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B0D1E" w14:textId="6FE1D4A2" w:rsidR="008F1E46" w:rsidRDefault="004205A0" w:rsidP="00E84354">
      <w:pPr>
        <w:spacing w:before="91"/>
        <w:ind w:right="-20"/>
        <w:rPr>
          <w:rFonts w:ascii="Arial" w:hAnsi="Arial" w:cs="Arial"/>
          <w:b/>
          <w:bCs/>
          <w:color w:val="000000" w:themeColor="text1"/>
          <w:spacing w:val="-38"/>
          <w:sz w:val="24"/>
          <w:szCs w:val="24"/>
        </w:rPr>
      </w:pPr>
      <w:r w:rsidRPr="004205A0">
        <w:rPr>
          <w:rFonts w:ascii="Arial" w:hAnsi="Arial" w:cs="Arial"/>
          <w:b/>
          <w:bCs/>
          <w:noProof/>
          <w:color w:val="000000" w:themeColor="text1"/>
          <w:spacing w:val="-38"/>
          <w:sz w:val="24"/>
          <w:szCs w:val="24"/>
          <w:lang w:val="en-NZ" w:eastAsia="en-NZ"/>
        </w:rPr>
        <w:drawing>
          <wp:inline distT="0" distB="0" distL="0" distR="0" wp14:anchorId="1EDCA6F1" wp14:editId="2227E751">
            <wp:extent cx="1743075" cy="742950"/>
            <wp:effectExtent l="0" t="0" r="9525" b="0"/>
            <wp:docPr id="2" name="Picture 2"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28BF804" w14:textId="77777777" w:rsidR="004205A0" w:rsidRPr="00500870" w:rsidRDefault="004205A0" w:rsidP="00E84354">
      <w:pPr>
        <w:spacing w:before="91"/>
        <w:ind w:right="-20"/>
        <w:rPr>
          <w:rFonts w:ascii="Arial" w:hAnsi="Arial" w:cs="Arial"/>
          <w:b/>
          <w:bCs/>
          <w:color w:val="000000" w:themeColor="text1"/>
          <w:spacing w:val="-38"/>
          <w:sz w:val="24"/>
          <w:szCs w:val="24"/>
        </w:rPr>
      </w:pPr>
    </w:p>
    <w:p w14:paraId="14730A9F" w14:textId="6176BB56" w:rsidR="008F1E46" w:rsidRPr="00BB06B1" w:rsidRDefault="008F1E46" w:rsidP="00E84354">
      <w:pPr>
        <w:spacing w:before="360" w:after="360"/>
        <w:rPr>
          <w:rFonts w:ascii="Arial" w:hAnsi="Arial" w:cs="Arial"/>
          <w:spacing w:val="-38"/>
          <w:sz w:val="27"/>
          <w:szCs w:val="27"/>
        </w:rPr>
      </w:pPr>
      <w:r w:rsidRPr="00BB06B1">
        <w:rPr>
          <w:rFonts w:ascii="Arial" w:hAnsi="Arial" w:cs="Arial"/>
          <w:b/>
          <w:spacing w:val="-38"/>
          <w:sz w:val="27"/>
          <w:szCs w:val="27"/>
        </w:rPr>
        <w:t>V</w:t>
      </w:r>
      <w:r w:rsidRPr="00BB06B1">
        <w:rPr>
          <w:rFonts w:ascii="Arial" w:hAnsi="Arial" w:cs="Arial"/>
          <w:b/>
          <w:sz w:val="27"/>
          <w:szCs w:val="27"/>
        </w:rPr>
        <w:t>o</w:t>
      </w:r>
      <w:r w:rsidRPr="00BB06B1">
        <w:rPr>
          <w:rFonts w:ascii="Arial" w:hAnsi="Arial" w:cs="Arial"/>
          <w:b/>
          <w:spacing w:val="-2"/>
          <w:sz w:val="27"/>
          <w:szCs w:val="27"/>
        </w:rPr>
        <w:t>l</w:t>
      </w:r>
      <w:r w:rsidRPr="00BB06B1">
        <w:rPr>
          <w:rFonts w:ascii="Arial" w:hAnsi="Arial" w:cs="Arial"/>
          <w:b/>
          <w:sz w:val="27"/>
          <w:szCs w:val="27"/>
        </w:rPr>
        <w:t>u</w:t>
      </w:r>
      <w:r w:rsidRPr="00BB06B1">
        <w:rPr>
          <w:rFonts w:ascii="Arial" w:hAnsi="Arial" w:cs="Arial"/>
          <w:b/>
          <w:spacing w:val="2"/>
          <w:sz w:val="27"/>
          <w:szCs w:val="27"/>
        </w:rPr>
        <w:t>n</w:t>
      </w:r>
      <w:r w:rsidRPr="00BB06B1">
        <w:rPr>
          <w:rFonts w:ascii="Arial" w:hAnsi="Arial" w:cs="Arial"/>
          <w:b/>
          <w:spacing w:val="-3"/>
          <w:sz w:val="27"/>
          <w:szCs w:val="27"/>
        </w:rPr>
        <w:t>t</w:t>
      </w:r>
      <w:r w:rsidRPr="00BB06B1">
        <w:rPr>
          <w:rFonts w:ascii="Arial" w:hAnsi="Arial" w:cs="Arial"/>
          <w:b/>
          <w:sz w:val="27"/>
          <w:szCs w:val="27"/>
        </w:rPr>
        <w:t>ary Bond</w:t>
      </w:r>
      <w:r w:rsidRPr="00BB06B1">
        <w:rPr>
          <w:rFonts w:ascii="Arial" w:hAnsi="Arial" w:cs="Arial"/>
          <w:b/>
          <w:spacing w:val="-3"/>
          <w:sz w:val="27"/>
          <w:szCs w:val="27"/>
        </w:rPr>
        <w:t>i</w:t>
      </w:r>
      <w:r w:rsidRPr="00BB06B1">
        <w:rPr>
          <w:rFonts w:ascii="Arial" w:hAnsi="Arial" w:cs="Arial"/>
          <w:b/>
          <w:sz w:val="27"/>
          <w:szCs w:val="27"/>
        </w:rPr>
        <w:t xml:space="preserve">ng Scheme </w:t>
      </w:r>
      <w:r w:rsidRPr="00BB06B1">
        <w:rPr>
          <w:rFonts w:ascii="Arial" w:hAnsi="Arial" w:cs="Arial"/>
          <w:b/>
          <w:spacing w:val="-37"/>
          <w:sz w:val="27"/>
          <w:szCs w:val="27"/>
        </w:rPr>
        <w:t>T</w:t>
      </w:r>
      <w:r w:rsidRPr="00BB06B1">
        <w:rPr>
          <w:rFonts w:ascii="Arial" w:hAnsi="Arial" w:cs="Arial"/>
          <w:b/>
          <w:sz w:val="27"/>
          <w:szCs w:val="27"/>
        </w:rPr>
        <w:t>er</w:t>
      </w:r>
      <w:r w:rsidRPr="00BB06B1">
        <w:rPr>
          <w:rFonts w:ascii="Arial" w:hAnsi="Arial" w:cs="Arial"/>
          <w:b/>
          <w:spacing w:val="-3"/>
          <w:sz w:val="27"/>
          <w:szCs w:val="27"/>
        </w:rPr>
        <w:t>m</w:t>
      </w:r>
      <w:r w:rsidRPr="00BB06B1">
        <w:rPr>
          <w:rFonts w:ascii="Arial" w:hAnsi="Arial" w:cs="Arial"/>
          <w:b/>
          <w:sz w:val="27"/>
          <w:szCs w:val="27"/>
        </w:rPr>
        <w:t>s a</w:t>
      </w:r>
      <w:r w:rsidRPr="00BB06B1">
        <w:rPr>
          <w:rFonts w:ascii="Arial" w:hAnsi="Arial" w:cs="Arial"/>
          <w:b/>
          <w:spacing w:val="-3"/>
          <w:sz w:val="27"/>
          <w:szCs w:val="27"/>
        </w:rPr>
        <w:t>n</w:t>
      </w:r>
      <w:r w:rsidRPr="00BB06B1">
        <w:rPr>
          <w:rFonts w:ascii="Arial" w:hAnsi="Arial" w:cs="Arial"/>
          <w:b/>
          <w:sz w:val="27"/>
          <w:szCs w:val="27"/>
        </w:rPr>
        <w:t>d Co</w:t>
      </w:r>
      <w:r w:rsidRPr="00BB06B1">
        <w:rPr>
          <w:rFonts w:ascii="Arial" w:hAnsi="Arial" w:cs="Arial"/>
          <w:b/>
          <w:spacing w:val="-2"/>
          <w:sz w:val="27"/>
          <w:szCs w:val="27"/>
        </w:rPr>
        <w:t>n</w:t>
      </w:r>
      <w:r w:rsidRPr="00BB06B1">
        <w:rPr>
          <w:rFonts w:ascii="Arial" w:hAnsi="Arial" w:cs="Arial"/>
          <w:b/>
          <w:sz w:val="27"/>
          <w:szCs w:val="27"/>
        </w:rPr>
        <w:t>ditio</w:t>
      </w:r>
      <w:r w:rsidRPr="00BB06B1">
        <w:rPr>
          <w:rFonts w:ascii="Arial" w:hAnsi="Arial" w:cs="Arial"/>
          <w:b/>
          <w:spacing w:val="-2"/>
          <w:sz w:val="27"/>
          <w:szCs w:val="27"/>
        </w:rPr>
        <w:t>n</w:t>
      </w:r>
      <w:r w:rsidRPr="00BB06B1">
        <w:rPr>
          <w:rFonts w:ascii="Arial" w:hAnsi="Arial" w:cs="Arial"/>
          <w:b/>
          <w:sz w:val="27"/>
          <w:szCs w:val="27"/>
        </w:rPr>
        <w:t xml:space="preserve">s for </w:t>
      </w:r>
      <w:r w:rsidR="008B30EE">
        <w:rPr>
          <w:rFonts w:ascii="Arial" w:hAnsi="Arial" w:cs="Arial"/>
          <w:b/>
          <w:sz w:val="27"/>
          <w:szCs w:val="27"/>
        </w:rPr>
        <w:t>Medical Physicists</w:t>
      </w:r>
      <w:r w:rsidR="0031401C" w:rsidRPr="00BB06B1">
        <w:rPr>
          <w:rFonts w:ascii="Arial" w:hAnsi="Arial" w:cs="Arial"/>
          <w:b/>
          <w:sz w:val="27"/>
          <w:szCs w:val="27"/>
        </w:rPr>
        <w:t xml:space="preserve"> </w:t>
      </w:r>
      <w:r w:rsidR="00523F51">
        <w:rPr>
          <w:rFonts w:ascii="Arial" w:hAnsi="Arial" w:cs="Arial"/>
          <w:b/>
          <w:sz w:val="27"/>
          <w:szCs w:val="27"/>
        </w:rPr>
        <w:t>2022</w:t>
      </w:r>
    </w:p>
    <w:sdt>
      <w:sdtPr>
        <w:rPr>
          <w:rFonts w:ascii="Arial" w:hAnsi="Arial" w:cs="Arial"/>
          <w:sz w:val="24"/>
          <w:szCs w:val="24"/>
        </w:rPr>
        <w:id w:val="-1970657866"/>
        <w:docPartObj>
          <w:docPartGallery w:val="Table of Contents"/>
          <w:docPartUnique/>
        </w:docPartObj>
      </w:sdtPr>
      <w:sdtEndPr/>
      <w:sdtContent>
        <w:p w14:paraId="7F5DE344" w14:textId="6E1D090B" w:rsidR="00F75841" w:rsidRPr="00C72B98" w:rsidRDefault="008F1E46" w:rsidP="00F75841">
          <w:pPr>
            <w:pStyle w:val="TOC2"/>
            <w:tabs>
              <w:tab w:val="left" w:pos="660"/>
              <w:tab w:val="right" w:leader="dot" w:pos="9642"/>
            </w:tabs>
            <w:rPr>
              <w:rFonts w:ascii="Arial" w:eastAsiaTheme="minorEastAsia" w:hAnsi="Arial" w:cs="Arial"/>
              <w:noProof/>
              <w:lang w:val="en-NZ" w:eastAsia="en-NZ"/>
            </w:rPr>
          </w:pPr>
          <w:r w:rsidRPr="00BB06B1">
            <w:rPr>
              <w:rFonts w:ascii="Arial" w:hAnsi="Arial" w:cs="Arial"/>
            </w:rPr>
            <w:fldChar w:fldCharType="begin"/>
          </w:r>
          <w:r w:rsidRPr="00BB06B1">
            <w:rPr>
              <w:rFonts w:ascii="Arial" w:hAnsi="Arial" w:cs="Arial"/>
            </w:rPr>
            <w:instrText xml:space="preserve"> TOC \o "1-3" \h \z \u </w:instrText>
          </w:r>
          <w:r w:rsidRPr="00BB06B1">
            <w:rPr>
              <w:rFonts w:ascii="Arial" w:hAnsi="Arial" w:cs="Arial"/>
            </w:rPr>
            <w:fldChar w:fldCharType="separate"/>
          </w:r>
          <w:hyperlink w:anchor="_Toc433377932" w:history="1">
            <w:r w:rsidR="00F75841" w:rsidRPr="00C72B98">
              <w:rPr>
                <w:rStyle w:val="Hyperlink"/>
                <w:rFonts w:ascii="Arial" w:eastAsia="Arial" w:hAnsi="Arial" w:cs="Arial"/>
                <w:noProof/>
              </w:rPr>
              <w:t>1.</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n</w:t>
            </w:r>
            <w:r w:rsidR="00F75841" w:rsidRPr="00C72B98">
              <w:rPr>
                <w:rStyle w:val="Hyperlink"/>
                <w:rFonts w:ascii="Arial" w:eastAsia="Arial" w:hAnsi="Arial" w:cs="Arial"/>
                <w:noProof/>
              </w:rPr>
              <w:t>t</w:t>
            </w:r>
            <w:r w:rsidR="00F75841" w:rsidRPr="00C72B98">
              <w:rPr>
                <w:rStyle w:val="Hyperlink"/>
                <w:rFonts w:ascii="Arial" w:eastAsia="Arial" w:hAnsi="Arial" w:cs="Arial"/>
                <w:noProof/>
                <w:spacing w:val="1"/>
              </w:rPr>
              <w:t>r</w:t>
            </w:r>
            <w:r w:rsidR="00F75841" w:rsidRPr="00C72B98">
              <w:rPr>
                <w:rStyle w:val="Hyperlink"/>
                <w:rFonts w:ascii="Arial" w:eastAsia="Arial" w:hAnsi="Arial" w:cs="Arial"/>
                <w:noProof/>
                <w:spacing w:val="-1"/>
              </w:rPr>
              <w:t>odu</w:t>
            </w:r>
            <w:r w:rsidR="00F75841" w:rsidRPr="00C72B98">
              <w:rPr>
                <w:rStyle w:val="Hyperlink"/>
                <w:rFonts w:ascii="Arial" w:eastAsia="Arial" w:hAnsi="Arial" w:cs="Arial"/>
                <w:noProof/>
              </w:rPr>
              <w:t>ct</w:t>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on</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_Toc433377932 \h </w:instrText>
            </w:r>
            <w:r w:rsidR="00F75841" w:rsidRPr="00C72B98">
              <w:rPr>
                <w:rFonts w:ascii="Arial" w:hAnsi="Arial" w:cs="Arial"/>
                <w:noProof/>
                <w:webHidden/>
              </w:rPr>
            </w:r>
            <w:r w:rsidR="00F75841" w:rsidRPr="00C72B98">
              <w:rPr>
                <w:rFonts w:ascii="Arial" w:hAnsi="Arial" w:cs="Arial"/>
                <w:noProof/>
                <w:webHidden/>
              </w:rPr>
              <w:fldChar w:fldCharType="separate"/>
            </w:r>
            <w:r w:rsidR="00DD1EDA">
              <w:rPr>
                <w:rFonts w:ascii="Arial" w:hAnsi="Arial" w:cs="Arial"/>
                <w:noProof/>
                <w:webHidden/>
              </w:rPr>
              <w:t>2</w:t>
            </w:r>
            <w:r w:rsidR="00F75841" w:rsidRPr="00C72B98">
              <w:rPr>
                <w:rFonts w:ascii="Arial" w:hAnsi="Arial" w:cs="Arial"/>
                <w:noProof/>
                <w:webHidden/>
              </w:rPr>
              <w:fldChar w:fldCharType="end"/>
            </w:r>
          </w:hyperlink>
        </w:p>
        <w:p w14:paraId="4FE4ACA0" w14:textId="7E8F5586" w:rsidR="00F75841" w:rsidRPr="00C72B98" w:rsidRDefault="00F75841" w:rsidP="00F75841">
          <w:pPr>
            <w:pStyle w:val="TOC3"/>
            <w:ind w:left="660" w:hanging="660"/>
            <w:rPr>
              <w:rFonts w:ascii="Arial" w:eastAsiaTheme="minorEastAsia" w:hAnsi="Arial" w:cs="Arial"/>
              <w:noProof/>
              <w:lang w:val="en-NZ" w:eastAsia="en-NZ"/>
            </w:rPr>
          </w:pPr>
          <w:r w:rsidRPr="00C72B98">
            <w:rPr>
              <w:rStyle w:val="Hyperlink"/>
              <w:rFonts w:ascii="Arial" w:hAnsi="Arial" w:cs="Arial"/>
              <w:noProof/>
              <w:u w:val="none"/>
            </w:rPr>
            <w:tab/>
          </w:r>
          <w:hyperlink w:anchor="_Toc433377933" w:history="1">
            <w:r w:rsidRPr="00C72B98">
              <w:rPr>
                <w:rStyle w:val="Hyperlink"/>
                <w:rFonts w:ascii="Arial" w:eastAsia="Arial" w:hAnsi="Arial" w:cs="Arial"/>
                <w:noProof/>
                <w:u w:val="none"/>
              </w:rPr>
              <w:t>Education Prerequisites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_Toc433377933 \h </w:instrText>
            </w:r>
            <w:r w:rsidRPr="00C72B98">
              <w:rPr>
                <w:rFonts w:ascii="Arial" w:hAnsi="Arial" w:cs="Arial"/>
                <w:noProof/>
                <w:webHidden/>
              </w:rPr>
            </w:r>
            <w:r w:rsidRPr="00C72B98">
              <w:rPr>
                <w:rFonts w:ascii="Arial" w:hAnsi="Arial" w:cs="Arial"/>
                <w:noProof/>
                <w:webHidden/>
              </w:rPr>
              <w:fldChar w:fldCharType="separate"/>
            </w:r>
            <w:r w:rsidR="00DD1EDA">
              <w:rPr>
                <w:rFonts w:ascii="Arial" w:hAnsi="Arial" w:cs="Arial"/>
                <w:noProof/>
                <w:webHidden/>
              </w:rPr>
              <w:t>3</w:t>
            </w:r>
            <w:r w:rsidRPr="00C72B98">
              <w:rPr>
                <w:rFonts w:ascii="Arial" w:hAnsi="Arial" w:cs="Arial"/>
                <w:noProof/>
                <w:webHidden/>
              </w:rPr>
              <w:fldChar w:fldCharType="end"/>
            </w:r>
          </w:hyperlink>
        </w:p>
        <w:p w14:paraId="12BF58F5" w14:textId="7BA9431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4" w:history="1">
            <w:r w:rsidRPr="00C72B98">
              <w:rPr>
                <w:rStyle w:val="Hyperlink"/>
                <w:rFonts w:ascii="Arial" w:eastAsia="Arial" w:hAnsi="Arial" w:cs="Arial"/>
                <w:noProof/>
                <w:u w:val="none"/>
              </w:rPr>
              <w:t>Definition of a Graduate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_Toc433377934 \h </w:instrText>
            </w:r>
            <w:r w:rsidRPr="00C72B98">
              <w:rPr>
                <w:rFonts w:ascii="Arial" w:hAnsi="Arial" w:cs="Arial"/>
                <w:noProof/>
                <w:webHidden/>
              </w:rPr>
            </w:r>
            <w:r w:rsidRPr="00C72B98">
              <w:rPr>
                <w:rFonts w:ascii="Arial" w:hAnsi="Arial" w:cs="Arial"/>
                <w:noProof/>
                <w:webHidden/>
              </w:rPr>
              <w:fldChar w:fldCharType="separate"/>
            </w:r>
            <w:r w:rsidR="00DD1EDA">
              <w:rPr>
                <w:rFonts w:ascii="Arial" w:hAnsi="Arial" w:cs="Arial"/>
                <w:noProof/>
                <w:webHidden/>
              </w:rPr>
              <w:t>3</w:t>
            </w:r>
            <w:r w:rsidRPr="00C72B98">
              <w:rPr>
                <w:rFonts w:ascii="Arial" w:hAnsi="Arial" w:cs="Arial"/>
                <w:noProof/>
                <w:webHidden/>
              </w:rPr>
              <w:fldChar w:fldCharType="end"/>
            </w:r>
          </w:hyperlink>
        </w:p>
        <w:p w14:paraId="51C478E2" w14:textId="6012F2A4" w:rsidR="00F75841" w:rsidRPr="00C72B98" w:rsidRDefault="00DD1EDA" w:rsidP="00F75841">
          <w:pPr>
            <w:pStyle w:val="TOC2"/>
            <w:tabs>
              <w:tab w:val="left" w:pos="660"/>
              <w:tab w:val="right" w:leader="dot" w:pos="9642"/>
            </w:tabs>
            <w:rPr>
              <w:rFonts w:ascii="Arial" w:eastAsiaTheme="minorEastAsia" w:hAnsi="Arial" w:cs="Arial"/>
              <w:noProof/>
              <w:lang w:val="en-NZ" w:eastAsia="en-NZ"/>
            </w:rPr>
          </w:pPr>
          <w:hyperlink w:anchor="_Toc433377935" w:history="1">
            <w:r w:rsidR="00F75841" w:rsidRPr="00C72B98">
              <w:rPr>
                <w:rStyle w:val="Hyperlink"/>
                <w:rFonts w:ascii="Arial" w:eastAsia="Arial" w:hAnsi="Arial" w:cs="Arial"/>
                <w:noProof/>
                <w:spacing w:val="1"/>
                <w:u w:val="none"/>
              </w:rPr>
              <w:t>2.</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Registration of Interest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_Toc433377935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3</w:t>
            </w:r>
            <w:r w:rsidR="00F75841" w:rsidRPr="00C72B98">
              <w:rPr>
                <w:rFonts w:ascii="Arial" w:hAnsi="Arial" w:cs="Arial"/>
                <w:noProof/>
                <w:webHidden/>
              </w:rPr>
              <w:fldChar w:fldCharType="end"/>
            </w:r>
          </w:hyperlink>
        </w:p>
        <w:p w14:paraId="795E53AF" w14:textId="008A08BE" w:rsidR="00F75841" w:rsidRPr="00C72B98" w:rsidRDefault="00DD1EDA" w:rsidP="00F75841">
          <w:pPr>
            <w:pStyle w:val="TOC2"/>
            <w:tabs>
              <w:tab w:val="left" w:pos="660"/>
              <w:tab w:val="right" w:leader="dot" w:pos="9642"/>
            </w:tabs>
            <w:rPr>
              <w:rFonts w:ascii="Arial" w:eastAsiaTheme="minorEastAsia" w:hAnsi="Arial" w:cs="Arial"/>
              <w:noProof/>
              <w:lang w:val="en-NZ" w:eastAsia="en-NZ"/>
            </w:rPr>
          </w:pPr>
          <w:hyperlink w:anchor="_Toc433377936" w:history="1">
            <w:r w:rsidR="00F75841" w:rsidRPr="00C72B98">
              <w:rPr>
                <w:rStyle w:val="Hyperlink"/>
                <w:rFonts w:ascii="Arial" w:eastAsia="Arial" w:hAnsi="Arial" w:cs="Arial"/>
                <w:noProof/>
                <w:spacing w:val="1"/>
                <w:u w:val="none"/>
              </w:rPr>
              <w:t>3.</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Confirmation on the Scheme</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_Toc433377936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3</w:t>
            </w:r>
            <w:r w:rsidR="00F75841" w:rsidRPr="00C72B98">
              <w:rPr>
                <w:rFonts w:ascii="Arial" w:hAnsi="Arial" w:cs="Arial"/>
                <w:noProof/>
                <w:webHidden/>
              </w:rPr>
              <w:fldChar w:fldCharType="end"/>
            </w:r>
          </w:hyperlink>
        </w:p>
        <w:p w14:paraId="32BD5BC2" w14:textId="3F55BA3B" w:rsidR="00F75841" w:rsidRPr="00C72B98" w:rsidRDefault="00DD1EDA" w:rsidP="00F75841">
          <w:pPr>
            <w:pStyle w:val="TOC2"/>
            <w:tabs>
              <w:tab w:val="left" w:pos="660"/>
              <w:tab w:val="right" w:leader="dot" w:pos="9642"/>
            </w:tabs>
            <w:rPr>
              <w:rFonts w:ascii="Arial" w:eastAsiaTheme="minorEastAsia" w:hAnsi="Arial" w:cs="Arial"/>
              <w:noProof/>
              <w:lang w:val="en-NZ" w:eastAsia="en-NZ"/>
            </w:rPr>
          </w:pPr>
          <w:hyperlink w:anchor="_Toc433377937" w:history="1">
            <w:r w:rsidR="003D3ED6" w:rsidRPr="00C72B98">
              <w:rPr>
                <w:rStyle w:val="Hyperlink"/>
                <w:rFonts w:ascii="Arial" w:eastAsia="Arial" w:hAnsi="Arial" w:cs="Arial"/>
                <w:noProof/>
                <w:spacing w:val="1"/>
                <w:u w:val="none"/>
              </w:rPr>
              <w:t>4.</w:t>
            </w:r>
            <w:r w:rsidR="003D3ED6" w:rsidRPr="00C72B98">
              <w:rPr>
                <w:rFonts w:ascii="Arial" w:eastAsiaTheme="minorEastAsia" w:hAnsi="Arial" w:cs="Arial"/>
                <w:noProof/>
                <w:lang w:val="en-NZ" w:eastAsia="en-NZ"/>
              </w:rPr>
              <w:tab/>
            </w:r>
            <w:r w:rsidR="003D3ED6" w:rsidRPr="00C72B98">
              <w:rPr>
                <w:rStyle w:val="Hyperlink"/>
                <w:rFonts w:ascii="Arial" w:eastAsia="Arial" w:hAnsi="Arial" w:cs="Arial"/>
                <w:noProof/>
                <w:spacing w:val="1"/>
                <w:u w:val="none"/>
              </w:rPr>
              <w:t>Participation</w:t>
            </w:r>
            <w:r w:rsidR="003D3ED6" w:rsidRPr="00C72B98">
              <w:rPr>
                <w:rFonts w:ascii="Arial" w:hAnsi="Arial" w:cs="Arial"/>
                <w:noProof/>
                <w:webHidden/>
              </w:rPr>
              <w:tab/>
            </w:r>
          </w:hyperlink>
          <w:r w:rsidR="003D3ED6">
            <w:rPr>
              <w:rFonts w:ascii="Arial" w:hAnsi="Arial" w:cs="Arial"/>
              <w:noProof/>
            </w:rPr>
            <w:t>4</w:t>
          </w:r>
        </w:p>
        <w:p w14:paraId="2575ECA2" w14:textId="63ED8CC3"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8" w:history="1">
            <w:r w:rsidRPr="00C72B98">
              <w:rPr>
                <w:rStyle w:val="Hyperlink"/>
                <w:rFonts w:ascii="Arial" w:eastAsia="Arial" w:hAnsi="Arial" w:cs="Arial"/>
                <w:noProof/>
                <w:u w:val="none"/>
              </w:rPr>
              <w:t>Eligibility Criteria</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_Toc433377938 \h </w:instrText>
            </w:r>
            <w:r w:rsidRPr="00C72B98">
              <w:rPr>
                <w:rFonts w:ascii="Arial" w:hAnsi="Arial" w:cs="Arial"/>
                <w:noProof/>
                <w:webHidden/>
              </w:rPr>
            </w:r>
            <w:r w:rsidRPr="00C72B98">
              <w:rPr>
                <w:rFonts w:ascii="Arial" w:hAnsi="Arial" w:cs="Arial"/>
                <w:noProof/>
                <w:webHidden/>
              </w:rPr>
              <w:fldChar w:fldCharType="separate"/>
            </w:r>
            <w:r w:rsidR="00DD1EDA">
              <w:rPr>
                <w:rFonts w:ascii="Arial" w:hAnsi="Arial" w:cs="Arial"/>
                <w:noProof/>
                <w:webHidden/>
              </w:rPr>
              <w:t>4</w:t>
            </w:r>
            <w:r w:rsidRPr="00C72B98">
              <w:rPr>
                <w:rFonts w:ascii="Arial" w:hAnsi="Arial" w:cs="Arial"/>
                <w:noProof/>
                <w:webHidden/>
              </w:rPr>
              <w:fldChar w:fldCharType="end"/>
            </w:r>
          </w:hyperlink>
        </w:p>
        <w:p w14:paraId="3803BD72" w14:textId="06D4230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9" w:history="1">
            <w:r w:rsidRPr="00C72B98">
              <w:rPr>
                <w:rStyle w:val="Hyperlink"/>
                <w:rFonts w:ascii="Arial" w:eastAsia="Arial" w:hAnsi="Arial" w:cs="Arial"/>
                <w:noProof/>
                <w:u w:val="none"/>
              </w:rPr>
              <w:t>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_Toc433377939 \h </w:instrText>
            </w:r>
            <w:r w:rsidRPr="00C72B98">
              <w:rPr>
                <w:rFonts w:ascii="Arial" w:hAnsi="Arial" w:cs="Arial"/>
                <w:noProof/>
                <w:webHidden/>
              </w:rPr>
            </w:r>
            <w:r w:rsidRPr="00C72B98">
              <w:rPr>
                <w:rFonts w:ascii="Arial" w:hAnsi="Arial" w:cs="Arial"/>
                <w:noProof/>
                <w:webHidden/>
              </w:rPr>
              <w:fldChar w:fldCharType="separate"/>
            </w:r>
            <w:r w:rsidR="00DD1EDA">
              <w:rPr>
                <w:rFonts w:ascii="Arial" w:hAnsi="Arial" w:cs="Arial"/>
                <w:noProof/>
                <w:webHidden/>
              </w:rPr>
              <w:t>4</w:t>
            </w:r>
            <w:r w:rsidRPr="00C72B98">
              <w:rPr>
                <w:rFonts w:ascii="Arial" w:hAnsi="Arial" w:cs="Arial"/>
                <w:noProof/>
                <w:webHidden/>
              </w:rPr>
              <w:fldChar w:fldCharType="end"/>
            </w:r>
          </w:hyperlink>
        </w:p>
        <w:p w14:paraId="028799E8" w14:textId="030C2C99"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0" w:history="1">
            <w:r w:rsidRPr="00C72B98">
              <w:rPr>
                <w:rStyle w:val="Hyperlink"/>
                <w:rFonts w:ascii="Arial" w:eastAsia="Arial" w:hAnsi="Arial" w:cs="Arial"/>
                <w:noProof/>
                <w:u w:val="none"/>
              </w:rPr>
              <w:t>Changes to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_Toc433377940 \h </w:instrText>
            </w:r>
            <w:r w:rsidRPr="00C72B98">
              <w:rPr>
                <w:rFonts w:ascii="Arial" w:hAnsi="Arial" w:cs="Arial"/>
                <w:noProof/>
                <w:webHidden/>
              </w:rPr>
            </w:r>
            <w:r w:rsidRPr="00C72B98">
              <w:rPr>
                <w:rFonts w:ascii="Arial" w:hAnsi="Arial" w:cs="Arial"/>
                <w:noProof/>
                <w:webHidden/>
              </w:rPr>
              <w:fldChar w:fldCharType="separate"/>
            </w:r>
            <w:r w:rsidR="00DD1EDA">
              <w:rPr>
                <w:rFonts w:ascii="Arial" w:hAnsi="Arial" w:cs="Arial"/>
                <w:noProof/>
                <w:webHidden/>
              </w:rPr>
              <w:t>4</w:t>
            </w:r>
            <w:r w:rsidRPr="00C72B98">
              <w:rPr>
                <w:rFonts w:ascii="Arial" w:hAnsi="Arial" w:cs="Arial"/>
                <w:noProof/>
                <w:webHidden/>
              </w:rPr>
              <w:fldChar w:fldCharType="end"/>
            </w:r>
          </w:hyperlink>
        </w:p>
        <w:p w14:paraId="27280471" w14:textId="75CE9BAC"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1" w:history="1">
            <w:r w:rsidRPr="00C72B98">
              <w:rPr>
                <w:rStyle w:val="Hyperlink"/>
                <w:rFonts w:ascii="Arial" w:eastAsia="Arial" w:hAnsi="Arial" w:cs="Arial"/>
                <w:noProof/>
                <w:u w:val="none"/>
              </w:rPr>
              <w:t>Commencement Date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_Toc433377941 \h </w:instrText>
            </w:r>
            <w:r w:rsidRPr="00C72B98">
              <w:rPr>
                <w:rFonts w:ascii="Arial" w:hAnsi="Arial" w:cs="Arial"/>
                <w:noProof/>
                <w:webHidden/>
              </w:rPr>
            </w:r>
            <w:r w:rsidRPr="00C72B98">
              <w:rPr>
                <w:rFonts w:ascii="Arial" w:hAnsi="Arial" w:cs="Arial"/>
                <w:noProof/>
                <w:webHidden/>
              </w:rPr>
              <w:fldChar w:fldCharType="separate"/>
            </w:r>
            <w:r w:rsidR="00DD1EDA">
              <w:rPr>
                <w:rFonts w:ascii="Arial" w:hAnsi="Arial" w:cs="Arial"/>
                <w:noProof/>
                <w:webHidden/>
              </w:rPr>
              <w:t>4</w:t>
            </w:r>
            <w:r w:rsidRPr="00C72B98">
              <w:rPr>
                <w:rFonts w:ascii="Arial" w:hAnsi="Arial" w:cs="Arial"/>
                <w:noProof/>
                <w:webHidden/>
              </w:rPr>
              <w:fldChar w:fldCharType="end"/>
            </w:r>
          </w:hyperlink>
        </w:p>
        <w:p w14:paraId="453F2E82" w14:textId="1229E584"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2" w:history="1">
            <w:r w:rsidR="00EE5936" w:rsidRPr="00C72B98">
              <w:rPr>
                <w:rStyle w:val="Hyperlink"/>
                <w:rFonts w:ascii="Arial" w:eastAsia="Arial" w:hAnsi="Arial" w:cs="Arial"/>
                <w:noProof/>
                <w:u w:val="none"/>
              </w:rPr>
              <w:t>Minimum Employment Requirements</w:t>
            </w:r>
            <w:r w:rsidR="00EE5936" w:rsidRPr="00C72B98">
              <w:rPr>
                <w:rFonts w:ascii="Arial" w:hAnsi="Arial" w:cs="Arial"/>
                <w:noProof/>
                <w:webHidden/>
              </w:rPr>
              <w:tab/>
            </w:r>
          </w:hyperlink>
          <w:r w:rsidR="00EE5936">
            <w:rPr>
              <w:rFonts w:ascii="Arial" w:hAnsi="Arial" w:cs="Arial"/>
              <w:noProof/>
            </w:rPr>
            <w:t>5</w:t>
          </w:r>
        </w:p>
        <w:p w14:paraId="23E7F856" w14:textId="65925EE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3" w:history="1">
            <w:r w:rsidRPr="00C72B98">
              <w:rPr>
                <w:rStyle w:val="Hyperlink"/>
                <w:rFonts w:ascii="Arial" w:eastAsia="Arial" w:hAnsi="Arial" w:cs="Arial"/>
                <w:noProof/>
                <w:u w:val="none"/>
              </w:rPr>
              <w:t>Moving Between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_Toc433377943 \h </w:instrText>
            </w:r>
            <w:r w:rsidRPr="00C72B98">
              <w:rPr>
                <w:rFonts w:ascii="Arial" w:hAnsi="Arial" w:cs="Arial"/>
                <w:noProof/>
                <w:webHidden/>
              </w:rPr>
            </w:r>
            <w:r w:rsidRPr="00C72B98">
              <w:rPr>
                <w:rFonts w:ascii="Arial" w:hAnsi="Arial" w:cs="Arial"/>
                <w:noProof/>
                <w:webHidden/>
              </w:rPr>
              <w:fldChar w:fldCharType="separate"/>
            </w:r>
            <w:r w:rsidR="00DD1EDA">
              <w:rPr>
                <w:rFonts w:ascii="Arial" w:hAnsi="Arial" w:cs="Arial"/>
                <w:noProof/>
                <w:webHidden/>
              </w:rPr>
              <w:t>5</w:t>
            </w:r>
            <w:r w:rsidRPr="00C72B98">
              <w:rPr>
                <w:rFonts w:ascii="Arial" w:hAnsi="Arial" w:cs="Arial"/>
                <w:noProof/>
                <w:webHidden/>
              </w:rPr>
              <w:fldChar w:fldCharType="end"/>
            </w:r>
          </w:hyperlink>
        </w:p>
        <w:p w14:paraId="152EBD2F" w14:textId="6D434D4F"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4" w:history="1">
            <w:r w:rsidRPr="00C72B98">
              <w:rPr>
                <w:rStyle w:val="Hyperlink"/>
                <w:rFonts w:ascii="Arial" w:eastAsia="Arial" w:hAnsi="Arial" w:cs="Arial"/>
                <w:noProof/>
                <w:u w:val="none"/>
              </w:rPr>
              <w:t>Breaks and Pauses in the Term of Service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_Toc433377944 \h </w:instrText>
            </w:r>
            <w:r w:rsidRPr="00C72B98">
              <w:rPr>
                <w:rFonts w:ascii="Arial" w:hAnsi="Arial" w:cs="Arial"/>
                <w:noProof/>
                <w:webHidden/>
              </w:rPr>
            </w:r>
            <w:r w:rsidRPr="00C72B98">
              <w:rPr>
                <w:rFonts w:ascii="Arial" w:hAnsi="Arial" w:cs="Arial"/>
                <w:noProof/>
                <w:webHidden/>
              </w:rPr>
              <w:fldChar w:fldCharType="separate"/>
            </w:r>
            <w:r w:rsidR="00DD1EDA">
              <w:rPr>
                <w:rFonts w:ascii="Arial" w:hAnsi="Arial" w:cs="Arial"/>
                <w:noProof/>
                <w:webHidden/>
              </w:rPr>
              <w:t>5</w:t>
            </w:r>
            <w:r w:rsidRPr="00C72B98">
              <w:rPr>
                <w:rFonts w:ascii="Arial" w:hAnsi="Arial" w:cs="Arial"/>
                <w:noProof/>
                <w:webHidden/>
              </w:rPr>
              <w:fldChar w:fldCharType="end"/>
            </w:r>
          </w:hyperlink>
        </w:p>
        <w:p w14:paraId="3D1C618E" w14:textId="0C76679A"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5" w:history="1">
            <w:r w:rsidRPr="00C72B98">
              <w:rPr>
                <w:rStyle w:val="Hyperlink"/>
                <w:rFonts w:ascii="Arial" w:eastAsia="Arial" w:hAnsi="Arial" w:cs="Arial"/>
                <w:noProof/>
                <w:u w:val="none"/>
              </w:rPr>
              <w:t>Parental Leave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_Toc433377945 \h </w:instrText>
            </w:r>
            <w:r w:rsidRPr="00C72B98">
              <w:rPr>
                <w:rFonts w:ascii="Arial" w:hAnsi="Arial" w:cs="Arial"/>
                <w:noProof/>
                <w:webHidden/>
              </w:rPr>
            </w:r>
            <w:r w:rsidRPr="00C72B98">
              <w:rPr>
                <w:rFonts w:ascii="Arial" w:hAnsi="Arial" w:cs="Arial"/>
                <w:noProof/>
                <w:webHidden/>
              </w:rPr>
              <w:fldChar w:fldCharType="separate"/>
            </w:r>
            <w:r w:rsidR="00DD1EDA">
              <w:rPr>
                <w:rFonts w:ascii="Arial" w:hAnsi="Arial" w:cs="Arial"/>
                <w:noProof/>
                <w:webHidden/>
              </w:rPr>
              <w:t>5</w:t>
            </w:r>
            <w:r w:rsidRPr="00C72B98">
              <w:rPr>
                <w:rFonts w:ascii="Arial" w:hAnsi="Arial" w:cs="Arial"/>
                <w:noProof/>
                <w:webHidden/>
              </w:rPr>
              <w:fldChar w:fldCharType="end"/>
            </w:r>
          </w:hyperlink>
        </w:p>
        <w:p w14:paraId="04D7683F" w14:textId="66F917AC"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6" w:history="1">
            <w:r w:rsidRPr="00C72B98">
              <w:rPr>
                <w:rStyle w:val="Hyperlink"/>
                <w:rFonts w:ascii="Arial" w:eastAsia="Arial" w:hAnsi="Arial" w:cs="Arial"/>
                <w:noProof/>
                <w:u w:val="none"/>
              </w:rPr>
              <w:t>Working as a Locum</w:t>
            </w:r>
            <w:r w:rsidRPr="00C72B98">
              <w:rPr>
                <w:rFonts w:ascii="Arial" w:hAnsi="Arial" w:cs="Arial"/>
                <w:noProof/>
                <w:webHidden/>
              </w:rPr>
              <w:tab/>
            </w:r>
          </w:hyperlink>
          <w:r w:rsidR="0022149A">
            <w:rPr>
              <w:rFonts w:ascii="Arial" w:hAnsi="Arial" w:cs="Arial"/>
              <w:noProof/>
            </w:rPr>
            <w:t>5</w:t>
          </w:r>
        </w:p>
        <w:p w14:paraId="56C6DC54" w14:textId="52774D1B"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7" w:history="1">
            <w:r w:rsidRPr="00C72B98">
              <w:rPr>
                <w:rStyle w:val="Hyperlink"/>
                <w:rFonts w:ascii="Arial" w:hAnsi="Arial" w:cs="Arial"/>
                <w:noProof/>
                <w:u w:val="none"/>
              </w:rPr>
              <w:t>Ex</w:t>
            </w:r>
            <w:r w:rsidR="00137DB4">
              <w:rPr>
                <w:rStyle w:val="Hyperlink"/>
                <w:rFonts w:ascii="Arial" w:hAnsi="Arial" w:cs="Arial"/>
                <w:noProof/>
                <w:u w:val="none"/>
              </w:rPr>
              <w:t>emptions and Reviews in Exceptional Circumstances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_Toc433377947 \h </w:instrText>
            </w:r>
            <w:r w:rsidRPr="00C72B98">
              <w:rPr>
                <w:rFonts w:ascii="Arial" w:hAnsi="Arial" w:cs="Arial"/>
                <w:noProof/>
                <w:webHidden/>
              </w:rPr>
            </w:r>
            <w:r w:rsidRPr="00C72B98">
              <w:rPr>
                <w:rFonts w:ascii="Arial" w:hAnsi="Arial" w:cs="Arial"/>
                <w:noProof/>
                <w:webHidden/>
              </w:rPr>
              <w:fldChar w:fldCharType="separate"/>
            </w:r>
            <w:r w:rsidR="00DD1EDA">
              <w:rPr>
                <w:rFonts w:ascii="Arial" w:hAnsi="Arial" w:cs="Arial"/>
                <w:noProof/>
                <w:webHidden/>
              </w:rPr>
              <w:t>6</w:t>
            </w:r>
            <w:r w:rsidRPr="00C72B98">
              <w:rPr>
                <w:rFonts w:ascii="Arial" w:hAnsi="Arial" w:cs="Arial"/>
                <w:noProof/>
                <w:webHidden/>
              </w:rPr>
              <w:fldChar w:fldCharType="end"/>
            </w:r>
          </w:hyperlink>
        </w:p>
        <w:p w14:paraId="25FF5922" w14:textId="37BA4443" w:rsidR="00F75841" w:rsidRPr="00C72B98" w:rsidRDefault="00DD1EDA" w:rsidP="00F75841">
          <w:pPr>
            <w:pStyle w:val="TOC2"/>
            <w:tabs>
              <w:tab w:val="left" w:pos="660"/>
              <w:tab w:val="right" w:leader="dot" w:pos="9642"/>
            </w:tabs>
            <w:rPr>
              <w:rFonts w:ascii="Arial" w:eastAsiaTheme="minorEastAsia" w:hAnsi="Arial" w:cs="Arial"/>
              <w:noProof/>
              <w:lang w:val="en-NZ" w:eastAsia="en-NZ"/>
            </w:rPr>
          </w:pPr>
          <w:hyperlink w:anchor="_Toc433377948" w:history="1">
            <w:r w:rsidR="00F75841" w:rsidRPr="00C72B98">
              <w:rPr>
                <w:rStyle w:val="Hyperlink"/>
                <w:rFonts w:ascii="Arial" w:eastAsia="Arial" w:hAnsi="Arial" w:cs="Arial"/>
                <w:noProof/>
                <w:spacing w:val="1"/>
              </w:rPr>
              <w:t>5.</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Payment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_Toc433377948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6</w:t>
            </w:r>
            <w:r w:rsidR="00F75841" w:rsidRPr="00C72B98">
              <w:rPr>
                <w:rFonts w:ascii="Arial" w:hAnsi="Arial" w:cs="Arial"/>
                <w:noProof/>
                <w:webHidden/>
              </w:rPr>
              <w:fldChar w:fldCharType="end"/>
            </w:r>
          </w:hyperlink>
        </w:p>
        <w:p w14:paraId="5B947606" w14:textId="5ACC8194" w:rsidR="00F75841" w:rsidRDefault="00DD1EDA" w:rsidP="00137DB4">
          <w:pPr>
            <w:pStyle w:val="TOC2"/>
            <w:tabs>
              <w:tab w:val="left" w:pos="660"/>
              <w:tab w:val="right" w:leader="dot" w:pos="9642"/>
            </w:tabs>
            <w:rPr>
              <w:rFonts w:eastAsiaTheme="minorEastAsia"/>
              <w:noProof/>
              <w:lang w:val="en-NZ" w:eastAsia="en-NZ"/>
            </w:rPr>
          </w:pPr>
          <w:hyperlink w:anchor="_Toc433377949" w:history="1">
            <w:r w:rsidR="00F75841" w:rsidRPr="00C72B98">
              <w:rPr>
                <w:rStyle w:val="Hyperlink"/>
                <w:rFonts w:ascii="Arial" w:eastAsia="Arial" w:hAnsi="Arial" w:cs="Arial"/>
                <w:noProof/>
                <w:spacing w:val="1"/>
              </w:rPr>
              <w:t>6.</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Privacy Statement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_Toc433377949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7</w:t>
            </w:r>
            <w:r w:rsidR="00F75841" w:rsidRPr="00C72B98">
              <w:rPr>
                <w:rFonts w:ascii="Arial" w:hAnsi="Arial" w:cs="Arial"/>
                <w:noProof/>
                <w:webHidden/>
              </w:rPr>
              <w:fldChar w:fldCharType="end"/>
            </w:r>
          </w:hyperlink>
        </w:p>
        <w:p w14:paraId="5C49C4C8" w14:textId="634FDF21" w:rsidR="008F1E46" w:rsidRPr="00500870" w:rsidRDefault="008F1E46" w:rsidP="00E84354">
          <w:pPr>
            <w:tabs>
              <w:tab w:val="left" w:pos="851"/>
              <w:tab w:val="right" w:leader="dot" w:pos="9072"/>
            </w:tabs>
            <w:rPr>
              <w:rFonts w:ascii="Arial" w:hAnsi="Arial" w:cs="Arial"/>
              <w:sz w:val="24"/>
              <w:szCs w:val="24"/>
            </w:rPr>
            <w:sectPr w:rsidR="008F1E46" w:rsidRPr="00500870" w:rsidSect="00BB06B1">
              <w:headerReference w:type="even" r:id="rId9"/>
              <w:headerReference w:type="default" r:id="rId10"/>
              <w:footerReference w:type="even" r:id="rId11"/>
              <w:footerReference w:type="default" r:id="rId12"/>
              <w:headerReference w:type="first" r:id="rId13"/>
              <w:footerReference w:type="first" r:id="rId14"/>
              <w:type w:val="continuous"/>
              <w:pgSz w:w="11920" w:h="16840"/>
              <w:pgMar w:top="1134" w:right="1134" w:bottom="1134" w:left="1134" w:header="0" w:footer="1002" w:gutter="0"/>
              <w:pgNumType w:start="1"/>
              <w:cols w:space="720"/>
            </w:sectPr>
          </w:pPr>
          <w:r w:rsidRPr="00BB06B1">
            <w:rPr>
              <w:rFonts w:ascii="Arial" w:hAnsi="Arial" w:cs="Arial"/>
              <w:b/>
              <w:bCs/>
              <w:noProof/>
            </w:rPr>
            <w:fldChar w:fldCharType="end"/>
          </w:r>
        </w:p>
      </w:sdtContent>
    </w:sd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8F1E46" w:rsidRPr="00500870" w14:paraId="7EDA6C63" w14:textId="77777777" w:rsidTr="007552F3">
        <w:tc>
          <w:tcPr>
            <w:tcW w:w="9639" w:type="dxa"/>
            <w:gridSpan w:val="2"/>
          </w:tcPr>
          <w:p w14:paraId="150F1662" w14:textId="77777777" w:rsidR="008F1E46" w:rsidRPr="00BD49C9" w:rsidRDefault="008F1E46" w:rsidP="00C42C70">
            <w:pPr>
              <w:pStyle w:val="Heading2"/>
              <w:numPr>
                <w:ilvl w:val="0"/>
                <w:numId w:val="14"/>
              </w:numPr>
              <w:spacing w:before="0"/>
              <w:ind w:left="357" w:hanging="357"/>
              <w:rPr>
                <w:rFonts w:ascii="Arial" w:eastAsia="Arial" w:hAnsi="Arial" w:cs="Arial"/>
                <w:color w:val="000000" w:themeColor="text1"/>
                <w:sz w:val="24"/>
                <w:szCs w:val="24"/>
                <w:u w:val="single"/>
              </w:rPr>
            </w:pPr>
            <w:bookmarkStart w:id="0" w:name="_Toc433377932"/>
            <w:r w:rsidRPr="00BD49C9">
              <w:rPr>
                <w:rFonts w:ascii="Arial" w:eastAsia="Arial" w:hAnsi="Arial" w:cs="Arial"/>
                <w:color w:val="000000" w:themeColor="text1"/>
                <w:spacing w:val="1"/>
                <w:sz w:val="24"/>
                <w:szCs w:val="24"/>
                <w:u w:val="single"/>
              </w:rPr>
              <w:lastRenderedPageBreak/>
              <w:t>I</w:t>
            </w:r>
            <w:r w:rsidRPr="00BD49C9">
              <w:rPr>
                <w:rFonts w:ascii="Arial" w:eastAsia="Arial" w:hAnsi="Arial" w:cs="Arial"/>
                <w:color w:val="000000" w:themeColor="text1"/>
                <w:spacing w:val="-1"/>
                <w:sz w:val="24"/>
                <w:szCs w:val="24"/>
                <w:u w:val="single"/>
              </w:rPr>
              <w:t>n</w:t>
            </w:r>
            <w:r w:rsidRPr="00BD49C9">
              <w:rPr>
                <w:rFonts w:ascii="Arial" w:eastAsia="Arial" w:hAnsi="Arial" w:cs="Arial"/>
                <w:color w:val="000000" w:themeColor="text1"/>
                <w:sz w:val="24"/>
                <w:szCs w:val="24"/>
                <w:u w:val="single"/>
              </w:rPr>
              <w:t>t</w:t>
            </w:r>
            <w:r w:rsidRPr="00BD49C9">
              <w:rPr>
                <w:rFonts w:ascii="Arial" w:eastAsia="Arial" w:hAnsi="Arial" w:cs="Arial"/>
                <w:color w:val="000000" w:themeColor="text1"/>
                <w:spacing w:val="1"/>
                <w:sz w:val="24"/>
                <w:szCs w:val="24"/>
                <w:u w:val="single"/>
              </w:rPr>
              <w:t>r</w:t>
            </w:r>
            <w:r w:rsidRPr="00BD49C9">
              <w:rPr>
                <w:rFonts w:ascii="Arial" w:eastAsia="Arial" w:hAnsi="Arial" w:cs="Arial"/>
                <w:color w:val="000000" w:themeColor="text1"/>
                <w:spacing w:val="-1"/>
                <w:sz w:val="24"/>
                <w:szCs w:val="24"/>
                <w:u w:val="single"/>
              </w:rPr>
              <w:t>odu</w:t>
            </w:r>
            <w:r w:rsidRPr="00BD49C9">
              <w:rPr>
                <w:rFonts w:ascii="Arial" w:eastAsia="Arial" w:hAnsi="Arial" w:cs="Arial"/>
                <w:color w:val="000000" w:themeColor="text1"/>
                <w:sz w:val="24"/>
                <w:szCs w:val="24"/>
                <w:u w:val="single"/>
              </w:rPr>
              <w:t>ct</w:t>
            </w:r>
            <w:r w:rsidRPr="00BD49C9">
              <w:rPr>
                <w:rFonts w:ascii="Arial" w:eastAsia="Arial" w:hAnsi="Arial" w:cs="Arial"/>
                <w:color w:val="000000" w:themeColor="text1"/>
                <w:spacing w:val="1"/>
                <w:sz w:val="24"/>
                <w:szCs w:val="24"/>
                <w:u w:val="single"/>
              </w:rPr>
              <w:t>i</w:t>
            </w:r>
            <w:r w:rsidRPr="00BD49C9">
              <w:rPr>
                <w:rFonts w:ascii="Arial" w:eastAsia="Arial" w:hAnsi="Arial" w:cs="Arial"/>
                <w:color w:val="000000" w:themeColor="text1"/>
                <w:spacing w:val="-1"/>
                <w:sz w:val="24"/>
                <w:szCs w:val="24"/>
                <w:u w:val="single"/>
              </w:rPr>
              <w:t>on</w:t>
            </w:r>
            <w:bookmarkEnd w:id="0"/>
          </w:p>
        </w:tc>
      </w:tr>
      <w:tr w:rsidR="00570F49" w:rsidRPr="00500870" w14:paraId="74084B98" w14:textId="77777777" w:rsidTr="007552F3">
        <w:tc>
          <w:tcPr>
            <w:tcW w:w="0" w:type="auto"/>
          </w:tcPr>
          <w:p w14:paraId="51CAEF7A" w14:textId="77777777" w:rsidR="00570F49" w:rsidRPr="00BB06B1" w:rsidRDefault="00570F49" w:rsidP="00E84354">
            <w:pPr>
              <w:rPr>
                <w:rFonts w:ascii="Arial" w:hAnsi="Arial" w:cs="Arial"/>
                <w:b/>
              </w:rPr>
            </w:pPr>
            <w:bookmarkStart w:id="1" w:name="_Toc400020701"/>
            <w:r w:rsidRPr="00BB06B1">
              <w:rPr>
                <w:rFonts w:ascii="Arial" w:hAnsi="Arial" w:cs="Arial"/>
              </w:rPr>
              <w:t>1.1</w:t>
            </w:r>
            <w:bookmarkEnd w:id="1"/>
          </w:p>
        </w:tc>
        <w:tc>
          <w:tcPr>
            <w:tcW w:w="8756" w:type="dxa"/>
          </w:tcPr>
          <w:p w14:paraId="71520EA2" w14:textId="3C25C026" w:rsidR="00570F49" w:rsidRPr="00BB06B1" w:rsidRDefault="00DA3FF9" w:rsidP="00452407">
            <w:pPr>
              <w:rPr>
                <w:rFonts w:ascii="Arial" w:eastAsia="Arial" w:hAnsi="Arial" w:cs="Arial"/>
                <w:b/>
                <w:color w:val="000000" w:themeColor="text1"/>
              </w:rPr>
            </w:pPr>
            <w:bookmarkStart w:id="2" w:name="_Toc400020702"/>
            <w:r w:rsidRPr="00DA3FF9">
              <w:rPr>
                <w:rFonts w:ascii="Arial" w:hAnsi="Arial" w:cs="Arial"/>
              </w:rPr>
              <w:t xml:space="preserve">The Voluntary Bonding Scheme (the Scheme) is a practical initiative run by the Ministry of Health to encourage newly qualified health professionals to work in the communities and specialties that need them most, and to retain essential health professionals in New Zealand. </w:t>
            </w:r>
            <w:bookmarkEnd w:id="2"/>
          </w:p>
        </w:tc>
      </w:tr>
      <w:tr w:rsidR="00570F49" w:rsidRPr="00500870" w14:paraId="4FA2B1E6" w14:textId="77777777" w:rsidTr="007552F3">
        <w:tc>
          <w:tcPr>
            <w:tcW w:w="0" w:type="auto"/>
          </w:tcPr>
          <w:p w14:paraId="1DD6CE65" w14:textId="77777777" w:rsidR="00570F49" w:rsidRPr="00BB06B1" w:rsidRDefault="00570F49" w:rsidP="00E84354">
            <w:pPr>
              <w:rPr>
                <w:rFonts w:ascii="Arial" w:hAnsi="Arial" w:cs="Arial"/>
                <w:b/>
              </w:rPr>
            </w:pPr>
            <w:bookmarkStart w:id="3" w:name="_Toc400020703"/>
            <w:r w:rsidRPr="00BB06B1">
              <w:rPr>
                <w:rFonts w:ascii="Arial" w:hAnsi="Arial" w:cs="Arial"/>
              </w:rPr>
              <w:t>1.2</w:t>
            </w:r>
            <w:bookmarkEnd w:id="3"/>
          </w:p>
        </w:tc>
        <w:tc>
          <w:tcPr>
            <w:tcW w:w="8756" w:type="dxa"/>
          </w:tcPr>
          <w:p w14:paraId="54B8C677" w14:textId="2FDE351C" w:rsidR="00570F49" w:rsidRPr="00BB06B1" w:rsidRDefault="001C4B1C" w:rsidP="00452407">
            <w:pPr>
              <w:rPr>
                <w:rFonts w:ascii="Arial" w:eastAsia="Arial" w:hAnsi="Arial" w:cs="Arial"/>
                <w:b/>
              </w:rPr>
            </w:pPr>
            <w:bookmarkStart w:id="4" w:name="_Toc400009352"/>
            <w:bookmarkStart w:id="5" w:name="_Toc400020704"/>
            <w:r w:rsidRPr="001C4B1C">
              <w:rPr>
                <w:rFonts w:ascii="Arial" w:hAnsi="Arial" w:cs="Arial"/>
              </w:rPr>
              <w:t>The Scheme is targeted to new graduates in eligible professions (and General Practice medical trainees) who are starting their career, with the aim of incentivising them to work in eligible hard-to-staff communities or specialties. Those accepted to the Scheme can become eligible for payments in the first three-to-five years of their career, to help repay their student loan or as top-up income</w:t>
            </w:r>
            <w:bookmarkEnd w:id="4"/>
            <w:bookmarkEnd w:id="5"/>
          </w:p>
        </w:tc>
      </w:tr>
      <w:tr w:rsidR="00570F49" w:rsidRPr="00500870" w14:paraId="0823162D" w14:textId="77777777" w:rsidTr="007552F3">
        <w:tc>
          <w:tcPr>
            <w:tcW w:w="0" w:type="auto"/>
          </w:tcPr>
          <w:p w14:paraId="1F32A8FA" w14:textId="77777777" w:rsidR="00570F49" w:rsidRPr="00BB06B1" w:rsidRDefault="00570F49" w:rsidP="00E84354">
            <w:pPr>
              <w:rPr>
                <w:rFonts w:ascii="Arial" w:hAnsi="Arial" w:cs="Arial"/>
                <w:b/>
              </w:rPr>
            </w:pPr>
            <w:bookmarkStart w:id="6" w:name="_Toc400020705"/>
            <w:r w:rsidRPr="00BB06B1">
              <w:rPr>
                <w:rFonts w:ascii="Arial" w:hAnsi="Arial" w:cs="Arial"/>
              </w:rPr>
              <w:t>1.3</w:t>
            </w:r>
            <w:bookmarkEnd w:id="6"/>
          </w:p>
        </w:tc>
        <w:tc>
          <w:tcPr>
            <w:tcW w:w="8756" w:type="dxa"/>
          </w:tcPr>
          <w:p w14:paraId="75893EA8" w14:textId="463949B8" w:rsidR="00570F49" w:rsidRPr="00500870" w:rsidRDefault="00570F49" w:rsidP="00452407">
            <w:pPr>
              <w:ind w:right="-20"/>
              <w:rPr>
                <w:rFonts w:ascii="Arial" w:eastAsia="Arial" w:hAnsi="Arial" w:cs="Arial"/>
              </w:rPr>
            </w:pPr>
            <w:r w:rsidRPr="00500870">
              <w:rPr>
                <w:rFonts w:ascii="Arial" w:eastAsia="Arial" w:hAnsi="Arial" w:cs="Arial"/>
                <w:spacing w:val="2"/>
              </w:rPr>
              <w:t>T</w:t>
            </w:r>
            <w:r w:rsidRPr="00EB34B3">
              <w:rPr>
                <w:rFonts w:ascii="Arial" w:eastAsia="Arial" w:hAnsi="Arial" w:cs="Arial"/>
              </w:rPr>
              <w:t>o</w:t>
            </w:r>
            <w:r w:rsidRPr="00CA4C72">
              <w:rPr>
                <w:rFonts w:ascii="Arial" w:eastAsia="Arial" w:hAnsi="Arial" w:cs="Arial"/>
                <w:spacing w:val="-1"/>
              </w:rPr>
              <w:t xml:space="preserve"> </w:t>
            </w:r>
            <w:r w:rsidRPr="00B76356">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4"/>
              </w:rPr>
              <w:t>e</w:t>
            </w:r>
            <w:r w:rsidR="00166AC6">
              <w:rPr>
                <w:rFonts w:ascii="Arial" w:eastAsia="Arial" w:hAnsi="Arial" w:cs="Arial"/>
                <w:spacing w:val="4"/>
              </w:rPr>
              <w:t xml:space="preserve"> and payment(s)</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mu</w:t>
            </w:r>
            <w:r w:rsidRPr="00500870">
              <w:rPr>
                <w:rFonts w:ascii="Arial" w:eastAsia="Arial" w:hAnsi="Arial" w:cs="Arial"/>
                <w:spacing w:val="-2"/>
              </w:rPr>
              <w:t>s</w:t>
            </w:r>
            <w:r w:rsidRPr="00500870">
              <w:rPr>
                <w:rFonts w:ascii="Arial" w:eastAsia="Arial" w:hAnsi="Arial" w:cs="Arial"/>
              </w:rPr>
              <w:t>t:</w:t>
            </w:r>
          </w:p>
          <w:p w14:paraId="2D35A9F2" w14:textId="404DD259"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a New Zealand citizen or permanent resident</w:t>
            </w:r>
            <w:r w:rsidR="007A5312">
              <w:rPr>
                <w:rFonts w:ascii="Arial" w:eastAsia="Arial" w:hAnsi="Arial" w:cs="Arial"/>
                <w:spacing w:val="1"/>
              </w:rPr>
              <w:t xml:space="preserve"> </w:t>
            </w:r>
            <w:r w:rsidR="007A5312">
              <w:rPr>
                <w:rStyle w:val="FootnoteReference"/>
                <w:rFonts w:ascii="Arial" w:eastAsia="Arial" w:hAnsi="Arial" w:cs="Arial"/>
                <w:spacing w:val="1"/>
              </w:rPr>
              <w:footnoteReference w:id="1"/>
            </w:r>
            <w:r w:rsidRPr="00500870">
              <w:rPr>
                <w:rFonts w:ascii="Arial" w:eastAsia="Arial" w:hAnsi="Arial" w:cs="Arial"/>
                <w:spacing w:val="1"/>
              </w:rPr>
              <w:t xml:space="preserve"> at the time you </w:t>
            </w:r>
            <w:r w:rsidR="00A066A2" w:rsidRPr="00500870">
              <w:rPr>
                <w:rFonts w:ascii="Arial" w:eastAsia="Arial" w:hAnsi="Arial" w:cs="Arial"/>
                <w:spacing w:val="1"/>
              </w:rPr>
              <w:t>make an application for payment</w:t>
            </w:r>
            <w:r w:rsidR="00A642EB">
              <w:rPr>
                <w:rFonts w:ascii="Arial" w:eastAsia="Arial" w:hAnsi="Arial" w:cs="Arial"/>
                <w:spacing w:val="1"/>
              </w:rPr>
              <w:t>;</w:t>
            </w:r>
          </w:p>
          <w:p w14:paraId="7EC56694" w14:textId="72E407C8" w:rsidR="00570F49"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have completed your final year of study for your qualification</w:t>
            </w:r>
            <w:r w:rsidR="00BA00E6">
              <w:rPr>
                <w:rFonts w:ascii="Arial" w:eastAsia="Arial" w:hAnsi="Arial" w:cs="Arial"/>
                <w:spacing w:val="1"/>
              </w:rPr>
              <w:t xml:space="preserve"> as a </w:t>
            </w:r>
            <w:r w:rsidR="00BA00E6" w:rsidRPr="00F87A60">
              <w:rPr>
                <w:rFonts w:ascii="Arial" w:eastAsia="Arial" w:hAnsi="Arial" w:cs="Arial"/>
                <w:spacing w:val="1"/>
              </w:rPr>
              <w:t>Medical Physicist</w:t>
            </w:r>
            <w:r w:rsidRPr="00F87A60">
              <w:rPr>
                <w:rFonts w:ascii="Arial" w:eastAsia="Arial" w:hAnsi="Arial" w:cs="Arial"/>
                <w:spacing w:val="1"/>
              </w:rPr>
              <w:t xml:space="preserve"> at an accredited New Zealand Training Institution</w:t>
            </w:r>
            <w:r w:rsidRPr="00500870">
              <w:rPr>
                <w:rFonts w:ascii="Arial" w:eastAsia="Arial" w:hAnsi="Arial" w:cs="Arial"/>
                <w:spacing w:val="1"/>
              </w:rPr>
              <w:t xml:space="preserve"> (</w:t>
            </w:r>
            <w:r w:rsidR="00454312">
              <w:rPr>
                <w:rFonts w:ascii="Arial" w:eastAsia="Arial" w:hAnsi="Arial" w:cs="Arial"/>
                <w:spacing w:val="1"/>
              </w:rPr>
              <w:t xml:space="preserve">refer </w:t>
            </w:r>
            <w:r w:rsidRPr="00500870">
              <w:rPr>
                <w:rFonts w:ascii="Arial" w:eastAsia="Arial" w:hAnsi="Arial" w:cs="Arial"/>
                <w:spacing w:val="1"/>
              </w:rPr>
              <w:t>clauses 1.</w:t>
            </w:r>
            <w:r w:rsidR="002A4D38" w:rsidRPr="00500870">
              <w:rPr>
                <w:rFonts w:ascii="Arial" w:eastAsia="Arial" w:hAnsi="Arial" w:cs="Arial"/>
                <w:spacing w:val="1"/>
              </w:rPr>
              <w:t>1</w:t>
            </w:r>
            <w:r w:rsidR="00D01E56">
              <w:rPr>
                <w:rFonts w:ascii="Arial" w:eastAsia="Arial" w:hAnsi="Arial" w:cs="Arial"/>
                <w:spacing w:val="1"/>
              </w:rPr>
              <w:t>1</w:t>
            </w:r>
            <w:r w:rsidR="002A4D38" w:rsidRPr="00500870">
              <w:rPr>
                <w:rFonts w:ascii="Arial" w:eastAsia="Arial" w:hAnsi="Arial" w:cs="Arial"/>
                <w:spacing w:val="1"/>
              </w:rPr>
              <w:t xml:space="preserve"> </w:t>
            </w:r>
            <w:r w:rsidRPr="00500870">
              <w:rPr>
                <w:rFonts w:ascii="Arial" w:eastAsia="Arial" w:hAnsi="Arial" w:cs="Arial"/>
                <w:spacing w:val="1"/>
              </w:rPr>
              <w:t>to 1.</w:t>
            </w:r>
            <w:r w:rsidR="002A4D38" w:rsidRPr="00500870">
              <w:rPr>
                <w:rFonts w:ascii="Arial" w:eastAsia="Arial" w:hAnsi="Arial" w:cs="Arial"/>
                <w:spacing w:val="1"/>
              </w:rPr>
              <w:t>1</w:t>
            </w:r>
            <w:r w:rsidR="00D01E56">
              <w:rPr>
                <w:rFonts w:ascii="Arial" w:eastAsia="Arial" w:hAnsi="Arial" w:cs="Arial"/>
                <w:spacing w:val="1"/>
              </w:rPr>
              <w:t>3</w:t>
            </w:r>
            <w:r w:rsidRPr="00500870">
              <w:rPr>
                <w:rFonts w:ascii="Arial" w:eastAsia="Arial" w:hAnsi="Arial" w:cs="Arial"/>
                <w:spacing w:val="1"/>
              </w:rPr>
              <w:t>)</w:t>
            </w:r>
            <w:r w:rsidR="00A642EB">
              <w:rPr>
                <w:rFonts w:ascii="Arial" w:eastAsia="Arial" w:hAnsi="Arial" w:cs="Arial"/>
                <w:spacing w:val="1"/>
              </w:rPr>
              <w:t>;</w:t>
            </w:r>
          </w:p>
          <w:p w14:paraId="1B5C9E1F" w14:textId="16C5DBDC" w:rsidR="002B6D81" w:rsidRPr="00500870" w:rsidRDefault="002B6D81" w:rsidP="00452407">
            <w:pPr>
              <w:pStyle w:val="ListParagraph"/>
              <w:numPr>
                <w:ilvl w:val="0"/>
                <w:numId w:val="16"/>
              </w:numPr>
              <w:ind w:right="-20"/>
              <w:rPr>
                <w:rFonts w:ascii="Arial" w:eastAsia="Arial" w:hAnsi="Arial" w:cs="Arial"/>
                <w:spacing w:val="1"/>
              </w:rPr>
            </w:pPr>
            <w:r w:rsidRPr="002B6D81">
              <w:rPr>
                <w:rFonts w:ascii="Arial" w:eastAsia="Arial" w:hAnsi="Arial" w:cs="Arial"/>
                <w:spacing w:val="1"/>
              </w:rPr>
              <w:t xml:space="preserve">have completed the Australasian College of Physical Scientists and Engineers in Medicine’s (ACPSEM) Training, Education and Accreditation Programme (TEAP) in </w:t>
            </w:r>
            <w:r w:rsidR="00523F51">
              <w:rPr>
                <w:rFonts w:ascii="Arial" w:eastAsia="Arial" w:hAnsi="Arial" w:cs="Arial"/>
                <w:spacing w:val="1"/>
              </w:rPr>
              <w:t>2021</w:t>
            </w:r>
            <w:r w:rsidR="00F10192">
              <w:rPr>
                <w:rFonts w:ascii="Arial" w:eastAsia="Arial" w:hAnsi="Arial" w:cs="Arial"/>
                <w:spacing w:val="1"/>
              </w:rPr>
              <w:t xml:space="preserve">, and be </w:t>
            </w:r>
            <w:r w:rsidR="00F10192" w:rsidRPr="00F10192">
              <w:rPr>
                <w:rFonts w:ascii="Arial" w:eastAsia="Arial" w:hAnsi="Arial" w:cs="Arial"/>
                <w:spacing w:val="1"/>
              </w:rPr>
              <w:t>registered, or be eligible to be registered as a Certified Medical Physicist with ACPSEM</w:t>
            </w:r>
            <w:r w:rsidR="00755816">
              <w:rPr>
                <w:rFonts w:ascii="Arial" w:eastAsia="Arial" w:hAnsi="Arial" w:cs="Arial"/>
                <w:spacing w:val="1"/>
              </w:rPr>
              <w:t>;</w:t>
            </w:r>
          </w:p>
          <w:p w14:paraId="0C042CAC" w14:textId="4F861A0B" w:rsidR="00570F49" w:rsidRDefault="00D53CB7" w:rsidP="00452407">
            <w:pPr>
              <w:pStyle w:val="ListParagraph"/>
              <w:numPr>
                <w:ilvl w:val="0"/>
                <w:numId w:val="16"/>
              </w:numPr>
              <w:ind w:right="-20"/>
              <w:rPr>
                <w:rFonts w:ascii="Arial" w:eastAsia="Arial" w:hAnsi="Arial" w:cs="Arial"/>
                <w:spacing w:val="1"/>
              </w:rPr>
            </w:pPr>
            <w:r>
              <w:rPr>
                <w:rFonts w:ascii="Arial" w:eastAsia="Arial" w:hAnsi="Arial" w:cs="Arial"/>
                <w:spacing w:val="1"/>
              </w:rPr>
              <w:t>have commenced</w:t>
            </w:r>
            <w:r w:rsidR="00570F49" w:rsidRPr="00500870">
              <w:rPr>
                <w:rFonts w:ascii="Arial" w:eastAsia="Arial" w:hAnsi="Arial" w:cs="Arial"/>
                <w:spacing w:val="1"/>
              </w:rPr>
              <w:t xml:space="preserve"> working, or intend</w:t>
            </w:r>
            <w:r w:rsidR="00376D3C">
              <w:rPr>
                <w:rFonts w:ascii="Arial" w:eastAsia="Arial" w:hAnsi="Arial" w:cs="Arial"/>
                <w:spacing w:val="1"/>
              </w:rPr>
              <w:t xml:space="preserve"> to start working</w:t>
            </w:r>
            <w:r w:rsidR="00570F49" w:rsidRPr="00500870">
              <w:rPr>
                <w:rFonts w:ascii="Arial" w:eastAsia="Arial" w:hAnsi="Arial" w:cs="Arial"/>
                <w:spacing w:val="1"/>
              </w:rPr>
              <w:t>, in the profession for which you have trained,</w:t>
            </w:r>
            <w:r w:rsidR="00DF53CE">
              <w:rPr>
                <w:rFonts w:ascii="Arial" w:eastAsia="Arial" w:hAnsi="Arial" w:cs="Arial"/>
                <w:spacing w:val="1"/>
              </w:rPr>
              <w:t xml:space="preserve"> and intend to do so</w:t>
            </w:r>
            <w:r w:rsidR="00570F49" w:rsidRPr="00500870">
              <w:rPr>
                <w:rFonts w:ascii="Arial" w:eastAsia="Arial" w:hAnsi="Arial" w:cs="Arial"/>
                <w:spacing w:val="1"/>
              </w:rPr>
              <w:t xml:space="preserve"> for</w:t>
            </w:r>
            <w:r w:rsidR="00DF53CE">
              <w:rPr>
                <w:rFonts w:ascii="Arial" w:eastAsia="Arial" w:hAnsi="Arial" w:cs="Arial"/>
                <w:spacing w:val="1"/>
              </w:rPr>
              <w:t xml:space="preserve"> at least</w:t>
            </w:r>
            <w:r w:rsidR="00570F49" w:rsidRPr="00500870">
              <w:rPr>
                <w:rFonts w:ascii="Arial" w:eastAsia="Arial" w:hAnsi="Arial" w:cs="Arial"/>
                <w:spacing w:val="1"/>
              </w:rPr>
              <w:t xml:space="preserve"> three </w:t>
            </w:r>
            <w:r w:rsidR="00DF53CE">
              <w:rPr>
                <w:rFonts w:ascii="Arial" w:eastAsia="Arial" w:hAnsi="Arial" w:cs="Arial"/>
                <w:spacing w:val="1"/>
              </w:rPr>
              <w:t xml:space="preserve">and up </w:t>
            </w:r>
            <w:r w:rsidR="00570F49" w:rsidRPr="00500870">
              <w:rPr>
                <w:rFonts w:ascii="Arial" w:eastAsia="Arial" w:hAnsi="Arial" w:cs="Arial"/>
                <w:spacing w:val="1"/>
              </w:rPr>
              <w:t>to five years</w:t>
            </w:r>
            <w:r w:rsidR="00A642EB">
              <w:rPr>
                <w:rFonts w:ascii="Arial" w:eastAsia="Arial" w:hAnsi="Arial" w:cs="Arial"/>
                <w:spacing w:val="1"/>
              </w:rPr>
              <w:t>; and</w:t>
            </w:r>
          </w:p>
          <w:p w14:paraId="5DCB8E55" w14:textId="60856267" w:rsidR="002C68E5" w:rsidRPr="00500870" w:rsidRDefault="002C68E5" w:rsidP="00452407">
            <w:pPr>
              <w:pStyle w:val="ListParagraph"/>
              <w:numPr>
                <w:ilvl w:val="0"/>
                <w:numId w:val="16"/>
              </w:numPr>
              <w:ind w:right="-20"/>
              <w:rPr>
                <w:rFonts w:ascii="Arial" w:eastAsia="Arial" w:hAnsi="Arial" w:cs="Arial"/>
                <w:spacing w:val="1"/>
              </w:rPr>
            </w:pPr>
            <w:r>
              <w:rPr>
                <w:rFonts w:ascii="Arial" w:eastAsia="Arial" w:hAnsi="Arial" w:cs="Arial"/>
                <w:spacing w:val="1"/>
              </w:rPr>
              <w:t>work in a hard-to-staff community as per the eligibility criteria for your profession</w:t>
            </w:r>
            <w:r w:rsidR="00556C75">
              <w:rPr>
                <w:rFonts w:ascii="Arial" w:eastAsia="Arial" w:hAnsi="Arial" w:cs="Arial"/>
                <w:spacing w:val="1"/>
              </w:rPr>
              <w:t xml:space="preserve"> </w:t>
            </w:r>
            <w:r>
              <w:rPr>
                <w:rFonts w:ascii="Arial" w:eastAsia="Arial" w:hAnsi="Arial" w:cs="Arial"/>
                <w:spacing w:val="1"/>
              </w:rPr>
              <w:t>(clause 4.3)</w:t>
            </w:r>
            <w:r w:rsidR="009652F9">
              <w:t xml:space="preserve"> </w:t>
            </w:r>
            <w:r w:rsidR="009652F9" w:rsidRPr="009652F9">
              <w:rPr>
                <w:rFonts w:ascii="Arial" w:eastAsia="Arial" w:hAnsi="Arial" w:cs="Arial"/>
                <w:spacing w:val="1"/>
              </w:rPr>
              <w:t>for at least three and up to five years</w:t>
            </w:r>
            <w:r w:rsidR="009652F9">
              <w:rPr>
                <w:rFonts w:ascii="Arial" w:eastAsia="Arial" w:hAnsi="Arial" w:cs="Arial"/>
                <w:spacing w:val="1"/>
              </w:rPr>
              <w:t>; and</w:t>
            </w:r>
          </w:p>
          <w:p w14:paraId="173284F3" w14:textId="77777777"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hAnsi="Arial" w:cs="Arial"/>
              </w:rPr>
              <w:t>comply with all other terms and conditions of the Scheme.</w:t>
            </w:r>
          </w:p>
        </w:tc>
      </w:tr>
      <w:tr w:rsidR="00570F49" w:rsidRPr="00500870" w14:paraId="0753091B" w14:textId="77777777" w:rsidTr="007552F3">
        <w:tc>
          <w:tcPr>
            <w:tcW w:w="0" w:type="auto"/>
          </w:tcPr>
          <w:p w14:paraId="18CC170A" w14:textId="77777777" w:rsidR="00570F49" w:rsidRPr="00BB06B1" w:rsidRDefault="00570F49" w:rsidP="00E84354">
            <w:pPr>
              <w:rPr>
                <w:rFonts w:ascii="Arial" w:hAnsi="Arial" w:cs="Arial"/>
                <w:b/>
              </w:rPr>
            </w:pPr>
            <w:bookmarkStart w:id="7" w:name="_Toc400020706"/>
            <w:r w:rsidRPr="00BB06B1">
              <w:rPr>
                <w:rFonts w:ascii="Arial" w:hAnsi="Arial" w:cs="Arial"/>
              </w:rPr>
              <w:t>1.4</w:t>
            </w:r>
            <w:bookmarkEnd w:id="7"/>
          </w:p>
        </w:tc>
        <w:tc>
          <w:tcPr>
            <w:tcW w:w="8756" w:type="dxa"/>
          </w:tcPr>
          <w:p w14:paraId="689C8C29" w14:textId="3DB49BDB" w:rsidR="00570F49" w:rsidRPr="00BB06B1" w:rsidRDefault="004455A1" w:rsidP="00452407">
            <w:pPr>
              <w:rPr>
                <w:rFonts w:ascii="Arial" w:hAnsi="Arial" w:cs="Arial"/>
                <w:b/>
                <w:color w:val="000000" w:themeColor="text1"/>
              </w:rPr>
            </w:pPr>
            <w:bookmarkStart w:id="8" w:name="_Toc400020707"/>
            <w:r>
              <w:rPr>
                <w:rFonts w:ascii="Arial" w:hAnsi="Arial" w:cs="Arial"/>
              </w:rPr>
              <w:t>Involvement</w:t>
            </w:r>
            <w:r w:rsidR="00570F49" w:rsidRPr="00BB06B1">
              <w:rPr>
                <w:rFonts w:ascii="Arial" w:hAnsi="Arial" w:cs="Arial"/>
                <w:spacing w:val="1"/>
              </w:rPr>
              <w:t xml:space="preserve"> </w:t>
            </w:r>
            <w:r>
              <w:rPr>
                <w:rFonts w:ascii="Arial" w:hAnsi="Arial" w:cs="Arial"/>
                <w:spacing w:val="-1"/>
              </w:rPr>
              <w:t>i</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3"/>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S</w:t>
            </w:r>
            <w:r w:rsidR="00570F49" w:rsidRPr="00BB06B1">
              <w:rPr>
                <w:rFonts w:ascii="Arial" w:hAnsi="Arial" w:cs="Arial"/>
                <w:spacing w:val="-2"/>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me</w:t>
            </w:r>
            <w:r w:rsidR="00570F49" w:rsidRPr="00BB06B1">
              <w:rPr>
                <w:rFonts w:ascii="Arial" w:hAnsi="Arial" w:cs="Arial"/>
              </w:rPr>
              <w:t xml:space="preserve"> in</w:t>
            </w:r>
            <w:r w:rsidR="00570F49" w:rsidRPr="00BB06B1">
              <w:rPr>
                <w:rFonts w:ascii="Arial" w:hAnsi="Arial" w:cs="Arial"/>
                <w:spacing w:val="-2"/>
              </w:rPr>
              <w:t>v</w:t>
            </w:r>
            <w:r w:rsidR="00570F49" w:rsidRPr="00BB06B1">
              <w:rPr>
                <w:rFonts w:ascii="Arial" w:hAnsi="Arial" w:cs="Arial"/>
                <w:spacing w:val="1"/>
              </w:rPr>
              <w:t>o</w:t>
            </w:r>
            <w:r w:rsidR="00570F49" w:rsidRPr="00BB06B1">
              <w:rPr>
                <w:rFonts w:ascii="Arial" w:hAnsi="Arial" w:cs="Arial"/>
                <w:spacing w:val="-3"/>
              </w:rPr>
              <w:t>l</w:t>
            </w:r>
            <w:r w:rsidR="00570F49" w:rsidRPr="00BB06B1">
              <w:rPr>
                <w:rFonts w:ascii="Arial" w:hAnsi="Arial" w:cs="Arial"/>
                <w:spacing w:val="-2"/>
              </w:rPr>
              <w:t>v</w:t>
            </w:r>
            <w:r w:rsidR="00570F49" w:rsidRPr="00BB06B1">
              <w:rPr>
                <w:rFonts w:ascii="Arial" w:hAnsi="Arial" w:cs="Arial"/>
                <w:spacing w:val="1"/>
              </w:rPr>
              <w:t>e</w:t>
            </w:r>
            <w:r w:rsidR="00570F49" w:rsidRPr="00BB06B1">
              <w:rPr>
                <w:rFonts w:ascii="Arial" w:hAnsi="Arial" w:cs="Arial"/>
              </w:rPr>
              <w:t>s f</w:t>
            </w:r>
            <w:r w:rsidR="00570F49" w:rsidRPr="00BB06B1">
              <w:rPr>
                <w:rFonts w:ascii="Arial" w:hAnsi="Arial" w:cs="Arial"/>
                <w:spacing w:val="1"/>
              </w:rPr>
              <w:t>ou</w:t>
            </w:r>
            <w:r w:rsidR="00570F49" w:rsidRPr="00BB06B1">
              <w:rPr>
                <w:rFonts w:ascii="Arial" w:hAnsi="Arial" w:cs="Arial"/>
              </w:rPr>
              <w:t xml:space="preserve">r </w:t>
            </w:r>
            <w:r w:rsidR="00570F49" w:rsidRPr="00BB06B1">
              <w:rPr>
                <w:rFonts w:ascii="Arial" w:hAnsi="Arial" w:cs="Arial"/>
                <w:spacing w:val="-2"/>
              </w:rPr>
              <w:t>p</w:t>
            </w:r>
            <w:r w:rsidR="00570F49" w:rsidRPr="00BB06B1">
              <w:rPr>
                <w:rFonts w:ascii="Arial" w:hAnsi="Arial" w:cs="Arial"/>
                <w:spacing w:val="1"/>
              </w:rPr>
              <w:t>ha</w:t>
            </w:r>
            <w:r w:rsidR="00570F49" w:rsidRPr="00BB06B1">
              <w:rPr>
                <w:rFonts w:ascii="Arial" w:hAnsi="Arial" w:cs="Arial"/>
              </w:rPr>
              <w:t>s</w:t>
            </w:r>
            <w:r w:rsidR="00570F49" w:rsidRPr="00BB06B1">
              <w:rPr>
                <w:rFonts w:ascii="Arial" w:hAnsi="Arial" w:cs="Arial"/>
                <w:spacing w:val="1"/>
              </w:rPr>
              <w:t>e</w:t>
            </w:r>
            <w:r w:rsidR="00570F49" w:rsidRPr="00BB06B1">
              <w:rPr>
                <w:rFonts w:ascii="Arial" w:hAnsi="Arial" w:cs="Arial"/>
                <w:spacing w:val="-1"/>
              </w:rPr>
              <w:t>s</w:t>
            </w:r>
            <w:r w:rsidR="00570F49" w:rsidRPr="00BB06B1">
              <w:rPr>
                <w:rFonts w:ascii="Arial" w:hAnsi="Arial" w:cs="Arial"/>
              </w:rPr>
              <w:t>:</w:t>
            </w:r>
            <w:bookmarkEnd w:id="8"/>
            <w:r w:rsidR="00570F49" w:rsidRPr="00BB06B1">
              <w:rPr>
                <w:rFonts w:ascii="Arial" w:hAnsi="Arial" w:cs="Arial"/>
                <w:spacing w:val="1"/>
              </w:rPr>
              <w:t xml:space="preserve"> </w:t>
            </w:r>
          </w:p>
          <w:p w14:paraId="58B9DD34" w14:textId="0C2DA205" w:rsidR="00570F49" w:rsidRPr="00BB06B1" w:rsidRDefault="00540B2E" w:rsidP="00452407">
            <w:pPr>
              <w:pStyle w:val="ListParagraph"/>
              <w:numPr>
                <w:ilvl w:val="0"/>
                <w:numId w:val="17"/>
              </w:numPr>
              <w:rPr>
                <w:rFonts w:ascii="Arial" w:hAnsi="Arial" w:cs="Arial"/>
                <w:b/>
                <w:color w:val="000000" w:themeColor="text1"/>
              </w:rPr>
            </w:pPr>
            <w:bookmarkStart w:id="9" w:name="_Toc400020708"/>
            <w:r>
              <w:rPr>
                <w:rFonts w:ascii="Arial" w:hAnsi="Arial" w:cs="Arial"/>
              </w:rPr>
              <w:t>R</w:t>
            </w:r>
            <w:r w:rsidR="00E84354" w:rsidRPr="00BB06B1">
              <w:rPr>
                <w:rFonts w:ascii="Arial" w:hAnsi="Arial" w:cs="Arial"/>
              </w:rPr>
              <w:t>e</w:t>
            </w:r>
            <w:r w:rsidR="00E84354" w:rsidRPr="00BB06B1">
              <w:rPr>
                <w:rFonts w:ascii="Arial" w:hAnsi="Arial" w:cs="Arial"/>
                <w:spacing w:val="-1"/>
              </w:rPr>
              <w:t>g</w:t>
            </w:r>
            <w:r w:rsidR="00E84354" w:rsidRPr="00BB06B1">
              <w:rPr>
                <w:rFonts w:ascii="Arial" w:hAnsi="Arial" w:cs="Arial"/>
              </w:rPr>
              <w:t>istration</w:t>
            </w:r>
            <w:r w:rsidR="00E84354"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f</w:t>
            </w:r>
            <w:r w:rsidR="00570F49" w:rsidRPr="00BB06B1">
              <w:rPr>
                <w:rFonts w:ascii="Arial" w:hAnsi="Arial" w:cs="Arial"/>
                <w:spacing w:val="1"/>
              </w:rPr>
              <w:t xml:space="preserve"> </w:t>
            </w:r>
            <w:r w:rsidR="00570F49" w:rsidRPr="00BB06B1">
              <w:rPr>
                <w:rFonts w:ascii="Arial" w:hAnsi="Arial" w:cs="Arial"/>
              </w:rPr>
              <w:t>I</w:t>
            </w:r>
            <w:r w:rsidR="00570F49" w:rsidRPr="00BB06B1">
              <w:rPr>
                <w:rFonts w:ascii="Arial" w:hAnsi="Arial" w:cs="Arial"/>
                <w:spacing w:val="-1"/>
              </w:rPr>
              <w:t>n</w:t>
            </w:r>
            <w:r w:rsidR="00570F49" w:rsidRPr="00BB06B1">
              <w:rPr>
                <w:rFonts w:ascii="Arial" w:hAnsi="Arial" w:cs="Arial"/>
              </w:rPr>
              <w:t>t</w:t>
            </w:r>
            <w:r w:rsidR="00570F49" w:rsidRPr="00BB06B1">
              <w:rPr>
                <w:rFonts w:ascii="Arial" w:hAnsi="Arial" w:cs="Arial"/>
                <w:spacing w:val="1"/>
              </w:rPr>
              <w:t>e</w:t>
            </w:r>
            <w:r w:rsidR="00570F49" w:rsidRPr="00BB06B1">
              <w:rPr>
                <w:rFonts w:ascii="Arial" w:hAnsi="Arial" w:cs="Arial"/>
              </w:rPr>
              <w:t>rest</w:t>
            </w:r>
            <w:bookmarkEnd w:id="9"/>
          </w:p>
          <w:p w14:paraId="6D680BB3" w14:textId="77777777" w:rsidR="00570F49" w:rsidRPr="00BB06B1" w:rsidRDefault="006A5C72" w:rsidP="00452407">
            <w:pPr>
              <w:pStyle w:val="ListParagraph"/>
              <w:numPr>
                <w:ilvl w:val="0"/>
                <w:numId w:val="17"/>
              </w:numPr>
              <w:rPr>
                <w:rFonts w:ascii="Arial" w:hAnsi="Arial" w:cs="Arial"/>
                <w:b/>
                <w:color w:val="000000" w:themeColor="text1"/>
              </w:rPr>
            </w:pPr>
            <w:bookmarkStart w:id="10" w:name="_Toc400020709"/>
            <w:r w:rsidRPr="00BB06B1">
              <w:rPr>
                <w:rFonts w:ascii="Arial" w:hAnsi="Arial" w:cs="Arial"/>
              </w:rPr>
              <w:t>c</w:t>
            </w:r>
            <w:r w:rsidR="00570F49" w:rsidRPr="00BB06B1">
              <w:rPr>
                <w:rFonts w:ascii="Arial" w:hAnsi="Arial" w:cs="Arial"/>
                <w:spacing w:val="1"/>
              </w:rPr>
              <w:t>o</w:t>
            </w:r>
            <w:r w:rsidR="00570F49" w:rsidRPr="00BB06B1">
              <w:rPr>
                <w:rFonts w:ascii="Arial" w:hAnsi="Arial" w:cs="Arial"/>
                <w:spacing w:val="-1"/>
              </w:rPr>
              <w:t>n</w:t>
            </w:r>
            <w:r w:rsidR="00570F49" w:rsidRPr="00BB06B1">
              <w:rPr>
                <w:rFonts w:ascii="Arial" w:hAnsi="Arial" w:cs="Arial"/>
                <w:spacing w:val="3"/>
              </w:rPr>
              <w:t>f</w:t>
            </w:r>
            <w:r w:rsidR="00570F49" w:rsidRPr="00BB06B1">
              <w:rPr>
                <w:rFonts w:ascii="Arial" w:hAnsi="Arial" w:cs="Arial"/>
              </w:rPr>
              <w:t>i</w:t>
            </w:r>
            <w:r w:rsidR="00570F49" w:rsidRPr="00BB06B1">
              <w:rPr>
                <w:rFonts w:ascii="Arial" w:hAnsi="Arial" w:cs="Arial"/>
                <w:spacing w:val="-4"/>
              </w:rPr>
              <w:t>r</w:t>
            </w:r>
            <w:r w:rsidR="00570F49" w:rsidRPr="00BB06B1">
              <w:rPr>
                <w:rFonts w:ascii="Arial" w:hAnsi="Arial" w:cs="Arial"/>
                <w:spacing w:val="-1"/>
              </w:rPr>
              <w:t>m</w:t>
            </w:r>
            <w:r w:rsidR="00570F49" w:rsidRPr="00BB06B1">
              <w:rPr>
                <w:rFonts w:ascii="Arial" w:hAnsi="Arial" w:cs="Arial"/>
                <w:spacing w:val="1"/>
              </w:rPr>
              <w:t>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w:t>
            </w:r>
            <w:r w:rsidR="00570F49" w:rsidRPr="00BB06B1">
              <w:rPr>
                <w:rFonts w:ascii="Arial" w:hAnsi="Arial" w:cs="Arial"/>
                <w:spacing w:val="1"/>
              </w:rPr>
              <w:t>S</w:t>
            </w:r>
            <w:r w:rsidR="00570F49" w:rsidRPr="00BB06B1">
              <w:rPr>
                <w:rFonts w:ascii="Arial" w:hAnsi="Arial" w:cs="Arial"/>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w:t>
            </w:r>
            <w:r w:rsidR="00570F49" w:rsidRPr="00BB06B1">
              <w:rPr>
                <w:rFonts w:ascii="Arial" w:hAnsi="Arial" w:cs="Arial"/>
                <w:spacing w:val="1"/>
              </w:rPr>
              <w:t>e</w:t>
            </w:r>
            <w:bookmarkEnd w:id="10"/>
            <w:r w:rsidR="00570F49" w:rsidRPr="00BB06B1">
              <w:rPr>
                <w:rFonts w:ascii="Arial" w:hAnsi="Arial" w:cs="Arial"/>
              </w:rPr>
              <w:t xml:space="preserve"> </w:t>
            </w:r>
          </w:p>
          <w:p w14:paraId="4B95BCE0" w14:textId="77777777" w:rsidR="00570F49" w:rsidRPr="00BB06B1" w:rsidRDefault="006A5C72" w:rsidP="00452407">
            <w:pPr>
              <w:pStyle w:val="ListParagraph"/>
              <w:numPr>
                <w:ilvl w:val="0"/>
                <w:numId w:val="17"/>
              </w:numPr>
              <w:rPr>
                <w:rFonts w:ascii="Arial" w:hAnsi="Arial" w:cs="Arial"/>
                <w:b/>
                <w:spacing w:val="1"/>
              </w:rPr>
            </w:pPr>
            <w:bookmarkStart w:id="11" w:name="_Toc400020710"/>
            <w:r w:rsidRPr="00BB06B1">
              <w:rPr>
                <w:rFonts w:ascii="Arial" w:hAnsi="Arial" w:cs="Arial"/>
              </w:rPr>
              <w:t>p</w:t>
            </w:r>
            <w:r w:rsidR="00570F49" w:rsidRPr="00BB06B1">
              <w:rPr>
                <w:rFonts w:ascii="Arial" w:hAnsi="Arial" w:cs="Arial"/>
                <w:spacing w:val="1"/>
              </w:rPr>
              <w:t>a</w:t>
            </w:r>
            <w:r w:rsidR="00570F49" w:rsidRPr="00BB06B1">
              <w:rPr>
                <w:rFonts w:ascii="Arial" w:hAnsi="Arial" w:cs="Arial"/>
              </w:rPr>
              <w:t>rtic</w:t>
            </w:r>
            <w:r w:rsidR="00570F49" w:rsidRPr="00BB06B1">
              <w:rPr>
                <w:rFonts w:ascii="Arial" w:hAnsi="Arial" w:cs="Arial"/>
                <w:spacing w:val="-1"/>
              </w:rPr>
              <w:t>i</w:t>
            </w:r>
            <w:r w:rsidR="00570F49" w:rsidRPr="00BB06B1">
              <w:rPr>
                <w:rFonts w:ascii="Arial" w:hAnsi="Arial" w:cs="Arial"/>
                <w:spacing w:val="1"/>
              </w:rPr>
              <w:t>pa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Pr="00BB06B1">
              <w:rPr>
                <w:rFonts w:ascii="Arial" w:hAnsi="Arial" w:cs="Arial"/>
              </w:rPr>
              <w:t xml:space="preserve"> (employment)</w:t>
            </w:r>
            <w:bookmarkEnd w:id="11"/>
          </w:p>
          <w:p w14:paraId="4A7BB81D" w14:textId="77777777" w:rsidR="00570F49" w:rsidRPr="00BB06B1" w:rsidRDefault="006A5C72" w:rsidP="00452407">
            <w:pPr>
              <w:pStyle w:val="ListParagraph"/>
              <w:numPr>
                <w:ilvl w:val="0"/>
                <w:numId w:val="17"/>
              </w:numPr>
              <w:rPr>
                <w:rFonts w:ascii="Arial" w:hAnsi="Arial" w:cs="Arial"/>
                <w:b/>
                <w:spacing w:val="1"/>
              </w:rPr>
            </w:pPr>
            <w:bookmarkStart w:id="12" w:name="_Toc400020711"/>
            <w:r w:rsidRPr="00BB06B1">
              <w:rPr>
                <w:rFonts w:ascii="Arial" w:hAnsi="Arial" w:cs="Arial"/>
              </w:rPr>
              <w:t>application for p</w:t>
            </w:r>
            <w:r w:rsidR="00570F49" w:rsidRPr="00BB06B1">
              <w:rPr>
                <w:rFonts w:ascii="Arial" w:hAnsi="Arial" w:cs="Arial"/>
                <w:spacing w:val="1"/>
              </w:rPr>
              <w:t>a</w:t>
            </w:r>
            <w:r w:rsidR="00570F49" w:rsidRPr="00BB06B1">
              <w:rPr>
                <w:rFonts w:ascii="Arial" w:hAnsi="Arial" w:cs="Arial"/>
                <w:spacing w:val="-2"/>
              </w:rPr>
              <w:t>y</w:t>
            </w:r>
            <w:r w:rsidR="00570F49" w:rsidRPr="00BB06B1">
              <w:rPr>
                <w:rFonts w:ascii="Arial" w:hAnsi="Arial" w:cs="Arial"/>
                <w:spacing w:val="1"/>
              </w:rPr>
              <w:t>me</w:t>
            </w:r>
            <w:r w:rsidR="00570F49" w:rsidRPr="00BB06B1">
              <w:rPr>
                <w:rFonts w:ascii="Arial" w:hAnsi="Arial" w:cs="Arial"/>
                <w:spacing w:val="-1"/>
              </w:rPr>
              <w:t>n</w:t>
            </w:r>
            <w:r w:rsidR="00570F49" w:rsidRPr="00BB06B1">
              <w:rPr>
                <w:rFonts w:ascii="Arial" w:hAnsi="Arial" w:cs="Arial"/>
              </w:rPr>
              <w:t>t.</w:t>
            </w:r>
            <w:bookmarkEnd w:id="12"/>
          </w:p>
        </w:tc>
      </w:tr>
      <w:tr w:rsidR="00570F49" w:rsidRPr="00500870" w14:paraId="12DC48FF" w14:textId="77777777" w:rsidTr="007552F3">
        <w:tc>
          <w:tcPr>
            <w:tcW w:w="0" w:type="auto"/>
          </w:tcPr>
          <w:p w14:paraId="0F9E19CE" w14:textId="77777777" w:rsidR="00570F49" w:rsidRPr="00BB06B1" w:rsidRDefault="00570F49" w:rsidP="00E84354">
            <w:pPr>
              <w:rPr>
                <w:rFonts w:ascii="Arial" w:hAnsi="Arial" w:cs="Arial"/>
                <w:b/>
              </w:rPr>
            </w:pPr>
            <w:bookmarkStart w:id="13" w:name="_Toc400020712"/>
            <w:r w:rsidRPr="00BB06B1">
              <w:rPr>
                <w:rFonts w:ascii="Arial" w:hAnsi="Arial" w:cs="Arial"/>
              </w:rPr>
              <w:t>1.5</w:t>
            </w:r>
            <w:bookmarkEnd w:id="13"/>
          </w:p>
        </w:tc>
        <w:tc>
          <w:tcPr>
            <w:tcW w:w="8756" w:type="dxa"/>
          </w:tcPr>
          <w:p w14:paraId="3F509E78" w14:textId="043579FF" w:rsidR="00570F49" w:rsidRPr="00BB06B1" w:rsidRDefault="00570F49" w:rsidP="00D01E56">
            <w:pPr>
              <w:rPr>
                <w:rFonts w:ascii="Arial" w:hAnsi="Arial" w:cs="Arial"/>
                <w:b/>
                <w:color w:val="000000" w:themeColor="text1"/>
              </w:rPr>
            </w:pPr>
            <w:proofErr w:type="gramStart"/>
            <w:r w:rsidRPr="00DC4572">
              <w:rPr>
                <w:rFonts w:ascii="Arial" w:hAnsi="Arial" w:cs="Arial"/>
                <w:b/>
              </w:rPr>
              <w:t>In</w:t>
            </w:r>
            <w:r w:rsidRPr="00DC4572">
              <w:rPr>
                <w:rFonts w:ascii="Arial" w:hAnsi="Arial" w:cs="Arial"/>
                <w:b/>
                <w:spacing w:val="1"/>
              </w:rPr>
              <w:t xml:space="preserve"> o</w:t>
            </w:r>
            <w:r w:rsidRPr="00DC4572">
              <w:rPr>
                <w:rFonts w:ascii="Arial" w:hAnsi="Arial" w:cs="Arial"/>
                <w:b/>
              </w:rPr>
              <w:t>r</w:t>
            </w:r>
            <w:r w:rsidRPr="00DC4572">
              <w:rPr>
                <w:rFonts w:ascii="Arial" w:hAnsi="Arial" w:cs="Arial"/>
                <w:b/>
                <w:spacing w:val="-2"/>
              </w:rPr>
              <w:t>d</w:t>
            </w:r>
            <w:r w:rsidRPr="00DC4572">
              <w:rPr>
                <w:rFonts w:ascii="Arial" w:hAnsi="Arial" w:cs="Arial"/>
                <w:b/>
                <w:spacing w:val="1"/>
              </w:rPr>
              <w:t>e</w:t>
            </w:r>
            <w:r w:rsidRPr="00DC4572">
              <w:rPr>
                <w:rFonts w:ascii="Arial" w:hAnsi="Arial" w:cs="Arial"/>
                <w:b/>
              </w:rPr>
              <w:t>r to</w:t>
            </w:r>
            <w:proofErr w:type="gramEnd"/>
            <w:r w:rsidRPr="00DC4572">
              <w:rPr>
                <w:rFonts w:ascii="Arial" w:hAnsi="Arial" w:cs="Arial"/>
                <w:b/>
                <w:spacing w:val="-1"/>
              </w:rPr>
              <w:t xml:space="preserve"> </w:t>
            </w:r>
            <w:r w:rsidRPr="00DC4572">
              <w:rPr>
                <w:rFonts w:ascii="Arial" w:hAnsi="Arial" w:cs="Arial"/>
                <w:b/>
                <w:spacing w:val="1"/>
              </w:rPr>
              <w:t>b</w:t>
            </w:r>
            <w:r w:rsidRPr="00DC4572">
              <w:rPr>
                <w:rFonts w:ascii="Arial" w:hAnsi="Arial" w:cs="Arial"/>
                <w:b/>
              </w:rPr>
              <w:t>e</w:t>
            </w:r>
            <w:r w:rsidRPr="00DC4572">
              <w:rPr>
                <w:rFonts w:ascii="Arial" w:hAnsi="Arial" w:cs="Arial"/>
                <w:b/>
                <w:spacing w:val="-1"/>
              </w:rPr>
              <w:t xml:space="preserve"> </w:t>
            </w:r>
            <w:r w:rsidRPr="00DC4572">
              <w:rPr>
                <w:rFonts w:ascii="Arial" w:hAnsi="Arial" w:cs="Arial"/>
                <w:b/>
                <w:spacing w:val="1"/>
              </w:rPr>
              <w:t>e</w:t>
            </w:r>
            <w:r w:rsidRPr="00DC4572">
              <w:rPr>
                <w:rFonts w:ascii="Arial" w:hAnsi="Arial" w:cs="Arial"/>
                <w:b/>
              </w:rPr>
              <w:t>l</w:t>
            </w:r>
            <w:r w:rsidRPr="00DC4572">
              <w:rPr>
                <w:rFonts w:ascii="Arial" w:hAnsi="Arial" w:cs="Arial"/>
                <w:b/>
                <w:spacing w:val="-1"/>
              </w:rPr>
              <w:t>ig</w:t>
            </w:r>
            <w:r w:rsidRPr="00DC4572">
              <w:rPr>
                <w:rFonts w:ascii="Arial" w:hAnsi="Arial" w:cs="Arial"/>
                <w:b/>
              </w:rPr>
              <w:t>ible</w:t>
            </w:r>
            <w:r w:rsidRPr="00DC4572">
              <w:rPr>
                <w:rFonts w:ascii="Arial" w:hAnsi="Arial" w:cs="Arial"/>
                <w:b/>
                <w:spacing w:val="1"/>
              </w:rPr>
              <w:t xml:space="preserve"> fo</w:t>
            </w:r>
            <w:r w:rsidRPr="00DC4572">
              <w:rPr>
                <w:rFonts w:ascii="Arial" w:hAnsi="Arial" w:cs="Arial"/>
                <w:b/>
              </w:rPr>
              <w:t>r p</w:t>
            </w:r>
            <w:r w:rsidRPr="00DC4572">
              <w:rPr>
                <w:rFonts w:ascii="Arial" w:hAnsi="Arial" w:cs="Arial"/>
                <w:b/>
                <w:spacing w:val="1"/>
              </w:rPr>
              <w:t>a</w:t>
            </w:r>
            <w:r w:rsidRPr="00DC4572">
              <w:rPr>
                <w:rFonts w:ascii="Arial" w:hAnsi="Arial" w:cs="Arial"/>
                <w:b/>
                <w:spacing w:val="-2"/>
              </w:rPr>
              <w:t>y</w:t>
            </w:r>
            <w:r w:rsidRPr="00DC4572">
              <w:rPr>
                <w:rFonts w:ascii="Arial" w:hAnsi="Arial" w:cs="Arial"/>
                <w:b/>
                <w:spacing w:val="1"/>
              </w:rPr>
              <w:t>m</w:t>
            </w:r>
            <w:r w:rsidRPr="00DC4572">
              <w:rPr>
                <w:rFonts w:ascii="Arial" w:hAnsi="Arial" w:cs="Arial"/>
                <w:b/>
                <w:spacing w:val="-1"/>
              </w:rPr>
              <w:t>e</w:t>
            </w:r>
            <w:r w:rsidRPr="00DC4572">
              <w:rPr>
                <w:rFonts w:ascii="Arial" w:hAnsi="Arial" w:cs="Arial"/>
                <w:b/>
                <w:spacing w:val="1"/>
              </w:rPr>
              <w:t>n</w:t>
            </w:r>
            <w:r w:rsidRPr="00DC4572">
              <w:rPr>
                <w:rFonts w:ascii="Arial" w:hAnsi="Arial" w:cs="Arial"/>
                <w:b/>
              </w:rPr>
              <w:t>t</w:t>
            </w:r>
            <w:r w:rsidRPr="00500870">
              <w:rPr>
                <w:rFonts w:ascii="Arial" w:hAnsi="Arial" w:cs="Arial"/>
              </w:rPr>
              <w:t>,</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mu</w:t>
            </w:r>
            <w:r w:rsidRPr="00500870">
              <w:rPr>
                <w:rFonts w:ascii="Arial" w:hAnsi="Arial" w:cs="Arial"/>
              </w:rPr>
              <w:t>st</w:t>
            </w:r>
            <w:r w:rsidR="004455A1">
              <w:rPr>
                <w:rFonts w:ascii="Arial" w:hAnsi="Arial" w:cs="Arial"/>
              </w:rPr>
              <w:t xml:space="preserve"> register for the Scheme,</w:t>
            </w:r>
            <w:r w:rsidRPr="00500870">
              <w:rPr>
                <w:rFonts w:ascii="Arial" w:hAnsi="Arial" w:cs="Arial"/>
                <w:spacing w:val="-4"/>
              </w:rPr>
              <w:t xml:space="preserve"> </w:t>
            </w:r>
            <w:r w:rsidRPr="00500870">
              <w:rPr>
                <w:rFonts w:ascii="Arial" w:hAnsi="Arial" w:cs="Arial"/>
                <w:spacing w:val="1"/>
              </w:rPr>
              <w:t>ha</w:t>
            </w:r>
            <w:r w:rsidRPr="00500870">
              <w:rPr>
                <w:rFonts w:ascii="Arial" w:hAnsi="Arial" w:cs="Arial"/>
                <w:spacing w:val="-2"/>
              </w:rPr>
              <w:t>v</w:t>
            </w:r>
            <w:r w:rsidRPr="00500870">
              <w:rPr>
                <w:rFonts w:ascii="Arial" w:hAnsi="Arial" w:cs="Arial"/>
              </w:rPr>
              <w:t>e</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w:t>
            </w:r>
            <w:r w:rsidRPr="00500870">
              <w:rPr>
                <w:rFonts w:ascii="Arial" w:hAnsi="Arial" w:cs="Arial"/>
                <w:spacing w:val="7"/>
              </w:rPr>
              <w:t xml:space="preserve"> </w:t>
            </w:r>
            <w:r w:rsidR="002C68E5">
              <w:rPr>
                <w:rFonts w:ascii="Arial" w:hAnsi="Arial" w:cs="Arial"/>
              </w:rPr>
              <w:t xml:space="preserve">place on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Sc</w:t>
            </w:r>
            <w:r w:rsidRPr="00500870">
              <w:rPr>
                <w:rFonts w:ascii="Arial" w:hAnsi="Arial" w:cs="Arial"/>
                <w:spacing w:val="1"/>
              </w:rPr>
              <w:t>h</w:t>
            </w:r>
            <w:r w:rsidRPr="00500870">
              <w:rPr>
                <w:rFonts w:ascii="Arial" w:hAnsi="Arial" w:cs="Arial"/>
                <w:spacing w:val="-1"/>
              </w:rPr>
              <w:t>em</w:t>
            </w:r>
            <w:r w:rsidRPr="00500870">
              <w:rPr>
                <w:rFonts w:ascii="Arial" w:hAnsi="Arial" w:cs="Arial"/>
              </w:rPr>
              <w:t>e</w:t>
            </w:r>
            <w:r w:rsidRPr="00500870">
              <w:rPr>
                <w:rFonts w:ascii="Arial" w:hAnsi="Arial" w:cs="Arial"/>
                <w:spacing w:val="1"/>
              </w:rPr>
              <w:t xml:space="preserve"> </w:t>
            </w:r>
            <w:r w:rsidRPr="00500870">
              <w:rPr>
                <w:rFonts w:ascii="Arial" w:hAnsi="Arial" w:cs="Arial"/>
              </w:rPr>
              <w:t>c</w:t>
            </w:r>
            <w:r w:rsidRPr="00500870">
              <w:rPr>
                <w:rFonts w:ascii="Arial" w:hAnsi="Arial" w:cs="Arial"/>
                <w:spacing w:val="1"/>
              </w:rPr>
              <w:t>o</w:t>
            </w:r>
            <w:r w:rsidRPr="00500870">
              <w:rPr>
                <w:rFonts w:ascii="Arial" w:hAnsi="Arial" w:cs="Arial"/>
                <w:spacing w:val="-1"/>
              </w:rPr>
              <w:t>n</w:t>
            </w:r>
            <w:r w:rsidRPr="00500870">
              <w:rPr>
                <w:rFonts w:ascii="Arial" w:hAnsi="Arial" w:cs="Arial"/>
                <w:spacing w:val="3"/>
              </w:rPr>
              <w:t>f</w:t>
            </w:r>
            <w:r w:rsidRPr="00500870">
              <w:rPr>
                <w:rFonts w:ascii="Arial" w:hAnsi="Arial" w:cs="Arial"/>
              </w:rPr>
              <w:t>i</w:t>
            </w:r>
            <w:r w:rsidRPr="00500870">
              <w:rPr>
                <w:rFonts w:ascii="Arial" w:hAnsi="Arial" w:cs="Arial"/>
                <w:spacing w:val="-4"/>
              </w:rPr>
              <w:t>r</w:t>
            </w:r>
            <w:r w:rsidRPr="00500870">
              <w:rPr>
                <w:rFonts w:ascii="Arial" w:hAnsi="Arial" w:cs="Arial"/>
                <w:spacing w:val="1"/>
              </w:rPr>
              <w:t>me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6"/>
              </w:rPr>
              <w:t xml:space="preserve"> </w:t>
            </w:r>
            <w:r w:rsidRPr="00500870">
              <w:rPr>
                <w:rFonts w:ascii="Arial" w:hAnsi="Arial" w:cs="Arial"/>
                <w:spacing w:val="1"/>
              </w:rPr>
              <w:t>me</w:t>
            </w:r>
            <w:r w:rsidR="004455A1">
              <w:rPr>
                <w:rFonts w:ascii="Arial" w:hAnsi="Arial" w:cs="Arial"/>
                <w:spacing w:val="1"/>
              </w:rPr>
              <w:t>e</w:t>
            </w:r>
            <w:r w:rsidRPr="00500870">
              <w:rPr>
                <w:rFonts w:ascii="Arial" w:hAnsi="Arial" w:cs="Arial"/>
              </w:rPr>
              <w:t>t</w:t>
            </w:r>
            <w:r w:rsidRPr="00500870">
              <w:rPr>
                <w:rFonts w:ascii="Arial" w:hAnsi="Arial" w:cs="Arial"/>
                <w:spacing w:val="-2"/>
              </w:rPr>
              <w:t xml:space="preserve"> </w:t>
            </w:r>
            <w:r w:rsidRPr="00500870">
              <w:rPr>
                <w:rFonts w:ascii="Arial" w:hAnsi="Arial" w:cs="Arial"/>
                <w:spacing w:val="1"/>
              </w:rPr>
              <w:t>th</w:t>
            </w:r>
            <w:r w:rsidRPr="00500870">
              <w:rPr>
                <w:rFonts w:ascii="Arial" w:hAnsi="Arial" w:cs="Arial"/>
              </w:rPr>
              <w:t>e Sc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’s</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e</w:t>
            </w:r>
            <w:r w:rsidRPr="00500870">
              <w:rPr>
                <w:rFonts w:ascii="Arial" w:hAnsi="Arial" w:cs="Arial"/>
                <w:spacing w:val="-3"/>
              </w:rPr>
              <w:t>r</w:t>
            </w:r>
            <w:r w:rsidRPr="00500870">
              <w:rPr>
                <w:rFonts w:ascii="Arial" w:hAnsi="Arial" w:cs="Arial"/>
                <w:spacing w:val="1"/>
              </w:rPr>
              <w:t>m</w:t>
            </w:r>
            <w:r w:rsidRPr="00500870">
              <w:rPr>
                <w:rFonts w:ascii="Arial" w:hAnsi="Arial" w:cs="Arial"/>
              </w:rPr>
              <w:t xml:space="preserve">s </w:t>
            </w:r>
            <w:r w:rsidRPr="00500870">
              <w:rPr>
                <w:rFonts w:ascii="Arial" w:hAnsi="Arial" w:cs="Arial"/>
                <w:spacing w:val="-1"/>
              </w:rPr>
              <w:t>a</w:t>
            </w:r>
            <w:r w:rsidRPr="00500870">
              <w:rPr>
                <w:rFonts w:ascii="Arial" w:hAnsi="Arial" w:cs="Arial"/>
                <w:spacing w:val="1"/>
              </w:rPr>
              <w:t>n</w:t>
            </w:r>
            <w:r w:rsidRPr="00500870">
              <w:rPr>
                <w:rFonts w:ascii="Arial" w:hAnsi="Arial" w:cs="Arial"/>
              </w:rPr>
              <w:t>d C</w:t>
            </w:r>
            <w:r w:rsidRPr="00500870">
              <w:rPr>
                <w:rFonts w:ascii="Arial" w:hAnsi="Arial" w:cs="Arial"/>
                <w:spacing w:val="1"/>
              </w:rPr>
              <w:t>ond</w:t>
            </w:r>
            <w:r w:rsidRPr="00500870">
              <w:rPr>
                <w:rFonts w:ascii="Arial" w:hAnsi="Arial" w:cs="Arial"/>
              </w:rPr>
              <w:t>itio</w:t>
            </w:r>
            <w:r w:rsidRPr="00500870">
              <w:rPr>
                <w:rFonts w:ascii="Arial" w:hAnsi="Arial" w:cs="Arial"/>
                <w:spacing w:val="1"/>
              </w:rPr>
              <w:t>n</w:t>
            </w:r>
            <w:r w:rsidRPr="00500870">
              <w:rPr>
                <w:rFonts w:ascii="Arial" w:hAnsi="Arial" w:cs="Arial"/>
              </w:rPr>
              <w:t>s</w:t>
            </w:r>
            <w:r w:rsidRPr="00500870">
              <w:rPr>
                <w:rFonts w:ascii="Arial" w:hAnsi="Arial" w:cs="Arial"/>
                <w:spacing w:val="-2"/>
              </w:rPr>
              <w:t xml:space="preserve"> </w:t>
            </w:r>
            <w:r w:rsidRPr="00500870">
              <w:rPr>
                <w:rFonts w:ascii="Arial" w:hAnsi="Arial" w:cs="Arial"/>
                <w:spacing w:val="1"/>
              </w:rPr>
              <w:t>du</w:t>
            </w:r>
            <w:r w:rsidRPr="00500870">
              <w:rPr>
                <w:rFonts w:ascii="Arial" w:hAnsi="Arial" w:cs="Arial"/>
              </w:rPr>
              <w:t>r</w:t>
            </w:r>
            <w:r w:rsidRPr="00500870">
              <w:rPr>
                <w:rFonts w:ascii="Arial" w:hAnsi="Arial" w:cs="Arial"/>
                <w:spacing w:val="-1"/>
              </w:rPr>
              <w:t>i</w:t>
            </w:r>
            <w:r w:rsidRPr="00500870">
              <w:rPr>
                <w:rFonts w:ascii="Arial" w:hAnsi="Arial" w:cs="Arial"/>
                <w:spacing w:val="1"/>
              </w:rPr>
              <w:t>n</w:t>
            </w:r>
            <w:r w:rsidRPr="00500870">
              <w:rPr>
                <w:rFonts w:ascii="Arial" w:hAnsi="Arial" w:cs="Arial"/>
              </w:rPr>
              <w:t>g</w:t>
            </w:r>
            <w:r w:rsidRPr="00500870">
              <w:rPr>
                <w:rFonts w:ascii="Arial" w:hAnsi="Arial" w:cs="Arial"/>
                <w:spacing w:val="-1"/>
              </w:rPr>
              <w:t xml:space="preserve"> </w:t>
            </w:r>
            <w:r w:rsidRPr="00500870">
              <w:rPr>
                <w:rFonts w:ascii="Arial" w:hAnsi="Arial" w:cs="Arial"/>
                <w:spacing w:val="1"/>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00E84354">
              <w:rPr>
                <w:rFonts w:ascii="Arial" w:hAnsi="Arial" w:cs="Arial"/>
              </w:rPr>
              <w:t>p</w:t>
            </w:r>
            <w:r w:rsidR="00E84354" w:rsidRPr="00500870">
              <w:rPr>
                <w:rFonts w:ascii="Arial" w:hAnsi="Arial" w:cs="Arial"/>
                <w:spacing w:val="1"/>
              </w:rPr>
              <w:t>a</w:t>
            </w:r>
            <w:r w:rsidR="00E84354" w:rsidRPr="00500870">
              <w:rPr>
                <w:rFonts w:ascii="Arial" w:hAnsi="Arial" w:cs="Arial"/>
              </w:rPr>
              <w:t>rtic</w:t>
            </w:r>
            <w:r w:rsidR="00E84354" w:rsidRPr="00500870">
              <w:rPr>
                <w:rFonts w:ascii="Arial" w:hAnsi="Arial" w:cs="Arial"/>
                <w:spacing w:val="-1"/>
              </w:rPr>
              <w:t>i</w:t>
            </w:r>
            <w:r w:rsidR="00E84354" w:rsidRPr="00500870">
              <w:rPr>
                <w:rFonts w:ascii="Arial" w:hAnsi="Arial" w:cs="Arial"/>
                <w:spacing w:val="1"/>
              </w:rPr>
              <w:t>pa</w:t>
            </w:r>
            <w:r w:rsidR="00E84354" w:rsidRPr="00500870">
              <w:rPr>
                <w:rFonts w:ascii="Arial" w:hAnsi="Arial" w:cs="Arial"/>
              </w:rPr>
              <w:t>ti</w:t>
            </w:r>
            <w:r w:rsidR="00E84354" w:rsidRPr="00500870">
              <w:rPr>
                <w:rFonts w:ascii="Arial" w:hAnsi="Arial" w:cs="Arial"/>
                <w:spacing w:val="-1"/>
              </w:rPr>
              <w:t>o</w:t>
            </w:r>
            <w:r w:rsidR="00E84354" w:rsidRPr="00500870">
              <w:rPr>
                <w:rFonts w:ascii="Arial" w:hAnsi="Arial" w:cs="Arial"/>
              </w:rPr>
              <w:t>n</w:t>
            </w:r>
            <w:r w:rsidR="00E84354" w:rsidRPr="00500870">
              <w:rPr>
                <w:rFonts w:ascii="Arial" w:hAnsi="Arial" w:cs="Arial"/>
                <w:spacing w:val="1"/>
              </w:rPr>
              <w:t xml:space="preserve"> </w:t>
            </w:r>
            <w:r w:rsidRPr="00500870">
              <w:rPr>
                <w:rFonts w:ascii="Arial" w:hAnsi="Arial" w:cs="Arial"/>
                <w:spacing w:val="-1"/>
              </w:rPr>
              <w:t>p</w:t>
            </w:r>
            <w:r w:rsidRPr="00500870">
              <w:rPr>
                <w:rFonts w:ascii="Arial" w:hAnsi="Arial" w:cs="Arial"/>
                <w:spacing w:val="1"/>
              </w:rPr>
              <w:t>ha</w:t>
            </w:r>
            <w:r w:rsidRPr="00500870">
              <w:rPr>
                <w:rFonts w:ascii="Arial" w:hAnsi="Arial" w:cs="Arial"/>
              </w:rPr>
              <w:t>s</w:t>
            </w:r>
            <w:r w:rsidRPr="00500870">
              <w:rPr>
                <w:rFonts w:ascii="Arial" w:hAnsi="Arial" w:cs="Arial"/>
                <w:spacing w:val="-1"/>
              </w:rPr>
              <w:t>e</w:t>
            </w:r>
            <w:r w:rsidRPr="00500870">
              <w:rPr>
                <w:rFonts w:ascii="Arial" w:hAnsi="Arial" w:cs="Arial"/>
              </w:rPr>
              <w:t>.</w:t>
            </w:r>
            <w:r w:rsidR="00540B2E">
              <w:rPr>
                <w:rFonts w:ascii="Arial" w:hAnsi="Arial" w:cs="Arial"/>
              </w:rPr>
              <w:t xml:space="preserve"> </w:t>
            </w:r>
            <w:r w:rsidR="00540B2E" w:rsidRPr="00DC4572">
              <w:rPr>
                <w:rFonts w:ascii="Arial" w:hAnsi="Arial" w:cs="Arial"/>
                <w:b/>
              </w:rPr>
              <w:t>You must also apply for payment within twelve (12) months of becoming eligible for payment, under the Terms and Conditions of the Scheme</w:t>
            </w:r>
            <w:r w:rsidR="00540B2E" w:rsidRPr="00540B2E">
              <w:rPr>
                <w:rFonts w:ascii="Arial" w:hAnsi="Arial" w:cs="Arial"/>
              </w:rPr>
              <w:t>. The Ministry strongly encourages you to apply for payment no later than six months after becoming eligible to apply u</w:t>
            </w:r>
            <w:r w:rsidR="00540B2E">
              <w:rPr>
                <w:rFonts w:ascii="Arial" w:hAnsi="Arial" w:cs="Arial"/>
              </w:rPr>
              <w:t xml:space="preserve">nder the Terms and </w:t>
            </w:r>
            <w:r w:rsidR="00540B2E" w:rsidRPr="00540B2E">
              <w:rPr>
                <w:rFonts w:ascii="Arial" w:hAnsi="Arial" w:cs="Arial"/>
              </w:rPr>
              <w:t>Conditions</w:t>
            </w:r>
            <w:r w:rsidR="00D01E56">
              <w:rPr>
                <w:rFonts w:ascii="Arial" w:hAnsi="Arial" w:cs="Arial"/>
              </w:rPr>
              <w:t>.</w:t>
            </w:r>
          </w:p>
        </w:tc>
      </w:tr>
      <w:tr w:rsidR="00D01E56" w:rsidRPr="00500870" w14:paraId="0BEE21F2" w14:textId="77777777" w:rsidTr="007552F3">
        <w:tc>
          <w:tcPr>
            <w:tcW w:w="0" w:type="auto"/>
          </w:tcPr>
          <w:p w14:paraId="0B74D903" w14:textId="4999064C" w:rsidR="00D01E56" w:rsidRPr="00BB06B1" w:rsidRDefault="00D01E56" w:rsidP="00E84354">
            <w:pPr>
              <w:rPr>
                <w:rFonts w:ascii="Arial" w:hAnsi="Arial" w:cs="Arial"/>
              </w:rPr>
            </w:pPr>
            <w:r>
              <w:rPr>
                <w:rFonts w:ascii="Arial" w:hAnsi="Arial" w:cs="Arial"/>
              </w:rPr>
              <w:t>1.6</w:t>
            </w:r>
          </w:p>
        </w:tc>
        <w:tc>
          <w:tcPr>
            <w:tcW w:w="8756" w:type="dxa"/>
          </w:tcPr>
          <w:p w14:paraId="2E8C4F7E" w14:textId="236E44B1" w:rsidR="0049726A" w:rsidRPr="0049726A" w:rsidRDefault="0049726A" w:rsidP="0049726A">
            <w:pPr>
              <w:widowControl w:val="0"/>
              <w:spacing w:line="20" w:lineRule="atLeast"/>
              <w:rPr>
                <w:rFonts w:ascii="Arial" w:hAnsi="Arial" w:cs="Arial"/>
              </w:rPr>
            </w:pPr>
            <w:r w:rsidRPr="0049726A">
              <w:rPr>
                <w:rFonts w:ascii="Arial" w:hAnsi="Arial" w:cs="Arial"/>
              </w:rPr>
              <w:t>The Ministry also recommends that you check your progress while participating in the Scheme (by contacting us via email at</w:t>
            </w:r>
            <w:r w:rsidR="00881BC4">
              <w:rPr>
                <w:rFonts w:ascii="Arial" w:hAnsi="Arial" w:cs="Arial"/>
              </w:rPr>
              <w:t xml:space="preserve"> </w:t>
            </w:r>
            <w:hyperlink r:id="rId15" w:history="1">
              <w:r w:rsidR="005A6744" w:rsidRPr="005A6744">
                <w:rPr>
                  <w:rStyle w:val="Hyperlink"/>
                  <w:rFonts w:ascii="Arial" w:hAnsi="Arial" w:cs="Arial"/>
                </w:rPr>
                <w:t>vbs@health.govt.nz</w:t>
              </w:r>
            </w:hyperlink>
            <w:r w:rsidR="00881BC4">
              <w:rPr>
                <w:rFonts w:ascii="Arial" w:hAnsi="Arial" w:cs="Arial"/>
              </w:rPr>
              <w:t>)</w:t>
            </w:r>
            <w:r w:rsidRPr="0049726A">
              <w:rPr>
                <w:rFonts w:ascii="Arial" w:hAnsi="Arial" w:cs="Arial"/>
              </w:rPr>
              <w:t>, particularly:</w:t>
            </w:r>
          </w:p>
          <w:p w14:paraId="57D26518" w14:textId="1A56BE30" w:rsidR="0049726A" w:rsidRPr="0049726A" w:rsidRDefault="0049726A" w:rsidP="0049726A">
            <w:pPr>
              <w:widowControl w:val="0"/>
              <w:numPr>
                <w:ilvl w:val="0"/>
                <w:numId w:val="25"/>
              </w:numPr>
              <w:spacing w:line="20" w:lineRule="atLeast"/>
              <w:jc w:val="left"/>
              <w:rPr>
                <w:rFonts w:ascii="Arial" w:hAnsi="Arial" w:cs="Arial"/>
              </w:rPr>
            </w:pPr>
            <w:r w:rsidRPr="0049726A">
              <w:rPr>
                <w:rFonts w:ascii="Arial" w:hAnsi="Arial" w:cs="Arial"/>
              </w:rPr>
              <w:t xml:space="preserve">at the </w:t>
            </w:r>
            <w:r w:rsidR="00AD688D" w:rsidRPr="0049726A">
              <w:rPr>
                <w:rFonts w:ascii="Arial" w:hAnsi="Arial" w:cs="Arial"/>
              </w:rPr>
              <w:t>three-, four- and five-year</w:t>
            </w:r>
            <w:r w:rsidRPr="0049726A">
              <w:rPr>
                <w:rFonts w:ascii="Arial" w:hAnsi="Arial" w:cs="Arial"/>
              </w:rPr>
              <w:t xml:space="preserve"> points after registering for the Scheme, and</w:t>
            </w:r>
          </w:p>
          <w:p w14:paraId="1CB5F7BF" w14:textId="6F39A11E" w:rsidR="00D01E56" w:rsidRPr="0049726A" w:rsidRDefault="0049726A" w:rsidP="0049726A">
            <w:pPr>
              <w:pStyle w:val="ListParagraph"/>
              <w:numPr>
                <w:ilvl w:val="0"/>
                <w:numId w:val="25"/>
              </w:numPr>
              <w:spacing w:line="20" w:lineRule="atLeast"/>
              <w:contextualSpacing w:val="0"/>
              <w:rPr>
                <w:rFonts w:ascii="Arial" w:hAnsi="Arial" w:cs="Arial"/>
              </w:rPr>
            </w:pPr>
            <w:r w:rsidRPr="0049726A">
              <w:rPr>
                <w:rFonts w:ascii="Arial" w:hAnsi="Arial" w:cs="Arial"/>
              </w:rPr>
              <w:t>if you change employers, take parental leave</w:t>
            </w:r>
            <w:r w:rsidR="003B581D">
              <w:rPr>
                <w:rFonts w:ascii="Arial" w:hAnsi="Arial" w:cs="Arial"/>
              </w:rPr>
              <w:t xml:space="preserve"> or extended leave</w:t>
            </w:r>
            <w:r w:rsidRPr="0049726A">
              <w:rPr>
                <w:rFonts w:ascii="Arial" w:hAnsi="Arial" w:cs="Arial"/>
              </w:rPr>
              <w:t>.</w:t>
            </w:r>
          </w:p>
        </w:tc>
      </w:tr>
      <w:tr w:rsidR="00570F49" w:rsidRPr="00500870" w14:paraId="4DF5E20B" w14:textId="77777777" w:rsidTr="007552F3">
        <w:tc>
          <w:tcPr>
            <w:tcW w:w="0" w:type="auto"/>
          </w:tcPr>
          <w:p w14:paraId="5F22C31B" w14:textId="3135A408" w:rsidR="00570F49" w:rsidRPr="00BB06B1" w:rsidRDefault="00570F49" w:rsidP="00E84354">
            <w:pPr>
              <w:rPr>
                <w:rFonts w:ascii="Arial" w:hAnsi="Arial" w:cs="Arial"/>
                <w:b/>
              </w:rPr>
            </w:pPr>
            <w:bookmarkStart w:id="14" w:name="_Toc400020713"/>
            <w:r w:rsidRPr="00BB06B1">
              <w:rPr>
                <w:rFonts w:ascii="Arial" w:hAnsi="Arial" w:cs="Arial"/>
              </w:rPr>
              <w:t>1.</w:t>
            </w:r>
            <w:r w:rsidR="00D01E56">
              <w:rPr>
                <w:rFonts w:ascii="Arial" w:hAnsi="Arial" w:cs="Arial"/>
              </w:rPr>
              <w:t>7</w:t>
            </w:r>
            <w:bookmarkEnd w:id="14"/>
          </w:p>
        </w:tc>
        <w:tc>
          <w:tcPr>
            <w:tcW w:w="8756" w:type="dxa"/>
          </w:tcPr>
          <w:p w14:paraId="53A3CCD5" w14:textId="77777777" w:rsidR="00570F49" w:rsidRPr="00BB06B1" w:rsidRDefault="00570F49" w:rsidP="00452407">
            <w:pPr>
              <w:rPr>
                <w:rFonts w:ascii="Arial" w:hAnsi="Arial" w:cs="Arial"/>
                <w:b/>
                <w:color w:val="000000" w:themeColor="text1"/>
              </w:rPr>
            </w:pPr>
            <w:r w:rsidRPr="00500870">
              <w:rPr>
                <w:rFonts w:ascii="Arial" w:hAnsi="Arial" w:cs="Arial"/>
              </w:rPr>
              <w:t>You will not be eligible for any payment from the Scheme if you do not complete at least three full years (36 months) on the Scheme, in accordance with these Terms and Conditions.</w:t>
            </w:r>
          </w:p>
        </w:tc>
      </w:tr>
      <w:tr w:rsidR="00570F49" w:rsidRPr="00500870" w14:paraId="6A163274" w14:textId="77777777" w:rsidTr="007552F3">
        <w:tc>
          <w:tcPr>
            <w:tcW w:w="0" w:type="auto"/>
          </w:tcPr>
          <w:p w14:paraId="7F97F68C" w14:textId="492655FE" w:rsidR="00570F49" w:rsidRPr="00BB06B1" w:rsidRDefault="00570F49" w:rsidP="00E84354">
            <w:pPr>
              <w:rPr>
                <w:rFonts w:ascii="Arial" w:hAnsi="Arial" w:cs="Arial"/>
                <w:b/>
              </w:rPr>
            </w:pPr>
            <w:bookmarkStart w:id="15" w:name="_Toc400020714"/>
            <w:r w:rsidRPr="00BB06B1">
              <w:rPr>
                <w:rFonts w:ascii="Arial" w:hAnsi="Arial" w:cs="Arial"/>
              </w:rPr>
              <w:t>1.</w:t>
            </w:r>
            <w:r w:rsidR="00D01E56">
              <w:rPr>
                <w:rFonts w:ascii="Arial" w:hAnsi="Arial" w:cs="Arial"/>
              </w:rPr>
              <w:t>8</w:t>
            </w:r>
            <w:bookmarkEnd w:id="15"/>
          </w:p>
        </w:tc>
        <w:tc>
          <w:tcPr>
            <w:tcW w:w="8756" w:type="dxa"/>
          </w:tcPr>
          <w:p w14:paraId="03DA55B2" w14:textId="77777777" w:rsidR="00570F49" w:rsidRPr="00BB06B1" w:rsidRDefault="00570F49" w:rsidP="00452407">
            <w:pPr>
              <w:rPr>
                <w:rFonts w:ascii="Arial" w:hAnsi="Arial" w:cs="Arial"/>
                <w:b/>
                <w:color w:val="000000" w:themeColor="text1"/>
              </w:rPr>
            </w:pPr>
            <w:r w:rsidRPr="00500870">
              <w:rPr>
                <w:rFonts w:ascii="Arial" w:hAnsi="Arial" w:cs="Arial"/>
                <w:spacing w:val="2"/>
              </w:rPr>
              <w:t>T</w:t>
            </w:r>
            <w:r w:rsidRPr="00500870">
              <w:rPr>
                <w:rFonts w:ascii="Arial" w:hAnsi="Arial" w:cs="Arial"/>
                <w:spacing w:val="-1"/>
              </w:rPr>
              <w:t>h</w:t>
            </w:r>
            <w:r w:rsidRPr="00EB34B3">
              <w:rPr>
                <w:rFonts w:ascii="Arial" w:hAnsi="Arial" w:cs="Arial"/>
              </w:rPr>
              <w:t>e</w:t>
            </w:r>
            <w:r w:rsidRPr="00CA4C72">
              <w:rPr>
                <w:rFonts w:ascii="Arial" w:hAnsi="Arial" w:cs="Arial"/>
                <w:spacing w:val="1"/>
              </w:rPr>
              <w:t xml:space="preserve"> S</w:t>
            </w:r>
            <w:r w:rsidRPr="00B76356">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rPr>
              <w:t>e</w:t>
            </w:r>
            <w:r w:rsidRPr="00500870">
              <w:rPr>
                <w:rFonts w:ascii="Arial" w:hAnsi="Arial" w:cs="Arial"/>
                <w:spacing w:val="1"/>
              </w:rPr>
              <w:t xml:space="preserve"> </w:t>
            </w:r>
            <w:r w:rsidRPr="00500870">
              <w:rPr>
                <w:rFonts w:ascii="Arial" w:hAnsi="Arial" w:cs="Arial"/>
              </w:rPr>
              <w:t>is</w:t>
            </w:r>
            <w:r w:rsidRPr="00500870">
              <w:rPr>
                <w:rFonts w:ascii="Arial" w:hAnsi="Arial" w:cs="Arial"/>
                <w:spacing w:val="-2"/>
              </w:rPr>
              <w:t xml:space="preserve"> </w:t>
            </w:r>
            <w:r w:rsidRPr="00500870">
              <w:rPr>
                <w:rFonts w:ascii="Arial" w:hAnsi="Arial" w:cs="Arial"/>
              </w:rPr>
              <w:t>a</w:t>
            </w:r>
            <w:r w:rsidRPr="00500870">
              <w:rPr>
                <w:rFonts w:ascii="Arial" w:hAnsi="Arial" w:cs="Arial"/>
                <w:spacing w:val="1"/>
              </w:rPr>
              <w:t xml:space="preserve"> </w:t>
            </w:r>
            <w:r w:rsidRPr="00500870">
              <w:rPr>
                <w:rFonts w:ascii="Arial" w:hAnsi="Arial" w:cs="Arial"/>
                <w:spacing w:val="-2"/>
              </w:rPr>
              <w:t>v</w:t>
            </w:r>
            <w:r w:rsidRPr="00500870">
              <w:rPr>
                <w:rFonts w:ascii="Arial" w:hAnsi="Arial" w:cs="Arial"/>
                <w:spacing w:val="1"/>
              </w:rPr>
              <w:t>o</w:t>
            </w:r>
            <w:r w:rsidRPr="00500870">
              <w:rPr>
                <w:rFonts w:ascii="Arial" w:hAnsi="Arial" w:cs="Arial"/>
              </w:rPr>
              <w:t>lu</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ry</w:t>
            </w:r>
            <w:r w:rsidRPr="00500870">
              <w:rPr>
                <w:rFonts w:ascii="Arial" w:hAnsi="Arial" w:cs="Arial"/>
                <w:spacing w:val="-3"/>
              </w:rPr>
              <w:t xml:space="preserve"> </w:t>
            </w:r>
            <w:r w:rsidRPr="00500870">
              <w:rPr>
                <w:rFonts w:ascii="Arial" w:hAnsi="Arial" w:cs="Arial"/>
                <w:spacing w:val="1"/>
              </w:rPr>
              <w:t>p</w:t>
            </w:r>
            <w:r w:rsidRPr="00500870">
              <w:rPr>
                <w:rFonts w:ascii="Arial" w:hAnsi="Arial" w:cs="Arial"/>
              </w:rPr>
              <w:t>roc</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w:t>
            </w:r>
            <w:r w:rsidRPr="00500870">
              <w:rPr>
                <w:rFonts w:ascii="Arial" w:hAnsi="Arial" w:cs="Arial"/>
                <w:spacing w:val="-1"/>
              </w:rPr>
              <w:t xml:space="preserve"> </w:t>
            </w:r>
            <w:r w:rsidRPr="00500870">
              <w:rPr>
                <w:rFonts w:ascii="Arial" w:hAnsi="Arial" w:cs="Arial"/>
                <w:spacing w:val="1"/>
              </w:rPr>
              <w:t>no</w:t>
            </w:r>
            <w:r w:rsidRPr="00500870">
              <w:rPr>
                <w:rFonts w:ascii="Arial" w:hAnsi="Arial" w:cs="Arial"/>
              </w:rPr>
              <w:t>t</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4"/>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3"/>
              </w:rPr>
              <w:t xml:space="preserve"> </w:t>
            </w:r>
            <w:r w:rsidRPr="00500870">
              <w:rPr>
                <w:rFonts w:ascii="Arial" w:hAnsi="Arial" w:cs="Arial"/>
              </w:rPr>
              <w:t>H</w:t>
            </w:r>
            <w:r w:rsidRPr="00500870">
              <w:rPr>
                <w:rFonts w:ascii="Arial" w:hAnsi="Arial" w:cs="Arial"/>
                <w:spacing w:val="1"/>
              </w:rPr>
              <w:t>ea</w:t>
            </w:r>
            <w:r w:rsidRPr="00500870">
              <w:rPr>
                <w:rFonts w:ascii="Arial" w:hAnsi="Arial" w:cs="Arial"/>
                <w:spacing w:val="-3"/>
              </w:rPr>
              <w:t>l</w:t>
            </w:r>
            <w:r w:rsidRPr="00500870">
              <w:rPr>
                <w:rFonts w:ascii="Arial" w:hAnsi="Arial" w:cs="Arial"/>
              </w:rPr>
              <w:t>th (the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w:t>
            </w:r>
            <w:r w:rsidRPr="00500870">
              <w:rPr>
                <w:rFonts w:ascii="Arial" w:hAnsi="Arial" w:cs="Arial"/>
                <w:spacing w:val="-3"/>
              </w:rPr>
              <w:t>y</w:t>
            </w:r>
            <w:r w:rsidRPr="00500870">
              <w:rPr>
                <w:rFonts w:ascii="Arial" w:hAnsi="Arial" w:cs="Arial"/>
              </w:rPr>
              <w:t>),</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1"/>
              </w:rPr>
              <w:t xml:space="preserve"> </w:t>
            </w:r>
            <w:r w:rsidRPr="00500870">
              <w:rPr>
                <w:rFonts w:ascii="Arial" w:hAnsi="Arial" w:cs="Arial"/>
              </w:rPr>
              <w:t>f</w:t>
            </w:r>
            <w:r w:rsidRPr="00500870">
              <w:rPr>
                <w:rFonts w:ascii="Arial" w:hAnsi="Arial" w:cs="Arial"/>
                <w:spacing w:val="1"/>
              </w:rPr>
              <w:t>o</w:t>
            </w:r>
            <w:r w:rsidRPr="00500870">
              <w:rPr>
                <w:rFonts w:ascii="Arial" w:hAnsi="Arial" w:cs="Arial"/>
              </w:rPr>
              <w:t xml:space="preserve">r </w:t>
            </w:r>
            <w:r w:rsidRPr="00500870">
              <w:rPr>
                <w:rFonts w:ascii="Arial" w:hAnsi="Arial" w:cs="Arial"/>
                <w:spacing w:val="-2"/>
              </w:rPr>
              <w:t>a</w:t>
            </w:r>
            <w:r w:rsidRPr="00500870">
              <w:rPr>
                <w:rFonts w:ascii="Arial" w:hAnsi="Arial" w:cs="Arial"/>
                <w:spacing w:val="1"/>
              </w:rPr>
              <w:t>n</w:t>
            </w:r>
            <w:r w:rsidRPr="00500870">
              <w:rPr>
                <w:rFonts w:ascii="Arial" w:hAnsi="Arial" w:cs="Arial"/>
              </w:rPr>
              <w:t>y</w:t>
            </w:r>
            <w:r w:rsidRPr="00500870">
              <w:rPr>
                <w:rFonts w:ascii="Arial" w:hAnsi="Arial" w:cs="Arial"/>
                <w:spacing w:val="-2"/>
              </w:rPr>
              <w:t xml:space="preserve"> </w:t>
            </w:r>
            <w:r w:rsidRPr="00500870">
              <w:rPr>
                <w:rFonts w:ascii="Arial" w:hAnsi="Arial" w:cs="Arial"/>
                <w:spacing w:val="1"/>
              </w:rPr>
              <w:t>emp</w:t>
            </w:r>
            <w:r w:rsidRPr="00500870">
              <w:rPr>
                <w:rFonts w:ascii="Arial" w:hAnsi="Arial" w:cs="Arial"/>
              </w:rPr>
              <w:t>lo</w:t>
            </w:r>
            <w:r w:rsidRPr="00500870">
              <w:rPr>
                <w:rFonts w:ascii="Arial" w:hAnsi="Arial" w:cs="Arial"/>
                <w:spacing w:val="-2"/>
              </w:rPr>
              <w:t>y</w:t>
            </w:r>
            <w:r w:rsidRPr="00500870">
              <w:rPr>
                <w:rFonts w:ascii="Arial" w:hAnsi="Arial" w:cs="Arial"/>
                <w:spacing w:val="1"/>
              </w:rPr>
              <w:t>me</w:t>
            </w:r>
            <w:r w:rsidRPr="00500870">
              <w:rPr>
                <w:rFonts w:ascii="Arial" w:hAnsi="Arial" w:cs="Arial"/>
                <w:spacing w:val="-1"/>
              </w:rPr>
              <w:t>n</w:t>
            </w:r>
            <w:r w:rsidRPr="00500870">
              <w:rPr>
                <w:rFonts w:ascii="Arial" w:hAnsi="Arial" w:cs="Arial"/>
              </w:rPr>
              <w:t>t</w:t>
            </w:r>
            <w:r w:rsidRPr="00500870">
              <w:rPr>
                <w:rFonts w:ascii="Arial" w:hAnsi="Arial" w:cs="Arial"/>
                <w:spacing w:val="1"/>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rPr>
              <w:t>cis</w:t>
            </w:r>
            <w:r w:rsidRPr="00500870">
              <w:rPr>
                <w:rFonts w:ascii="Arial" w:hAnsi="Arial" w:cs="Arial"/>
                <w:spacing w:val="-1"/>
              </w:rPr>
              <w:t>i</w:t>
            </w:r>
            <w:r w:rsidRPr="00500870">
              <w:rPr>
                <w:rFonts w:ascii="Arial" w:hAnsi="Arial" w:cs="Arial"/>
                <w:spacing w:val="1"/>
              </w:rPr>
              <w:t>on</w:t>
            </w:r>
            <w:r w:rsidRPr="00500870">
              <w:rPr>
                <w:rFonts w:ascii="Arial" w:hAnsi="Arial" w:cs="Arial"/>
              </w:rPr>
              <w:t xml:space="preserve">s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w:t>
            </w:r>
            <w:r w:rsidRPr="00500870">
              <w:rPr>
                <w:rFonts w:ascii="Arial" w:hAnsi="Arial" w:cs="Arial"/>
                <w:spacing w:val="-1"/>
              </w:rPr>
              <w:t>a</w:t>
            </w:r>
            <w:r w:rsidRPr="00500870">
              <w:rPr>
                <w:rFonts w:ascii="Arial" w:hAnsi="Arial" w:cs="Arial"/>
              </w:rPr>
              <w:t xml:space="preserve">y </w:t>
            </w:r>
            <w:r w:rsidRPr="00500870">
              <w:rPr>
                <w:rFonts w:ascii="Arial" w:hAnsi="Arial" w:cs="Arial"/>
                <w:spacing w:val="1"/>
              </w:rPr>
              <w:t>ma</w:t>
            </w:r>
            <w:r w:rsidRPr="00500870">
              <w:rPr>
                <w:rFonts w:ascii="Arial" w:hAnsi="Arial" w:cs="Arial"/>
              </w:rPr>
              <w:t>ke</w:t>
            </w:r>
            <w:r w:rsidRPr="00500870">
              <w:rPr>
                <w:rFonts w:ascii="Arial" w:hAnsi="Arial" w:cs="Arial"/>
                <w:spacing w:val="-1"/>
              </w:rPr>
              <w:t xml:space="preserve"> </w:t>
            </w:r>
            <w:r w:rsidRPr="00500870">
              <w:rPr>
                <w:rFonts w:ascii="Arial" w:hAnsi="Arial" w:cs="Arial"/>
                <w:spacing w:val="1"/>
              </w:rPr>
              <w:t>ba</w:t>
            </w:r>
            <w:r w:rsidRPr="00500870">
              <w:rPr>
                <w:rFonts w:ascii="Arial" w:hAnsi="Arial" w:cs="Arial"/>
                <w:spacing w:val="-2"/>
              </w:rPr>
              <w:t>s</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 i</w:t>
            </w:r>
            <w:r w:rsidRPr="00500870">
              <w:rPr>
                <w:rFonts w:ascii="Arial" w:hAnsi="Arial" w:cs="Arial"/>
                <w:spacing w:val="-2"/>
              </w:rPr>
              <w:t>n</w:t>
            </w:r>
            <w:r w:rsidRPr="00500870">
              <w:rPr>
                <w:rFonts w:ascii="Arial" w:hAnsi="Arial" w:cs="Arial"/>
              </w:rPr>
              <w:t>t</w:t>
            </w:r>
            <w:r w:rsidRPr="00500870">
              <w:rPr>
                <w:rFonts w:ascii="Arial" w:hAnsi="Arial" w:cs="Arial"/>
                <w:spacing w:val="1"/>
              </w:rPr>
              <w:t>en</w:t>
            </w:r>
            <w:r w:rsidRPr="00500870">
              <w:rPr>
                <w:rFonts w:ascii="Arial" w:hAnsi="Arial" w:cs="Arial"/>
                <w:spacing w:val="-1"/>
              </w:rPr>
              <w:t>d</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pa</w:t>
            </w:r>
            <w:r w:rsidRPr="00500870">
              <w:rPr>
                <w:rFonts w:ascii="Arial" w:hAnsi="Arial" w:cs="Arial"/>
              </w:rPr>
              <w:t>rtic</w:t>
            </w:r>
            <w:r w:rsidRPr="00500870">
              <w:rPr>
                <w:rFonts w:ascii="Arial" w:hAnsi="Arial" w:cs="Arial"/>
                <w:spacing w:val="-1"/>
              </w:rPr>
              <w:t>i</w:t>
            </w:r>
            <w:r w:rsidRPr="00500870">
              <w:rPr>
                <w:rFonts w:ascii="Arial" w:hAnsi="Arial" w:cs="Arial"/>
                <w:spacing w:val="1"/>
              </w:rPr>
              <w:t>p</w:t>
            </w:r>
            <w:r w:rsidRPr="00500870">
              <w:rPr>
                <w:rFonts w:ascii="Arial" w:hAnsi="Arial" w:cs="Arial"/>
                <w:spacing w:val="-1"/>
              </w:rPr>
              <w:t>a</w:t>
            </w:r>
            <w:r w:rsidRPr="00500870">
              <w:rPr>
                <w:rFonts w:ascii="Arial" w:hAnsi="Arial" w:cs="Arial"/>
              </w:rPr>
              <w:t>ti</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rPr>
              <w:t>in</w:t>
            </w:r>
            <w:r w:rsidRPr="00500870">
              <w:rPr>
                <w:rFonts w:ascii="Arial" w:hAnsi="Arial" w:cs="Arial"/>
                <w:spacing w:val="-3"/>
              </w:rPr>
              <w:t xml:space="preserve"> </w:t>
            </w:r>
            <w:r w:rsidRPr="00500870">
              <w:rPr>
                <w:rFonts w:ascii="Arial" w:hAnsi="Arial" w:cs="Arial"/>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S</w:t>
            </w:r>
            <w:r w:rsidRPr="00500870">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w:t>
            </w:r>
          </w:p>
        </w:tc>
      </w:tr>
      <w:tr w:rsidR="00570F49" w:rsidRPr="00500870" w14:paraId="5A504094" w14:textId="77777777" w:rsidTr="007552F3">
        <w:tc>
          <w:tcPr>
            <w:tcW w:w="0" w:type="auto"/>
          </w:tcPr>
          <w:p w14:paraId="3412F4B6" w14:textId="7E5190BB" w:rsidR="00570F49" w:rsidRPr="00BB06B1" w:rsidRDefault="00570F49" w:rsidP="00E84354">
            <w:pPr>
              <w:rPr>
                <w:rFonts w:ascii="Arial" w:hAnsi="Arial" w:cs="Arial"/>
                <w:b/>
              </w:rPr>
            </w:pPr>
            <w:bookmarkStart w:id="16" w:name="_Toc400020715"/>
            <w:r w:rsidRPr="00BB06B1">
              <w:rPr>
                <w:rFonts w:ascii="Arial" w:hAnsi="Arial" w:cs="Arial"/>
              </w:rPr>
              <w:lastRenderedPageBreak/>
              <w:t>1.</w:t>
            </w:r>
            <w:r w:rsidR="00D01E56">
              <w:rPr>
                <w:rFonts w:ascii="Arial" w:hAnsi="Arial" w:cs="Arial"/>
              </w:rPr>
              <w:t>9</w:t>
            </w:r>
            <w:bookmarkEnd w:id="16"/>
          </w:p>
        </w:tc>
        <w:tc>
          <w:tcPr>
            <w:tcW w:w="8756" w:type="dxa"/>
          </w:tcPr>
          <w:p w14:paraId="5642C36E" w14:textId="241B9BDD" w:rsidR="00570F49" w:rsidRPr="00BB06B1" w:rsidRDefault="00570F49" w:rsidP="00452407">
            <w:pPr>
              <w:rPr>
                <w:rFonts w:ascii="Arial" w:hAnsi="Arial" w:cs="Arial"/>
                <w:b/>
                <w:color w:val="000000" w:themeColor="text1"/>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3"/>
              </w:rPr>
              <w:t xml:space="preserve"> </w:t>
            </w:r>
            <w:r w:rsidRPr="00500870">
              <w:rPr>
                <w:rFonts w:ascii="Arial" w:hAnsi="Arial" w:cs="Arial"/>
                <w:spacing w:val="3"/>
              </w:rPr>
              <w:t>f</w:t>
            </w:r>
            <w:r w:rsidRPr="00500870">
              <w:rPr>
                <w:rFonts w:ascii="Arial" w:hAnsi="Arial" w:cs="Arial"/>
                <w:spacing w:val="-1"/>
              </w:rPr>
              <w:t>o</w:t>
            </w:r>
            <w:r w:rsidRPr="00500870">
              <w:rPr>
                <w:rFonts w:ascii="Arial" w:hAnsi="Arial" w:cs="Arial"/>
              </w:rPr>
              <w:t>r n</w:t>
            </w:r>
            <w:r w:rsidRPr="00500870">
              <w:rPr>
                <w:rFonts w:ascii="Arial" w:hAnsi="Arial" w:cs="Arial"/>
                <w:spacing w:val="1"/>
              </w:rPr>
              <w:t>o</w:t>
            </w:r>
            <w:r w:rsidRPr="00500870">
              <w:rPr>
                <w:rFonts w:ascii="Arial" w:hAnsi="Arial" w:cs="Arial"/>
              </w:rPr>
              <w:t>t</w:t>
            </w:r>
            <w:r w:rsidRPr="00500870">
              <w:rPr>
                <w:rFonts w:ascii="Arial" w:hAnsi="Arial" w:cs="Arial"/>
                <w:spacing w:val="-2"/>
              </w:rPr>
              <w:t>i</w:t>
            </w:r>
            <w:r w:rsidRPr="00500870">
              <w:rPr>
                <w:rFonts w:ascii="Arial" w:hAnsi="Arial" w:cs="Arial"/>
                <w:spacing w:val="3"/>
              </w:rPr>
              <w:t>f</w:t>
            </w:r>
            <w:r w:rsidRPr="00500870">
              <w:rPr>
                <w:rFonts w:ascii="Arial" w:hAnsi="Arial" w:cs="Arial"/>
                <w:spacing w:val="-2"/>
              </w:rPr>
              <w:t>y</w:t>
            </w:r>
            <w:r w:rsidRPr="00500870">
              <w:rPr>
                <w:rFonts w:ascii="Arial" w:hAnsi="Arial" w:cs="Arial"/>
              </w:rPr>
              <w:t>ing</w:t>
            </w:r>
            <w:r w:rsidRPr="00500870">
              <w:rPr>
                <w:rFonts w:ascii="Arial" w:hAnsi="Arial" w:cs="Arial"/>
                <w:spacing w:val="-1"/>
              </w:rPr>
              <w:t xml:space="preserve"> </w:t>
            </w:r>
            <w:r w:rsidRPr="00500870">
              <w:rPr>
                <w:rFonts w:ascii="Arial" w:hAnsi="Arial" w:cs="Arial"/>
                <w:spacing w:val="1"/>
              </w:rPr>
              <w:t>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3"/>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an</w:t>
            </w:r>
            <w:r w:rsidRPr="00500870">
              <w:rPr>
                <w:rFonts w:ascii="Arial" w:hAnsi="Arial" w:cs="Arial"/>
              </w:rPr>
              <w:t>y</w:t>
            </w:r>
            <w:r w:rsidRPr="00500870">
              <w:rPr>
                <w:rFonts w:ascii="Arial" w:hAnsi="Arial" w:cs="Arial"/>
                <w:spacing w:val="-2"/>
              </w:rPr>
              <w:t xml:space="preserve"> </w:t>
            </w:r>
            <w:r w:rsidRPr="00500870">
              <w:rPr>
                <w:rFonts w:ascii="Arial" w:hAnsi="Arial" w:cs="Arial"/>
              </w:rPr>
              <w:t>c</w:t>
            </w:r>
            <w:r w:rsidRPr="00500870">
              <w:rPr>
                <w:rFonts w:ascii="Arial" w:hAnsi="Arial" w:cs="Arial"/>
                <w:spacing w:val="1"/>
              </w:rPr>
              <w:t>h</w:t>
            </w:r>
            <w:r w:rsidRPr="00500870">
              <w:rPr>
                <w:rFonts w:ascii="Arial" w:hAnsi="Arial" w:cs="Arial"/>
                <w:spacing w:val="-1"/>
              </w:rPr>
              <w:t>a</w:t>
            </w:r>
            <w:r w:rsidRPr="00500870">
              <w:rPr>
                <w:rFonts w:ascii="Arial" w:hAnsi="Arial" w:cs="Arial"/>
                <w:spacing w:val="1"/>
              </w:rPr>
              <w:t>n</w:t>
            </w:r>
            <w:r w:rsidRPr="00500870">
              <w:rPr>
                <w:rFonts w:ascii="Arial" w:hAnsi="Arial" w:cs="Arial"/>
                <w:spacing w:val="-1"/>
              </w:rPr>
              <w:t>g</w:t>
            </w:r>
            <w:r w:rsidRPr="00500870">
              <w:rPr>
                <w:rFonts w:ascii="Arial" w:hAnsi="Arial" w:cs="Arial"/>
              </w:rPr>
              <w:t>e</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w:t>
            </w:r>
            <w:r w:rsidR="005C0F44">
              <w:rPr>
                <w:rFonts w:ascii="Arial" w:hAnsi="Arial" w:cs="Arial"/>
                <w:spacing w:val="1"/>
              </w:rPr>
              <w:t xml:space="preserve">postal </w:t>
            </w:r>
            <w:r w:rsidRPr="00500870">
              <w:rPr>
                <w:rFonts w:ascii="Arial" w:hAnsi="Arial" w:cs="Arial"/>
                <w:spacing w:val="1"/>
              </w:rPr>
              <w:t>a</w:t>
            </w:r>
            <w:r w:rsidRPr="00500870">
              <w:rPr>
                <w:rFonts w:ascii="Arial" w:hAnsi="Arial" w:cs="Arial"/>
                <w:spacing w:val="-1"/>
              </w:rPr>
              <w:t>d</w:t>
            </w:r>
            <w:r w:rsidRPr="00500870">
              <w:rPr>
                <w:rFonts w:ascii="Arial" w:hAnsi="Arial" w:cs="Arial"/>
                <w:spacing w:val="1"/>
              </w:rPr>
              <w:t>d</w:t>
            </w:r>
            <w:r w:rsidRPr="00500870">
              <w:rPr>
                <w:rFonts w:ascii="Arial" w:hAnsi="Arial" w:cs="Arial"/>
              </w:rPr>
              <w:t xml:space="preserve">ress, </w:t>
            </w:r>
            <w:r w:rsidRPr="00500870">
              <w:rPr>
                <w:rFonts w:ascii="Arial" w:hAnsi="Arial" w:cs="Arial"/>
                <w:spacing w:val="-1"/>
              </w:rPr>
              <w:t>em</w:t>
            </w:r>
            <w:r w:rsidRPr="00500870">
              <w:rPr>
                <w:rFonts w:ascii="Arial" w:hAnsi="Arial" w:cs="Arial"/>
                <w:spacing w:val="1"/>
              </w:rPr>
              <w:t>a</w:t>
            </w:r>
            <w:r w:rsidRPr="00500870">
              <w:rPr>
                <w:rFonts w:ascii="Arial" w:hAnsi="Arial" w:cs="Arial"/>
              </w:rPr>
              <w:t>il</w:t>
            </w:r>
            <w:r w:rsidRPr="00500870">
              <w:rPr>
                <w:rFonts w:ascii="Arial" w:hAnsi="Arial" w:cs="Arial"/>
                <w:spacing w:val="4"/>
              </w:rPr>
              <w:t xml:space="preserve"> </w:t>
            </w:r>
            <w:r w:rsidRPr="00500870">
              <w:rPr>
                <w:rFonts w:ascii="Arial" w:hAnsi="Arial" w:cs="Arial"/>
                <w:spacing w:val="1"/>
              </w:rPr>
              <w:t>add</w:t>
            </w:r>
            <w:r w:rsidRPr="00500870">
              <w:rPr>
                <w:rFonts w:ascii="Arial" w:hAnsi="Arial" w:cs="Arial"/>
                <w:spacing w:val="-3"/>
              </w:rPr>
              <w:t>r</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o</w:t>
            </w:r>
            <w:r w:rsidRPr="00500870">
              <w:rPr>
                <w:rFonts w:ascii="Arial" w:hAnsi="Arial" w:cs="Arial"/>
              </w:rPr>
              <w:t>r o</w:t>
            </w:r>
            <w:r w:rsidRPr="00500870">
              <w:rPr>
                <w:rFonts w:ascii="Arial" w:hAnsi="Arial" w:cs="Arial"/>
                <w:spacing w:val="1"/>
              </w:rPr>
              <w:t>t</w:t>
            </w:r>
            <w:r w:rsidRPr="00500870">
              <w:rPr>
                <w:rFonts w:ascii="Arial" w:hAnsi="Arial" w:cs="Arial"/>
                <w:spacing w:val="-1"/>
              </w:rPr>
              <w:t>h</w:t>
            </w:r>
            <w:r w:rsidRPr="00500870">
              <w:rPr>
                <w:rFonts w:ascii="Arial" w:hAnsi="Arial" w:cs="Arial"/>
                <w:spacing w:val="1"/>
              </w:rPr>
              <w:t>e</w:t>
            </w:r>
            <w:r w:rsidRPr="00500870">
              <w:rPr>
                <w:rFonts w:ascii="Arial" w:hAnsi="Arial" w:cs="Arial"/>
              </w:rPr>
              <w:t>r c</w:t>
            </w:r>
            <w:r w:rsidRPr="00500870">
              <w:rPr>
                <w:rFonts w:ascii="Arial" w:hAnsi="Arial" w:cs="Arial"/>
                <w:spacing w:val="-2"/>
              </w:rPr>
              <w:t>o</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ct</w:t>
            </w:r>
            <w:r w:rsidRPr="00500870">
              <w:rPr>
                <w:rFonts w:ascii="Arial" w:hAnsi="Arial" w:cs="Arial"/>
                <w:spacing w:val="-2"/>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spacing w:val="-2"/>
              </w:rPr>
              <w:t>t</w:t>
            </w:r>
            <w:r w:rsidRPr="00500870">
              <w:rPr>
                <w:rFonts w:ascii="Arial" w:hAnsi="Arial" w:cs="Arial"/>
                <w:spacing w:val="1"/>
              </w:rPr>
              <w:t>a</w:t>
            </w:r>
            <w:r w:rsidRPr="00500870">
              <w:rPr>
                <w:rFonts w:ascii="Arial" w:hAnsi="Arial" w:cs="Arial"/>
              </w:rPr>
              <w:t>i</w:t>
            </w:r>
            <w:r w:rsidRPr="00500870">
              <w:rPr>
                <w:rFonts w:ascii="Arial" w:hAnsi="Arial" w:cs="Arial"/>
                <w:spacing w:val="-1"/>
              </w:rPr>
              <w:t>l</w:t>
            </w:r>
            <w:r w:rsidRPr="00500870">
              <w:rPr>
                <w:rFonts w:ascii="Arial" w:hAnsi="Arial" w:cs="Arial"/>
              </w:rPr>
              <w:t>s</w:t>
            </w:r>
            <w:r w:rsidR="005C0F44">
              <w:rPr>
                <w:rFonts w:ascii="Arial" w:hAnsi="Arial" w:cs="Arial"/>
              </w:rPr>
              <w:t xml:space="preserve"> in a timely manner</w:t>
            </w:r>
            <w:r w:rsidRPr="00500870">
              <w:rPr>
                <w:rFonts w:ascii="Arial" w:hAnsi="Arial" w:cs="Arial"/>
              </w:rPr>
              <w:t>.</w:t>
            </w:r>
          </w:p>
        </w:tc>
      </w:tr>
      <w:tr w:rsidR="008B240E" w:rsidRPr="00500870" w14:paraId="31F5210B" w14:textId="77777777" w:rsidTr="007552F3">
        <w:tc>
          <w:tcPr>
            <w:tcW w:w="0" w:type="auto"/>
          </w:tcPr>
          <w:p w14:paraId="2BCD767A" w14:textId="5946E845" w:rsidR="008B240E" w:rsidRPr="00BB06B1" w:rsidRDefault="008B240E" w:rsidP="00E84354">
            <w:pPr>
              <w:rPr>
                <w:rFonts w:ascii="Arial" w:hAnsi="Arial" w:cs="Arial"/>
                <w:b/>
              </w:rPr>
            </w:pPr>
            <w:r w:rsidRPr="00BB06B1">
              <w:rPr>
                <w:rFonts w:ascii="Arial" w:hAnsi="Arial" w:cs="Arial"/>
              </w:rPr>
              <w:t>1.</w:t>
            </w:r>
            <w:r w:rsidR="00D01E56">
              <w:rPr>
                <w:rFonts w:ascii="Arial" w:hAnsi="Arial" w:cs="Arial"/>
              </w:rPr>
              <w:t>10</w:t>
            </w:r>
          </w:p>
        </w:tc>
        <w:tc>
          <w:tcPr>
            <w:tcW w:w="8756" w:type="dxa"/>
          </w:tcPr>
          <w:p w14:paraId="0446FA18" w14:textId="35713526" w:rsidR="008B240E" w:rsidRPr="00BB06B1" w:rsidRDefault="00DE4C3E" w:rsidP="00DE4C3E">
            <w:pPr>
              <w:rPr>
                <w:rFonts w:ascii="Arial" w:eastAsia="Arial" w:hAnsi="Arial" w:cs="Arial"/>
                <w:b/>
              </w:rPr>
            </w:pPr>
            <w:r w:rsidRPr="00DE4C3E">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8B240E" w:rsidRPr="00500870" w14:paraId="56B0C096" w14:textId="77777777" w:rsidTr="009E75F8">
        <w:tc>
          <w:tcPr>
            <w:tcW w:w="9638" w:type="dxa"/>
            <w:gridSpan w:val="2"/>
          </w:tcPr>
          <w:p w14:paraId="025A2100" w14:textId="77777777" w:rsidR="008B240E" w:rsidRPr="00C74FA2" w:rsidRDefault="008B240E" w:rsidP="005E502A">
            <w:pPr>
              <w:pStyle w:val="Heading3"/>
              <w:spacing w:before="0"/>
            </w:pPr>
            <w:bookmarkStart w:id="17" w:name="_Toc433377933"/>
            <w:r w:rsidRPr="00C74FA2">
              <w:rPr>
                <w:rFonts w:ascii="Arial" w:eastAsia="Arial" w:hAnsi="Arial" w:cs="Arial"/>
                <w:color w:val="000000" w:themeColor="text1"/>
              </w:rPr>
              <w:t>Education Prerequisites</w:t>
            </w:r>
            <w:bookmarkEnd w:id="17"/>
          </w:p>
        </w:tc>
      </w:tr>
      <w:tr w:rsidR="008B240E" w:rsidRPr="00500870" w14:paraId="6E9B27F6" w14:textId="77777777" w:rsidTr="009E75F8">
        <w:tc>
          <w:tcPr>
            <w:tcW w:w="0" w:type="auto"/>
          </w:tcPr>
          <w:p w14:paraId="55D90E30" w14:textId="6D87EFC3" w:rsidR="008B240E" w:rsidRPr="00BB06B1" w:rsidRDefault="008B240E" w:rsidP="00E84354">
            <w:pPr>
              <w:rPr>
                <w:rFonts w:ascii="Arial" w:eastAsia="Arial" w:hAnsi="Arial" w:cs="Arial"/>
                <w:b/>
                <w:color w:val="000000" w:themeColor="text1"/>
              </w:rPr>
            </w:pPr>
            <w:bookmarkStart w:id="18" w:name="_Toc400020717"/>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1</w:t>
            </w:r>
            <w:bookmarkEnd w:id="18"/>
          </w:p>
        </w:tc>
        <w:tc>
          <w:tcPr>
            <w:tcW w:w="8993" w:type="dxa"/>
          </w:tcPr>
          <w:p w14:paraId="0302342A" w14:textId="77777777" w:rsidR="008B240E" w:rsidRPr="00500870" w:rsidRDefault="008B240E" w:rsidP="00452407">
            <w:pPr>
              <w:rPr>
                <w:rFonts w:ascii="Arial" w:hAnsi="Arial" w:cs="Arial"/>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2"/>
              </w:rPr>
              <w:t>m</w:t>
            </w:r>
            <w:r w:rsidRPr="00500870">
              <w:rPr>
                <w:rFonts w:ascii="Arial" w:hAnsi="Arial" w:cs="Arial"/>
                <w:spacing w:val="1"/>
              </w:rPr>
              <w:t>u</w:t>
            </w:r>
            <w:r w:rsidRPr="00500870">
              <w:rPr>
                <w:rFonts w:ascii="Arial" w:hAnsi="Arial" w:cs="Arial"/>
                <w:spacing w:val="-2"/>
              </w:rPr>
              <w:t>s</w:t>
            </w:r>
            <w:r w:rsidRPr="00500870">
              <w:rPr>
                <w:rFonts w:ascii="Arial" w:hAnsi="Arial" w:cs="Arial"/>
              </w:rPr>
              <w:t>t:</w:t>
            </w:r>
          </w:p>
          <w:p w14:paraId="1EDE781E" w14:textId="6859A1B2" w:rsidR="0003055B" w:rsidRPr="006B6D76" w:rsidRDefault="0003055B" w:rsidP="0003055B">
            <w:pPr>
              <w:pStyle w:val="ListParagraph"/>
              <w:numPr>
                <w:ilvl w:val="0"/>
                <w:numId w:val="18"/>
              </w:numPr>
              <w:rPr>
                <w:rFonts w:ascii="Arial" w:hAnsi="Arial" w:cs="Arial"/>
              </w:rPr>
            </w:pPr>
            <w:r w:rsidRPr="006B6D76">
              <w:rPr>
                <w:rFonts w:ascii="Arial" w:hAnsi="Arial" w:cs="Arial"/>
              </w:rPr>
              <w:t>have completed your university studies (Master’s degree or PhD) in medical physics (clinical and non-clinical) at the University of Canterbury</w:t>
            </w:r>
            <w:r w:rsidR="00CD1C35">
              <w:rPr>
                <w:rFonts w:ascii="Arial" w:hAnsi="Arial" w:cs="Arial"/>
              </w:rPr>
              <w:t xml:space="preserve"> </w:t>
            </w:r>
            <w:r w:rsidR="00F746CC" w:rsidRPr="006B6D76">
              <w:rPr>
                <w:rFonts w:ascii="Arial" w:hAnsi="Arial" w:cs="Arial"/>
              </w:rPr>
              <w:t>AND</w:t>
            </w:r>
          </w:p>
          <w:p w14:paraId="095B5513" w14:textId="3F905333" w:rsidR="008B240E" w:rsidRPr="006B6D76" w:rsidRDefault="00C6315F" w:rsidP="00452407">
            <w:pPr>
              <w:pStyle w:val="ListParagraph"/>
              <w:numPr>
                <w:ilvl w:val="0"/>
                <w:numId w:val="18"/>
              </w:numPr>
              <w:rPr>
                <w:rFonts w:ascii="Arial" w:hAnsi="Arial" w:cs="Arial"/>
              </w:rPr>
            </w:pPr>
            <w:r w:rsidRPr="006B6D76">
              <w:rPr>
                <w:rFonts w:ascii="Arial" w:hAnsi="Arial" w:cs="Arial"/>
                <w:spacing w:val="2"/>
              </w:rPr>
              <w:t>have completed the Australasian College of Physical Scientists and Engineers in Medicine’s</w:t>
            </w:r>
            <w:r w:rsidR="008E3B70" w:rsidRPr="006B6D76">
              <w:rPr>
                <w:rFonts w:ascii="Arial" w:hAnsi="Arial" w:cs="Arial"/>
                <w:spacing w:val="2"/>
              </w:rPr>
              <w:t xml:space="preserve"> (ACPSEM)</w:t>
            </w:r>
            <w:r w:rsidRPr="006B6D76">
              <w:rPr>
                <w:rFonts w:ascii="Arial" w:hAnsi="Arial" w:cs="Arial"/>
                <w:spacing w:val="2"/>
              </w:rPr>
              <w:t xml:space="preserve"> Training, Education and Accreditation Programme (TEAP)</w:t>
            </w:r>
            <w:r w:rsidR="00CD1C35">
              <w:rPr>
                <w:rFonts w:ascii="Arial" w:hAnsi="Arial" w:cs="Arial"/>
                <w:spacing w:val="2"/>
              </w:rPr>
              <w:t xml:space="preserve"> in </w:t>
            </w:r>
            <w:r w:rsidR="00523F51">
              <w:rPr>
                <w:rFonts w:ascii="Arial" w:hAnsi="Arial" w:cs="Arial"/>
                <w:spacing w:val="2"/>
              </w:rPr>
              <w:t>2021</w:t>
            </w:r>
            <w:r w:rsidR="00F746CC" w:rsidRPr="006B6D76">
              <w:rPr>
                <w:rFonts w:ascii="Arial" w:hAnsi="Arial" w:cs="Arial"/>
                <w:spacing w:val="2"/>
              </w:rPr>
              <w:t xml:space="preserve"> AND</w:t>
            </w:r>
          </w:p>
          <w:p w14:paraId="0FDB6415" w14:textId="2E35DE1B" w:rsidR="008B240E" w:rsidRPr="00500870" w:rsidRDefault="009077DD" w:rsidP="00452407">
            <w:pPr>
              <w:pStyle w:val="ListParagraph"/>
              <w:numPr>
                <w:ilvl w:val="0"/>
                <w:numId w:val="18"/>
              </w:numPr>
              <w:rPr>
                <w:rFonts w:ascii="Arial" w:hAnsi="Arial" w:cs="Arial"/>
              </w:rPr>
            </w:pPr>
            <w:r w:rsidRPr="009077DD">
              <w:rPr>
                <w:rFonts w:ascii="Arial" w:hAnsi="Arial" w:cs="Arial"/>
                <w:spacing w:val="1"/>
              </w:rPr>
              <w:t>be eligible to be registered as a Certified Medical Physicist with the Australasian College of Physical Scientists and Engineers in Medicine (ACPSEM)</w:t>
            </w:r>
            <w:r>
              <w:rPr>
                <w:rFonts w:ascii="Arial" w:hAnsi="Arial" w:cs="Arial"/>
                <w:spacing w:val="1"/>
              </w:rPr>
              <w:t xml:space="preserve">. </w:t>
            </w:r>
          </w:p>
        </w:tc>
      </w:tr>
      <w:tr w:rsidR="008B240E" w:rsidRPr="00500870" w14:paraId="6B4425A5" w14:textId="77777777" w:rsidTr="009E75F8">
        <w:tc>
          <w:tcPr>
            <w:tcW w:w="0" w:type="auto"/>
          </w:tcPr>
          <w:p w14:paraId="3E95CD12" w14:textId="13A5B21A" w:rsidR="008B240E" w:rsidRPr="00BB06B1" w:rsidRDefault="008B240E" w:rsidP="00E84354">
            <w:pPr>
              <w:rPr>
                <w:rFonts w:ascii="Arial" w:eastAsia="Arial" w:hAnsi="Arial" w:cs="Arial"/>
                <w:b/>
                <w:color w:val="000000" w:themeColor="text1"/>
              </w:rPr>
            </w:pPr>
            <w:bookmarkStart w:id="19" w:name="_Toc400020718"/>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2</w:t>
            </w:r>
            <w:bookmarkEnd w:id="19"/>
          </w:p>
        </w:tc>
        <w:tc>
          <w:tcPr>
            <w:tcW w:w="8993" w:type="dxa"/>
          </w:tcPr>
          <w:p w14:paraId="13E8F678" w14:textId="2DAAD26F" w:rsidR="008B240E" w:rsidRPr="00500870" w:rsidRDefault="001F4C88" w:rsidP="00452407">
            <w:pPr>
              <w:rPr>
                <w:rFonts w:ascii="Arial" w:hAnsi="Arial" w:cs="Arial"/>
                <w:b/>
                <w:color w:val="000000" w:themeColor="text1"/>
              </w:rPr>
            </w:pPr>
            <w:r>
              <w:rPr>
                <w:rFonts w:ascii="Arial" w:hAnsi="Arial" w:cs="Arial"/>
                <w:spacing w:val="-2"/>
              </w:rPr>
              <w:t>Registrants</w:t>
            </w:r>
            <w:r w:rsidR="008B240E" w:rsidRPr="00500870">
              <w:rPr>
                <w:rFonts w:ascii="Arial" w:hAnsi="Arial" w:cs="Arial"/>
                <w:spacing w:val="-2"/>
              </w:rPr>
              <w:t xml:space="preserve"> who gained their professional qualifications from an overseas training institution and who meet the registration requirements of the relevant Authority may be considered for the Scheme on a case-by-case </w:t>
            </w:r>
            <w:proofErr w:type="gramStart"/>
            <w:r w:rsidR="008B240E" w:rsidRPr="00500870">
              <w:rPr>
                <w:rFonts w:ascii="Arial" w:hAnsi="Arial" w:cs="Arial"/>
                <w:spacing w:val="-2"/>
              </w:rPr>
              <w:t>basis, if</w:t>
            </w:r>
            <w:proofErr w:type="gramEnd"/>
            <w:r w:rsidR="008B240E" w:rsidRPr="00500870">
              <w:rPr>
                <w:rFonts w:ascii="Arial" w:hAnsi="Arial" w:cs="Arial"/>
                <w:spacing w:val="-2"/>
              </w:rPr>
              <w:t xml:space="preserve"> they meet all other eligibility criteria and other Terms and Conditions of the Scheme. </w:t>
            </w:r>
            <w:r w:rsidR="008B240E" w:rsidRPr="00500870">
              <w:rPr>
                <w:rFonts w:ascii="Arial" w:eastAsia="Arial" w:hAnsi="Arial" w:cs="Arial"/>
                <w:spacing w:val="1"/>
              </w:rPr>
              <w:t xml:space="preserve">This will be assessed prior to confirmation of </w:t>
            </w:r>
            <w:r w:rsidR="005C0F44">
              <w:rPr>
                <w:rFonts w:ascii="Arial" w:eastAsia="Arial" w:hAnsi="Arial" w:cs="Arial"/>
                <w:spacing w:val="1"/>
              </w:rPr>
              <w:t>a</w:t>
            </w:r>
            <w:r w:rsidR="008B240E" w:rsidRPr="00500870">
              <w:rPr>
                <w:rFonts w:ascii="Arial" w:eastAsia="Arial" w:hAnsi="Arial" w:cs="Arial"/>
                <w:spacing w:val="1"/>
              </w:rPr>
              <w:t xml:space="preserve"> </w:t>
            </w:r>
            <w:r w:rsidR="000300AD">
              <w:rPr>
                <w:rFonts w:ascii="Arial" w:eastAsia="Arial" w:hAnsi="Arial" w:cs="Arial"/>
                <w:spacing w:val="1"/>
              </w:rPr>
              <w:t>place on the Scheme</w:t>
            </w:r>
            <w:r w:rsidR="008B240E" w:rsidRPr="00500870">
              <w:rPr>
                <w:rFonts w:ascii="Arial" w:eastAsia="Arial" w:hAnsi="Arial" w:cs="Arial"/>
                <w:spacing w:val="1"/>
              </w:rPr>
              <w:t>.</w:t>
            </w:r>
          </w:p>
        </w:tc>
      </w:tr>
      <w:tr w:rsidR="008B240E" w:rsidRPr="00500870" w14:paraId="62CFA076" w14:textId="77777777" w:rsidTr="009E75F8">
        <w:tc>
          <w:tcPr>
            <w:tcW w:w="9638" w:type="dxa"/>
            <w:gridSpan w:val="2"/>
          </w:tcPr>
          <w:p w14:paraId="4A05FD34" w14:textId="69F82FAE" w:rsidR="008B240E" w:rsidRPr="00BB06B1" w:rsidRDefault="008B240E" w:rsidP="005E502A">
            <w:pPr>
              <w:pStyle w:val="Heading3"/>
              <w:spacing w:before="0"/>
              <w:rPr>
                <w:rFonts w:ascii="Arial" w:eastAsia="Arial" w:hAnsi="Arial" w:cs="Arial"/>
                <w:color w:val="000000" w:themeColor="text1"/>
              </w:rPr>
            </w:pPr>
            <w:bookmarkStart w:id="20" w:name="_Toc433377934"/>
            <w:r w:rsidRPr="00BB06B1">
              <w:rPr>
                <w:rFonts w:ascii="Arial" w:eastAsia="Arial" w:hAnsi="Arial" w:cs="Arial"/>
                <w:color w:val="000000" w:themeColor="text1"/>
              </w:rPr>
              <w:t>Definition of a Graduate</w:t>
            </w:r>
            <w:bookmarkEnd w:id="20"/>
          </w:p>
        </w:tc>
      </w:tr>
      <w:tr w:rsidR="008B240E" w:rsidRPr="00500870" w14:paraId="389C6AF2" w14:textId="77777777" w:rsidTr="009E75F8">
        <w:tc>
          <w:tcPr>
            <w:tcW w:w="0" w:type="auto"/>
          </w:tcPr>
          <w:p w14:paraId="524BB046" w14:textId="395E2438" w:rsidR="008B240E" w:rsidRPr="00BB06B1" w:rsidRDefault="008B240E" w:rsidP="00E84354">
            <w:pPr>
              <w:rPr>
                <w:rFonts w:ascii="Arial" w:eastAsia="Arial" w:hAnsi="Arial" w:cs="Arial"/>
                <w:b/>
                <w:color w:val="000000" w:themeColor="text1"/>
              </w:rPr>
            </w:pPr>
            <w:bookmarkStart w:id="21" w:name="_Toc400020720"/>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3</w:t>
            </w:r>
            <w:bookmarkEnd w:id="21"/>
          </w:p>
        </w:tc>
        <w:tc>
          <w:tcPr>
            <w:tcW w:w="8993" w:type="dxa"/>
          </w:tcPr>
          <w:p w14:paraId="3CB64C5D" w14:textId="1ED4A1EC"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Eligible graduates are those who completed </w:t>
            </w:r>
            <w:r w:rsidR="00471040" w:rsidRPr="00471040">
              <w:rPr>
                <w:rFonts w:ascii="Arial" w:eastAsia="Arial" w:hAnsi="Arial" w:cs="Arial"/>
                <w:spacing w:val="1"/>
              </w:rPr>
              <w:t xml:space="preserve">the Australasian College of Physical Scientists and Engineers in Medicine’s (ACPSEM) Training, Education and Accreditation Programme (TEAP) in </w:t>
            </w:r>
            <w:r w:rsidR="00523F51">
              <w:rPr>
                <w:rFonts w:ascii="Arial" w:eastAsia="Arial" w:hAnsi="Arial" w:cs="Arial"/>
                <w:spacing w:val="1"/>
              </w:rPr>
              <w:t>2021</w:t>
            </w:r>
            <w:r w:rsidRPr="00500870">
              <w:rPr>
                <w:rFonts w:ascii="Arial" w:eastAsia="Arial" w:hAnsi="Arial" w:cs="Arial"/>
                <w:spacing w:val="1"/>
              </w:rPr>
              <w:t xml:space="preserve"> and can provide evidence of having done so</w:t>
            </w:r>
            <w:r w:rsidR="005A3E22">
              <w:rPr>
                <w:rFonts w:ascii="Arial" w:eastAsia="Arial" w:hAnsi="Arial" w:cs="Arial"/>
                <w:spacing w:val="1"/>
              </w:rPr>
              <w:t xml:space="preserve"> (if requested by the Ministry)</w:t>
            </w:r>
            <w:r w:rsidR="00471040">
              <w:rPr>
                <w:rFonts w:ascii="Arial" w:eastAsia="Arial" w:hAnsi="Arial" w:cs="Arial"/>
                <w:spacing w:val="1"/>
              </w:rPr>
              <w:t>.</w:t>
            </w:r>
          </w:p>
        </w:tc>
      </w:tr>
      <w:tr w:rsidR="008B240E" w:rsidRPr="00500870" w14:paraId="67E4187C" w14:textId="77777777" w:rsidTr="009E75F8">
        <w:tc>
          <w:tcPr>
            <w:tcW w:w="9638" w:type="dxa"/>
            <w:gridSpan w:val="2"/>
          </w:tcPr>
          <w:p w14:paraId="1F826186" w14:textId="6576D03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2" w:name="_Toc433377935"/>
            <w:r w:rsidRPr="00BD49C9">
              <w:rPr>
                <w:rFonts w:ascii="Arial" w:eastAsia="Arial" w:hAnsi="Arial" w:cs="Arial"/>
                <w:color w:val="000000" w:themeColor="text1"/>
                <w:spacing w:val="1"/>
                <w:sz w:val="24"/>
                <w:szCs w:val="24"/>
                <w:u w:val="single"/>
              </w:rPr>
              <w:t>Registration of Interest</w:t>
            </w:r>
            <w:bookmarkEnd w:id="22"/>
          </w:p>
        </w:tc>
      </w:tr>
      <w:tr w:rsidR="008B240E" w:rsidRPr="00500870" w14:paraId="2DFC90E0" w14:textId="77777777" w:rsidTr="009E75F8">
        <w:tc>
          <w:tcPr>
            <w:tcW w:w="0" w:type="auto"/>
          </w:tcPr>
          <w:p w14:paraId="56A8A98E" w14:textId="712C7CF4" w:rsidR="008B240E" w:rsidRPr="00BB06B1" w:rsidRDefault="008B240E" w:rsidP="00E84354">
            <w:pPr>
              <w:rPr>
                <w:rFonts w:ascii="Arial" w:hAnsi="Arial" w:cs="Arial"/>
                <w:b/>
              </w:rPr>
            </w:pPr>
            <w:bookmarkStart w:id="23" w:name="_Toc400020722"/>
            <w:r w:rsidRPr="00BB06B1">
              <w:rPr>
                <w:rFonts w:ascii="Arial" w:hAnsi="Arial" w:cs="Arial"/>
              </w:rPr>
              <w:t>2.1</w:t>
            </w:r>
            <w:bookmarkEnd w:id="23"/>
          </w:p>
        </w:tc>
        <w:tc>
          <w:tcPr>
            <w:tcW w:w="8993" w:type="dxa"/>
          </w:tcPr>
          <w:p w14:paraId="1F7D88FA" w14:textId="7A2E818C" w:rsidR="008B240E" w:rsidRPr="00500870" w:rsidRDefault="008B240E" w:rsidP="00452407">
            <w:pPr>
              <w:rPr>
                <w:rFonts w:ascii="Arial" w:eastAsia="Arial" w:hAnsi="Arial" w:cs="Arial"/>
                <w:spacing w:val="1"/>
              </w:rPr>
            </w:pPr>
            <w:proofErr w:type="gramStart"/>
            <w:r w:rsidRPr="00500870">
              <w:rPr>
                <w:rFonts w:ascii="Arial" w:eastAsia="Arial" w:hAnsi="Arial" w:cs="Arial"/>
                <w:spacing w:val="1"/>
              </w:rPr>
              <w:t>In order to</w:t>
            </w:r>
            <w:proofErr w:type="gramEnd"/>
            <w:r w:rsidRPr="00500870">
              <w:rPr>
                <w:rFonts w:ascii="Arial" w:eastAsia="Arial" w:hAnsi="Arial" w:cs="Arial"/>
                <w:spacing w:val="1"/>
              </w:rPr>
              <w:t xml:space="preserve"> be a participant on the Scheme, you must successfully register your interest and be confirmed on the Scheme</w:t>
            </w:r>
            <w:r w:rsidR="005C0F44">
              <w:rPr>
                <w:rFonts w:ascii="Arial" w:eastAsia="Arial" w:hAnsi="Arial" w:cs="Arial"/>
                <w:spacing w:val="1"/>
              </w:rPr>
              <w:t>.</w:t>
            </w:r>
          </w:p>
        </w:tc>
      </w:tr>
      <w:tr w:rsidR="008B240E" w:rsidRPr="00500870" w14:paraId="4F4CCEBB" w14:textId="77777777" w:rsidTr="009E75F8">
        <w:tc>
          <w:tcPr>
            <w:tcW w:w="0" w:type="auto"/>
          </w:tcPr>
          <w:p w14:paraId="5BF456BB" w14:textId="1633623F" w:rsidR="008B240E" w:rsidRPr="00BB06B1" w:rsidRDefault="008B240E" w:rsidP="00E84354">
            <w:pPr>
              <w:rPr>
                <w:rFonts w:ascii="Arial" w:hAnsi="Arial" w:cs="Arial"/>
                <w:b/>
              </w:rPr>
            </w:pPr>
            <w:bookmarkStart w:id="24" w:name="_Toc400020723"/>
            <w:r w:rsidRPr="00BB06B1">
              <w:rPr>
                <w:rFonts w:ascii="Arial" w:hAnsi="Arial" w:cs="Arial"/>
              </w:rPr>
              <w:t>2.2</w:t>
            </w:r>
            <w:bookmarkEnd w:id="24"/>
          </w:p>
        </w:tc>
        <w:tc>
          <w:tcPr>
            <w:tcW w:w="8993" w:type="dxa"/>
          </w:tcPr>
          <w:p w14:paraId="47B03E24" w14:textId="47E6F71A"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To register your </w:t>
            </w:r>
            <w:r w:rsidR="00F06F79" w:rsidRPr="00500870">
              <w:rPr>
                <w:rFonts w:ascii="Arial" w:eastAsia="Arial" w:hAnsi="Arial" w:cs="Arial"/>
                <w:spacing w:val="1"/>
              </w:rPr>
              <w:t>interest,</w:t>
            </w:r>
            <w:r w:rsidRPr="00500870">
              <w:rPr>
                <w:rFonts w:ascii="Arial" w:eastAsia="Arial" w:hAnsi="Arial" w:cs="Arial"/>
                <w:spacing w:val="1"/>
              </w:rPr>
              <w:t xml:space="preserve"> you must complete the online Registration of Interest form. This involves providing information to show that you meet, or intend to meet, the eligibility criteria of the Scheme. </w:t>
            </w:r>
            <w:r w:rsidRPr="00500870">
              <w:rPr>
                <w:rFonts w:ascii="Arial" w:eastAsia="Arial" w:hAnsi="Arial" w:cs="Arial"/>
              </w:rPr>
              <w:t xml:space="preserve">The Registration of Interest period is typically </w:t>
            </w:r>
            <w:r w:rsidR="006D4F0B">
              <w:rPr>
                <w:rFonts w:ascii="Arial" w:eastAsia="Arial" w:hAnsi="Arial" w:cs="Arial"/>
              </w:rPr>
              <w:t>six</w:t>
            </w:r>
            <w:r w:rsidRPr="00500870">
              <w:rPr>
                <w:rFonts w:ascii="Arial" w:eastAsia="Arial" w:hAnsi="Arial" w:cs="Arial"/>
              </w:rPr>
              <w:t xml:space="preserve"> weeks in duration. You are responsible for ensuring that you register during this period. </w:t>
            </w:r>
            <w:r w:rsidR="000300AD">
              <w:rPr>
                <w:rFonts w:ascii="Arial" w:eastAsia="Arial" w:hAnsi="Arial" w:cs="Arial"/>
              </w:rPr>
              <w:t>Entries outside this period will not be considered.</w:t>
            </w:r>
            <w:r w:rsidR="00C05754">
              <w:rPr>
                <w:rFonts w:ascii="Arial" w:eastAsia="Arial" w:hAnsi="Arial" w:cs="Arial"/>
              </w:rPr>
              <w:t xml:space="preserve"> It is your responsibility to ensure that you successfully register for the </w:t>
            </w:r>
            <w:r w:rsidR="00F06F79">
              <w:rPr>
                <w:rFonts w:ascii="Arial" w:eastAsia="Arial" w:hAnsi="Arial" w:cs="Arial"/>
              </w:rPr>
              <w:t>Scheme and</w:t>
            </w:r>
            <w:r w:rsidR="00C05754">
              <w:rPr>
                <w:rFonts w:ascii="Arial" w:eastAsia="Arial" w:hAnsi="Arial" w:cs="Arial"/>
              </w:rPr>
              <w:t xml:space="preserve"> obtain an email </w:t>
            </w:r>
            <w:r w:rsidR="00EA3D5C">
              <w:rPr>
                <w:rFonts w:ascii="Arial" w:eastAsia="Arial" w:hAnsi="Arial" w:cs="Arial"/>
              </w:rPr>
              <w:t xml:space="preserve">from </w:t>
            </w:r>
            <w:r w:rsidR="00DE5287">
              <w:rPr>
                <w:rFonts w:ascii="Arial" w:eastAsia="Arial" w:hAnsi="Arial" w:cs="Arial"/>
              </w:rPr>
              <w:t>the Ministry</w:t>
            </w:r>
            <w:r w:rsidR="00EA3D5C">
              <w:rPr>
                <w:rFonts w:ascii="Arial" w:eastAsia="Arial" w:hAnsi="Arial" w:cs="Arial"/>
              </w:rPr>
              <w:t xml:space="preserve"> </w:t>
            </w:r>
            <w:r w:rsidR="00C05754">
              <w:rPr>
                <w:rFonts w:ascii="Arial" w:eastAsia="Arial" w:hAnsi="Arial" w:cs="Arial"/>
              </w:rPr>
              <w:t>confirming this.</w:t>
            </w:r>
          </w:p>
        </w:tc>
      </w:tr>
      <w:tr w:rsidR="008B240E" w:rsidRPr="00500870" w14:paraId="5806876D" w14:textId="77777777" w:rsidTr="009E75F8">
        <w:tc>
          <w:tcPr>
            <w:tcW w:w="0" w:type="auto"/>
          </w:tcPr>
          <w:p w14:paraId="4069D4E4" w14:textId="0B819AAA" w:rsidR="008B240E" w:rsidRPr="00BB06B1" w:rsidRDefault="008B240E" w:rsidP="00E84354">
            <w:pPr>
              <w:rPr>
                <w:rFonts w:ascii="Arial" w:hAnsi="Arial" w:cs="Arial"/>
                <w:b/>
              </w:rPr>
            </w:pPr>
            <w:bookmarkStart w:id="25" w:name="_Toc400020724"/>
            <w:r w:rsidRPr="00BB06B1">
              <w:rPr>
                <w:rFonts w:ascii="Arial" w:hAnsi="Arial" w:cs="Arial"/>
              </w:rPr>
              <w:t>2.3</w:t>
            </w:r>
            <w:bookmarkEnd w:id="25"/>
          </w:p>
        </w:tc>
        <w:tc>
          <w:tcPr>
            <w:tcW w:w="8993" w:type="dxa"/>
          </w:tcPr>
          <w:p w14:paraId="5E8FE2FC" w14:textId="77777777" w:rsidR="00306864" w:rsidRPr="00B04642" w:rsidRDefault="00306864" w:rsidP="00306864">
            <w:pPr>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3719134F" w14:textId="66CCEC3E" w:rsidR="008B240E" w:rsidRPr="00500870" w:rsidRDefault="008B240E" w:rsidP="00306864">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eg</w:t>
            </w:r>
            <w:r w:rsidRPr="00500870">
              <w:rPr>
                <w:rFonts w:ascii="Arial" w:eastAsia="Arial" w:hAnsi="Arial" w:cs="Arial"/>
              </w:rPr>
              <w:t>istration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4"/>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p</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 xml:space="preserve">ss is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provide</w:t>
            </w:r>
            <w:r w:rsidRPr="00500870">
              <w:rPr>
                <w:rFonts w:ascii="Arial" w:eastAsia="Arial" w:hAnsi="Arial" w:cs="Arial"/>
                <w:spacing w:val="1"/>
              </w:rPr>
              <w:t xml:space="preserve"> information about your future work plans so that you can be considered for one of the places on the Scheme. </w:t>
            </w:r>
          </w:p>
        </w:tc>
      </w:tr>
      <w:tr w:rsidR="008B240E" w:rsidRPr="00500870" w14:paraId="6EAC46BF" w14:textId="77777777" w:rsidTr="009E75F8">
        <w:tc>
          <w:tcPr>
            <w:tcW w:w="9638" w:type="dxa"/>
            <w:gridSpan w:val="2"/>
          </w:tcPr>
          <w:p w14:paraId="39D9AC1A" w14:textId="2FBEE11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6" w:name="_Toc433377936"/>
            <w:r w:rsidRPr="00BD49C9">
              <w:rPr>
                <w:rFonts w:ascii="Arial" w:eastAsia="Arial" w:hAnsi="Arial" w:cs="Arial"/>
                <w:color w:val="000000" w:themeColor="text1"/>
                <w:spacing w:val="1"/>
                <w:sz w:val="24"/>
                <w:szCs w:val="24"/>
                <w:u w:val="single"/>
              </w:rPr>
              <w:t>Confirmation on the Scheme</w:t>
            </w:r>
            <w:bookmarkEnd w:id="26"/>
          </w:p>
        </w:tc>
      </w:tr>
      <w:tr w:rsidR="008B240E" w:rsidRPr="00500870" w14:paraId="5651A528" w14:textId="77777777" w:rsidTr="009E75F8">
        <w:tc>
          <w:tcPr>
            <w:tcW w:w="0" w:type="auto"/>
          </w:tcPr>
          <w:p w14:paraId="10D235CC" w14:textId="1B91AD27" w:rsidR="008B240E" w:rsidRPr="00BB06B1" w:rsidRDefault="008B240E" w:rsidP="00E84354">
            <w:pPr>
              <w:rPr>
                <w:rFonts w:ascii="Arial" w:hAnsi="Arial" w:cs="Arial"/>
                <w:b/>
              </w:rPr>
            </w:pPr>
            <w:bookmarkStart w:id="27" w:name="_Toc400020726"/>
            <w:r w:rsidRPr="00BB06B1">
              <w:rPr>
                <w:rFonts w:ascii="Arial" w:hAnsi="Arial" w:cs="Arial"/>
              </w:rPr>
              <w:t>3.1</w:t>
            </w:r>
            <w:bookmarkEnd w:id="27"/>
          </w:p>
        </w:tc>
        <w:tc>
          <w:tcPr>
            <w:tcW w:w="8993" w:type="dxa"/>
          </w:tcPr>
          <w:p w14:paraId="6B668037" w14:textId="77777777" w:rsidR="008B240E" w:rsidRPr="00500870" w:rsidRDefault="008B240E" w:rsidP="00452407">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 xml:space="preserve">re </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li</w:t>
            </w:r>
            <w:r w:rsidRPr="00500870">
              <w:rPr>
                <w:rFonts w:ascii="Arial" w:eastAsia="Arial" w:hAnsi="Arial" w:cs="Arial"/>
                <w:spacing w:val="1"/>
              </w:rPr>
              <w:t>m</w:t>
            </w:r>
            <w:r w:rsidRPr="00500870">
              <w:rPr>
                <w:rFonts w:ascii="Arial" w:eastAsia="Arial" w:hAnsi="Arial" w:cs="Arial"/>
              </w:rPr>
              <w:t>it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p</w:t>
            </w:r>
            <w:r w:rsidRPr="00500870">
              <w:rPr>
                <w:rFonts w:ascii="Arial" w:eastAsia="Arial" w:hAnsi="Arial" w:cs="Arial"/>
              </w:rPr>
              <w:t>la</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5"/>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2"/>
              </w:rPr>
              <w:t>c</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s</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re</w:t>
            </w:r>
            <w:r w:rsidRPr="00500870">
              <w:rPr>
                <w:rFonts w:ascii="Arial" w:eastAsia="Arial" w:hAnsi="Arial" w:cs="Arial"/>
                <w:spacing w:val="-1"/>
              </w:rPr>
              <w:t>g</w:t>
            </w:r>
            <w:r w:rsidRPr="00500870">
              <w:rPr>
                <w:rFonts w:ascii="Arial" w:eastAsia="Arial" w:hAnsi="Arial" w:cs="Arial"/>
              </w:rPr>
              <w:t>ist</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3"/>
              </w:rPr>
              <w:t>o</w:t>
            </w:r>
            <w:r w:rsidRPr="00500870">
              <w:rPr>
                <w:rFonts w:ascii="Arial" w:eastAsia="Arial" w:hAnsi="Arial" w:cs="Arial"/>
                <w:spacing w:val="1"/>
              </w:rPr>
              <w:t>u</w:t>
            </w:r>
            <w:r w:rsidRPr="00500870">
              <w:rPr>
                <w:rFonts w:ascii="Arial" w:eastAsia="Arial" w:hAnsi="Arial" w:cs="Arial"/>
              </w:rPr>
              <w:t>r in</w:t>
            </w:r>
            <w:r w:rsidRPr="00500870">
              <w:rPr>
                <w:rFonts w:ascii="Arial" w:eastAsia="Arial" w:hAnsi="Arial" w:cs="Arial"/>
                <w:spacing w:val="1"/>
              </w:rPr>
              <w:t>te</w:t>
            </w:r>
            <w:r w:rsidRPr="00500870">
              <w:rPr>
                <w:rFonts w:ascii="Arial" w:eastAsia="Arial" w:hAnsi="Arial" w:cs="Arial"/>
              </w:rPr>
              <w:t>rest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1"/>
              </w:rPr>
              <w:t>o</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g</w:t>
            </w:r>
            <w:r w:rsidRPr="00500870">
              <w:rPr>
                <w:rFonts w:ascii="Arial" w:eastAsia="Arial" w:hAnsi="Arial" w:cs="Arial"/>
                <w:spacing w:val="1"/>
              </w:rPr>
              <w:t>ua</w:t>
            </w:r>
            <w:r w:rsidRPr="00500870">
              <w:rPr>
                <w:rFonts w:ascii="Arial" w:eastAsia="Arial" w:hAnsi="Arial" w:cs="Arial"/>
              </w:rPr>
              <w:t>r</w:t>
            </w:r>
            <w:r w:rsidRPr="00500870">
              <w:rPr>
                <w:rFonts w:ascii="Arial" w:eastAsia="Arial" w:hAnsi="Arial" w:cs="Arial"/>
                <w:spacing w:val="-2"/>
              </w:rPr>
              <w:t>a</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me</w:t>
            </w:r>
            <w:r w:rsidRPr="00500870">
              <w:rPr>
                <w:rFonts w:ascii="Arial" w:eastAsia="Arial" w:hAnsi="Arial" w:cs="Arial"/>
              </w:rPr>
              <w:t>.</w:t>
            </w:r>
          </w:p>
        </w:tc>
      </w:tr>
      <w:tr w:rsidR="008B240E" w:rsidRPr="00500870" w14:paraId="7A1919E4" w14:textId="77777777" w:rsidTr="009E75F8">
        <w:tc>
          <w:tcPr>
            <w:tcW w:w="0" w:type="auto"/>
          </w:tcPr>
          <w:p w14:paraId="1F68CF08" w14:textId="37FA6F2D" w:rsidR="008B240E" w:rsidRPr="00BB06B1" w:rsidRDefault="008B240E" w:rsidP="00E84354">
            <w:pPr>
              <w:rPr>
                <w:rFonts w:ascii="Arial" w:hAnsi="Arial" w:cs="Arial"/>
                <w:b/>
              </w:rPr>
            </w:pPr>
            <w:bookmarkStart w:id="28" w:name="_Toc400020727"/>
            <w:r w:rsidRPr="00BB06B1">
              <w:rPr>
                <w:rFonts w:ascii="Arial" w:hAnsi="Arial" w:cs="Arial"/>
              </w:rPr>
              <w:t>3.2</w:t>
            </w:r>
            <w:bookmarkEnd w:id="28"/>
          </w:p>
        </w:tc>
        <w:tc>
          <w:tcPr>
            <w:tcW w:w="8993" w:type="dxa"/>
          </w:tcPr>
          <w:p w14:paraId="12DB1749" w14:textId="4745DA4F" w:rsidR="008B240E" w:rsidRPr="00500870" w:rsidRDefault="008B240E" w:rsidP="00452407">
            <w:pPr>
              <w:rPr>
                <w:rFonts w:ascii="Arial" w:eastAsia="Arial" w:hAnsi="Arial" w:cs="Arial"/>
              </w:rPr>
            </w:pPr>
            <w:r w:rsidRPr="00500870">
              <w:rPr>
                <w:rFonts w:ascii="Arial" w:eastAsia="Arial" w:hAnsi="Arial" w:cs="Arial"/>
              </w:rPr>
              <w:t>A s</w:t>
            </w:r>
            <w:r w:rsidRPr="00500870">
              <w:rPr>
                <w:rFonts w:ascii="Arial" w:eastAsia="Arial" w:hAnsi="Arial" w:cs="Arial"/>
                <w:spacing w:val="1"/>
              </w:rPr>
              <w:t>e</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rate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ss</w:t>
            </w:r>
            <w:r w:rsidR="00405831">
              <w:rPr>
                <w:rFonts w:ascii="Arial" w:eastAsia="Arial" w:hAnsi="Arial" w:cs="Arial"/>
              </w:rPr>
              <w:t xml:space="preserve"> will be</w:t>
            </w:r>
            <w:r w:rsidR="005C0F44">
              <w:rPr>
                <w:rFonts w:ascii="Arial" w:eastAsia="Arial" w:hAnsi="Arial" w:cs="Arial"/>
              </w:rPr>
              <w:t xml:space="preserve"> conducted by the Ministry</w:t>
            </w:r>
            <w:r w:rsidRPr="00500870">
              <w:rPr>
                <w:rFonts w:ascii="Arial" w:eastAsia="Arial" w:hAnsi="Arial" w:cs="Arial"/>
                <w:spacing w:val="-2"/>
              </w:rPr>
              <w:t xml:space="preserve"> (following consideration of your </w:t>
            </w:r>
            <w:r w:rsidR="000300AD">
              <w:rPr>
                <w:rFonts w:ascii="Arial" w:eastAsia="Arial" w:hAnsi="Arial" w:cs="Arial"/>
                <w:spacing w:val="-2"/>
              </w:rPr>
              <w:t>Registration of Interest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ma</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7"/>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ad</w:t>
            </w:r>
            <w:r w:rsidRPr="00500870">
              <w:rPr>
                <w:rFonts w:ascii="Arial" w:eastAsia="Arial" w:hAnsi="Arial" w:cs="Arial"/>
                <w:spacing w:val="-2"/>
              </w:rPr>
              <w:t>v</w:t>
            </w:r>
            <w:r w:rsidRPr="00500870">
              <w:rPr>
                <w:rFonts w:ascii="Arial" w:eastAsia="Arial" w:hAnsi="Arial" w:cs="Arial"/>
              </w:rPr>
              <w:t>ised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spacing w:val="1"/>
              </w:rPr>
              <w:t>r</w:t>
            </w:r>
            <w:r w:rsidRPr="00500870">
              <w:rPr>
                <w:rFonts w:ascii="Arial" w:eastAsia="Arial" w:hAnsi="Arial" w:cs="Arial"/>
              </w:rPr>
              <w:t>iting</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spacing w:val="1"/>
              </w:rPr>
              <w:t>he</w:t>
            </w:r>
            <w:r w:rsidRPr="00500870">
              <w:rPr>
                <w:rFonts w:ascii="Arial" w:eastAsia="Arial" w:hAnsi="Arial" w:cs="Arial"/>
              </w:rPr>
              <w:t>t</w:t>
            </w:r>
            <w:r w:rsidRPr="00500870">
              <w:rPr>
                <w:rFonts w:ascii="Arial" w:eastAsia="Arial" w:hAnsi="Arial" w:cs="Arial"/>
                <w:spacing w:val="1"/>
              </w:rPr>
              <w:t>he</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000300AD">
              <w:rPr>
                <w:rFonts w:ascii="Arial" w:eastAsia="Arial" w:hAnsi="Arial" w:cs="Arial"/>
              </w:rPr>
              <w:t>place on the Scheme</w:t>
            </w:r>
            <w:r w:rsidRPr="00500870">
              <w:rPr>
                <w:rFonts w:ascii="Arial" w:eastAsia="Arial" w:hAnsi="Arial" w:cs="Arial"/>
                <w:spacing w:val="-2"/>
              </w:rPr>
              <w:t xml:space="preserve"> </w:t>
            </w:r>
            <w:r w:rsidR="005C0F44">
              <w:rPr>
                <w:rFonts w:ascii="Arial" w:eastAsia="Arial" w:hAnsi="Arial" w:cs="Arial"/>
              </w:rPr>
              <w:t>has been</w:t>
            </w:r>
            <w:r w:rsidRPr="00500870">
              <w:rPr>
                <w:rFonts w:ascii="Arial" w:eastAsia="Arial" w:hAnsi="Arial" w:cs="Arial"/>
              </w:rPr>
              <w:t xml:space="preserve">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ed</w:t>
            </w:r>
            <w:r w:rsidRPr="00500870">
              <w:rPr>
                <w:rFonts w:ascii="Arial" w:eastAsia="Arial" w:hAnsi="Arial" w:cs="Arial"/>
              </w:rPr>
              <w:t>.</w:t>
            </w:r>
          </w:p>
        </w:tc>
      </w:tr>
      <w:tr w:rsidR="008B240E" w:rsidRPr="00500870" w14:paraId="36A87B9B" w14:textId="77777777" w:rsidTr="009E75F8">
        <w:tc>
          <w:tcPr>
            <w:tcW w:w="0" w:type="auto"/>
          </w:tcPr>
          <w:p w14:paraId="5E89853D" w14:textId="77777777" w:rsidR="008B240E" w:rsidRPr="00BB06B1" w:rsidRDefault="008B240E" w:rsidP="00E84354">
            <w:pPr>
              <w:rPr>
                <w:rFonts w:ascii="Arial" w:hAnsi="Arial" w:cs="Arial"/>
                <w:b/>
              </w:rPr>
            </w:pPr>
            <w:r w:rsidRPr="00BB06B1">
              <w:rPr>
                <w:rFonts w:ascii="Arial" w:hAnsi="Arial" w:cs="Arial"/>
              </w:rPr>
              <w:t>3.3</w:t>
            </w:r>
          </w:p>
        </w:tc>
        <w:tc>
          <w:tcPr>
            <w:tcW w:w="8993" w:type="dxa"/>
          </w:tcPr>
          <w:p w14:paraId="5CC96EB2" w14:textId="250BAA15" w:rsidR="008B240E" w:rsidRPr="00BB06B1" w:rsidRDefault="00DE4C3E" w:rsidP="00452407">
            <w:pPr>
              <w:rPr>
                <w:rFonts w:ascii="Arial" w:eastAsia="Arial" w:hAnsi="Arial" w:cs="Arial"/>
              </w:rPr>
            </w:pPr>
            <w:r w:rsidRPr="00DE4C3E">
              <w:rPr>
                <w:rFonts w:ascii="Arial" w:eastAsia="Arial" w:hAnsi="Arial" w:cs="Arial"/>
                <w:spacing w:val="-1"/>
              </w:rPr>
              <w:t>There are limited places available on the Scheme. Where eligible Registrations of Interest exceed the number of places available on the Scheme, a selection process will be conducted. This is not subject to appeal.</w:t>
            </w:r>
          </w:p>
        </w:tc>
      </w:tr>
    </w:tbl>
    <w:p w14:paraId="4A3A075F" w14:textId="083C2BE6" w:rsidR="0054695D" w:rsidRDefault="0054695D"/>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760"/>
        <w:gridCol w:w="8879"/>
      </w:tblGrid>
      <w:tr w:rsidR="008B240E" w:rsidRPr="00500870" w14:paraId="20C84F32" w14:textId="77777777" w:rsidTr="009E75F8">
        <w:tc>
          <w:tcPr>
            <w:tcW w:w="9498" w:type="dxa"/>
            <w:gridSpan w:val="2"/>
          </w:tcPr>
          <w:p w14:paraId="1CEF3B72" w14:textId="77777777" w:rsidR="008B240E" w:rsidRPr="00BD49C9" w:rsidRDefault="00500870"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9" w:name="_Toc433377937"/>
            <w:r w:rsidRPr="00BD49C9">
              <w:rPr>
                <w:rFonts w:ascii="Arial" w:eastAsia="Arial" w:hAnsi="Arial" w:cs="Arial"/>
                <w:color w:val="000000" w:themeColor="text1"/>
                <w:spacing w:val="1"/>
                <w:sz w:val="24"/>
                <w:szCs w:val="24"/>
                <w:u w:val="single"/>
              </w:rPr>
              <w:t>P</w:t>
            </w:r>
            <w:r w:rsidR="008B240E" w:rsidRPr="00BD49C9">
              <w:rPr>
                <w:rFonts w:ascii="Arial" w:eastAsia="Arial" w:hAnsi="Arial" w:cs="Arial"/>
                <w:color w:val="000000" w:themeColor="text1"/>
                <w:spacing w:val="1"/>
                <w:sz w:val="24"/>
                <w:szCs w:val="24"/>
                <w:u w:val="single"/>
              </w:rPr>
              <w:t>articipation</w:t>
            </w:r>
            <w:bookmarkEnd w:id="29"/>
          </w:p>
        </w:tc>
      </w:tr>
      <w:tr w:rsidR="008B240E" w:rsidRPr="00500870" w14:paraId="54914BAB" w14:textId="77777777" w:rsidTr="009E75F8">
        <w:tc>
          <w:tcPr>
            <w:tcW w:w="0" w:type="auto"/>
          </w:tcPr>
          <w:p w14:paraId="4E2C4F99" w14:textId="77777777" w:rsidR="008B240E" w:rsidRPr="00BB06B1" w:rsidRDefault="008B240E" w:rsidP="00E84354">
            <w:pPr>
              <w:rPr>
                <w:rFonts w:ascii="Arial" w:hAnsi="Arial" w:cs="Arial"/>
                <w:b/>
              </w:rPr>
            </w:pPr>
            <w:bookmarkStart w:id="30" w:name="_Toc400020729"/>
            <w:r w:rsidRPr="00BB06B1">
              <w:rPr>
                <w:rFonts w:ascii="Arial" w:hAnsi="Arial" w:cs="Arial"/>
              </w:rPr>
              <w:t>4.1</w:t>
            </w:r>
            <w:bookmarkEnd w:id="30"/>
          </w:p>
        </w:tc>
        <w:tc>
          <w:tcPr>
            <w:tcW w:w="8976" w:type="dxa"/>
          </w:tcPr>
          <w:p w14:paraId="14F681FE" w14:textId="0BE4F983" w:rsidR="008B240E" w:rsidRPr="00500870" w:rsidRDefault="008B240E" w:rsidP="00452407">
            <w:pPr>
              <w:rPr>
                <w:rFonts w:ascii="Arial" w:eastAsia="Arial" w:hAnsi="Arial" w:cs="Arial"/>
              </w:rPr>
            </w:pPr>
            <w:r w:rsidRPr="00500870">
              <w:rPr>
                <w:rFonts w:ascii="Arial" w:eastAsia="Arial" w:hAnsi="Arial" w:cs="Arial"/>
              </w:rPr>
              <w:t>O</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re 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4"/>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me</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rPr>
              <w:t>rtic</w:t>
            </w:r>
            <w:r w:rsidRPr="00500870">
              <w:rPr>
                <w:rFonts w:ascii="Arial" w:eastAsia="Arial" w:hAnsi="Arial" w:cs="Arial"/>
                <w:spacing w:val="-1"/>
              </w:rPr>
              <w:t>i</w:t>
            </w:r>
            <w:r w:rsidRPr="00500870">
              <w:rPr>
                <w:rFonts w:ascii="Arial" w:eastAsia="Arial" w:hAnsi="Arial" w:cs="Arial"/>
                <w:spacing w:val="1"/>
              </w:rPr>
              <w:t>pa</w:t>
            </w:r>
            <w:r w:rsidRPr="00500870">
              <w:rPr>
                <w:rFonts w:ascii="Arial" w:eastAsia="Arial" w:hAnsi="Arial" w:cs="Arial"/>
              </w:rPr>
              <w:t>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 xml:space="preserve">is </w:t>
            </w:r>
            <w:r w:rsidR="000300AD">
              <w:rPr>
                <w:rFonts w:ascii="Arial" w:eastAsia="Arial" w:hAnsi="Arial" w:cs="Arial"/>
              </w:rPr>
              <w:t>determined</w:t>
            </w:r>
            <w:r w:rsidR="000300AD" w:rsidRPr="00500870">
              <w:rPr>
                <w:rFonts w:ascii="Arial" w:eastAsia="Arial" w:hAnsi="Arial" w:cs="Arial"/>
              </w:rPr>
              <w:t xml:space="preserve"> </w:t>
            </w:r>
            <w:r w:rsidRPr="00500870">
              <w:rPr>
                <w:rFonts w:ascii="Arial" w:eastAsia="Arial" w:hAnsi="Arial" w:cs="Arial"/>
                <w:spacing w:val="1"/>
              </w:rPr>
              <w:t>b</w:t>
            </w:r>
            <w:r w:rsidRPr="00500870">
              <w:rPr>
                <w:rFonts w:ascii="Arial" w:eastAsia="Arial" w:hAnsi="Arial" w:cs="Arial"/>
              </w:rPr>
              <w:t xml:space="preserve">y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p>
          <w:p w14:paraId="4FE5A5D8" w14:textId="193EBB3C" w:rsidR="008B240E" w:rsidRPr="00500870" w:rsidRDefault="006309D5" w:rsidP="00254D97">
            <w:pPr>
              <w:pStyle w:val="ListParagraph"/>
              <w:numPr>
                <w:ilvl w:val="0"/>
                <w:numId w:val="19"/>
              </w:numPr>
              <w:ind w:left="453" w:hanging="215"/>
              <w:rPr>
                <w:rFonts w:ascii="Arial" w:eastAsia="Arial" w:hAnsi="Arial" w:cs="Arial"/>
              </w:rPr>
            </w:pPr>
            <w:r>
              <w:rPr>
                <w:rFonts w:ascii="Arial" w:eastAsia="Arial" w:hAnsi="Arial" w:cs="Arial"/>
                <w:spacing w:val="1"/>
              </w:rPr>
              <w:t>c</w:t>
            </w:r>
            <w:r w:rsidR="00BF7F3B">
              <w:rPr>
                <w:rFonts w:ascii="Arial" w:eastAsia="Arial" w:hAnsi="Arial" w:cs="Arial"/>
              </w:rPr>
              <w:t xml:space="preserve">ommencement </w:t>
            </w:r>
            <w:r>
              <w:rPr>
                <w:rFonts w:ascii="Arial" w:eastAsia="Arial" w:hAnsi="Arial" w:cs="Arial"/>
              </w:rPr>
              <w:t>d</w:t>
            </w:r>
            <w:r w:rsidR="00BF7F3B">
              <w:rPr>
                <w:rFonts w:ascii="Arial" w:eastAsia="Arial" w:hAnsi="Arial" w:cs="Arial"/>
              </w:rPr>
              <w:t>ate</w:t>
            </w:r>
            <w:r w:rsidR="004667A3">
              <w:rPr>
                <w:rFonts w:ascii="Arial" w:eastAsia="Arial" w:hAnsi="Arial" w:cs="Arial"/>
              </w:rPr>
              <w:t xml:space="preserve"> on the Scheme</w:t>
            </w:r>
          </w:p>
          <w:p w14:paraId="38182EA1" w14:textId="77777777" w:rsidR="008B240E" w:rsidRPr="00BB06B1" w:rsidRDefault="008B240E" w:rsidP="00452407">
            <w:pPr>
              <w:pStyle w:val="ListParagraph"/>
              <w:numPr>
                <w:ilvl w:val="0"/>
                <w:numId w:val="19"/>
              </w:numPr>
              <w:rPr>
                <w:rFonts w:ascii="Arial" w:eastAsia="Arial" w:hAnsi="Arial" w:cs="Arial"/>
              </w:rPr>
            </w:pPr>
            <w:r w:rsidRPr="00500870">
              <w:rPr>
                <w:rFonts w:ascii="Arial" w:eastAsia="Arial" w:hAnsi="Arial" w:cs="Arial"/>
                <w:spacing w:val="-1"/>
              </w:rPr>
              <w:t>m</w:t>
            </w:r>
            <w:r w:rsidRPr="00500870">
              <w:rPr>
                <w:rFonts w:ascii="Arial" w:eastAsia="Arial" w:hAnsi="Arial" w:cs="Arial"/>
              </w:rPr>
              <w:t xml:space="preserve">inimum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re</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s</w:t>
            </w:r>
            <w:r w:rsidRPr="00500870">
              <w:rPr>
                <w:rFonts w:ascii="Arial" w:eastAsia="Arial" w:hAnsi="Arial" w:cs="Arial"/>
                <w:spacing w:val="1"/>
              </w:rPr>
              <w:t xml:space="preserve"> </w:t>
            </w:r>
          </w:p>
          <w:p w14:paraId="12C1A431" w14:textId="77777777" w:rsidR="008B240E" w:rsidRPr="00500870" w:rsidRDefault="002A4D38" w:rsidP="00452407">
            <w:pPr>
              <w:pStyle w:val="ListParagraph"/>
              <w:numPr>
                <w:ilvl w:val="0"/>
                <w:numId w:val="19"/>
              </w:numPr>
              <w:rPr>
                <w:rFonts w:ascii="Arial" w:eastAsia="Arial" w:hAnsi="Arial" w:cs="Arial"/>
              </w:rPr>
            </w:pPr>
            <w:r w:rsidRPr="00500870">
              <w:rPr>
                <w:rFonts w:ascii="Arial" w:eastAsia="Arial" w:hAnsi="Arial" w:cs="Arial"/>
                <w:spacing w:val="1"/>
              </w:rPr>
              <w:t>m</w:t>
            </w:r>
            <w:r w:rsidR="008B240E" w:rsidRPr="00500870">
              <w:rPr>
                <w:rFonts w:ascii="Arial" w:eastAsia="Arial" w:hAnsi="Arial" w:cs="Arial"/>
                <w:spacing w:val="1"/>
              </w:rPr>
              <w:t>ovement between hard-to-staff communities</w:t>
            </w:r>
          </w:p>
          <w:p w14:paraId="29C4AD24"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br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00001C2C" w:rsidRPr="00500870">
              <w:rPr>
                <w:rFonts w:ascii="Arial" w:eastAsia="Arial" w:hAnsi="Arial" w:cs="Arial"/>
                <w:spacing w:val="-1"/>
              </w:rPr>
              <w:t>in your employment</w:t>
            </w:r>
          </w:p>
          <w:p w14:paraId="79330089" w14:textId="56DBF032"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lea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p>
          <w:p w14:paraId="34A88C65"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spacing w:val="-6"/>
              </w:rPr>
              <w:t xml:space="preserve">work you may undertake </w:t>
            </w:r>
            <w:r w:rsidRPr="00500870">
              <w:rPr>
                <w:rFonts w:ascii="Arial" w:eastAsia="Arial" w:hAnsi="Arial" w:cs="Arial"/>
                <w:spacing w:val="1"/>
              </w:rPr>
              <w:t>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a</w:t>
            </w:r>
            <w:r w:rsidRPr="00500870">
              <w:rPr>
                <w:rFonts w:ascii="Arial" w:eastAsia="Arial" w:hAnsi="Arial" w:cs="Arial"/>
                <w:spacing w:val="1"/>
              </w:rPr>
              <w:t xml:space="preserve"> lo</w:t>
            </w:r>
            <w:r w:rsidRPr="00500870">
              <w:rPr>
                <w:rFonts w:ascii="Arial" w:eastAsia="Arial" w:hAnsi="Arial" w:cs="Arial"/>
                <w:spacing w:val="-2"/>
              </w:rPr>
              <w:t>c</w:t>
            </w:r>
            <w:r w:rsidRPr="00500870">
              <w:rPr>
                <w:rFonts w:ascii="Arial" w:eastAsia="Arial" w:hAnsi="Arial" w:cs="Arial"/>
                <w:spacing w:val="1"/>
              </w:rPr>
              <w:t>u</w:t>
            </w:r>
            <w:r w:rsidRPr="00500870">
              <w:rPr>
                <w:rFonts w:ascii="Arial" w:eastAsia="Arial" w:hAnsi="Arial" w:cs="Arial"/>
                <w:spacing w:val="6"/>
              </w:rPr>
              <w:t>m</w:t>
            </w:r>
            <w:r w:rsidRPr="00500870">
              <w:rPr>
                <w:rFonts w:ascii="Arial" w:eastAsia="Arial" w:hAnsi="Arial" w:cs="Arial"/>
              </w:rPr>
              <w:t>.</w:t>
            </w:r>
            <w:r w:rsidRPr="00500870">
              <w:rPr>
                <w:rFonts w:ascii="Arial" w:eastAsia="Arial" w:hAnsi="Arial" w:cs="Arial"/>
                <w:spacing w:val="1"/>
              </w:rPr>
              <w:t xml:space="preserve"> </w:t>
            </w:r>
          </w:p>
          <w:p w14:paraId="411EC5A6" w14:textId="520464E8" w:rsidR="008B240E" w:rsidRPr="00500870" w:rsidRDefault="008B240E" w:rsidP="00452407">
            <w:pPr>
              <w:spacing w:before="120"/>
              <w:rPr>
                <w:rFonts w:ascii="Arial" w:eastAsia="Arial" w:hAnsi="Arial" w:cs="Arial"/>
              </w:rPr>
            </w:pPr>
            <w:proofErr w:type="gramStart"/>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e</w:t>
            </w:r>
            <w:r w:rsidRPr="00500870">
              <w:rPr>
                <w:rFonts w:ascii="Arial" w:eastAsia="Arial" w:hAnsi="Arial" w:cs="Arial"/>
              </w:rPr>
              <w:t>r to</w:t>
            </w:r>
            <w:proofErr w:type="gramEnd"/>
            <w:r w:rsidRPr="00500870">
              <w:rPr>
                <w:rFonts w:ascii="Arial" w:eastAsia="Arial" w:hAnsi="Arial" w:cs="Arial"/>
                <w:spacing w:val="-1"/>
              </w:rPr>
              <w:t xml:space="preserve"> b</w:t>
            </w:r>
            <w:r w:rsidRPr="00500870">
              <w:rPr>
                <w:rFonts w:ascii="Arial" w:eastAsia="Arial" w:hAnsi="Arial" w:cs="Arial"/>
              </w:rPr>
              <w:t xml:space="preserve">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e</w:t>
            </w:r>
            <w:r w:rsidRPr="00500870">
              <w:rPr>
                <w:rFonts w:ascii="Arial" w:eastAsia="Arial" w:hAnsi="Arial" w:cs="Arial"/>
              </w:rPr>
              <w:t>i</w:t>
            </w:r>
            <w:r w:rsidRPr="00500870">
              <w:rPr>
                <w:rFonts w:ascii="Arial" w:eastAsia="Arial" w:hAnsi="Arial" w:cs="Arial"/>
                <w:spacing w:val="-3"/>
              </w:rPr>
              <w:t>v</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u</w:t>
            </w:r>
            <w:r w:rsidRPr="00500870">
              <w:rPr>
                <w:rFonts w:ascii="Arial" w:eastAsia="Arial" w:hAnsi="Arial" w:cs="Arial"/>
              </w:rPr>
              <w:t>st</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 eligibility criteria for payment (</w:t>
            </w:r>
            <w:r w:rsidR="00883D53">
              <w:rPr>
                <w:rFonts w:ascii="Arial" w:eastAsia="Arial" w:hAnsi="Arial" w:cs="Arial"/>
              </w:rPr>
              <w:t>Section</w:t>
            </w:r>
            <w:r w:rsidRPr="00500870">
              <w:rPr>
                <w:rFonts w:ascii="Arial" w:eastAsia="Arial" w:hAnsi="Arial" w:cs="Arial"/>
              </w:rPr>
              <w:t xml:space="preserve"> 5).</w:t>
            </w:r>
          </w:p>
        </w:tc>
      </w:tr>
      <w:tr w:rsidR="00B42942" w:rsidRPr="00500870" w14:paraId="4DFF869A" w14:textId="77777777" w:rsidTr="009E75F8">
        <w:tc>
          <w:tcPr>
            <w:tcW w:w="9498" w:type="dxa"/>
            <w:gridSpan w:val="2"/>
          </w:tcPr>
          <w:p w14:paraId="3DB46E7D" w14:textId="77777777" w:rsidR="00B42942" w:rsidRPr="00BB06B1" w:rsidRDefault="00B42942" w:rsidP="005E502A">
            <w:pPr>
              <w:pStyle w:val="Heading3"/>
              <w:spacing w:before="0"/>
              <w:rPr>
                <w:rFonts w:ascii="Arial" w:eastAsia="Arial" w:hAnsi="Arial" w:cs="Arial"/>
                <w:color w:val="000000" w:themeColor="text1"/>
              </w:rPr>
            </w:pPr>
            <w:bookmarkStart w:id="31" w:name="_Toc433377938"/>
            <w:r w:rsidRPr="00BB06B1">
              <w:rPr>
                <w:rFonts w:ascii="Arial" w:eastAsia="Arial" w:hAnsi="Arial" w:cs="Arial"/>
                <w:color w:val="000000" w:themeColor="text1"/>
              </w:rPr>
              <w:t>Eligibility Criteria</w:t>
            </w:r>
            <w:bookmarkEnd w:id="31"/>
          </w:p>
        </w:tc>
      </w:tr>
      <w:tr w:rsidR="008B240E" w:rsidRPr="00500870" w14:paraId="19EEAB22" w14:textId="77777777" w:rsidTr="009E75F8">
        <w:tc>
          <w:tcPr>
            <w:tcW w:w="0" w:type="auto"/>
          </w:tcPr>
          <w:p w14:paraId="5EDBAFF0" w14:textId="77777777" w:rsidR="008B240E" w:rsidRPr="00BB06B1" w:rsidRDefault="008B240E" w:rsidP="00E84354">
            <w:pPr>
              <w:rPr>
                <w:rFonts w:ascii="Arial" w:eastAsia="Arial" w:hAnsi="Arial" w:cs="Arial"/>
                <w:b/>
                <w:color w:val="000000" w:themeColor="text1"/>
              </w:rPr>
            </w:pPr>
            <w:bookmarkStart w:id="32" w:name="_Toc400020731"/>
            <w:r w:rsidRPr="00BC74A0">
              <w:rPr>
                <w:rFonts w:ascii="Arial" w:eastAsia="Arial" w:hAnsi="Arial" w:cs="Arial"/>
                <w:color w:val="000000" w:themeColor="text1"/>
              </w:rPr>
              <w:t>4.2</w:t>
            </w:r>
            <w:bookmarkEnd w:id="32"/>
          </w:p>
        </w:tc>
        <w:tc>
          <w:tcPr>
            <w:tcW w:w="8976" w:type="dxa"/>
          </w:tcPr>
          <w:p w14:paraId="2CF97CE7" w14:textId="0091C6DF" w:rsidR="008B240E" w:rsidRPr="00500870" w:rsidRDefault="008B240E" w:rsidP="00452407">
            <w:pPr>
              <w:rPr>
                <w:rFonts w:ascii="Arial" w:eastAsia="Arial" w:hAnsi="Arial" w:cs="Arial"/>
                <w:spacing w:val="1"/>
              </w:rPr>
            </w:pPr>
            <w:r w:rsidRPr="00500870">
              <w:rPr>
                <w:rFonts w:ascii="Arial" w:eastAsia="Arial" w:hAnsi="Arial" w:cs="Arial"/>
                <w:spacing w:val="1"/>
              </w:rPr>
              <w:t>To be eligible for the Scheme</w:t>
            </w:r>
            <w:r w:rsidR="00315F46">
              <w:rPr>
                <w:rFonts w:ascii="Arial" w:eastAsia="Arial" w:hAnsi="Arial" w:cs="Arial"/>
                <w:spacing w:val="1"/>
              </w:rPr>
              <w:t xml:space="preserve"> payment(s)</w:t>
            </w:r>
            <w:r w:rsidRPr="00500870">
              <w:rPr>
                <w:rFonts w:ascii="Arial" w:eastAsia="Arial" w:hAnsi="Arial" w:cs="Arial"/>
                <w:spacing w:val="1"/>
              </w:rPr>
              <w:t>, you must:</w:t>
            </w:r>
          </w:p>
          <w:p w14:paraId="7A398747" w14:textId="55D19905" w:rsidR="008B240E" w:rsidRPr="0055000D" w:rsidRDefault="00831D68" w:rsidP="009D1862">
            <w:pPr>
              <w:pStyle w:val="ListParagraph"/>
              <w:numPr>
                <w:ilvl w:val="0"/>
                <w:numId w:val="20"/>
              </w:numPr>
              <w:ind w:left="453" w:hanging="215"/>
              <w:rPr>
                <w:rFonts w:ascii="Arial" w:eastAsia="Arial" w:hAnsi="Arial" w:cs="Arial"/>
                <w:spacing w:val="1"/>
              </w:rPr>
            </w:pPr>
            <w:r>
              <w:rPr>
                <w:rFonts w:ascii="Arial" w:eastAsia="Arial" w:hAnsi="Arial" w:cs="Arial"/>
                <w:spacing w:val="1"/>
              </w:rPr>
              <w:t xml:space="preserve">meet the </w:t>
            </w:r>
            <w:r w:rsidR="00743C78">
              <w:rPr>
                <w:rFonts w:ascii="Arial" w:eastAsia="Arial" w:hAnsi="Arial" w:cs="Arial"/>
                <w:spacing w:val="1"/>
              </w:rPr>
              <w:t>prerequisites</w:t>
            </w:r>
            <w:r>
              <w:rPr>
                <w:rFonts w:ascii="Arial" w:eastAsia="Arial" w:hAnsi="Arial" w:cs="Arial"/>
                <w:spacing w:val="1"/>
              </w:rPr>
              <w:t xml:space="preserve"> as</w:t>
            </w:r>
            <w:r w:rsidR="00743C78">
              <w:rPr>
                <w:rFonts w:ascii="Arial" w:eastAsia="Arial" w:hAnsi="Arial" w:cs="Arial"/>
                <w:spacing w:val="1"/>
              </w:rPr>
              <w:t xml:space="preserve"> listed in Clause</w:t>
            </w:r>
            <w:r w:rsidR="00CA5611">
              <w:rPr>
                <w:rFonts w:ascii="Arial" w:eastAsia="Arial" w:hAnsi="Arial" w:cs="Arial"/>
                <w:spacing w:val="1"/>
              </w:rPr>
              <w:t xml:space="preserve">s 1.3 and 1.11 and </w:t>
            </w:r>
            <w:r w:rsidR="00D0588D">
              <w:rPr>
                <w:rFonts w:ascii="Arial" w:eastAsia="Arial" w:hAnsi="Arial" w:cs="Arial"/>
                <w:spacing w:val="1"/>
              </w:rPr>
              <w:t xml:space="preserve">1.12 </w:t>
            </w:r>
            <w:r w:rsidR="00D0588D" w:rsidRPr="0055000D">
              <w:rPr>
                <w:rFonts w:ascii="Arial" w:eastAsia="Arial" w:hAnsi="Arial" w:cs="Arial"/>
                <w:spacing w:val="1"/>
              </w:rPr>
              <w:t>AND</w:t>
            </w:r>
          </w:p>
          <w:p w14:paraId="0C079513" w14:textId="60E46C6B" w:rsidR="008B240E" w:rsidRPr="00500870" w:rsidRDefault="008B240E" w:rsidP="00452407">
            <w:pPr>
              <w:pStyle w:val="ListParagraph"/>
              <w:numPr>
                <w:ilvl w:val="0"/>
                <w:numId w:val="20"/>
              </w:numPr>
              <w:rPr>
                <w:rFonts w:ascii="Arial" w:eastAsia="Arial" w:hAnsi="Arial" w:cs="Arial"/>
                <w:spacing w:val="1"/>
              </w:rPr>
            </w:pPr>
            <w:r w:rsidRPr="0055000D">
              <w:rPr>
                <w:rFonts w:ascii="Arial" w:eastAsia="Arial" w:hAnsi="Arial" w:cs="Arial"/>
                <w:spacing w:val="1"/>
              </w:rPr>
              <w:t xml:space="preserve">work as a </w:t>
            </w:r>
            <w:r w:rsidR="00B14E38" w:rsidRPr="0055000D">
              <w:rPr>
                <w:rFonts w:ascii="Arial" w:eastAsia="Arial" w:hAnsi="Arial" w:cs="Arial"/>
                <w:spacing w:val="1"/>
              </w:rPr>
              <w:t>Medical Physicist</w:t>
            </w:r>
            <w:r w:rsidRPr="0055000D">
              <w:rPr>
                <w:rFonts w:ascii="Arial" w:eastAsia="Arial" w:hAnsi="Arial" w:cs="Arial"/>
                <w:spacing w:val="1"/>
              </w:rPr>
              <w:t xml:space="preserve"> in one of the hard-to-staff communities for </w:t>
            </w:r>
            <w:r w:rsidR="008B30EE" w:rsidRPr="0055000D">
              <w:rPr>
                <w:rFonts w:ascii="Arial" w:eastAsia="Arial" w:hAnsi="Arial" w:cs="Arial"/>
                <w:spacing w:val="1"/>
              </w:rPr>
              <w:t>Medical Physicists</w:t>
            </w:r>
            <w:r w:rsidRPr="0055000D">
              <w:rPr>
                <w:rFonts w:ascii="Arial" w:eastAsia="Arial" w:hAnsi="Arial" w:cs="Arial"/>
                <w:spacing w:val="1"/>
              </w:rPr>
              <w:t xml:space="preserve"> for </w:t>
            </w:r>
            <w:r w:rsidR="004470FF" w:rsidRPr="0055000D">
              <w:rPr>
                <w:rFonts w:ascii="Arial" w:eastAsia="Arial" w:hAnsi="Arial" w:cs="Arial"/>
                <w:spacing w:val="1"/>
              </w:rPr>
              <w:t xml:space="preserve">at least </w:t>
            </w:r>
            <w:r w:rsidRPr="0055000D">
              <w:rPr>
                <w:rFonts w:ascii="Arial" w:eastAsia="Arial" w:hAnsi="Arial" w:cs="Arial"/>
                <w:spacing w:val="1"/>
              </w:rPr>
              <w:t>the next three</w:t>
            </w:r>
            <w:r w:rsidR="004470FF" w:rsidRPr="0055000D">
              <w:rPr>
                <w:rFonts w:ascii="Arial" w:eastAsia="Arial" w:hAnsi="Arial" w:cs="Arial"/>
                <w:spacing w:val="1"/>
              </w:rPr>
              <w:t xml:space="preserve"> and up to the next</w:t>
            </w:r>
            <w:r w:rsidRPr="0055000D">
              <w:rPr>
                <w:rFonts w:ascii="Arial" w:eastAsia="Arial" w:hAnsi="Arial" w:cs="Arial"/>
                <w:spacing w:val="1"/>
              </w:rPr>
              <w:t xml:space="preserve"> five years.</w:t>
            </w:r>
          </w:p>
        </w:tc>
      </w:tr>
      <w:tr w:rsidR="008B240E" w:rsidRPr="00500870" w14:paraId="01BB84B2" w14:textId="77777777" w:rsidTr="009E75F8">
        <w:tc>
          <w:tcPr>
            <w:tcW w:w="9498" w:type="dxa"/>
            <w:gridSpan w:val="2"/>
          </w:tcPr>
          <w:p w14:paraId="5F4C007C" w14:textId="77777777" w:rsidR="008B240E" w:rsidRPr="00BB06B1" w:rsidRDefault="008B240E" w:rsidP="005E502A">
            <w:pPr>
              <w:pStyle w:val="Heading3"/>
              <w:spacing w:before="0"/>
              <w:rPr>
                <w:rFonts w:ascii="Arial" w:eastAsia="Arial" w:hAnsi="Arial" w:cs="Arial"/>
                <w:color w:val="000000" w:themeColor="text1"/>
              </w:rPr>
            </w:pPr>
            <w:bookmarkStart w:id="33" w:name="_Toc433377939"/>
            <w:r w:rsidRPr="00BB06B1">
              <w:rPr>
                <w:rFonts w:ascii="Arial" w:eastAsia="Arial" w:hAnsi="Arial" w:cs="Arial"/>
                <w:color w:val="000000" w:themeColor="text1"/>
              </w:rPr>
              <w:t>Hard-to-Staff Communities</w:t>
            </w:r>
            <w:bookmarkEnd w:id="33"/>
            <w:r w:rsidRPr="00BB06B1">
              <w:rPr>
                <w:rFonts w:ascii="Arial" w:eastAsia="Arial" w:hAnsi="Arial" w:cs="Arial"/>
                <w:color w:val="000000" w:themeColor="text1"/>
              </w:rPr>
              <w:t xml:space="preserve"> </w:t>
            </w:r>
          </w:p>
        </w:tc>
      </w:tr>
      <w:tr w:rsidR="008B240E" w:rsidRPr="00500870" w14:paraId="161E73B3" w14:textId="77777777" w:rsidTr="009E75F8">
        <w:tc>
          <w:tcPr>
            <w:tcW w:w="0" w:type="auto"/>
          </w:tcPr>
          <w:p w14:paraId="11DE4682" w14:textId="77777777" w:rsidR="008B240E" w:rsidRPr="00BB06B1" w:rsidRDefault="008B240E" w:rsidP="00E84354">
            <w:pPr>
              <w:rPr>
                <w:rFonts w:ascii="Arial" w:hAnsi="Arial" w:cs="Arial"/>
                <w:b/>
              </w:rPr>
            </w:pPr>
            <w:bookmarkStart w:id="34" w:name="_Toc400020733"/>
            <w:r w:rsidRPr="00BB06B1">
              <w:rPr>
                <w:rFonts w:ascii="Arial" w:hAnsi="Arial" w:cs="Arial"/>
              </w:rPr>
              <w:t>4.3</w:t>
            </w:r>
            <w:bookmarkEnd w:id="34"/>
          </w:p>
        </w:tc>
        <w:tc>
          <w:tcPr>
            <w:tcW w:w="8976" w:type="dxa"/>
          </w:tcPr>
          <w:p w14:paraId="1743924B" w14:textId="5E549EC5" w:rsidR="008B240E" w:rsidRPr="00500870" w:rsidRDefault="008B240E" w:rsidP="00452407">
            <w:pPr>
              <w:rPr>
                <w:rFonts w:ascii="Arial" w:eastAsia="Arial" w:hAnsi="Arial" w:cs="Arial"/>
                <w:b/>
              </w:rPr>
            </w:pPr>
            <w:r w:rsidRPr="00500870">
              <w:rPr>
                <w:rFonts w:ascii="Arial" w:eastAsia="Arial" w:hAnsi="Arial" w:cs="Arial"/>
                <w:b/>
              </w:rPr>
              <w:t xml:space="preserve">The </w:t>
            </w:r>
            <w:r w:rsidR="00523F51">
              <w:rPr>
                <w:rFonts w:ascii="Arial" w:eastAsia="Arial" w:hAnsi="Arial" w:cs="Arial"/>
                <w:b/>
              </w:rPr>
              <w:t>2022</w:t>
            </w:r>
            <w:r w:rsidRPr="00500870">
              <w:rPr>
                <w:rFonts w:ascii="Arial" w:eastAsia="Arial" w:hAnsi="Arial" w:cs="Arial"/>
                <w:b/>
              </w:rPr>
              <w:t xml:space="preserve"> hard-to-staff communities </w:t>
            </w:r>
            <w:r w:rsidR="0099164B">
              <w:rPr>
                <w:rFonts w:ascii="Arial" w:eastAsia="Arial" w:hAnsi="Arial" w:cs="Arial"/>
                <w:b/>
              </w:rPr>
              <w:t>for</w:t>
            </w:r>
            <w:r w:rsidR="00B15206">
              <w:rPr>
                <w:rFonts w:ascii="Arial" w:eastAsia="Arial" w:hAnsi="Arial" w:cs="Arial"/>
                <w:b/>
              </w:rPr>
              <w:t xml:space="preserve"> Medical Physicists </w:t>
            </w:r>
            <w:r w:rsidRPr="00500870">
              <w:rPr>
                <w:rFonts w:ascii="Arial" w:eastAsia="Arial" w:hAnsi="Arial" w:cs="Arial"/>
                <w:b/>
              </w:rPr>
              <w:t>are:</w:t>
            </w:r>
          </w:p>
          <w:p w14:paraId="1650000B" w14:textId="3FAE0EB1" w:rsidR="008B240E" w:rsidRPr="00500870" w:rsidRDefault="008B240E" w:rsidP="00452407">
            <w:pPr>
              <w:pStyle w:val="ListParagraph"/>
              <w:numPr>
                <w:ilvl w:val="0"/>
                <w:numId w:val="21"/>
              </w:numPr>
              <w:rPr>
                <w:rFonts w:ascii="Arial" w:eastAsia="Arial" w:hAnsi="Arial" w:cs="Arial"/>
              </w:rPr>
            </w:pPr>
            <w:r w:rsidRPr="00500870">
              <w:rPr>
                <w:rFonts w:ascii="Arial" w:eastAsia="Arial" w:hAnsi="Arial" w:cs="Arial"/>
              </w:rPr>
              <w:t>public</w:t>
            </w:r>
            <w:r w:rsidR="000305AC">
              <w:rPr>
                <w:rFonts w:ascii="Arial" w:eastAsia="Arial" w:hAnsi="Arial" w:cs="Arial"/>
              </w:rPr>
              <w:t>ly funded</w:t>
            </w:r>
            <w:r w:rsidRPr="00500870">
              <w:rPr>
                <w:rFonts w:ascii="Arial" w:eastAsia="Arial" w:hAnsi="Arial" w:cs="Arial"/>
              </w:rPr>
              <w:t xml:space="preserve"> health facilities</w:t>
            </w:r>
            <w:r w:rsidR="007C12A3">
              <w:rPr>
                <w:rFonts w:ascii="Arial" w:eastAsia="Arial" w:hAnsi="Arial" w:cs="Arial"/>
              </w:rPr>
              <w:t xml:space="preserve"> within New Zealand</w:t>
            </w:r>
            <w:r w:rsidR="003D512B">
              <w:rPr>
                <w:rFonts w:ascii="Arial" w:eastAsia="Arial" w:hAnsi="Arial" w:cs="Arial"/>
              </w:rPr>
              <w:t>.</w:t>
            </w:r>
          </w:p>
        </w:tc>
      </w:tr>
      <w:tr w:rsidR="008B240E" w:rsidRPr="00500870" w14:paraId="263CDF06" w14:textId="77777777" w:rsidTr="009E75F8">
        <w:tc>
          <w:tcPr>
            <w:tcW w:w="9498" w:type="dxa"/>
            <w:gridSpan w:val="2"/>
          </w:tcPr>
          <w:p w14:paraId="38A17CC8" w14:textId="77777777" w:rsidR="008B240E" w:rsidRPr="00BB06B1" w:rsidRDefault="008B240E" w:rsidP="005E502A">
            <w:pPr>
              <w:pStyle w:val="Heading3"/>
              <w:spacing w:before="0"/>
              <w:rPr>
                <w:rFonts w:ascii="Arial" w:eastAsia="Arial" w:hAnsi="Arial" w:cs="Arial"/>
                <w:color w:val="000000" w:themeColor="text1"/>
              </w:rPr>
            </w:pPr>
            <w:bookmarkStart w:id="35" w:name="_Toc433377940"/>
            <w:r w:rsidRPr="00BB06B1">
              <w:rPr>
                <w:rFonts w:ascii="Arial" w:eastAsia="Arial" w:hAnsi="Arial" w:cs="Arial"/>
                <w:color w:val="000000" w:themeColor="text1"/>
              </w:rPr>
              <w:t>Changes to Hard-to-Staff Communities</w:t>
            </w:r>
            <w:bookmarkEnd w:id="35"/>
          </w:p>
        </w:tc>
      </w:tr>
      <w:tr w:rsidR="008B240E" w:rsidRPr="00500870" w14:paraId="10F3FD81" w14:textId="77777777" w:rsidTr="009E75F8">
        <w:tc>
          <w:tcPr>
            <w:tcW w:w="0" w:type="auto"/>
          </w:tcPr>
          <w:p w14:paraId="08449EE8" w14:textId="77777777" w:rsidR="008B240E" w:rsidRPr="00BB06B1" w:rsidRDefault="008B240E" w:rsidP="00E84354">
            <w:pPr>
              <w:rPr>
                <w:rFonts w:ascii="Arial" w:hAnsi="Arial" w:cs="Arial"/>
                <w:b/>
              </w:rPr>
            </w:pPr>
            <w:r w:rsidRPr="00BB06B1">
              <w:rPr>
                <w:rFonts w:ascii="Arial" w:hAnsi="Arial" w:cs="Arial"/>
              </w:rPr>
              <w:t>4.4</w:t>
            </w:r>
          </w:p>
        </w:tc>
        <w:tc>
          <w:tcPr>
            <w:tcW w:w="8976" w:type="dxa"/>
          </w:tcPr>
          <w:p w14:paraId="4B90E6D3" w14:textId="3CDA7F46" w:rsidR="008B240E" w:rsidRPr="00BB06B1" w:rsidRDefault="008B240E" w:rsidP="00452407">
            <w:pPr>
              <w:rPr>
                <w:rFonts w:ascii="Arial" w:eastAsia="Arial" w:hAnsi="Arial" w:cs="Arial"/>
              </w:rPr>
            </w:pPr>
            <w:r w:rsidRPr="00BB06B1">
              <w:rPr>
                <w:rFonts w:ascii="Arial" w:eastAsia="Arial" w:hAnsi="Arial" w:cs="Arial"/>
              </w:rPr>
              <w:t xml:space="preserve">You must commence working in </w:t>
            </w:r>
            <w:r w:rsidR="008E2375">
              <w:rPr>
                <w:rFonts w:ascii="Arial" w:eastAsia="Arial" w:hAnsi="Arial" w:cs="Arial"/>
              </w:rPr>
              <w:t xml:space="preserve">a </w:t>
            </w:r>
            <w:r w:rsidRPr="00BB06B1">
              <w:rPr>
                <w:rFonts w:ascii="Arial" w:eastAsia="Arial" w:hAnsi="Arial" w:cs="Arial"/>
              </w:rPr>
              <w:t>hard-to-staff communit</w:t>
            </w:r>
            <w:r w:rsidR="008E2375">
              <w:rPr>
                <w:rFonts w:ascii="Arial" w:eastAsia="Arial" w:hAnsi="Arial" w:cs="Arial"/>
              </w:rPr>
              <w:t>y</w:t>
            </w:r>
            <w:r w:rsidRPr="00BB06B1">
              <w:rPr>
                <w:rFonts w:ascii="Arial" w:eastAsia="Arial" w:hAnsi="Arial" w:cs="Arial"/>
              </w:rPr>
              <w:t xml:space="preserve"> listed in clause 4.3. If you wish to change the community you are working in, you may only do so in accordance with clause 4.1</w:t>
            </w:r>
            <w:r w:rsidR="00FC3F1E">
              <w:rPr>
                <w:rFonts w:ascii="Arial" w:eastAsia="Arial" w:hAnsi="Arial" w:cs="Arial"/>
              </w:rPr>
              <w:t>2</w:t>
            </w:r>
            <w:r w:rsidRPr="00BB06B1">
              <w:rPr>
                <w:rFonts w:ascii="Arial" w:eastAsia="Arial" w:hAnsi="Arial" w:cs="Arial"/>
              </w:rPr>
              <w:t>.</w:t>
            </w:r>
          </w:p>
        </w:tc>
      </w:tr>
      <w:tr w:rsidR="008B240E" w:rsidRPr="00500870" w14:paraId="2A086CA5" w14:textId="77777777" w:rsidTr="009E75F8">
        <w:tc>
          <w:tcPr>
            <w:tcW w:w="9498" w:type="dxa"/>
            <w:gridSpan w:val="2"/>
          </w:tcPr>
          <w:p w14:paraId="6988393B" w14:textId="77777777" w:rsidR="008B240E" w:rsidRPr="00BB06B1" w:rsidRDefault="00BF7F3B" w:rsidP="005E502A">
            <w:pPr>
              <w:pStyle w:val="Heading3"/>
              <w:spacing w:before="0"/>
              <w:rPr>
                <w:rFonts w:ascii="Arial" w:eastAsia="Arial" w:hAnsi="Arial" w:cs="Arial"/>
                <w:color w:val="000000" w:themeColor="text1"/>
              </w:rPr>
            </w:pPr>
            <w:bookmarkStart w:id="36" w:name="_Toc433377941"/>
            <w:r>
              <w:rPr>
                <w:rFonts w:ascii="Arial" w:eastAsia="Arial" w:hAnsi="Arial" w:cs="Arial"/>
                <w:color w:val="000000" w:themeColor="text1"/>
              </w:rPr>
              <w:t>Commencement Date</w:t>
            </w:r>
            <w:bookmarkEnd w:id="36"/>
          </w:p>
        </w:tc>
      </w:tr>
      <w:tr w:rsidR="00094241" w:rsidRPr="00500870" w14:paraId="3084028A" w14:textId="77777777" w:rsidTr="009E75F8">
        <w:tc>
          <w:tcPr>
            <w:tcW w:w="0" w:type="auto"/>
          </w:tcPr>
          <w:p w14:paraId="2964A114" w14:textId="3802E2E7" w:rsidR="00094241" w:rsidRPr="00BB06B1" w:rsidRDefault="00094241" w:rsidP="00E84354">
            <w:pPr>
              <w:rPr>
                <w:rFonts w:ascii="Arial" w:hAnsi="Arial" w:cs="Arial"/>
                <w:b/>
              </w:rPr>
            </w:pPr>
            <w:bookmarkStart w:id="37" w:name="_Toc400020736"/>
            <w:r w:rsidRPr="00BB06B1">
              <w:rPr>
                <w:rFonts w:ascii="Arial" w:hAnsi="Arial" w:cs="Arial"/>
              </w:rPr>
              <w:t>4.</w:t>
            </w:r>
            <w:r w:rsidR="005C0F44">
              <w:rPr>
                <w:rFonts w:ascii="Arial" w:hAnsi="Arial" w:cs="Arial"/>
              </w:rPr>
              <w:t>5</w:t>
            </w:r>
            <w:bookmarkEnd w:id="37"/>
          </w:p>
        </w:tc>
        <w:tc>
          <w:tcPr>
            <w:tcW w:w="8976" w:type="dxa"/>
          </w:tcPr>
          <w:p w14:paraId="14843F7B" w14:textId="2E497D1C" w:rsidR="00094241" w:rsidRPr="00500870" w:rsidRDefault="00094241" w:rsidP="003B273A">
            <w:pPr>
              <w:rPr>
                <w:rFonts w:ascii="Arial" w:eastAsia="Arial" w:hAnsi="Arial" w:cs="Arial"/>
                <w:spacing w:val="-6"/>
              </w:rPr>
            </w:pPr>
            <w:r w:rsidRPr="00A3613B">
              <w:rPr>
                <w:rFonts w:ascii="Arial" w:eastAsia="Arial" w:hAnsi="Arial" w:cs="Arial"/>
                <w:spacing w:val="-1"/>
              </w:rPr>
              <w:t>If you were already working in a hard-to-staff community on or before 1</w:t>
            </w:r>
            <w:r>
              <w:rPr>
                <w:rFonts w:ascii="Arial" w:eastAsia="Arial" w:hAnsi="Arial" w:cs="Arial"/>
                <w:spacing w:val="-1"/>
              </w:rPr>
              <w:t> </w:t>
            </w:r>
            <w:r w:rsidRPr="00A3613B">
              <w:rPr>
                <w:rFonts w:ascii="Arial" w:eastAsia="Arial" w:hAnsi="Arial" w:cs="Arial"/>
                <w:spacing w:val="-1"/>
              </w:rPr>
              <w:t>January</w:t>
            </w:r>
            <w:r>
              <w:rPr>
                <w:rFonts w:ascii="Arial" w:eastAsia="Arial" w:hAnsi="Arial" w:cs="Arial"/>
                <w:spacing w:val="-1"/>
              </w:rPr>
              <w:t> </w:t>
            </w:r>
            <w:r w:rsidR="00523F51">
              <w:rPr>
                <w:rFonts w:ascii="Arial" w:eastAsia="Arial" w:hAnsi="Arial" w:cs="Arial"/>
                <w:spacing w:val="-1"/>
              </w:rPr>
              <w:t>2022</w:t>
            </w:r>
            <w:r w:rsidRPr="00A3613B">
              <w:rPr>
                <w:rFonts w:ascii="Arial" w:eastAsia="Arial" w:hAnsi="Arial" w:cs="Arial"/>
                <w:spacing w:val="-1"/>
              </w:rPr>
              <w:t>, your Commencement Date</w:t>
            </w:r>
            <w:r w:rsidR="005C0F44">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523F51">
              <w:rPr>
                <w:rFonts w:ascii="Arial" w:eastAsia="Arial" w:hAnsi="Arial" w:cs="Arial"/>
                <w:b/>
                <w:spacing w:val="-1"/>
              </w:rPr>
              <w:t>2022</w:t>
            </w:r>
            <w:r w:rsidRPr="00A3613B">
              <w:rPr>
                <w:rFonts w:ascii="Arial" w:eastAsia="Arial" w:hAnsi="Arial" w:cs="Arial"/>
                <w:spacing w:val="-1"/>
              </w:rPr>
              <w:t>. Time employed in an eligible position prior to this date does not contribute towards the bonding period.</w:t>
            </w:r>
          </w:p>
        </w:tc>
      </w:tr>
      <w:tr w:rsidR="00094241" w:rsidRPr="00500870" w14:paraId="21A5FDBC" w14:textId="77777777" w:rsidTr="009E75F8">
        <w:tc>
          <w:tcPr>
            <w:tcW w:w="0" w:type="auto"/>
          </w:tcPr>
          <w:p w14:paraId="03D29256" w14:textId="6D307A83" w:rsidR="00094241" w:rsidRPr="00500870" w:rsidRDefault="00C73389" w:rsidP="00E84354">
            <w:pPr>
              <w:rPr>
                <w:rFonts w:ascii="Arial" w:hAnsi="Arial" w:cs="Arial"/>
              </w:rPr>
            </w:pPr>
            <w:r>
              <w:rPr>
                <w:rFonts w:ascii="Arial" w:hAnsi="Arial" w:cs="Arial"/>
              </w:rPr>
              <w:t>4.</w:t>
            </w:r>
            <w:r w:rsidR="005C0F44">
              <w:rPr>
                <w:rFonts w:ascii="Arial" w:hAnsi="Arial" w:cs="Arial"/>
              </w:rPr>
              <w:t>6</w:t>
            </w:r>
          </w:p>
        </w:tc>
        <w:tc>
          <w:tcPr>
            <w:tcW w:w="8976" w:type="dxa"/>
          </w:tcPr>
          <w:p w14:paraId="4044921B" w14:textId="54516F9D" w:rsidR="00094241" w:rsidRPr="00A3613B" w:rsidRDefault="00094241" w:rsidP="003B273A">
            <w:pPr>
              <w:rPr>
                <w:rFonts w:ascii="Arial" w:eastAsia="Arial" w:hAnsi="Arial" w:cs="Arial"/>
                <w:spacing w:val="-1"/>
              </w:rPr>
            </w:pPr>
            <w:r w:rsidRPr="00A3613B">
              <w:rPr>
                <w:rFonts w:ascii="Arial" w:eastAsia="Arial" w:hAnsi="Arial" w:cs="Arial"/>
                <w:spacing w:val="-1"/>
              </w:rPr>
              <w:t xml:space="preserve">If you began (or begin) working in a hard-to-staff community after 1 January </w:t>
            </w:r>
            <w:r w:rsidR="00523F51">
              <w:rPr>
                <w:rFonts w:ascii="Arial" w:eastAsia="Arial" w:hAnsi="Arial" w:cs="Arial"/>
                <w:spacing w:val="-1"/>
              </w:rPr>
              <w:t>2022</w:t>
            </w:r>
            <w:r w:rsidRPr="00A3613B">
              <w:rPr>
                <w:rFonts w:ascii="Arial" w:eastAsia="Arial" w:hAnsi="Arial" w:cs="Arial"/>
                <w:spacing w:val="-1"/>
              </w:rPr>
              <w:t>, your Commencement Date is the date on which your employment began.</w:t>
            </w:r>
          </w:p>
        </w:tc>
      </w:tr>
      <w:tr w:rsidR="00094241" w:rsidRPr="00500870" w14:paraId="7785BCB2" w14:textId="77777777" w:rsidTr="009E75F8">
        <w:tc>
          <w:tcPr>
            <w:tcW w:w="0" w:type="auto"/>
          </w:tcPr>
          <w:p w14:paraId="1219C877" w14:textId="77D8F2D1" w:rsidR="00094241" w:rsidRPr="00BB06B1" w:rsidRDefault="00094241" w:rsidP="00E84354">
            <w:pPr>
              <w:rPr>
                <w:rFonts w:ascii="Arial" w:hAnsi="Arial" w:cs="Arial"/>
                <w:b/>
              </w:rPr>
            </w:pPr>
            <w:bookmarkStart w:id="38" w:name="_Toc400020737"/>
            <w:r w:rsidRPr="00BB06B1">
              <w:rPr>
                <w:rFonts w:ascii="Arial" w:hAnsi="Arial" w:cs="Arial"/>
              </w:rPr>
              <w:t>4.</w:t>
            </w:r>
            <w:r w:rsidR="005C0F44">
              <w:rPr>
                <w:rFonts w:ascii="Arial" w:hAnsi="Arial" w:cs="Arial"/>
              </w:rPr>
              <w:t>7</w:t>
            </w:r>
            <w:bookmarkEnd w:id="38"/>
          </w:p>
        </w:tc>
        <w:tc>
          <w:tcPr>
            <w:tcW w:w="8976" w:type="dxa"/>
          </w:tcPr>
          <w:p w14:paraId="022C45FD" w14:textId="2D2C7E8A" w:rsidR="00094241" w:rsidRPr="00500870" w:rsidRDefault="00094241" w:rsidP="003B273A">
            <w:pPr>
              <w:rPr>
                <w:rFonts w:ascii="Arial" w:eastAsia="Arial" w:hAnsi="Arial" w:cs="Arial"/>
                <w:spacing w:val="-6"/>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begins.</w:t>
            </w:r>
          </w:p>
        </w:tc>
      </w:tr>
      <w:tr w:rsidR="00094241" w:rsidRPr="00500870" w14:paraId="3A6103A5" w14:textId="77777777" w:rsidTr="009E75F8">
        <w:tc>
          <w:tcPr>
            <w:tcW w:w="0" w:type="auto"/>
          </w:tcPr>
          <w:p w14:paraId="73F32E6E" w14:textId="58E8263F" w:rsidR="00094241" w:rsidRPr="00BB06B1" w:rsidRDefault="00C73389" w:rsidP="00E84354">
            <w:pPr>
              <w:rPr>
                <w:rFonts w:ascii="Arial" w:hAnsi="Arial" w:cs="Arial"/>
                <w:b/>
              </w:rPr>
            </w:pPr>
            <w:r w:rsidRPr="00BB06B1">
              <w:rPr>
                <w:rFonts w:ascii="Arial" w:hAnsi="Arial" w:cs="Arial"/>
              </w:rPr>
              <w:t>4.</w:t>
            </w:r>
            <w:r w:rsidR="005C0F44">
              <w:rPr>
                <w:rFonts w:ascii="Arial" w:hAnsi="Arial" w:cs="Arial"/>
              </w:rPr>
              <w:t>8</w:t>
            </w:r>
          </w:p>
        </w:tc>
        <w:tc>
          <w:tcPr>
            <w:tcW w:w="8976" w:type="dxa"/>
          </w:tcPr>
          <w:p w14:paraId="5349341C" w14:textId="5333CF13" w:rsidR="00094241" w:rsidRPr="00500870" w:rsidRDefault="00094241" w:rsidP="003B273A">
            <w:pPr>
              <w:rPr>
                <w:rFonts w:ascii="Arial" w:eastAsia="Arial" w:hAnsi="Arial" w:cs="Arial"/>
                <w:spacing w:val="-6"/>
                <w:sz w:val="24"/>
                <w:szCs w:val="24"/>
              </w:rPr>
            </w:pPr>
            <w:r w:rsidRPr="00A3613B">
              <w:rPr>
                <w:rFonts w:ascii="Arial" w:eastAsia="Arial" w:hAnsi="Arial" w:cs="Arial"/>
                <w:spacing w:val="-2"/>
              </w:rPr>
              <w:t xml:space="preserve">If you have not commenced employment in accordance with these </w:t>
            </w:r>
            <w:r w:rsidR="00A71127">
              <w:rPr>
                <w:rFonts w:ascii="Arial" w:eastAsia="Arial" w:hAnsi="Arial" w:cs="Arial"/>
                <w:spacing w:val="-2"/>
              </w:rPr>
              <w:t>Terms and Conditions</w:t>
            </w:r>
            <w:r w:rsidRPr="00A3613B">
              <w:rPr>
                <w:rFonts w:ascii="Arial" w:eastAsia="Arial" w:hAnsi="Arial" w:cs="Arial"/>
                <w:spacing w:val="-2"/>
              </w:rPr>
              <w:t xml:space="preserve"> by </w:t>
            </w:r>
            <w:r w:rsidR="00352BBE">
              <w:rPr>
                <w:rFonts w:ascii="Arial" w:eastAsia="Arial" w:hAnsi="Arial" w:cs="Arial"/>
                <w:b/>
                <w:spacing w:val="-2"/>
              </w:rPr>
              <w:t>30 June 202</w:t>
            </w:r>
            <w:r w:rsidR="00FB7E59">
              <w:rPr>
                <w:rFonts w:ascii="Arial" w:eastAsia="Arial" w:hAnsi="Arial" w:cs="Arial"/>
                <w:b/>
                <w:spacing w:val="-2"/>
              </w:rPr>
              <w:t>3</w:t>
            </w:r>
            <w:r w:rsidRPr="00A3613B">
              <w:rPr>
                <w:rFonts w:ascii="Arial" w:eastAsia="Arial" w:hAnsi="Arial" w:cs="Arial"/>
                <w:spacing w:val="-2"/>
              </w:rPr>
              <w:t xml:space="preserve">, your confirmation on the Scheme will lapse and you will </w:t>
            </w:r>
            <w:r w:rsidR="005C0F44">
              <w:rPr>
                <w:rFonts w:ascii="Arial" w:eastAsia="Arial" w:hAnsi="Arial" w:cs="Arial"/>
                <w:spacing w:val="-2"/>
              </w:rPr>
              <w:t>cease to</w:t>
            </w:r>
            <w:r w:rsidRPr="00A3613B">
              <w:rPr>
                <w:rFonts w:ascii="Arial" w:eastAsia="Arial" w:hAnsi="Arial" w:cs="Arial"/>
                <w:spacing w:val="-2"/>
              </w:rPr>
              <w:t xml:space="preserve"> be eligible for the Scheme </w:t>
            </w:r>
            <w:r w:rsidR="005C0F44">
              <w:rPr>
                <w:rFonts w:ascii="Arial" w:eastAsia="Arial" w:hAnsi="Arial" w:cs="Arial"/>
                <w:spacing w:val="-2"/>
              </w:rPr>
              <w:t>or payments</w:t>
            </w:r>
            <w:r w:rsidRPr="00A3613B">
              <w:rPr>
                <w:rFonts w:ascii="Arial" w:eastAsia="Arial" w:hAnsi="Arial" w:cs="Arial"/>
                <w:spacing w:val="-2"/>
              </w:rPr>
              <w:t xml:space="preserve">. </w:t>
            </w:r>
          </w:p>
        </w:tc>
      </w:tr>
    </w:tbl>
    <w:p w14:paraId="4AD64264" w14:textId="2D61E80A" w:rsidR="003D3ED6" w:rsidRDefault="003D3ED6"/>
    <w:p w14:paraId="6B942525" w14:textId="11C0FB7F" w:rsidR="000300AD" w:rsidRDefault="003D3ED6" w:rsidP="003D3ED6">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094241" w:rsidRPr="00500870" w14:paraId="170ED546" w14:textId="77777777" w:rsidTr="009E75F8">
        <w:tc>
          <w:tcPr>
            <w:tcW w:w="9639" w:type="dxa"/>
            <w:gridSpan w:val="2"/>
          </w:tcPr>
          <w:p w14:paraId="5C85E0D3" w14:textId="77777777" w:rsidR="00094241" w:rsidRPr="00BB06B1" w:rsidRDefault="00094241" w:rsidP="005E502A">
            <w:pPr>
              <w:pStyle w:val="Heading3"/>
              <w:spacing w:before="0"/>
              <w:rPr>
                <w:rFonts w:ascii="Arial" w:eastAsia="Arial" w:hAnsi="Arial" w:cs="Arial"/>
                <w:color w:val="000000" w:themeColor="text1"/>
              </w:rPr>
            </w:pPr>
            <w:bookmarkStart w:id="39" w:name="_Toc433377942"/>
            <w:r w:rsidRPr="00BB06B1">
              <w:rPr>
                <w:rFonts w:ascii="Arial" w:eastAsia="Arial" w:hAnsi="Arial" w:cs="Arial"/>
                <w:color w:val="000000" w:themeColor="text1"/>
              </w:rPr>
              <w:lastRenderedPageBreak/>
              <w:t>Minimum Employment Requirements</w:t>
            </w:r>
            <w:bookmarkEnd w:id="39"/>
          </w:p>
        </w:tc>
      </w:tr>
      <w:tr w:rsidR="00094241" w:rsidRPr="00500870" w14:paraId="2CA26D58" w14:textId="77777777" w:rsidTr="009E75F8">
        <w:tc>
          <w:tcPr>
            <w:tcW w:w="0" w:type="auto"/>
          </w:tcPr>
          <w:p w14:paraId="2F189102" w14:textId="46955518" w:rsidR="00094241" w:rsidRPr="00BB06B1" w:rsidRDefault="00094241" w:rsidP="00E84354">
            <w:pPr>
              <w:rPr>
                <w:rFonts w:ascii="Arial" w:hAnsi="Arial" w:cs="Arial"/>
                <w:b/>
              </w:rPr>
            </w:pPr>
            <w:bookmarkStart w:id="40" w:name="_Toc400020739"/>
            <w:r w:rsidRPr="00BB06B1">
              <w:rPr>
                <w:rFonts w:ascii="Arial" w:hAnsi="Arial" w:cs="Arial"/>
              </w:rPr>
              <w:t>4.</w:t>
            </w:r>
            <w:r w:rsidR="005C0F44">
              <w:rPr>
                <w:rFonts w:ascii="Arial" w:hAnsi="Arial" w:cs="Arial"/>
              </w:rPr>
              <w:t>9</w:t>
            </w:r>
            <w:bookmarkEnd w:id="40"/>
          </w:p>
        </w:tc>
        <w:tc>
          <w:tcPr>
            <w:tcW w:w="8993" w:type="dxa"/>
          </w:tcPr>
          <w:p w14:paraId="5C7FC481" w14:textId="7446C00B"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To be eligible for </w:t>
            </w:r>
            <w:r w:rsidR="00A92849">
              <w:rPr>
                <w:rFonts w:ascii="Arial" w:eastAsia="Arial" w:hAnsi="Arial" w:cs="Arial"/>
                <w:spacing w:val="-6"/>
              </w:rPr>
              <w:t>payments</w:t>
            </w:r>
            <w:r w:rsidRPr="00500870">
              <w:rPr>
                <w:rFonts w:ascii="Arial" w:eastAsia="Arial" w:hAnsi="Arial" w:cs="Arial"/>
                <w:spacing w:val="-6"/>
              </w:rPr>
              <w:t xml:space="preserve"> </w:t>
            </w:r>
            <w:r w:rsidR="000051BF">
              <w:rPr>
                <w:rFonts w:ascii="Arial" w:eastAsia="Arial" w:hAnsi="Arial" w:cs="Arial"/>
                <w:spacing w:val="-6"/>
              </w:rPr>
              <w:t>you</w:t>
            </w:r>
            <w:r w:rsidRPr="00500870">
              <w:rPr>
                <w:rFonts w:ascii="Arial" w:eastAsia="Arial" w:hAnsi="Arial" w:cs="Arial"/>
                <w:spacing w:val="-6"/>
              </w:rPr>
              <w:t xml:space="preserve"> must be employed for a minimum 0.6 FTE (Full Time Equivalent). This may be an average FTE during any </w:t>
            </w:r>
            <w:r w:rsidR="00F06F79" w:rsidRPr="00500870">
              <w:rPr>
                <w:rFonts w:ascii="Arial" w:eastAsia="Arial" w:hAnsi="Arial" w:cs="Arial"/>
                <w:spacing w:val="-6"/>
              </w:rPr>
              <w:t>12-month</w:t>
            </w:r>
            <w:r w:rsidRPr="00500870">
              <w:rPr>
                <w:rFonts w:ascii="Arial" w:eastAsia="Arial" w:hAnsi="Arial" w:cs="Arial"/>
                <w:spacing w:val="-6"/>
              </w:rPr>
              <w:t xml:space="preserve"> period of employment if your hours of work fluctuate for any reason.</w:t>
            </w:r>
            <w:r w:rsidR="00F62802">
              <w:t xml:space="preserve"> </w:t>
            </w:r>
            <w:r w:rsidR="00F62802" w:rsidRPr="00F62802">
              <w:rPr>
                <w:rFonts w:ascii="Arial" w:eastAsia="Arial" w:hAnsi="Arial" w:cs="Arial"/>
                <w:spacing w:val="-6"/>
              </w:rPr>
              <w:t>This equates to 24 hours per week, or 1,152 hours across a normal working year of 48 weeks.</w:t>
            </w:r>
          </w:p>
        </w:tc>
      </w:tr>
      <w:tr w:rsidR="00094241" w:rsidRPr="00500870" w14:paraId="7833D1F5" w14:textId="77777777" w:rsidTr="009E75F8">
        <w:trPr>
          <w:trHeight w:val="403"/>
        </w:trPr>
        <w:tc>
          <w:tcPr>
            <w:tcW w:w="0" w:type="auto"/>
          </w:tcPr>
          <w:p w14:paraId="2457A5EC" w14:textId="69EE623E" w:rsidR="00094241" w:rsidRPr="00BB06B1" w:rsidRDefault="00094241" w:rsidP="00E84354">
            <w:pPr>
              <w:rPr>
                <w:rFonts w:ascii="Arial" w:hAnsi="Arial" w:cs="Arial"/>
                <w:b/>
              </w:rPr>
            </w:pPr>
            <w:bookmarkStart w:id="41" w:name="_Toc400020740"/>
            <w:r w:rsidRPr="00BB06B1">
              <w:rPr>
                <w:rFonts w:ascii="Arial" w:hAnsi="Arial" w:cs="Arial"/>
              </w:rPr>
              <w:t>4.</w:t>
            </w:r>
            <w:r w:rsidR="00C73389" w:rsidRPr="00BB06B1">
              <w:rPr>
                <w:rFonts w:ascii="Arial" w:hAnsi="Arial" w:cs="Arial"/>
              </w:rPr>
              <w:t>1</w:t>
            </w:r>
            <w:r w:rsidR="005C0F44">
              <w:rPr>
                <w:rFonts w:ascii="Arial" w:hAnsi="Arial" w:cs="Arial"/>
              </w:rPr>
              <w:t>0</w:t>
            </w:r>
            <w:bookmarkEnd w:id="41"/>
          </w:p>
        </w:tc>
        <w:tc>
          <w:tcPr>
            <w:tcW w:w="8993" w:type="dxa"/>
          </w:tcPr>
          <w:p w14:paraId="51850C40" w14:textId="438D5606" w:rsidR="00094241" w:rsidRPr="00500870" w:rsidRDefault="00094241" w:rsidP="003B273A">
            <w:pPr>
              <w:rPr>
                <w:rFonts w:ascii="Arial" w:eastAsia="Arial" w:hAnsi="Arial" w:cs="Arial"/>
                <w:spacing w:val="-6"/>
              </w:rPr>
            </w:pPr>
            <w:r w:rsidRPr="00500870">
              <w:rPr>
                <w:rFonts w:ascii="Arial" w:eastAsia="Arial" w:hAnsi="Arial" w:cs="Arial"/>
                <w:spacing w:val="-6"/>
              </w:rPr>
              <w:t>You will not be eligible for payment from the Scheme if you undertake substantive or continuous locum work</w:t>
            </w:r>
            <w:r w:rsidR="005C0F44">
              <w:rPr>
                <w:rFonts w:ascii="Arial" w:eastAsia="Arial" w:hAnsi="Arial" w:cs="Arial"/>
                <w:spacing w:val="-6"/>
              </w:rPr>
              <w:t xml:space="preserve"> </w:t>
            </w:r>
            <w:r w:rsidR="005C0F44">
              <w:rPr>
                <w:rFonts w:ascii="Arial" w:eastAsia="Arial" w:hAnsi="Arial" w:cs="Arial"/>
              </w:rPr>
              <w:t>that means that you cannot meet the breaks and pauses clauses</w:t>
            </w:r>
            <w:r w:rsidRPr="00500870">
              <w:rPr>
                <w:rFonts w:ascii="Arial" w:eastAsia="Arial" w:hAnsi="Arial" w:cs="Arial"/>
                <w:spacing w:val="-6"/>
              </w:rPr>
              <w:t xml:space="preserve"> (see clauses</w:t>
            </w:r>
            <w:r w:rsidR="005C0F44">
              <w:rPr>
                <w:rFonts w:ascii="Arial" w:eastAsia="Arial" w:hAnsi="Arial" w:cs="Arial"/>
                <w:spacing w:val="-6"/>
              </w:rPr>
              <w:t xml:space="preserve"> 4.13 to 4.1</w:t>
            </w:r>
            <w:r w:rsidR="00FC3F1E">
              <w:rPr>
                <w:rFonts w:ascii="Arial" w:eastAsia="Arial" w:hAnsi="Arial" w:cs="Arial"/>
                <w:spacing w:val="-6"/>
              </w:rPr>
              <w:t>6</w:t>
            </w:r>
            <w:r w:rsidR="005C0F44">
              <w:rPr>
                <w:rFonts w:ascii="Arial" w:eastAsia="Arial" w:hAnsi="Arial" w:cs="Arial"/>
                <w:spacing w:val="-6"/>
              </w:rPr>
              <w:t xml:space="preserve"> and</w:t>
            </w:r>
            <w:r w:rsidRPr="00500870">
              <w:rPr>
                <w:rFonts w:ascii="Arial" w:eastAsia="Arial" w:hAnsi="Arial" w:cs="Arial"/>
                <w:spacing w:val="-6"/>
              </w:rPr>
              <w:t xml:space="preserve"> 4.</w:t>
            </w:r>
            <w:r w:rsidR="00AF54B7">
              <w:rPr>
                <w:rFonts w:ascii="Arial" w:eastAsia="Arial" w:hAnsi="Arial" w:cs="Arial"/>
                <w:spacing w:val="-6"/>
              </w:rPr>
              <w:t>20</w:t>
            </w:r>
            <w:r w:rsidRPr="00500870">
              <w:rPr>
                <w:rFonts w:ascii="Arial" w:eastAsia="Arial" w:hAnsi="Arial" w:cs="Arial"/>
                <w:spacing w:val="-6"/>
              </w:rPr>
              <w:t xml:space="preserve"> </w:t>
            </w:r>
            <w:r w:rsidR="00F01CB0">
              <w:rPr>
                <w:rFonts w:ascii="Arial" w:eastAsia="Arial" w:hAnsi="Arial" w:cs="Arial"/>
                <w:spacing w:val="-6"/>
              </w:rPr>
              <w:t>to</w:t>
            </w:r>
            <w:r w:rsidRPr="00500870">
              <w:rPr>
                <w:rFonts w:ascii="Arial" w:eastAsia="Arial" w:hAnsi="Arial" w:cs="Arial"/>
                <w:spacing w:val="-6"/>
              </w:rPr>
              <w:t xml:space="preserve"> 4.</w:t>
            </w:r>
            <w:r>
              <w:rPr>
                <w:rFonts w:ascii="Arial" w:eastAsia="Arial" w:hAnsi="Arial" w:cs="Arial"/>
                <w:spacing w:val="-6"/>
              </w:rPr>
              <w:t>2</w:t>
            </w:r>
            <w:r w:rsidR="00FC3F1E">
              <w:rPr>
                <w:rFonts w:ascii="Arial" w:eastAsia="Arial" w:hAnsi="Arial" w:cs="Arial"/>
                <w:spacing w:val="-6"/>
              </w:rPr>
              <w:t>2</w:t>
            </w:r>
            <w:r w:rsidRPr="00500870">
              <w:rPr>
                <w:rFonts w:ascii="Arial" w:eastAsia="Arial" w:hAnsi="Arial" w:cs="Arial"/>
                <w:spacing w:val="-6"/>
              </w:rPr>
              <w:t>).</w:t>
            </w:r>
          </w:p>
        </w:tc>
      </w:tr>
      <w:tr w:rsidR="00094241" w:rsidRPr="00500870" w14:paraId="18F01AFF" w14:textId="77777777" w:rsidTr="009E75F8">
        <w:tc>
          <w:tcPr>
            <w:tcW w:w="0" w:type="auto"/>
          </w:tcPr>
          <w:p w14:paraId="0DA2F84D" w14:textId="793BCD45" w:rsidR="00094241" w:rsidRPr="00BB06B1" w:rsidRDefault="00094241" w:rsidP="00E84354">
            <w:pPr>
              <w:rPr>
                <w:rFonts w:ascii="Arial" w:hAnsi="Arial" w:cs="Arial"/>
                <w:b/>
              </w:rPr>
            </w:pPr>
            <w:bookmarkStart w:id="42" w:name="_Toc400020741"/>
            <w:r w:rsidRPr="00BB06B1">
              <w:rPr>
                <w:rFonts w:ascii="Arial" w:hAnsi="Arial" w:cs="Arial"/>
              </w:rPr>
              <w:t>4.</w:t>
            </w:r>
            <w:bookmarkEnd w:id="42"/>
            <w:r w:rsidRPr="00BB06B1">
              <w:rPr>
                <w:rFonts w:ascii="Arial" w:hAnsi="Arial" w:cs="Arial"/>
              </w:rPr>
              <w:t>1</w:t>
            </w:r>
            <w:r w:rsidR="005C0F44">
              <w:rPr>
                <w:rFonts w:ascii="Arial" w:hAnsi="Arial" w:cs="Arial"/>
              </w:rPr>
              <w:t>1</w:t>
            </w:r>
          </w:p>
        </w:tc>
        <w:tc>
          <w:tcPr>
            <w:tcW w:w="8993" w:type="dxa"/>
          </w:tcPr>
          <w:p w14:paraId="401C4E2E" w14:textId="0E659370" w:rsidR="00094241" w:rsidRPr="00500870" w:rsidRDefault="00094241" w:rsidP="003B273A">
            <w:pPr>
              <w:rPr>
                <w:rFonts w:ascii="Arial" w:eastAsia="Arial" w:hAnsi="Arial" w:cs="Arial"/>
                <w:spacing w:val="-6"/>
              </w:rPr>
            </w:pPr>
            <w:r w:rsidRPr="00500870">
              <w:rPr>
                <w:rFonts w:ascii="Arial" w:eastAsia="Arial" w:hAnsi="Arial" w:cs="Arial"/>
                <w:spacing w:val="-6"/>
              </w:rPr>
              <w:t>You are responsible for verifying that the FTE requirements have been met and will be required to make a declaration and provide a certificate of service from your employer(s) before each bonding payment is made (</w:t>
            </w:r>
            <w:r w:rsidR="00C842B1">
              <w:rPr>
                <w:rFonts w:ascii="Arial" w:eastAsia="Arial" w:hAnsi="Arial" w:cs="Arial"/>
                <w:spacing w:val="-6"/>
              </w:rPr>
              <w:t>Section</w:t>
            </w:r>
            <w:r w:rsidRPr="00500870">
              <w:rPr>
                <w:rFonts w:ascii="Arial" w:eastAsia="Arial" w:hAnsi="Arial" w:cs="Arial"/>
                <w:spacing w:val="-6"/>
              </w:rPr>
              <w:t xml:space="preserve"> 5).</w:t>
            </w:r>
          </w:p>
        </w:tc>
      </w:tr>
      <w:tr w:rsidR="00094241" w:rsidRPr="00500870" w14:paraId="59E7017E" w14:textId="77777777" w:rsidTr="009E75F8">
        <w:tc>
          <w:tcPr>
            <w:tcW w:w="9639" w:type="dxa"/>
            <w:gridSpan w:val="2"/>
          </w:tcPr>
          <w:p w14:paraId="5EC22A8B" w14:textId="77777777" w:rsidR="00094241" w:rsidRPr="00BB06B1" w:rsidRDefault="00094241" w:rsidP="005E502A">
            <w:pPr>
              <w:pStyle w:val="Heading3"/>
              <w:spacing w:before="0"/>
              <w:rPr>
                <w:rFonts w:ascii="Arial" w:eastAsia="Arial" w:hAnsi="Arial" w:cs="Arial"/>
                <w:color w:val="000000" w:themeColor="text1"/>
              </w:rPr>
            </w:pPr>
            <w:bookmarkStart w:id="43" w:name="_Toc433377943"/>
            <w:r w:rsidRPr="00BB06B1">
              <w:rPr>
                <w:rFonts w:ascii="Arial" w:eastAsia="Arial" w:hAnsi="Arial" w:cs="Arial"/>
                <w:color w:val="000000" w:themeColor="text1"/>
              </w:rPr>
              <w:t>Moving Between Hard-to-Staff Communities</w:t>
            </w:r>
            <w:bookmarkEnd w:id="43"/>
          </w:p>
        </w:tc>
      </w:tr>
      <w:tr w:rsidR="00094241" w:rsidRPr="00500870" w14:paraId="24957633" w14:textId="77777777" w:rsidTr="009E75F8">
        <w:tc>
          <w:tcPr>
            <w:tcW w:w="0" w:type="auto"/>
          </w:tcPr>
          <w:p w14:paraId="0E31274D" w14:textId="063ECDBA" w:rsidR="00094241" w:rsidRPr="00BB06B1" w:rsidRDefault="00094241" w:rsidP="00E84354">
            <w:pPr>
              <w:rPr>
                <w:rFonts w:ascii="Arial" w:hAnsi="Arial" w:cs="Arial"/>
                <w:b/>
              </w:rPr>
            </w:pPr>
            <w:r w:rsidRPr="00BB06B1">
              <w:rPr>
                <w:rFonts w:ascii="Arial" w:hAnsi="Arial" w:cs="Arial"/>
              </w:rPr>
              <w:t>4.1</w:t>
            </w:r>
            <w:r w:rsidR="005C0F44">
              <w:rPr>
                <w:rFonts w:ascii="Arial" w:hAnsi="Arial" w:cs="Arial"/>
              </w:rPr>
              <w:t>2</w:t>
            </w:r>
          </w:p>
        </w:tc>
        <w:tc>
          <w:tcPr>
            <w:tcW w:w="8993" w:type="dxa"/>
          </w:tcPr>
          <w:p w14:paraId="0EBD775D" w14:textId="77777777" w:rsidR="00094241" w:rsidRPr="00BB06B1" w:rsidRDefault="00094241" w:rsidP="003B273A">
            <w:pPr>
              <w:rPr>
                <w:rFonts w:ascii="Arial" w:eastAsia="Arial" w:hAnsi="Arial" w:cs="Arial"/>
                <w:spacing w:val="-6"/>
              </w:rPr>
            </w:pPr>
            <w:r w:rsidRPr="00BB06B1">
              <w:rPr>
                <w:rFonts w:ascii="Arial" w:eastAsia="Arial" w:hAnsi="Arial" w:cs="Arial"/>
                <w:spacing w:val="-6"/>
              </w:rPr>
              <w:t>You may move between hard-to-staff communities:</w:t>
            </w:r>
          </w:p>
          <w:p w14:paraId="1598DBB7" w14:textId="77777777" w:rsidR="00094241" w:rsidRPr="00BB06B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listed in clause 4.</w:t>
            </w:r>
            <w:r w:rsidRPr="00500870">
              <w:rPr>
                <w:rFonts w:ascii="Arial" w:eastAsia="Arial" w:hAnsi="Arial" w:cs="Arial"/>
                <w:spacing w:val="-6"/>
              </w:rPr>
              <w:t>3</w:t>
            </w:r>
            <w:r w:rsidRPr="00BB06B1">
              <w:rPr>
                <w:rFonts w:ascii="Arial" w:eastAsia="Arial" w:hAnsi="Arial" w:cs="Arial"/>
                <w:spacing w:val="-6"/>
              </w:rPr>
              <w:t xml:space="preserve"> OR</w:t>
            </w:r>
          </w:p>
          <w:p w14:paraId="438507B0" w14:textId="059BDB1B" w:rsidR="0009424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 xml:space="preserve">listed in any </w:t>
            </w:r>
            <w:r w:rsidR="003536DA">
              <w:rPr>
                <w:rFonts w:ascii="Arial" w:eastAsia="Arial" w:hAnsi="Arial" w:cs="Arial"/>
                <w:spacing w:val="-6"/>
              </w:rPr>
              <w:t xml:space="preserve">Voluntary Bonding Scheme </w:t>
            </w:r>
            <w:r w:rsidRPr="00BB06B1">
              <w:rPr>
                <w:rFonts w:ascii="Arial" w:eastAsia="Arial" w:hAnsi="Arial" w:cs="Arial"/>
                <w:spacing w:val="-6"/>
              </w:rPr>
              <w:t xml:space="preserve">Terms and Conditions </w:t>
            </w:r>
            <w:r w:rsidRPr="00500870">
              <w:rPr>
                <w:rFonts w:ascii="Arial" w:eastAsia="Arial" w:hAnsi="Arial" w:cs="Arial"/>
                <w:spacing w:val="-6"/>
              </w:rPr>
              <w:t xml:space="preserve">for </w:t>
            </w:r>
            <w:r w:rsidR="008B30EE">
              <w:rPr>
                <w:rFonts w:ascii="Arial" w:eastAsia="Arial" w:hAnsi="Arial" w:cs="Arial"/>
                <w:spacing w:val="-6"/>
              </w:rPr>
              <w:t>Medical Physicists</w:t>
            </w:r>
            <w:r w:rsidRPr="00500870">
              <w:rPr>
                <w:rFonts w:ascii="Arial" w:eastAsia="Arial" w:hAnsi="Arial" w:cs="Arial"/>
                <w:spacing w:val="-6"/>
              </w:rPr>
              <w:t xml:space="preserve"> </w:t>
            </w:r>
            <w:r w:rsidRPr="00BB06B1">
              <w:rPr>
                <w:rFonts w:ascii="Arial" w:eastAsia="Arial" w:hAnsi="Arial" w:cs="Arial"/>
                <w:spacing w:val="-6"/>
              </w:rPr>
              <w:t xml:space="preserve">after </w:t>
            </w:r>
            <w:r w:rsidR="00523F51">
              <w:rPr>
                <w:rFonts w:ascii="Arial" w:eastAsia="Arial" w:hAnsi="Arial" w:cs="Arial"/>
                <w:spacing w:val="-6"/>
              </w:rPr>
              <w:t>2022</w:t>
            </w:r>
            <w:r w:rsidR="009803B1">
              <w:rPr>
                <w:rFonts w:ascii="Arial" w:eastAsia="Arial" w:hAnsi="Arial" w:cs="Arial"/>
                <w:spacing w:val="-6"/>
              </w:rPr>
              <w:t>;</w:t>
            </w:r>
          </w:p>
          <w:p w14:paraId="2431C669" w14:textId="47314E0F" w:rsidR="004B025A" w:rsidRPr="009803B1" w:rsidRDefault="004B025A" w:rsidP="003B273A">
            <w:pPr>
              <w:pStyle w:val="ListParagraph"/>
              <w:numPr>
                <w:ilvl w:val="0"/>
                <w:numId w:val="22"/>
              </w:numPr>
              <w:rPr>
                <w:rFonts w:ascii="Arial" w:eastAsia="Arial" w:hAnsi="Arial" w:cs="Arial"/>
                <w:spacing w:val="-6"/>
              </w:rPr>
            </w:pPr>
            <w:r w:rsidRPr="009803B1">
              <w:rPr>
                <w:rFonts w:ascii="Arial" w:eastAsia="Arial" w:hAnsi="Arial" w:cs="Arial"/>
                <w:spacing w:val="-1"/>
              </w:rPr>
              <w:t xml:space="preserve">You cannot move to a hard-to-staff community that is listed in any Voluntary Bonding Scheme Terms and Conditions before </w:t>
            </w:r>
            <w:r w:rsidR="00523F51">
              <w:rPr>
                <w:rFonts w:ascii="Arial" w:eastAsia="Arial" w:hAnsi="Arial" w:cs="Arial"/>
                <w:spacing w:val="-1"/>
              </w:rPr>
              <w:t>2022</w:t>
            </w:r>
            <w:r w:rsidRPr="009803B1">
              <w:rPr>
                <w:rFonts w:ascii="Arial" w:eastAsia="Arial" w:hAnsi="Arial" w:cs="Arial"/>
                <w:spacing w:val="-1"/>
              </w:rPr>
              <w:t>.</w:t>
            </w:r>
          </w:p>
        </w:tc>
      </w:tr>
      <w:tr w:rsidR="00094241" w:rsidRPr="00500870" w14:paraId="307C1E85" w14:textId="77777777" w:rsidTr="009E75F8">
        <w:tc>
          <w:tcPr>
            <w:tcW w:w="9639" w:type="dxa"/>
            <w:gridSpan w:val="2"/>
          </w:tcPr>
          <w:p w14:paraId="0064A78B" w14:textId="77777777" w:rsidR="00094241" w:rsidRPr="00BD49C9" w:rsidRDefault="00094241" w:rsidP="005E502A">
            <w:pPr>
              <w:pStyle w:val="Heading3"/>
              <w:spacing w:before="0"/>
              <w:rPr>
                <w:rFonts w:ascii="Arial" w:eastAsia="Arial" w:hAnsi="Arial" w:cs="Arial"/>
                <w:color w:val="000000" w:themeColor="text1"/>
              </w:rPr>
            </w:pPr>
            <w:bookmarkStart w:id="44" w:name="_Toc433377944"/>
            <w:r w:rsidRPr="00C42C70">
              <w:rPr>
                <w:rFonts w:ascii="Arial" w:eastAsia="Arial" w:hAnsi="Arial" w:cs="Arial"/>
                <w:color w:val="000000" w:themeColor="text1"/>
              </w:rPr>
              <w:t>Breaks and Pauses in the Term of Service</w:t>
            </w:r>
            <w:bookmarkEnd w:id="44"/>
          </w:p>
        </w:tc>
      </w:tr>
      <w:tr w:rsidR="00094241" w:rsidRPr="00500870" w14:paraId="7D6E2246" w14:textId="77777777" w:rsidTr="009E75F8">
        <w:tc>
          <w:tcPr>
            <w:tcW w:w="0" w:type="auto"/>
          </w:tcPr>
          <w:p w14:paraId="24AB8F70" w14:textId="3266FD36" w:rsidR="00094241" w:rsidRPr="00BB06B1" w:rsidRDefault="00094241" w:rsidP="00E84354">
            <w:pPr>
              <w:rPr>
                <w:rFonts w:ascii="Arial" w:hAnsi="Arial" w:cs="Arial"/>
                <w:b/>
              </w:rPr>
            </w:pPr>
            <w:bookmarkStart w:id="45" w:name="_Toc400020743"/>
            <w:r w:rsidRPr="00BB06B1">
              <w:rPr>
                <w:rFonts w:ascii="Arial" w:hAnsi="Arial" w:cs="Arial"/>
              </w:rPr>
              <w:t>4.</w:t>
            </w:r>
            <w:r w:rsidR="00C73389" w:rsidRPr="00BB06B1">
              <w:rPr>
                <w:rFonts w:ascii="Arial" w:hAnsi="Arial" w:cs="Arial"/>
              </w:rPr>
              <w:t>1</w:t>
            </w:r>
            <w:r w:rsidR="005C0F44">
              <w:rPr>
                <w:rFonts w:ascii="Arial" w:hAnsi="Arial" w:cs="Arial"/>
              </w:rPr>
              <w:t>3</w:t>
            </w:r>
            <w:bookmarkEnd w:id="45"/>
          </w:p>
        </w:tc>
        <w:tc>
          <w:tcPr>
            <w:tcW w:w="8993" w:type="dxa"/>
          </w:tcPr>
          <w:p w14:paraId="64AA899C" w14:textId="142CE800"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You can take up to 14 weeks absence </w:t>
            </w:r>
            <w:r w:rsidRPr="00BB06B1">
              <w:rPr>
                <w:rFonts w:ascii="Arial" w:eastAsia="Arial" w:hAnsi="Arial" w:cs="Arial"/>
              </w:rPr>
              <w:t>(total paid and unpaid leave, not including Parental Leave)</w:t>
            </w:r>
            <w:r w:rsidRPr="00500870">
              <w:rPr>
                <w:rFonts w:ascii="Arial" w:eastAsia="Arial" w:hAnsi="Arial" w:cs="Arial"/>
                <w:spacing w:val="-6"/>
              </w:rPr>
              <w:t xml:space="preserve"> in a </w:t>
            </w:r>
            <w:r w:rsidR="00F06F79" w:rsidRPr="00500870">
              <w:rPr>
                <w:rFonts w:ascii="Arial" w:eastAsia="Arial" w:hAnsi="Arial" w:cs="Arial"/>
                <w:spacing w:val="-6"/>
              </w:rPr>
              <w:t>12-month</w:t>
            </w:r>
            <w:r w:rsidRPr="00500870">
              <w:rPr>
                <w:rFonts w:ascii="Arial" w:eastAsia="Arial" w:hAnsi="Arial" w:cs="Arial"/>
                <w:spacing w:val="-6"/>
              </w:rPr>
              <w:t xml:space="preserve"> period from your position </w:t>
            </w:r>
            <w:r w:rsidR="005C0F44">
              <w:rPr>
                <w:rFonts w:ascii="Arial" w:eastAsia="Arial" w:hAnsi="Arial" w:cs="Arial"/>
                <w:spacing w:val="-6"/>
              </w:rPr>
              <w:t>in a hard-to-staff community</w:t>
            </w:r>
            <w:r w:rsidRPr="00500870">
              <w:rPr>
                <w:rFonts w:ascii="Arial" w:eastAsia="Arial" w:hAnsi="Arial" w:cs="Arial"/>
                <w:spacing w:val="-6"/>
              </w:rPr>
              <w:t xml:space="preserve"> without affecting your eligibility for bonding payments. Such an absence is known as a “break”.</w:t>
            </w:r>
          </w:p>
        </w:tc>
      </w:tr>
      <w:tr w:rsidR="00094241" w:rsidRPr="00500870" w14:paraId="5DCBEC2D" w14:textId="77777777" w:rsidTr="009E75F8">
        <w:tc>
          <w:tcPr>
            <w:tcW w:w="0" w:type="auto"/>
          </w:tcPr>
          <w:p w14:paraId="22E2CCA5" w14:textId="6B1FF7F1" w:rsidR="00094241" w:rsidRPr="00BB06B1" w:rsidRDefault="00094241" w:rsidP="00E84354">
            <w:pPr>
              <w:rPr>
                <w:rFonts w:ascii="Arial" w:hAnsi="Arial" w:cs="Arial"/>
                <w:b/>
              </w:rPr>
            </w:pPr>
            <w:bookmarkStart w:id="46" w:name="_Toc400020744"/>
            <w:r w:rsidRPr="00BB06B1">
              <w:rPr>
                <w:rFonts w:ascii="Arial" w:hAnsi="Arial" w:cs="Arial"/>
              </w:rPr>
              <w:t>4.</w:t>
            </w:r>
            <w:bookmarkEnd w:id="46"/>
            <w:r w:rsidRPr="00BB06B1">
              <w:rPr>
                <w:rFonts w:ascii="Arial" w:hAnsi="Arial" w:cs="Arial"/>
              </w:rPr>
              <w:t>1</w:t>
            </w:r>
            <w:r w:rsidR="005C0F44">
              <w:rPr>
                <w:rFonts w:ascii="Arial" w:hAnsi="Arial" w:cs="Arial"/>
              </w:rPr>
              <w:t>4</w:t>
            </w:r>
          </w:p>
        </w:tc>
        <w:tc>
          <w:tcPr>
            <w:tcW w:w="8993" w:type="dxa"/>
          </w:tcPr>
          <w:p w14:paraId="71D19A59" w14:textId="69D51219" w:rsidR="00AF54B7" w:rsidRDefault="00094241" w:rsidP="003B273A">
            <w:pPr>
              <w:rPr>
                <w:rFonts w:ascii="Arial" w:eastAsia="Arial" w:hAnsi="Arial" w:cs="Arial"/>
                <w:spacing w:val="-6"/>
              </w:rPr>
            </w:pPr>
            <w:r w:rsidRPr="00500870">
              <w:rPr>
                <w:rFonts w:ascii="Arial" w:eastAsia="Arial" w:hAnsi="Arial" w:cs="Arial"/>
                <w:spacing w:val="-6"/>
              </w:rPr>
              <w:t xml:space="preserve">A “pause” is any time beyond the 14 weeks break allowance that you spend away from your </w:t>
            </w:r>
            <w:r>
              <w:rPr>
                <w:rFonts w:ascii="Arial" w:eastAsia="Arial" w:hAnsi="Arial" w:cs="Arial"/>
                <w:spacing w:val="-6"/>
              </w:rPr>
              <w:t>hard to staff community</w:t>
            </w:r>
            <w:r w:rsidRPr="00500870">
              <w:rPr>
                <w:rFonts w:ascii="Arial" w:eastAsia="Arial" w:hAnsi="Arial" w:cs="Arial"/>
                <w:spacing w:val="-6"/>
              </w:rPr>
              <w:t xml:space="preserve">. Time taken as pauses must be added to the term necessary to complete the bond, and </w:t>
            </w:r>
            <w:r w:rsidRPr="00500870">
              <w:rPr>
                <w:rFonts w:ascii="Arial" w:eastAsia="Arial" w:hAnsi="Arial" w:cs="Arial"/>
                <w:spacing w:val="-6"/>
                <w:u w:val="single"/>
              </w:rPr>
              <w:t>no more than ten weeks</w:t>
            </w:r>
            <w:r w:rsidRPr="00500870">
              <w:rPr>
                <w:rFonts w:ascii="Arial" w:eastAsia="Arial" w:hAnsi="Arial" w:cs="Arial"/>
                <w:spacing w:val="-6"/>
              </w:rPr>
              <w:t xml:space="preserve"> may be added </w:t>
            </w:r>
            <w:proofErr w:type="gramStart"/>
            <w:r w:rsidR="00F06F79" w:rsidRPr="00500870">
              <w:rPr>
                <w:rFonts w:ascii="Arial" w:eastAsia="Arial" w:hAnsi="Arial" w:cs="Arial"/>
                <w:spacing w:val="-6"/>
              </w:rPr>
              <w:t>during</w:t>
            </w:r>
            <w:proofErr w:type="gramEnd"/>
            <w:r w:rsidRPr="00500870">
              <w:rPr>
                <w:rFonts w:ascii="Arial" w:eastAsia="Arial" w:hAnsi="Arial" w:cs="Arial"/>
                <w:spacing w:val="-6"/>
              </w:rPr>
              <w:t xml:space="preserve"> one year. </w:t>
            </w:r>
            <w:r w:rsidR="00AF54B7">
              <w:rPr>
                <w:rFonts w:ascii="Arial" w:eastAsia="Arial" w:hAnsi="Arial" w:cs="Arial"/>
                <w:spacing w:val="-6"/>
              </w:rPr>
              <w:t xml:space="preserve">No </w:t>
            </w:r>
            <w:r w:rsidRPr="00500870">
              <w:rPr>
                <w:rFonts w:ascii="Arial" w:eastAsia="Arial" w:hAnsi="Arial" w:cs="Arial"/>
                <w:spacing w:val="-6"/>
              </w:rPr>
              <w:t xml:space="preserve">more than 50 weeks in total can be added to the </w:t>
            </w:r>
            <w:r w:rsidR="00F06F79" w:rsidRPr="00500870">
              <w:rPr>
                <w:rFonts w:ascii="Arial" w:eastAsia="Arial" w:hAnsi="Arial" w:cs="Arial"/>
                <w:spacing w:val="-6"/>
              </w:rPr>
              <w:t>five-year</w:t>
            </w:r>
            <w:r w:rsidRPr="00500870">
              <w:rPr>
                <w:rFonts w:ascii="Arial" w:eastAsia="Arial" w:hAnsi="Arial" w:cs="Arial"/>
                <w:spacing w:val="-6"/>
              </w:rPr>
              <w:t xml:space="preserve"> bonding term. </w:t>
            </w:r>
          </w:p>
          <w:p w14:paraId="111B4252" w14:textId="1D4E1E20" w:rsidR="00094241" w:rsidRPr="00BB06B1" w:rsidRDefault="005C0F44" w:rsidP="003B273A">
            <w:pPr>
              <w:spacing w:before="120"/>
              <w:rPr>
                <w:rFonts w:ascii="Arial" w:eastAsia="Arial" w:hAnsi="Arial" w:cs="Arial"/>
                <w:b/>
              </w:rPr>
            </w:pPr>
            <w:r>
              <w:rPr>
                <w:rFonts w:ascii="Arial" w:eastAsia="Arial" w:hAnsi="Arial" w:cs="Arial"/>
                <w:b/>
                <w:spacing w:val="-6"/>
              </w:rPr>
              <w:t>Total a</w:t>
            </w:r>
            <w:r w:rsidR="00094241" w:rsidRPr="00BB06B1">
              <w:rPr>
                <w:rFonts w:ascii="Arial" w:eastAsia="Arial" w:hAnsi="Arial" w:cs="Arial"/>
                <w:b/>
                <w:spacing w:val="-6"/>
              </w:rPr>
              <w:t xml:space="preserve">bsences of more than 24 weeks in any </w:t>
            </w:r>
            <w:r w:rsidR="00F06F79" w:rsidRPr="00BB06B1">
              <w:rPr>
                <w:rFonts w:ascii="Arial" w:eastAsia="Arial" w:hAnsi="Arial" w:cs="Arial"/>
                <w:b/>
                <w:spacing w:val="-6"/>
              </w:rPr>
              <w:t>12-month</w:t>
            </w:r>
            <w:r w:rsidR="00094241" w:rsidRPr="00BB06B1">
              <w:rPr>
                <w:rFonts w:ascii="Arial" w:eastAsia="Arial" w:hAnsi="Arial" w:cs="Arial"/>
                <w:b/>
                <w:spacing w:val="-6"/>
              </w:rPr>
              <w:t xml:space="preserve"> period (not including Parental Leave) will render an applicant ineligible for the Scheme and payments</w:t>
            </w:r>
            <w:r w:rsidR="00AC7BA9">
              <w:rPr>
                <w:rFonts w:ascii="Arial" w:eastAsia="Arial" w:hAnsi="Arial" w:cs="Arial"/>
                <w:b/>
                <w:spacing w:val="-6"/>
              </w:rPr>
              <w:t xml:space="preserve"> unless there are exceptional circumstances as accepted by the Ministry (refer clauses 4.23 and 4.24)</w:t>
            </w:r>
            <w:r w:rsidR="00094241" w:rsidRPr="00BB06B1">
              <w:rPr>
                <w:rFonts w:ascii="Arial" w:eastAsia="Arial" w:hAnsi="Arial" w:cs="Arial"/>
                <w:b/>
                <w:spacing w:val="-6"/>
              </w:rPr>
              <w:t>.</w:t>
            </w:r>
          </w:p>
        </w:tc>
      </w:tr>
      <w:tr w:rsidR="00094241" w:rsidRPr="00500870" w14:paraId="0F46A73C" w14:textId="77777777" w:rsidTr="009E75F8">
        <w:tc>
          <w:tcPr>
            <w:tcW w:w="0" w:type="auto"/>
          </w:tcPr>
          <w:p w14:paraId="76554FE8" w14:textId="77777777" w:rsidR="005C0F44" w:rsidRDefault="00094241" w:rsidP="00E84354">
            <w:pPr>
              <w:rPr>
                <w:rFonts w:ascii="Arial" w:hAnsi="Arial" w:cs="Arial"/>
              </w:rPr>
            </w:pPr>
            <w:bookmarkStart w:id="47" w:name="_Toc400020745"/>
            <w:r w:rsidRPr="00BB06B1">
              <w:rPr>
                <w:rFonts w:ascii="Arial" w:hAnsi="Arial" w:cs="Arial"/>
              </w:rPr>
              <w:t>4.</w:t>
            </w:r>
            <w:bookmarkEnd w:id="47"/>
            <w:r w:rsidRPr="00BB06B1">
              <w:rPr>
                <w:rFonts w:ascii="Arial" w:hAnsi="Arial" w:cs="Arial"/>
              </w:rPr>
              <w:t>1</w:t>
            </w:r>
            <w:r w:rsidR="005C0F44">
              <w:rPr>
                <w:rFonts w:ascii="Arial" w:hAnsi="Arial" w:cs="Arial"/>
              </w:rPr>
              <w:t>5</w:t>
            </w:r>
          </w:p>
          <w:p w14:paraId="674FE842" w14:textId="77777777" w:rsidR="005C0F44" w:rsidRDefault="005C0F44" w:rsidP="00E84354">
            <w:pPr>
              <w:rPr>
                <w:rFonts w:ascii="Arial" w:hAnsi="Arial" w:cs="Arial"/>
              </w:rPr>
            </w:pPr>
          </w:p>
          <w:p w14:paraId="697A7A2D" w14:textId="77777777" w:rsidR="00013CE4" w:rsidRDefault="00013CE4" w:rsidP="00E84354">
            <w:pPr>
              <w:rPr>
                <w:rFonts w:ascii="Arial" w:hAnsi="Arial" w:cs="Arial"/>
              </w:rPr>
            </w:pPr>
          </w:p>
          <w:p w14:paraId="59DBE679" w14:textId="39681856" w:rsidR="00094241" w:rsidRPr="00BB06B1" w:rsidRDefault="005C0F44" w:rsidP="00E84354">
            <w:pPr>
              <w:rPr>
                <w:rFonts w:ascii="Arial" w:hAnsi="Arial" w:cs="Arial"/>
                <w:b/>
              </w:rPr>
            </w:pPr>
            <w:r>
              <w:rPr>
                <w:rFonts w:ascii="Arial" w:hAnsi="Arial" w:cs="Arial"/>
              </w:rPr>
              <w:t>4.16</w:t>
            </w:r>
          </w:p>
        </w:tc>
        <w:tc>
          <w:tcPr>
            <w:tcW w:w="8993" w:type="dxa"/>
          </w:tcPr>
          <w:p w14:paraId="60E63FB3" w14:textId="6C9A4A9B" w:rsidR="005C0F44" w:rsidRDefault="00094241" w:rsidP="003B273A">
            <w:pPr>
              <w:rPr>
                <w:rFonts w:ascii="Arial" w:eastAsia="Arial" w:hAnsi="Arial" w:cs="Arial"/>
                <w:spacing w:val="-6"/>
              </w:rPr>
            </w:pPr>
            <w:r w:rsidRPr="00500870">
              <w:rPr>
                <w:rFonts w:ascii="Arial" w:eastAsia="Arial" w:hAnsi="Arial" w:cs="Arial"/>
                <w:spacing w:val="-6"/>
              </w:rPr>
              <w:t>Breaks and pauses include any leave</w:t>
            </w:r>
            <w:r w:rsidR="005C0F44">
              <w:rPr>
                <w:rFonts w:ascii="Arial" w:eastAsia="Arial" w:hAnsi="Arial" w:cs="Arial"/>
                <w:spacing w:val="-6"/>
              </w:rPr>
              <w:t xml:space="preserve"> or absence</w:t>
            </w:r>
            <w:r w:rsidRPr="00500870">
              <w:rPr>
                <w:rFonts w:ascii="Arial" w:eastAsia="Arial" w:hAnsi="Arial" w:cs="Arial"/>
                <w:spacing w:val="-6"/>
              </w:rPr>
              <w:t xml:space="preserve"> from employment, with or without pay, including normal employment leave entitlements, such as annual leave and sick leave.</w:t>
            </w:r>
            <w:r w:rsidR="00811642">
              <w:rPr>
                <w:rFonts w:ascii="Arial" w:eastAsia="Arial" w:hAnsi="Arial" w:cs="Arial"/>
                <w:spacing w:val="-6"/>
              </w:rPr>
              <w:t xml:space="preserve"> </w:t>
            </w:r>
          </w:p>
          <w:p w14:paraId="7EB094FC" w14:textId="77777777" w:rsidR="00013CE4" w:rsidRDefault="00013CE4" w:rsidP="003B273A">
            <w:pPr>
              <w:rPr>
                <w:rFonts w:ascii="Arial" w:eastAsia="Arial" w:hAnsi="Arial" w:cs="Arial"/>
                <w:spacing w:val="-6"/>
              </w:rPr>
            </w:pPr>
          </w:p>
          <w:p w14:paraId="64258AB1" w14:textId="6644F67A" w:rsidR="00094241" w:rsidRPr="00500870" w:rsidRDefault="00811642" w:rsidP="003B273A">
            <w:pPr>
              <w:rPr>
                <w:rFonts w:ascii="Arial" w:eastAsia="Arial" w:hAnsi="Arial" w:cs="Arial"/>
              </w:rPr>
            </w:pPr>
            <w:r>
              <w:rPr>
                <w:rFonts w:ascii="Arial" w:eastAsia="Arial" w:hAnsi="Arial" w:cs="Arial"/>
                <w:spacing w:val="-6"/>
              </w:rPr>
              <w:t>Locum work will also be considered against the breaks and pauses provisions (see clauses 4.20 to 4.2</w:t>
            </w:r>
            <w:r w:rsidR="00FC3F1E">
              <w:rPr>
                <w:rFonts w:ascii="Arial" w:eastAsia="Arial" w:hAnsi="Arial" w:cs="Arial"/>
                <w:spacing w:val="-6"/>
              </w:rPr>
              <w:t>2</w:t>
            </w:r>
            <w:r>
              <w:rPr>
                <w:rFonts w:ascii="Arial" w:eastAsia="Arial" w:hAnsi="Arial" w:cs="Arial"/>
                <w:spacing w:val="-6"/>
              </w:rPr>
              <w:t>).</w:t>
            </w:r>
          </w:p>
        </w:tc>
      </w:tr>
      <w:tr w:rsidR="00094241" w:rsidRPr="00500870" w14:paraId="7EC179BD" w14:textId="77777777" w:rsidTr="009E75F8">
        <w:tc>
          <w:tcPr>
            <w:tcW w:w="9639" w:type="dxa"/>
            <w:gridSpan w:val="2"/>
          </w:tcPr>
          <w:p w14:paraId="0C74FAAD" w14:textId="2A82A78E" w:rsidR="00094241" w:rsidRPr="00C42C70" w:rsidRDefault="00094241" w:rsidP="005E502A">
            <w:pPr>
              <w:pStyle w:val="Heading3"/>
              <w:spacing w:before="0"/>
              <w:rPr>
                <w:rFonts w:ascii="Arial" w:eastAsia="Arial" w:hAnsi="Arial" w:cs="Arial"/>
                <w:color w:val="000000" w:themeColor="text1"/>
              </w:rPr>
            </w:pPr>
            <w:bookmarkStart w:id="48" w:name="_Toc433377945"/>
            <w:r w:rsidRPr="00C42C70">
              <w:rPr>
                <w:rFonts w:ascii="Arial" w:eastAsia="Arial" w:hAnsi="Arial" w:cs="Arial"/>
                <w:color w:val="000000" w:themeColor="text1"/>
              </w:rPr>
              <w:t>Parental Leave</w:t>
            </w:r>
            <w:bookmarkEnd w:id="48"/>
          </w:p>
        </w:tc>
      </w:tr>
      <w:tr w:rsidR="00094241" w:rsidRPr="00500870" w14:paraId="5634332A" w14:textId="77777777" w:rsidTr="009E75F8">
        <w:tc>
          <w:tcPr>
            <w:tcW w:w="0" w:type="auto"/>
          </w:tcPr>
          <w:p w14:paraId="5F683F05" w14:textId="52C57EDF" w:rsidR="00094241" w:rsidRPr="00BB06B1" w:rsidRDefault="00094241" w:rsidP="00E84354">
            <w:pPr>
              <w:rPr>
                <w:rFonts w:ascii="Arial" w:hAnsi="Arial" w:cs="Arial"/>
                <w:b/>
              </w:rPr>
            </w:pPr>
            <w:bookmarkStart w:id="49" w:name="_Toc400020747"/>
            <w:r w:rsidRPr="00BB06B1">
              <w:rPr>
                <w:rFonts w:ascii="Arial" w:hAnsi="Arial" w:cs="Arial"/>
              </w:rPr>
              <w:t>4.</w:t>
            </w:r>
            <w:r w:rsidR="00C73389" w:rsidRPr="00BB06B1">
              <w:rPr>
                <w:rFonts w:ascii="Arial" w:hAnsi="Arial" w:cs="Arial"/>
              </w:rPr>
              <w:t>1</w:t>
            </w:r>
            <w:r w:rsidR="005C0F44">
              <w:rPr>
                <w:rFonts w:ascii="Arial" w:hAnsi="Arial" w:cs="Arial"/>
              </w:rPr>
              <w:t>7</w:t>
            </w:r>
            <w:bookmarkEnd w:id="49"/>
          </w:p>
        </w:tc>
        <w:tc>
          <w:tcPr>
            <w:tcW w:w="8993" w:type="dxa"/>
          </w:tcPr>
          <w:p w14:paraId="3D468A4B" w14:textId="3BA1A01A" w:rsidR="00094241" w:rsidRPr="00500870" w:rsidRDefault="00D31E26" w:rsidP="003B273A">
            <w:pPr>
              <w:rPr>
                <w:rFonts w:ascii="Arial" w:eastAsia="Arial" w:hAnsi="Arial" w:cs="Arial"/>
              </w:rPr>
            </w:pPr>
            <w:r>
              <w:rPr>
                <w:rFonts w:ascii="Arial" w:eastAsia="Arial" w:hAnsi="Arial" w:cs="Arial"/>
                <w:spacing w:val="-6"/>
              </w:rPr>
              <w:t>You may take up to 52 weeks</w:t>
            </w:r>
            <w:r w:rsidR="00094241" w:rsidRPr="00500870">
              <w:rPr>
                <w:rFonts w:ascii="Arial" w:eastAsia="Arial" w:hAnsi="Arial" w:cs="Arial"/>
                <w:spacing w:val="-6"/>
              </w:rPr>
              <w:t xml:space="preserve"> parental leave, in accordance with the Parental Leave and Employment Protection Act 1987 and remain on the Scheme.</w:t>
            </w:r>
          </w:p>
        </w:tc>
      </w:tr>
      <w:tr w:rsidR="00094241" w:rsidRPr="00500870" w14:paraId="3A552F31" w14:textId="77777777" w:rsidTr="009E75F8">
        <w:tc>
          <w:tcPr>
            <w:tcW w:w="0" w:type="auto"/>
          </w:tcPr>
          <w:p w14:paraId="360C4D82" w14:textId="4CF6E9DB" w:rsidR="00094241" w:rsidRPr="00BB06B1" w:rsidRDefault="00094241" w:rsidP="00E84354">
            <w:pPr>
              <w:rPr>
                <w:rFonts w:ascii="Arial" w:hAnsi="Arial" w:cs="Arial"/>
                <w:b/>
              </w:rPr>
            </w:pPr>
            <w:bookmarkStart w:id="50" w:name="_Toc400020748"/>
            <w:r w:rsidRPr="00BB06B1">
              <w:rPr>
                <w:rFonts w:ascii="Arial" w:hAnsi="Arial" w:cs="Arial"/>
              </w:rPr>
              <w:t>4.</w:t>
            </w:r>
            <w:r w:rsidR="00C73389" w:rsidRPr="00BB06B1">
              <w:rPr>
                <w:rFonts w:ascii="Arial" w:hAnsi="Arial" w:cs="Arial"/>
              </w:rPr>
              <w:t>18</w:t>
            </w:r>
            <w:bookmarkEnd w:id="50"/>
          </w:p>
        </w:tc>
        <w:tc>
          <w:tcPr>
            <w:tcW w:w="8993" w:type="dxa"/>
          </w:tcPr>
          <w:p w14:paraId="110650C4" w14:textId="7B7AD98E"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Time spent on parental leave does not accrue towards your bonding period and must be made up. The bonding period will automatically restart as soon as you return to your employment as a </w:t>
            </w:r>
            <w:r w:rsidR="00B14E38">
              <w:rPr>
                <w:rFonts w:ascii="Arial" w:eastAsia="Arial" w:hAnsi="Arial" w:cs="Arial"/>
                <w:spacing w:val="-6"/>
              </w:rPr>
              <w:t>Medical Physicist</w:t>
            </w:r>
            <w:r w:rsidRPr="00500870">
              <w:rPr>
                <w:rFonts w:ascii="Arial" w:eastAsia="Arial" w:hAnsi="Arial" w:cs="Arial"/>
                <w:spacing w:val="-6"/>
              </w:rPr>
              <w:t xml:space="preserve"> as specified by your registration on the Scheme.</w:t>
            </w:r>
          </w:p>
        </w:tc>
      </w:tr>
      <w:tr w:rsidR="00094241" w:rsidRPr="00500870" w14:paraId="01402509" w14:textId="77777777" w:rsidTr="009E75F8">
        <w:tc>
          <w:tcPr>
            <w:tcW w:w="0" w:type="auto"/>
          </w:tcPr>
          <w:p w14:paraId="50761F60" w14:textId="5E2EFC0B" w:rsidR="00094241" w:rsidRPr="00BB06B1" w:rsidRDefault="00094241" w:rsidP="00E84354">
            <w:pPr>
              <w:rPr>
                <w:rFonts w:ascii="Arial" w:hAnsi="Arial" w:cs="Arial"/>
                <w:b/>
              </w:rPr>
            </w:pPr>
            <w:bookmarkStart w:id="51" w:name="_Toc400020749"/>
            <w:r w:rsidRPr="00BB06B1">
              <w:rPr>
                <w:rFonts w:ascii="Arial" w:hAnsi="Arial" w:cs="Arial"/>
              </w:rPr>
              <w:t>4.1</w:t>
            </w:r>
            <w:r w:rsidR="005C0F44">
              <w:rPr>
                <w:rFonts w:ascii="Arial" w:hAnsi="Arial" w:cs="Arial"/>
              </w:rPr>
              <w:t>9</w:t>
            </w:r>
            <w:bookmarkEnd w:id="51"/>
          </w:p>
        </w:tc>
        <w:tc>
          <w:tcPr>
            <w:tcW w:w="8993" w:type="dxa"/>
          </w:tcPr>
          <w:p w14:paraId="5E9E7D77" w14:textId="0B50249B" w:rsidR="00094241" w:rsidRPr="00500870" w:rsidRDefault="00094241" w:rsidP="003B273A">
            <w:pPr>
              <w:rPr>
                <w:rFonts w:ascii="Arial" w:eastAsia="Arial" w:hAnsi="Arial" w:cs="Arial"/>
              </w:rPr>
            </w:pPr>
            <w:r w:rsidRPr="00500870">
              <w:rPr>
                <w:rFonts w:ascii="Arial" w:eastAsia="Arial" w:hAnsi="Arial" w:cs="Arial"/>
                <w:spacing w:val="-6"/>
              </w:rPr>
              <w:t>Time spent on parental leave is separate to the break and pause provisions (clauses 4.1</w:t>
            </w:r>
            <w:r w:rsidR="00FC3F1E">
              <w:rPr>
                <w:rFonts w:ascii="Arial" w:eastAsia="Arial" w:hAnsi="Arial" w:cs="Arial"/>
                <w:spacing w:val="-6"/>
              </w:rPr>
              <w:t>3</w:t>
            </w:r>
            <w:r w:rsidRPr="00500870">
              <w:rPr>
                <w:rFonts w:ascii="Arial" w:eastAsia="Arial" w:hAnsi="Arial" w:cs="Arial"/>
                <w:spacing w:val="-6"/>
              </w:rPr>
              <w:t xml:space="preserve"> to 4.1</w:t>
            </w:r>
            <w:r w:rsidR="00C90340">
              <w:rPr>
                <w:rFonts w:ascii="Arial" w:eastAsia="Arial" w:hAnsi="Arial" w:cs="Arial"/>
                <w:spacing w:val="-6"/>
              </w:rPr>
              <w:t>6</w:t>
            </w:r>
            <w:r w:rsidRPr="00500870">
              <w:rPr>
                <w:rFonts w:ascii="Arial" w:eastAsia="Arial" w:hAnsi="Arial" w:cs="Arial"/>
                <w:spacing w:val="-6"/>
              </w:rPr>
              <w:t>).</w:t>
            </w:r>
          </w:p>
        </w:tc>
      </w:tr>
      <w:tr w:rsidR="00094241" w:rsidRPr="00500870" w14:paraId="11F37A82" w14:textId="77777777" w:rsidTr="009E75F8">
        <w:tc>
          <w:tcPr>
            <w:tcW w:w="9639" w:type="dxa"/>
            <w:gridSpan w:val="2"/>
          </w:tcPr>
          <w:p w14:paraId="2701FA7E" w14:textId="41504C17" w:rsidR="00094241" w:rsidRPr="00C42C70" w:rsidRDefault="00094241" w:rsidP="005E502A">
            <w:pPr>
              <w:pStyle w:val="Heading3"/>
              <w:spacing w:before="0"/>
              <w:rPr>
                <w:rFonts w:ascii="Arial" w:eastAsia="Arial" w:hAnsi="Arial" w:cs="Arial"/>
                <w:color w:val="000000" w:themeColor="text1"/>
              </w:rPr>
            </w:pPr>
            <w:bookmarkStart w:id="52" w:name="_Toc433377946"/>
            <w:r w:rsidRPr="00C42C70">
              <w:rPr>
                <w:rFonts w:ascii="Arial" w:eastAsia="Arial" w:hAnsi="Arial" w:cs="Arial"/>
                <w:color w:val="000000" w:themeColor="text1"/>
              </w:rPr>
              <w:lastRenderedPageBreak/>
              <w:t>Working as a Locum</w:t>
            </w:r>
            <w:bookmarkEnd w:id="52"/>
            <w:r w:rsidRPr="00C42C70">
              <w:rPr>
                <w:rFonts w:ascii="Arial" w:eastAsia="Arial" w:hAnsi="Arial" w:cs="Arial"/>
                <w:color w:val="000000" w:themeColor="text1"/>
              </w:rPr>
              <w:t xml:space="preserve"> </w:t>
            </w:r>
          </w:p>
        </w:tc>
      </w:tr>
      <w:tr w:rsidR="00094241" w:rsidRPr="00500870" w14:paraId="41F4C3F6" w14:textId="77777777" w:rsidTr="009E75F8">
        <w:tc>
          <w:tcPr>
            <w:tcW w:w="0" w:type="auto"/>
          </w:tcPr>
          <w:p w14:paraId="44AF92AF" w14:textId="2C0479D0" w:rsidR="00094241" w:rsidRPr="00BB06B1" w:rsidRDefault="00094241" w:rsidP="00E84354">
            <w:pPr>
              <w:rPr>
                <w:rFonts w:ascii="Arial" w:hAnsi="Arial" w:cs="Arial"/>
                <w:b/>
              </w:rPr>
            </w:pPr>
            <w:bookmarkStart w:id="53" w:name="_Toc400020751"/>
            <w:r w:rsidRPr="00BB06B1">
              <w:rPr>
                <w:rFonts w:ascii="Arial" w:hAnsi="Arial" w:cs="Arial"/>
              </w:rPr>
              <w:t>4.</w:t>
            </w:r>
            <w:bookmarkEnd w:id="53"/>
            <w:r w:rsidR="005C0F44">
              <w:rPr>
                <w:rFonts w:ascii="Arial" w:hAnsi="Arial" w:cs="Arial"/>
              </w:rPr>
              <w:t>20</w:t>
            </w:r>
          </w:p>
        </w:tc>
        <w:tc>
          <w:tcPr>
            <w:tcW w:w="8993" w:type="dxa"/>
          </w:tcPr>
          <w:p w14:paraId="1E9B2C07" w14:textId="1C98F952" w:rsidR="00094241" w:rsidRPr="00500870" w:rsidRDefault="00811642" w:rsidP="003B273A">
            <w:pPr>
              <w:rPr>
                <w:rFonts w:ascii="Arial" w:eastAsia="Arial" w:hAnsi="Arial" w:cs="Arial"/>
                <w:spacing w:val="-6"/>
              </w:rPr>
            </w:pPr>
            <w:r>
              <w:rPr>
                <w:rFonts w:ascii="Arial" w:eastAsia="Arial" w:hAnsi="Arial" w:cs="Arial"/>
                <w:spacing w:val="-6"/>
              </w:rPr>
              <w:t xml:space="preserve">Locum work that you may undertake is considered an absence under these terms. </w:t>
            </w:r>
            <w:r w:rsidR="00094241" w:rsidRPr="00500870">
              <w:rPr>
                <w:rFonts w:ascii="Arial" w:eastAsia="Arial" w:hAnsi="Arial" w:cs="Arial"/>
                <w:spacing w:val="-6"/>
              </w:rPr>
              <w:t>If you undertake locum work</w:t>
            </w:r>
            <w:r>
              <w:rPr>
                <w:rFonts w:ascii="Arial" w:eastAsia="Arial" w:hAnsi="Arial" w:cs="Arial"/>
                <w:spacing w:val="-6"/>
              </w:rPr>
              <w:t xml:space="preserve"> such that you cannot meet the breaks and pauses clauses (clauses 4.1</w:t>
            </w:r>
            <w:r w:rsidR="005C0F44">
              <w:rPr>
                <w:rFonts w:ascii="Arial" w:eastAsia="Arial" w:hAnsi="Arial" w:cs="Arial"/>
                <w:spacing w:val="-6"/>
              </w:rPr>
              <w:t>3</w:t>
            </w:r>
            <w:r>
              <w:rPr>
                <w:rFonts w:ascii="Arial" w:eastAsia="Arial" w:hAnsi="Arial" w:cs="Arial"/>
                <w:spacing w:val="-6"/>
              </w:rPr>
              <w:t xml:space="preserve"> to 4.1</w:t>
            </w:r>
            <w:r w:rsidR="00FC3F1E">
              <w:rPr>
                <w:rFonts w:ascii="Arial" w:eastAsia="Arial" w:hAnsi="Arial" w:cs="Arial"/>
                <w:spacing w:val="-6"/>
              </w:rPr>
              <w:t>6</w:t>
            </w:r>
            <w:r>
              <w:rPr>
                <w:rFonts w:ascii="Arial" w:eastAsia="Arial" w:hAnsi="Arial" w:cs="Arial"/>
                <w:spacing w:val="-6"/>
              </w:rPr>
              <w:t>),</w:t>
            </w:r>
            <w:r w:rsidR="00094241" w:rsidRPr="00500870">
              <w:rPr>
                <w:rFonts w:ascii="Arial" w:eastAsia="Arial" w:hAnsi="Arial" w:cs="Arial"/>
                <w:spacing w:val="-6"/>
              </w:rPr>
              <w:t xml:space="preserve"> you will not be eligible for payment from the Scheme.</w:t>
            </w:r>
          </w:p>
        </w:tc>
      </w:tr>
      <w:tr w:rsidR="00094241" w:rsidRPr="00500870" w14:paraId="23CC0EFC" w14:textId="77777777" w:rsidTr="009E75F8">
        <w:tc>
          <w:tcPr>
            <w:tcW w:w="0" w:type="auto"/>
          </w:tcPr>
          <w:p w14:paraId="13463AB5" w14:textId="40547DA8" w:rsidR="00094241" w:rsidRPr="00BB06B1" w:rsidRDefault="00094241" w:rsidP="00E84354">
            <w:pPr>
              <w:rPr>
                <w:rFonts w:ascii="Arial" w:hAnsi="Arial" w:cs="Arial"/>
                <w:b/>
              </w:rPr>
            </w:pPr>
            <w:bookmarkStart w:id="54" w:name="_Toc400020753"/>
            <w:r w:rsidRPr="00BB06B1">
              <w:rPr>
                <w:rFonts w:ascii="Arial" w:hAnsi="Arial" w:cs="Arial"/>
              </w:rPr>
              <w:t>4.</w:t>
            </w:r>
            <w:bookmarkEnd w:id="54"/>
            <w:r w:rsidRPr="00BB06B1">
              <w:rPr>
                <w:rFonts w:ascii="Arial" w:hAnsi="Arial" w:cs="Arial"/>
              </w:rPr>
              <w:t>2</w:t>
            </w:r>
            <w:r w:rsidR="005C0F44">
              <w:rPr>
                <w:rFonts w:ascii="Arial" w:hAnsi="Arial" w:cs="Arial"/>
              </w:rPr>
              <w:t>1</w:t>
            </w:r>
          </w:p>
        </w:tc>
        <w:tc>
          <w:tcPr>
            <w:tcW w:w="8993" w:type="dxa"/>
          </w:tcPr>
          <w:p w14:paraId="0846EBAD" w14:textId="32F9216F" w:rsidR="00094241" w:rsidRPr="00500870" w:rsidRDefault="00094241" w:rsidP="003B273A">
            <w:pPr>
              <w:rPr>
                <w:rFonts w:ascii="Arial" w:eastAsia="Arial" w:hAnsi="Arial" w:cs="Arial"/>
              </w:rPr>
            </w:pPr>
            <w:r w:rsidRPr="00500870">
              <w:rPr>
                <w:rFonts w:ascii="Arial" w:eastAsia="Arial" w:hAnsi="Arial" w:cs="Arial"/>
                <w:spacing w:val="1"/>
              </w:rPr>
              <w:t xml:space="preserve">For the purposes of the Scheme, a locum </w:t>
            </w:r>
            <w:r w:rsidR="00F06F79" w:rsidRPr="00500870">
              <w:rPr>
                <w:rFonts w:ascii="Arial" w:eastAsia="Arial" w:hAnsi="Arial" w:cs="Arial"/>
                <w:spacing w:val="1"/>
              </w:rPr>
              <w:t>is</w:t>
            </w:r>
            <w:r w:rsidRPr="00500870">
              <w:rPr>
                <w:rFonts w:ascii="Arial" w:eastAsia="Arial" w:hAnsi="Arial" w:cs="Arial"/>
                <w:spacing w:val="1"/>
              </w:rPr>
              <w:t xml:space="preserve"> someone who provides the services in the stead of another </w:t>
            </w:r>
            <w:r w:rsidR="00B14E38">
              <w:rPr>
                <w:rFonts w:ascii="Arial" w:eastAsia="Arial" w:hAnsi="Arial" w:cs="Arial"/>
                <w:spacing w:val="1"/>
              </w:rPr>
              <w:t>Medical Physicist</w:t>
            </w:r>
            <w:r w:rsidRPr="00500870">
              <w:rPr>
                <w:rFonts w:ascii="Arial" w:eastAsia="Arial" w:hAnsi="Arial" w:cs="Arial"/>
                <w:spacing w:val="1"/>
              </w:rPr>
              <w:t xml:space="preserve"> registered within the same scope of practice</w:t>
            </w:r>
            <w:r w:rsidR="00A815AA">
              <w:rPr>
                <w:rFonts w:ascii="Arial" w:eastAsia="Arial" w:hAnsi="Arial" w:cs="Arial"/>
                <w:spacing w:val="1"/>
              </w:rPr>
              <w:t>.</w:t>
            </w:r>
            <w:r w:rsidRPr="00500870">
              <w:rPr>
                <w:rFonts w:ascii="Arial" w:eastAsia="Arial" w:hAnsi="Arial" w:cs="Arial"/>
                <w:spacing w:val="1"/>
              </w:rPr>
              <w:t xml:space="preserve"> </w:t>
            </w:r>
          </w:p>
        </w:tc>
      </w:tr>
      <w:tr w:rsidR="00094241" w:rsidRPr="00500870" w14:paraId="304247A2" w14:textId="77777777" w:rsidTr="009E75F8">
        <w:tc>
          <w:tcPr>
            <w:tcW w:w="0" w:type="auto"/>
          </w:tcPr>
          <w:p w14:paraId="32C9FA95" w14:textId="5AC90AB2" w:rsidR="00094241" w:rsidRPr="00BB06B1" w:rsidRDefault="00094241" w:rsidP="00E84354">
            <w:pPr>
              <w:rPr>
                <w:rFonts w:ascii="Arial" w:hAnsi="Arial" w:cs="Arial"/>
                <w:b/>
              </w:rPr>
            </w:pPr>
            <w:bookmarkStart w:id="55" w:name="_Toc400020754"/>
            <w:r w:rsidRPr="00BB06B1">
              <w:rPr>
                <w:rFonts w:ascii="Arial" w:hAnsi="Arial" w:cs="Arial"/>
              </w:rPr>
              <w:t>4.</w:t>
            </w:r>
            <w:bookmarkEnd w:id="55"/>
            <w:r w:rsidRPr="00BB06B1">
              <w:rPr>
                <w:rFonts w:ascii="Arial" w:hAnsi="Arial" w:cs="Arial"/>
              </w:rPr>
              <w:t>2</w:t>
            </w:r>
            <w:r w:rsidR="005C0F44">
              <w:rPr>
                <w:rFonts w:ascii="Arial" w:hAnsi="Arial" w:cs="Arial"/>
              </w:rPr>
              <w:t>2</w:t>
            </w:r>
          </w:p>
        </w:tc>
        <w:tc>
          <w:tcPr>
            <w:tcW w:w="8993" w:type="dxa"/>
          </w:tcPr>
          <w:p w14:paraId="099EE84B" w14:textId="77777777" w:rsidR="00094241" w:rsidRPr="00500870" w:rsidRDefault="00094241"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spacing w:val="-1"/>
              </w:rPr>
              <w:t>he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1"/>
              </w:rPr>
              <w:t>fo</w:t>
            </w:r>
            <w:r w:rsidRPr="00500870">
              <w:rPr>
                <w:rFonts w:ascii="Arial" w:eastAsia="Arial" w:hAnsi="Arial" w:cs="Arial"/>
              </w:rPr>
              <w:t>r 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spacing w:val="2"/>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w:t>
            </w:r>
            <w:r w:rsidRPr="00500870">
              <w:rPr>
                <w:rFonts w:ascii="Arial" w:eastAsia="Arial" w:hAnsi="Arial" w:cs="Arial"/>
              </w:rPr>
              <w:t>sk</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g</w:t>
            </w:r>
            <w:r w:rsidRPr="00500870">
              <w:rPr>
                <w:rFonts w:ascii="Arial" w:eastAsia="Arial" w:hAnsi="Arial" w:cs="Arial"/>
                <w:spacing w:val="1"/>
              </w:rPr>
              <w:t>a</w:t>
            </w:r>
            <w:r w:rsidRPr="00500870">
              <w:rPr>
                <w:rFonts w:ascii="Arial" w:eastAsia="Arial" w:hAnsi="Arial" w:cs="Arial"/>
                <w:spacing w:val="-1"/>
              </w:rPr>
              <w:t>g</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4"/>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w:t>
            </w:r>
            <w:r w:rsidRPr="00500870">
              <w:rPr>
                <w:rFonts w:ascii="Arial" w:eastAsia="Arial" w:hAnsi="Arial" w:cs="Arial"/>
                <w:spacing w:val="-3"/>
              </w:rPr>
              <w:t>s</w:t>
            </w:r>
            <w:r w:rsidRPr="00500870">
              <w:rPr>
                <w:rFonts w:ascii="Arial" w:eastAsia="Arial" w:hAnsi="Arial" w:cs="Arial"/>
                <w:spacing w:val="1"/>
              </w:rPr>
              <w:t>ub</w:t>
            </w:r>
            <w:r w:rsidRPr="00500870">
              <w:rPr>
                <w:rFonts w:ascii="Arial" w:eastAsia="Arial" w:hAnsi="Arial" w:cs="Arial"/>
              </w:rPr>
              <w:t>st</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 loc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1"/>
              </w:rPr>
              <w:t>o</w:t>
            </w:r>
            <w:r w:rsidRPr="00500870">
              <w:rPr>
                <w:rFonts w:ascii="Arial" w:eastAsia="Arial" w:hAnsi="Arial" w:cs="Arial"/>
              </w:rPr>
              <w:t>rk.</w:t>
            </w:r>
          </w:p>
        </w:tc>
      </w:tr>
      <w:tr w:rsidR="0041186E" w:rsidRPr="005C5F4F" w14:paraId="7A8E56A7" w14:textId="77777777" w:rsidTr="009E75F8">
        <w:tc>
          <w:tcPr>
            <w:tcW w:w="9639" w:type="dxa"/>
            <w:gridSpan w:val="2"/>
          </w:tcPr>
          <w:p w14:paraId="1DDE772A" w14:textId="224E505F" w:rsidR="0041186E" w:rsidRPr="00BD49C9" w:rsidRDefault="0041186E" w:rsidP="005E502A">
            <w:pPr>
              <w:pStyle w:val="Heading3"/>
              <w:spacing w:before="0"/>
              <w:rPr>
                <w:rFonts w:ascii="Arial" w:hAnsi="Arial" w:cs="Arial"/>
                <w:color w:val="000000" w:themeColor="text1"/>
              </w:rPr>
            </w:pPr>
            <w:bookmarkStart w:id="56" w:name="_Toc433377947"/>
            <w:r w:rsidRPr="00C42C70">
              <w:rPr>
                <w:rFonts w:ascii="Arial" w:hAnsi="Arial" w:cs="Arial"/>
                <w:color w:val="000000" w:themeColor="text1"/>
              </w:rPr>
              <w:t>Ex</w:t>
            </w:r>
            <w:r w:rsidR="004A7B3F" w:rsidRPr="00C42C70">
              <w:rPr>
                <w:rFonts w:ascii="Arial" w:hAnsi="Arial" w:cs="Arial"/>
                <w:color w:val="000000" w:themeColor="text1"/>
              </w:rPr>
              <w:t>emptions</w:t>
            </w:r>
            <w:r w:rsidR="003960C9" w:rsidRPr="00C42C70">
              <w:rPr>
                <w:rFonts w:ascii="Arial" w:hAnsi="Arial" w:cs="Arial"/>
                <w:color w:val="000000" w:themeColor="text1"/>
              </w:rPr>
              <w:t xml:space="preserve"> and Reviews</w:t>
            </w:r>
            <w:bookmarkEnd w:id="56"/>
            <w:r w:rsidR="00591C91" w:rsidRPr="00C42C70">
              <w:rPr>
                <w:rFonts w:ascii="Arial" w:hAnsi="Arial" w:cs="Arial"/>
                <w:color w:val="000000" w:themeColor="text1"/>
              </w:rPr>
              <w:t xml:space="preserve"> in Exceptional Circumstances</w:t>
            </w:r>
          </w:p>
        </w:tc>
      </w:tr>
      <w:tr w:rsidR="0041186E" w:rsidRPr="005C5F4F" w14:paraId="564E18B1" w14:textId="77777777" w:rsidTr="009E75F8">
        <w:tc>
          <w:tcPr>
            <w:tcW w:w="0" w:type="auto"/>
          </w:tcPr>
          <w:p w14:paraId="419F4C8D" w14:textId="263BD2BF" w:rsidR="0041186E" w:rsidRPr="005C5F4F" w:rsidRDefault="0041186E" w:rsidP="00E84354">
            <w:pPr>
              <w:rPr>
                <w:rFonts w:ascii="Arial" w:hAnsi="Arial" w:cs="Arial"/>
              </w:rPr>
            </w:pPr>
            <w:r>
              <w:rPr>
                <w:rFonts w:ascii="Arial" w:hAnsi="Arial" w:cs="Arial"/>
              </w:rPr>
              <w:t>4.2</w:t>
            </w:r>
            <w:r w:rsidR="005C0F44">
              <w:rPr>
                <w:rFonts w:ascii="Arial" w:hAnsi="Arial" w:cs="Arial"/>
              </w:rPr>
              <w:t>3</w:t>
            </w:r>
          </w:p>
        </w:tc>
        <w:tc>
          <w:tcPr>
            <w:tcW w:w="8993" w:type="dxa"/>
          </w:tcPr>
          <w:p w14:paraId="17489378" w14:textId="498C7894" w:rsidR="00591C91" w:rsidRPr="00591C91" w:rsidRDefault="00F14DC4" w:rsidP="003B273A">
            <w:pPr>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523F51">
              <w:rPr>
                <w:rFonts w:ascii="Arial" w:eastAsia="Arial" w:hAnsi="Arial" w:cs="Arial"/>
              </w:rPr>
              <w:t>2022</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1B3434">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w:t>
            </w:r>
            <w:r w:rsidR="00F06F79">
              <w:rPr>
                <w:rFonts w:ascii="Arial" w:eastAsia="Arial" w:hAnsi="Arial" w:cs="Arial"/>
              </w:rPr>
              <w:t>payment and</w:t>
            </w:r>
            <w:r>
              <w:rPr>
                <w:rFonts w:ascii="Arial" w:eastAsia="Arial" w:hAnsi="Arial" w:cs="Arial"/>
              </w:rPr>
              <w:t xml:space="preserve"> have not met the terms due to exceptional circumstances, you can also request a retrospective review.</w:t>
            </w:r>
          </w:p>
        </w:tc>
      </w:tr>
      <w:tr w:rsidR="00591C91" w:rsidRPr="00500870" w14:paraId="0D90102B" w14:textId="77777777" w:rsidTr="009E75F8">
        <w:tc>
          <w:tcPr>
            <w:tcW w:w="0" w:type="auto"/>
          </w:tcPr>
          <w:p w14:paraId="286638BE" w14:textId="6010B164" w:rsidR="00591C91" w:rsidRPr="00BB06B1" w:rsidRDefault="00591C91" w:rsidP="005C0F44">
            <w:pPr>
              <w:rPr>
                <w:rFonts w:ascii="Arial" w:hAnsi="Arial" w:cs="Arial"/>
                <w:b/>
              </w:rPr>
            </w:pPr>
            <w:r>
              <w:rPr>
                <w:rFonts w:ascii="Arial" w:hAnsi="Arial" w:cs="Arial"/>
              </w:rPr>
              <w:t>4.2</w:t>
            </w:r>
            <w:r w:rsidR="005C0F44">
              <w:rPr>
                <w:rFonts w:ascii="Arial" w:hAnsi="Arial" w:cs="Arial"/>
              </w:rPr>
              <w:t>4</w:t>
            </w:r>
          </w:p>
        </w:tc>
        <w:tc>
          <w:tcPr>
            <w:tcW w:w="8993" w:type="dxa"/>
          </w:tcPr>
          <w:p w14:paraId="749B86D2" w14:textId="43CE3A7A" w:rsidR="00591C91" w:rsidRPr="00500870" w:rsidRDefault="00591C91" w:rsidP="003B273A">
            <w:pPr>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00232AC2">
              <w:rPr>
                <w:rFonts w:ascii="Arial" w:eastAsia="Arial" w:hAnsi="Arial" w:cs="Arial"/>
              </w:rPr>
              <w:t xml:space="preserve">for exemptions under exceptional circumstances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6" w:history="1">
              <w:r w:rsidR="00F06F79">
                <w:rPr>
                  <w:rStyle w:val="Hyperlink"/>
                  <w:rFonts w:ascii="Arial" w:eastAsia="Arial" w:hAnsi="Arial" w:cs="Arial"/>
                </w:rPr>
                <w:t>vbs@health.govt.nz</w:t>
              </w:r>
            </w:hyperlink>
            <w:r w:rsidR="004A7B3F">
              <w:rPr>
                <w:rFonts w:ascii="Arial" w:hAnsi="Arial" w:cs="Arial"/>
              </w:rPr>
              <w:t>, or submitted along with an application for payment.</w:t>
            </w:r>
          </w:p>
        </w:tc>
      </w:tr>
      <w:tr w:rsidR="008B240E" w:rsidRPr="00500870" w14:paraId="1412C166" w14:textId="77777777" w:rsidTr="009E75F8">
        <w:tc>
          <w:tcPr>
            <w:tcW w:w="9639" w:type="dxa"/>
            <w:gridSpan w:val="2"/>
          </w:tcPr>
          <w:p w14:paraId="6433034E" w14:textId="1FF16395"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57" w:name="_Toc433377948"/>
            <w:r w:rsidRPr="00BD49C9">
              <w:rPr>
                <w:rFonts w:ascii="Arial" w:eastAsia="Arial" w:hAnsi="Arial" w:cs="Arial"/>
                <w:color w:val="000000" w:themeColor="text1"/>
                <w:spacing w:val="1"/>
                <w:sz w:val="24"/>
                <w:szCs w:val="24"/>
                <w:u w:val="single"/>
              </w:rPr>
              <w:t>Payment</w:t>
            </w:r>
            <w:bookmarkEnd w:id="57"/>
          </w:p>
        </w:tc>
      </w:tr>
      <w:tr w:rsidR="008B240E" w:rsidRPr="00500870" w14:paraId="6C775455" w14:textId="77777777" w:rsidTr="009E75F8">
        <w:tc>
          <w:tcPr>
            <w:tcW w:w="0" w:type="auto"/>
          </w:tcPr>
          <w:p w14:paraId="0D30EE5B" w14:textId="3121FA03" w:rsidR="008B240E" w:rsidRPr="00BB06B1" w:rsidRDefault="008B240E" w:rsidP="00E84354">
            <w:pPr>
              <w:rPr>
                <w:rFonts w:ascii="Arial" w:hAnsi="Arial" w:cs="Arial"/>
                <w:b/>
              </w:rPr>
            </w:pPr>
            <w:bookmarkStart w:id="58" w:name="_Toc400020756"/>
            <w:r w:rsidRPr="00BB06B1">
              <w:rPr>
                <w:rFonts w:ascii="Arial" w:hAnsi="Arial" w:cs="Arial"/>
              </w:rPr>
              <w:t>5.1</w:t>
            </w:r>
            <w:bookmarkEnd w:id="58"/>
          </w:p>
        </w:tc>
        <w:tc>
          <w:tcPr>
            <w:tcW w:w="8993" w:type="dxa"/>
          </w:tcPr>
          <w:p w14:paraId="2934DFB8" w14:textId="39D8C9DE" w:rsidR="008B240E" w:rsidRPr="00500870" w:rsidRDefault="008B240E" w:rsidP="003B273A">
            <w:pPr>
              <w:contextualSpacing/>
              <w:rPr>
                <w:rFonts w:ascii="Arial" w:eastAsia="Arial" w:hAnsi="Arial" w:cs="Arial"/>
              </w:rPr>
            </w:pPr>
            <w:r w:rsidRPr="00500870">
              <w:rPr>
                <w:rFonts w:ascii="Arial" w:eastAsia="Arial" w:hAnsi="Arial" w:cs="Arial"/>
                <w:spacing w:val="-6"/>
              </w:rPr>
              <w:t>You are responsible for initiating the first claim for payment after you have completed three full years (36 months) on the Scheme</w:t>
            </w:r>
            <w:r w:rsidR="00A21EED" w:rsidRPr="00500870">
              <w:rPr>
                <w:rFonts w:ascii="Arial" w:eastAsia="Arial" w:hAnsi="Arial" w:cs="Arial"/>
                <w:spacing w:val="-6"/>
              </w:rPr>
              <w:t>,</w:t>
            </w:r>
            <w:r w:rsidR="009A0917" w:rsidRPr="00500870">
              <w:rPr>
                <w:rFonts w:ascii="Arial" w:eastAsia="Arial" w:hAnsi="Arial" w:cs="Arial"/>
                <w:spacing w:val="-6"/>
              </w:rPr>
              <w:t xml:space="preserve"> in accordance with these Terms and Conditions, </w:t>
            </w:r>
            <w:r w:rsidR="009A0917" w:rsidRPr="00500870">
              <w:rPr>
                <w:rFonts w:ascii="Arial" w:eastAsia="Arial" w:hAnsi="Arial" w:cs="Arial"/>
                <w:spacing w:val="-2"/>
              </w:rPr>
              <w:t xml:space="preserve">starting from your </w:t>
            </w:r>
            <w:r w:rsidR="00BF7F3B">
              <w:rPr>
                <w:rFonts w:ascii="Arial" w:eastAsia="Arial" w:hAnsi="Arial" w:cs="Arial"/>
                <w:spacing w:val="-2"/>
              </w:rPr>
              <w:t>Commencement Date</w:t>
            </w:r>
            <w:r w:rsidR="009A0917" w:rsidRPr="00500870">
              <w:rPr>
                <w:rFonts w:ascii="Arial" w:eastAsia="Arial" w:hAnsi="Arial" w:cs="Arial"/>
                <w:spacing w:val="-2"/>
              </w:rPr>
              <w:t xml:space="preserve"> (see clauses 4.5 to 4.</w:t>
            </w:r>
            <w:r w:rsidR="005C0F44">
              <w:rPr>
                <w:rFonts w:ascii="Arial" w:eastAsia="Arial" w:hAnsi="Arial" w:cs="Arial"/>
                <w:spacing w:val="-2"/>
              </w:rPr>
              <w:t>8</w:t>
            </w:r>
            <w:r w:rsidR="009A0917" w:rsidRPr="00500870">
              <w:rPr>
                <w:rFonts w:ascii="Arial" w:eastAsia="Arial" w:hAnsi="Arial" w:cs="Arial"/>
                <w:spacing w:val="-2"/>
              </w:rPr>
              <w:t>).</w:t>
            </w:r>
          </w:p>
        </w:tc>
      </w:tr>
      <w:tr w:rsidR="008B240E" w:rsidRPr="00500870" w14:paraId="5230FF7A" w14:textId="77777777" w:rsidTr="009E75F8">
        <w:tc>
          <w:tcPr>
            <w:tcW w:w="0" w:type="auto"/>
          </w:tcPr>
          <w:p w14:paraId="6C193DC6" w14:textId="11A8DA32" w:rsidR="008B240E" w:rsidRPr="00BB06B1" w:rsidRDefault="008B240E" w:rsidP="00E84354">
            <w:pPr>
              <w:rPr>
                <w:rFonts w:ascii="Arial" w:hAnsi="Arial" w:cs="Arial"/>
                <w:b/>
              </w:rPr>
            </w:pPr>
            <w:bookmarkStart w:id="59" w:name="_Toc400020757"/>
            <w:r w:rsidRPr="00BB06B1">
              <w:rPr>
                <w:rFonts w:ascii="Arial" w:hAnsi="Arial" w:cs="Arial"/>
              </w:rPr>
              <w:t>5.2</w:t>
            </w:r>
            <w:bookmarkEnd w:id="59"/>
          </w:p>
        </w:tc>
        <w:tc>
          <w:tcPr>
            <w:tcW w:w="8993" w:type="dxa"/>
          </w:tcPr>
          <w:p w14:paraId="1F63C95F" w14:textId="4CC51626" w:rsidR="008B240E" w:rsidRPr="00500870" w:rsidRDefault="008B240E" w:rsidP="003B273A">
            <w:pPr>
              <w:contextualSpacing/>
              <w:rPr>
                <w:rFonts w:ascii="Arial" w:eastAsia="Arial" w:hAnsi="Arial" w:cs="Arial"/>
              </w:rPr>
            </w:pPr>
            <w:r w:rsidRPr="00500870">
              <w:rPr>
                <w:rFonts w:ascii="Arial" w:eastAsia="Arial" w:hAnsi="Arial" w:cs="Arial"/>
                <w:spacing w:val="-6"/>
              </w:rPr>
              <w:t xml:space="preserve">If you </w:t>
            </w:r>
            <w:r w:rsidR="005C0F44">
              <w:rPr>
                <w:rFonts w:ascii="Arial" w:eastAsia="Arial" w:hAnsi="Arial" w:cs="Arial"/>
                <w:spacing w:val="-6"/>
              </w:rPr>
              <w:t>remain</w:t>
            </w:r>
            <w:r w:rsidRPr="00500870">
              <w:rPr>
                <w:rFonts w:ascii="Arial" w:eastAsia="Arial" w:hAnsi="Arial" w:cs="Arial"/>
                <w:spacing w:val="-6"/>
              </w:rPr>
              <w:t xml:space="preserve"> on the Scheme for a fourth and fifth year, you are responsible for initiating the second and third claims for payment.</w:t>
            </w:r>
          </w:p>
        </w:tc>
      </w:tr>
      <w:tr w:rsidR="008B240E" w:rsidRPr="00500870" w14:paraId="2C729A94" w14:textId="77777777" w:rsidTr="009E75F8">
        <w:tc>
          <w:tcPr>
            <w:tcW w:w="0" w:type="auto"/>
          </w:tcPr>
          <w:p w14:paraId="62F3E3E8" w14:textId="7F3E67C1" w:rsidR="008B240E" w:rsidRPr="00BB06B1" w:rsidRDefault="008B240E" w:rsidP="00E84354">
            <w:pPr>
              <w:rPr>
                <w:rFonts w:ascii="Arial" w:hAnsi="Arial" w:cs="Arial"/>
                <w:b/>
              </w:rPr>
            </w:pPr>
            <w:bookmarkStart w:id="60" w:name="_Toc400020758"/>
            <w:r w:rsidRPr="00BB06B1">
              <w:rPr>
                <w:rFonts w:ascii="Arial" w:hAnsi="Arial" w:cs="Arial"/>
              </w:rPr>
              <w:t>5.3</w:t>
            </w:r>
            <w:bookmarkEnd w:id="60"/>
          </w:p>
        </w:tc>
        <w:tc>
          <w:tcPr>
            <w:tcW w:w="8993" w:type="dxa"/>
          </w:tcPr>
          <w:p w14:paraId="417B2621" w14:textId="651F7BDD" w:rsidR="008B240E" w:rsidRPr="00500870" w:rsidRDefault="00540B2E" w:rsidP="008C57A4">
            <w:pPr>
              <w:contextualSpacing/>
              <w:rPr>
                <w:rFonts w:ascii="Arial" w:eastAsia="Arial" w:hAnsi="Arial" w:cs="Arial"/>
              </w:rPr>
            </w:pPr>
            <w:r w:rsidRPr="00DC4572">
              <w:rPr>
                <w:rFonts w:ascii="Arial" w:eastAsia="Arial" w:hAnsi="Arial" w:cs="Arial"/>
                <w:b/>
              </w:rPr>
              <w:t xml:space="preserve">To </w:t>
            </w:r>
            <w:r w:rsidR="0096789E">
              <w:rPr>
                <w:rFonts w:ascii="Arial" w:eastAsia="Arial" w:hAnsi="Arial" w:cs="Arial"/>
                <w:b/>
              </w:rPr>
              <w:t>be eligible for</w:t>
            </w:r>
            <w:r w:rsidRPr="00DC4572">
              <w:rPr>
                <w:rFonts w:ascii="Arial" w:eastAsia="Arial" w:hAnsi="Arial" w:cs="Arial"/>
                <w:b/>
              </w:rPr>
              <w:t xml:space="preserve"> payment</w:t>
            </w:r>
            <w:r w:rsidR="00CC3DDD">
              <w:rPr>
                <w:rFonts w:ascii="Arial" w:eastAsia="Arial" w:hAnsi="Arial" w:cs="Arial"/>
                <w:b/>
              </w:rPr>
              <w:t>(s)</w:t>
            </w:r>
            <w:r w:rsidRPr="00DC4572">
              <w:rPr>
                <w:rFonts w:ascii="Arial" w:eastAsia="Arial" w:hAnsi="Arial" w:cs="Arial"/>
                <w:b/>
              </w:rPr>
              <w:t xml:space="preserve"> under the scheme, you must apply for payment within twelve (12) months of becoming eligible for payment under the Terms and Conditions</w:t>
            </w:r>
            <w:r w:rsidRPr="00540B2E">
              <w:rPr>
                <w:rFonts w:ascii="Arial" w:eastAsia="Arial" w:hAnsi="Arial" w:cs="Arial"/>
              </w:rPr>
              <w:t>. The Ministry strongly encourages you to apply f</w:t>
            </w:r>
            <w:r>
              <w:rPr>
                <w:rFonts w:ascii="Arial" w:eastAsia="Arial" w:hAnsi="Arial" w:cs="Arial"/>
              </w:rPr>
              <w:t>or payment no later than six</w:t>
            </w:r>
            <w:r w:rsidRPr="00540B2E">
              <w:rPr>
                <w:rFonts w:ascii="Arial" w:eastAsia="Arial" w:hAnsi="Arial" w:cs="Arial"/>
              </w:rPr>
              <w:t xml:space="preserve"> months after becoming eligible to apply under the terms and conditions</w:t>
            </w:r>
            <w:r w:rsidR="008C57A4">
              <w:rPr>
                <w:rFonts w:ascii="Arial" w:eastAsia="Arial" w:hAnsi="Arial" w:cs="Arial"/>
              </w:rPr>
              <w:t>.</w:t>
            </w:r>
          </w:p>
        </w:tc>
      </w:tr>
      <w:tr w:rsidR="008C57A4" w:rsidRPr="00500870" w14:paraId="2F9421C2" w14:textId="77777777" w:rsidTr="009E75F8">
        <w:tc>
          <w:tcPr>
            <w:tcW w:w="0" w:type="auto"/>
          </w:tcPr>
          <w:p w14:paraId="42179075" w14:textId="60DFD0AA" w:rsidR="008C57A4" w:rsidRPr="00BB06B1" w:rsidRDefault="008C57A4" w:rsidP="00E84354">
            <w:pPr>
              <w:rPr>
                <w:rFonts w:ascii="Arial" w:hAnsi="Arial" w:cs="Arial"/>
              </w:rPr>
            </w:pPr>
            <w:r>
              <w:rPr>
                <w:rFonts w:ascii="Arial" w:hAnsi="Arial" w:cs="Arial"/>
              </w:rPr>
              <w:t>5.4</w:t>
            </w:r>
          </w:p>
        </w:tc>
        <w:tc>
          <w:tcPr>
            <w:tcW w:w="8993" w:type="dxa"/>
          </w:tcPr>
          <w:p w14:paraId="0554E4A6" w14:textId="59A62ACB" w:rsidR="008C57A4" w:rsidRPr="0049726A" w:rsidRDefault="008C57A4" w:rsidP="008C57A4">
            <w:pPr>
              <w:widowControl w:val="0"/>
              <w:spacing w:line="20" w:lineRule="atLeast"/>
              <w:rPr>
                <w:rFonts w:ascii="Arial" w:hAnsi="Arial" w:cs="Arial"/>
              </w:rPr>
            </w:pPr>
            <w:r w:rsidRPr="0049726A">
              <w:rPr>
                <w:rFonts w:ascii="Arial" w:hAnsi="Arial" w:cs="Arial"/>
              </w:rPr>
              <w:t xml:space="preserve">The Ministry also recommends that you check your progress while participating in the Scheme (by contacting us via email at </w:t>
            </w:r>
            <w:hyperlink r:id="rId17" w:history="1">
              <w:r w:rsidR="00F06F79">
                <w:rPr>
                  <w:rFonts w:ascii="Arial" w:hAnsi="Arial" w:cs="Arial"/>
                  <w:color w:val="0000FF" w:themeColor="hyperlink"/>
                  <w:u w:val="single"/>
                </w:rPr>
                <w:t>vbs@health.govt.nz</w:t>
              </w:r>
            </w:hyperlink>
            <w:r w:rsidRPr="0049726A">
              <w:rPr>
                <w:rFonts w:ascii="Arial" w:hAnsi="Arial" w:cs="Arial"/>
              </w:rPr>
              <w:t>), particularly:</w:t>
            </w:r>
          </w:p>
          <w:p w14:paraId="24D47472" w14:textId="27C8BE5E" w:rsidR="008C57A4" w:rsidRPr="0049726A" w:rsidRDefault="008C57A4" w:rsidP="008C57A4">
            <w:pPr>
              <w:widowControl w:val="0"/>
              <w:numPr>
                <w:ilvl w:val="0"/>
                <w:numId w:val="25"/>
              </w:numPr>
              <w:spacing w:line="20" w:lineRule="atLeast"/>
              <w:jc w:val="left"/>
              <w:rPr>
                <w:rFonts w:ascii="Arial" w:hAnsi="Arial" w:cs="Arial"/>
              </w:rPr>
            </w:pPr>
            <w:r w:rsidRPr="0049726A">
              <w:rPr>
                <w:rFonts w:ascii="Arial" w:hAnsi="Arial" w:cs="Arial"/>
              </w:rPr>
              <w:t xml:space="preserve">at the three, </w:t>
            </w:r>
            <w:r w:rsidR="00F06F79" w:rsidRPr="0049726A">
              <w:rPr>
                <w:rFonts w:ascii="Arial" w:hAnsi="Arial" w:cs="Arial"/>
              </w:rPr>
              <w:t>four- and five-year</w:t>
            </w:r>
            <w:r w:rsidRPr="0049726A">
              <w:rPr>
                <w:rFonts w:ascii="Arial" w:hAnsi="Arial" w:cs="Arial"/>
              </w:rPr>
              <w:t xml:space="preserve"> points after registering for the Scheme, and</w:t>
            </w:r>
          </w:p>
          <w:p w14:paraId="1D0DA588" w14:textId="16B24121" w:rsidR="008C57A4" w:rsidRPr="008C57A4" w:rsidRDefault="008C57A4" w:rsidP="008C57A4">
            <w:pPr>
              <w:pStyle w:val="ListParagraph"/>
              <w:numPr>
                <w:ilvl w:val="0"/>
                <w:numId w:val="25"/>
              </w:numPr>
              <w:rPr>
                <w:rFonts w:ascii="Arial" w:eastAsia="Arial" w:hAnsi="Arial" w:cs="Arial"/>
                <w:b/>
              </w:rPr>
            </w:pPr>
            <w:r w:rsidRPr="008C57A4">
              <w:rPr>
                <w:rFonts w:ascii="Arial" w:hAnsi="Arial" w:cs="Arial"/>
              </w:rPr>
              <w:t>if you change employers, take parental leave</w:t>
            </w:r>
            <w:r w:rsidR="003B581D">
              <w:rPr>
                <w:rFonts w:ascii="Arial" w:hAnsi="Arial" w:cs="Arial"/>
              </w:rPr>
              <w:t xml:space="preserve"> or extended leave</w:t>
            </w:r>
            <w:r w:rsidRPr="008C57A4">
              <w:rPr>
                <w:rFonts w:ascii="Arial" w:hAnsi="Arial" w:cs="Arial"/>
              </w:rPr>
              <w:t>.</w:t>
            </w:r>
          </w:p>
        </w:tc>
      </w:tr>
      <w:tr w:rsidR="008B240E" w:rsidRPr="00500870" w14:paraId="031B4DF3" w14:textId="77777777" w:rsidTr="009E75F8">
        <w:tc>
          <w:tcPr>
            <w:tcW w:w="0" w:type="auto"/>
          </w:tcPr>
          <w:p w14:paraId="4C909A77" w14:textId="3727D5E8" w:rsidR="008B240E" w:rsidRPr="00BB06B1" w:rsidRDefault="008B240E" w:rsidP="00E84354">
            <w:pPr>
              <w:rPr>
                <w:rFonts w:ascii="Arial" w:hAnsi="Arial" w:cs="Arial"/>
                <w:b/>
              </w:rPr>
            </w:pPr>
            <w:bookmarkStart w:id="61" w:name="_Toc400020759"/>
            <w:r w:rsidRPr="00BB06B1">
              <w:rPr>
                <w:rFonts w:ascii="Arial" w:hAnsi="Arial" w:cs="Arial"/>
              </w:rPr>
              <w:t>5.4</w:t>
            </w:r>
            <w:bookmarkEnd w:id="61"/>
          </w:p>
        </w:tc>
        <w:tc>
          <w:tcPr>
            <w:tcW w:w="8993" w:type="dxa"/>
          </w:tcPr>
          <w:p w14:paraId="6282AB55" w14:textId="77777777" w:rsidR="008B240E" w:rsidRPr="00500870" w:rsidRDefault="008B240E" w:rsidP="003B273A">
            <w:pPr>
              <w:contextualSpacing/>
              <w:rPr>
                <w:rFonts w:ascii="Arial" w:eastAsia="Arial" w:hAnsi="Arial" w:cs="Arial"/>
                <w:spacing w:val="-6"/>
              </w:rPr>
            </w:pPr>
            <w:r w:rsidRPr="00500870">
              <w:rPr>
                <w:rFonts w:ascii="Arial" w:eastAsia="Arial" w:hAnsi="Arial" w:cs="Arial"/>
                <w:spacing w:val="-6"/>
              </w:rPr>
              <w:t>You will only be eligible for payments if you have:</w:t>
            </w:r>
          </w:p>
          <w:p w14:paraId="49F3CF7E" w14:textId="3E6B1DE8"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1"/>
              </w:rPr>
              <w:t>be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em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004F6CD0">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sidR="004F6CD0">
              <w:rPr>
                <w:rFonts w:ascii="Arial" w:eastAsia="Arial" w:hAnsi="Arial" w:cs="Arial"/>
              </w:rPr>
              <w:t xml:space="preserve"> (1</w:t>
            </w:r>
            <w:r w:rsidR="004F6CD0" w:rsidRPr="00981344">
              <w:rPr>
                <w:rFonts w:ascii="Arial" w:eastAsia="Arial" w:hAnsi="Arial" w:cs="Arial"/>
                <w:vertAlign w:val="superscript"/>
              </w:rPr>
              <w:t>st</w:t>
            </w:r>
            <w:r w:rsidR="004F6CD0">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sidR="004F6CD0">
              <w:rPr>
                <w:rFonts w:ascii="Arial" w:eastAsia="Arial" w:hAnsi="Arial" w:cs="Arial"/>
              </w:rPr>
              <w:t xml:space="preserve">. </w:t>
            </w:r>
            <w:r w:rsidR="00981344">
              <w:rPr>
                <w:rFonts w:ascii="Arial" w:eastAsia="Arial" w:hAnsi="Arial" w:cs="Arial"/>
              </w:rPr>
              <w:t>Up to two a</w:t>
            </w:r>
            <w:r w:rsidR="004F6CD0">
              <w:rPr>
                <w:rFonts w:ascii="Arial" w:eastAsia="Arial" w:hAnsi="Arial" w:cs="Arial"/>
              </w:rPr>
              <w:t>dditional payments</w:t>
            </w:r>
            <w:r w:rsidR="00981344">
              <w:rPr>
                <w:rFonts w:ascii="Arial" w:eastAsia="Arial" w:hAnsi="Arial" w:cs="Arial"/>
              </w:rPr>
              <w:t xml:space="preserve"> can be applied for upon completion of a fourth or fifth year.</w:t>
            </w:r>
          </w:p>
          <w:p w14:paraId="296BF907" w14:textId="4F6C73F5"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rPr>
              <w:t>in</w:t>
            </w:r>
            <w:r w:rsidRPr="00500870">
              <w:rPr>
                <w:rFonts w:ascii="Arial" w:eastAsia="Arial" w:hAnsi="Arial" w:cs="Arial"/>
                <w:spacing w:val="-2"/>
              </w:rPr>
              <w:t>i</w:t>
            </w:r>
            <w:r w:rsidRPr="00500870">
              <w:rPr>
                <w:rFonts w:ascii="Arial" w:eastAsia="Arial" w:hAnsi="Arial" w:cs="Arial"/>
                <w:spacing w:val="1"/>
              </w:rPr>
              <w:t>m</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1"/>
              </w:rPr>
              <w:t>F</w:t>
            </w:r>
            <w:r w:rsidRPr="00500870">
              <w:rPr>
                <w:rFonts w:ascii="Arial" w:eastAsia="Arial" w:hAnsi="Arial" w:cs="Arial"/>
              </w:rPr>
              <w:t xml:space="preserve">TE </w:t>
            </w:r>
            <w:r w:rsidRPr="00500870">
              <w:rPr>
                <w:rFonts w:ascii="Arial" w:eastAsia="Arial" w:hAnsi="Arial" w:cs="Arial"/>
                <w:spacing w:val="-1"/>
              </w:rPr>
              <w:t>e</w:t>
            </w:r>
            <w:r w:rsidRPr="00500870">
              <w:rPr>
                <w:rFonts w:ascii="Arial" w:eastAsia="Arial" w:hAnsi="Arial" w:cs="Arial"/>
                <w:spacing w:val="1"/>
              </w:rPr>
              <w:t>mp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 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emen</w:t>
            </w:r>
            <w:r w:rsidRPr="00500870">
              <w:rPr>
                <w:rFonts w:ascii="Arial" w:eastAsia="Arial" w:hAnsi="Arial" w:cs="Arial"/>
              </w:rPr>
              <w:t>ts</w:t>
            </w:r>
            <w:r w:rsidRPr="00500870">
              <w:rPr>
                <w:rFonts w:ascii="Arial" w:eastAsia="Arial" w:hAnsi="Arial" w:cs="Arial"/>
                <w:spacing w:val="-2"/>
              </w:rPr>
              <w:t xml:space="preserve"> </w:t>
            </w:r>
            <w:r w:rsidRPr="00500870">
              <w:rPr>
                <w:rFonts w:ascii="Arial" w:eastAsia="Arial" w:hAnsi="Arial" w:cs="Arial"/>
                <w:spacing w:val="2"/>
              </w:rPr>
              <w:t>(</w:t>
            </w:r>
            <w:r w:rsidRPr="00500870">
              <w:rPr>
                <w:rFonts w:ascii="Arial" w:eastAsia="Arial" w:hAnsi="Arial" w:cs="Arial"/>
              </w:rPr>
              <w:t>cl</w:t>
            </w:r>
            <w:r w:rsidRPr="00500870">
              <w:rPr>
                <w:rFonts w:ascii="Arial" w:eastAsia="Arial" w:hAnsi="Arial" w:cs="Arial"/>
                <w:spacing w:val="-1"/>
              </w:rPr>
              <w:t>au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4</w:t>
            </w:r>
            <w:r w:rsidRPr="00500870">
              <w:rPr>
                <w:rFonts w:ascii="Arial" w:eastAsia="Arial" w:hAnsi="Arial" w:cs="Arial"/>
                <w:spacing w:val="-2"/>
              </w:rPr>
              <w:t>.</w:t>
            </w:r>
            <w:r w:rsidR="00EB32AC">
              <w:rPr>
                <w:rFonts w:ascii="Arial" w:eastAsia="Arial" w:hAnsi="Arial" w:cs="Arial"/>
              </w:rPr>
              <w:t>9</w:t>
            </w:r>
            <w:r w:rsidRPr="00500870">
              <w:rPr>
                <w:rFonts w:ascii="Arial" w:eastAsia="Arial" w:hAnsi="Arial" w:cs="Arial"/>
              </w:rPr>
              <w:t xml:space="preserve"> to</w:t>
            </w:r>
            <w:r w:rsidRPr="00500870">
              <w:rPr>
                <w:rFonts w:ascii="Arial" w:eastAsia="Arial" w:hAnsi="Arial" w:cs="Arial"/>
                <w:spacing w:val="1"/>
              </w:rPr>
              <w:t xml:space="preserve"> 4</w:t>
            </w:r>
            <w:r w:rsidRPr="00500870">
              <w:rPr>
                <w:rFonts w:ascii="Arial" w:eastAsia="Arial" w:hAnsi="Arial" w:cs="Arial"/>
                <w:spacing w:val="-2"/>
              </w:rPr>
              <w:t>.</w:t>
            </w:r>
            <w:r w:rsidRPr="00500870">
              <w:rPr>
                <w:rFonts w:ascii="Arial" w:eastAsia="Arial" w:hAnsi="Arial" w:cs="Arial"/>
                <w:spacing w:val="1"/>
              </w:rPr>
              <w:t>1</w:t>
            </w:r>
            <w:r w:rsidR="00EB32AC">
              <w:rPr>
                <w:rFonts w:ascii="Arial" w:eastAsia="Arial" w:hAnsi="Arial" w:cs="Arial"/>
                <w:spacing w:val="1"/>
              </w:rPr>
              <w:t>1</w:t>
            </w:r>
            <w:r w:rsidRPr="00500870">
              <w:rPr>
                <w:rFonts w:ascii="Arial" w:eastAsia="Arial" w:hAnsi="Arial" w:cs="Arial"/>
              </w:rPr>
              <w:t>)</w:t>
            </w:r>
          </w:p>
          <w:p w14:paraId="2E3D5CBB" w14:textId="14D4C607"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rul</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g</w:t>
            </w:r>
            <w:r w:rsidRPr="00500870">
              <w:rPr>
                <w:rFonts w:ascii="Arial" w:eastAsia="Arial" w:hAnsi="Arial" w:cs="Arial"/>
                <w:spacing w:val="1"/>
              </w:rPr>
              <w:t>o</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rning</w:t>
            </w:r>
            <w:r w:rsidRPr="00500870">
              <w:rPr>
                <w:rFonts w:ascii="Arial" w:eastAsia="Arial" w:hAnsi="Arial" w:cs="Arial"/>
                <w:spacing w:val="4"/>
              </w:rPr>
              <w:t xml:space="preserve"> </w:t>
            </w:r>
            <w:r w:rsidRPr="00500870">
              <w:rPr>
                <w:rFonts w:ascii="Arial" w:eastAsia="Arial" w:hAnsi="Arial" w:cs="Arial"/>
                <w:spacing w:val="-1"/>
              </w:rPr>
              <w:t>b</w:t>
            </w:r>
            <w:r w:rsidRPr="00500870">
              <w:rPr>
                <w:rFonts w:ascii="Arial" w:eastAsia="Arial" w:hAnsi="Arial" w:cs="Arial"/>
              </w:rPr>
              <w:t>re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1"/>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es (clauses 4.1</w:t>
            </w:r>
            <w:r w:rsidR="00EB32AC">
              <w:rPr>
                <w:rFonts w:ascii="Arial" w:eastAsia="Arial" w:hAnsi="Arial" w:cs="Arial"/>
                <w:spacing w:val="1"/>
              </w:rPr>
              <w:t>3</w:t>
            </w:r>
            <w:r w:rsidRPr="00500870">
              <w:rPr>
                <w:rFonts w:ascii="Arial" w:eastAsia="Arial" w:hAnsi="Arial" w:cs="Arial"/>
                <w:spacing w:val="1"/>
              </w:rPr>
              <w:t xml:space="preserve"> to 4.1</w:t>
            </w:r>
            <w:r w:rsidR="006B46AC">
              <w:rPr>
                <w:rFonts w:ascii="Arial" w:eastAsia="Arial" w:hAnsi="Arial" w:cs="Arial"/>
                <w:spacing w:val="1"/>
              </w:rPr>
              <w:t>6</w:t>
            </w:r>
            <w:r w:rsidRPr="00500870">
              <w:rPr>
                <w:rFonts w:ascii="Arial" w:eastAsia="Arial" w:hAnsi="Arial" w:cs="Arial"/>
                <w:spacing w:val="1"/>
              </w:rPr>
              <w:t>)</w:t>
            </w:r>
            <w:r w:rsidRPr="00500870">
              <w:rPr>
                <w:rFonts w:ascii="Arial" w:eastAsia="Arial" w:hAnsi="Arial" w:cs="Arial"/>
              </w:rPr>
              <w:t>, 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3"/>
              </w:rPr>
              <w:t>e (clauses 4.1</w:t>
            </w:r>
            <w:r w:rsidR="006B46AC">
              <w:rPr>
                <w:rFonts w:ascii="Arial" w:eastAsia="Arial" w:hAnsi="Arial" w:cs="Arial"/>
                <w:spacing w:val="3"/>
              </w:rPr>
              <w:t>7</w:t>
            </w:r>
            <w:r w:rsidRPr="00500870">
              <w:rPr>
                <w:rFonts w:ascii="Arial" w:eastAsia="Arial" w:hAnsi="Arial" w:cs="Arial"/>
                <w:spacing w:val="3"/>
              </w:rPr>
              <w:t xml:space="preserve"> to 4.1</w:t>
            </w:r>
            <w:r w:rsidR="006B46AC">
              <w:rPr>
                <w:rFonts w:ascii="Arial" w:eastAsia="Arial" w:hAnsi="Arial" w:cs="Arial"/>
                <w:spacing w:val="3"/>
              </w:rPr>
              <w:t>9</w:t>
            </w:r>
            <w:r w:rsidRPr="00500870">
              <w:rPr>
                <w:rFonts w:ascii="Arial" w:eastAsia="Arial" w:hAnsi="Arial" w:cs="Arial"/>
                <w:spacing w:val="3"/>
              </w:rPr>
              <w:t>)</w:t>
            </w:r>
            <w:r w:rsidRPr="00500870">
              <w:rPr>
                <w:rFonts w:ascii="Arial" w:eastAsia="Arial" w:hAnsi="Arial" w:cs="Arial"/>
              </w:rPr>
              <w:t>,</w:t>
            </w:r>
            <w:r w:rsidRPr="00500870">
              <w:rPr>
                <w:rFonts w:ascii="Arial" w:eastAsia="Arial" w:hAnsi="Arial" w:cs="Arial"/>
                <w:spacing w:val="1"/>
              </w:rPr>
              <w:t xml:space="preserve"> 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2"/>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5"/>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(cla</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rPr>
              <w:t>20</w:t>
            </w:r>
            <w:r w:rsidRPr="00500870">
              <w:rPr>
                <w:rFonts w:ascii="Arial" w:eastAsia="Arial" w:hAnsi="Arial" w:cs="Arial"/>
              </w:rPr>
              <w:t xml:space="preserve"> to</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spacing w:val="-1"/>
              </w:rPr>
              <w:t>2</w:t>
            </w:r>
            <w:r w:rsidR="00EB32AC">
              <w:rPr>
                <w:rFonts w:ascii="Arial" w:eastAsia="Arial" w:hAnsi="Arial" w:cs="Arial"/>
                <w:spacing w:val="-1"/>
              </w:rPr>
              <w:t>2</w:t>
            </w:r>
            <w:r w:rsidRPr="00500870">
              <w:rPr>
                <w:rFonts w:ascii="Arial" w:eastAsia="Arial" w:hAnsi="Arial" w:cs="Arial"/>
                <w:spacing w:val="-1"/>
              </w:rPr>
              <w:t>).</w:t>
            </w:r>
          </w:p>
        </w:tc>
      </w:tr>
      <w:tr w:rsidR="008B240E" w:rsidRPr="00500870" w14:paraId="40ACF5DC" w14:textId="77777777" w:rsidTr="009E75F8">
        <w:tc>
          <w:tcPr>
            <w:tcW w:w="0" w:type="auto"/>
          </w:tcPr>
          <w:p w14:paraId="5484B358" w14:textId="055C8ED3" w:rsidR="008B240E" w:rsidRPr="00BB06B1" w:rsidRDefault="008B240E" w:rsidP="00E84354">
            <w:pPr>
              <w:rPr>
                <w:rFonts w:ascii="Arial" w:hAnsi="Arial" w:cs="Arial"/>
                <w:b/>
              </w:rPr>
            </w:pPr>
            <w:bookmarkStart w:id="62" w:name="_Toc400020760"/>
            <w:r w:rsidRPr="00BB06B1">
              <w:rPr>
                <w:rFonts w:ascii="Arial" w:hAnsi="Arial" w:cs="Arial"/>
              </w:rPr>
              <w:t>5.5</w:t>
            </w:r>
            <w:bookmarkEnd w:id="62"/>
          </w:p>
        </w:tc>
        <w:tc>
          <w:tcPr>
            <w:tcW w:w="8993" w:type="dxa"/>
          </w:tcPr>
          <w:p w14:paraId="01E11409" w14:textId="77777777" w:rsidR="008B240E" w:rsidRPr="00500870" w:rsidRDefault="008B240E" w:rsidP="003B273A">
            <w:pPr>
              <w:contextualSpacing/>
              <w:rPr>
                <w:rFonts w:ascii="Arial" w:eastAsia="Arial" w:hAnsi="Arial" w:cs="Arial"/>
              </w:rPr>
            </w:pPr>
            <w:r w:rsidRPr="00500870">
              <w:rPr>
                <w:rFonts w:ascii="Arial" w:eastAsia="Arial" w:hAnsi="Arial" w:cs="Arial"/>
              </w:rPr>
              <w:t>No</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un</w:t>
            </w:r>
            <w:r w:rsidRPr="00500870">
              <w:rPr>
                <w:rFonts w:ascii="Arial" w:eastAsia="Arial" w:hAnsi="Arial" w:cs="Arial"/>
              </w:rPr>
              <w:t xml:space="preserve">til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4"/>
              </w:rPr>
              <w:t>e</w:t>
            </w:r>
            <w:r w:rsidRPr="00500870">
              <w:rPr>
                <w:rFonts w:ascii="Arial" w:eastAsia="Arial" w:hAnsi="Arial" w:cs="Arial"/>
              </w:rPr>
              <w:t>:</w:t>
            </w:r>
          </w:p>
          <w:p w14:paraId="32CA4150"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6"/>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rPr>
              <w:t>c</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 xml:space="preserve">t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 xml:space="preserve">ss </w:t>
            </w:r>
          </w:p>
          <w:p w14:paraId="14385BB4" w14:textId="7AC6B682"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spacing w:val="1"/>
              </w:rPr>
              <w:t>m</w:t>
            </w:r>
            <w:r w:rsidRPr="00500870">
              <w:rPr>
                <w:rFonts w:ascii="Arial" w:eastAsia="Arial" w:hAnsi="Arial" w:cs="Arial"/>
              </w:rPr>
              <w:t>itted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spacing w:val="1"/>
              </w:rPr>
              <w:t>de</w:t>
            </w:r>
            <w:r w:rsidRPr="00500870">
              <w:rPr>
                <w:rFonts w:ascii="Arial" w:eastAsia="Arial" w:hAnsi="Arial" w:cs="Arial"/>
              </w:rPr>
              <w:t>clarat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 xml:space="preserve">e </w:t>
            </w:r>
            <w:r w:rsidRPr="00500870">
              <w:rPr>
                <w:rFonts w:ascii="Arial" w:eastAsia="Arial" w:hAnsi="Arial" w:cs="Arial"/>
                <w:spacing w:val="1"/>
              </w:rPr>
              <w:t>me</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00E84354">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00E84354">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p>
          <w:p w14:paraId="5122D75D"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lastRenderedPageBreak/>
              <w:t>pro</w:t>
            </w:r>
            <w:r w:rsidRPr="00500870">
              <w:rPr>
                <w:rFonts w:ascii="Arial" w:eastAsia="Arial" w:hAnsi="Arial" w:cs="Arial"/>
                <w:spacing w:val="-2"/>
              </w:rPr>
              <w:t>v</w:t>
            </w:r>
            <w:r w:rsidRPr="00500870">
              <w:rPr>
                <w:rFonts w:ascii="Arial" w:eastAsia="Arial" w:hAnsi="Arial" w:cs="Arial"/>
              </w:rPr>
              <w:t>id</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rt</w:t>
            </w:r>
            <w:r w:rsidRPr="00500870">
              <w:rPr>
                <w:rFonts w:ascii="Arial" w:eastAsia="Arial" w:hAnsi="Arial" w:cs="Arial"/>
                <w:spacing w:val="-3"/>
              </w:rPr>
              <w:t>i</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3"/>
              </w:rPr>
              <w:t>c</w:t>
            </w:r>
            <w:r w:rsidRPr="00500870">
              <w:rPr>
                <w:rFonts w:ascii="Arial" w:eastAsia="Arial" w:hAnsi="Arial" w:cs="Arial"/>
                <w:spacing w:val="1"/>
              </w:rPr>
              <w:t>a</w:t>
            </w:r>
            <w:r w:rsidRPr="00500870">
              <w:rPr>
                <w:rFonts w:ascii="Arial" w:eastAsia="Arial" w:hAnsi="Arial" w:cs="Arial"/>
              </w:rPr>
              <w:t>te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w:t>
            </w:r>
            <w:r w:rsidRPr="00500870">
              <w:rPr>
                <w:rFonts w:ascii="Arial" w:eastAsia="Arial" w:hAnsi="Arial" w:cs="Arial"/>
              </w:rPr>
              <w:t>s)</w:t>
            </w:r>
            <w:r w:rsidRPr="00500870">
              <w:rPr>
                <w:rFonts w:ascii="Arial" w:eastAsia="Arial" w:hAnsi="Arial" w:cs="Arial"/>
                <w:spacing w:val="4"/>
              </w:rPr>
              <w:t xml:space="preserve"> </w:t>
            </w:r>
            <w:r w:rsidRPr="00500870">
              <w:rPr>
                <w:rFonts w:ascii="Arial" w:eastAsia="Arial" w:hAnsi="Arial" w:cs="Arial"/>
              </w:rPr>
              <w:t>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g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 xml:space="preserve">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e</w:t>
            </w:r>
            <w:r w:rsidRPr="00500870">
              <w:rPr>
                <w:rFonts w:ascii="Arial" w:eastAsia="Arial" w:hAnsi="Arial" w:cs="Arial"/>
                <w:spacing w:val="2"/>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omp</w:t>
            </w:r>
            <w:r w:rsidRPr="00500870">
              <w:rPr>
                <w:rFonts w:ascii="Arial" w:eastAsia="Arial" w:hAnsi="Arial" w:cs="Arial"/>
              </w:rPr>
              <w:t>l</w:t>
            </w:r>
            <w:r w:rsidRPr="00500870">
              <w:rPr>
                <w:rFonts w:ascii="Arial" w:eastAsia="Arial" w:hAnsi="Arial" w:cs="Arial"/>
                <w:spacing w:val="-1"/>
              </w:rPr>
              <w:t>ie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5"/>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du</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bo</w:t>
            </w:r>
            <w:r w:rsidRPr="00500870">
              <w:rPr>
                <w:rFonts w:ascii="Arial" w:eastAsia="Arial" w:hAnsi="Arial" w:cs="Arial"/>
                <w:spacing w:val="1"/>
              </w:rPr>
              <w:t>nd</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pe</w:t>
            </w:r>
            <w:r w:rsidRPr="00500870">
              <w:rPr>
                <w:rFonts w:ascii="Arial" w:eastAsia="Arial" w:hAnsi="Arial" w:cs="Arial"/>
              </w:rPr>
              <w:t>r</w:t>
            </w:r>
            <w:r w:rsidRPr="00500870">
              <w:rPr>
                <w:rFonts w:ascii="Arial" w:eastAsia="Arial" w:hAnsi="Arial" w:cs="Arial"/>
                <w:spacing w:val="-1"/>
              </w:rPr>
              <w:t>io</w:t>
            </w:r>
            <w:r w:rsidRPr="00500870">
              <w:rPr>
                <w:rFonts w:ascii="Arial" w:eastAsia="Arial" w:hAnsi="Arial" w:cs="Arial"/>
                <w:spacing w:val="1"/>
              </w:rPr>
              <w:t>d</w:t>
            </w:r>
            <w:r w:rsidRPr="00500870">
              <w:rPr>
                <w:rFonts w:ascii="Arial" w:eastAsia="Arial" w:hAnsi="Arial" w:cs="Arial"/>
              </w:rPr>
              <w:t>.</w:t>
            </w:r>
          </w:p>
        </w:tc>
      </w:tr>
      <w:tr w:rsidR="001B3434" w:rsidRPr="00500870" w14:paraId="19818F4B" w14:textId="77777777" w:rsidTr="009E75F8">
        <w:tc>
          <w:tcPr>
            <w:tcW w:w="0" w:type="auto"/>
          </w:tcPr>
          <w:p w14:paraId="45438323" w14:textId="352C3649" w:rsidR="001B3434" w:rsidRPr="00BB06B1" w:rsidRDefault="001B3434" w:rsidP="00E84354">
            <w:pPr>
              <w:rPr>
                <w:rFonts w:ascii="Arial" w:hAnsi="Arial" w:cs="Arial"/>
                <w:b/>
              </w:rPr>
            </w:pPr>
            <w:r w:rsidRPr="00BB06B1">
              <w:rPr>
                <w:rFonts w:ascii="Arial" w:hAnsi="Arial" w:cs="Arial"/>
              </w:rPr>
              <w:lastRenderedPageBreak/>
              <w:t>5.6</w:t>
            </w:r>
          </w:p>
        </w:tc>
        <w:tc>
          <w:tcPr>
            <w:tcW w:w="8993" w:type="dxa"/>
          </w:tcPr>
          <w:p w14:paraId="4A0AC056" w14:textId="0EE53C2E" w:rsidR="001B3434" w:rsidRPr="00500870" w:rsidRDefault="001B3434" w:rsidP="003B273A">
            <w:pPr>
              <w:contextualSpacing/>
              <w:rPr>
                <w:rFonts w:ascii="Arial" w:eastAsia="Arial" w:hAnsi="Arial" w:cs="Arial"/>
              </w:rPr>
            </w:pPr>
            <w:r w:rsidRPr="00500870">
              <w:rPr>
                <w:rFonts w:ascii="Arial" w:eastAsia="Arial" w:hAnsi="Arial" w:cs="Arial"/>
              </w:rPr>
              <w:t>Details of furt</w:t>
            </w:r>
            <w:r w:rsidRPr="00500870">
              <w:rPr>
                <w:rFonts w:ascii="Arial" w:eastAsia="Arial" w:hAnsi="Arial" w:cs="Arial"/>
                <w:spacing w:val="1"/>
              </w:rPr>
              <w:t>he</w:t>
            </w:r>
            <w:r w:rsidRPr="00500870">
              <w:rPr>
                <w:rFonts w:ascii="Arial" w:eastAsia="Arial" w:hAnsi="Arial" w:cs="Arial"/>
              </w:rPr>
              <w:t>r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proofErr w:type="gramStart"/>
            <w:r w:rsidRPr="00500870">
              <w:rPr>
                <w:rFonts w:ascii="Arial" w:eastAsia="Arial" w:hAnsi="Arial" w:cs="Arial"/>
              </w:rPr>
              <w:t>in</w:t>
            </w:r>
            <w:r w:rsidRPr="00500870">
              <w:rPr>
                <w:rFonts w:ascii="Arial" w:eastAsia="Arial" w:hAnsi="Arial" w:cs="Arial"/>
                <w:spacing w:val="4"/>
              </w:rPr>
              <w:t xml:space="preserve"> </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rPr>
              <w:t>to</w:t>
            </w:r>
            <w:proofErr w:type="gramEnd"/>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 xml:space="preserve">u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a</w:t>
            </w:r>
            <w:r w:rsidRPr="00500870">
              <w:rPr>
                <w:rFonts w:ascii="Arial" w:eastAsia="Arial" w:hAnsi="Arial" w:cs="Arial"/>
                <w:spacing w:val="1"/>
              </w:rPr>
              <w:t>b</w:t>
            </w:r>
            <w:r w:rsidRPr="00500870">
              <w:rPr>
                <w:rFonts w:ascii="Arial" w:eastAsia="Arial" w:hAnsi="Arial" w:cs="Arial"/>
              </w:rPr>
              <w:t xml:space="preserve">le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spacing w:val="-3"/>
              </w:rPr>
              <w:t>(</w:t>
            </w:r>
            <w:r w:rsidR="00812EF7" w:rsidRPr="00500870">
              <w:rPr>
                <w:rFonts w:ascii="Arial" w:eastAsia="Arial" w:hAnsi="Arial" w:cs="Arial"/>
                <w:spacing w:val="1"/>
              </w:rPr>
              <w:t>e</w:t>
            </w:r>
            <w:r w:rsidR="00812EF7" w:rsidRPr="00500870">
              <w:rPr>
                <w:rFonts w:ascii="Arial" w:eastAsia="Arial" w:hAnsi="Arial" w:cs="Arial"/>
              </w:rPr>
              <w:t>.</w:t>
            </w:r>
            <w:r w:rsidR="00812EF7" w:rsidRPr="00500870">
              <w:rPr>
                <w:rFonts w:ascii="Arial" w:eastAsia="Arial" w:hAnsi="Arial" w:cs="Arial"/>
                <w:spacing w:val="-1"/>
              </w:rPr>
              <w:t>g</w:t>
            </w:r>
            <w:r w:rsidR="00812EF7" w:rsidRPr="00500870">
              <w:rPr>
                <w:rFonts w:ascii="Arial" w:eastAsia="Arial" w:hAnsi="Arial" w:cs="Arial"/>
              </w:rPr>
              <w:t>.,</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tit</w:t>
            </w:r>
            <w:r w:rsidRPr="00500870">
              <w:rPr>
                <w:rFonts w:ascii="Arial" w:eastAsia="Arial" w:hAnsi="Arial" w:cs="Arial"/>
                <w:spacing w:val="-2"/>
              </w:rPr>
              <w:t>y</w:t>
            </w:r>
            <w:r w:rsidRPr="00500870">
              <w:rPr>
                <w:rFonts w:ascii="Arial" w:eastAsia="Arial" w:hAnsi="Arial" w:cs="Arial"/>
                <w:spacing w:val="1"/>
              </w:rPr>
              <w:t>)</w:t>
            </w:r>
            <w:r w:rsidRPr="00500870">
              <w:rPr>
                <w:rFonts w:ascii="Arial" w:eastAsia="Arial" w:hAnsi="Arial" w:cs="Arial"/>
              </w:rPr>
              <w:t xml:space="preserve"> are </w:t>
            </w:r>
            <w:r w:rsidRPr="00500870">
              <w:rPr>
                <w:rFonts w:ascii="Arial" w:eastAsia="Arial" w:hAnsi="Arial" w:cs="Arial"/>
                <w:spacing w:val="-1"/>
              </w:rPr>
              <w:t>o</w:t>
            </w:r>
            <w:r w:rsidRPr="00500870">
              <w:rPr>
                <w:rFonts w:ascii="Arial" w:eastAsia="Arial" w:hAnsi="Arial" w:cs="Arial"/>
                <w:spacing w:val="1"/>
              </w:rPr>
              <w:t>u</w:t>
            </w:r>
            <w:r w:rsidRPr="00500870">
              <w:rPr>
                <w:rFonts w:ascii="Arial" w:eastAsia="Arial" w:hAnsi="Arial" w:cs="Arial"/>
              </w:rPr>
              <w:t>tlin</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Pr>
                <w:rFonts w:ascii="Arial" w:eastAsia="Arial" w:hAnsi="Arial" w:cs="Arial"/>
              </w:rPr>
              <w:t xml:space="preserve"> application form, which will become</w:t>
            </w:r>
            <w:r>
              <w:rPr>
                <w:rFonts w:ascii="Arial" w:eastAsia="Arial" w:hAnsi="Arial" w:cs="Arial"/>
                <w:spacing w:val="1"/>
              </w:rPr>
              <w:t xml:space="preserve"> available on the Ministry of Health website </w:t>
            </w:r>
            <w:r w:rsidR="00E0491B">
              <w:rPr>
                <w:rFonts w:ascii="Arial" w:eastAsia="Arial" w:hAnsi="Arial" w:cs="Arial"/>
                <w:spacing w:val="1"/>
              </w:rPr>
              <w:t>by</w:t>
            </w:r>
            <w:r>
              <w:rPr>
                <w:rFonts w:ascii="Arial" w:eastAsia="Arial" w:hAnsi="Arial" w:cs="Arial"/>
                <w:spacing w:val="1"/>
              </w:rPr>
              <w:t xml:space="preserve"> January 202</w:t>
            </w:r>
            <w:r w:rsidR="00812EF7">
              <w:rPr>
                <w:rFonts w:ascii="Arial" w:eastAsia="Arial" w:hAnsi="Arial" w:cs="Arial"/>
                <w:spacing w:val="1"/>
              </w:rPr>
              <w:t>5</w:t>
            </w:r>
            <w:r>
              <w:rPr>
                <w:rFonts w:ascii="Arial" w:eastAsia="Arial" w:hAnsi="Arial" w:cs="Arial"/>
                <w:spacing w:val="1"/>
              </w:rPr>
              <w:t>.</w:t>
            </w:r>
          </w:p>
        </w:tc>
      </w:tr>
      <w:tr w:rsidR="008B240E" w:rsidRPr="00500870" w14:paraId="2685FCC9" w14:textId="77777777" w:rsidTr="009E75F8">
        <w:tc>
          <w:tcPr>
            <w:tcW w:w="0" w:type="auto"/>
          </w:tcPr>
          <w:p w14:paraId="57B2E7DF" w14:textId="399FAF07" w:rsidR="008B240E" w:rsidRPr="00BB06B1" w:rsidRDefault="008B240E" w:rsidP="00E84354">
            <w:pPr>
              <w:rPr>
                <w:rFonts w:ascii="Arial" w:hAnsi="Arial" w:cs="Arial"/>
                <w:b/>
              </w:rPr>
            </w:pPr>
            <w:bookmarkStart w:id="63" w:name="_Toc400020762"/>
            <w:r w:rsidRPr="00BB06B1">
              <w:rPr>
                <w:rFonts w:ascii="Arial" w:hAnsi="Arial" w:cs="Arial"/>
              </w:rPr>
              <w:t>5.7</w:t>
            </w:r>
            <w:bookmarkEnd w:id="63"/>
          </w:p>
        </w:tc>
        <w:tc>
          <w:tcPr>
            <w:tcW w:w="8993" w:type="dxa"/>
          </w:tcPr>
          <w:p w14:paraId="05764D74" w14:textId="2D0F61A2"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w:t>
            </w:r>
            <w:r w:rsidRPr="00500870">
              <w:rPr>
                <w:rFonts w:ascii="Arial" w:eastAsia="Arial" w:hAnsi="Arial" w:cs="Arial"/>
                <w:spacing w:val="-1"/>
              </w:rPr>
              <w:t>u</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l</w:t>
            </w:r>
            <w:r w:rsidRPr="00500870">
              <w:rPr>
                <w:rFonts w:ascii="Arial" w:eastAsia="Arial" w:hAnsi="Arial" w:cs="Arial"/>
                <w:spacing w:val="1"/>
              </w:rPr>
              <w:t>oan</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00EB32AC">
              <w:rPr>
                <w:rFonts w:ascii="Arial" w:eastAsia="Arial" w:hAnsi="Arial" w:cs="Arial"/>
              </w:rPr>
              <w:t>net</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ag</w:t>
            </w:r>
            <w:r w:rsidRPr="00500870">
              <w:rPr>
                <w:rFonts w:ascii="Arial" w:eastAsia="Arial" w:hAnsi="Arial" w:cs="Arial"/>
                <w:spacing w:val="1"/>
              </w:rPr>
              <w:t>a</w:t>
            </w:r>
            <w:r w:rsidRPr="00500870">
              <w:rPr>
                <w:rFonts w:ascii="Arial" w:eastAsia="Arial" w:hAnsi="Arial" w:cs="Arial"/>
              </w:rPr>
              <w:t xml:space="preserve">inst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st</w:t>
            </w:r>
            <w:r w:rsidRPr="00500870">
              <w:rPr>
                <w:rFonts w:ascii="Arial" w:eastAsia="Arial" w:hAnsi="Arial" w:cs="Arial"/>
                <w:spacing w:val="1"/>
              </w:rPr>
              <w:t>ude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 xml:space="preserve">. </w:t>
            </w:r>
            <w:r w:rsidRPr="00500870">
              <w:rPr>
                <w:rFonts w:ascii="Arial" w:eastAsia="Arial" w:hAnsi="Arial" w:cs="Arial"/>
                <w:spacing w:val="-2"/>
              </w:rPr>
              <w:t>I</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ba</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w:t>
            </w:r>
            <w:r w:rsidRPr="00500870">
              <w:rPr>
                <w:rFonts w:ascii="Arial" w:eastAsia="Arial" w:hAnsi="Arial" w:cs="Arial"/>
                <w:spacing w:val="-2"/>
              </w:rPr>
              <w:t>t</w:t>
            </w:r>
            <w:r w:rsidRPr="00500870">
              <w:rPr>
                <w:rFonts w:ascii="Arial" w:eastAsia="Arial" w:hAnsi="Arial" w:cs="Arial"/>
                <w:spacing w:val="1"/>
              </w:rPr>
              <w:t>u</w:t>
            </w:r>
            <w:r w:rsidRPr="00500870">
              <w:rPr>
                <w:rFonts w:ascii="Arial" w:eastAsia="Arial" w:hAnsi="Arial" w:cs="Arial"/>
                <w:spacing w:val="-1"/>
              </w:rPr>
              <w:t>d</w:t>
            </w:r>
            <w:r w:rsidRPr="00500870">
              <w:rPr>
                <w:rFonts w:ascii="Arial" w:eastAsia="Arial" w:hAnsi="Arial" w:cs="Arial"/>
                <w:spacing w:val="1"/>
              </w:rPr>
              <w:t>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2"/>
              </w:rPr>
              <w:t>o</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rPr>
              <w:t>is l</w:t>
            </w:r>
            <w:r w:rsidRPr="00500870">
              <w:rPr>
                <w:rFonts w:ascii="Arial" w:eastAsia="Arial" w:hAnsi="Arial" w:cs="Arial"/>
                <w:spacing w:val="1"/>
              </w:rPr>
              <w:t>e</w:t>
            </w:r>
            <w:r w:rsidRPr="00500870">
              <w:rPr>
                <w:rFonts w:ascii="Arial" w:eastAsia="Arial" w:hAnsi="Arial" w:cs="Arial"/>
              </w:rPr>
              <w:t>ss</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nee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2"/>
              </w:rPr>
              <w:t xml:space="preserve"> </w:t>
            </w:r>
            <w:r w:rsidRPr="00500870">
              <w:rPr>
                <w:rFonts w:ascii="Arial" w:eastAsia="Arial" w:hAnsi="Arial" w:cs="Arial"/>
                <w:spacing w:val="1"/>
              </w:rPr>
              <w:t>In</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on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spacing w:val="-1"/>
              </w:rPr>
              <w:t>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1"/>
              </w:rPr>
              <w:t>nab</w:t>
            </w:r>
            <w:r w:rsidRPr="00500870">
              <w:rPr>
                <w:rFonts w:ascii="Arial" w:eastAsia="Arial" w:hAnsi="Arial" w:cs="Arial"/>
              </w:rPr>
              <w:t>le</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3"/>
              </w:rPr>
              <w:t>i</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id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00E431CD">
              <w:rPr>
                <w:rFonts w:ascii="Arial" w:eastAsia="Arial" w:hAnsi="Arial" w:cs="Arial"/>
                <w:spacing w:val="1"/>
              </w:rPr>
              <w:t xml:space="preserve"> </w:t>
            </w:r>
          </w:p>
        </w:tc>
      </w:tr>
      <w:tr w:rsidR="008B240E" w:rsidRPr="00500870" w14:paraId="3C80360A" w14:textId="77777777" w:rsidTr="009E75F8">
        <w:tc>
          <w:tcPr>
            <w:tcW w:w="0" w:type="auto"/>
          </w:tcPr>
          <w:p w14:paraId="26CBBB70" w14:textId="0DC8C544" w:rsidR="008B240E" w:rsidRPr="00BB06B1" w:rsidRDefault="008B240E" w:rsidP="00E84354">
            <w:pPr>
              <w:rPr>
                <w:rFonts w:ascii="Arial" w:hAnsi="Arial" w:cs="Arial"/>
                <w:b/>
              </w:rPr>
            </w:pPr>
            <w:bookmarkStart w:id="64" w:name="_Toc400020763"/>
            <w:r w:rsidRPr="00BB06B1">
              <w:rPr>
                <w:rFonts w:ascii="Arial" w:hAnsi="Arial" w:cs="Arial"/>
              </w:rPr>
              <w:t>5.8</w:t>
            </w:r>
            <w:bookmarkEnd w:id="64"/>
          </w:p>
        </w:tc>
        <w:tc>
          <w:tcPr>
            <w:tcW w:w="8993" w:type="dxa"/>
          </w:tcPr>
          <w:p w14:paraId="70E2811D" w14:textId="641E8FBB"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d</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4"/>
              </w:rPr>
              <w:t xml:space="preserve"> </w:t>
            </w:r>
            <w:r w:rsidRPr="00500870">
              <w:rPr>
                <w:rFonts w:ascii="Arial" w:eastAsia="Arial" w:hAnsi="Arial" w:cs="Arial"/>
              </w:rPr>
              <w:t>s</w:t>
            </w:r>
            <w:r w:rsidRPr="00500870">
              <w:rPr>
                <w:rFonts w:ascii="Arial" w:eastAsia="Arial" w:hAnsi="Arial" w:cs="Arial"/>
                <w:spacing w:val="-2"/>
              </w:rPr>
              <w:t>t</w:t>
            </w:r>
            <w:r w:rsidRPr="00500870">
              <w:rPr>
                <w:rFonts w:ascii="Arial" w:eastAsia="Arial" w:hAnsi="Arial" w:cs="Arial"/>
                <w:spacing w:val="1"/>
              </w:rPr>
              <w:t>ud</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00EB32AC">
              <w:rPr>
                <w:rFonts w:ascii="Arial" w:eastAsia="Arial" w:hAnsi="Arial" w:cs="Arial"/>
              </w:rPr>
              <w:t xml:space="preserve"> net</w:t>
            </w:r>
            <w:r w:rsidRPr="00500870">
              <w:rPr>
                <w:rFonts w:ascii="Arial" w:eastAsia="Arial" w:hAnsi="Arial" w:cs="Arial"/>
                <w:spacing w:val="1"/>
              </w:rPr>
              <w:t xml:space="preserve"> 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rPr>
              <w:t xml:space="preserve">id </w:t>
            </w:r>
            <w:r w:rsidRPr="00500870">
              <w:rPr>
                <w:rFonts w:ascii="Arial" w:eastAsia="Arial" w:hAnsi="Arial" w:cs="Arial"/>
                <w:spacing w:val="1"/>
              </w:rPr>
              <w:t>d</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ctly</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spacing w:val="3"/>
              </w:rPr>
              <w:t>u</w:t>
            </w:r>
            <w:r w:rsidRPr="00500870">
              <w:rPr>
                <w:rFonts w:ascii="Arial" w:eastAsia="Arial" w:hAnsi="Arial" w:cs="Arial"/>
              </w:rPr>
              <w:t>.</w:t>
            </w:r>
          </w:p>
        </w:tc>
      </w:tr>
      <w:tr w:rsidR="008B240E" w:rsidRPr="00500870" w14:paraId="7E140265" w14:textId="77777777" w:rsidTr="009E75F8">
        <w:tc>
          <w:tcPr>
            <w:tcW w:w="0" w:type="auto"/>
          </w:tcPr>
          <w:p w14:paraId="068EE6AF" w14:textId="19802D5F" w:rsidR="008B240E" w:rsidRPr="00BB06B1" w:rsidRDefault="008B240E" w:rsidP="00E84354">
            <w:pPr>
              <w:rPr>
                <w:rFonts w:ascii="Arial" w:hAnsi="Arial" w:cs="Arial"/>
                <w:b/>
              </w:rPr>
            </w:pPr>
            <w:bookmarkStart w:id="65" w:name="_Toc400020764"/>
            <w:r w:rsidRPr="00BB06B1">
              <w:rPr>
                <w:rFonts w:ascii="Arial" w:hAnsi="Arial" w:cs="Arial"/>
              </w:rPr>
              <w:t>5.9</w:t>
            </w:r>
            <w:bookmarkEnd w:id="65"/>
          </w:p>
        </w:tc>
        <w:tc>
          <w:tcPr>
            <w:tcW w:w="8993" w:type="dxa"/>
          </w:tcPr>
          <w:p w14:paraId="3334725C" w14:textId="62F5D5C0" w:rsidR="008B240E" w:rsidRPr="00500870" w:rsidRDefault="00C776DB" w:rsidP="003B273A">
            <w:pPr>
              <w:contextualSpacing/>
              <w:rPr>
                <w:rFonts w:ascii="Arial" w:eastAsia="Arial" w:hAnsi="Arial" w:cs="Arial"/>
              </w:rPr>
            </w:pPr>
            <w:r w:rsidRPr="000E477A">
              <w:rPr>
                <w:rFonts w:ascii="Arial" w:eastAsia="Arial" w:hAnsi="Arial" w:cs="Arial"/>
                <w:spacing w:val="1"/>
              </w:rPr>
              <w:t xml:space="preserve">The payment for Medical Physicists for the first 36-month bond completed on the Scheme is </w:t>
            </w:r>
            <w:r w:rsidRPr="000E477A">
              <w:rPr>
                <w:rFonts w:ascii="Arial" w:eastAsia="Arial" w:hAnsi="Arial" w:cs="Arial"/>
                <w:b/>
                <w:spacing w:val="1"/>
              </w:rPr>
              <w:t>$</w:t>
            </w:r>
            <w:r w:rsidR="00744C7B" w:rsidRPr="000E477A">
              <w:rPr>
                <w:rFonts w:ascii="Arial" w:eastAsia="Arial" w:hAnsi="Arial" w:cs="Arial"/>
                <w:b/>
                <w:spacing w:val="1"/>
              </w:rPr>
              <w:t>11,796</w:t>
            </w:r>
            <w:r w:rsidRPr="000E477A">
              <w:rPr>
                <w:rFonts w:ascii="Arial" w:eastAsia="Arial" w:hAnsi="Arial" w:cs="Arial"/>
                <w:spacing w:val="1"/>
              </w:rPr>
              <w:t xml:space="preserve"> after tax (net). You can go on to be eligible to apply for additional payments of </w:t>
            </w:r>
            <w:r w:rsidRPr="000E477A">
              <w:rPr>
                <w:rFonts w:ascii="Arial" w:eastAsia="Arial" w:hAnsi="Arial" w:cs="Arial"/>
                <w:b/>
                <w:spacing w:val="1"/>
              </w:rPr>
              <w:t>$</w:t>
            </w:r>
            <w:r w:rsidR="00744C7B" w:rsidRPr="000E477A">
              <w:rPr>
                <w:rFonts w:ascii="Arial" w:eastAsia="Arial" w:hAnsi="Arial" w:cs="Arial"/>
                <w:b/>
                <w:spacing w:val="1"/>
              </w:rPr>
              <w:t>3,932</w:t>
            </w:r>
            <w:r w:rsidRPr="000E477A">
              <w:rPr>
                <w:rFonts w:ascii="Arial" w:eastAsia="Arial" w:hAnsi="Arial" w:cs="Arial"/>
                <w:spacing w:val="1"/>
              </w:rPr>
              <w:t xml:space="preserve"> net upon completion of a fourth year, and </w:t>
            </w:r>
            <w:r w:rsidRPr="000E477A">
              <w:rPr>
                <w:rFonts w:ascii="Arial" w:eastAsia="Arial" w:hAnsi="Arial" w:cs="Arial"/>
                <w:b/>
                <w:spacing w:val="1"/>
              </w:rPr>
              <w:t>$</w:t>
            </w:r>
            <w:r w:rsidR="00744C7B" w:rsidRPr="000E477A">
              <w:rPr>
                <w:rFonts w:ascii="Arial" w:eastAsia="Arial" w:hAnsi="Arial" w:cs="Arial"/>
                <w:b/>
                <w:spacing w:val="1"/>
              </w:rPr>
              <w:t>3,932</w:t>
            </w:r>
            <w:r w:rsidRPr="000E477A">
              <w:rPr>
                <w:rFonts w:ascii="Arial" w:eastAsia="Arial" w:hAnsi="Arial" w:cs="Arial"/>
                <w:spacing w:val="1"/>
              </w:rPr>
              <w:t xml:space="preserve"> net again after a fifth year.</w:t>
            </w:r>
            <w:r w:rsidRPr="00C776DB">
              <w:rPr>
                <w:rFonts w:ascii="Arial" w:eastAsia="Arial" w:hAnsi="Arial" w:cs="Arial"/>
                <w:spacing w:val="1"/>
              </w:rPr>
              <w:t xml:space="preserve"> </w:t>
            </w:r>
          </w:p>
        </w:tc>
      </w:tr>
      <w:tr w:rsidR="008B240E" w:rsidRPr="00500870" w14:paraId="5E3DC4C2" w14:textId="77777777" w:rsidTr="009E75F8">
        <w:tc>
          <w:tcPr>
            <w:tcW w:w="0" w:type="auto"/>
          </w:tcPr>
          <w:p w14:paraId="5F1584C8" w14:textId="426D9A55" w:rsidR="008B240E" w:rsidRPr="00BB06B1" w:rsidRDefault="008B240E" w:rsidP="00E84354">
            <w:pPr>
              <w:rPr>
                <w:rFonts w:ascii="Arial" w:hAnsi="Arial" w:cs="Arial"/>
                <w:b/>
              </w:rPr>
            </w:pPr>
            <w:bookmarkStart w:id="66" w:name="_Toc400020765"/>
            <w:r w:rsidRPr="00BB06B1">
              <w:rPr>
                <w:rFonts w:ascii="Arial" w:hAnsi="Arial" w:cs="Arial"/>
              </w:rPr>
              <w:t>5.</w:t>
            </w:r>
            <w:bookmarkEnd w:id="66"/>
            <w:r w:rsidRPr="00BB06B1">
              <w:rPr>
                <w:rFonts w:ascii="Arial" w:hAnsi="Arial" w:cs="Arial"/>
              </w:rPr>
              <w:t>10</w:t>
            </w:r>
          </w:p>
        </w:tc>
        <w:tc>
          <w:tcPr>
            <w:tcW w:w="8993" w:type="dxa"/>
          </w:tcPr>
          <w:p w14:paraId="5793DACD" w14:textId="77777777" w:rsidR="008B240E" w:rsidRPr="00500870" w:rsidRDefault="008B240E" w:rsidP="003B273A">
            <w:pPr>
              <w:contextualSpacing/>
              <w:rPr>
                <w:rFonts w:ascii="Arial" w:eastAsia="Arial" w:hAnsi="Arial" w:cs="Arial"/>
              </w:rPr>
            </w:pP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rPr>
              <w:t>ject</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ma</w:t>
            </w:r>
            <w:r w:rsidRPr="00500870">
              <w:rPr>
                <w:rFonts w:ascii="Arial" w:eastAsia="Arial" w:hAnsi="Arial" w:cs="Arial"/>
              </w:rPr>
              <w:t>y</w:t>
            </w:r>
            <w:r w:rsidRPr="00500870">
              <w:rPr>
                <w:rFonts w:ascii="Arial" w:eastAsia="Arial" w:hAnsi="Arial" w:cs="Arial"/>
                <w:spacing w:val="4"/>
              </w:rPr>
              <w:t xml:space="preserve">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ct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x sit</w:t>
            </w:r>
            <w:r w:rsidRPr="00500870">
              <w:rPr>
                <w:rFonts w:ascii="Arial" w:eastAsia="Arial" w:hAnsi="Arial" w:cs="Arial"/>
                <w:spacing w:val="1"/>
              </w:rPr>
              <w:t>ua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e</w:t>
            </w:r>
            <w:r w:rsidRPr="00500870">
              <w:rPr>
                <w:rFonts w:ascii="Arial" w:eastAsia="Arial" w:hAnsi="Arial" w:cs="Arial"/>
                <w:spacing w:val="-2"/>
              </w:rPr>
              <w:t>x</w:t>
            </w:r>
            <w:r w:rsidRPr="00500870">
              <w:rPr>
                <w:rFonts w:ascii="Arial" w:eastAsia="Arial" w:hAnsi="Arial" w:cs="Arial"/>
                <w:spacing w:val="1"/>
              </w:rPr>
              <w:t>amp</w:t>
            </w:r>
            <w:r w:rsidRPr="00500870">
              <w:rPr>
                <w:rFonts w:ascii="Arial" w:eastAsia="Arial" w:hAnsi="Arial" w:cs="Arial"/>
              </w:rPr>
              <w:t>le,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rela</w:t>
            </w:r>
            <w:r w:rsidRPr="00500870">
              <w:rPr>
                <w:rFonts w:ascii="Arial" w:eastAsia="Arial" w:hAnsi="Arial" w:cs="Arial"/>
                <w:spacing w:val="1"/>
              </w:rPr>
              <w:t>t</w:t>
            </w:r>
            <w:r w:rsidRPr="00500870">
              <w:rPr>
                <w:rFonts w:ascii="Arial" w:eastAsia="Arial" w:hAnsi="Arial" w:cs="Arial"/>
              </w:rPr>
              <w:t>ion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ona</w:t>
            </w:r>
            <w:r w:rsidRPr="00500870">
              <w:rPr>
                <w:rFonts w:ascii="Arial" w:eastAsia="Arial" w:hAnsi="Arial" w:cs="Arial"/>
              </w:rPr>
              <w:t>l t</w:t>
            </w:r>
            <w:r w:rsidRPr="00500870">
              <w:rPr>
                <w:rFonts w:ascii="Arial" w:eastAsia="Arial" w:hAnsi="Arial" w:cs="Arial"/>
                <w:spacing w:val="1"/>
              </w:rPr>
              <w:t>a</w:t>
            </w:r>
            <w:r w:rsidRPr="00500870">
              <w:rPr>
                <w:rFonts w:ascii="Arial" w:eastAsia="Arial" w:hAnsi="Arial" w:cs="Arial"/>
                <w:spacing w:val="-2"/>
              </w:rPr>
              <w:t>x</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8"/>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F</w:t>
            </w:r>
            <w:r w:rsidRPr="00500870">
              <w:rPr>
                <w:rFonts w:ascii="Arial" w:eastAsia="Arial" w:hAnsi="Arial" w:cs="Arial"/>
                <w:spacing w:val="-1"/>
              </w:rPr>
              <w:t>a</w:t>
            </w:r>
            <w:r w:rsidRPr="00500870">
              <w:rPr>
                <w:rFonts w:ascii="Arial" w:eastAsia="Arial" w:hAnsi="Arial" w:cs="Arial"/>
                <w:spacing w:val="1"/>
              </w:rPr>
              <w:t>m</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ies and c</w:t>
            </w:r>
            <w:r w:rsidRPr="00500870">
              <w:rPr>
                <w:rFonts w:ascii="Arial" w:eastAsia="Arial" w:hAnsi="Arial" w:cs="Arial"/>
                <w:spacing w:val="1"/>
              </w:rPr>
              <w:t>h</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u</w:t>
            </w:r>
            <w:r w:rsidRPr="00500870">
              <w:rPr>
                <w:rFonts w:ascii="Arial" w:eastAsia="Arial" w:hAnsi="Arial" w:cs="Arial"/>
                <w:spacing w:val="-1"/>
              </w:rPr>
              <w:t>p</w:t>
            </w:r>
            <w:r w:rsidRPr="00500870">
              <w:rPr>
                <w:rFonts w:ascii="Arial" w:eastAsia="Arial" w:hAnsi="Arial" w:cs="Arial"/>
                <w:spacing w:val="1"/>
              </w:rPr>
              <w:t>po</w:t>
            </w:r>
            <w:r w:rsidRPr="00500870">
              <w:rPr>
                <w:rFonts w:ascii="Arial" w:eastAsia="Arial" w:hAnsi="Arial" w:cs="Arial"/>
              </w:rPr>
              <w:t>rt</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rPr>
              <w:t>s</w:t>
            </w:r>
            <w:r w:rsidRPr="00500870">
              <w:rPr>
                <w:rFonts w:ascii="Arial" w:eastAsia="Arial" w:hAnsi="Arial" w:cs="Arial"/>
                <w:spacing w:val="1"/>
              </w:rPr>
              <w:t>.</w:t>
            </w:r>
          </w:p>
        </w:tc>
      </w:tr>
      <w:tr w:rsidR="00745315" w:rsidRPr="00500870" w14:paraId="2EDEBB3A" w14:textId="77777777" w:rsidTr="009E75F8">
        <w:tc>
          <w:tcPr>
            <w:tcW w:w="0" w:type="auto"/>
          </w:tcPr>
          <w:p w14:paraId="352F2BD1" w14:textId="1E1EB20E" w:rsidR="00745315" w:rsidRPr="00BB06B1" w:rsidRDefault="00745315" w:rsidP="00E84354">
            <w:pPr>
              <w:rPr>
                <w:rFonts w:ascii="Arial" w:hAnsi="Arial" w:cs="Arial"/>
              </w:rPr>
            </w:pPr>
            <w:r>
              <w:rPr>
                <w:rFonts w:ascii="Arial" w:hAnsi="Arial" w:cs="Arial"/>
              </w:rPr>
              <w:t>5.11</w:t>
            </w:r>
          </w:p>
        </w:tc>
        <w:tc>
          <w:tcPr>
            <w:tcW w:w="8993" w:type="dxa"/>
          </w:tcPr>
          <w:p w14:paraId="6DB0B362" w14:textId="39E20AC3" w:rsidR="00745315" w:rsidRPr="00500870" w:rsidRDefault="00D550A8" w:rsidP="003B273A">
            <w:pPr>
              <w:contextualSpacing/>
              <w:rPr>
                <w:rFonts w:ascii="Arial" w:eastAsia="Arial" w:hAnsi="Arial" w:cs="Arial"/>
              </w:rPr>
            </w:pPr>
            <w:r w:rsidRPr="00D550A8">
              <w:rPr>
                <w:rFonts w:ascii="Arial" w:eastAsia="Arial" w:hAnsi="Arial" w:cs="Arial"/>
              </w:rPr>
              <w:t>If you are an independent contractor, a gross payment will be made and the net amount you receive will depend upon your personal tax situation.</w:t>
            </w:r>
          </w:p>
        </w:tc>
      </w:tr>
      <w:tr w:rsidR="008B240E" w:rsidRPr="00500870" w14:paraId="60114020" w14:textId="77777777" w:rsidTr="009E75F8">
        <w:tc>
          <w:tcPr>
            <w:tcW w:w="0" w:type="auto"/>
          </w:tcPr>
          <w:p w14:paraId="4482E738" w14:textId="085C6D80" w:rsidR="008B240E" w:rsidRPr="00BB06B1" w:rsidRDefault="008B240E" w:rsidP="00E84354">
            <w:pPr>
              <w:rPr>
                <w:rFonts w:ascii="Arial" w:hAnsi="Arial" w:cs="Arial"/>
                <w:b/>
              </w:rPr>
            </w:pPr>
            <w:bookmarkStart w:id="67" w:name="_Toc400020766"/>
            <w:r w:rsidRPr="00BB06B1">
              <w:rPr>
                <w:rFonts w:ascii="Arial" w:hAnsi="Arial" w:cs="Arial"/>
              </w:rPr>
              <w:t>5.1</w:t>
            </w:r>
            <w:r w:rsidR="00745315">
              <w:rPr>
                <w:rFonts w:ascii="Arial" w:hAnsi="Arial" w:cs="Arial"/>
              </w:rPr>
              <w:t>2</w:t>
            </w:r>
            <w:bookmarkEnd w:id="67"/>
          </w:p>
        </w:tc>
        <w:tc>
          <w:tcPr>
            <w:tcW w:w="8993" w:type="dxa"/>
          </w:tcPr>
          <w:p w14:paraId="6CED20D3" w14:textId="77777777" w:rsidR="008B240E" w:rsidRPr="00500870" w:rsidRDefault="008B240E" w:rsidP="003B273A">
            <w:pPr>
              <w:contextualSpacing/>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om</w:t>
            </w:r>
            <w:r w:rsidRPr="00500870">
              <w:rPr>
                <w:rFonts w:ascii="Arial" w:eastAsia="Arial" w:hAnsi="Arial" w:cs="Arial"/>
                <w:spacing w:val="-1"/>
              </w:rPr>
              <w:t>me</w:t>
            </w:r>
            <w:r w:rsidRPr="00500870">
              <w:rPr>
                <w:rFonts w:ascii="Arial" w:eastAsia="Arial" w:hAnsi="Arial" w:cs="Arial"/>
                <w:spacing w:val="1"/>
              </w:rPr>
              <w:t>nd</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1"/>
              </w:rPr>
              <w:t>ee</w:t>
            </w:r>
            <w:r w:rsidRPr="00500870">
              <w:rPr>
                <w:rFonts w:ascii="Arial" w:eastAsia="Arial" w:hAnsi="Arial" w:cs="Arial"/>
              </w:rPr>
              <w:t>k i</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spacing w:val="-1"/>
              </w:rPr>
              <w:t>e</w:t>
            </w:r>
            <w:r w:rsidRPr="00500870">
              <w:rPr>
                <w:rFonts w:ascii="Arial" w:eastAsia="Arial" w:hAnsi="Arial" w:cs="Arial"/>
                <w:spacing w:val="1"/>
              </w:rPr>
              <w:t>pe</w:t>
            </w:r>
            <w:r w:rsidRPr="00500870">
              <w:rPr>
                <w:rFonts w:ascii="Arial" w:eastAsia="Arial" w:hAnsi="Arial" w:cs="Arial"/>
                <w:spacing w:val="-1"/>
              </w:rPr>
              <w:t>n</w:t>
            </w:r>
            <w:r w:rsidRPr="00500870">
              <w:rPr>
                <w:rFonts w:ascii="Arial" w:eastAsia="Arial" w:hAnsi="Arial" w:cs="Arial"/>
                <w:spacing w:val="1"/>
              </w:rPr>
              <w:t>den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ad</w:t>
            </w:r>
            <w:r w:rsidRPr="00500870">
              <w:rPr>
                <w:rFonts w:ascii="Arial" w:eastAsia="Arial" w:hAnsi="Arial" w:cs="Arial"/>
                <w:spacing w:val="-2"/>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ho</w:t>
            </w:r>
            <w:r w:rsidRPr="00500870">
              <w:rPr>
                <w:rFonts w:ascii="Arial" w:eastAsia="Arial" w:hAnsi="Arial" w:cs="Arial"/>
              </w:rPr>
              <w:t>w</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3"/>
              </w:rPr>
              <w:t>f</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po</w:t>
            </w:r>
            <w:r w:rsidRPr="00500870">
              <w:rPr>
                <w:rFonts w:ascii="Arial" w:eastAsia="Arial" w:hAnsi="Arial" w:cs="Arial"/>
              </w:rPr>
              <w:t>sitio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r</w:t>
            </w:r>
            <w:r w:rsidRPr="00500870">
              <w:rPr>
                <w:rFonts w:ascii="Arial" w:eastAsia="Arial" w:hAnsi="Arial" w:cs="Arial"/>
                <w:spacing w:val="-3"/>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ct I</w:t>
            </w:r>
            <w:r w:rsidRPr="00500870">
              <w:rPr>
                <w:rFonts w:ascii="Arial" w:eastAsia="Arial" w:hAnsi="Arial" w:cs="Arial"/>
                <w:spacing w:val="1"/>
              </w:rPr>
              <w:t>n</w:t>
            </w:r>
            <w:r w:rsidRPr="00500870">
              <w:rPr>
                <w:rFonts w:ascii="Arial" w:eastAsia="Arial" w:hAnsi="Arial" w:cs="Arial"/>
              </w:rPr>
              <w:t>la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enue</w:t>
            </w:r>
            <w:r w:rsidRPr="00500870">
              <w:rPr>
                <w:rFonts w:ascii="Arial" w:eastAsia="Arial" w:hAnsi="Arial" w:cs="Arial"/>
              </w:rPr>
              <w:t>.</w:t>
            </w:r>
          </w:p>
        </w:tc>
      </w:tr>
      <w:tr w:rsidR="008B240E" w:rsidRPr="00500870" w14:paraId="1A234B1C" w14:textId="77777777" w:rsidTr="009E75F8">
        <w:tc>
          <w:tcPr>
            <w:tcW w:w="9639" w:type="dxa"/>
            <w:gridSpan w:val="2"/>
          </w:tcPr>
          <w:p w14:paraId="404109D7" w14:textId="659E5BB3"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68" w:name="_Toc433377949"/>
            <w:r w:rsidRPr="00BD49C9">
              <w:rPr>
                <w:rFonts w:ascii="Arial" w:eastAsia="Arial" w:hAnsi="Arial" w:cs="Arial"/>
                <w:color w:val="000000" w:themeColor="text1"/>
                <w:spacing w:val="1"/>
                <w:sz w:val="24"/>
                <w:szCs w:val="24"/>
                <w:u w:val="single"/>
              </w:rPr>
              <w:t>Privacy Statement</w:t>
            </w:r>
            <w:bookmarkEnd w:id="68"/>
          </w:p>
        </w:tc>
      </w:tr>
      <w:tr w:rsidR="008B240E" w:rsidRPr="00500870" w14:paraId="59664120" w14:textId="77777777" w:rsidTr="009E75F8">
        <w:tc>
          <w:tcPr>
            <w:tcW w:w="0" w:type="auto"/>
          </w:tcPr>
          <w:p w14:paraId="1F24BC1E" w14:textId="3DBB5E6B" w:rsidR="008B240E" w:rsidRPr="00BB06B1" w:rsidRDefault="008B240E" w:rsidP="00E84354">
            <w:pPr>
              <w:rPr>
                <w:rFonts w:ascii="Arial" w:hAnsi="Arial" w:cs="Arial"/>
                <w:b/>
              </w:rPr>
            </w:pPr>
            <w:bookmarkStart w:id="69" w:name="_Toc400020768"/>
            <w:r w:rsidRPr="00BB06B1">
              <w:rPr>
                <w:rFonts w:ascii="Arial" w:hAnsi="Arial" w:cs="Arial"/>
              </w:rPr>
              <w:t>6.1</w:t>
            </w:r>
            <w:bookmarkEnd w:id="69"/>
          </w:p>
        </w:tc>
        <w:tc>
          <w:tcPr>
            <w:tcW w:w="8993" w:type="dxa"/>
          </w:tcPr>
          <w:p w14:paraId="5F519FA4" w14:textId="2792DA6B" w:rsidR="008B240E" w:rsidRPr="00500870" w:rsidRDefault="008B240E" w:rsidP="003B273A">
            <w:pPr>
              <w:rPr>
                <w:rFonts w:ascii="Arial" w:eastAsia="Arial" w:hAnsi="Arial" w:cs="Arial"/>
              </w:rPr>
            </w:pPr>
            <w:proofErr w:type="gramStart"/>
            <w:r w:rsidRPr="00500870">
              <w:rPr>
                <w:rFonts w:ascii="Arial" w:eastAsia="Arial" w:hAnsi="Arial" w:cs="Arial"/>
              </w:rPr>
              <w:t>All</w:t>
            </w:r>
            <w:r w:rsidRPr="00500870">
              <w:rPr>
                <w:rFonts w:ascii="Arial" w:eastAsia="Arial" w:hAnsi="Arial" w:cs="Arial"/>
                <w:spacing w:val="-1"/>
              </w:rPr>
              <w:t xml:space="preserve"> o</w:t>
            </w:r>
            <w:r w:rsidRPr="00500870">
              <w:rPr>
                <w:rFonts w:ascii="Arial" w:eastAsia="Arial" w:hAnsi="Arial" w:cs="Arial"/>
              </w:rPr>
              <w:t>f</w:t>
            </w:r>
            <w:proofErr w:type="gramEnd"/>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ide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 xml:space="preserve">ll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rPr>
              <w:t>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u</w:t>
            </w:r>
            <w:r w:rsidRPr="00500870">
              <w:rPr>
                <w:rFonts w:ascii="Arial" w:eastAsia="Arial" w:hAnsi="Arial" w:cs="Arial"/>
              </w:rPr>
              <w:t>s</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 in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007C0729">
              <w:rPr>
                <w:rFonts w:ascii="Arial" w:eastAsia="Arial" w:hAnsi="Arial" w:cs="Arial"/>
                <w:spacing w:val="1"/>
              </w:rPr>
              <w:t xml:space="preserve">Privacy Act </w:t>
            </w:r>
            <w:r w:rsidR="00523F51">
              <w:rPr>
                <w:rFonts w:ascii="Arial" w:eastAsia="Arial" w:hAnsi="Arial" w:cs="Arial"/>
                <w:spacing w:val="1"/>
              </w:rPr>
              <w:t>202</w:t>
            </w:r>
            <w:r w:rsidR="00812DB2">
              <w:rPr>
                <w:rFonts w:ascii="Arial" w:eastAsia="Arial" w:hAnsi="Arial" w:cs="Arial"/>
                <w:spacing w:val="1"/>
              </w:rPr>
              <w:t>0</w:t>
            </w:r>
            <w:r w:rsidRPr="00500870">
              <w:rPr>
                <w:rFonts w:ascii="Arial" w:eastAsia="Arial" w:hAnsi="Arial" w:cs="Arial"/>
              </w:rPr>
              <w:t>.</w:t>
            </w:r>
          </w:p>
        </w:tc>
      </w:tr>
      <w:tr w:rsidR="008B240E" w:rsidRPr="00500870" w14:paraId="10CF1524" w14:textId="77777777" w:rsidTr="009E75F8">
        <w:tc>
          <w:tcPr>
            <w:tcW w:w="0" w:type="auto"/>
          </w:tcPr>
          <w:p w14:paraId="4B387E57" w14:textId="714D4F2B" w:rsidR="008B240E" w:rsidRPr="00BB06B1" w:rsidRDefault="008B240E" w:rsidP="00E84354">
            <w:pPr>
              <w:rPr>
                <w:rFonts w:ascii="Arial" w:hAnsi="Arial" w:cs="Arial"/>
                <w:b/>
              </w:rPr>
            </w:pPr>
            <w:bookmarkStart w:id="70" w:name="_Toc400020769"/>
            <w:r w:rsidRPr="00BB06B1">
              <w:rPr>
                <w:rFonts w:ascii="Arial" w:hAnsi="Arial" w:cs="Arial"/>
              </w:rPr>
              <w:t>6.2</w:t>
            </w:r>
            <w:bookmarkEnd w:id="70"/>
          </w:p>
        </w:tc>
        <w:tc>
          <w:tcPr>
            <w:tcW w:w="8993" w:type="dxa"/>
          </w:tcPr>
          <w:p w14:paraId="5153A433" w14:textId="60EA41DE" w:rsidR="008B240E" w:rsidRPr="00500870" w:rsidRDefault="008B240E" w:rsidP="003B273A">
            <w:pPr>
              <w:rPr>
                <w:rFonts w:ascii="Arial" w:eastAsia="Arial" w:hAnsi="Arial" w:cs="Arial"/>
              </w:rPr>
            </w:pPr>
            <w:r w:rsidRPr="00500870">
              <w:rPr>
                <w:rFonts w:ascii="Arial" w:eastAsia="Arial" w:hAnsi="Arial" w:cs="Arial"/>
              </w:rPr>
              <w:t>By</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ubm</w:t>
            </w:r>
            <w:r w:rsidRPr="00500870">
              <w:rPr>
                <w:rFonts w:ascii="Arial" w:eastAsia="Arial" w:hAnsi="Arial" w:cs="Arial"/>
              </w:rPr>
              <w:t>itti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a</w:t>
            </w:r>
            <w:r w:rsidRPr="00500870">
              <w:rPr>
                <w:rFonts w:ascii="Arial" w:eastAsia="Arial" w:hAnsi="Arial" w:cs="Arial"/>
                <w:spacing w:val="-3"/>
              </w:rPr>
              <w:t>r</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rPr>
              <w:t>sing</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M</w:t>
            </w:r>
            <w:r w:rsidRPr="00500870">
              <w:rPr>
                <w:rFonts w:ascii="Arial" w:eastAsia="Arial" w:hAnsi="Arial" w:cs="Arial"/>
              </w:rPr>
              <w:t>inistry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rPr>
              <w:t>H</w:t>
            </w:r>
            <w:r w:rsidRPr="00500870">
              <w:rPr>
                <w:rFonts w:ascii="Arial" w:eastAsia="Arial" w:hAnsi="Arial" w:cs="Arial"/>
                <w:spacing w:val="1"/>
              </w:rPr>
              <w:t>ea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1"/>
              </w:rPr>
              <w:t xml:space="preserve"> 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spacing w:val="4"/>
              </w:rPr>
              <w:t>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bo</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 xml:space="preserve"> </w:t>
            </w:r>
            <w:r w:rsidR="00F06F79" w:rsidRPr="00500870">
              <w:rPr>
                <w:rFonts w:ascii="Arial" w:eastAsia="Arial" w:hAnsi="Arial" w:cs="Arial"/>
                <w:spacing w:val="-2"/>
              </w:rPr>
              <w:t>y</w:t>
            </w:r>
            <w:r w:rsidR="00F06F79" w:rsidRPr="00500870">
              <w:rPr>
                <w:rFonts w:ascii="Arial" w:eastAsia="Arial" w:hAnsi="Arial" w:cs="Arial"/>
                <w:spacing w:val="1"/>
              </w:rPr>
              <w:t>ou</w:t>
            </w:r>
            <w:r w:rsidR="00F06F79">
              <w:rPr>
                <w:rFonts w:ascii="Arial" w:eastAsia="Arial" w:hAnsi="Arial" w:cs="Arial"/>
              </w:rPr>
              <w:t xml:space="preserve"> and</w:t>
            </w:r>
            <w:r w:rsidR="00424640">
              <w:rPr>
                <w:rFonts w:ascii="Arial" w:eastAsia="Arial" w:hAnsi="Arial" w:cs="Arial"/>
              </w:rPr>
              <w:t xml:space="preserve"> consenting to </w:t>
            </w:r>
            <w:r w:rsidR="00424640">
              <w:rPr>
                <w:rFonts w:ascii="Arial" w:hAnsi="Arial" w:cs="Arial"/>
                <w:color w:val="000000"/>
                <w:lang w:val="en-NZ"/>
              </w:rPr>
              <w:t>relevant information being shared with other key stakeholders, including your employer, for the purposes of the Voluntary Bonding Scheme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is 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spacing w:val="-3"/>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rPr>
              <w:t>ss</w:t>
            </w:r>
            <w:r w:rsidRPr="00500870">
              <w:rPr>
                <w:rFonts w:ascii="Arial" w:eastAsia="Arial" w:hAnsi="Arial" w:cs="Arial"/>
                <w:spacing w:val="1"/>
              </w:rPr>
              <w:t>o</w:t>
            </w:r>
            <w:r w:rsidRPr="00500870">
              <w:rPr>
                <w:rFonts w:ascii="Arial" w:eastAsia="Arial" w:hAnsi="Arial" w:cs="Arial"/>
              </w:rPr>
              <w:t>cia</w:t>
            </w:r>
            <w:r w:rsidRPr="00500870">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2"/>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007C0729">
              <w:rPr>
                <w:rFonts w:ascii="Arial" w:eastAsia="Arial" w:hAnsi="Arial" w:cs="Arial"/>
              </w:rPr>
              <w:t xml:space="preserve">Privacy Act </w:t>
            </w:r>
            <w:r w:rsidR="00523F51">
              <w:rPr>
                <w:rFonts w:ascii="Arial" w:eastAsia="Arial" w:hAnsi="Arial" w:cs="Arial"/>
              </w:rPr>
              <w:t>202</w:t>
            </w:r>
            <w:r w:rsidR="00812DB2">
              <w:rPr>
                <w:rFonts w:ascii="Arial" w:eastAsia="Arial" w:hAnsi="Arial" w:cs="Arial"/>
              </w:rPr>
              <w:t>0</w:t>
            </w:r>
            <w:r w:rsidRPr="00500870">
              <w:rPr>
                <w:rFonts w:ascii="Arial" w:eastAsia="Arial" w:hAnsi="Arial" w:cs="Arial"/>
              </w:rPr>
              <w:t>.</w:t>
            </w:r>
          </w:p>
        </w:tc>
      </w:tr>
      <w:tr w:rsidR="008B240E" w:rsidRPr="00500870" w14:paraId="526C5949" w14:textId="77777777" w:rsidTr="009E75F8">
        <w:tc>
          <w:tcPr>
            <w:tcW w:w="0" w:type="auto"/>
          </w:tcPr>
          <w:p w14:paraId="69CAFFD5" w14:textId="48A24688" w:rsidR="008B240E" w:rsidRPr="00BB06B1" w:rsidRDefault="008B240E" w:rsidP="00E84354">
            <w:pPr>
              <w:rPr>
                <w:rFonts w:ascii="Arial" w:hAnsi="Arial" w:cs="Arial"/>
                <w:b/>
              </w:rPr>
            </w:pPr>
            <w:bookmarkStart w:id="71" w:name="_Toc400020770"/>
            <w:r w:rsidRPr="00BB06B1">
              <w:rPr>
                <w:rFonts w:ascii="Arial" w:hAnsi="Arial" w:cs="Arial"/>
              </w:rPr>
              <w:t>6.3</w:t>
            </w:r>
            <w:bookmarkEnd w:id="71"/>
          </w:p>
        </w:tc>
        <w:tc>
          <w:tcPr>
            <w:tcW w:w="8993" w:type="dxa"/>
          </w:tcPr>
          <w:p w14:paraId="2BC57D80" w14:textId="77777777" w:rsidR="008B240E" w:rsidRPr="00500870" w:rsidRDefault="008B240E" w:rsidP="003B273A">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k</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spacing w:val="-3"/>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7"/>
              </w:rPr>
              <w:t xml:space="preserve"> </w:t>
            </w:r>
            <w:r w:rsidRPr="00500870">
              <w:rPr>
                <w:rFonts w:ascii="Arial" w:eastAsia="Arial" w:hAnsi="Arial" w:cs="Arial"/>
                <w:spacing w:val="1"/>
              </w:rPr>
              <w:t>an</w:t>
            </w:r>
            <w:r w:rsidRPr="00500870">
              <w:rPr>
                <w:rFonts w:ascii="Arial" w:eastAsia="Arial" w:hAnsi="Arial" w:cs="Arial"/>
              </w:rPr>
              <w:t xml:space="preserve">y </w:t>
            </w:r>
            <w:r w:rsidRPr="00500870">
              <w:rPr>
                <w:rFonts w:ascii="Arial" w:eastAsia="Arial" w:hAnsi="Arial" w:cs="Arial"/>
                <w:spacing w:val="1"/>
              </w:rPr>
              <w:t>pe</w:t>
            </w:r>
            <w:r w:rsidRPr="00500870">
              <w:rPr>
                <w:rFonts w:ascii="Arial" w:eastAsia="Arial" w:hAnsi="Arial" w:cs="Arial"/>
              </w:rPr>
              <w:t>rson</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2"/>
              </w:rPr>
              <w:t>x</w:t>
            </w:r>
            <w:r w:rsidRPr="00500870">
              <w:rPr>
                <w:rFonts w:ascii="Arial" w:eastAsia="Arial" w:hAnsi="Arial" w:cs="Arial"/>
              </w:rPr>
              <w:t>c</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nn</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w</w:t>
            </w:r>
            <w:r w:rsidRPr="00500870">
              <w:rPr>
                <w:rFonts w:ascii="Arial" w:eastAsia="Arial" w:hAnsi="Arial" w:cs="Arial"/>
                <w:spacing w:val="1"/>
              </w:rPr>
              <w:t>h</w:t>
            </w:r>
            <w:r w:rsidRPr="00500870">
              <w:rPr>
                <w:rFonts w:ascii="Arial" w:eastAsia="Arial" w:hAnsi="Arial" w:cs="Arial"/>
              </w:rPr>
              <w:t>ich</w:t>
            </w:r>
            <w:r w:rsidRPr="00500870">
              <w:rPr>
                <w:rFonts w:ascii="Arial" w:eastAsia="Arial" w:hAnsi="Arial" w:cs="Arial"/>
                <w:spacing w:val="1"/>
              </w:rPr>
              <w:t xml:space="preserve"> </w:t>
            </w:r>
            <w:r w:rsidRPr="00500870">
              <w:rPr>
                <w:rFonts w:ascii="Arial" w:eastAsia="Arial" w:hAnsi="Arial" w:cs="Arial"/>
              </w:rPr>
              <w:t xml:space="preserve">it is </w:t>
            </w:r>
            <w:r w:rsidRPr="00500870">
              <w:rPr>
                <w:rFonts w:ascii="Arial" w:eastAsia="Arial" w:hAnsi="Arial" w:cs="Arial"/>
                <w:spacing w:val="-1"/>
              </w:rPr>
              <w:t>o</w:t>
            </w:r>
            <w:r w:rsidRPr="00500870">
              <w:rPr>
                <w:rFonts w:ascii="Arial" w:eastAsia="Arial" w:hAnsi="Arial" w:cs="Arial"/>
                <w:spacing w:val="1"/>
              </w:rPr>
              <w:t>b</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i</w:t>
            </w:r>
            <w:r w:rsidRPr="00500870">
              <w:rPr>
                <w:rFonts w:ascii="Arial" w:eastAsia="Arial" w:hAnsi="Arial" w:cs="Arial"/>
                <w:spacing w:val="-2"/>
              </w:rPr>
              <w:t>n</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ope</w:t>
            </w:r>
            <w:r w:rsidRPr="00500870">
              <w:rPr>
                <w:rFonts w:ascii="Arial" w:eastAsia="Arial" w:hAnsi="Arial" w:cs="Arial"/>
              </w:rPr>
              <w:t>rati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la</w:t>
            </w:r>
            <w:r w:rsidRPr="00500870">
              <w:rPr>
                <w:rFonts w:ascii="Arial" w:eastAsia="Arial" w:hAnsi="Arial" w:cs="Arial"/>
                <w:spacing w:val="-2"/>
              </w:rPr>
              <w:t>w</w:t>
            </w:r>
            <w:r w:rsidRPr="00500870">
              <w:rPr>
                <w:rFonts w:ascii="Arial" w:eastAsia="Arial" w:hAnsi="Arial" w:cs="Arial"/>
              </w:rPr>
              <w:t>.</w:t>
            </w:r>
          </w:p>
        </w:tc>
      </w:tr>
      <w:tr w:rsidR="008B240E" w:rsidRPr="00500870" w14:paraId="35AED829" w14:textId="77777777" w:rsidTr="009E75F8">
        <w:tc>
          <w:tcPr>
            <w:tcW w:w="0" w:type="auto"/>
          </w:tcPr>
          <w:p w14:paraId="3B28CA47" w14:textId="58D309C1" w:rsidR="008B240E" w:rsidRPr="00BB06B1" w:rsidRDefault="008B240E" w:rsidP="00E84354">
            <w:pPr>
              <w:rPr>
                <w:rFonts w:ascii="Arial" w:hAnsi="Arial" w:cs="Arial"/>
                <w:b/>
              </w:rPr>
            </w:pPr>
            <w:bookmarkStart w:id="72" w:name="_Toc400020771"/>
            <w:r w:rsidRPr="00BB06B1">
              <w:rPr>
                <w:rFonts w:ascii="Arial" w:hAnsi="Arial" w:cs="Arial"/>
              </w:rPr>
              <w:t>6.4</w:t>
            </w:r>
            <w:bookmarkEnd w:id="72"/>
          </w:p>
        </w:tc>
        <w:tc>
          <w:tcPr>
            <w:tcW w:w="8993" w:type="dxa"/>
          </w:tcPr>
          <w:p w14:paraId="26E4E195" w14:textId="77777777" w:rsidR="008B240E" w:rsidRPr="00500870" w:rsidRDefault="008B240E" w:rsidP="003B273A">
            <w:pPr>
              <w:rPr>
                <w:rFonts w:ascii="Arial" w:eastAsia="Arial" w:hAnsi="Arial" w:cs="Arial"/>
              </w:rPr>
            </w:pP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ri</w:t>
            </w:r>
            <w:r w:rsidRPr="00500870">
              <w:rPr>
                <w:rFonts w:ascii="Arial" w:eastAsia="Arial" w:hAnsi="Arial" w:cs="Arial"/>
                <w:spacing w:val="-2"/>
              </w:rPr>
              <w:t>g</w:t>
            </w:r>
            <w:r w:rsidRPr="00500870">
              <w:rPr>
                <w:rFonts w:ascii="Arial" w:eastAsia="Arial" w:hAnsi="Arial" w:cs="Arial"/>
                <w:spacing w:val="1"/>
              </w:rPr>
              <w:t>h</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spacing w:val="-2"/>
              </w:rPr>
              <w:t>c</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He</w:t>
            </w:r>
            <w:r w:rsidRPr="00500870">
              <w:rPr>
                <w:rFonts w:ascii="Arial" w:eastAsia="Arial" w:hAnsi="Arial" w:cs="Arial"/>
                <w:spacing w:val="1"/>
              </w:rPr>
              <w:t>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a</w:t>
            </w:r>
            <w:r w:rsidRPr="00500870">
              <w:rPr>
                <w:rFonts w:ascii="Arial" w:eastAsia="Arial" w:hAnsi="Arial" w:cs="Arial"/>
              </w:rPr>
              <w:t>c</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spacing w:val="-2"/>
              </w:rPr>
              <w:t>s</w:t>
            </w:r>
            <w:r w:rsidRPr="00500870">
              <w:rPr>
                <w:rFonts w:ascii="Arial" w:eastAsia="Arial" w:hAnsi="Arial" w:cs="Arial"/>
              </w:rPr>
              <w:t xml:space="preserve">s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an</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p</w:t>
            </w:r>
            <w:r w:rsidRPr="00500870">
              <w:rPr>
                <w:rFonts w:ascii="Arial" w:eastAsia="Arial" w:hAnsi="Arial" w:cs="Arial"/>
                <w:spacing w:val="1"/>
              </w:rPr>
              <w:t>e</w:t>
            </w:r>
            <w:r w:rsidRPr="00500870">
              <w:rPr>
                <w:rFonts w:ascii="Arial" w:eastAsia="Arial" w:hAnsi="Arial" w:cs="Arial"/>
              </w:rPr>
              <w:t>rso</w:t>
            </w:r>
            <w:r w:rsidRPr="00500870">
              <w:rPr>
                <w:rFonts w:ascii="Arial" w:eastAsia="Arial" w:hAnsi="Arial" w:cs="Arial"/>
                <w:spacing w:val="1"/>
              </w:rPr>
              <w:t>na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he</w:t>
            </w:r>
            <w:r w:rsidRPr="00500870">
              <w:rPr>
                <w:rFonts w:ascii="Arial" w:eastAsia="Arial" w:hAnsi="Arial" w:cs="Arial"/>
                <w:spacing w:val="-3"/>
              </w:rPr>
              <w:t>l</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spacing w:val="-1"/>
              </w:rPr>
              <w:t>b</w:t>
            </w:r>
            <w:r w:rsidRPr="00500870">
              <w:rPr>
                <w:rFonts w:ascii="Arial" w:eastAsia="Arial" w:hAnsi="Arial" w:cs="Arial"/>
                <w:spacing w:val="1"/>
              </w:rPr>
              <w:t>ou</w:t>
            </w:r>
            <w:r w:rsidRPr="00500870">
              <w:rPr>
                <w:rFonts w:ascii="Arial" w:eastAsia="Arial" w:hAnsi="Arial" w:cs="Arial"/>
              </w:rPr>
              <w:t>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w:t>
            </w:r>
          </w:p>
        </w:tc>
      </w:tr>
      <w:tr w:rsidR="008B240E" w:rsidRPr="00500870" w14:paraId="0E5113C6" w14:textId="77777777" w:rsidTr="009E75F8">
        <w:tc>
          <w:tcPr>
            <w:tcW w:w="0" w:type="auto"/>
          </w:tcPr>
          <w:p w14:paraId="6FF8C18C" w14:textId="1E391D0C" w:rsidR="008B240E" w:rsidRPr="00BB06B1" w:rsidRDefault="008B240E" w:rsidP="00E84354">
            <w:pPr>
              <w:rPr>
                <w:rFonts w:ascii="Arial" w:hAnsi="Arial" w:cs="Arial"/>
                <w:b/>
              </w:rPr>
            </w:pPr>
            <w:bookmarkStart w:id="73" w:name="_Toc400020772"/>
            <w:r w:rsidRPr="00BB06B1">
              <w:rPr>
                <w:rFonts w:ascii="Arial" w:hAnsi="Arial" w:cs="Arial"/>
              </w:rPr>
              <w:t>6.5</w:t>
            </w:r>
            <w:bookmarkEnd w:id="73"/>
          </w:p>
        </w:tc>
        <w:tc>
          <w:tcPr>
            <w:tcW w:w="8993" w:type="dxa"/>
          </w:tcPr>
          <w:p w14:paraId="35260315" w14:textId="6F24980D" w:rsidR="008B240E" w:rsidRPr="00500870" w:rsidRDefault="008B240E"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1"/>
              </w:rPr>
              <w:t>gg</w:t>
            </w:r>
            <w:r w:rsidRPr="00500870">
              <w:rPr>
                <w:rFonts w:ascii="Arial" w:eastAsia="Arial" w:hAnsi="Arial" w:cs="Arial"/>
                <w:spacing w:val="1"/>
              </w:rPr>
              <w:t>e</w:t>
            </w:r>
            <w:r w:rsidRPr="00500870">
              <w:rPr>
                <w:rFonts w:ascii="Arial" w:eastAsia="Arial" w:hAnsi="Arial" w:cs="Arial"/>
              </w:rPr>
              <w:t>st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00E327B4">
              <w:rPr>
                <w:rFonts w:ascii="Arial" w:eastAsia="Arial" w:hAnsi="Arial" w:cs="Arial"/>
              </w:rPr>
              <w:t>keep</w:t>
            </w:r>
            <w:r w:rsidRPr="00500870">
              <w:rPr>
                <w:rFonts w:ascii="Arial" w:eastAsia="Arial" w:hAnsi="Arial" w:cs="Arial"/>
                <w:spacing w:val="3"/>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op</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these Terms and Conditions</w:t>
            </w:r>
            <w:r w:rsidRPr="00500870">
              <w:rPr>
                <w:rFonts w:ascii="Arial" w:eastAsia="Arial" w:hAnsi="Arial" w:cs="Arial"/>
                <w:spacing w:val="-2"/>
              </w:rPr>
              <w:t xml:space="preserve"> </w:t>
            </w:r>
            <w:r w:rsidRPr="00500870">
              <w:rPr>
                <w:rFonts w:ascii="Arial" w:eastAsia="Arial" w:hAnsi="Arial" w:cs="Arial"/>
                <w:spacing w:val="1"/>
              </w:rPr>
              <w:t>fo</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rds.</w:t>
            </w:r>
          </w:p>
        </w:tc>
      </w:tr>
    </w:tbl>
    <w:p w14:paraId="5F321B3C" w14:textId="77777777" w:rsidR="009866FE" w:rsidRPr="00BB06B1" w:rsidRDefault="009866FE" w:rsidP="00E84354">
      <w:pPr>
        <w:rPr>
          <w:rFonts w:ascii="Arial" w:hAnsi="Arial" w:cs="Arial"/>
        </w:rPr>
      </w:pPr>
    </w:p>
    <w:sectPr w:rsidR="009866FE" w:rsidRPr="00BB06B1" w:rsidSect="00BB06B1">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F11BC" w14:textId="77777777" w:rsidR="00D65404" w:rsidRDefault="00D65404" w:rsidP="00EB09F3">
      <w:r>
        <w:separator/>
      </w:r>
    </w:p>
  </w:endnote>
  <w:endnote w:type="continuationSeparator" w:id="0">
    <w:p w14:paraId="226534EE" w14:textId="77777777" w:rsidR="00D65404" w:rsidRDefault="00D65404" w:rsidP="00EB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E0FA" w14:textId="77777777" w:rsidR="00452407" w:rsidRDefault="00452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333329"/>
      <w:docPartObj>
        <w:docPartGallery w:val="Page Numbers (Bottom of Page)"/>
        <w:docPartUnique/>
      </w:docPartObj>
    </w:sdtPr>
    <w:sdtEndPr>
      <w:rPr>
        <w:noProof/>
      </w:rPr>
    </w:sdtEndPr>
    <w:sdtContent>
      <w:p w14:paraId="4DD08F52" w14:textId="77777777" w:rsidR="00452407" w:rsidRDefault="00452407">
        <w:pPr>
          <w:pStyle w:val="Footer"/>
          <w:jc w:val="right"/>
        </w:pPr>
        <w:r>
          <w:fldChar w:fldCharType="begin"/>
        </w:r>
        <w:r>
          <w:instrText xml:space="preserve"> PAGE   \* MERGEFORMAT </w:instrText>
        </w:r>
        <w:r>
          <w:fldChar w:fldCharType="separate"/>
        </w:r>
        <w:r w:rsidR="004205A0">
          <w:rPr>
            <w:noProof/>
          </w:rPr>
          <w:t>7</w:t>
        </w:r>
        <w:r>
          <w:rPr>
            <w:noProof/>
          </w:rPr>
          <w:fldChar w:fldCharType="end"/>
        </w:r>
      </w:p>
    </w:sdtContent>
  </w:sdt>
  <w:p w14:paraId="55170ED6" w14:textId="77777777" w:rsidR="00452407" w:rsidRDefault="00452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F0B5" w14:textId="77777777" w:rsidR="00452407" w:rsidRDefault="0045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78012" w14:textId="77777777" w:rsidR="00D65404" w:rsidRDefault="00D65404" w:rsidP="00EB09F3">
      <w:r>
        <w:separator/>
      </w:r>
    </w:p>
  </w:footnote>
  <w:footnote w:type="continuationSeparator" w:id="0">
    <w:p w14:paraId="2315C259" w14:textId="77777777" w:rsidR="00D65404" w:rsidRDefault="00D65404" w:rsidP="00EB09F3">
      <w:r>
        <w:continuationSeparator/>
      </w:r>
    </w:p>
  </w:footnote>
  <w:footnote w:id="1">
    <w:p w14:paraId="048B6C77" w14:textId="210E6BB5" w:rsidR="00452407" w:rsidRPr="007A5312" w:rsidRDefault="00452407">
      <w:pPr>
        <w:pStyle w:val="FootnoteText"/>
        <w:rPr>
          <w:lang w:val="en-NZ"/>
        </w:rPr>
      </w:pPr>
      <w:r>
        <w:rPr>
          <w:rStyle w:val="FootnoteReference"/>
        </w:rPr>
        <w:footnoteRef/>
      </w:r>
      <w:r>
        <w:t xml:space="preserve"> </w:t>
      </w:r>
      <w:r w:rsidR="005A5985" w:rsidRPr="005A5985">
        <w:t>For the purposes of the Scheme, Permanent Residents include those who hold a NZ Permanent Resident Visa, or a Returning Residents Visa (with no expiry date for travel).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58BD" w14:textId="77777777" w:rsidR="00452407" w:rsidRDefault="00452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321E" w14:textId="1526C266" w:rsidR="00452407" w:rsidRDefault="00452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29A7" w14:textId="77777777" w:rsidR="00452407" w:rsidRDefault="0045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954"/>
    <w:multiLevelType w:val="hybridMultilevel"/>
    <w:tmpl w:val="0E16D00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4B7176F"/>
    <w:multiLevelType w:val="hybridMultilevel"/>
    <w:tmpl w:val="16123720"/>
    <w:lvl w:ilvl="0" w:tplc="301617AA">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 w15:restartNumberingAfterBreak="0">
    <w:nsid w:val="05FB13A1"/>
    <w:multiLevelType w:val="hybridMultilevel"/>
    <w:tmpl w:val="4AB67744"/>
    <w:lvl w:ilvl="0" w:tplc="2C984C58">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3" w15:restartNumberingAfterBreak="0">
    <w:nsid w:val="08100D0F"/>
    <w:multiLevelType w:val="hybridMultilevel"/>
    <w:tmpl w:val="047C6E16"/>
    <w:lvl w:ilvl="0" w:tplc="AC3C09EC">
      <w:start w:val="1"/>
      <w:numFmt w:val="bullet"/>
      <w:lvlText w:val=""/>
      <w:lvlJc w:val="left"/>
      <w:pPr>
        <w:ind w:left="454" w:hanging="216"/>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0A2D1E7E"/>
    <w:multiLevelType w:val="multilevel"/>
    <w:tmpl w:val="F7CA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6" w15:restartNumberingAfterBreak="0">
    <w:nsid w:val="1E6B1D5E"/>
    <w:multiLevelType w:val="hybridMultilevel"/>
    <w:tmpl w:val="7A5696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5927962"/>
    <w:multiLevelType w:val="hybridMultilevel"/>
    <w:tmpl w:val="D3E0D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61F27D6"/>
    <w:multiLevelType w:val="hybridMultilevel"/>
    <w:tmpl w:val="0542F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EB6DE9"/>
    <w:multiLevelType w:val="hybridMultilevel"/>
    <w:tmpl w:val="9D460F00"/>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10" w15:restartNumberingAfterBreak="0">
    <w:nsid w:val="32535FB0"/>
    <w:multiLevelType w:val="hybridMultilevel"/>
    <w:tmpl w:val="4934E216"/>
    <w:lvl w:ilvl="0" w:tplc="14090001">
      <w:start w:val="1"/>
      <w:numFmt w:val="bullet"/>
      <w:lvlText w:val=""/>
      <w:lvlJc w:val="left"/>
      <w:pPr>
        <w:ind w:left="1920" w:hanging="360"/>
      </w:pPr>
      <w:rPr>
        <w:rFonts w:ascii="Symbol" w:hAnsi="Symbol" w:hint="default"/>
      </w:rPr>
    </w:lvl>
    <w:lvl w:ilvl="1" w:tplc="14090003">
      <w:start w:val="1"/>
      <w:numFmt w:val="bullet"/>
      <w:lvlText w:val="o"/>
      <w:lvlJc w:val="left"/>
      <w:pPr>
        <w:ind w:left="2640" w:hanging="360"/>
      </w:pPr>
      <w:rPr>
        <w:rFonts w:ascii="Courier New" w:hAnsi="Courier New" w:cs="Courier New" w:hint="default"/>
      </w:rPr>
    </w:lvl>
    <w:lvl w:ilvl="2" w:tplc="14090005">
      <w:start w:val="1"/>
      <w:numFmt w:val="bullet"/>
      <w:lvlText w:val=""/>
      <w:lvlJc w:val="left"/>
      <w:pPr>
        <w:ind w:left="3360" w:hanging="360"/>
      </w:pPr>
      <w:rPr>
        <w:rFonts w:ascii="Wingdings" w:hAnsi="Wingdings" w:hint="default"/>
      </w:rPr>
    </w:lvl>
    <w:lvl w:ilvl="3" w:tplc="14090001">
      <w:start w:val="1"/>
      <w:numFmt w:val="bullet"/>
      <w:lvlText w:val=""/>
      <w:lvlJc w:val="left"/>
      <w:pPr>
        <w:ind w:left="4080" w:hanging="360"/>
      </w:pPr>
      <w:rPr>
        <w:rFonts w:ascii="Symbol" w:hAnsi="Symbol" w:hint="default"/>
      </w:rPr>
    </w:lvl>
    <w:lvl w:ilvl="4" w:tplc="14090003">
      <w:start w:val="1"/>
      <w:numFmt w:val="bullet"/>
      <w:lvlText w:val="o"/>
      <w:lvlJc w:val="left"/>
      <w:pPr>
        <w:ind w:left="4800" w:hanging="360"/>
      </w:pPr>
      <w:rPr>
        <w:rFonts w:ascii="Courier New" w:hAnsi="Courier New" w:cs="Courier New" w:hint="default"/>
      </w:rPr>
    </w:lvl>
    <w:lvl w:ilvl="5" w:tplc="14090005">
      <w:start w:val="1"/>
      <w:numFmt w:val="bullet"/>
      <w:lvlText w:val=""/>
      <w:lvlJc w:val="left"/>
      <w:pPr>
        <w:ind w:left="5520" w:hanging="360"/>
      </w:pPr>
      <w:rPr>
        <w:rFonts w:ascii="Wingdings" w:hAnsi="Wingdings" w:hint="default"/>
      </w:rPr>
    </w:lvl>
    <w:lvl w:ilvl="6" w:tplc="14090001">
      <w:start w:val="1"/>
      <w:numFmt w:val="bullet"/>
      <w:lvlText w:val=""/>
      <w:lvlJc w:val="left"/>
      <w:pPr>
        <w:ind w:left="6240" w:hanging="360"/>
      </w:pPr>
      <w:rPr>
        <w:rFonts w:ascii="Symbol" w:hAnsi="Symbol" w:hint="default"/>
      </w:rPr>
    </w:lvl>
    <w:lvl w:ilvl="7" w:tplc="14090003">
      <w:start w:val="1"/>
      <w:numFmt w:val="bullet"/>
      <w:lvlText w:val="o"/>
      <w:lvlJc w:val="left"/>
      <w:pPr>
        <w:ind w:left="6960" w:hanging="360"/>
      </w:pPr>
      <w:rPr>
        <w:rFonts w:ascii="Courier New" w:hAnsi="Courier New" w:cs="Courier New" w:hint="default"/>
      </w:rPr>
    </w:lvl>
    <w:lvl w:ilvl="8" w:tplc="14090005">
      <w:start w:val="1"/>
      <w:numFmt w:val="bullet"/>
      <w:lvlText w:val=""/>
      <w:lvlJc w:val="left"/>
      <w:pPr>
        <w:ind w:left="7680" w:hanging="360"/>
      </w:pPr>
      <w:rPr>
        <w:rFonts w:ascii="Wingdings" w:hAnsi="Wingdings" w:hint="default"/>
      </w:rPr>
    </w:lvl>
  </w:abstractNum>
  <w:abstractNum w:abstractNumId="11" w15:restartNumberingAfterBreak="0">
    <w:nsid w:val="36201F5B"/>
    <w:multiLevelType w:val="hybridMultilevel"/>
    <w:tmpl w:val="F65AA70A"/>
    <w:lvl w:ilvl="0" w:tplc="856ABABA">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284A1E"/>
    <w:multiLevelType w:val="hybridMultilevel"/>
    <w:tmpl w:val="1264D350"/>
    <w:lvl w:ilvl="0" w:tplc="CCAA2E0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7E972B8"/>
    <w:multiLevelType w:val="hybridMultilevel"/>
    <w:tmpl w:val="67D82D40"/>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4" w15:restartNumberingAfterBreak="0">
    <w:nsid w:val="49D53202"/>
    <w:multiLevelType w:val="multilevel"/>
    <w:tmpl w:val="8CA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B2D11"/>
    <w:multiLevelType w:val="multilevel"/>
    <w:tmpl w:val="61E6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E6A4B"/>
    <w:multiLevelType w:val="hybridMultilevel"/>
    <w:tmpl w:val="D3723624"/>
    <w:lvl w:ilvl="0" w:tplc="DD5E19B0">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8" w15:restartNumberingAfterBreak="0">
    <w:nsid w:val="67BD0864"/>
    <w:multiLevelType w:val="hybridMultilevel"/>
    <w:tmpl w:val="044C3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A2A1BB1"/>
    <w:multiLevelType w:val="hybridMultilevel"/>
    <w:tmpl w:val="1B1A1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EAC1103"/>
    <w:multiLevelType w:val="hybridMultilevel"/>
    <w:tmpl w:val="D4D475A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721B56F2"/>
    <w:multiLevelType w:val="hybridMultilevel"/>
    <w:tmpl w:val="FFE0E15A"/>
    <w:lvl w:ilvl="0" w:tplc="D1EE28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46350AE"/>
    <w:multiLevelType w:val="multilevel"/>
    <w:tmpl w:val="C108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A962B4"/>
    <w:multiLevelType w:val="hybridMultilevel"/>
    <w:tmpl w:val="68CCEE3A"/>
    <w:lvl w:ilvl="0" w:tplc="E6803F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C3C56D1"/>
    <w:multiLevelType w:val="hybridMultilevel"/>
    <w:tmpl w:val="5062181A"/>
    <w:lvl w:ilvl="0" w:tplc="1C289194">
      <w:start w:val="1"/>
      <w:numFmt w:val="bullet"/>
      <w:lvlText w:val=""/>
      <w:lvlJc w:val="left"/>
      <w:pPr>
        <w:ind w:left="454" w:hanging="216"/>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num w:numId="1">
    <w:abstractNumId w:val="9"/>
  </w:num>
  <w:num w:numId="2">
    <w:abstractNumId w:val="9"/>
  </w:num>
  <w:num w:numId="3">
    <w:abstractNumId w:val="10"/>
  </w:num>
  <w:num w:numId="4">
    <w:abstractNumId w:val="10"/>
  </w:num>
  <w:num w:numId="5">
    <w:abstractNumId w:val="17"/>
  </w:num>
  <w:num w:numId="6">
    <w:abstractNumId w:val="17"/>
  </w:num>
  <w:num w:numId="7">
    <w:abstractNumId w:val="5"/>
  </w:num>
  <w:num w:numId="8">
    <w:abstractNumId w:val="5"/>
  </w:num>
  <w:num w:numId="9">
    <w:abstractNumId w:val="19"/>
  </w:num>
  <w:num w:numId="10">
    <w:abstractNumId w:val="8"/>
  </w:num>
  <w:num w:numId="11">
    <w:abstractNumId w:val="0"/>
  </w:num>
  <w:num w:numId="12">
    <w:abstractNumId w:val="18"/>
  </w:num>
  <w:num w:numId="13">
    <w:abstractNumId w:val="6"/>
  </w:num>
  <w:num w:numId="14">
    <w:abstractNumId w:val="20"/>
  </w:num>
  <w:num w:numId="15">
    <w:abstractNumId w:val="7"/>
  </w:num>
  <w:num w:numId="16">
    <w:abstractNumId w:val="24"/>
  </w:num>
  <w:num w:numId="17">
    <w:abstractNumId w:val="23"/>
  </w:num>
  <w:num w:numId="18">
    <w:abstractNumId w:val="16"/>
  </w:num>
  <w:num w:numId="19">
    <w:abstractNumId w:val="11"/>
  </w:num>
  <w:num w:numId="20">
    <w:abstractNumId w:val="3"/>
  </w:num>
  <w:num w:numId="21">
    <w:abstractNumId w:val="21"/>
  </w:num>
  <w:num w:numId="22">
    <w:abstractNumId w:val="12"/>
  </w:num>
  <w:num w:numId="23">
    <w:abstractNumId w:val="1"/>
  </w:num>
  <w:num w:numId="24">
    <w:abstractNumId w:val="2"/>
  </w:num>
  <w:num w:numId="25">
    <w:abstractNumId w:val="13"/>
  </w:num>
  <w:num w:numId="26">
    <w:abstractNumId w:val="4"/>
  </w:num>
  <w:num w:numId="27">
    <w:abstractNumId w:val="15"/>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46"/>
    <w:rsid w:val="00001C2C"/>
    <w:rsid w:val="00003E88"/>
    <w:rsid w:val="000051BF"/>
    <w:rsid w:val="000112F5"/>
    <w:rsid w:val="00013CE4"/>
    <w:rsid w:val="0002121A"/>
    <w:rsid w:val="000300AD"/>
    <w:rsid w:val="0003055B"/>
    <w:rsid w:val="000305AC"/>
    <w:rsid w:val="0003491E"/>
    <w:rsid w:val="000558C2"/>
    <w:rsid w:val="000612BD"/>
    <w:rsid w:val="00077B8C"/>
    <w:rsid w:val="00084E36"/>
    <w:rsid w:val="00085881"/>
    <w:rsid w:val="00094241"/>
    <w:rsid w:val="000A11D8"/>
    <w:rsid w:val="000A26DD"/>
    <w:rsid w:val="000C7B04"/>
    <w:rsid w:val="000D02DB"/>
    <w:rsid w:val="000E11BA"/>
    <w:rsid w:val="000E2B56"/>
    <w:rsid w:val="000E477A"/>
    <w:rsid w:val="000E6424"/>
    <w:rsid w:val="000F761C"/>
    <w:rsid w:val="0010225D"/>
    <w:rsid w:val="00110C83"/>
    <w:rsid w:val="001139FA"/>
    <w:rsid w:val="00125277"/>
    <w:rsid w:val="00137DB4"/>
    <w:rsid w:val="001532F8"/>
    <w:rsid w:val="00154ED6"/>
    <w:rsid w:val="00166AC6"/>
    <w:rsid w:val="00183E43"/>
    <w:rsid w:val="00186295"/>
    <w:rsid w:val="001A6025"/>
    <w:rsid w:val="001B3434"/>
    <w:rsid w:val="001C4B1C"/>
    <w:rsid w:val="001E74ED"/>
    <w:rsid w:val="001F2265"/>
    <w:rsid w:val="001F4C88"/>
    <w:rsid w:val="00210535"/>
    <w:rsid w:val="00214296"/>
    <w:rsid w:val="0022149A"/>
    <w:rsid w:val="002268AF"/>
    <w:rsid w:val="00232AC2"/>
    <w:rsid w:val="002345F6"/>
    <w:rsid w:val="00254D97"/>
    <w:rsid w:val="00263341"/>
    <w:rsid w:val="002753EB"/>
    <w:rsid w:val="00280EEE"/>
    <w:rsid w:val="002A4D38"/>
    <w:rsid w:val="002B4FD9"/>
    <w:rsid w:val="002B6D81"/>
    <w:rsid w:val="002C68E5"/>
    <w:rsid w:val="002D449D"/>
    <w:rsid w:val="002D4EC2"/>
    <w:rsid w:val="0030192C"/>
    <w:rsid w:val="00306861"/>
    <w:rsid w:val="00306864"/>
    <w:rsid w:val="0031401C"/>
    <w:rsid w:val="00315F46"/>
    <w:rsid w:val="00322549"/>
    <w:rsid w:val="00322575"/>
    <w:rsid w:val="00333B1F"/>
    <w:rsid w:val="00334AF6"/>
    <w:rsid w:val="003404B6"/>
    <w:rsid w:val="00352BBE"/>
    <w:rsid w:val="003536DA"/>
    <w:rsid w:val="00376D3C"/>
    <w:rsid w:val="00393891"/>
    <w:rsid w:val="003960C9"/>
    <w:rsid w:val="003B273A"/>
    <w:rsid w:val="003B581D"/>
    <w:rsid w:val="003D3ED6"/>
    <w:rsid w:val="003D512B"/>
    <w:rsid w:val="003D6458"/>
    <w:rsid w:val="003E1BFD"/>
    <w:rsid w:val="003E2450"/>
    <w:rsid w:val="003E2823"/>
    <w:rsid w:val="003F0FD0"/>
    <w:rsid w:val="00405831"/>
    <w:rsid w:val="0041186E"/>
    <w:rsid w:val="004205A0"/>
    <w:rsid w:val="00424640"/>
    <w:rsid w:val="00426CBA"/>
    <w:rsid w:val="00432098"/>
    <w:rsid w:val="004455A1"/>
    <w:rsid w:val="004470FF"/>
    <w:rsid w:val="00452407"/>
    <w:rsid w:val="00454312"/>
    <w:rsid w:val="00460E57"/>
    <w:rsid w:val="00460FDC"/>
    <w:rsid w:val="004667A3"/>
    <w:rsid w:val="00471040"/>
    <w:rsid w:val="0049726A"/>
    <w:rsid w:val="004A7B3F"/>
    <w:rsid w:val="004B025A"/>
    <w:rsid w:val="004C65BD"/>
    <w:rsid w:val="004C75DC"/>
    <w:rsid w:val="004D2EEA"/>
    <w:rsid w:val="004E1EAA"/>
    <w:rsid w:val="004F1655"/>
    <w:rsid w:val="004F3A08"/>
    <w:rsid w:val="004F6CD0"/>
    <w:rsid w:val="00500870"/>
    <w:rsid w:val="005201E0"/>
    <w:rsid w:val="00523F51"/>
    <w:rsid w:val="005259D7"/>
    <w:rsid w:val="005404D8"/>
    <w:rsid w:val="00540B2E"/>
    <w:rsid w:val="00541702"/>
    <w:rsid w:val="0054631E"/>
    <w:rsid w:val="0054695D"/>
    <w:rsid w:val="0055000D"/>
    <w:rsid w:val="00556C75"/>
    <w:rsid w:val="00570F49"/>
    <w:rsid w:val="0057411A"/>
    <w:rsid w:val="005919DE"/>
    <w:rsid w:val="00591C91"/>
    <w:rsid w:val="005A3E22"/>
    <w:rsid w:val="005A465E"/>
    <w:rsid w:val="005A5985"/>
    <w:rsid w:val="005A6744"/>
    <w:rsid w:val="005C0F44"/>
    <w:rsid w:val="005D3941"/>
    <w:rsid w:val="005E34B8"/>
    <w:rsid w:val="005E3AF2"/>
    <w:rsid w:val="005E502A"/>
    <w:rsid w:val="00624C3F"/>
    <w:rsid w:val="006265BB"/>
    <w:rsid w:val="006301BA"/>
    <w:rsid w:val="006309D5"/>
    <w:rsid w:val="0063257A"/>
    <w:rsid w:val="006503FD"/>
    <w:rsid w:val="00663775"/>
    <w:rsid w:val="00664A35"/>
    <w:rsid w:val="00695509"/>
    <w:rsid w:val="0069637E"/>
    <w:rsid w:val="006A0418"/>
    <w:rsid w:val="006A5C72"/>
    <w:rsid w:val="006B073C"/>
    <w:rsid w:val="006B46AC"/>
    <w:rsid w:val="006B6D76"/>
    <w:rsid w:val="006D4F0B"/>
    <w:rsid w:val="006E667F"/>
    <w:rsid w:val="00710266"/>
    <w:rsid w:val="00733A00"/>
    <w:rsid w:val="00735FE1"/>
    <w:rsid w:val="00741814"/>
    <w:rsid w:val="00743C78"/>
    <w:rsid w:val="00744C7B"/>
    <w:rsid w:val="00745315"/>
    <w:rsid w:val="0074781C"/>
    <w:rsid w:val="007552F3"/>
    <w:rsid w:val="00755816"/>
    <w:rsid w:val="0076110A"/>
    <w:rsid w:val="0079171C"/>
    <w:rsid w:val="00793C18"/>
    <w:rsid w:val="00794F07"/>
    <w:rsid w:val="007A5312"/>
    <w:rsid w:val="007A6C7A"/>
    <w:rsid w:val="007C0729"/>
    <w:rsid w:val="007C12A3"/>
    <w:rsid w:val="007C3F9C"/>
    <w:rsid w:val="007D02BD"/>
    <w:rsid w:val="007D1D67"/>
    <w:rsid w:val="007D6167"/>
    <w:rsid w:val="007E7084"/>
    <w:rsid w:val="007F3486"/>
    <w:rsid w:val="00800AC2"/>
    <w:rsid w:val="00811642"/>
    <w:rsid w:val="00812DB2"/>
    <w:rsid w:val="00812EF7"/>
    <w:rsid w:val="008239DD"/>
    <w:rsid w:val="0082417C"/>
    <w:rsid w:val="00831D68"/>
    <w:rsid w:val="0086795E"/>
    <w:rsid w:val="0087691F"/>
    <w:rsid w:val="00880FEB"/>
    <w:rsid w:val="008816EF"/>
    <w:rsid w:val="00881BC4"/>
    <w:rsid w:val="00883D53"/>
    <w:rsid w:val="00886BC6"/>
    <w:rsid w:val="00897CB0"/>
    <w:rsid w:val="008B0B8C"/>
    <w:rsid w:val="008B240E"/>
    <w:rsid w:val="008B30EE"/>
    <w:rsid w:val="008C57A4"/>
    <w:rsid w:val="008E2375"/>
    <w:rsid w:val="008E3B70"/>
    <w:rsid w:val="008F1E46"/>
    <w:rsid w:val="00904066"/>
    <w:rsid w:val="00905EB6"/>
    <w:rsid w:val="009077DD"/>
    <w:rsid w:val="009138C8"/>
    <w:rsid w:val="0093293B"/>
    <w:rsid w:val="0095052E"/>
    <w:rsid w:val="009652F9"/>
    <w:rsid w:val="0096789E"/>
    <w:rsid w:val="00973A9D"/>
    <w:rsid w:val="00973B0C"/>
    <w:rsid w:val="009803B1"/>
    <w:rsid w:val="00981344"/>
    <w:rsid w:val="009866FE"/>
    <w:rsid w:val="00987422"/>
    <w:rsid w:val="0099164B"/>
    <w:rsid w:val="009A0917"/>
    <w:rsid w:val="009A1044"/>
    <w:rsid w:val="009A236F"/>
    <w:rsid w:val="009B0288"/>
    <w:rsid w:val="009D1862"/>
    <w:rsid w:val="009E0AC2"/>
    <w:rsid w:val="009E10AA"/>
    <w:rsid w:val="009E39F0"/>
    <w:rsid w:val="009E5981"/>
    <w:rsid w:val="009E75F8"/>
    <w:rsid w:val="00A02621"/>
    <w:rsid w:val="00A066A2"/>
    <w:rsid w:val="00A21EED"/>
    <w:rsid w:val="00A474DC"/>
    <w:rsid w:val="00A642EB"/>
    <w:rsid w:val="00A71127"/>
    <w:rsid w:val="00A815AA"/>
    <w:rsid w:val="00A87810"/>
    <w:rsid w:val="00A92849"/>
    <w:rsid w:val="00AA1A68"/>
    <w:rsid w:val="00AA4B5A"/>
    <w:rsid w:val="00AA7E28"/>
    <w:rsid w:val="00AB12CB"/>
    <w:rsid w:val="00AC165F"/>
    <w:rsid w:val="00AC7BA9"/>
    <w:rsid w:val="00AD688D"/>
    <w:rsid w:val="00AF3065"/>
    <w:rsid w:val="00AF54B7"/>
    <w:rsid w:val="00B14E38"/>
    <w:rsid w:val="00B15206"/>
    <w:rsid w:val="00B171F1"/>
    <w:rsid w:val="00B42942"/>
    <w:rsid w:val="00B53655"/>
    <w:rsid w:val="00B73726"/>
    <w:rsid w:val="00B76356"/>
    <w:rsid w:val="00B93DF9"/>
    <w:rsid w:val="00BA00E6"/>
    <w:rsid w:val="00BA51DC"/>
    <w:rsid w:val="00BB06B1"/>
    <w:rsid w:val="00BC74A0"/>
    <w:rsid w:val="00BD1966"/>
    <w:rsid w:val="00BD49C9"/>
    <w:rsid w:val="00BF0374"/>
    <w:rsid w:val="00BF7F3B"/>
    <w:rsid w:val="00C05754"/>
    <w:rsid w:val="00C108A0"/>
    <w:rsid w:val="00C139E5"/>
    <w:rsid w:val="00C30389"/>
    <w:rsid w:val="00C36F8E"/>
    <w:rsid w:val="00C42C70"/>
    <w:rsid w:val="00C51AFD"/>
    <w:rsid w:val="00C60A51"/>
    <w:rsid w:val="00C6315F"/>
    <w:rsid w:val="00C646CA"/>
    <w:rsid w:val="00C72B98"/>
    <w:rsid w:val="00C73389"/>
    <w:rsid w:val="00C74FA2"/>
    <w:rsid w:val="00C776DB"/>
    <w:rsid w:val="00C81650"/>
    <w:rsid w:val="00C842B1"/>
    <w:rsid w:val="00C90340"/>
    <w:rsid w:val="00C928EF"/>
    <w:rsid w:val="00C94CA2"/>
    <w:rsid w:val="00CA4C72"/>
    <w:rsid w:val="00CA5611"/>
    <w:rsid w:val="00CB031F"/>
    <w:rsid w:val="00CC3DDD"/>
    <w:rsid w:val="00CD1C35"/>
    <w:rsid w:val="00CD459F"/>
    <w:rsid w:val="00D01E56"/>
    <w:rsid w:val="00D052E5"/>
    <w:rsid w:val="00D0588D"/>
    <w:rsid w:val="00D30346"/>
    <w:rsid w:val="00D31E26"/>
    <w:rsid w:val="00D53CB7"/>
    <w:rsid w:val="00D550A8"/>
    <w:rsid w:val="00D56AE8"/>
    <w:rsid w:val="00D65404"/>
    <w:rsid w:val="00D77565"/>
    <w:rsid w:val="00D838D9"/>
    <w:rsid w:val="00DA3FF9"/>
    <w:rsid w:val="00DC4572"/>
    <w:rsid w:val="00DC4930"/>
    <w:rsid w:val="00DD1EDA"/>
    <w:rsid w:val="00DD69A8"/>
    <w:rsid w:val="00DE07DD"/>
    <w:rsid w:val="00DE4C3E"/>
    <w:rsid w:val="00DE5287"/>
    <w:rsid w:val="00DF53CE"/>
    <w:rsid w:val="00E0491B"/>
    <w:rsid w:val="00E11CA2"/>
    <w:rsid w:val="00E141A6"/>
    <w:rsid w:val="00E327B4"/>
    <w:rsid w:val="00E42614"/>
    <w:rsid w:val="00E431CD"/>
    <w:rsid w:val="00E57418"/>
    <w:rsid w:val="00E77E4A"/>
    <w:rsid w:val="00E84354"/>
    <w:rsid w:val="00E84E9C"/>
    <w:rsid w:val="00EA3D5C"/>
    <w:rsid w:val="00EB09F3"/>
    <w:rsid w:val="00EB32AC"/>
    <w:rsid w:val="00EB34B3"/>
    <w:rsid w:val="00EC76AE"/>
    <w:rsid w:val="00ED6F8F"/>
    <w:rsid w:val="00EE18D9"/>
    <w:rsid w:val="00EE5936"/>
    <w:rsid w:val="00EF5370"/>
    <w:rsid w:val="00F01CB0"/>
    <w:rsid w:val="00F06F79"/>
    <w:rsid w:val="00F10192"/>
    <w:rsid w:val="00F14DC4"/>
    <w:rsid w:val="00F256E5"/>
    <w:rsid w:val="00F4679E"/>
    <w:rsid w:val="00F62802"/>
    <w:rsid w:val="00F746CC"/>
    <w:rsid w:val="00F75841"/>
    <w:rsid w:val="00F82B30"/>
    <w:rsid w:val="00F87A60"/>
    <w:rsid w:val="00F91690"/>
    <w:rsid w:val="00F96406"/>
    <w:rsid w:val="00FA01FF"/>
    <w:rsid w:val="00FA47F0"/>
    <w:rsid w:val="00FB5BB8"/>
    <w:rsid w:val="00FB7E59"/>
    <w:rsid w:val="00FC3F1E"/>
    <w:rsid w:val="00FD02AA"/>
    <w:rsid w:val="00FE1A9A"/>
    <w:rsid w:val="00FE3164"/>
    <w:rsid w:val="00FE5BB2"/>
    <w:rsid w:val="00FE70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EC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ind w:left="23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46"/>
    <w:rPr>
      <w:rFonts w:asciiTheme="minorHAnsi" w:hAnsiTheme="minorHAnsi"/>
      <w:sz w:val="22"/>
      <w:lang w:val="en-US"/>
    </w:rPr>
  </w:style>
  <w:style w:type="paragraph" w:styleId="Heading1">
    <w:name w:val="heading 1"/>
    <w:basedOn w:val="Normal"/>
    <w:next w:val="Normal"/>
    <w:link w:val="Heading1Char"/>
    <w:uiPriority w:val="9"/>
    <w:qFormat/>
    <w:rsid w:val="008F1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E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E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1E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4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F1E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F1E46"/>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semiHidden/>
    <w:rsid w:val="008F1E46"/>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F1E46"/>
    <w:rPr>
      <w:color w:val="0000FF" w:themeColor="hyperlink"/>
      <w:u w:val="single"/>
    </w:rPr>
  </w:style>
  <w:style w:type="character" w:styleId="FollowedHyperlink">
    <w:name w:val="FollowedHyperlink"/>
    <w:basedOn w:val="DefaultParagraphFont"/>
    <w:uiPriority w:val="99"/>
    <w:semiHidden/>
    <w:unhideWhenUsed/>
    <w:rsid w:val="008F1E46"/>
    <w:rPr>
      <w:color w:val="800080" w:themeColor="followedHyperlink"/>
      <w:u w:val="single"/>
    </w:rPr>
  </w:style>
  <w:style w:type="paragraph" w:styleId="TOC1">
    <w:name w:val="toc 1"/>
    <w:basedOn w:val="Normal"/>
    <w:next w:val="Normal"/>
    <w:autoRedefine/>
    <w:uiPriority w:val="39"/>
    <w:unhideWhenUsed/>
    <w:rsid w:val="008F1E46"/>
    <w:pPr>
      <w:spacing w:after="100"/>
    </w:pPr>
  </w:style>
  <w:style w:type="paragraph" w:styleId="TOC2">
    <w:name w:val="toc 2"/>
    <w:basedOn w:val="Normal"/>
    <w:next w:val="Normal"/>
    <w:autoRedefine/>
    <w:uiPriority w:val="39"/>
    <w:unhideWhenUsed/>
    <w:rsid w:val="008F1E46"/>
    <w:pPr>
      <w:spacing w:after="100"/>
      <w:ind w:left="220"/>
    </w:pPr>
  </w:style>
  <w:style w:type="paragraph" w:styleId="TOC3">
    <w:name w:val="toc 3"/>
    <w:basedOn w:val="Normal"/>
    <w:next w:val="Normal"/>
    <w:autoRedefine/>
    <w:uiPriority w:val="39"/>
    <w:unhideWhenUsed/>
    <w:rsid w:val="00F75841"/>
    <w:pPr>
      <w:tabs>
        <w:tab w:val="left" w:pos="660"/>
        <w:tab w:val="right" w:leader="dot" w:pos="9642"/>
      </w:tabs>
      <w:spacing w:after="100"/>
    </w:pPr>
  </w:style>
  <w:style w:type="paragraph" w:styleId="CommentText">
    <w:name w:val="annotation text"/>
    <w:basedOn w:val="Normal"/>
    <w:link w:val="CommentTextChar"/>
    <w:uiPriority w:val="99"/>
    <w:semiHidden/>
    <w:unhideWhenUsed/>
    <w:rsid w:val="008F1E46"/>
    <w:rPr>
      <w:sz w:val="20"/>
      <w:szCs w:val="20"/>
    </w:rPr>
  </w:style>
  <w:style w:type="character" w:customStyle="1" w:styleId="CommentTextChar">
    <w:name w:val="Comment Text Char"/>
    <w:basedOn w:val="DefaultParagraphFont"/>
    <w:link w:val="CommentText"/>
    <w:uiPriority w:val="99"/>
    <w:semiHidden/>
    <w:rsid w:val="008F1E46"/>
    <w:rPr>
      <w:rFonts w:asciiTheme="minorHAnsi" w:hAnsiTheme="minorHAnsi"/>
      <w:sz w:val="20"/>
      <w:szCs w:val="20"/>
      <w:lang w:val="en-US"/>
    </w:rPr>
  </w:style>
  <w:style w:type="paragraph" w:styleId="Header">
    <w:name w:val="header"/>
    <w:basedOn w:val="Normal"/>
    <w:link w:val="HeaderChar"/>
    <w:uiPriority w:val="99"/>
    <w:unhideWhenUsed/>
    <w:rsid w:val="008F1E46"/>
    <w:pPr>
      <w:tabs>
        <w:tab w:val="center" w:pos="4513"/>
        <w:tab w:val="right" w:pos="9026"/>
      </w:tabs>
    </w:pPr>
  </w:style>
  <w:style w:type="character" w:customStyle="1" w:styleId="HeaderChar">
    <w:name w:val="Header Char"/>
    <w:basedOn w:val="DefaultParagraphFont"/>
    <w:link w:val="Header"/>
    <w:uiPriority w:val="99"/>
    <w:rsid w:val="008F1E46"/>
    <w:rPr>
      <w:rFonts w:asciiTheme="minorHAnsi" w:hAnsiTheme="minorHAnsi"/>
      <w:sz w:val="22"/>
      <w:lang w:val="en-US"/>
    </w:rPr>
  </w:style>
  <w:style w:type="paragraph" w:styleId="Footer">
    <w:name w:val="footer"/>
    <w:basedOn w:val="Normal"/>
    <w:link w:val="FooterChar"/>
    <w:uiPriority w:val="99"/>
    <w:unhideWhenUsed/>
    <w:rsid w:val="008F1E46"/>
    <w:pPr>
      <w:tabs>
        <w:tab w:val="center" w:pos="4513"/>
        <w:tab w:val="right" w:pos="9026"/>
      </w:tabs>
    </w:pPr>
  </w:style>
  <w:style w:type="character" w:customStyle="1" w:styleId="FooterChar">
    <w:name w:val="Footer Char"/>
    <w:basedOn w:val="DefaultParagraphFont"/>
    <w:link w:val="Footer"/>
    <w:uiPriority w:val="99"/>
    <w:rsid w:val="008F1E46"/>
    <w:rPr>
      <w:rFonts w:asciiTheme="minorHAnsi" w:hAnsiTheme="minorHAnsi"/>
      <w:sz w:val="22"/>
      <w:lang w:val="en-US"/>
    </w:rPr>
  </w:style>
  <w:style w:type="paragraph" w:styleId="CommentSubject">
    <w:name w:val="annotation subject"/>
    <w:basedOn w:val="CommentText"/>
    <w:next w:val="CommentText"/>
    <w:link w:val="CommentSubjectChar"/>
    <w:uiPriority w:val="99"/>
    <w:semiHidden/>
    <w:unhideWhenUsed/>
    <w:rsid w:val="008F1E46"/>
    <w:rPr>
      <w:b/>
      <w:bCs/>
    </w:rPr>
  </w:style>
  <w:style w:type="character" w:customStyle="1" w:styleId="CommentSubjectChar">
    <w:name w:val="Comment Subject Char"/>
    <w:basedOn w:val="CommentTextChar"/>
    <w:link w:val="CommentSubject"/>
    <w:uiPriority w:val="99"/>
    <w:semiHidden/>
    <w:rsid w:val="008F1E46"/>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8F1E46"/>
    <w:rPr>
      <w:rFonts w:ascii="Tahoma" w:hAnsi="Tahoma" w:cs="Tahoma"/>
      <w:sz w:val="16"/>
      <w:szCs w:val="16"/>
    </w:rPr>
  </w:style>
  <w:style w:type="character" w:customStyle="1" w:styleId="BalloonTextChar">
    <w:name w:val="Balloon Text Char"/>
    <w:basedOn w:val="DefaultParagraphFont"/>
    <w:link w:val="BalloonText"/>
    <w:uiPriority w:val="99"/>
    <w:semiHidden/>
    <w:rsid w:val="008F1E46"/>
    <w:rPr>
      <w:rFonts w:ascii="Tahoma" w:hAnsi="Tahoma" w:cs="Tahoma"/>
      <w:sz w:val="16"/>
      <w:szCs w:val="16"/>
      <w:lang w:val="en-US"/>
    </w:rPr>
  </w:style>
  <w:style w:type="paragraph" w:styleId="ListParagraph">
    <w:name w:val="List Paragraph"/>
    <w:basedOn w:val="Normal"/>
    <w:uiPriority w:val="34"/>
    <w:qFormat/>
    <w:rsid w:val="008F1E46"/>
    <w:pPr>
      <w:ind w:left="720"/>
      <w:contextualSpacing/>
    </w:pPr>
  </w:style>
  <w:style w:type="paragraph" w:styleId="TOCHeading">
    <w:name w:val="TOC Heading"/>
    <w:basedOn w:val="Heading1"/>
    <w:next w:val="Normal"/>
    <w:uiPriority w:val="39"/>
    <w:semiHidden/>
    <w:unhideWhenUsed/>
    <w:qFormat/>
    <w:rsid w:val="008F1E46"/>
    <w:pPr>
      <w:outlineLvl w:val="9"/>
    </w:pPr>
    <w:rPr>
      <w:lang w:eastAsia="ja-JP"/>
    </w:rPr>
  </w:style>
  <w:style w:type="character" w:styleId="CommentReference">
    <w:name w:val="annotation reference"/>
    <w:basedOn w:val="DefaultParagraphFont"/>
    <w:uiPriority w:val="99"/>
    <w:semiHidden/>
    <w:unhideWhenUsed/>
    <w:rsid w:val="008F1E46"/>
    <w:rPr>
      <w:sz w:val="16"/>
      <w:szCs w:val="16"/>
    </w:rPr>
  </w:style>
  <w:style w:type="table" w:styleId="TableGrid">
    <w:name w:val="Table Grid"/>
    <w:basedOn w:val="TableNormal"/>
    <w:uiPriority w:val="59"/>
    <w:rsid w:val="008F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2121A"/>
    <w:pPr>
      <w:spacing w:after="100"/>
      <w:ind w:left="660"/>
    </w:pPr>
    <w:rPr>
      <w:rFonts w:eastAsiaTheme="minorEastAsia"/>
      <w:lang w:val="en-NZ" w:eastAsia="en-NZ"/>
    </w:rPr>
  </w:style>
  <w:style w:type="paragraph" w:styleId="TOC5">
    <w:name w:val="toc 5"/>
    <w:basedOn w:val="Normal"/>
    <w:next w:val="Normal"/>
    <w:autoRedefine/>
    <w:uiPriority w:val="39"/>
    <w:unhideWhenUsed/>
    <w:rsid w:val="0002121A"/>
    <w:pPr>
      <w:spacing w:after="100"/>
      <w:ind w:left="880"/>
    </w:pPr>
    <w:rPr>
      <w:rFonts w:eastAsiaTheme="minorEastAsia"/>
      <w:lang w:val="en-NZ" w:eastAsia="en-NZ"/>
    </w:rPr>
  </w:style>
  <w:style w:type="paragraph" w:styleId="TOC6">
    <w:name w:val="toc 6"/>
    <w:basedOn w:val="Normal"/>
    <w:next w:val="Normal"/>
    <w:autoRedefine/>
    <w:uiPriority w:val="39"/>
    <w:unhideWhenUsed/>
    <w:rsid w:val="0002121A"/>
    <w:pPr>
      <w:spacing w:after="100"/>
      <w:ind w:left="1100"/>
    </w:pPr>
    <w:rPr>
      <w:rFonts w:eastAsiaTheme="minorEastAsia"/>
      <w:lang w:val="en-NZ" w:eastAsia="en-NZ"/>
    </w:rPr>
  </w:style>
  <w:style w:type="paragraph" w:styleId="TOC7">
    <w:name w:val="toc 7"/>
    <w:basedOn w:val="Normal"/>
    <w:next w:val="Normal"/>
    <w:autoRedefine/>
    <w:uiPriority w:val="39"/>
    <w:unhideWhenUsed/>
    <w:rsid w:val="0002121A"/>
    <w:pPr>
      <w:spacing w:after="100"/>
      <w:ind w:left="1320"/>
    </w:pPr>
    <w:rPr>
      <w:rFonts w:eastAsiaTheme="minorEastAsia"/>
      <w:lang w:val="en-NZ" w:eastAsia="en-NZ"/>
    </w:rPr>
  </w:style>
  <w:style w:type="paragraph" w:styleId="TOC8">
    <w:name w:val="toc 8"/>
    <w:basedOn w:val="Normal"/>
    <w:next w:val="Normal"/>
    <w:autoRedefine/>
    <w:uiPriority w:val="39"/>
    <w:unhideWhenUsed/>
    <w:rsid w:val="0002121A"/>
    <w:pPr>
      <w:spacing w:after="100"/>
      <w:ind w:left="1540"/>
    </w:pPr>
    <w:rPr>
      <w:rFonts w:eastAsiaTheme="minorEastAsia"/>
      <w:lang w:val="en-NZ" w:eastAsia="en-NZ"/>
    </w:rPr>
  </w:style>
  <w:style w:type="paragraph" w:styleId="TOC9">
    <w:name w:val="toc 9"/>
    <w:basedOn w:val="Normal"/>
    <w:next w:val="Normal"/>
    <w:autoRedefine/>
    <w:uiPriority w:val="39"/>
    <w:unhideWhenUsed/>
    <w:rsid w:val="0002121A"/>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7A5312"/>
    <w:rPr>
      <w:sz w:val="20"/>
      <w:szCs w:val="20"/>
    </w:rPr>
  </w:style>
  <w:style w:type="character" w:customStyle="1" w:styleId="FootnoteTextChar">
    <w:name w:val="Footnote Text Char"/>
    <w:basedOn w:val="DefaultParagraphFont"/>
    <w:link w:val="FootnoteText"/>
    <w:uiPriority w:val="99"/>
    <w:semiHidden/>
    <w:rsid w:val="007A5312"/>
    <w:rPr>
      <w:rFonts w:asciiTheme="minorHAnsi" w:hAnsiTheme="minorHAnsi"/>
      <w:sz w:val="20"/>
      <w:szCs w:val="20"/>
      <w:lang w:val="en-US"/>
    </w:rPr>
  </w:style>
  <w:style w:type="character" w:styleId="FootnoteReference">
    <w:name w:val="footnote reference"/>
    <w:basedOn w:val="DefaultParagraphFont"/>
    <w:uiPriority w:val="99"/>
    <w:semiHidden/>
    <w:unhideWhenUsed/>
    <w:rsid w:val="007A5312"/>
    <w:rPr>
      <w:vertAlign w:val="superscript"/>
    </w:rPr>
  </w:style>
  <w:style w:type="character" w:styleId="UnresolvedMention">
    <w:name w:val="Unresolved Mention"/>
    <w:basedOn w:val="DefaultParagraphFont"/>
    <w:uiPriority w:val="99"/>
    <w:semiHidden/>
    <w:unhideWhenUsed/>
    <w:rsid w:val="00881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53312">
      <w:bodyDiv w:val="1"/>
      <w:marLeft w:val="0"/>
      <w:marRight w:val="0"/>
      <w:marTop w:val="0"/>
      <w:marBottom w:val="0"/>
      <w:divBdr>
        <w:top w:val="none" w:sz="0" w:space="0" w:color="auto"/>
        <w:left w:val="none" w:sz="0" w:space="0" w:color="auto"/>
        <w:bottom w:val="none" w:sz="0" w:space="0" w:color="auto"/>
        <w:right w:val="none" w:sz="0" w:space="0" w:color="auto"/>
      </w:divBdr>
    </w:div>
    <w:div w:id="899252109">
      <w:bodyDiv w:val="1"/>
      <w:marLeft w:val="0"/>
      <w:marRight w:val="0"/>
      <w:marTop w:val="0"/>
      <w:marBottom w:val="0"/>
      <w:divBdr>
        <w:top w:val="none" w:sz="0" w:space="0" w:color="auto"/>
        <w:left w:val="none" w:sz="0" w:space="0" w:color="auto"/>
        <w:bottom w:val="none" w:sz="0" w:space="0" w:color="auto"/>
        <w:right w:val="none" w:sz="0" w:space="0" w:color="auto"/>
      </w:divBdr>
    </w:div>
    <w:div w:id="1252206333">
      <w:bodyDiv w:val="1"/>
      <w:marLeft w:val="0"/>
      <w:marRight w:val="0"/>
      <w:marTop w:val="0"/>
      <w:marBottom w:val="0"/>
      <w:divBdr>
        <w:top w:val="none" w:sz="0" w:space="0" w:color="auto"/>
        <w:left w:val="none" w:sz="0" w:space="0" w:color="auto"/>
        <w:bottom w:val="none" w:sz="0" w:space="0" w:color="auto"/>
        <w:right w:val="none" w:sz="0" w:space="0" w:color="auto"/>
      </w:divBdr>
    </w:div>
    <w:div w:id="15901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bs@health.govt.nz" TargetMode="External"/><Relationship Id="rId2" Type="http://schemas.openxmlformats.org/officeDocument/2006/relationships/numbering" Target="numbering.xml"/><Relationship Id="rId16" Type="http://schemas.openxmlformats.org/officeDocument/2006/relationships/hyperlink" Target="mailto:vbs@healt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bs@health.govt.n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29A2-77D9-45CA-84EC-97E814D8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2017-11-02T23:50:00Z</dcterms:created>
  <dcterms:modified xsi:type="dcterms:W3CDTF">2021-11-24T02:02:00Z</dcterms:modified>
</cp:coreProperties>
</file>