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90FD" w14:textId="77777777" w:rsidR="00A213DD" w:rsidRPr="00A213DD" w:rsidRDefault="00A213DD" w:rsidP="00A213DD"/>
    <w:p w14:paraId="439A288F" w14:textId="146E6F99" w:rsidR="0036723A" w:rsidRDefault="00A01552" w:rsidP="009F5F68">
      <w:pPr>
        <w:pStyle w:val="Heading1"/>
      </w:pPr>
      <w:r>
        <w:t>HISO 100</w:t>
      </w:r>
      <w:r w:rsidR="003C6D8F">
        <w:t>38</w:t>
      </w:r>
      <w:r>
        <w:t xml:space="preserve"> </w:t>
      </w:r>
      <w:r w:rsidR="00592537">
        <w:t>Questionnaire</w:t>
      </w:r>
    </w:p>
    <w:p w14:paraId="15B3C965" w14:textId="77777777" w:rsidR="00A01552" w:rsidRPr="00A01552" w:rsidRDefault="00A01552" w:rsidP="00A01552"/>
    <w:p w14:paraId="28CACB6B" w14:textId="7BFBCC49" w:rsidR="00296AC7" w:rsidRPr="009F5F68" w:rsidRDefault="00592537" w:rsidP="009F5F68">
      <w:pPr>
        <w:pStyle w:val="Heading2"/>
      </w:pPr>
      <w:r>
        <w:t>Overview</w:t>
      </w:r>
    </w:p>
    <w:p w14:paraId="1D3166E4" w14:textId="44D76355" w:rsidR="00320780" w:rsidRDefault="00A213DD" w:rsidP="00592537">
      <w:r>
        <w:br/>
      </w:r>
      <w:r w:rsidR="00592537">
        <w:t xml:space="preserve">Te Whatu Ora – Health New Zealand </w:t>
      </w:r>
      <w:r w:rsidR="00741C26">
        <w:t>is</w:t>
      </w:r>
      <w:r w:rsidR="00B80610">
        <w:t xml:space="preserve"> seeking </w:t>
      </w:r>
      <w:r w:rsidR="00320780">
        <w:t>input to help determine the future state of the following standards:</w:t>
      </w:r>
    </w:p>
    <w:p w14:paraId="3DEA1353" w14:textId="77777777" w:rsidR="006A23CB" w:rsidRDefault="00565F94" w:rsidP="006A23CB">
      <w:pPr>
        <w:pStyle w:val="ListParagraph"/>
        <w:numPr>
          <w:ilvl w:val="0"/>
          <w:numId w:val="30"/>
        </w:numPr>
        <w:spacing w:after="0" w:line="259" w:lineRule="auto"/>
        <w:ind w:left="714" w:hanging="357"/>
        <w:contextualSpacing/>
      </w:pPr>
      <w:hyperlink r:id="rId8" w:history="1">
        <w:r w:rsidR="00262010" w:rsidRPr="008874BB">
          <w:rPr>
            <w:rStyle w:val="Hyperlink"/>
          </w:rPr>
          <w:t>HISO 10038.0:2017 Preface to the Cancer Data Standards</w:t>
        </w:r>
      </w:hyperlink>
      <w:r w:rsidR="00262010">
        <w:t xml:space="preserve"> </w:t>
      </w:r>
    </w:p>
    <w:p w14:paraId="619E78F5" w14:textId="16358307" w:rsidR="00262010" w:rsidRDefault="00262010" w:rsidP="006A23CB">
      <w:pPr>
        <w:spacing w:after="160" w:line="259" w:lineRule="auto"/>
        <w:ind w:left="720"/>
        <w:contextualSpacing/>
      </w:pPr>
      <w:r>
        <w:t>Published in 2017, provides guidance on the development of new cancer data specifications</w:t>
      </w:r>
      <w:r w:rsidR="00EA4364">
        <w:t>.</w:t>
      </w:r>
      <w:r>
        <w:t xml:space="preserve"> </w:t>
      </w:r>
    </w:p>
    <w:p w14:paraId="17934000" w14:textId="1DF05599" w:rsidR="00262010" w:rsidRDefault="00565F94" w:rsidP="00262010">
      <w:pPr>
        <w:pStyle w:val="ListParagraph"/>
        <w:numPr>
          <w:ilvl w:val="0"/>
          <w:numId w:val="30"/>
        </w:numPr>
        <w:spacing w:after="160" w:line="259" w:lineRule="auto"/>
        <w:contextualSpacing/>
      </w:pPr>
      <w:hyperlink r:id="rId9" w:history="1">
        <w:r w:rsidR="00262010">
          <w:rPr>
            <w:rStyle w:val="Hyperlink"/>
          </w:rPr>
          <w:t xml:space="preserve">HISO 10038.1:2011 Interim National Cancer Core Data Business Process Standard </w:t>
        </w:r>
      </w:hyperlink>
      <w:r w:rsidR="00262010">
        <w:t>- Published in 2011, provides a consistent approach to the collection and storage of core cancer data in New Zealand</w:t>
      </w:r>
      <w:r w:rsidR="00EA4364">
        <w:t>.</w:t>
      </w:r>
      <w:r w:rsidR="00262010">
        <w:t xml:space="preserve"> </w:t>
      </w:r>
    </w:p>
    <w:p w14:paraId="0959B0B3" w14:textId="77777777" w:rsidR="006A23CB" w:rsidRDefault="00565F94" w:rsidP="006A23CB">
      <w:pPr>
        <w:pStyle w:val="ListParagraph"/>
        <w:numPr>
          <w:ilvl w:val="0"/>
          <w:numId w:val="30"/>
        </w:numPr>
        <w:spacing w:after="0" w:line="259" w:lineRule="auto"/>
        <w:ind w:left="714" w:hanging="357"/>
        <w:contextualSpacing/>
      </w:pPr>
      <w:hyperlink r:id="rId10" w:history="1">
        <w:r w:rsidR="00262010" w:rsidRPr="00D26AA7">
          <w:rPr>
            <w:rStyle w:val="Hyperlink"/>
          </w:rPr>
          <w:t>HISO 10038.3:2011 Interim National Cancer Core Data Definitions Standard</w:t>
        </w:r>
      </w:hyperlink>
    </w:p>
    <w:p w14:paraId="070AF02F" w14:textId="28108EF2" w:rsidR="00262010" w:rsidRDefault="00262010" w:rsidP="006A23CB">
      <w:pPr>
        <w:spacing w:after="160" w:line="259" w:lineRule="auto"/>
        <w:ind w:left="720"/>
        <w:contextualSpacing/>
      </w:pPr>
      <w:r>
        <w:t>Published in 2011, provides details of the data elements and the format for capturing the core information for cancer</w:t>
      </w:r>
      <w:r w:rsidR="00EA4364">
        <w:t>.</w:t>
      </w:r>
    </w:p>
    <w:p w14:paraId="7D5DDBF7" w14:textId="77777777" w:rsidR="006A23CB" w:rsidRDefault="006A23CB" w:rsidP="006A23CB">
      <w:pPr>
        <w:spacing w:after="160" w:line="259" w:lineRule="auto"/>
        <w:ind w:left="720"/>
        <w:contextualSpacing/>
      </w:pPr>
    </w:p>
    <w:p w14:paraId="4B41D25B" w14:textId="0CBE6789" w:rsidR="00CF5CE6" w:rsidRDefault="00CF5CE6" w:rsidP="00CF5CE6">
      <w:r>
        <w:t>We seek public comment to determine whether the standards should be:</w:t>
      </w:r>
    </w:p>
    <w:p w14:paraId="372FD429" w14:textId="54DE693E" w:rsidR="00CF5CE6" w:rsidRDefault="00EA4364" w:rsidP="00CF5CE6">
      <w:pPr>
        <w:pStyle w:val="ListParagraph"/>
        <w:numPr>
          <w:ilvl w:val="0"/>
          <w:numId w:val="25"/>
        </w:numPr>
      </w:pPr>
      <w:r>
        <w:t>withdrawn; or</w:t>
      </w:r>
    </w:p>
    <w:p w14:paraId="40EB0056" w14:textId="6A91B036" w:rsidR="00CF5CE6" w:rsidRDefault="00EA4364" w:rsidP="00CF5CE6">
      <w:pPr>
        <w:pStyle w:val="ListParagraph"/>
        <w:numPr>
          <w:ilvl w:val="0"/>
          <w:numId w:val="25"/>
        </w:numPr>
      </w:pPr>
      <w:r>
        <w:t>reconfirmed; or</w:t>
      </w:r>
    </w:p>
    <w:p w14:paraId="1278BC1C" w14:textId="77777777" w:rsidR="00CF5CE6" w:rsidRDefault="00CF5CE6" w:rsidP="00CF5CE6">
      <w:pPr>
        <w:pStyle w:val="ListParagraph"/>
        <w:numPr>
          <w:ilvl w:val="0"/>
          <w:numId w:val="25"/>
        </w:numPr>
      </w:pPr>
      <w:r>
        <w:t>revised.</w:t>
      </w:r>
    </w:p>
    <w:p w14:paraId="3CD541FC" w14:textId="59E05617" w:rsidR="00CF5CE6" w:rsidRDefault="00CF5CE6" w:rsidP="00CF5CE6">
      <w:r>
        <w:t xml:space="preserve">This process is being carried out by </w:t>
      </w:r>
      <w:r w:rsidR="00EA4364">
        <w:t xml:space="preserve">the </w:t>
      </w:r>
      <w:r>
        <w:t>Health Information Standards Organisation (HISO).</w:t>
      </w:r>
    </w:p>
    <w:p w14:paraId="5C5122C8" w14:textId="77777777" w:rsidR="00CF5CE6" w:rsidRDefault="00CF5CE6" w:rsidP="00CF5CE6">
      <w:pPr>
        <w:rPr>
          <w:b/>
          <w:bCs/>
        </w:rPr>
      </w:pPr>
      <w:r w:rsidRPr="00A01552">
        <w:rPr>
          <w:b/>
          <w:bCs/>
        </w:rPr>
        <w:t>Please make your submission by emailing this questionnaire</w:t>
      </w:r>
      <w:r>
        <w:rPr>
          <w:b/>
          <w:bCs/>
        </w:rPr>
        <w:t>, including your answers,</w:t>
      </w:r>
      <w:r w:rsidRPr="00A01552">
        <w:rPr>
          <w:b/>
          <w:bCs/>
        </w:rPr>
        <w:t xml:space="preserve"> to </w:t>
      </w:r>
      <w:hyperlink r:id="rId11" w:history="1">
        <w:r w:rsidRPr="00A01552">
          <w:rPr>
            <w:rStyle w:val="Hyperlink"/>
            <w:b/>
            <w:bCs/>
          </w:rPr>
          <w:t>standards@health.govt.nz</w:t>
        </w:r>
      </w:hyperlink>
      <w:r w:rsidRPr="00A01552">
        <w:rPr>
          <w:b/>
          <w:bCs/>
        </w:rPr>
        <w:t xml:space="preserve"> by the closing date, </w:t>
      </w:r>
      <w:proofErr w:type="gramStart"/>
      <w:r>
        <w:rPr>
          <w:b/>
          <w:bCs/>
        </w:rPr>
        <w:t>Wednesday</w:t>
      </w:r>
      <w:proofErr w:type="gramEnd"/>
      <w:r>
        <w:rPr>
          <w:b/>
          <w:bCs/>
        </w:rPr>
        <w:t xml:space="preserve"> 30 November</w:t>
      </w:r>
      <w:r w:rsidRPr="00A01552">
        <w:rPr>
          <w:b/>
          <w:bCs/>
        </w:rPr>
        <w:t xml:space="preserve"> 2022.</w:t>
      </w:r>
    </w:p>
    <w:p w14:paraId="6D323DDF" w14:textId="77777777" w:rsidR="00B10A36" w:rsidRDefault="00B10A36" w:rsidP="00262010">
      <w:pPr>
        <w:pStyle w:val="Heading2"/>
      </w:pPr>
    </w:p>
    <w:p w14:paraId="2367712C" w14:textId="7DF820E4" w:rsidR="00262010" w:rsidRPr="009F5F68" w:rsidRDefault="00277796" w:rsidP="00262010">
      <w:pPr>
        <w:pStyle w:val="Heading2"/>
      </w:pPr>
      <w:r>
        <w:t>Request to</w:t>
      </w:r>
      <w:r w:rsidR="00B10A36">
        <w:t xml:space="preserve"> withdraw</w:t>
      </w:r>
      <w:r w:rsidR="007C63CB">
        <w:t xml:space="preserve"> standard</w:t>
      </w:r>
    </w:p>
    <w:p w14:paraId="5CCCF1E7" w14:textId="2DCA2606" w:rsidR="00807545" w:rsidRDefault="00262010" w:rsidP="00807545">
      <w:r>
        <w:br/>
        <w:t>Te Whatu Ora – Health</w:t>
      </w:r>
      <w:r w:rsidR="00807545">
        <w:t xml:space="preserve"> </w:t>
      </w:r>
      <w:r w:rsidR="00A946FF">
        <w:t xml:space="preserve">New Zealand </w:t>
      </w:r>
      <w:r w:rsidR="00EA4364">
        <w:t>has been asked by</w:t>
      </w:r>
      <w:r w:rsidR="00807545">
        <w:t xml:space="preserve"> Te </w:t>
      </w:r>
      <w:proofErr w:type="spellStart"/>
      <w:r w:rsidR="00807545">
        <w:t>Aho</w:t>
      </w:r>
      <w:proofErr w:type="spellEnd"/>
      <w:r w:rsidR="00807545">
        <w:t xml:space="preserve"> o Te Kahu (Cancer Control Agency) to withdraw these standards.</w:t>
      </w:r>
    </w:p>
    <w:p w14:paraId="3D6914F1" w14:textId="77777777" w:rsidR="00807545" w:rsidRDefault="00807545" w:rsidP="00807545">
      <w:r>
        <w:t xml:space="preserve">The rationale for the request to withdraw these documents are as follows: </w:t>
      </w:r>
    </w:p>
    <w:p w14:paraId="714EA4C2" w14:textId="77777777" w:rsidR="00EA4364" w:rsidRDefault="00EA4364" w:rsidP="00EA4364">
      <w:pPr>
        <w:pStyle w:val="ListParagraph"/>
        <w:numPr>
          <w:ilvl w:val="0"/>
          <w:numId w:val="31"/>
        </w:numPr>
        <w:spacing w:after="160" w:line="259" w:lineRule="auto"/>
        <w:contextualSpacing/>
      </w:pPr>
      <w:r>
        <w:t xml:space="preserve">A significant amount of work has been completed or is underway for cancer-related standards through joint Te </w:t>
      </w:r>
      <w:proofErr w:type="spellStart"/>
      <w:r>
        <w:t>Aho</w:t>
      </w:r>
      <w:proofErr w:type="spellEnd"/>
      <w:r>
        <w:t xml:space="preserve"> o Te Kahu and HISO work (for example, the structured pathology reporting for cancer standards, MDM Data Standard, ACT-NOW Data Standard).</w:t>
      </w:r>
      <w:r w:rsidRPr="00AC6965">
        <w:t xml:space="preserve"> </w:t>
      </w:r>
      <w:r>
        <w:t>The original standards were used as a base for this work and have been superseded by the new standards. All the core data elements originally defined in the core definitions standard are covered in the new standards.</w:t>
      </w:r>
    </w:p>
    <w:p w14:paraId="71139511" w14:textId="77777777" w:rsidR="00EA4364" w:rsidRDefault="00EA4364" w:rsidP="00EA4364">
      <w:pPr>
        <w:pStyle w:val="ListParagraph"/>
        <w:numPr>
          <w:ilvl w:val="0"/>
          <w:numId w:val="31"/>
        </w:numPr>
        <w:spacing w:after="160" w:line="259" w:lineRule="auto"/>
        <w:contextualSpacing/>
      </w:pPr>
      <w:r>
        <w:t xml:space="preserve">They were written to support strategies and action plans that no longer exist. The new standards have been/are being developed to support the New Zealand Cancer Action Plan 2019-2029. </w:t>
      </w:r>
    </w:p>
    <w:p w14:paraId="174AB147" w14:textId="77777777" w:rsidR="00EA4364" w:rsidRDefault="00EA4364" w:rsidP="00EA4364">
      <w:pPr>
        <w:pStyle w:val="ListParagraph"/>
        <w:numPr>
          <w:ilvl w:val="0"/>
          <w:numId w:val="31"/>
        </w:numPr>
        <w:spacing w:after="160" w:line="259" w:lineRule="auto"/>
        <w:contextualSpacing/>
      </w:pPr>
      <w:r>
        <w:t>They refer to standards that have been updated or withdrawn.</w:t>
      </w:r>
    </w:p>
    <w:p w14:paraId="277FAD43" w14:textId="77777777" w:rsidR="00EA4364" w:rsidRDefault="00EA4364" w:rsidP="00EA4364">
      <w:pPr>
        <w:pStyle w:val="ListParagraph"/>
        <w:numPr>
          <w:ilvl w:val="0"/>
          <w:numId w:val="31"/>
        </w:numPr>
        <w:spacing w:after="160" w:line="259" w:lineRule="auto"/>
        <w:contextualSpacing/>
      </w:pPr>
      <w:r>
        <w:t>Other documents, including the Health Information Security Framework and Health Information Governance Guidelines, have removed the need for a separate business process document.</w:t>
      </w:r>
    </w:p>
    <w:p w14:paraId="312231F9" w14:textId="79C38AA9" w:rsidR="00A01552" w:rsidRDefault="005737A4" w:rsidP="00592537">
      <w:pPr>
        <w:rPr>
          <w:b/>
          <w:bCs/>
        </w:rPr>
      </w:pPr>
      <w:r w:rsidRPr="009A205E">
        <w:rPr>
          <w:i/>
          <w:iCs/>
        </w:rPr>
        <w:t>(</w:t>
      </w:r>
      <w:proofErr w:type="gramStart"/>
      <w:r w:rsidRPr="009A205E">
        <w:rPr>
          <w:i/>
          <w:iCs/>
        </w:rPr>
        <w:t>continued</w:t>
      </w:r>
      <w:proofErr w:type="gramEnd"/>
      <w:r w:rsidRPr="009A205E">
        <w:rPr>
          <w:i/>
          <w:iCs/>
        </w:rPr>
        <w:t xml:space="preserve"> over the page)</w:t>
      </w:r>
      <w:r w:rsidR="00A01552">
        <w:rPr>
          <w:b/>
          <w:bCs/>
        </w:rPr>
        <w:br w:type="page"/>
      </w:r>
    </w:p>
    <w:p w14:paraId="1E696DFB" w14:textId="6951FC2F" w:rsidR="00E47F5B" w:rsidRPr="00207FF5" w:rsidRDefault="00A01552" w:rsidP="009F5F68">
      <w:pPr>
        <w:pStyle w:val="Heading2"/>
      </w:pPr>
      <w:r>
        <w:lastRenderedPageBreak/>
        <w:t>Questions</w:t>
      </w:r>
    </w:p>
    <w:p w14:paraId="2509250E" w14:textId="73706181" w:rsidR="00A01552" w:rsidRPr="00623F72" w:rsidRDefault="00A213DD" w:rsidP="00A01552">
      <w:pPr>
        <w:rPr>
          <w:i/>
          <w:iCs/>
        </w:rPr>
      </w:pPr>
      <w:r>
        <w:br/>
      </w:r>
      <w:r w:rsidR="00623F72">
        <w:rPr>
          <w:i/>
          <w:iCs/>
        </w:rPr>
        <w:t>Please note that</w:t>
      </w:r>
      <w:r w:rsidR="00623F72" w:rsidRPr="00623F72">
        <w:rPr>
          <w:i/>
          <w:iCs/>
        </w:rPr>
        <w:t xml:space="preserve"> </w:t>
      </w:r>
      <w:r w:rsidR="00623F72">
        <w:rPr>
          <w:i/>
          <w:iCs/>
        </w:rPr>
        <w:t>Question 5</w:t>
      </w:r>
      <w:r w:rsidR="00623F72" w:rsidRPr="00623F72">
        <w:rPr>
          <w:i/>
          <w:iCs/>
        </w:rPr>
        <w:t xml:space="preserve"> is compulsory to answer. A response to any other question is entirely at your discretion.</w:t>
      </w:r>
    </w:p>
    <w:p w14:paraId="03A5FBF9" w14:textId="77777777" w:rsidR="00A01552" w:rsidRDefault="00A01552" w:rsidP="00A01552"/>
    <w:p w14:paraId="0B1DF700" w14:textId="26678643" w:rsidR="00207FF5" w:rsidRPr="00207FF5" w:rsidRDefault="000F6D19" w:rsidP="000F6D19">
      <w:pPr>
        <w:pStyle w:val="Heading3"/>
        <w:numPr>
          <w:ilvl w:val="0"/>
          <w:numId w:val="26"/>
        </w:numPr>
        <w:rPr>
          <w:rFonts w:cs="Arial"/>
        </w:rPr>
      </w:pPr>
      <w:r>
        <w:rPr>
          <w:rFonts w:cs="Arial"/>
        </w:rPr>
        <w:t>What is your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69D" w14:paraId="63B8F539" w14:textId="77777777" w:rsidTr="00CB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42B5FF15" w14:textId="77777777" w:rsidR="00CB169D" w:rsidRDefault="00CB169D" w:rsidP="00600F28"/>
          <w:p w14:paraId="4A601957" w14:textId="49A464A6" w:rsidR="00CB169D" w:rsidRDefault="00CB169D" w:rsidP="00600F28"/>
        </w:tc>
      </w:tr>
    </w:tbl>
    <w:p w14:paraId="26005D54" w14:textId="77777777" w:rsidR="009834C8" w:rsidRDefault="009834C8" w:rsidP="00600F28"/>
    <w:p w14:paraId="31BF381F" w14:textId="317E216C" w:rsidR="002B0C4B" w:rsidRDefault="002B0C4B" w:rsidP="002B0C4B">
      <w:pPr>
        <w:pStyle w:val="Heading3"/>
        <w:numPr>
          <w:ilvl w:val="0"/>
          <w:numId w:val="26"/>
        </w:numPr>
      </w:pPr>
      <w:r>
        <w:t>What is your email address?</w:t>
      </w:r>
    </w:p>
    <w:p w14:paraId="4ED504CD" w14:textId="616F2165" w:rsidR="002B0C4B" w:rsidRPr="003E1E65" w:rsidRDefault="003E1E65" w:rsidP="002B0C4B">
      <w:pPr>
        <w:rPr>
          <w:i/>
          <w:iCs/>
        </w:rPr>
      </w:pPr>
      <w:r w:rsidRPr="003E1E65">
        <w:rPr>
          <w:i/>
          <w:iCs/>
        </w:rPr>
        <w:t>If you provide your email address to us, you will automatically receive an acknowledgement email when you submit your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69D" w14:paraId="642DEA62" w14:textId="77777777" w:rsidTr="00CB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40DCC26B" w14:textId="77777777" w:rsidR="00CB169D" w:rsidRDefault="00CB169D" w:rsidP="00CB169D"/>
          <w:p w14:paraId="701B58E3" w14:textId="77777777" w:rsidR="00CB169D" w:rsidRDefault="00CB169D" w:rsidP="00CB169D"/>
        </w:tc>
      </w:tr>
    </w:tbl>
    <w:p w14:paraId="50859D6C" w14:textId="77777777" w:rsidR="00CB169D" w:rsidRDefault="00CB169D" w:rsidP="00CB169D"/>
    <w:p w14:paraId="2DA7F6C3" w14:textId="43DBA612" w:rsidR="003E1E65" w:rsidRDefault="00375B30" w:rsidP="003E1E65">
      <w:pPr>
        <w:pStyle w:val="Heading3"/>
        <w:numPr>
          <w:ilvl w:val="0"/>
          <w:numId w:val="26"/>
        </w:numPr>
      </w:pPr>
      <w:r>
        <w:t>What is the name of your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69D" w14:paraId="715DF6F5" w14:textId="77777777" w:rsidTr="00CB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7D048D6" w14:textId="77777777" w:rsidR="00CB169D" w:rsidRDefault="00CB169D" w:rsidP="00CB169D"/>
          <w:p w14:paraId="4C86FB27" w14:textId="77777777" w:rsidR="00CB169D" w:rsidRDefault="00CB169D" w:rsidP="00CB169D"/>
        </w:tc>
      </w:tr>
    </w:tbl>
    <w:p w14:paraId="3CD81582" w14:textId="77777777" w:rsidR="00CB169D" w:rsidRDefault="00CB169D" w:rsidP="00CB169D"/>
    <w:p w14:paraId="03C63751" w14:textId="2BF9E220" w:rsidR="00375B30" w:rsidRDefault="00375B30" w:rsidP="00375B30">
      <w:pPr>
        <w:pStyle w:val="Heading3"/>
        <w:numPr>
          <w:ilvl w:val="0"/>
          <w:numId w:val="26"/>
        </w:numPr>
      </w:pPr>
      <w:r>
        <w:t>What is your job title?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69D" w14:paraId="6DA3BC4D" w14:textId="77777777" w:rsidTr="00CB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927DF55" w14:textId="77777777" w:rsidR="00CB169D" w:rsidRDefault="00CB169D" w:rsidP="00CB169D"/>
          <w:p w14:paraId="49AF8590" w14:textId="77777777" w:rsidR="00CB169D" w:rsidRDefault="00CB169D" w:rsidP="00CB169D"/>
        </w:tc>
      </w:tr>
    </w:tbl>
    <w:p w14:paraId="3D7BD1C1" w14:textId="77777777" w:rsidR="00CB169D" w:rsidRDefault="00CB169D" w:rsidP="00CB169D"/>
    <w:p w14:paraId="5ACB3B2A" w14:textId="04C68088" w:rsidR="00375B30" w:rsidRPr="009834C8" w:rsidRDefault="00812C44" w:rsidP="00375B30">
      <w:pPr>
        <w:rPr>
          <w:i/>
          <w:iCs/>
          <w:color w:val="FF0000"/>
        </w:rPr>
      </w:pPr>
      <w:r w:rsidRPr="009834C8">
        <w:rPr>
          <w:i/>
          <w:iCs/>
          <w:color w:val="FF0000"/>
        </w:rPr>
        <w:t>You MUST answer the following question:</w:t>
      </w:r>
    </w:p>
    <w:p w14:paraId="4E3D84FF" w14:textId="3D100F2B" w:rsidR="00812C44" w:rsidRDefault="002B76D5" w:rsidP="002B76D5">
      <w:pPr>
        <w:pStyle w:val="Heading3"/>
        <w:numPr>
          <w:ilvl w:val="0"/>
          <w:numId w:val="26"/>
        </w:numPr>
      </w:pPr>
      <w:r>
        <w:t>Official Information Act responses</w:t>
      </w:r>
    </w:p>
    <w:p w14:paraId="2C22B58C" w14:textId="38D5D40C" w:rsidR="002B76D5" w:rsidRDefault="004F6C4C" w:rsidP="002B76D5">
      <w:r w:rsidRPr="004F6C4C">
        <w:t xml:space="preserve">Your submission will be subject to requests made under the Official Information Act. If you want your personal details removed from your submission, please </w:t>
      </w:r>
      <w:r>
        <w:t>indicate this</w:t>
      </w:r>
      <w:r w:rsidRPr="004F6C4C">
        <w:t xml:space="preserve"> below.</w:t>
      </w:r>
    </w:p>
    <w:p w14:paraId="7E34B25D" w14:textId="718DE787" w:rsidR="009834C8" w:rsidRPr="009834C8" w:rsidRDefault="009834C8" w:rsidP="002B76D5">
      <w:pPr>
        <w:rPr>
          <w:i/>
          <w:iCs/>
        </w:rPr>
      </w:pPr>
      <w:r w:rsidRPr="009834C8">
        <w:rPr>
          <w:i/>
          <w:iCs/>
        </w:rPr>
        <w:t>Please TICK your preferred option:</w:t>
      </w:r>
    </w:p>
    <w:p w14:paraId="5AE57AA9" w14:textId="1F32D3AF" w:rsidR="004F6C4C" w:rsidRDefault="009834C8" w:rsidP="002B76D5">
      <w:r>
        <w:t>_____</w:t>
      </w:r>
      <w:r w:rsidR="00FE1513">
        <w:tab/>
      </w:r>
      <w:r w:rsidR="00436BB0" w:rsidRPr="009834C8">
        <w:rPr>
          <w:b/>
          <w:bCs/>
        </w:rPr>
        <w:t>Include</w:t>
      </w:r>
      <w:r w:rsidR="00436BB0" w:rsidRPr="00436BB0">
        <w:t xml:space="preserve"> my personal details in responses to Official Information Act requests</w:t>
      </w:r>
    </w:p>
    <w:p w14:paraId="12BDB0CC" w14:textId="5061875B" w:rsidR="00436BB0" w:rsidRDefault="009834C8" w:rsidP="002B76D5">
      <w:r>
        <w:t>_____</w:t>
      </w:r>
      <w:r w:rsidR="00436BB0">
        <w:tab/>
      </w:r>
      <w:r w:rsidR="00752D17" w:rsidRPr="009834C8">
        <w:rPr>
          <w:b/>
          <w:bCs/>
        </w:rPr>
        <w:t>Remove</w:t>
      </w:r>
      <w:r w:rsidR="00752D17" w:rsidRPr="00752D17">
        <w:t xml:space="preserve"> my personal details from responses to Official Information Act requests</w:t>
      </w:r>
    </w:p>
    <w:p w14:paraId="48927BFC" w14:textId="7961C2D9" w:rsidR="005012A7" w:rsidRDefault="005012A7" w:rsidP="002B76D5"/>
    <w:p w14:paraId="153B44B2" w14:textId="77777777" w:rsidR="009A205E" w:rsidRPr="009A205E" w:rsidRDefault="009A205E" w:rsidP="009A205E">
      <w:pPr>
        <w:rPr>
          <w:i/>
          <w:iCs/>
        </w:rPr>
      </w:pPr>
      <w:r w:rsidRPr="009A205E">
        <w:rPr>
          <w:i/>
          <w:iCs/>
        </w:rPr>
        <w:t>(</w:t>
      </w:r>
      <w:proofErr w:type="gramStart"/>
      <w:r w:rsidRPr="009A205E">
        <w:rPr>
          <w:i/>
          <w:iCs/>
        </w:rPr>
        <w:t>continued</w:t>
      </w:r>
      <w:proofErr w:type="gramEnd"/>
      <w:r w:rsidRPr="009A205E">
        <w:rPr>
          <w:i/>
          <w:iCs/>
        </w:rPr>
        <w:t xml:space="preserve"> over the page)</w:t>
      </w:r>
    </w:p>
    <w:p w14:paraId="650C12CF" w14:textId="77777777" w:rsidR="00CB169D" w:rsidRDefault="00CB169D" w:rsidP="005012A7">
      <w:pPr>
        <w:pStyle w:val="Heading2"/>
      </w:pPr>
      <w:r>
        <w:br w:type="page"/>
      </w:r>
    </w:p>
    <w:p w14:paraId="43C24612" w14:textId="44892B43" w:rsidR="005012A7" w:rsidRDefault="005012A7" w:rsidP="005012A7">
      <w:pPr>
        <w:pStyle w:val="Heading3"/>
        <w:numPr>
          <w:ilvl w:val="0"/>
          <w:numId w:val="26"/>
        </w:numPr>
      </w:pPr>
      <w:r>
        <w:lastRenderedPageBreak/>
        <w:t xml:space="preserve">Do you </w:t>
      </w:r>
      <w:r w:rsidR="005F3AB0">
        <w:t>feel the standard should be withdrawn</w:t>
      </w:r>
      <w:r w:rsidR="008361C3">
        <w:t xml:space="preserve">, </w:t>
      </w:r>
      <w:r w:rsidR="007747D7">
        <w:t>reconfirmed,</w:t>
      </w:r>
      <w:r w:rsidR="008361C3">
        <w:t xml:space="preserve"> or revised</w:t>
      </w:r>
      <w:r w:rsidR="00554E2F">
        <w:t>?</w:t>
      </w:r>
    </w:p>
    <w:p w14:paraId="43B2C064" w14:textId="3B250407" w:rsidR="00C96718" w:rsidRDefault="00231D1C" w:rsidP="00C96718">
      <w:r>
        <w:t>Please tick your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E0E0C" w14:paraId="5F46AEFF" w14:textId="77777777" w:rsidTr="00AE0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BBFBFF" w:themeFill="background2" w:themeFillTint="33"/>
          </w:tcPr>
          <w:p w14:paraId="443921D1" w14:textId="2F56A5FE" w:rsidR="00AE0E0C" w:rsidRPr="00AE0E0C" w:rsidRDefault="00AE0E0C" w:rsidP="00AE0E0C">
            <w:pPr>
              <w:spacing w:before="120"/>
              <w:jc w:val="center"/>
              <w:rPr>
                <w:b/>
                <w:bCs/>
              </w:rPr>
            </w:pPr>
            <w:r w:rsidRPr="00AE0E0C">
              <w:rPr>
                <w:b/>
                <w:bCs/>
              </w:rPr>
              <w:t>Withdraw</w:t>
            </w:r>
          </w:p>
        </w:tc>
        <w:tc>
          <w:tcPr>
            <w:tcW w:w="3209" w:type="dxa"/>
            <w:shd w:val="clear" w:color="auto" w:fill="BBFBFF" w:themeFill="background2" w:themeFillTint="33"/>
          </w:tcPr>
          <w:p w14:paraId="5ED3247E" w14:textId="773F13C6" w:rsidR="00AE0E0C" w:rsidRPr="00AE0E0C" w:rsidRDefault="00AE0E0C" w:rsidP="00AE0E0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0E0C">
              <w:rPr>
                <w:b/>
                <w:bCs/>
              </w:rPr>
              <w:t>Reconfirm</w:t>
            </w:r>
          </w:p>
        </w:tc>
        <w:tc>
          <w:tcPr>
            <w:tcW w:w="3210" w:type="dxa"/>
            <w:shd w:val="clear" w:color="auto" w:fill="BBFBFF" w:themeFill="background2" w:themeFillTint="33"/>
          </w:tcPr>
          <w:p w14:paraId="652BE03F" w14:textId="54087AF7" w:rsidR="00AE0E0C" w:rsidRPr="00AE0E0C" w:rsidRDefault="00AE0E0C" w:rsidP="00AE0E0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0E0C">
              <w:rPr>
                <w:b/>
                <w:bCs/>
              </w:rPr>
              <w:t>Revise</w:t>
            </w:r>
          </w:p>
        </w:tc>
      </w:tr>
      <w:tr w:rsidR="00AE0E0C" w14:paraId="75C67A94" w14:textId="77777777" w:rsidTr="00AE0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auto"/>
          </w:tcPr>
          <w:p w14:paraId="35B44BDF" w14:textId="77777777" w:rsidR="00AE0E0C" w:rsidRDefault="00AE0E0C" w:rsidP="00AE0E0C">
            <w:pPr>
              <w:spacing w:before="120"/>
            </w:pPr>
          </w:p>
        </w:tc>
        <w:tc>
          <w:tcPr>
            <w:tcW w:w="3209" w:type="dxa"/>
          </w:tcPr>
          <w:p w14:paraId="60CF7EAE" w14:textId="77777777" w:rsidR="00AE0E0C" w:rsidRDefault="00AE0E0C" w:rsidP="00AE0E0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133BBCCB" w14:textId="77777777" w:rsidR="00AE0E0C" w:rsidRDefault="00AE0E0C" w:rsidP="00AE0E0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071682" w14:textId="77777777" w:rsidR="00AE0E0C" w:rsidRDefault="00AE0E0C" w:rsidP="00C96718"/>
    <w:p w14:paraId="3B8B8409" w14:textId="18B9E8FB" w:rsidR="00C96718" w:rsidRPr="007747D7" w:rsidRDefault="00EA4364" w:rsidP="00C96718">
      <w:pPr>
        <w:pStyle w:val="Heading3"/>
        <w:rPr>
          <w:b w:val="0"/>
          <w:bCs/>
        </w:rPr>
      </w:pPr>
      <w:r>
        <w:rPr>
          <w:b w:val="0"/>
          <w:bCs/>
        </w:rPr>
        <w:t>If you have responded</w:t>
      </w:r>
      <w:r w:rsidR="00604D43" w:rsidRPr="007747D7">
        <w:rPr>
          <w:b w:val="0"/>
          <w:bCs/>
        </w:rPr>
        <w:t xml:space="preserve"> ‘reconfir</w:t>
      </w:r>
      <w:r w:rsidR="009E6B8E">
        <w:rPr>
          <w:b w:val="0"/>
          <w:bCs/>
        </w:rPr>
        <w:t>m</w:t>
      </w:r>
      <w:r w:rsidR="00604D43" w:rsidRPr="007747D7">
        <w:rPr>
          <w:b w:val="0"/>
          <w:bCs/>
        </w:rPr>
        <w:t>’ or ‘revise’, p</w:t>
      </w:r>
      <w:r w:rsidR="00C96718" w:rsidRPr="007747D7">
        <w:rPr>
          <w:b w:val="0"/>
          <w:bCs/>
        </w:rPr>
        <w:t xml:space="preserve">lease </w:t>
      </w:r>
      <w:r>
        <w:rPr>
          <w:b w:val="0"/>
          <w:bCs/>
        </w:rPr>
        <w:t>tell us why you have chosen this option</w:t>
      </w:r>
      <w:r w:rsidR="007747D7" w:rsidRPr="007747D7">
        <w:rPr>
          <w:b w:val="0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6718" w14:paraId="587D4D45" w14:textId="77777777" w:rsidTr="00BC0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72552096" w14:textId="77777777" w:rsidR="00C96718" w:rsidRPr="004A28D5" w:rsidRDefault="00C96718" w:rsidP="00BC0963">
            <w:pPr>
              <w:rPr>
                <w:i/>
                <w:iCs/>
              </w:rPr>
            </w:pPr>
            <w:r w:rsidRPr="004A28D5">
              <w:rPr>
                <w:i/>
                <w:iCs/>
              </w:rPr>
              <w:t>Reason:</w:t>
            </w:r>
          </w:p>
          <w:p w14:paraId="46D01A18" w14:textId="77777777" w:rsidR="00C96718" w:rsidRDefault="00C96718" w:rsidP="00BC0963"/>
          <w:p w14:paraId="3885F172" w14:textId="77777777" w:rsidR="00C96718" w:rsidRDefault="00C96718" w:rsidP="00BC0963"/>
          <w:p w14:paraId="058C7D62" w14:textId="77777777" w:rsidR="00C96718" w:rsidRDefault="00C96718" w:rsidP="00BC0963"/>
          <w:p w14:paraId="79B2B958" w14:textId="77777777" w:rsidR="00C96718" w:rsidRDefault="00C96718" w:rsidP="00BC0963"/>
        </w:tc>
      </w:tr>
    </w:tbl>
    <w:p w14:paraId="5A0A23E9" w14:textId="77777777" w:rsidR="00C96718" w:rsidRDefault="00C96718" w:rsidP="00C96718"/>
    <w:p w14:paraId="7372E3D4" w14:textId="77777777" w:rsidR="00CB169D" w:rsidRDefault="00CB169D" w:rsidP="00CB169D"/>
    <w:p w14:paraId="70344E75" w14:textId="77777777" w:rsidR="00EA4364" w:rsidRDefault="004A28D5" w:rsidP="00EA4364">
      <w:pPr>
        <w:pStyle w:val="Heading3"/>
        <w:numPr>
          <w:ilvl w:val="0"/>
          <w:numId w:val="26"/>
        </w:numPr>
      </w:pPr>
      <w:r>
        <w:t>General feedback</w:t>
      </w:r>
    </w:p>
    <w:p w14:paraId="7A675C8F" w14:textId="1EE9D6A4" w:rsidR="00837240" w:rsidRDefault="00EA4364" w:rsidP="006B1A33">
      <w:r>
        <w:t>If you have any other feedback about HISO 10038, please provide it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7240" w14:paraId="0F79DBAC" w14:textId="77777777" w:rsidTr="0027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6A56C2C6" w14:textId="77777777" w:rsidR="00837240" w:rsidRDefault="00837240" w:rsidP="00276953"/>
          <w:p w14:paraId="1D7B0444" w14:textId="77777777" w:rsidR="00837240" w:rsidRDefault="00837240" w:rsidP="00276953"/>
          <w:p w14:paraId="135F727B" w14:textId="77777777" w:rsidR="00837240" w:rsidRDefault="00837240" w:rsidP="00276953"/>
          <w:p w14:paraId="4FB7A0FD" w14:textId="77777777" w:rsidR="00837240" w:rsidRDefault="00837240" w:rsidP="00276953"/>
          <w:p w14:paraId="52A7EE9D" w14:textId="77777777" w:rsidR="00837240" w:rsidRDefault="00837240" w:rsidP="00276953"/>
        </w:tc>
      </w:tr>
    </w:tbl>
    <w:p w14:paraId="01594D4C" w14:textId="7EB00497" w:rsidR="00E47F5B" w:rsidRDefault="00E47F5B" w:rsidP="008B233F"/>
    <w:sectPr w:rsidR="00E47F5B" w:rsidSect="008B233F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311D" w14:textId="77777777" w:rsidR="00566E7A" w:rsidRDefault="00566E7A" w:rsidP="00F55BE6">
      <w:r>
        <w:separator/>
      </w:r>
    </w:p>
  </w:endnote>
  <w:endnote w:type="continuationSeparator" w:id="0">
    <w:p w14:paraId="2B66220A" w14:textId="77777777" w:rsidR="00566E7A" w:rsidRDefault="00566E7A" w:rsidP="00F5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3306" w14:textId="35F82710" w:rsidR="001845D1" w:rsidRDefault="00AF2A4B">
    <w:pPr>
      <w:pStyle w:val="Footer"/>
    </w:pPr>
    <w:r>
      <w:t>Reviewing HISO 100</w:t>
    </w:r>
    <w:r w:rsidR="009468BB">
      <w:t>38</w:t>
    </w:r>
    <w:r>
      <w:t xml:space="preserve"> - Questionnaire</w:t>
    </w:r>
    <w:r w:rsidR="001845D1" w:rsidRPr="008B233F">
      <w:tab/>
      <w:t xml:space="preserve">Page </w:t>
    </w:r>
    <w:r w:rsidR="001845D1" w:rsidRPr="008B233F">
      <w:fldChar w:fldCharType="begin"/>
    </w:r>
    <w:r w:rsidR="001845D1" w:rsidRPr="008B233F">
      <w:instrText xml:space="preserve"> PAGE  \* Arabic  \* MERGEFORMAT </w:instrText>
    </w:r>
    <w:r w:rsidR="001845D1" w:rsidRPr="008B233F">
      <w:fldChar w:fldCharType="separate"/>
    </w:r>
    <w:r w:rsidR="001845D1">
      <w:t>1</w:t>
    </w:r>
    <w:r w:rsidR="001845D1" w:rsidRPr="008B233F">
      <w:fldChar w:fldCharType="end"/>
    </w:r>
    <w:r w:rsidR="001845D1" w:rsidRPr="008B233F">
      <w:t xml:space="preserve"> of </w:t>
    </w:r>
    <w:fldSimple w:instr=" NUMPAGES  \* Arabic  \* MERGEFORMAT ">
      <w:r w:rsidR="001845D1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767A" w14:textId="38CFF465" w:rsidR="008B233F" w:rsidRPr="008B233F" w:rsidRDefault="00A01552" w:rsidP="008B233F">
    <w:pPr>
      <w:pStyle w:val="Footer"/>
    </w:pPr>
    <w:r>
      <w:t>Reviewing HISO 100</w:t>
    </w:r>
    <w:r w:rsidR="008C1876">
      <w:t>38</w:t>
    </w:r>
    <w:r>
      <w:t xml:space="preserve"> - Questionnaire</w:t>
    </w:r>
    <w:r w:rsidR="008B233F" w:rsidRPr="008B233F">
      <w:tab/>
      <w:t xml:space="preserve">Page </w:t>
    </w:r>
    <w:r w:rsidR="008B233F" w:rsidRPr="008B233F">
      <w:fldChar w:fldCharType="begin"/>
    </w:r>
    <w:r w:rsidR="008B233F" w:rsidRPr="008B233F">
      <w:instrText xml:space="preserve"> PAGE  \* Arabic  \* MERGEFORMAT </w:instrText>
    </w:r>
    <w:r w:rsidR="008B233F" w:rsidRPr="008B233F">
      <w:fldChar w:fldCharType="separate"/>
    </w:r>
    <w:r w:rsidR="008B233F" w:rsidRPr="008B233F">
      <w:t>1</w:t>
    </w:r>
    <w:r w:rsidR="008B233F" w:rsidRPr="008B233F">
      <w:fldChar w:fldCharType="end"/>
    </w:r>
    <w:r w:rsidR="008B233F" w:rsidRPr="008B233F">
      <w:t xml:space="preserve"> of </w:t>
    </w:r>
    <w:fldSimple w:instr=" NUMPAGES  \* Arabic  \* MERGEFORMAT ">
      <w:r w:rsidR="008B233F" w:rsidRPr="008B233F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A589" w14:textId="77777777" w:rsidR="00566E7A" w:rsidRDefault="00566E7A" w:rsidP="00F55BE6">
      <w:r>
        <w:separator/>
      </w:r>
    </w:p>
  </w:footnote>
  <w:footnote w:type="continuationSeparator" w:id="0">
    <w:p w14:paraId="51073963" w14:textId="77777777" w:rsidR="00566E7A" w:rsidRDefault="00566E7A" w:rsidP="00F5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66D5" w14:textId="77777777" w:rsidR="008B233F" w:rsidRDefault="008B233F">
    <w:pPr>
      <w:pStyle w:val="Header"/>
    </w:pPr>
    <w:r w:rsidRPr="008B233F">
      <w:rPr>
        <w:rFonts w:eastAsia="Calibri"/>
        <w:color w:val="1C2549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73FB61" wp14:editId="4A7F81F8">
              <wp:simplePos x="0" y="0"/>
              <wp:positionH relativeFrom="page">
                <wp:posOffset>4853940</wp:posOffset>
              </wp:positionH>
              <wp:positionV relativeFrom="page">
                <wp:posOffset>449580</wp:posOffset>
              </wp:positionV>
              <wp:extent cx="1762579" cy="376283"/>
              <wp:effectExtent l="0" t="0" r="6350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283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18A9D6BF" w14:textId="77777777" w:rsidR="008B233F" w:rsidRDefault="008B233F" w:rsidP="008B233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3FB61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82.2pt;margin-top:35.4pt;width:138.8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" stroked="f">
              <v:fill r:id="rId2" o:title="" recolor="t" rotate="t" type="frame"/>
              <v:textbox inset="0,0,0,0">
                <w:txbxContent>
                  <w:p w14:paraId="18A9D6BF" w14:textId="77777777" w:rsidR="008B233F" w:rsidRDefault="008B233F" w:rsidP="008B233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8808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1201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C24F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4" w15:restartNumberingAfterBreak="0">
    <w:nsid w:val="0EA04F90"/>
    <w:multiLevelType w:val="multilevel"/>
    <w:tmpl w:val="A830A2C4"/>
    <w:lvl w:ilvl="0">
      <w:start w:val="1"/>
      <w:numFmt w:val="decimal"/>
      <w:pStyle w:val="ListNumber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8F2280"/>
    <w:multiLevelType w:val="multilevel"/>
    <w:tmpl w:val="1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0D518EF"/>
    <w:multiLevelType w:val="hybridMultilevel"/>
    <w:tmpl w:val="8E583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12E02"/>
    <w:multiLevelType w:val="hybridMultilevel"/>
    <w:tmpl w:val="9454E8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C3A4D"/>
    <w:multiLevelType w:val="multilevel"/>
    <w:tmpl w:val="A3AA40D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2"/>
      <w:lvlJc w:val="left"/>
      <w:pPr>
        <w:ind w:left="567" w:hanging="567"/>
      </w:pPr>
      <w:rPr>
        <w:rFonts w:hint="default"/>
        <w:b/>
        <w:i w:val="0"/>
        <w:color w:val="00A2AC" w:themeColor="background2"/>
      </w:rPr>
    </w:lvl>
    <w:lvl w:ilvl="2">
      <w:start w:val="1"/>
      <w:numFmt w:val="decimal"/>
      <w:pStyle w:val="ListNumber3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F65E8A"/>
    <w:multiLevelType w:val="multilevel"/>
    <w:tmpl w:val="1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5ADB473C"/>
    <w:multiLevelType w:val="multilevel"/>
    <w:tmpl w:val="E392FD80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F370F9F"/>
    <w:multiLevelType w:val="multilevel"/>
    <w:tmpl w:val="25D6E1A6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49D28BE"/>
    <w:multiLevelType w:val="multilevel"/>
    <w:tmpl w:val="1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79BD16F7"/>
    <w:multiLevelType w:val="hybridMultilevel"/>
    <w:tmpl w:val="871252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A0E5E"/>
    <w:multiLevelType w:val="hybridMultilevel"/>
    <w:tmpl w:val="D81E7B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8"/>
  </w:num>
  <w:num w:numId="12">
    <w:abstractNumId w:val="8"/>
  </w:num>
  <w:num w:numId="13">
    <w:abstractNumId w:val="1"/>
  </w:num>
  <w:num w:numId="14">
    <w:abstractNumId w:val="8"/>
  </w:num>
  <w:num w:numId="15">
    <w:abstractNumId w:val="0"/>
  </w:num>
  <w:num w:numId="16">
    <w:abstractNumId w:val="8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  <w:num w:numId="21">
    <w:abstractNumId w:val="3"/>
  </w:num>
  <w:num w:numId="22">
    <w:abstractNumId w:val="3"/>
  </w:num>
  <w:num w:numId="23">
    <w:abstractNumId w:val="3"/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  <w:num w:numId="27">
    <w:abstractNumId w:val="9"/>
  </w:num>
  <w:num w:numId="28">
    <w:abstractNumId w:val="12"/>
  </w:num>
  <w:num w:numId="29">
    <w:abstractNumId w:val="5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37"/>
    <w:rsid w:val="00032E9C"/>
    <w:rsid w:val="00093C38"/>
    <w:rsid w:val="000A6866"/>
    <w:rsid w:val="000A7C5A"/>
    <w:rsid w:val="000C4466"/>
    <w:rsid w:val="000F341A"/>
    <w:rsid w:val="000F3512"/>
    <w:rsid w:val="000F6D19"/>
    <w:rsid w:val="00112288"/>
    <w:rsid w:val="00124B2F"/>
    <w:rsid w:val="001845D1"/>
    <w:rsid w:val="001A0C5D"/>
    <w:rsid w:val="001A7698"/>
    <w:rsid w:val="00207095"/>
    <w:rsid w:val="00207FF5"/>
    <w:rsid w:val="00217C4E"/>
    <w:rsid w:val="00231D1C"/>
    <w:rsid w:val="00247AF3"/>
    <w:rsid w:val="00262010"/>
    <w:rsid w:val="00270244"/>
    <w:rsid w:val="00277796"/>
    <w:rsid w:val="00296AC7"/>
    <w:rsid w:val="002B0C4B"/>
    <w:rsid w:val="002B76D5"/>
    <w:rsid w:val="002C618F"/>
    <w:rsid w:val="002D3573"/>
    <w:rsid w:val="002D4109"/>
    <w:rsid w:val="00320780"/>
    <w:rsid w:val="0036723A"/>
    <w:rsid w:val="00375B30"/>
    <w:rsid w:val="003A0CA8"/>
    <w:rsid w:val="003B3436"/>
    <w:rsid w:val="003B7035"/>
    <w:rsid w:val="003C173E"/>
    <w:rsid w:val="003C6D8F"/>
    <w:rsid w:val="003E1E65"/>
    <w:rsid w:val="00404BBB"/>
    <w:rsid w:val="00405E55"/>
    <w:rsid w:val="00414616"/>
    <w:rsid w:val="00434CA8"/>
    <w:rsid w:val="00436BB0"/>
    <w:rsid w:val="00475302"/>
    <w:rsid w:val="00490679"/>
    <w:rsid w:val="00491FD3"/>
    <w:rsid w:val="004A26B4"/>
    <w:rsid w:val="004A28D5"/>
    <w:rsid w:val="004C1530"/>
    <w:rsid w:val="004D1D13"/>
    <w:rsid w:val="004F6C4C"/>
    <w:rsid w:val="005012A7"/>
    <w:rsid w:val="0052792C"/>
    <w:rsid w:val="00530787"/>
    <w:rsid w:val="00530FF9"/>
    <w:rsid w:val="00534D33"/>
    <w:rsid w:val="00551275"/>
    <w:rsid w:val="00554E2F"/>
    <w:rsid w:val="00557647"/>
    <w:rsid w:val="00565F94"/>
    <w:rsid w:val="00566E7A"/>
    <w:rsid w:val="005722F3"/>
    <w:rsid w:val="005737A4"/>
    <w:rsid w:val="0057628B"/>
    <w:rsid w:val="00592537"/>
    <w:rsid w:val="005A5C34"/>
    <w:rsid w:val="005C21A2"/>
    <w:rsid w:val="005F3AB0"/>
    <w:rsid w:val="00600F28"/>
    <w:rsid w:val="00604D43"/>
    <w:rsid w:val="00623F72"/>
    <w:rsid w:val="006251CE"/>
    <w:rsid w:val="00641A6B"/>
    <w:rsid w:val="00691800"/>
    <w:rsid w:val="006A23CB"/>
    <w:rsid w:val="006B1A33"/>
    <w:rsid w:val="006B3CDA"/>
    <w:rsid w:val="006E17D9"/>
    <w:rsid w:val="0072240A"/>
    <w:rsid w:val="00741C26"/>
    <w:rsid w:val="00746BC8"/>
    <w:rsid w:val="00752D17"/>
    <w:rsid w:val="00772C4B"/>
    <w:rsid w:val="007747D7"/>
    <w:rsid w:val="007758A4"/>
    <w:rsid w:val="00776FB1"/>
    <w:rsid w:val="007A54D9"/>
    <w:rsid w:val="007C63CB"/>
    <w:rsid w:val="007D0F47"/>
    <w:rsid w:val="007E3261"/>
    <w:rsid w:val="00807545"/>
    <w:rsid w:val="00812C44"/>
    <w:rsid w:val="008361C3"/>
    <w:rsid w:val="00837240"/>
    <w:rsid w:val="00842DFB"/>
    <w:rsid w:val="0084485D"/>
    <w:rsid w:val="00860E18"/>
    <w:rsid w:val="008675FB"/>
    <w:rsid w:val="008B233F"/>
    <w:rsid w:val="008C1876"/>
    <w:rsid w:val="008C324D"/>
    <w:rsid w:val="008D7EC7"/>
    <w:rsid w:val="009209B4"/>
    <w:rsid w:val="009468BB"/>
    <w:rsid w:val="009755E6"/>
    <w:rsid w:val="009834C8"/>
    <w:rsid w:val="009A205E"/>
    <w:rsid w:val="009E6B8E"/>
    <w:rsid w:val="009F5F68"/>
    <w:rsid w:val="00A01552"/>
    <w:rsid w:val="00A213DD"/>
    <w:rsid w:val="00A50DB9"/>
    <w:rsid w:val="00A532D6"/>
    <w:rsid w:val="00A848E2"/>
    <w:rsid w:val="00A90CEA"/>
    <w:rsid w:val="00A90E76"/>
    <w:rsid w:val="00A91AF9"/>
    <w:rsid w:val="00A946FF"/>
    <w:rsid w:val="00A952A2"/>
    <w:rsid w:val="00A95A85"/>
    <w:rsid w:val="00AA2298"/>
    <w:rsid w:val="00AB6431"/>
    <w:rsid w:val="00AE0E0C"/>
    <w:rsid w:val="00AE1A82"/>
    <w:rsid w:val="00AE510E"/>
    <w:rsid w:val="00AF2A4B"/>
    <w:rsid w:val="00B10A36"/>
    <w:rsid w:val="00B15A21"/>
    <w:rsid w:val="00B215EB"/>
    <w:rsid w:val="00B53120"/>
    <w:rsid w:val="00B614AA"/>
    <w:rsid w:val="00B7132C"/>
    <w:rsid w:val="00B80610"/>
    <w:rsid w:val="00B94138"/>
    <w:rsid w:val="00BC7692"/>
    <w:rsid w:val="00BE0C15"/>
    <w:rsid w:val="00C0285B"/>
    <w:rsid w:val="00C25E47"/>
    <w:rsid w:val="00C442A3"/>
    <w:rsid w:val="00C616E0"/>
    <w:rsid w:val="00C70BB1"/>
    <w:rsid w:val="00C96718"/>
    <w:rsid w:val="00CB169D"/>
    <w:rsid w:val="00CB1E7F"/>
    <w:rsid w:val="00CC773C"/>
    <w:rsid w:val="00CC7AA6"/>
    <w:rsid w:val="00CD4340"/>
    <w:rsid w:val="00CF25BA"/>
    <w:rsid w:val="00CF5CE6"/>
    <w:rsid w:val="00D116F7"/>
    <w:rsid w:val="00D6163D"/>
    <w:rsid w:val="00D803AF"/>
    <w:rsid w:val="00D821BC"/>
    <w:rsid w:val="00D92DD5"/>
    <w:rsid w:val="00DA34FC"/>
    <w:rsid w:val="00DB4CF8"/>
    <w:rsid w:val="00DC3413"/>
    <w:rsid w:val="00E04C98"/>
    <w:rsid w:val="00E47F5B"/>
    <w:rsid w:val="00E54C15"/>
    <w:rsid w:val="00E66BAC"/>
    <w:rsid w:val="00E838A4"/>
    <w:rsid w:val="00EA4364"/>
    <w:rsid w:val="00EC0DD6"/>
    <w:rsid w:val="00EF78DA"/>
    <w:rsid w:val="00F17A91"/>
    <w:rsid w:val="00F24BF7"/>
    <w:rsid w:val="00F55BE6"/>
    <w:rsid w:val="00F62BCA"/>
    <w:rsid w:val="00F819DA"/>
    <w:rsid w:val="00F8680A"/>
    <w:rsid w:val="00FD39A4"/>
    <w:rsid w:val="00FE0323"/>
    <w:rsid w:val="00FE1513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2B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semiHidden="1"/>
    <w:lsdException w:name="Intense Referenc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D9"/>
    <w:pPr>
      <w:spacing w:after="120" w:line="240" w:lineRule="auto"/>
    </w:pPr>
    <w:rPr>
      <w:rFonts w:ascii="Arial" w:hAnsi="Arial" w:cs="Arial"/>
    </w:rPr>
  </w:style>
  <w:style w:type="paragraph" w:styleId="Heading1">
    <w:name w:val="heading 1"/>
    <w:next w:val="Normal"/>
    <w:link w:val="Heading1Char"/>
    <w:uiPriority w:val="9"/>
    <w:qFormat/>
    <w:rsid w:val="009F5F68"/>
    <w:pPr>
      <w:spacing w:before="480" w:after="120"/>
      <w:outlineLvl w:val="0"/>
    </w:pPr>
    <w:rPr>
      <w:rFonts w:ascii="Arial" w:hAnsi="Arial" w:cs="Arial"/>
      <w:b/>
      <w:color w:val="0C818F"/>
      <w:sz w:val="40"/>
    </w:rPr>
  </w:style>
  <w:style w:type="paragraph" w:styleId="Heading2">
    <w:name w:val="heading 2"/>
    <w:basedOn w:val="Subtitle"/>
    <w:next w:val="Normal"/>
    <w:link w:val="Heading2Char"/>
    <w:uiPriority w:val="9"/>
    <w:qFormat/>
    <w:rsid w:val="009F5F68"/>
    <w:pPr>
      <w:spacing w:after="0" w:line="259" w:lineRule="auto"/>
      <w:outlineLvl w:val="1"/>
    </w:pPr>
    <w:rPr>
      <w:color w:val="0C818F"/>
    </w:rPr>
  </w:style>
  <w:style w:type="paragraph" w:styleId="Heading3">
    <w:name w:val="heading 3"/>
    <w:next w:val="Normal"/>
    <w:link w:val="Heading3Char"/>
    <w:uiPriority w:val="9"/>
    <w:qFormat/>
    <w:rsid w:val="007A54D9"/>
    <w:pPr>
      <w:spacing w:before="40" w:after="1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rsid w:val="008B2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F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rsid w:val="008B2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F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B2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A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4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A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4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4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Numbering">
    <w:name w:val="L1 Numbering"/>
    <w:basedOn w:val="Normal"/>
    <w:semiHidden/>
    <w:qFormat/>
    <w:rsid w:val="007A54D9"/>
    <w:pPr>
      <w:numPr>
        <w:numId w:val="23"/>
      </w:numPr>
      <w:spacing w:after="240"/>
    </w:pPr>
    <w:rPr>
      <w:rFonts w:ascii="Calibri" w:hAnsi="Calibri" w:cs="Times New Roman"/>
      <w:color w:val="000000" w:themeColor="text1"/>
    </w:rPr>
  </w:style>
  <w:style w:type="paragraph" w:styleId="ListParagraph">
    <w:name w:val="List Paragraph"/>
    <w:aliases w:val="Bullet Normal"/>
    <w:basedOn w:val="Normal"/>
    <w:uiPriority w:val="34"/>
    <w:qFormat/>
    <w:rsid w:val="008B233F"/>
    <w:pPr>
      <w:ind w:left="720"/>
    </w:pPr>
  </w:style>
  <w:style w:type="paragraph" w:customStyle="1" w:styleId="L2Numbering">
    <w:name w:val="L2 Numbering"/>
    <w:basedOn w:val="L1Numbering"/>
    <w:semiHidden/>
    <w:qFormat/>
    <w:rsid w:val="007A54D9"/>
    <w:pPr>
      <w:numPr>
        <w:ilvl w:val="1"/>
      </w:numPr>
    </w:pPr>
  </w:style>
  <w:style w:type="paragraph" w:customStyle="1" w:styleId="L3Numbering">
    <w:name w:val="L3 Numbering"/>
    <w:basedOn w:val="L2Numbering"/>
    <w:semiHidden/>
    <w:qFormat/>
    <w:rsid w:val="007A54D9"/>
    <w:pPr>
      <w:numPr>
        <w:ilvl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F5F68"/>
    <w:rPr>
      <w:rFonts w:ascii="Arial" w:hAnsi="Arial" w:cs="Arial"/>
      <w:b/>
      <w:color w:val="0C818F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5F68"/>
    <w:rPr>
      <w:rFonts w:ascii="Arial" w:eastAsiaTheme="minorEastAsia" w:hAnsi="Arial" w:cs="Arial"/>
      <w:b/>
      <w:color w:val="0C818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54D9"/>
    <w:rPr>
      <w:rFonts w:ascii="Arial" w:hAnsi="Arial"/>
      <w:b/>
      <w:sz w:val="24"/>
    </w:rPr>
  </w:style>
  <w:style w:type="paragraph" w:styleId="Title">
    <w:name w:val="Title"/>
    <w:next w:val="Normal"/>
    <w:link w:val="TitleChar"/>
    <w:rsid w:val="00A952A2"/>
    <w:pPr>
      <w:spacing w:after="120"/>
    </w:pPr>
    <w:rPr>
      <w:b/>
      <w:color w:val="00558C" w:themeColor="accent1"/>
      <w:sz w:val="72"/>
    </w:rPr>
  </w:style>
  <w:style w:type="character" w:customStyle="1" w:styleId="TitleChar">
    <w:name w:val="Title Char"/>
    <w:basedOn w:val="DefaultParagraphFont"/>
    <w:link w:val="Title"/>
    <w:rsid w:val="00A952A2"/>
    <w:rPr>
      <w:b/>
      <w:color w:val="00558C" w:themeColor="accent1"/>
      <w:sz w:val="72"/>
    </w:rPr>
  </w:style>
  <w:style w:type="paragraph" w:styleId="Subtitle">
    <w:name w:val="Subtitle"/>
    <w:basedOn w:val="Normal"/>
    <w:next w:val="Normal"/>
    <w:link w:val="SubtitleChar"/>
    <w:uiPriority w:val="1"/>
    <w:qFormat/>
    <w:rsid w:val="007A54D9"/>
    <w:pPr>
      <w:numPr>
        <w:ilvl w:val="1"/>
      </w:numPr>
      <w:spacing w:after="160"/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A54D9"/>
    <w:rPr>
      <w:rFonts w:ascii="Arial" w:eastAsiaTheme="minorEastAsia" w:hAnsi="Arial" w:cs="Arial"/>
      <w:b/>
      <w:sz w:val="28"/>
    </w:rPr>
  </w:style>
  <w:style w:type="paragraph" w:styleId="ListBullet">
    <w:name w:val="List Bullet"/>
    <w:basedOn w:val="Normal"/>
    <w:uiPriority w:val="98"/>
    <w:qFormat/>
    <w:rsid w:val="007A54D9"/>
    <w:pPr>
      <w:numPr>
        <w:ilvl w:val="1"/>
        <w:numId w:val="20"/>
      </w:numPr>
      <w:contextualSpacing/>
    </w:pPr>
  </w:style>
  <w:style w:type="paragraph" w:styleId="ListNumber">
    <w:name w:val="List Number"/>
    <w:basedOn w:val="Normal"/>
    <w:uiPriority w:val="11"/>
    <w:rsid w:val="000F341A"/>
    <w:pPr>
      <w:numPr>
        <w:numId w:val="20"/>
      </w:num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8B233F"/>
    <w:pPr>
      <w:tabs>
        <w:tab w:val="center" w:pos="4513"/>
        <w:tab w:val="right" w:pos="9026"/>
      </w:tabs>
      <w:spacing w:after="0"/>
    </w:pPr>
    <w:rPr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233F"/>
    <w:rPr>
      <w:rFonts w:ascii="Arial" w:hAnsi="Arial" w:cs="Arial"/>
      <w:noProof/>
      <w:sz w:val="20"/>
      <w:szCs w:val="20"/>
    </w:rPr>
  </w:style>
  <w:style w:type="paragraph" w:styleId="Footer">
    <w:name w:val="footer"/>
    <w:basedOn w:val="Normal"/>
    <w:link w:val="FooterChar"/>
    <w:uiPriority w:val="12"/>
    <w:unhideWhenUsed/>
    <w:qFormat/>
    <w:rsid w:val="007A54D9"/>
    <w:pPr>
      <w:pBdr>
        <w:top w:val="single" w:sz="2" w:space="4" w:color="808080" w:themeColor="background1" w:themeShade="80"/>
      </w:pBdr>
      <w:tabs>
        <w:tab w:val="right" w:pos="14570"/>
      </w:tabs>
      <w:spacing w:after="0"/>
    </w:pPr>
    <w:rPr>
      <w:noProof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12"/>
    <w:rsid w:val="007A54D9"/>
    <w:rPr>
      <w:rFonts w:ascii="Arial" w:hAnsi="Arial" w:cs="Arial"/>
      <w:noProof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0F341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0F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" w:type="dxa"/>
        <w:bottom w:w="6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b w:val="0"/>
      </w:rPr>
    </w:tblStylePr>
    <w:tblStylePr w:type="firstCol">
      <w:tblPr/>
      <w:tcPr>
        <w:shd w:val="clear" w:color="auto" w:fill="BBFBFF" w:themeFill="accent5" w:themeFillTint="33"/>
      </w:tcPr>
    </w:tblStylePr>
  </w:style>
  <w:style w:type="table" w:styleId="TableGridLight">
    <w:name w:val="Grid Table Light"/>
    <w:basedOn w:val="TableNormal"/>
    <w:uiPriority w:val="40"/>
    <w:rsid w:val="000F341A"/>
    <w:pPr>
      <w:spacing w:after="0" w:line="240" w:lineRule="auto"/>
    </w:pPr>
    <w:tblPr>
      <w:tblCellMar>
        <w:top w:w="6" w:type="dxa"/>
        <w:left w:w="0" w:type="dxa"/>
        <w:bottom w:w="6" w:type="dxa"/>
        <w:right w:w="0" w:type="dxa"/>
      </w:tblCellMar>
    </w:tblPr>
    <w:tcPr>
      <w:shd w:val="clear" w:color="auto" w:fill="auto"/>
    </w:tcPr>
  </w:style>
  <w:style w:type="paragraph" w:customStyle="1" w:styleId="TableHeadingsWhite">
    <w:name w:val="Table Headings White"/>
    <w:basedOn w:val="Normal"/>
    <w:uiPriority w:val="11"/>
    <w:qFormat/>
    <w:rsid w:val="007A54D9"/>
    <w:pPr>
      <w:spacing w:before="60" w:after="60"/>
    </w:pPr>
    <w:rPr>
      <w:b/>
      <w:bCs/>
    </w:rPr>
  </w:style>
  <w:style w:type="paragraph" w:customStyle="1" w:styleId="TableBody">
    <w:name w:val="Table Body"/>
    <w:basedOn w:val="Normal"/>
    <w:uiPriority w:val="11"/>
    <w:qFormat/>
    <w:rsid w:val="007A54D9"/>
    <w:pPr>
      <w:spacing w:before="60" w:after="60"/>
    </w:pPr>
    <w:rPr>
      <w:bCs/>
    </w:rPr>
  </w:style>
  <w:style w:type="paragraph" w:customStyle="1" w:styleId="TableHeadingsBlack">
    <w:name w:val="Table Headings Black"/>
    <w:basedOn w:val="TableHeadingsWhite"/>
    <w:uiPriority w:val="11"/>
    <w:qFormat/>
    <w:rsid w:val="007A54D9"/>
    <w:rPr>
      <w:sz w:val="18"/>
      <w:szCs w:val="18"/>
    </w:rPr>
  </w:style>
  <w:style w:type="table" w:styleId="PlainTable1">
    <w:name w:val="Plain Table 1"/>
    <w:basedOn w:val="TableNormal"/>
    <w:uiPriority w:val="41"/>
    <w:rsid w:val="000F341A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" w:type="dxa"/>
        <w:bottom w:w="6" w:type="dxa"/>
      </w:tblCellMar>
    </w:tblPr>
    <w:tcPr>
      <w:shd w:val="clear" w:color="auto" w:fill="auto"/>
    </w:tcPr>
    <w:tblStylePr w:type="firstRow">
      <w:rPr>
        <w:b w:val="0"/>
        <w:bCs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styleId="IntenseEmphasis">
    <w:name w:val="Intense Emphasis"/>
    <w:uiPriority w:val="99"/>
    <w:rsid w:val="008B233F"/>
    <w:rPr>
      <w:i/>
      <w:iCs/>
      <w:color w:val="00558C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rsid w:val="008B233F"/>
    <w:pPr>
      <w:pBdr>
        <w:top w:val="single" w:sz="4" w:space="10" w:color="00558C" w:themeColor="accent1"/>
        <w:bottom w:val="single" w:sz="4" w:space="10" w:color="00558C" w:themeColor="accent1"/>
      </w:pBdr>
      <w:spacing w:before="360" w:after="360"/>
      <w:ind w:left="864" w:right="864"/>
      <w:jc w:val="center"/>
    </w:pPr>
    <w:rPr>
      <w:i/>
      <w:iCs/>
      <w:color w:val="00558C" w:themeColor="accent1"/>
    </w:rPr>
  </w:style>
  <w:style w:type="character" w:customStyle="1" w:styleId="IntenseQuoteChar">
    <w:name w:val="Intense Quote Char"/>
    <w:link w:val="IntenseQuote"/>
    <w:uiPriority w:val="99"/>
    <w:rsid w:val="008B233F"/>
    <w:rPr>
      <w:rFonts w:ascii="Arial" w:hAnsi="Arial" w:cs="Arial"/>
      <w:i/>
      <w:iCs/>
      <w:color w:val="00558C" w:themeColor="accent1"/>
    </w:rPr>
  </w:style>
  <w:style w:type="character" w:styleId="IntenseReference">
    <w:name w:val="Intense Reference"/>
    <w:uiPriority w:val="99"/>
    <w:rsid w:val="008B233F"/>
    <w:rPr>
      <w:b/>
      <w:bCs/>
      <w:smallCaps/>
      <w:color w:val="00558C" w:themeColor="accent1"/>
      <w:spacing w:val="5"/>
    </w:rPr>
  </w:style>
  <w:style w:type="paragraph" w:styleId="ListNumber2">
    <w:name w:val="List Number 2"/>
    <w:basedOn w:val="Normal"/>
    <w:uiPriority w:val="11"/>
    <w:rsid w:val="000F341A"/>
    <w:pPr>
      <w:numPr>
        <w:ilvl w:val="1"/>
        <w:numId w:val="16"/>
      </w:numPr>
      <w:spacing w:before="60" w:after="60"/>
      <w:contextualSpacing/>
    </w:pPr>
    <w:rPr>
      <w:b/>
      <w:color w:val="00A2AC" w:themeColor="background2"/>
    </w:rPr>
  </w:style>
  <w:style w:type="paragraph" w:styleId="ListNumber3">
    <w:name w:val="List Number 3"/>
    <w:basedOn w:val="Normal"/>
    <w:uiPriority w:val="11"/>
    <w:rsid w:val="000F341A"/>
    <w:pPr>
      <w:numPr>
        <w:ilvl w:val="2"/>
        <w:numId w:val="16"/>
      </w:numPr>
      <w:spacing w:before="60" w:after="60"/>
    </w:pPr>
  </w:style>
  <w:style w:type="character" w:customStyle="1" w:styleId="Heading5Char">
    <w:name w:val="Heading 5 Char"/>
    <w:basedOn w:val="DefaultParagraphFont"/>
    <w:link w:val="Heading5"/>
    <w:uiPriority w:val="9"/>
    <w:rsid w:val="008B233F"/>
    <w:rPr>
      <w:rFonts w:asciiTheme="majorHAnsi" w:eastAsiaTheme="majorEastAsia" w:hAnsiTheme="majorHAnsi" w:cstheme="majorBidi"/>
      <w:color w:val="003F68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8B233F"/>
    <w:rPr>
      <w:rFonts w:asciiTheme="majorHAnsi" w:eastAsiaTheme="majorEastAsia" w:hAnsiTheme="majorHAnsi" w:cstheme="majorBidi"/>
      <w:i/>
      <w:iCs/>
      <w:color w:val="003F68" w:themeColor="accent1" w:themeShade="BF"/>
    </w:rPr>
  </w:style>
  <w:style w:type="character" w:styleId="SubtleReference">
    <w:name w:val="Subtle Reference"/>
    <w:basedOn w:val="DefaultParagraphFont"/>
    <w:uiPriority w:val="99"/>
    <w:rsid w:val="00A952A2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99"/>
    <w:rsid w:val="00A952A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9"/>
    <w:rsid w:val="008B233F"/>
    <w:rPr>
      <w:rFonts w:ascii="Arial" w:hAnsi="Arial"/>
      <w:b/>
      <w:bCs/>
      <w:color w:val="auto"/>
      <w:sz w:val="22"/>
    </w:rPr>
  </w:style>
  <w:style w:type="paragraph" w:styleId="Quote">
    <w:name w:val="Quote"/>
    <w:basedOn w:val="Normal"/>
    <w:next w:val="Normal"/>
    <w:link w:val="QuoteChar"/>
    <w:uiPriority w:val="99"/>
    <w:rsid w:val="008B23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99"/>
    <w:rsid w:val="008B233F"/>
    <w:rPr>
      <w:rFonts w:ascii="Arial" w:hAnsi="Arial" w:cs="Arial"/>
      <w:i/>
      <w:iCs/>
      <w:color w:val="404040" w:themeColor="text1" w:themeTint="BF"/>
    </w:rPr>
  </w:style>
  <w:style w:type="character" w:styleId="Emphasis">
    <w:name w:val="Emphasis"/>
    <w:uiPriority w:val="99"/>
    <w:rsid w:val="008B233F"/>
    <w:rPr>
      <w:i/>
      <w:iCs/>
    </w:rPr>
  </w:style>
  <w:style w:type="character" w:styleId="BookTitle">
    <w:name w:val="Book Title"/>
    <w:basedOn w:val="DefaultParagraphFont"/>
    <w:uiPriority w:val="99"/>
    <w:rsid w:val="00A952A2"/>
    <w:rPr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8B233F"/>
    <w:rPr>
      <w:rFonts w:asciiTheme="majorHAnsi" w:eastAsiaTheme="majorEastAsia" w:hAnsiTheme="majorHAnsi" w:cstheme="majorBidi"/>
      <w:color w:val="002A45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7A54D9"/>
    <w:rPr>
      <w:rFonts w:asciiTheme="majorHAnsi" w:eastAsiaTheme="majorEastAsia" w:hAnsiTheme="majorHAnsi" w:cstheme="majorBidi"/>
      <w:i/>
      <w:iCs/>
      <w:color w:val="002A45" w:themeColor="accent1" w:themeShade="7F"/>
    </w:rPr>
  </w:style>
  <w:style w:type="character" w:customStyle="1" w:styleId="Heading8Char">
    <w:name w:val="Heading 8 Char"/>
    <w:link w:val="Heading8"/>
    <w:uiPriority w:val="9"/>
    <w:semiHidden/>
    <w:rsid w:val="007A54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7A54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4D9"/>
    <w:pPr>
      <w:spacing w:after="200"/>
    </w:pPr>
    <w:rPr>
      <w:i/>
      <w:iCs/>
      <w:sz w:val="18"/>
      <w:szCs w:val="18"/>
    </w:rPr>
  </w:style>
  <w:style w:type="paragraph" w:styleId="NoSpacing">
    <w:name w:val="No Spacing"/>
    <w:basedOn w:val="Normal"/>
    <w:link w:val="NoSpacingChar"/>
    <w:uiPriority w:val="1"/>
    <w:semiHidden/>
    <w:rsid w:val="008B233F"/>
    <w:pPr>
      <w:spacing w:after="0"/>
    </w:pPr>
  </w:style>
  <w:style w:type="character" w:customStyle="1" w:styleId="NoSpacingChar">
    <w:name w:val="No Spacing Char"/>
    <w:link w:val="NoSpacing"/>
    <w:uiPriority w:val="1"/>
    <w:semiHidden/>
    <w:rsid w:val="008B233F"/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4D9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003F68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5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5D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1552"/>
    <w:rPr>
      <w:color w:val="00A2A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publication/hiso-1003802017-preface-cancer-data-standard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dards@health.govt.nz?subject=HISO%2010029%20consultation%20respon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govt.nz/publication/hiso-1003832011-interim-national-cancer-core-data-definitions-stand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t.nz/publication/hiso-1003812011-interim-national-cancer-core-data-business-process-standar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lth NZ">
      <a:dk1>
        <a:sysClr val="windowText" lastClr="000000"/>
      </a:dk1>
      <a:lt1>
        <a:sysClr val="window" lastClr="FFFFFF"/>
      </a:lt1>
      <a:dk2>
        <a:srgbClr val="1C2549"/>
      </a:dk2>
      <a:lt2>
        <a:srgbClr val="00A2AC"/>
      </a:lt2>
      <a:accent1>
        <a:srgbClr val="00558C"/>
      </a:accent1>
      <a:accent2>
        <a:srgbClr val="007681"/>
      </a:accent2>
      <a:accent3>
        <a:srgbClr val="FFFFFF"/>
      </a:accent3>
      <a:accent4>
        <a:srgbClr val="F0E6D8"/>
      </a:accent4>
      <a:accent5>
        <a:srgbClr val="00A2AC"/>
      </a:accent5>
      <a:accent6>
        <a:srgbClr val="1C2549"/>
      </a:accent6>
      <a:hlink>
        <a:srgbClr val="00A2AC"/>
      </a:hlink>
      <a:folHlink>
        <a:srgbClr val="00558C"/>
      </a:folHlink>
    </a:clrScheme>
    <a:fontScheme name="Custom 5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1525-A94E-41EB-993C-B48C0530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2022-11-02T20:09:00Z</dcterms:created>
  <dcterms:modified xsi:type="dcterms:W3CDTF">2022-11-02T20:09:00Z</dcterms:modified>
</cp:coreProperties>
</file>