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A3E" w14:textId="1F1D0B27" w:rsidR="005E0AF0" w:rsidRDefault="006C0B93" w:rsidP="005E0AF0">
      <w:pPr>
        <w:pStyle w:val="Title"/>
      </w:pPr>
      <w:r>
        <w:t>5</w:t>
      </w:r>
      <w:r w:rsidR="005E0AF0">
        <w:t xml:space="preserve">.0 </w:t>
      </w:r>
      <w:r w:rsidR="00622FBD">
        <w:t>Clinical Services Plan</w:t>
      </w:r>
    </w:p>
    <w:p w14:paraId="42833F7A" w14:textId="77777777" w:rsidR="004C2E5B" w:rsidRDefault="000C44F4" w:rsidP="004C2E5B">
      <w:pPr>
        <w:pStyle w:val="Heading1"/>
      </w:pPr>
      <w:bookmarkStart w:id="0" w:name="_Toc143005972"/>
      <w:r>
        <w:t>Background</w:t>
      </w:r>
      <w:bookmarkEnd w:id="0"/>
    </w:p>
    <w:p w14:paraId="7ACD863A" w14:textId="4592DE6E" w:rsidR="00622FBD" w:rsidRPr="00622FBD" w:rsidRDefault="00622FBD" w:rsidP="00622FBD">
      <w:r w:rsidRPr="00622FBD">
        <w:t xml:space="preserve">The intention of the design assurance review is to look at completeness of documentation and process. To ensure that project </w:t>
      </w:r>
      <w:r w:rsidR="00E379D9">
        <w:t xml:space="preserve">design </w:t>
      </w:r>
      <w:r w:rsidRPr="00622FBD">
        <w:t>teams support the design assurance process, it is important to clearly articulate what will be reviewed so that project</w:t>
      </w:r>
      <w:r w:rsidR="006C0B93">
        <w:t xml:space="preserve"> design</w:t>
      </w:r>
      <w:r w:rsidRPr="00622FBD">
        <w:t xml:space="preserve"> teams have a clear understanding of what </w:t>
      </w:r>
      <w:r w:rsidR="006C0B93">
        <w:t>is</w:t>
      </w:r>
      <w:r w:rsidRPr="00622FBD">
        <w:t xml:space="preserve"> expect</w:t>
      </w:r>
      <w:r w:rsidR="006C0B93">
        <w:t>ed</w:t>
      </w:r>
      <w:r w:rsidRPr="00622FBD">
        <w:t>.</w:t>
      </w:r>
    </w:p>
    <w:p w14:paraId="223776BB" w14:textId="383439E0" w:rsidR="00622FBD" w:rsidRDefault="00622FBD" w:rsidP="00622FBD">
      <w:pPr>
        <w:rPr>
          <w:b/>
        </w:rPr>
      </w:pPr>
      <w:r w:rsidRPr="00622FBD">
        <w:t xml:space="preserve">This document outlines those requirements for a </w:t>
      </w:r>
      <w:r w:rsidRPr="00622FBD">
        <w:rPr>
          <w:b/>
          <w:bCs/>
        </w:rPr>
        <w:t>Clinical Services Plan.</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0DD5AB1E" w14:textId="48DEB0F5" w:rsidR="00630DE1" w:rsidRDefault="00630DE1" w:rsidP="00622FBD">
          <w:pPr>
            <w:pStyle w:val="TOCHeading"/>
          </w:pPr>
          <w:r w:rsidRPr="00630DE1">
            <w:t>Contents</w:t>
          </w:r>
        </w:p>
        <w:p w14:paraId="28A9FDA0" w14:textId="3BBA1CFA" w:rsidR="00A176A1"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43005972" w:history="1">
            <w:r w:rsidR="00A176A1" w:rsidRPr="00912344">
              <w:rPr>
                <w:rStyle w:val="Hyperlink"/>
                <w:noProof/>
              </w:rPr>
              <w:t>Background</w:t>
            </w:r>
            <w:r w:rsidR="00A176A1">
              <w:rPr>
                <w:noProof/>
                <w:webHidden/>
              </w:rPr>
              <w:tab/>
            </w:r>
            <w:r w:rsidR="00A176A1">
              <w:rPr>
                <w:noProof/>
                <w:webHidden/>
              </w:rPr>
              <w:fldChar w:fldCharType="begin"/>
            </w:r>
            <w:r w:rsidR="00A176A1">
              <w:rPr>
                <w:noProof/>
                <w:webHidden/>
              </w:rPr>
              <w:instrText xml:space="preserve"> PAGEREF _Toc143005972 \h </w:instrText>
            </w:r>
            <w:r w:rsidR="00A176A1">
              <w:rPr>
                <w:noProof/>
                <w:webHidden/>
              </w:rPr>
            </w:r>
            <w:r w:rsidR="00A176A1">
              <w:rPr>
                <w:noProof/>
                <w:webHidden/>
              </w:rPr>
              <w:fldChar w:fldCharType="separate"/>
            </w:r>
            <w:r w:rsidR="00696643">
              <w:rPr>
                <w:noProof/>
                <w:webHidden/>
              </w:rPr>
              <w:t>1</w:t>
            </w:r>
            <w:r w:rsidR="00A176A1">
              <w:rPr>
                <w:noProof/>
                <w:webHidden/>
              </w:rPr>
              <w:fldChar w:fldCharType="end"/>
            </w:r>
          </w:hyperlink>
        </w:p>
        <w:p w14:paraId="1C739EEC" w14:textId="636971F5" w:rsidR="00A176A1" w:rsidRDefault="009C1847">
          <w:pPr>
            <w:pStyle w:val="TOC1"/>
            <w:tabs>
              <w:tab w:val="right" w:pos="9628"/>
            </w:tabs>
            <w:rPr>
              <w:rFonts w:eastAsiaTheme="minorEastAsia"/>
              <w:b w:val="0"/>
              <w:noProof/>
              <w:sz w:val="22"/>
              <w:lang w:eastAsia="en-NZ"/>
            </w:rPr>
          </w:pPr>
          <w:hyperlink w:anchor="_Toc143005973" w:history="1">
            <w:r w:rsidR="00A176A1" w:rsidRPr="00912344">
              <w:rPr>
                <w:rStyle w:val="Hyperlink"/>
                <w:noProof/>
              </w:rPr>
              <w:t>Purpose of providing a Clinical Services Plan</w:t>
            </w:r>
            <w:r w:rsidR="00A176A1">
              <w:rPr>
                <w:noProof/>
                <w:webHidden/>
              </w:rPr>
              <w:tab/>
            </w:r>
            <w:r w:rsidR="00A176A1">
              <w:rPr>
                <w:noProof/>
                <w:webHidden/>
              </w:rPr>
              <w:fldChar w:fldCharType="begin"/>
            </w:r>
            <w:r w:rsidR="00A176A1">
              <w:rPr>
                <w:noProof/>
                <w:webHidden/>
              </w:rPr>
              <w:instrText xml:space="preserve"> PAGEREF _Toc143005973 \h </w:instrText>
            </w:r>
            <w:r w:rsidR="00A176A1">
              <w:rPr>
                <w:noProof/>
                <w:webHidden/>
              </w:rPr>
            </w:r>
            <w:r w:rsidR="00A176A1">
              <w:rPr>
                <w:noProof/>
                <w:webHidden/>
              </w:rPr>
              <w:fldChar w:fldCharType="separate"/>
            </w:r>
            <w:r w:rsidR="00696643">
              <w:rPr>
                <w:noProof/>
                <w:webHidden/>
              </w:rPr>
              <w:t>2</w:t>
            </w:r>
            <w:r w:rsidR="00A176A1">
              <w:rPr>
                <w:noProof/>
                <w:webHidden/>
              </w:rPr>
              <w:fldChar w:fldCharType="end"/>
            </w:r>
          </w:hyperlink>
        </w:p>
        <w:p w14:paraId="1AA47544" w14:textId="0E51E74C" w:rsidR="00A176A1" w:rsidRDefault="009C1847">
          <w:pPr>
            <w:pStyle w:val="TOC1"/>
            <w:tabs>
              <w:tab w:val="right" w:pos="9628"/>
            </w:tabs>
            <w:rPr>
              <w:rFonts w:eastAsiaTheme="minorEastAsia"/>
              <w:b w:val="0"/>
              <w:noProof/>
              <w:sz w:val="22"/>
              <w:lang w:eastAsia="en-NZ"/>
            </w:rPr>
          </w:pPr>
          <w:hyperlink w:anchor="_Toc143005974" w:history="1">
            <w:r w:rsidR="00A176A1" w:rsidRPr="00912344">
              <w:rPr>
                <w:rStyle w:val="Hyperlink"/>
                <w:noProof/>
              </w:rPr>
              <w:t>Why do we ask to see this document?</w:t>
            </w:r>
            <w:r w:rsidR="00A176A1">
              <w:rPr>
                <w:noProof/>
                <w:webHidden/>
              </w:rPr>
              <w:tab/>
            </w:r>
            <w:r w:rsidR="00A176A1">
              <w:rPr>
                <w:noProof/>
                <w:webHidden/>
              </w:rPr>
              <w:fldChar w:fldCharType="begin"/>
            </w:r>
            <w:r w:rsidR="00A176A1">
              <w:rPr>
                <w:noProof/>
                <w:webHidden/>
              </w:rPr>
              <w:instrText xml:space="preserve"> PAGEREF _Toc143005974 \h </w:instrText>
            </w:r>
            <w:r w:rsidR="00A176A1">
              <w:rPr>
                <w:noProof/>
                <w:webHidden/>
              </w:rPr>
            </w:r>
            <w:r w:rsidR="00A176A1">
              <w:rPr>
                <w:noProof/>
                <w:webHidden/>
              </w:rPr>
              <w:fldChar w:fldCharType="separate"/>
            </w:r>
            <w:r w:rsidR="00696643">
              <w:rPr>
                <w:noProof/>
                <w:webHidden/>
              </w:rPr>
              <w:t>2</w:t>
            </w:r>
            <w:r w:rsidR="00A176A1">
              <w:rPr>
                <w:noProof/>
                <w:webHidden/>
              </w:rPr>
              <w:fldChar w:fldCharType="end"/>
            </w:r>
          </w:hyperlink>
        </w:p>
        <w:p w14:paraId="323367A7" w14:textId="16054CCE" w:rsidR="00A176A1" w:rsidRDefault="009C1847">
          <w:pPr>
            <w:pStyle w:val="TOC1"/>
            <w:tabs>
              <w:tab w:val="right" w:pos="9628"/>
            </w:tabs>
            <w:rPr>
              <w:rFonts w:eastAsiaTheme="minorEastAsia"/>
              <w:b w:val="0"/>
              <w:noProof/>
              <w:sz w:val="22"/>
              <w:lang w:eastAsia="en-NZ"/>
            </w:rPr>
          </w:pPr>
          <w:hyperlink w:anchor="_Toc143005975" w:history="1">
            <w:r w:rsidR="00A176A1" w:rsidRPr="00912344">
              <w:rPr>
                <w:rStyle w:val="Hyperlink"/>
                <w:noProof/>
              </w:rPr>
              <w:t>When do we expect to see this document?</w:t>
            </w:r>
            <w:r w:rsidR="00A176A1">
              <w:rPr>
                <w:noProof/>
                <w:webHidden/>
              </w:rPr>
              <w:tab/>
            </w:r>
            <w:r w:rsidR="00A176A1">
              <w:rPr>
                <w:noProof/>
                <w:webHidden/>
              </w:rPr>
              <w:fldChar w:fldCharType="begin"/>
            </w:r>
            <w:r w:rsidR="00A176A1">
              <w:rPr>
                <w:noProof/>
                <w:webHidden/>
              </w:rPr>
              <w:instrText xml:space="preserve"> PAGEREF _Toc143005975 \h </w:instrText>
            </w:r>
            <w:r w:rsidR="00A176A1">
              <w:rPr>
                <w:noProof/>
                <w:webHidden/>
              </w:rPr>
            </w:r>
            <w:r w:rsidR="00A176A1">
              <w:rPr>
                <w:noProof/>
                <w:webHidden/>
              </w:rPr>
              <w:fldChar w:fldCharType="separate"/>
            </w:r>
            <w:r w:rsidR="00696643">
              <w:rPr>
                <w:noProof/>
                <w:webHidden/>
              </w:rPr>
              <w:t>2</w:t>
            </w:r>
            <w:r w:rsidR="00A176A1">
              <w:rPr>
                <w:noProof/>
                <w:webHidden/>
              </w:rPr>
              <w:fldChar w:fldCharType="end"/>
            </w:r>
          </w:hyperlink>
        </w:p>
        <w:p w14:paraId="791C431D" w14:textId="58AF86CD" w:rsidR="00A176A1" w:rsidRDefault="009C1847">
          <w:pPr>
            <w:pStyle w:val="TOC1"/>
            <w:tabs>
              <w:tab w:val="right" w:pos="9628"/>
            </w:tabs>
            <w:rPr>
              <w:rFonts w:eastAsiaTheme="minorEastAsia"/>
              <w:b w:val="0"/>
              <w:noProof/>
              <w:sz w:val="22"/>
              <w:lang w:eastAsia="en-NZ"/>
            </w:rPr>
          </w:pPr>
          <w:hyperlink w:anchor="_Toc143005976" w:history="1">
            <w:r w:rsidR="00A176A1" w:rsidRPr="00912344">
              <w:rPr>
                <w:rStyle w:val="Hyperlink"/>
                <w:noProof/>
              </w:rPr>
              <w:t>What do we expect to see as part of design assurance review?</w:t>
            </w:r>
            <w:r w:rsidR="00A176A1">
              <w:rPr>
                <w:noProof/>
                <w:webHidden/>
              </w:rPr>
              <w:tab/>
            </w:r>
            <w:r w:rsidR="00A176A1">
              <w:rPr>
                <w:noProof/>
                <w:webHidden/>
              </w:rPr>
              <w:fldChar w:fldCharType="begin"/>
            </w:r>
            <w:r w:rsidR="00A176A1">
              <w:rPr>
                <w:noProof/>
                <w:webHidden/>
              </w:rPr>
              <w:instrText xml:space="preserve"> PAGEREF _Toc143005976 \h </w:instrText>
            </w:r>
            <w:r w:rsidR="00A176A1">
              <w:rPr>
                <w:noProof/>
                <w:webHidden/>
              </w:rPr>
            </w:r>
            <w:r w:rsidR="00A176A1">
              <w:rPr>
                <w:noProof/>
                <w:webHidden/>
              </w:rPr>
              <w:fldChar w:fldCharType="separate"/>
            </w:r>
            <w:r w:rsidR="00696643">
              <w:rPr>
                <w:noProof/>
                <w:webHidden/>
              </w:rPr>
              <w:t>3</w:t>
            </w:r>
            <w:r w:rsidR="00A176A1">
              <w:rPr>
                <w:noProof/>
                <w:webHidden/>
              </w:rPr>
              <w:fldChar w:fldCharType="end"/>
            </w:r>
          </w:hyperlink>
        </w:p>
        <w:p w14:paraId="4C479A62" w14:textId="27679FEC" w:rsidR="00A176A1" w:rsidRDefault="009C1847">
          <w:pPr>
            <w:pStyle w:val="TOC1"/>
            <w:tabs>
              <w:tab w:val="right" w:pos="9628"/>
            </w:tabs>
            <w:rPr>
              <w:rFonts w:eastAsiaTheme="minorEastAsia"/>
              <w:b w:val="0"/>
              <w:noProof/>
              <w:sz w:val="22"/>
              <w:lang w:eastAsia="en-NZ"/>
            </w:rPr>
          </w:pPr>
          <w:hyperlink w:anchor="_Toc143005977" w:history="1">
            <w:r w:rsidR="00A176A1" w:rsidRPr="00912344">
              <w:rPr>
                <w:rStyle w:val="Hyperlink"/>
                <w:noProof/>
              </w:rPr>
              <w:t>Questions or further assistance?</w:t>
            </w:r>
            <w:r w:rsidR="00A176A1">
              <w:rPr>
                <w:noProof/>
                <w:webHidden/>
              </w:rPr>
              <w:tab/>
            </w:r>
            <w:r w:rsidR="00A176A1">
              <w:rPr>
                <w:noProof/>
                <w:webHidden/>
              </w:rPr>
              <w:fldChar w:fldCharType="begin"/>
            </w:r>
            <w:r w:rsidR="00A176A1">
              <w:rPr>
                <w:noProof/>
                <w:webHidden/>
              </w:rPr>
              <w:instrText xml:space="preserve"> PAGEREF _Toc143005977 \h </w:instrText>
            </w:r>
            <w:r w:rsidR="00A176A1">
              <w:rPr>
                <w:noProof/>
                <w:webHidden/>
              </w:rPr>
            </w:r>
            <w:r w:rsidR="00A176A1">
              <w:rPr>
                <w:noProof/>
                <w:webHidden/>
              </w:rPr>
              <w:fldChar w:fldCharType="separate"/>
            </w:r>
            <w:r w:rsidR="00696643">
              <w:rPr>
                <w:noProof/>
                <w:webHidden/>
              </w:rPr>
              <w:t>4</w:t>
            </w:r>
            <w:r w:rsidR="00A176A1">
              <w:rPr>
                <w:noProof/>
                <w:webHidden/>
              </w:rPr>
              <w:fldChar w:fldCharType="end"/>
            </w:r>
          </w:hyperlink>
        </w:p>
        <w:p w14:paraId="3BA0108F" w14:textId="71FA7C56" w:rsidR="00630DE1" w:rsidRDefault="00630DE1">
          <w:r>
            <w:fldChar w:fldCharType="end"/>
          </w:r>
        </w:p>
      </w:sdtContent>
    </w:sdt>
    <w:p w14:paraId="06A8018A" w14:textId="77777777" w:rsidR="00014BB0" w:rsidRDefault="00014BB0" w:rsidP="00630DE1">
      <w:r>
        <w:br w:type="page"/>
      </w:r>
    </w:p>
    <w:p w14:paraId="764FB876" w14:textId="4AF101A4" w:rsidR="00B75F7F" w:rsidRDefault="000C44F4" w:rsidP="005938BD">
      <w:pPr>
        <w:pStyle w:val="Heading1"/>
      </w:pPr>
      <w:bookmarkStart w:id="1" w:name="_Toc143005973"/>
      <w:r>
        <w:lastRenderedPageBreak/>
        <w:t xml:space="preserve">Purpose of </w:t>
      </w:r>
      <w:r w:rsidR="00622FBD">
        <w:t>providing a Clinical Services Plan</w:t>
      </w:r>
      <w:bookmarkEnd w:id="1"/>
    </w:p>
    <w:p w14:paraId="1E6E4483" w14:textId="17355439" w:rsidR="00622FBD" w:rsidRPr="00622FBD" w:rsidRDefault="00622FBD" w:rsidP="00622FBD">
      <w:r w:rsidRPr="00622FBD">
        <w:t xml:space="preserve">The purpose of providing a </w:t>
      </w:r>
      <w:r w:rsidR="00A76376">
        <w:t>Clinical Services Plan (</w:t>
      </w:r>
      <w:r w:rsidRPr="00622FBD">
        <w:t>CSP</w:t>
      </w:r>
      <w:r w:rsidR="00A76376">
        <w:t>)</w:t>
      </w:r>
      <w:r w:rsidR="00E113F9">
        <w:t xml:space="preserve"> for </w:t>
      </w:r>
      <w:proofErr w:type="spellStart"/>
      <w:r w:rsidR="00E113F9">
        <w:t>Te</w:t>
      </w:r>
      <w:proofErr w:type="spellEnd"/>
      <w:r w:rsidR="00E113F9">
        <w:t xml:space="preserve"> </w:t>
      </w:r>
      <w:proofErr w:type="spellStart"/>
      <w:r w:rsidR="00E113F9">
        <w:t>Whatu</w:t>
      </w:r>
      <w:proofErr w:type="spellEnd"/>
      <w:r w:rsidR="00E113F9">
        <w:t xml:space="preserve"> Ora projects</w:t>
      </w:r>
      <w:r w:rsidRPr="00622FBD">
        <w:t xml:space="preserve"> is to</w:t>
      </w:r>
      <w:r w:rsidR="00A176A1">
        <w:t>:</w:t>
      </w:r>
    </w:p>
    <w:p w14:paraId="07470E64" w14:textId="5CF395F8" w:rsidR="00622FBD" w:rsidRPr="00622FBD" w:rsidRDefault="00622FBD" w:rsidP="00622FBD">
      <w:pPr>
        <w:pStyle w:val="ListNumber2"/>
      </w:pPr>
      <w:r w:rsidRPr="00622FBD">
        <w:t>ensure that project teams have the clinical</w:t>
      </w:r>
      <w:r w:rsidR="00C43391">
        <w:t xml:space="preserve"> planning</w:t>
      </w:r>
      <w:r w:rsidRPr="00622FBD">
        <w:t xml:space="preserve"> background information and objectives t</w:t>
      </w:r>
      <w:r w:rsidR="00510C07">
        <w:t>hat</w:t>
      </w:r>
      <w:r w:rsidRPr="00622FBD">
        <w:t xml:space="preserve"> underpin the design proposal.</w:t>
      </w:r>
    </w:p>
    <w:p w14:paraId="4BFFB9AA" w14:textId="73E4CC48" w:rsidR="00622FBD" w:rsidRPr="00622FBD" w:rsidRDefault="00622FBD" w:rsidP="00622FBD">
      <w:pPr>
        <w:pStyle w:val="ListNumber2"/>
      </w:pPr>
      <w:r w:rsidRPr="00622FBD">
        <w:t>provide the project</w:t>
      </w:r>
      <w:r w:rsidR="00E113F9">
        <w:t xml:space="preserve"> </w:t>
      </w:r>
      <w:r w:rsidRPr="00622FBD">
        <w:t>team with assurances that the clinical services brief is well considered and developed ahead of the designed response</w:t>
      </w:r>
      <w:r w:rsidR="00A176A1">
        <w:t>; and</w:t>
      </w:r>
    </w:p>
    <w:p w14:paraId="2C829676" w14:textId="38A9E5E5" w:rsidR="00622FBD" w:rsidRPr="00622FBD" w:rsidRDefault="00622FBD" w:rsidP="00622FBD">
      <w:pPr>
        <w:pStyle w:val="ListNumber2"/>
      </w:pPr>
      <w:r w:rsidRPr="00622FBD">
        <w:t>deliver the models of care that will need to be interwoven within the design response.</w:t>
      </w:r>
    </w:p>
    <w:p w14:paraId="28D2EF55" w14:textId="77777777" w:rsidR="00622FBD" w:rsidRPr="00622FBD" w:rsidRDefault="00622FBD" w:rsidP="00622FBD">
      <w:pPr>
        <w:pStyle w:val="Heading1"/>
      </w:pPr>
      <w:bookmarkStart w:id="2" w:name="_What_stages_do"/>
      <w:bookmarkStart w:id="3" w:name="_Why_do_we"/>
      <w:bookmarkStart w:id="4" w:name="_Toc134704811"/>
      <w:bookmarkStart w:id="5" w:name="_Toc143005974"/>
      <w:bookmarkEnd w:id="2"/>
      <w:bookmarkEnd w:id="3"/>
      <w:r w:rsidRPr="00622FBD">
        <w:t>Why do we ask to see this document?</w:t>
      </w:r>
      <w:bookmarkEnd w:id="4"/>
      <w:bookmarkEnd w:id="5"/>
    </w:p>
    <w:p w14:paraId="3F3447C7" w14:textId="6565DD64" w:rsidR="00622FBD" w:rsidRPr="00622FBD" w:rsidRDefault="00622FBD" w:rsidP="00622FBD">
      <w:r w:rsidRPr="00622FBD">
        <w:t>The CSP typically outlines the demographic profile</w:t>
      </w:r>
      <w:r w:rsidR="003730FB">
        <w:t>,</w:t>
      </w:r>
      <w:r w:rsidRPr="00622FBD">
        <w:t xml:space="preserve"> proposed growth of the population and</w:t>
      </w:r>
      <w:r w:rsidR="003730FB">
        <w:t xml:space="preserve"> </w:t>
      </w:r>
      <w:r w:rsidR="00337F02">
        <w:t xml:space="preserve">approved </w:t>
      </w:r>
      <w:r w:rsidR="003730FB">
        <w:t>Models of Care that</w:t>
      </w:r>
      <w:r w:rsidRPr="00622FBD">
        <w:t xml:space="preserve"> determine the predicted health services that are required for that community. The design report should include confirmation that the clinical service requirements have been considered and applied within the design proposal and that the project scope is clearly defined, this includes highlighting any challenges and discrepancies that may occur within the project.</w:t>
      </w:r>
    </w:p>
    <w:p w14:paraId="53B26419" w14:textId="77777777" w:rsidR="00622FBD" w:rsidRPr="00622FBD" w:rsidRDefault="00622FBD" w:rsidP="00622FBD">
      <w:pPr>
        <w:pStyle w:val="Heading1"/>
      </w:pPr>
      <w:bookmarkStart w:id="6" w:name="_When_do_we"/>
      <w:bookmarkStart w:id="7" w:name="_Toc134704812"/>
      <w:bookmarkStart w:id="8" w:name="_Toc143005975"/>
      <w:bookmarkEnd w:id="6"/>
      <w:r w:rsidRPr="00622FBD">
        <w:t>When do we expect to see this document?</w:t>
      </w:r>
      <w:bookmarkEnd w:id="7"/>
      <w:bookmarkEnd w:id="8"/>
    </w:p>
    <w:p w14:paraId="7DB705DE" w14:textId="35A6F6DB" w:rsidR="00622FBD" w:rsidRPr="00622FBD" w:rsidRDefault="00622FBD" w:rsidP="00622FBD">
      <w:r w:rsidRPr="00622FBD">
        <w:t>The CSP should be provided at the initial design phases. It is only required once unless there is a revision to the document that has a corresponding project impact.</w:t>
      </w:r>
      <w:r w:rsidRPr="00622FBD">
        <w:br/>
        <w:t xml:space="preserve">The </w:t>
      </w:r>
      <w:r w:rsidR="00337F02">
        <w:t>CSP</w:t>
      </w:r>
      <w:r w:rsidRPr="00622FBD">
        <w:t xml:space="preserve"> is considered a key reference document.</w:t>
      </w:r>
    </w:p>
    <w:p w14:paraId="4A624958" w14:textId="46AD3535" w:rsidR="00622FBD" w:rsidRPr="00622FBD" w:rsidRDefault="00622FBD" w:rsidP="00622FBD">
      <w:r w:rsidRPr="00622FBD">
        <w:rPr>
          <w:rFonts w:ascii="Wingdings" w:eastAsia="Wingdings" w:hAnsi="Wingdings" w:cs="Wingdings"/>
          <w:color w:val="007E39"/>
          <w:sz w:val="28"/>
          <w:szCs w:val="28"/>
        </w:rPr>
        <w:t>ü</w:t>
      </w:r>
      <w:r w:rsidRPr="00622FBD">
        <w:t xml:space="preserve"> Business Case review</w:t>
      </w:r>
    </w:p>
    <w:p w14:paraId="37A48BA9" w14:textId="2701D2A2" w:rsidR="00622FBD" w:rsidRPr="00622FBD" w:rsidRDefault="00622FBD" w:rsidP="00622FBD">
      <w:r w:rsidRPr="00622FBD">
        <w:rPr>
          <w:rFonts w:ascii="Wingdings" w:eastAsia="Wingdings" w:hAnsi="Wingdings" w:cs="Wingdings"/>
          <w:color w:val="007E39"/>
          <w:sz w:val="28"/>
          <w:szCs w:val="28"/>
        </w:rPr>
        <w:t>ü</w:t>
      </w:r>
      <w:r w:rsidRPr="00622FBD">
        <w:t xml:space="preserve"> Test of Fit</w:t>
      </w:r>
    </w:p>
    <w:p w14:paraId="3E8EB24E" w14:textId="1C27702A" w:rsidR="00622FBD" w:rsidRPr="00622FBD" w:rsidRDefault="00622FBD" w:rsidP="00622FBD">
      <w:r w:rsidRPr="00622FBD">
        <w:rPr>
          <w:rFonts w:ascii="Wingdings" w:eastAsia="Wingdings" w:hAnsi="Wingdings" w:cs="Wingdings"/>
          <w:color w:val="007E39"/>
          <w:sz w:val="28"/>
          <w:szCs w:val="28"/>
        </w:rPr>
        <w:lastRenderedPageBreak/>
        <w:t>ü</w:t>
      </w:r>
      <w:r w:rsidRPr="00622FBD">
        <w:t xml:space="preserve"> Concept Design</w:t>
      </w:r>
    </w:p>
    <w:p w14:paraId="035B20FF" w14:textId="77777777" w:rsidR="00622FBD" w:rsidRPr="00622FBD" w:rsidRDefault="00622FBD" w:rsidP="00622FBD">
      <w:pPr>
        <w:pStyle w:val="Heading1"/>
      </w:pPr>
      <w:bookmarkStart w:id="9" w:name="_What_do_we"/>
      <w:bookmarkStart w:id="10" w:name="_Toc134704813"/>
      <w:bookmarkStart w:id="11" w:name="_Toc143005976"/>
      <w:bookmarkEnd w:id="9"/>
      <w:r w:rsidRPr="00622FBD">
        <w:t>What do we expect to see as part of design assurance review?</w:t>
      </w:r>
      <w:bookmarkEnd w:id="10"/>
      <w:bookmarkEnd w:id="11"/>
    </w:p>
    <w:p w14:paraId="5A0D9520" w14:textId="77777777" w:rsidR="00622FBD" w:rsidRPr="00622FBD" w:rsidRDefault="00622FBD" w:rsidP="00622FBD">
      <w:r w:rsidRPr="00622FBD">
        <w:t>Transparency and process is important, so that key information is analysed, captured, and reported.</w:t>
      </w:r>
    </w:p>
    <w:p w14:paraId="561ED932" w14:textId="51C916FF" w:rsidR="00622FBD" w:rsidRPr="00622FBD" w:rsidRDefault="00622FBD" w:rsidP="00622FBD">
      <w:r w:rsidRPr="00622FBD">
        <w:t xml:space="preserve">During the design assurance </w:t>
      </w:r>
      <w:r w:rsidR="00D30093">
        <w:t xml:space="preserve">(DA) </w:t>
      </w:r>
      <w:r w:rsidRPr="00622FBD">
        <w:t>review we will be looking to see the following:</w:t>
      </w:r>
    </w:p>
    <w:tbl>
      <w:tblPr>
        <w:tblStyle w:val="TeWhatuOra"/>
        <w:tblW w:w="0" w:type="auto"/>
        <w:tblLook w:val="0420" w:firstRow="1" w:lastRow="0" w:firstColumn="0" w:lastColumn="0" w:noHBand="0" w:noVBand="1"/>
      </w:tblPr>
      <w:tblGrid>
        <w:gridCol w:w="2183"/>
        <w:gridCol w:w="2912"/>
        <w:gridCol w:w="2561"/>
        <w:gridCol w:w="1972"/>
      </w:tblGrid>
      <w:tr w:rsidR="009E5073" w:rsidRPr="00622FBD" w14:paraId="69A12E42" w14:textId="77777777" w:rsidTr="00897DE3">
        <w:trPr>
          <w:cnfStyle w:val="100000000000" w:firstRow="1" w:lastRow="0" w:firstColumn="0" w:lastColumn="0" w:oddVBand="0" w:evenVBand="0" w:oddHBand="0" w:evenHBand="0" w:firstRowFirstColumn="0" w:firstRowLastColumn="0" w:lastRowFirstColumn="0" w:lastRowLastColumn="0"/>
          <w:tblHeader/>
        </w:trPr>
        <w:tc>
          <w:tcPr>
            <w:tcW w:w="0" w:type="auto"/>
          </w:tcPr>
          <w:p w14:paraId="43202CFE" w14:textId="4F5B3E45" w:rsidR="009E5073" w:rsidRPr="00622FBD" w:rsidRDefault="009E5073" w:rsidP="009E5073">
            <w:pPr>
              <w:jc w:val="both"/>
            </w:pPr>
            <w:r>
              <w:t>Requirement</w:t>
            </w:r>
          </w:p>
        </w:tc>
        <w:tc>
          <w:tcPr>
            <w:tcW w:w="0" w:type="auto"/>
          </w:tcPr>
          <w:p w14:paraId="446AD2EE" w14:textId="5098DA4A" w:rsidR="009E5073" w:rsidRPr="00622FBD" w:rsidRDefault="009E5073" w:rsidP="009E5073">
            <w:pPr>
              <w:jc w:val="both"/>
            </w:pPr>
            <w:bookmarkStart w:id="12" w:name="_Toc134536657"/>
            <w:bookmarkStart w:id="13" w:name="_Toc134705004"/>
            <w:r w:rsidRPr="00B339F4">
              <w:t>Description</w:t>
            </w:r>
            <w:bookmarkEnd w:id="12"/>
            <w:bookmarkEnd w:id="13"/>
          </w:p>
        </w:tc>
        <w:tc>
          <w:tcPr>
            <w:tcW w:w="0" w:type="auto"/>
          </w:tcPr>
          <w:p w14:paraId="512AD950" w14:textId="48E59411" w:rsidR="009E5073" w:rsidRPr="00622FBD" w:rsidRDefault="009E5073" w:rsidP="009E5073">
            <w:pPr>
              <w:jc w:val="both"/>
            </w:pPr>
            <w:r w:rsidRPr="00B339F4">
              <w:t>Expectation</w:t>
            </w:r>
          </w:p>
        </w:tc>
        <w:tc>
          <w:tcPr>
            <w:tcW w:w="0" w:type="auto"/>
          </w:tcPr>
          <w:p w14:paraId="73DFBEA1" w14:textId="5F712B92" w:rsidR="009E5073" w:rsidRPr="00622FBD" w:rsidRDefault="009E5073" w:rsidP="009E5073">
            <w:pPr>
              <w:jc w:val="both"/>
            </w:pPr>
            <w:r w:rsidRPr="00B339F4">
              <w:t>Insufficient</w:t>
            </w:r>
          </w:p>
        </w:tc>
      </w:tr>
      <w:tr w:rsidR="00622FBD" w:rsidRPr="00622FBD" w14:paraId="21246F22" w14:textId="77777777" w:rsidTr="00622FBD">
        <w:tc>
          <w:tcPr>
            <w:tcW w:w="0" w:type="auto"/>
          </w:tcPr>
          <w:p w14:paraId="677878E9" w14:textId="615F7F6D" w:rsidR="00622FBD" w:rsidRPr="00622FBD" w:rsidRDefault="00622FBD" w:rsidP="00622FBD">
            <w:bookmarkStart w:id="14" w:name="_Toc134704816"/>
            <w:r w:rsidRPr="00622FBD">
              <w:t>1.</w:t>
            </w:r>
            <w:r w:rsidR="00334DCC">
              <w:t xml:space="preserve"> </w:t>
            </w:r>
            <w:r w:rsidRPr="00622FBD">
              <w:t>That a CSP has been developed for the project.</w:t>
            </w:r>
            <w:bookmarkEnd w:id="14"/>
          </w:p>
        </w:tc>
        <w:tc>
          <w:tcPr>
            <w:tcW w:w="0" w:type="auto"/>
          </w:tcPr>
          <w:p w14:paraId="13C361CE" w14:textId="6B97C0D5" w:rsidR="00622FBD" w:rsidRPr="00622FBD" w:rsidRDefault="00622FBD" w:rsidP="00622FBD">
            <w:r w:rsidRPr="00622FBD">
              <w:t xml:space="preserve">A report that profiles the health service requirements of a community. It describes current as well as future predicted health services requirements (demographic data modelling) to determine the future facility profile and associated Model of Care for that </w:t>
            </w:r>
            <w:r w:rsidR="00320836">
              <w:t>locality</w:t>
            </w:r>
            <w:r w:rsidRPr="00622FBD">
              <w:t>.</w:t>
            </w:r>
          </w:p>
        </w:tc>
        <w:tc>
          <w:tcPr>
            <w:tcW w:w="0" w:type="auto"/>
          </w:tcPr>
          <w:p w14:paraId="498BE989" w14:textId="012AAD47" w:rsidR="00622FBD" w:rsidRPr="00622FBD" w:rsidRDefault="00622FBD" w:rsidP="00622FBD">
            <w:r w:rsidRPr="00622FBD">
              <w:rPr>
                <w:rFonts w:ascii="Wingdings" w:eastAsia="Wingdings" w:hAnsi="Wingdings" w:cs="Wingdings"/>
                <w:color w:val="007E39"/>
                <w:sz w:val="28"/>
                <w:szCs w:val="28"/>
              </w:rPr>
              <w:t>ü</w:t>
            </w:r>
            <w:r w:rsidRPr="00622FBD">
              <w:t xml:space="preserve"> CSP that describes current health service provision and references future health need requirements using demographic data modelling. Reference to associated Models of Care should also be provided.</w:t>
            </w:r>
          </w:p>
        </w:tc>
        <w:tc>
          <w:tcPr>
            <w:tcW w:w="0" w:type="auto"/>
          </w:tcPr>
          <w:p w14:paraId="4D9D286B" w14:textId="007DDC69" w:rsidR="00622FBD" w:rsidRPr="00622FBD" w:rsidRDefault="00622FBD" w:rsidP="00622FBD">
            <w:r w:rsidRPr="00622FBD">
              <w:rPr>
                <w:color w:val="C00000"/>
              </w:rPr>
              <w:t>X</w:t>
            </w:r>
            <w:r w:rsidRPr="00622FBD">
              <w:t xml:space="preserve"> Examples of insufficient information include </w:t>
            </w:r>
            <w:r>
              <w:br/>
            </w:r>
            <w:r w:rsidRPr="00622FBD">
              <w:t xml:space="preserve">1: a CSP has not been developed, </w:t>
            </w:r>
            <w:r>
              <w:br/>
            </w:r>
            <w:r w:rsidRPr="00622FBD">
              <w:t>2: the CSP does not include future facility patient treatment spaces and /</w:t>
            </w:r>
            <w:r w:rsidR="00DE7119">
              <w:t xml:space="preserve"> </w:t>
            </w:r>
            <w:r w:rsidRPr="00622FBD">
              <w:t>or Model of Care information.</w:t>
            </w:r>
          </w:p>
        </w:tc>
      </w:tr>
      <w:tr w:rsidR="00622FBD" w:rsidRPr="00622FBD" w14:paraId="1C77F2CD" w14:textId="77777777" w:rsidTr="00622FBD">
        <w:tc>
          <w:tcPr>
            <w:tcW w:w="0" w:type="auto"/>
          </w:tcPr>
          <w:p w14:paraId="0DC8322A" w14:textId="32F23D4C" w:rsidR="00622FBD" w:rsidRPr="00622FBD" w:rsidRDefault="00622FBD" w:rsidP="00622FBD">
            <w:bookmarkStart w:id="15" w:name="_Toc134704817"/>
            <w:r w:rsidRPr="00622FBD">
              <w:t>2.</w:t>
            </w:r>
            <w:r w:rsidR="00334DCC">
              <w:t xml:space="preserve"> </w:t>
            </w:r>
            <w:r w:rsidRPr="00622FBD">
              <w:t>Project teams have checked the content of the CSP and have aligned the project scope and functional requirements.</w:t>
            </w:r>
            <w:bookmarkEnd w:id="15"/>
          </w:p>
          <w:p w14:paraId="54391B52" w14:textId="77777777" w:rsidR="00622FBD" w:rsidRPr="00622FBD" w:rsidRDefault="00622FBD" w:rsidP="00622FBD"/>
        </w:tc>
        <w:tc>
          <w:tcPr>
            <w:tcW w:w="0" w:type="auto"/>
          </w:tcPr>
          <w:p w14:paraId="2DD9FD1F" w14:textId="52EFAFD4" w:rsidR="00622FBD" w:rsidRPr="00622FBD" w:rsidRDefault="004C1576" w:rsidP="00622FBD">
            <w:r>
              <w:t>Required f</w:t>
            </w:r>
            <w:r w:rsidR="00622FBD" w:rsidRPr="00622FBD">
              <w:t xml:space="preserve">uture patient treatment spaces such as inpatient beds and ED Treatment Spaces as well as the </w:t>
            </w:r>
            <w:r w:rsidR="00897DE3">
              <w:t>M</w:t>
            </w:r>
            <w:r w:rsidR="00622FBD" w:rsidRPr="00622FBD">
              <w:t xml:space="preserve">odel of </w:t>
            </w:r>
            <w:r w:rsidR="00897DE3">
              <w:t>C</w:t>
            </w:r>
            <w:r w:rsidR="00622FBD" w:rsidRPr="00622FBD">
              <w:t xml:space="preserve">are noted in the CSP should be aligned with the proposed project scope and reflected in the design response. </w:t>
            </w:r>
          </w:p>
        </w:tc>
        <w:tc>
          <w:tcPr>
            <w:tcW w:w="0" w:type="auto"/>
          </w:tcPr>
          <w:p w14:paraId="1ED04A0F" w14:textId="58D1C83D" w:rsidR="00622FBD" w:rsidRPr="00622FBD" w:rsidRDefault="00622FBD" w:rsidP="00622FBD">
            <w:r w:rsidRPr="00622FBD">
              <w:rPr>
                <w:rFonts w:ascii="Wingdings" w:eastAsia="Wingdings" w:hAnsi="Wingdings" w:cs="Wingdings"/>
                <w:color w:val="007E39"/>
                <w:sz w:val="28"/>
                <w:szCs w:val="28"/>
              </w:rPr>
              <w:t>ü</w:t>
            </w:r>
            <w:r w:rsidRPr="00622FBD">
              <w:t xml:space="preserve"> Functional Design Brief and design reports should contain evidence that the project scope is aligned with what is described within the CSP</w:t>
            </w:r>
            <w:r w:rsidR="00FF1E7E">
              <w:t>.</w:t>
            </w:r>
          </w:p>
        </w:tc>
        <w:tc>
          <w:tcPr>
            <w:tcW w:w="0" w:type="auto"/>
          </w:tcPr>
          <w:p w14:paraId="37B5D2FA" w14:textId="77777777" w:rsidR="00622FBD" w:rsidRPr="00622FBD" w:rsidRDefault="00622FBD" w:rsidP="00622FBD">
            <w:r w:rsidRPr="00622FBD">
              <w:rPr>
                <w:color w:val="C00000"/>
              </w:rPr>
              <w:t xml:space="preserve">X </w:t>
            </w:r>
            <w:r w:rsidRPr="00622FBD">
              <w:t>Examples of insufficient information include not referencing the required content of the CSP as outlined above.</w:t>
            </w:r>
          </w:p>
          <w:p w14:paraId="556B9D22" w14:textId="77777777" w:rsidR="00622FBD" w:rsidRPr="00622FBD" w:rsidRDefault="00622FBD" w:rsidP="00622FBD"/>
        </w:tc>
      </w:tr>
    </w:tbl>
    <w:p w14:paraId="08C7443B" w14:textId="77777777" w:rsidR="00622FBD" w:rsidRPr="00622FBD" w:rsidRDefault="00622FBD" w:rsidP="00622FBD">
      <w:pPr>
        <w:pStyle w:val="Heading1"/>
      </w:pPr>
      <w:bookmarkStart w:id="16" w:name="_Toc134704818"/>
      <w:bookmarkStart w:id="17" w:name="_Toc143005977"/>
      <w:r w:rsidRPr="00622FBD">
        <w:lastRenderedPageBreak/>
        <w:t>Questions or further assistance?</w:t>
      </w:r>
      <w:bookmarkEnd w:id="16"/>
      <w:bookmarkEnd w:id="17"/>
    </w:p>
    <w:p w14:paraId="5F912E93" w14:textId="77777777" w:rsidR="00622FBD" w:rsidRPr="00622FBD" w:rsidRDefault="00622FBD" w:rsidP="00622FBD">
      <w:r w:rsidRPr="00622FBD">
        <w:t xml:space="preserve">For any questions, please contact </w:t>
      </w:r>
      <w:hyperlink r:id="rId11" w:history="1">
        <w:r w:rsidRPr="00622FBD">
          <w:rPr>
            <w:rStyle w:val="Hyperlink"/>
          </w:rPr>
          <w:t>facility.design@health.govt.nz</w:t>
        </w:r>
      </w:hyperlink>
      <w:r w:rsidRPr="00622FBD">
        <w:t xml:space="preserve"> and one of the Facility Design and Advisory team will be in touch.</w:t>
      </w:r>
    </w:p>
    <w:p w14:paraId="0A007654" w14:textId="40191CAF" w:rsidR="000C44F4" w:rsidRPr="000C44F4" w:rsidRDefault="000C44F4" w:rsidP="00622FBD"/>
    <w:sectPr w:rsidR="000C44F4" w:rsidRPr="000C44F4" w:rsidSect="005E0AF0">
      <w:footerReference w:type="default" r:id="rId12"/>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5A0A" w14:textId="77777777" w:rsidR="009C1847" w:rsidRDefault="009C1847" w:rsidP="00817A32">
      <w:pPr>
        <w:spacing w:before="0" w:after="0" w:line="240" w:lineRule="auto"/>
      </w:pPr>
      <w:r>
        <w:separator/>
      </w:r>
    </w:p>
  </w:endnote>
  <w:endnote w:type="continuationSeparator" w:id="0">
    <w:p w14:paraId="10CE5B8F" w14:textId="77777777" w:rsidR="009C1847" w:rsidRDefault="009C1847"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7444" w14:textId="4AA96E21" w:rsidR="00222274" w:rsidRPr="00630DE1" w:rsidRDefault="00B55D6C"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5</w:t>
    </w:r>
    <w:r w:rsidR="000C44F4">
      <w:rPr>
        <w:rFonts w:ascii="Arial" w:eastAsia="Calibri" w:hAnsi="Arial" w:cs="Arial"/>
        <w:noProof/>
        <w:szCs w:val="24"/>
      </w:rPr>
      <w:t xml:space="preserve">.0 </w:t>
    </w:r>
    <w:r w:rsidR="00622FBD">
      <w:rPr>
        <w:rFonts w:ascii="Arial" w:eastAsia="Calibri" w:hAnsi="Arial" w:cs="Arial"/>
        <w:noProof/>
        <w:szCs w:val="24"/>
      </w:rPr>
      <w:t>Clinical Services Plan</w:t>
    </w:r>
    <w:r>
      <w:rPr>
        <w:rFonts w:ascii="Arial" w:eastAsia="Calibri" w:hAnsi="Arial" w:cs="Arial"/>
        <w:noProof/>
        <w:szCs w:val="24"/>
      </w:rPr>
      <w:t xml:space="preserve">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A9B4" w14:textId="77777777" w:rsidR="009C1847" w:rsidRDefault="009C1847" w:rsidP="00817A32">
      <w:pPr>
        <w:spacing w:before="0" w:after="0" w:line="240" w:lineRule="auto"/>
      </w:pPr>
    </w:p>
  </w:footnote>
  <w:footnote w:type="continuationSeparator" w:id="0">
    <w:p w14:paraId="43FD4BA7" w14:textId="77777777" w:rsidR="009C1847" w:rsidRDefault="009C1847"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960F6"/>
    <w:rsid w:val="000A5357"/>
    <w:rsid w:val="000C44F4"/>
    <w:rsid w:val="000D0501"/>
    <w:rsid w:val="000F127A"/>
    <w:rsid w:val="00115001"/>
    <w:rsid w:val="001C37CA"/>
    <w:rsid w:val="00222274"/>
    <w:rsid w:val="002425EE"/>
    <w:rsid w:val="00320836"/>
    <w:rsid w:val="00332DA5"/>
    <w:rsid w:val="00334DCC"/>
    <w:rsid w:val="00337F02"/>
    <w:rsid w:val="003730FB"/>
    <w:rsid w:val="00407875"/>
    <w:rsid w:val="00422623"/>
    <w:rsid w:val="00433F3F"/>
    <w:rsid w:val="004753F0"/>
    <w:rsid w:val="004C1576"/>
    <w:rsid w:val="004C2E5B"/>
    <w:rsid w:val="00510C07"/>
    <w:rsid w:val="00533781"/>
    <w:rsid w:val="005561E4"/>
    <w:rsid w:val="00584A3A"/>
    <w:rsid w:val="005938BD"/>
    <w:rsid w:val="005E0AF0"/>
    <w:rsid w:val="00622FBD"/>
    <w:rsid w:val="00630DE1"/>
    <w:rsid w:val="00696643"/>
    <w:rsid w:val="006C0B93"/>
    <w:rsid w:val="006E61D2"/>
    <w:rsid w:val="007A0026"/>
    <w:rsid w:val="007A2B86"/>
    <w:rsid w:val="007D7035"/>
    <w:rsid w:val="00815148"/>
    <w:rsid w:val="00817A32"/>
    <w:rsid w:val="00852A28"/>
    <w:rsid w:val="0087795F"/>
    <w:rsid w:val="00897DE3"/>
    <w:rsid w:val="008A6537"/>
    <w:rsid w:val="008D15C3"/>
    <w:rsid w:val="008D78D9"/>
    <w:rsid w:val="0092286A"/>
    <w:rsid w:val="009422B4"/>
    <w:rsid w:val="009745CE"/>
    <w:rsid w:val="009976A9"/>
    <w:rsid w:val="009C155A"/>
    <w:rsid w:val="009C1847"/>
    <w:rsid w:val="009E5073"/>
    <w:rsid w:val="009F4791"/>
    <w:rsid w:val="00A176A1"/>
    <w:rsid w:val="00A76376"/>
    <w:rsid w:val="00AE1510"/>
    <w:rsid w:val="00B55D6C"/>
    <w:rsid w:val="00B75F7F"/>
    <w:rsid w:val="00C0313E"/>
    <w:rsid w:val="00C033FA"/>
    <w:rsid w:val="00C43391"/>
    <w:rsid w:val="00D0703D"/>
    <w:rsid w:val="00D30093"/>
    <w:rsid w:val="00DE7119"/>
    <w:rsid w:val="00DF0E2A"/>
    <w:rsid w:val="00E07F50"/>
    <w:rsid w:val="00E113F9"/>
    <w:rsid w:val="00E16976"/>
    <w:rsid w:val="00E379D9"/>
    <w:rsid w:val="00E442DF"/>
    <w:rsid w:val="00E866BB"/>
    <w:rsid w:val="00ED0E3D"/>
    <w:rsid w:val="00ED4008"/>
    <w:rsid w:val="00F10DE1"/>
    <w:rsid w:val="00F4037F"/>
    <w:rsid w:val="00FC3CAA"/>
    <w:rsid w:val="00FD18B9"/>
    <w:rsid w:val="00FF1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11DA4"/>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Paragraph">
    <w:name w:val="List Paragraph"/>
    <w:basedOn w:val="Normal"/>
    <w:uiPriority w:val="34"/>
    <w:semiHidden/>
    <w:qFormat/>
    <w:rsid w:val="00334DCC"/>
    <w:pPr>
      <w:ind w:left="720"/>
      <w:contextualSpacing/>
    </w:pPr>
  </w:style>
  <w:style w:type="character" w:styleId="CommentReference">
    <w:name w:val="annotation reference"/>
    <w:basedOn w:val="DefaultParagraphFont"/>
    <w:uiPriority w:val="99"/>
    <w:semiHidden/>
    <w:unhideWhenUsed/>
    <w:rsid w:val="009745CE"/>
    <w:rPr>
      <w:sz w:val="16"/>
      <w:szCs w:val="16"/>
    </w:rPr>
  </w:style>
  <w:style w:type="paragraph" w:styleId="CommentText">
    <w:name w:val="annotation text"/>
    <w:basedOn w:val="Normal"/>
    <w:link w:val="CommentTextChar"/>
    <w:uiPriority w:val="99"/>
    <w:semiHidden/>
    <w:unhideWhenUsed/>
    <w:rsid w:val="009745CE"/>
    <w:pPr>
      <w:spacing w:line="240" w:lineRule="auto"/>
    </w:pPr>
    <w:rPr>
      <w:sz w:val="20"/>
      <w:szCs w:val="20"/>
    </w:rPr>
  </w:style>
  <w:style w:type="character" w:customStyle="1" w:styleId="CommentTextChar">
    <w:name w:val="Comment Text Char"/>
    <w:basedOn w:val="DefaultParagraphFont"/>
    <w:link w:val="CommentText"/>
    <w:uiPriority w:val="99"/>
    <w:semiHidden/>
    <w:rsid w:val="009745CE"/>
    <w:rPr>
      <w:sz w:val="20"/>
      <w:szCs w:val="20"/>
    </w:rPr>
  </w:style>
  <w:style w:type="paragraph" w:styleId="CommentSubject">
    <w:name w:val="annotation subject"/>
    <w:basedOn w:val="CommentText"/>
    <w:next w:val="CommentText"/>
    <w:link w:val="CommentSubjectChar"/>
    <w:uiPriority w:val="99"/>
    <w:semiHidden/>
    <w:unhideWhenUsed/>
    <w:rsid w:val="009745CE"/>
    <w:rPr>
      <w:b/>
      <w:bCs/>
    </w:rPr>
  </w:style>
  <w:style w:type="character" w:customStyle="1" w:styleId="CommentSubjectChar">
    <w:name w:val="Comment Subject Char"/>
    <w:basedOn w:val="CommentTextChar"/>
    <w:link w:val="CommentSubject"/>
    <w:uiPriority w:val="99"/>
    <w:semiHidden/>
    <w:rsid w:val="00974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design@health.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EF68E-2FC2-4D3F-BF96-D361FF5A04FB}">
  <ds:schemaRefs>
    <ds:schemaRef ds:uri="http://schemas.microsoft.com/sharepoint/v3/contenttype/forms"/>
  </ds:schemaRefs>
</ds:datastoreItem>
</file>

<file path=customXml/itemProps2.xml><?xml version="1.0" encoding="utf-8"?>
<ds:datastoreItem xmlns:ds="http://schemas.openxmlformats.org/officeDocument/2006/customXml" ds:itemID="{A2F41984-B02C-405B-BDB8-68567A45D5C6}">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4.xml><?xml version="1.0" encoding="utf-8"?>
<ds:datastoreItem xmlns:ds="http://schemas.openxmlformats.org/officeDocument/2006/customXml" ds:itemID="{F3717A80-F5A3-485A-8ECC-F1595FC33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1</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4</cp:revision>
  <cp:lastPrinted>2023-08-22T02:59:00Z</cp:lastPrinted>
  <dcterms:created xsi:type="dcterms:W3CDTF">2023-08-21T23:11:00Z</dcterms:created>
  <dcterms:modified xsi:type="dcterms:W3CDTF">2023-08-22T02:59:00Z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