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CFD44" w14:textId="77777777" w:rsidR="00746178" w:rsidRDefault="00746178" w:rsidP="00897C49">
      <w:pPr>
        <w:spacing w:before="117" w:after="0" w:line="240" w:lineRule="auto"/>
        <w:rPr>
          <w:rFonts w:ascii="Poppins" w:hAnsi="Poppins" w:cs="Poppins"/>
          <w:b/>
          <w:color w:val="00A2AC"/>
          <w:sz w:val="28"/>
        </w:rPr>
      </w:pPr>
    </w:p>
    <w:p w14:paraId="2D4B26C1" w14:textId="3ED86927" w:rsidR="008A5F33" w:rsidRPr="005D2AE3" w:rsidRDefault="008A5F33" w:rsidP="005D2AE3">
      <w:pPr>
        <w:spacing w:after="0"/>
        <w:rPr>
          <w:rFonts w:ascii="Poppins" w:hAnsi="Poppins" w:cs="Poppins"/>
          <w:b/>
          <w:bCs/>
          <w:color w:val="0C818F" w:themeColor="accent3"/>
          <w:sz w:val="36"/>
          <w:szCs w:val="36"/>
          <w:lang w:val="mi-NZ"/>
        </w:rPr>
      </w:pPr>
      <w:proofErr w:type="spellStart"/>
      <w:r w:rsidRPr="005D2AE3">
        <w:rPr>
          <w:rFonts w:ascii="Poppins" w:hAnsi="Poppins" w:cs="Poppins"/>
          <w:b/>
          <w:bCs/>
          <w:color w:val="0C818F" w:themeColor="accent3"/>
          <w:sz w:val="36"/>
          <w:szCs w:val="36"/>
          <w:lang w:val="mi-NZ"/>
        </w:rPr>
        <w:t>Re-Learning</w:t>
      </w:r>
      <w:proofErr w:type="spellEnd"/>
      <w:r w:rsidRPr="005D2AE3">
        <w:rPr>
          <w:rFonts w:ascii="Poppins" w:hAnsi="Poppins" w:cs="Poppins"/>
          <w:b/>
          <w:bCs/>
          <w:color w:val="0C818F" w:themeColor="accent3"/>
          <w:sz w:val="36"/>
          <w:szCs w:val="36"/>
          <w:lang w:val="mi-NZ"/>
        </w:rPr>
        <w:t xml:space="preserve"> </w:t>
      </w:r>
      <w:proofErr w:type="spellStart"/>
      <w:r w:rsidRPr="005D2AE3">
        <w:rPr>
          <w:rFonts w:ascii="Poppins" w:hAnsi="Poppins" w:cs="Poppins"/>
          <w:b/>
          <w:bCs/>
          <w:color w:val="0C818F" w:themeColor="accent3"/>
          <w:sz w:val="36"/>
          <w:szCs w:val="36"/>
          <w:lang w:val="mi-NZ"/>
        </w:rPr>
        <w:t>Your</w:t>
      </w:r>
      <w:proofErr w:type="spellEnd"/>
      <w:r w:rsidRPr="005D2AE3">
        <w:rPr>
          <w:rFonts w:ascii="Poppins" w:hAnsi="Poppins" w:cs="Poppins"/>
          <w:b/>
          <w:bCs/>
          <w:color w:val="0C818F" w:themeColor="accent3"/>
          <w:sz w:val="36"/>
          <w:szCs w:val="36"/>
          <w:lang w:val="mi-NZ"/>
        </w:rPr>
        <w:t xml:space="preserve"> </w:t>
      </w:r>
      <w:proofErr w:type="spellStart"/>
      <w:r w:rsidRPr="005D2AE3">
        <w:rPr>
          <w:rFonts w:ascii="Poppins" w:hAnsi="Poppins" w:cs="Poppins"/>
          <w:b/>
          <w:bCs/>
          <w:color w:val="0C818F" w:themeColor="accent3"/>
          <w:sz w:val="36"/>
          <w:szCs w:val="36"/>
          <w:lang w:val="mi-NZ"/>
        </w:rPr>
        <w:t>Body</w:t>
      </w:r>
      <w:proofErr w:type="spellEnd"/>
    </w:p>
    <w:p w14:paraId="3955CB3D" w14:textId="77777777" w:rsidR="005A5B07" w:rsidRDefault="003C3821" w:rsidP="005A5B07">
      <w:pPr>
        <w:spacing w:after="0"/>
        <w:rPr>
          <w:rFonts w:ascii="Poppins" w:hAnsi="Poppins" w:cs="Poppins"/>
          <w:b/>
          <w:bCs/>
          <w:color w:val="0C818F" w:themeColor="accent3"/>
          <w:sz w:val="36"/>
          <w:szCs w:val="36"/>
          <w:lang w:val="mi-NZ"/>
        </w:rPr>
      </w:pPr>
      <w:proofErr w:type="spellStart"/>
      <w:r w:rsidRPr="001C55A0">
        <w:rPr>
          <w:rFonts w:ascii="Poppins" w:hAnsi="Poppins" w:cs="Poppins"/>
          <w:b/>
          <w:bCs/>
          <w:color w:val="0C818F" w:themeColor="accent3"/>
          <w:sz w:val="36"/>
          <w:szCs w:val="36"/>
          <w:lang w:val="mi-NZ"/>
        </w:rPr>
        <w:t>Vaginoplasty</w:t>
      </w:r>
      <w:proofErr w:type="spellEnd"/>
      <w:r w:rsidRPr="001C55A0">
        <w:rPr>
          <w:rFonts w:ascii="Poppins" w:hAnsi="Poppins" w:cs="Poppins"/>
          <w:b/>
          <w:bCs/>
          <w:color w:val="0C818F" w:themeColor="accent3"/>
          <w:sz w:val="36"/>
          <w:szCs w:val="36"/>
          <w:lang w:val="mi-NZ"/>
        </w:rPr>
        <w:t xml:space="preserve">: </w:t>
      </w:r>
      <w:proofErr w:type="spellStart"/>
      <w:r w:rsidRPr="001C55A0">
        <w:rPr>
          <w:rFonts w:ascii="Poppins" w:hAnsi="Poppins" w:cs="Poppins"/>
          <w:b/>
          <w:bCs/>
          <w:color w:val="0C818F" w:themeColor="accent3"/>
          <w:sz w:val="36"/>
          <w:szCs w:val="36"/>
          <w:lang w:val="mi-NZ"/>
        </w:rPr>
        <w:t>neurosensory</w:t>
      </w:r>
      <w:proofErr w:type="spellEnd"/>
      <w:r w:rsidRPr="001C55A0">
        <w:rPr>
          <w:rFonts w:ascii="Poppins" w:hAnsi="Poppins" w:cs="Poppins"/>
          <w:b/>
          <w:bCs/>
          <w:color w:val="0C818F" w:themeColor="accent3"/>
          <w:sz w:val="36"/>
          <w:szCs w:val="36"/>
          <w:lang w:val="mi-NZ"/>
        </w:rPr>
        <w:t xml:space="preserve"> </w:t>
      </w:r>
      <w:proofErr w:type="spellStart"/>
      <w:r w:rsidRPr="001C55A0">
        <w:rPr>
          <w:rFonts w:ascii="Poppins" w:hAnsi="Poppins" w:cs="Poppins"/>
          <w:b/>
          <w:bCs/>
          <w:color w:val="0C818F" w:themeColor="accent3"/>
          <w:sz w:val="36"/>
          <w:szCs w:val="36"/>
          <w:lang w:val="mi-NZ"/>
        </w:rPr>
        <w:t>re-learning</w:t>
      </w:r>
      <w:proofErr w:type="spellEnd"/>
      <w:r w:rsidRPr="001C55A0">
        <w:rPr>
          <w:rFonts w:ascii="Poppins" w:hAnsi="Poppins" w:cs="Poppins"/>
          <w:b/>
          <w:bCs/>
          <w:color w:val="0C818F" w:themeColor="accent3"/>
          <w:sz w:val="36"/>
          <w:szCs w:val="36"/>
          <w:lang w:val="mi-NZ"/>
        </w:rPr>
        <w:t xml:space="preserve"> </w:t>
      </w:r>
    </w:p>
    <w:p w14:paraId="1511E6DD" w14:textId="327B2561" w:rsidR="003C3821" w:rsidRPr="001C55A0" w:rsidRDefault="003C3821" w:rsidP="003C3821">
      <w:pPr>
        <w:rPr>
          <w:rFonts w:ascii="Poppins" w:hAnsi="Poppins" w:cs="Poppins"/>
          <w:b/>
          <w:bCs/>
          <w:color w:val="0C818F" w:themeColor="accent3"/>
          <w:sz w:val="36"/>
          <w:szCs w:val="36"/>
          <w:lang w:val="mi-NZ"/>
        </w:rPr>
      </w:pPr>
      <w:r w:rsidRPr="001C55A0">
        <w:rPr>
          <w:rFonts w:ascii="Poppins" w:hAnsi="Poppins" w:cs="Poppins"/>
          <w:b/>
          <w:bCs/>
          <w:color w:val="0C818F" w:themeColor="accent3"/>
          <w:sz w:val="36"/>
          <w:szCs w:val="36"/>
          <w:lang w:val="mi-NZ"/>
        </w:rPr>
        <w:t>(</w:t>
      </w:r>
      <w:proofErr w:type="spellStart"/>
      <w:r w:rsidRPr="001C55A0">
        <w:rPr>
          <w:rFonts w:ascii="Poppins" w:hAnsi="Poppins" w:cs="Poppins"/>
          <w:b/>
          <w:bCs/>
          <w:color w:val="0C818F" w:themeColor="accent3"/>
          <w:sz w:val="36"/>
          <w:szCs w:val="36"/>
          <w:lang w:val="mi-NZ"/>
        </w:rPr>
        <w:t>re-education</w:t>
      </w:r>
      <w:proofErr w:type="spellEnd"/>
      <w:r w:rsidRPr="001C55A0">
        <w:rPr>
          <w:rFonts w:ascii="Poppins" w:hAnsi="Poppins" w:cs="Poppins"/>
          <w:b/>
          <w:bCs/>
          <w:color w:val="0C818F" w:themeColor="accent3"/>
          <w:sz w:val="36"/>
          <w:szCs w:val="36"/>
          <w:lang w:val="mi-NZ"/>
        </w:rPr>
        <w:t xml:space="preserve">) </w:t>
      </w:r>
      <w:proofErr w:type="spellStart"/>
      <w:r w:rsidRPr="001C55A0">
        <w:rPr>
          <w:rFonts w:ascii="Poppins" w:hAnsi="Poppins" w:cs="Poppins"/>
          <w:b/>
          <w:bCs/>
          <w:color w:val="0C818F" w:themeColor="accent3"/>
          <w:sz w:val="36"/>
          <w:szCs w:val="36"/>
          <w:lang w:val="mi-NZ"/>
        </w:rPr>
        <w:t>guide</w:t>
      </w:r>
      <w:proofErr w:type="spellEnd"/>
    </w:p>
    <w:p w14:paraId="6AD26202" w14:textId="77777777" w:rsidR="003C3821" w:rsidRDefault="003C3821" w:rsidP="003C3821">
      <w:pPr>
        <w:rPr>
          <w:rFonts w:ascii="Poppins" w:hAnsi="Poppins" w:cs="Poppins"/>
          <w:b/>
          <w:bCs/>
          <w:sz w:val="28"/>
          <w:szCs w:val="28"/>
        </w:rPr>
      </w:pPr>
      <w:r w:rsidRPr="00D25AAD">
        <w:rPr>
          <w:rFonts w:ascii="Poppins" w:hAnsi="Poppins" w:cs="Poppins"/>
          <w:b/>
          <w:bCs/>
          <w:sz w:val="28"/>
          <w:szCs w:val="28"/>
        </w:rPr>
        <w:t>Introduction:</w:t>
      </w:r>
    </w:p>
    <w:p w14:paraId="2406C9A2" w14:textId="7C328E30" w:rsidR="003C3821" w:rsidRDefault="003C3821" w:rsidP="003C3821">
      <w:pPr>
        <w:rPr>
          <w:rFonts w:ascii="Poppins" w:hAnsi="Poppins" w:cs="Poppins"/>
        </w:rPr>
      </w:pPr>
      <w:r w:rsidRPr="00426B62">
        <w:rPr>
          <w:rFonts w:ascii="Poppins" w:hAnsi="Poppins" w:cs="Poppins"/>
        </w:rPr>
        <w:t xml:space="preserve">This </w:t>
      </w:r>
      <w:r>
        <w:rPr>
          <w:rFonts w:ascii="Poppins" w:hAnsi="Poppins" w:cs="Poppins"/>
        </w:rPr>
        <w:t xml:space="preserve">guide helps </w:t>
      </w:r>
      <w:r w:rsidRPr="00426B62">
        <w:rPr>
          <w:rFonts w:ascii="Poppins" w:hAnsi="Poppins" w:cs="Poppins"/>
        </w:rPr>
        <w:t>explain</w:t>
      </w:r>
      <w:r>
        <w:rPr>
          <w:rFonts w:ascii="Poppins" w:hAnsi="Poppins" w:cs="Poppins"/>
        </w:rPr>
        <w:t xml:space="preserve"> </w:t>
      </w:r>
      <w:r w:rsidRPr="00426B62">
        <w:rPr>
          <w:rFonts w:ascii="Poppins" w:hAnsi="Poppins" w:cs="Poppins"/>
        </w:rPr>
        <w:t>what</w:t>
      </w:r>
      <w:r>
        <w:rPr>
          <w:rFonts w:ascii="Poppins" w:hAnsi="Poppins" w:cs="Poppins"/>
        </w:rPr>
        <w:t xml:space="preserve"> neurosensory re-learning (re-education) is and is designed to assist and support people who </w:t>
      </w:r>
      <w:r w:rsidR="005F12EE">
        <w:rPr>
          <w:rFonts w:ascii="Poppins" w:hAnsi="Poppins" w:cs="Poppins"/>
        </w:rPr>
        <w:t>have undergone</w:t>
      </w:r>
      <w:r>
        <w:rPr>
          <w:rFonts w:ascii="Poppins" w:hAnsi="Poppins" w:cs="Poppins"/>
        </w:rPr>
        <w:t xml:space="preserve"> vaginoplasty surger</w:t>
      </w:r>
      <w:r w:rsidR="00135D79">
        <w:rPr>
          <w:rFonts w:ascii="Poppins" w:hAnsi="Poppins" w:cs="Poppins"/>
        </w:rPr>
        <w:t>y</w:t>
      </w:r>
      <w:r>
        <w:rPr>
          <w:rFonts w:ascii="Poppins" w:hAnsi="Poppins" w:cs="Poppins"/>
        </w:rPr>
        <w:t xml:space="preserve"> by providing a set of exercises to help improve sensation and to help with their vagina sensation reaching its full potential.</w:t>
      </w:r>
    </w:p>
    <w:p w14:paraId="33721CB3" w14:textId="55C45BF4" w:rsidR="003C3821" w:rsidRDefault="003C3821" w:rsidP="003C3821">
      <w:pPr>
        <w:rPr>
          <w:rFonts w:ascii="Poppins" w:hAnsi="Poppins" w:cs="Poppins"/>
        </w:rPr>
      </w:pPr>
      <w:r w:rsidRPr="00A50151">
        <w:rPr>
          <w:rFonts w:ascii="Poppins" w:hAnsi="Poppins" w:cs="Poppins"/>
          <w:b/>
          <w:bCs/>
        </w:rPr>
        <w:t>Language:</w:t>
      </w:r>
      <w:r w:rsidRPr="00A50151">
        <w:rPr>
          <w:rFonts w:ascii="Poppins" w:hAnsi="Poppins" w:cs="Poppins"/>
        </w:rPr>
        <w:t xml:space="preserve"> There are many different words people use to describe their genitals. In this guide, we </w:t>
      </w:r>
      <w:r w:rsidR="00A53E2E">
        <w:rPr>
          <w:rFonts w:ascii="Poppins" w:hAnsi="Poppins" w:cs="Poppins"/>
        </w:rPr>
        <w:t xml:space="preserve">refer to </w:t>
      </w:r>
      <w:r w:rsidR="000D49ED">
        <w:rPr>
          <w:rFonts w:ascii="Poppins" w:hAnsi="Poppins" w:cs="Poppins"/>
        </w:rPr>
        <w:t>the neovagina as the vagina, the neovaginal canal as the vaginal canal and the</w:t>
      </w:r>
      <w:r w:rsidR="00F45BB2">
        <w:rPr>
          <w:rFonts w:ascii="Poppins" w:hAnsi="Poppins" w:cs="Poppins"/>
        </w:rPr>
        <w:t xml:space="preserve"> relocated</w:t>
      </w:r>
      <w:r w:rsidR="000D49ED">
        <w:rPr>
          <w:rFonts w:ascii="Poppins" w:hAnsi="Poppins" w:cs="Poppins"/>
        </w:rPr>
        <w:t xml:space="preserve"> </w:t>
      </w:r>
      <w:r w:rsidR="00F45BB2">
        <w:rPr>
          <w:rFonts w:ascii="Poppins" w:hAnsi="Poppins" w:cs="Poppins"/>
        </w:rPr>
        <w:t>natal erogenous tissue as the clitoris.</w:t>
      </w:r>
    </w:p>
    <w:p w14:paraId="3BC3D87E" w14:textId="77777777" w:rsidR="003C3821" w:rsidRDefault="003C3821" w:rsidP="003C3821">
      <w:pPr>
        <w:rPr>
          <w:rFonts w:ascii="Poppins" w:hAnsi="Poppins" w:cs="Poppins"/>
        </w:rPr>
      </w:pPr>
      <w:r w:rsidRPr="003E4095">
        <w:rPr>
          <w:rFonts w:ascii="Poppins" w:hAnsi="Poppins" w:cs="Poppins"/>
        </w:rPr>
        <w:t>Please remember th</w:t>
      </w:r>
      <w:r>
        <w:rPr>
          <w:rFonts w:ascii="Poppins" w:hAnsi="Poppins" w:cs="Poppins"/>
        </w:rPr>
        <w:t>e information provided here</w:t>
      </w:r>
      <w:r w:rsidRPr="003E4095">
        <w:rPr>
          <w:rFonts w:ascii="Poppins" w:hAnsi="Poppins" w:cs="Poppins"/>
        </w:rPr>
        <w:t xml:space="preserve"> does not replace the information you receive from your surgeon</w:t>
      </w:r>
      <w:r>
        <w:rPr>
          <w:rFonts w:ascii="Poppins" w:hAnsi="Poppins" w:cs="Poppins"/>
        </w:rPr>
        <w:t xml:space="preserve"> which will be tailored to your individual needs.</w:t>
      </w:r>
      <w:r w:rsidRPr="003E4095">
        <w:rPr>
          <w:rFonts w:ascii="Poppins" w:hAnsi="Poppins" w:cs="Poppins"/>
        </w:rPr>
        <w:t xml:space="preserve"> We are constantly working to improve our resources to better suit your needs, this resource will continue to be updated.</w:t>
      </w:r>
    </w:p>
    <w:p w14:paraId="48912080" w14:textId="77777777" w:rsidR="008F4C44" w:rsidRDefault="008F4C44" w:rsidP="009F7D69">
      <w:pPr>
        <w:spacing w:after="0"/>
        <w:rPr>
          <w:rFonts w:ascii="Poppins" w:hAnsi="Poppins" w:cs="Poppins"/>
          <w:b/>
          <w:bCs/>
          <w:sz w:val="24"/>
          <w:szCs w:val="24"/>
          <w:lang w:val="mi-NZ"/>
        </w:rPr>
      </w:pPr>
      <w:proofErr w:type="spellStart"/>
      <w:r w:rsidRPr="00BF24A1">
        <w:rPr>
          <w:rFonts w:ascii="Poppins" w:hAnsi="Poppins" w:cs="Poppins"/>
          <w:b/>
          <w:bCs/>
          <w:sz w:val="24"/>
          <w:szCs w:val="24"/>
          <w:lang w:val="mi-NZ"/>
        </w:rPr>
        <w:t>Acknowledgement</w:t>
      </w:r>
      <w:proofErr w:type="spellEnd"/>
      <w:r w:rsidRPr="00BF24A1">
        <w:rPr>
          <w:rFonts w:ascii="Poppins" w:hAnsi="Poppins" w:cs="Poppins"/>
          <w:b/>
          <w:bCs/>
          <w:sz w:val="24"/>
          <w:szCs w:val="24"/>
          <w:lang w:val="mi-NZ"/>
        </w:rPr>
        <w:t>:</w:t>
      </w:r>
    </w:p>
    <w:p w14:paraId="0298B681" w14:textId="43692C16" w:rsidR="008F4C44" w:rsidRDefault="008F4C44" w:rsidP="008F4C44">
      <w:pPr>
        <w:rPr>
          <w:rFonts w:ascii="Poppins" w:hAnsi="Poppins" w:cs="Poppins"/>
        </w:rPr>
      </w:pPr>
      <w:r w:rsidRPr="00386283">
        <w:rPr>
          <w:rFonts w:ascii="Poppins" w:hAnsi="Poppins" w:cs="Poppins"/>
        </w:rPr>
        <w:t xml:space="preserve">The primary source of information for this decision support booklet has been derived from the patient information </w:t>
      </w:r>
      <w:r>
        <w:rPr>
          <w:rFonts w:ascii="Poppins" w:hAnsi="Poppins" w:cs="Poppins"/>
        </w:rPr>
        <w:t xml:space="preserve">created </w:t>
      </w:r>
      <w:r w:rsidRPr="00E37A85">
        <w:rPr>
          <w:rFonts w:ascii="Poppins" w:hAnsi="Poppins" w:cs="Poppins"/>
        </w:rPr>
        <w:t xml:space="preserve">by </w:t>
      </w:r>
      <w:r w:rsidR="003033DB">
        <w:rPr>
          <w:rFonts w:ascii="Poppins" w:hAnsi="Poppins" w:cs="Poppins"/>
        </w:rPr>
        <w:t>the Sydney Pelvic Clinic</w:t>
      </w:r>
      <w:r w:rsidR="003A6181">
        <w:rPr>
          <w:rFonts w:ascii="Poppins" w:hAnsi="Poppins" w:cs="Poppins"/>
        </w:rPr>
        <w:t xml:space="preserve"> and</w:t>
      </w:r>
      <w:r w:rsidR="001C55A0">
        <w:rPr>
          <w:rFonts w:ascii="Poppins" w:hAnsi="Poppins" w:cs="Poppins"/>
        </w:rPr>
        <w:t xml:space="preserve"> Oregan Science and Health University (</w:t>
      </w:r>
      <w:r w:rsidR="003A6181">
        <w:rPr>
          <w:rFonts w:ascii="Poppins" w:hAnsi="Poppins" w:cs="Poppins"/>
        </w:rPr>
        <w:t>OSHU</w:t>
      </w:r>
      <w:r w:rsidR="001C55A0">
        <w:rPr>
          <w:rFonts w:ascii="Poppins" w:hAnsi="Poppins" w:cs="Poppins"/>
        </w:rPr>
        <w:t>)</w:t>
      </w:r>
      <w:r w:rsidR="00E37A85">
        <w:rPr>
          <w:rFonts w:ascii="Poppins" w:hAnsi="Poppins" w:cs="Poppins"/>
        </w:rPr>
        <w:t>.</w:t>
      </w:r>
    </w:p>
    <w:p w14:paraId="379E2AD6" w14:textId="77777777" w:rsidR="008F4C44" w:rsidRPr="00C679BE" w:rsidRDefault="008F4C44" w:rsidP="008F4C44">
      <w:pPr>
        <w:spacing w:after="0"/>
        <w:rPr>
          <w:rFonts w:ascii="Poppins" w:hAnsi="Poppins" w:cs="Poppins"/>
          <w:b/>
          <w:bCs/>
          <w:sz w:val="24"/>
          <w:szCs w:val="24"/>
        </w:rPr>
      </w:pPr>
      <w:r w:rsidRPr="00C679BE">
        <w:rPr>
          <w:rFonts w:ascii="Poppins" w:hAnsi="Poppins" w:cs="Poppins"/>
          <w:b/>
          <w:bCs/>
          <w:sz w:val="24"/>
          <w:szCs w:val="24"/>
        </w:rPr>
        <w:t>What is ne</w:t>
      </w:r>
      <w:r>
        <w:rPr>
          <w:rFonts w:ascii="Poppins" w:hAnsi="Poppins" w:cs="Poppins"/>
          <w:b/>
          <w:bCs/>
          <w:sz w:val="24"/>
          <w:szCs w:val="24"/>
        </w:rPr>
        <w:t>urosensory re-learning</w:t>
      </w:r>
      <w:r w:rsidRPr="00C679BE">
        <w:rPr>
          <w:rFonts w:ascii="Poppins" w:hAnsi="Poppins" w:cs="Poppins"/>
          <w:b/>
          <w:bCs/>
          <w:sz w:val="24"/>
          <w:szCs w:val="24"/>
        </w:rPr>
        <w:t xml:space="preserve">? </w:t>
      </w:r>
    </w:p>
    <w:p w14:paraId="49DE2185" w14:textId="4C2A2CE3" w:rsidR="008F4C44" w:rsidRDefault="008F4C44" w:rsidP="008F4C44">
      <w:pPr>
        <w:rPr>
          <w:rFonts w:ascii="Poppins" w:hAnsi="Poppins" w:cs="Poppins"/>
        </w:rPr>
      </w:pPr>
      <w:r w:rsidRPr="00E71B5B">
        <w:rPr>
          <w:rFonts w:ascii="Poppins" w:hAnsi="Poppins" w:cs="Poppins"/>
        </w:rPr>
        <w:t>Neurosensory re-</w:t>
      </w:r>
      <w:r>
        <w:rPr>
          <w:rFonts w:ascii="Poppins" w:hAnsi="Poppins" w:cs="Poppins"/>
        </w:rPr>
        <w:t>learning</w:t>
      </w:r>
      <w:r w:rsidRPr="00E71B5B">
        <w:rPr>
          <w:rFonts w:ascii="Poppins" w:hAnsi="Poppins" w:cs="Poppins"/>
        </w:rPr>
        <w:t xml:space="preserve"> is a set of exercises that can help improve sensation in your </w:t>
      </w:r>
      <w:r w:rsidR="00E07E36">
        <w:rPr>
          <w:rFonts w:ascii="Poppins" w:hAnsi="Poppins" w:cs="Poppins"/>
        </w:rPr>
        <w:t xml:space="preserve">genitals </w:t>
      </w:r>
      <w:r w:rsidRPr="00E71B5B">
        <w:rPr>
          <w:rFonts w:ascii="Poppins" w:hAnsi="Poppins" w:cs="Poppins"/>
        </w:rPr>
        <w:t>after</w:t>
      </w:r>
      <w:r w:rsidR="00E07E36">
        <w:rPr>
          <w:rFonts w:ascii="Poppins" w:hAnsi="Poppins" w:cs="Poppins"/>
        </w:rPr>
        <w:t xml:space="preserve"> </w:t>
      </w:r>
      <w:r w:rsidR="00C866B8">
        <w:rPr>
          <w:rFonts w:ascii="Poppins" w:hAnsi="Poppins" w:cs="Poppins"/>
        </w:rPr>
        <w:t xml:space="preserve">either </w:t>
      </w:r>
      <w:r w:rsidR="00C866B8" w:rsidRPr="00E71B5B">
        <w:rPr>
          <w:rFonts w:ascii="Poppins" w:hAnsi="Poppins" w:cs="Poppins"/>
        </w:rPr>
        <w:t>full</w:t>
      </w:r>
      <w:r>
        <w:rPr>
          <w:rFonts w:ascii="Poppins" w:hAnsi="Poppins" w:cs="Poppins"/>
        </w:rPr>
        <w:t xml:space="preserve"> depth </w:t>
      </w:r>
      <w:r w:rsidR="005411E5">
        <w:rPr>
          <w:rFonts w:ascii="Poppins" w:hAnsi="Poppins" w:cs="Poppins"/>
        </w:rPr>
        <w:t>or</w:t>
      </w:r>
      <w:r>
        <w:rPr>
          <w:rFonts w:ascii="Poppins" w:hAnsi="Poppins" w:cs="Poppins"/>
        </w:rPr>
        <w:t xml:space="preserve"> minimal depth </w:t>
      </w:r>
      <w:r w:rsidR="00C866B8">
        <w:rPr>
          <w:rFonts w:ascii="Poppins" w:hAnsi="Poppins" w:cs="Poppins"/>
        </w:rPr>
        <w:t>vaginoplasty</w:t>
      </w:r>
      <w:r w:rsidRPr="00E71B5B">
        <w:rPr>
          <w:rFonts w:ascii="Poppins" w:hAnsi="Poppins" w:cs="Poppins"/>
        </w:rPr>
        <w:t xml:space="preserve"> </w:t>
      </w:r>
      <w:r w:rsidR="00C866B8" w:rsidRPr="00E71B5B">
        <w:rPr>
          <w:rFonts w:ascii="Poppins" w:hAnsi="Poppins" w:cs="Poppins"/>
        </w:rPr>
        <w:t>surgery.</w:t>
      </w:r>
      <w:r w:rsidR="00C866B8" w:rsidRPr="00C866B8">
        <w:rPr>
          <w:rFonts w:ascii="Poppins" w:hAnsi="Poppins" w:cs="Poppins"/>
        </w:rPr>
        <w:t xml:space="preserve"> After</w:t>
      </w:r>
      <w:r w:rsidR="00895163" w:rsidRPr="00C866B8">
        <w:rPr>
          <w:rFonts w:ascii="Poppins" w:hAnsi="Poppins" w:cs="Poppins"/>
        </w:rPr>
        <w:t xml:space="preserve"> surgery,</w:t>
      </w:r>
      <w:r w:rsidR="00C866B8" w:rsidRPr="00C866B8">
        <w:rPr>
          <w:rFonts w:ascii="Poppins" w:hAnsi="Poppins" w:cs="Poppins"/>
        </w:rPr>
        <w:t xml:space="preserve"> </w:t>
      </w:r>
      <w:r w:rsidRPr="00C866B8">
        <w:rPr>
          <w:rFonts w:ascii="Poppins" w:hAnsi="Poppins" w:cs="Poppins"/>
        </w:rPr>
        <w:t xml:space="preserve">neurosensory re-learning helps retrain your brain to </w:t>
      </w:r>
      <w:r w:rsidR="004C693B" w:rsidRPr="00C866B8">
        <w:rPr>
          <w:rFonts w:ascii="Poppins" w:hAnsi="Poppins" w:cs="Poppins"/>
        </w:rPr>
        <w:t xml:space="preserve">re-learn </w:t>
      </w:r>
      <w:r w:rsidRPr="00C866B8">
        <w:rPr>
          <w:rFonts w:ascii="Poppins" w:hAnsi="Poppins" w:cs="Poppins"/>
        </w:rPr>
        <w:t>sensitivity to touch and sexual stimulation.</w:t>
      </w:r>
    </w:p>
    <w:p w14:paraId="69EC9942" w14:textId="6BC09177" w:rsidR="00413C81" w:rsidRDefault="00413C81" w:rsidP="001E29BB">
      <w:pPr>
        <w:spacing w:after="0"/>
        <w:rPr>
          <w:rFonts w:ascii="Poppins" w:hAnsi="Poppins" w:cs="Poppins"/>
          <w:b/>
          <w:bCs/>
        </w:rPr>
      </w:pPr>
      <w:r>
        <w:rPr>
          <w:rFonts w:ascii="Poppins" w:hAnsi="Poppins" w:cs="Poppins"/>
        </w:rPr>
        <w:t xml:space="preserve"> </w:t>
      </w:r>
      <w:r w:rsidR="00BE16DB">
        <w:rPr>
          <w:rFonts w:ascii="Poppins" w:hAnsi="Poppins" w:cs="Poppins"/>
          <w:b/>
          <w:bCs/>
        </w:rPr>
        <w:t xml:space="preserve">Is neurosensory </w:t>
      </w:r>
      <w:r w:rsidR="00676166">
        <w:rPr>
          <w:rFonts w:ascii="Poppins" w:hAnsi="Poppins" w:cs="Poppins"/>
          <w:b/>
          <w:bCs/>
        </w:rPr>
        <w:t xml:space="preserve">learning </w:t>
      </w:r>
      <w:r w:rsidRPr="00413C81">
        <w:rPr>
          <w:rFonts w:ascii="Poppins" w:hAnsi="Poppins" w:cs="Poppins"/>
          <w:b/>
          <w:bCs/>
        </w:rPr>
        <w:t>important?</w:t>
      </w:r>
    </w:p>
    <w:p w14:paraId="78C665B5" w14:textId="6F32F6B8" w:rsidR="00676166" w:rsidRPr="00676166" w:rsidRDefault="00676166" w:rsidP="00676166">
      <w:pPr>
        <w:rPr>
          <w:rFonts w:ascii="Poppins" w:hAnsi="Poppins" w:cs="Poppins"/>
        </w:rPr>
      </w:pPr>
      <w:r w:rsidRPr="00676166">
        <w:rPr>
          <w:rFonts w:ascii="Poppins" w:hAnsi="Poppins" w:cs="Poppins"/>
        </w:rPr>
        <w:t>The goal of neurosensory re-learning is to help you get as much enjoyment and satisfaction as possible out of the sensation in your clitoris, labia</w:t>
      </w:r>
      <w:r w:rsidR="003A6181">
        <w:rPr>
          <w:rFonts w:ascii="Poppins" w:hAnsi="Poppins" w:cs="Poppins"/>
        </w:rPr>
        <w:t>, vulva</w:t>
      </w:r>
      <w:r w:rsidRPr="00676166">
        <w:rPr>
          <w:rFonts w:ascii="Poppins" w:hAnsi="Poppins" w:cs="Poppins"/>
        </w:rPr>
        <w:t xml:space="preserve"> and vagina. </w:t>
      </w:r>
    </w:p>
    <w:p w14:paraId="6E38CC4F" w14:textId="49A9C5AC" w:rsidR="00676166" w:rsidRPr="00676166" w:rsidRDefault="00676166" w:rsidP="00676166">
      <w:pPr>
        <w:rPr>
          <w:rFonts w:ascii="Poppins" w:hAnsi="Poppins" w:cs="Poppins"/>
        </w:rPr>
      </w:pPr>
      <w:r w:rsidRPr="00676166">
        <w:rPr>
          <w:rFonts w:ascii="Poppins" w:hAnsi="Poppins" w:cs="Poppins"/>
        </w:rPr>
        <w:t>We believe neurosensory re-learning/</w:t>
      </w:r>
      <w:r w:rsidR="00EC1770">
        <w:rPr>
          <w:rFonts w:ascii="Poppins" w:hAnsi="Poppins" w:cs="Poppins"/>
        </w:rPr>
        <w:t>re-</w:t>
      </w:r>
      <w:r w:rsidRPr="00676166">
        <w:rPr>
          <w:rFonts w:ascii="Poppins" w:hAnsi="Poppins" w:cs="Poppins"/>
        </w:rPr>
        <w:t xml:space="preserve">education can benefit everyone, but we understand everyone has different goals and priorities for surgery. Sensation may not be a key focus or consideration for you, and your participation is entirely voluntary. </w:t>
      </w:r>
    </w:p>
    <w:p w14:paraId="021A69D2" w14:textId="77777777" w:rsidR="00376BB0" w:rsidRPr="00376BB0" w:rsidRDefault="00376BB0" w:rsidP="00676166">
      <w:pPr>
        <w:rPr>
          <w:rFonts w:ascii="Poppins" w:hAnsi="Poppins" w:cs="Poppins"/>
        </w:rPr>
      </w:pPr>
    </w:p>
    <w:p w14:paraId="7CAA7806" w14:textId="77777777" w:rsidR="00E4504A" w:rsidRDefault="00E4504A" w:rsidP="00676166">
      <w:pPr>
        <w:rPr>
          <w:rFonts w:ascii="Poppins" w:hAnsi="Poppins" w:cs="Poppins"/>
        </w:rPr>
      </w:pPr>
    </w:p>
    <w:p w14:paraId="1402E0C6" w14:textId="77F13C7D" w:rsidR="00676166" w:rsidRDefault="00676166" w:rsidP="00676166">
      <w:pPr>
        <w:rPr>
          <w:rFonts w:ascii="Poppins" w:hAnsi="Poppins" w:cs="Poppins"/>
        </w:rPr>
      </w:pPr>
      <w:r w:rsidRPr="00376BB0">
        <w:rPr>
          <w:rFonts w:ascii="Poppins" w:hAnsi="Poppins" w:cs="Poppins"/>
        </w:rPr>
        <w:t xml:space="preserve">Don’t feel guilty if you choose not to do these exercises. Your motivation, time and resources may change over time. You can start or end at any time and adjust your use to your own comfort level. This guide is </w:t>
      </w:r>
      <w:r w:rsidR="006F0382">
        <w:rPr>
          <w:rFonts w:ascii="Poppins" w:hAnsi="Poppins" w:cs="Poppins"/>
        </w:rPr>
        <w:t xml:space="preserve">provided as </w:t>
      </w:r>
      <w:r w:rsidRPr="00376BB0">
        <w:rPr>
          <w:rFonts w:ascii="Poppins" w:hAnsi="Poppins" w:cs="Poppins"/>
        </w:rPr>
        <w:t xml:space="preserve">an extra tool, and we hope it will be helpful to you no matter where you are on your </w:t>
      </w:r>
      <w:r w:rsidR="00376BB0">
        <w:rPr>
          <w:rFonts w:ascii="Poppins" w:hAnsi="Poppins" w:cs="Poppins"/>
        </w:rPr>
        <w:t>vaginoplasty</w:t>
      </w:r>
      <w:r w:rsidRPr="00376BB0">
        <w:rPr>
          <w:rFonts w:ascii="Poppins" w:hAnsi="Poppins" w:cs="Poppins"/>
        </w:rPr>
        <w:t xml:space="preserve"> path. </w:t>
      </w:r>
    </w:p>
    <w:p w14:paraId="7A22090E" w14:textId="73EA5E84" w:rsidR="00E20D6F" w:rsidRPr="00E20D6F" w:rsidRDefault="00E20D6F" w:rsidP="001E29BB">
      <w:pPr>
        <w:spacing w:after="0"/>
        <w:rPr>
          <w:rFonts w:ascii="Poppins" w:hAnsi="Poppins" w:cs="Poppins"/>
          <w:b/>
          <w:bCs/>
        </w:rPr>
      </w:pPr>
      <w:r w:rsidRPr="00E20D6F">
        <w:rPr>
          <w:rFonts w:ascii="Poppins" w:hAnsi="Poppins" w:cs="Poppins"/>
          <w:b/>
          <w:bCs/>
        </w:rPr>
        <w:t>C</w:t>
      </w:r>
      <w:r w:rsidR="001030C8">
        <w:rPr>
          <w:rFonts w:ascii="Poppins" w:hAnsi="Poppins" w:cs="Poppins"/>
          <w:b/>
          <w:bCs/>
        </w:rPr>
        <w:t>hanges in sensation</w:t>
      </w:r>
      <w:r w:rsidRPr="00E20D6F">
        <w:rPr>
          <w:rFonts w:ascii="Poppins" w:hAnsi="Poppins" w:cs="Poppins"/>
          <w:b/>
          <w:bCs/>
        </w:rPr>
        <w:t xml:space="preserve"> </w:t>
      </w:r>
    </w:p>
    <w:p w14:paraId="4A647C0C" w14:textId="77777777" w:rsidR="00F21BE4" w:rsidRPr="00616679" w:rsidRDefault="00F21BE4" w:rsidP="00F21BE4">
      <w:pPr>
        <w:rPr>
          <w:rFonts w:ascii="Poppins" w:hAnsi="Poppins" w:cs="Poppins"/>
        </w:rPr>
      </w:pPr>
      <w:r w:rsidRPr="00616679">
        <w:rPr>
          <w:rFonts w:ascii="Poppins" w:hAnsi="Poppins" w:cs="Poppins"/>
        </w:rPr>
        <w:t xml:space="preserve">Swelling around the reconstructed nerves can impact your sensation so it can be a while for the erogenous sensation to return. </w:t>
      </w:r>
    </w:p>
    <w:p w14:paraId="2F3FF989" w14:textId="77777777" w:rsidR="001030C8" w:rsidRDefault="00E20D6F" w:rsidP="00E20D6F">
      <w:pPr>
        <w:rPr>
          <w:rFonts w:ascii="Poppins" w:hAnsi="Poppins" w:cs="Poppins"/>
        </w:rPr>
      </w:pPr>
      <w:r w:rsidRPr="00E20D6F">
        <w:rPr>
          <w:rFonts w:ascii="Poppins" w:hAnsi="Poppins" w:cs="Poppins"/>
        </w:rPr>
        <w:t xml:space="preserve">It is common to have numbness or less sensation in some areas. It can take 6-12 months for the nerves to heal or grow back in these areas. </w:t>
      </w:r>
      <w:proofErr w:type="gramStart"/>
      <w:r w:rsidRPr="00E20D6F">
        <w:rPr>
          <w:rFonts w:ascii="Poppins" w:hAnsi="Poppins" w:cs="Poppins"/>
        </w:rPr>
        <w:t>Once in a while</w:t>
      </w:r>
      <w:proofErr w:type="gramEnd"/>
      <w:r w:rsidRPr="00E20D6F">
        <w:rPr>
          <w:rFonts w:ascii="Poppins" w:hAnsi="Poppins" w:cs="Poppins"/>
        </w:rPr>
        <w:t xml:space="preserve">, you might even feel prickly, stinging, or burning sensations as the nerves heal and grow. There can be permanent changes to sensation, including areas of complete numbness or hypersensitivity. </w:t>
      </w:r>
    </w:p>
    <w:p w14:paraId="5C49718C" w14:textId="77777777" w:rsidR="00A66D52" w:rsidRDefault="008914D0" w:rsidP="00A66D52">
      <w:pPr>
        <w:spacing w:after="0"/>
        <w:rPr>
          <w:rFonts w:ascii="Poppins" w:hAnsi="Poppins" w:cs="Poppins"/>
        </w:rPr>
      </w:pPr>
      <w:r w:rsidRPr="0008461D">
        <w:rPr>
          <w:rFonts w:ascii="Poppins" w:hAnsi="Poppins" w:cs="Poppins"/>
        </w:rPr>
        <w:t xml:space="preserve">Orgasm may be more challenging to achieve after surgery for some. The density of the nerve receptors in the </w:t>
      </w:r>
      <w:r w:rsidR="0008461D" w:rsidRPr="0008461D">
        <w:rPr>
          <w:rFonts w:ascii="Poppins" w:hAnsi="Poppins" w:cs="Poppins"/>
        </w:rPr>
        <w:t>relocated natal</w:t>
      </w:r>
      <w:r w:rsidRPr="0008461D">
        <w:rPr>
          <w:rFonts w:ascii="Poppins" w:hAnsi="Poppins" w:cs="Poppins"/>
        </w:rPr>
        <w:t xml:space="preserve"> erogenous tissue is less than that of the cis natal clitoris</w:t>
      </w:r>
      <w:r w:rsidR="00A66D52">
        <w:rPr>
          <w:rFonts w:ascii="Poppins" w:hAnsi="Poppins" w:cs="Poppins"/>
        </w:rPr>
        <w:t>.</w:t>
      </w:r>
    </w:p>
    <w:p w14:paraId="66F879CE" w14:textId="16950667" w:rsidR="00AE5A2B" w:rsidRDefault="00E15360" w:rsidP="00706973">
      <w:pPr>
        <w:rPr>
          <w:rFonts w:ascii="Poppins" w:hAnsi="Poppins" w:cs="Poppins"/>
        </w:rPr>
      </w:pPr>
      <w:r w:rsidRPr="00616679">
        <w:rPr>
          <w:rFonts w:ascii="Poppins" w:hAnsi="Poppins" w:cs="Poppins"/>
        </w:rPr>
        <w:t>It is normal to take some time to learn and rediscover your new body. Starting gently and slowly is a good approach</w:t>
      </w:r>
      <w:r w:rsidR="00E444AD">
        <w:rPr>
          <w:rFonts w:ascii="Poppins" w:hAnsi="Poppins" w:cs="Poppins"/>
        </w:rPr>
        <w:t>.</w:t>
      </w:r>
      <w:r w:rsidR="00167575">
        <w:rPr>
          <w:rFonts w:ascii="Poppins" w:hAnsi="Poppins" w:cs="Poppins"/>
        </w:rPr>
        <w:t xml:space="preserve"> </w:t>
      </w:r>
    </w:p>
    <w:p w14:paraId="6D618CA2" w14:textId="5471DF6A" w:rsidR="002C3E5F" w:rsidRDefault="002C3E5F" w:rsidP="001E29BB">
      <w:pPr>
        <w:spacing w:after="0"/>
        <w:rPr>
          <w:rFonts w:ascii="Poppins" w:hAnsi="Poppins" w:cs="Poppins"/>
          <w:b/>
          <w:bCs/>
        </w:rPr>
      </w:pPr>
      <w:r w:rsidRPr="002C3E5F">
        <w:rPr>
          <w:rFonts w:ascii="Poppins" w:hAnsi="Poppins" w:cs="Poppins"/>
          <w:b/>
          <w:bCs/>
        </w:rPr>
        <w:t>Getting started</w:t>
      </w:r>
    </w:p>
    <w:p w14:paraId="24C19A95" w14:textId="77777777" w:rsidR="00A848BA" w:rsidRDefault="003639F9" w:rsidP="00F372D2">
      <w:pPr>
        <w:spacing w:after="0"/>
        <w:rPr>
          <w:rFonts w:ascii="Poppins" w:hAnsi="Poppins" w:cs="Poppins"/>
        </w:rPr>
      </w:pPr>
      <w:r w:rsidRPr="000707C2">
        <w:rPr>
          <w:rFonts w:ascii="Poppins" w:hAnsi="Poppins" w:cs="Poppins"/>
        </w:rPr>
        <w:t xml:space="preserve">Exploring your body after surgery can happen in stages. </w:t>
      </w:r>
    </w:p>
    <w:p w14:paraId="1BB3DCEB" w14:textId="77777777" w:rsidR="004D1019" w:rsidRDefault="004D1019" w:rsidP="004D1019">
      <w:pPr>
        <w:rPr>
          <w:rFonts w:ascii="Poppins" w:hAnsi="Poppins" w:cs="Poppins"/>
        </w:rPr>
      </w:pPr>
      <w:r w:rsidRPr="00DB2172">
        <w:rPr>
          <w:rFonts w:ascii="Poppins" w:hAnsi="Poppins" w:cs="Poppins"/>
        </w:rPr>
        <w:t>Erogenous sensitivity is experienced at the clitoral, vaginal and perineal levels.</w:t>
      </w:r>
    </w:p>
    <w:p w14:paraId="5CDFB3D5" w14:textId="5C6C0EE1" w:rsidR="009E77E4" w:rsidRDefault="004330A4" w:rsidP="009E77E4">
      <w:pPr>
        <w:spacing w:after="0"/>
        <w:rPr>
          <w:rFonts w:ascii="Poppins" w:hAnsi="Poppins" w:cs="Poppins"/>
        </w:rPr>
      </w:pPr>
      <w:r>
        <w:rPr>
          <w:rFonts w:ascii="Poppins" w:hAnsi="Poppins" w:cs="Poppins"/>
        </w:rPr>
        <w:t xml:space="preserve">It </w:t>
      </w:r>
      <w:r w:rsidR="0038095D">
        <w:rPr>
          <w:rFonts w:ascii="Poppins" w:hAnsi="Poppins" w:cs="Poppins"/>
        </w:rPr>
        <w:t>may</w:t>
      </w:r>
      <w:r>
        <w:rPr>
          <w:rFonts w:ascii="Poppins" w:hAnsi="Poppins" w:cs="Poppins"/>
        </w:rPr>
        <w:t xml:space="preserve"> be </w:t>
      </w:r>
      <w:r w:rsidR="002D3744">
        <w:rPr>
          <w:rFonts w:ascii="Poppins" w:hAnsi="Poppins" w:cs="Poppins"/>
        </w:rPr>
        <w:t>helpful</w:t>
      </w:r>
      <w:r w:rsidR="002D3744" w:rsidRPr="000707C2">
        <w:rPr>
          <w:rFonts w:ascii="Poppins" w:hAnsi="Poppins" w:cs="Poppins"/>
        </w:rPr>
        <w:t xml:space="preserve"> </w:t>
      </w:r>
      <w:r w:rsidR="002D3744">
        <w:rPr>
          <w:rFonts w:ascii="Poppins" w:hAnsi="Poppins" w:cs="Poppins"/>
        </w:rPr>
        <w:t>to</w:t>
      </w:r>
      <w:r>
        <w:rPr>
          <w:rFonts w:ascii="Poppins" w:hAnsi="Poppins" w:cs="Poppins"/>
        </w:rPr>
        <w:t xml:space="preserve"> </w:t>
      </w:r>
      <w:r w:rsidR="003639F9" w:rsidRPr="000707C2">
        <w:rPr>
          <w:rFonts w:ascii="Poppins" w:hAnsi="Poppins" w:cs="Poppins"/>
        </w:rPr>
        <w:t>practice touching yourself to start learning what kinds of touch you enjoy.</w:t>
      </w:r>
    </w:p>
    <w:p w14:paraId="64618B0E" w14:textId="0733717F" w:rsidR="00EE4B5B" w:rsidRPr="000707C2" w:rsidRDefault="0024209A" w:rsidP="00EE4B5B">
      <w:pPr>
        <w:rPr>
          <w:rFonts w:ascii="Poppins" w:hAnsi="Poppins" w:cs="Poppins"/>
        </w:rPr>
      </w:pPr>
      <w:r>
        <w:rPr>
          <w:rFonts w:ascii="Poppins" w:hAnsi="Poppins" w:cs="Poppins"/>
        </w:rPr>
        <w:t>Start by c</w:t>
      </w:r>
      <w:r w:rsidR="00EE4B5B" w:rsidRPr="000707C2">
        <w:rPr>
          <w:rFonts w:ascii="Poppins" w:hAnsi="Poppins" w:cs="Poppins"/>
        </w:rPr>
        <w:t>reat</w:t>
      </w:r>
      <w:r>
        <w:rPr>
          <w:rFonts w:ascii="Poppins" w:hAnsi="Poppins" w:cs="Poppins"/>
        </w:rPr>
        <w:t>ing</w:t>
      </w:r>
      <w:r w:rsidR="00EE4B5B" w:rsidRPr="000707C2">
        <w:rPr>
          <w:rFonts w:ascii="Poppins" w:hAnsi="Poppins" w:cs="Poppins"/>
        </w:rPr>
        <w:t xml:space="preserve"> your space: Create a distraction-free space – put your phone on ‘Do-Not-Disturb’ and get comfortable. You can dim lights, light candles or use other rituals to help you feel grounded and relaxed. </w:t>
      </w:r>
    </w:p>
    <w:p w14:paraId="49003716" w14:textId="77777777" w:rsidR="00DB6819" w:rsidRDefault="00357965" w:rsidP="00357965">
      <w:pPr>
        <w:rPr>
          <w:rFonts w:ascii="Poppins" w:hAnsi="Poppins" w:cs="Poppins"/>
        </w:rPr>
      </w:pPr>
      <w:r w:rsidRPr="00E8576E">
        <w:rPr>
          <w:rFonts w:ascii="Poppins" w:hAnsi="Poppins" w:cs="Poppins"/>
        </w:rPr>
        <w:t xml:space="preserve">Take time to explore your new genitals to discover these new sensations. </w:t>
      </w:r>
    </w:p>
    <w:p w14:paraId="284E1359" w14:textId="4B91ED1F" w:rsidR="00DB6819" w:rsidRPr="00DB6819" w:rsidRDefault="008C1654" w:rsidP="00DB6819">
      <w:pPr>
        <w:spacing w:after="0"/>
        <w:rPr>
          <w:rFonts w:ascii="Poppins" w:hAnsi="Poppins" w:cs="Poppins"/>
        </w:rPr>
      </w:pPr>
      <w:r>
        <w:rPr>
          <w:rFonts w:ascii="Poppins" w:hAnsi="Poppins" w:cs="Poppins"/>
        </w:rPr>
        <w:t>Y</w:t>
      </w:r>
      <w:r w:rsidR="00DB6819" w:rsidRPr="00DB6819">
        <w:rPr>
          <w:rFonts w:ascii="Poppins" w:hAnsi="Poppins" w:cs="Poppins"/>
        </w:rPr>
        <w:t>ou can begin to explore your clitoral area with your fingers</w:t>
      </w:r>
      <w:r w:rsidR="00CC6280">
        <w:rPr>
          <w:rFonts w:ascii="Poppins" w:hAnsi="Poppins" w:cs="Poppins"/>
        </w:rPr>
        <w:t xml:space="preserve"> </w:t>
      </w:r>
      <w:r>
        <w:rPr>
          <w:rFonts w:ascii="Poppins" w:hAnsi="Poppins" w:cs="Poppins"/>
        </w:rPr>
        <w:t xml:space="preserve">at </w:t>
      </w:r>
      <w:r w:rsidRPr="00AE62BE">
        <w:rPr>
          <w:rFonts w:ascii="Poppins" w:hAnsi="Poppins" w:cs="Poppins"/>
          <w:u w:val="single"/>
        </w:rPr>
        <w:t>e</w:t>
      </w:r>
      <w:r w:rsidR="00CC6280" w:rsidRPr="00AE62BE">
        <w:rPr>
          <w:rFonts w:ascii="Poppins" w:hAnsi="Poppins" w:cs="Poppins"/>
          <w:u w:val="single"/>
        </w:rPr>
        <w:t>ight weeks</w:t>
      </w:r>
      <w:r w:rsidR="00CC6280" w:rsidRPr="00DB6819">
        <w:rPr>
          <w:rFonts w:ascii="Poppins" w:hAnsi="Poppins" w:cs="Poppins"/>
        </w:rPr>
        <w:t xml:space="preserve"> after surgery</w:t>
      </w:r>
      <w:r w:rsidR="008B5ECC">
        <w:rPr>
          <w:rFonts w:ascii="Poppins" w:hAnsi="Poppins" w:cs="Poppins"/>
        </w:rPr>
        <w:t>.</w:t>
      </w:r>
    </w:p>
    <w:p w14:paraId="5648F454" w14:textId="77777777" w:rsidR="00DB6819" w:rsidRDefault="00DB6819" w:rsidP="00DB6819">
      <w:pPr>
        <w:rPr>
          <w:rFonts w:ascii="Poppins" w:hAnsi="Poppins" w:cs="Poppins"/>
        </w:rPr>
      </w:pPr>
      <w:r w:rsidRPr="00DB6819">
        <w:rPr>
          <w:rFonts w:ascii="Poppins" w:hAnsi="Poppins" w:cs="Poppins"/>
        </w:rPr>
        <w:t>The nerve endings will have been affected during surgery and sensations may feel different or diminished.</w:t>
      </w:r>
      <w:r w:rsidRPr="00EE4B5B">
        <w:rPr>
          <w:rFonts w:ascii="Poppins" w:hAnsi="Poppins" w:cs="Poppins"/>
        </w:rPr>
        <w:t xml:space="preserve"> </w:t>
      </w:r>
    </w:p>
    <w:p w14:paraId="07861B2A" w14:textId="3224CE04" w:rsidR="00357965" w:rsidRPr="00E8576E" w:rsidRDefault="00357965" w:rsidP="00357965">
      <w:pPr>
        <w:rPr>
          <w:rFonts w:ascii="Poppins" w:hAnsi="Poppins" w:cs="Poppins"/>
        </w:rPr>
      </w:pPr>
      <w:r w:rsidRPr="00E8576E">
        <w:rPr>
          <w:rFonts w:ascii="Poppins" w:hAnsi="Poppins" w:cs="Poppins"/>
        </w:rPr>
        <w:t>Nerve stimulation through gentle touch, self-stimulation and sensory massage contribute to the reconnection of nerve endings, allowing you to rediscover sensations.</w:t>
      </w:r>
    </w:p>
    <w:p w14:paraId="61FC8B5C" w14:textId="77777777" w:rsidR="003E136D" w:rsidRDefault="003E136D" w:rsidP="003A6181">
      <w:pPr>
        <w:spacing w:after="0"/>
        <w:rPr>
          <w:rFonts w:ascii="Poppins" w:hAnsi="Poppins" w:cs="Poppins"/>
        </w:rPr>
      </w:pPr>
    </w:p>
    <w:p w14:paraId="00A46195" w14:textId="77777777" w:rsidR="003E136D" w:rsidRDefault="003E136D" w:rsidP="003A6181">
      <w:pPr>
        <w:spacing w:after="0"/>
        <w:rPr>
          <w:rFonts w:ascii="Poppins" w:hAnsi="Poppins" w:cs="Poppins"/>
        </w:rPr>
      </w:pPr>
    </w:p>
    <w:p w14:paraId="7357B5D2" w14:textId="307B2E1A" w:rsidR="003A6181" w:rsidRDefault="00FA7201" w:rsidP="003A6181">
      <w:pPr>
        <w:spacing w:after="0"/>
        <w:rPr>
          <w:rFonts w:ascii="Poppins" w:hAnsi="Poppins" w:cs="Poppins"/>
        </w:rPr>
      </w:pPr>
      <w:r w:rsidRPr="00E8576E">
        <w:rPr>
          <w:rFonts w:ascii="Poppins" w:hAnsi="Poppins" w:cs="Poppins"/>
        </w:rPr>
        <w:t xml:space="preserve">Start with mindful touch: You can start with whatever kind of touch feels most comfortable for you. This might include gently placing a hand over the vulva to cup </w:t>
      </w:r>
      <w:r w:rsidR="003A6181" w:rsidRPr="00E8576E">
        <w:rPr>
          <w:rFonts w:ascii="Poppins" w:hAnsi="Poppins" w:cs="Poppins"/>
        </w:rPr>
        <w:t>it or</w:t>
      </w:r>
      <w:r w:rsidRPr="00E8576E">
        <w:rPr>
          <w:rFonts w:ascii="Poppins" w:hAnsi="Poppins" w:cs="Poppins"/>
        </w:rPr>
        <w:t xml:space="preserve"> running a finger along the skin. You can explore touching the creases of your thighs, mons, the area above your clitoris and along the length of each </w:t>
      </w:r>
      <w:proofErr w:type="gramStart"/>
      <w:r w:rsidRPr="00E8576E">
        <w:rPr>
          <w:rFonts w:ascii="Poppins" w:hAnsi="Poppins" w:cs="Poppins"/>
        </w:rPr>
        <w:t>labia</w:t>
      </w:r>
      <w:proofErr w:type="gramEnd"/>
      <w:r w:rsidRPr="00E8576E">
        <w:rPr>
          <w:rFonts w:ascii="Poppins" w:hAnsi="Poppins" w:cs="Poppins"/>
        </w:rPr>
        <w:t xml:space="preserve">. </w:t>
      </w:r>
    </w:p>
    <w:p w14:paraId="7BCB639C" w14:textId="77777777" w:rsidR="00F357EF" w:rsidRDefault="00F357EF" w:rsidP="003A6181">
      <w:pPr>
        <w:spacing w:after="0"/>
        <w:rPr>
          <w:rFonts w:ascii="Poppins" w:hAnsi="Poppins" w:cs="Poppins"/>
        </w:rPr>
      </w:pPr>
    </w:p>
    <w:p w14:paraId="3A09A0C3" w14:textId="77777777" w:rsidR="004F0F17" w:rsidRDefault="00FA7201" w:rsidP="00FA7201">
      <w:pPr>
        <w:rPr>
          <w:rFonts w:ascii="Poppins" w:hAnsi="Poppins" w:cs="Poppins"/>
        </w:rPr>
      </w:pPr>
      <w:r w:rsidRPr="00E8576E">
        <w:rPr>
          <w:rFonts w:ascii="Poppins" w:hAnsi="Poppins" w:cs="Poppins"/>
        </w:rPr>
        <w:t>Experience different sensations: You can also experiment with how your body responds to different pressures and textures (like fabrics made of silk, cotton, wool or velvet). In this exercise, take time to feel the shape, texture, and temperature of your body. Pay attention to whether touch, pressure or texture feels neutral, pleasurable, tingly, uncomfortable, hypersensitive or perhaps a bit numb. These sensations may change over time as your body heals, as the swelling decreases and your nerves regenerate. If you notice the area feels hypersensitive, gentle pressure/touch is important so the nerves can become used to sensation again. Remember: your sensory nerves can take 12-18 months to heal. Take this time to continue learning about your body.</w:t>
      </w:r>
    </w:p>
    <w:p w14:paraId="74C4D1EE" w14:textId="772AA505" w:rsidR="00FA7201" w:rsidRPr="00E8576E" w:rsidRDefault="00FA7201" w:rsidP="00FA7201">
      <w:pPr>
        <w:rPr>
          <w:rFonts w:ascii="Poppins" w:hAnsi="Poppins" w:cs="Poppins"/>
        </w:rPr>
      </w:pPr>
      <w:r w:rsidRPr="00E8576E">
        <w:rPr>
          <w:rFonts w:ascii="Poppins" w:hAnsi="Poppins" w:cs="Poppins"/>
        </w:rPr>
        <w:t>Explore the muscles in your pelvic floor: Practice how to find, contract and relax your pelvic floor muscles:</w:t>
      </w:r>
    </w:p>
    <w:p w14:paraId="493C1A56" w14:textId="3B4EA783" w:rsidR="00010CAE" w:rsidRDefault="00FA7201" w:rsidP="00344116">
      <w:pPr>
        <w:pStyle w:val="ListParagraph"/>
        <w:numPr>
          <w:ilvl w:val="0"/>
          <w:numId w:val="27"/>
        </w:numPr>
        <w:rPr>
          <w:rFonts w:ascii="Poppins" w:hAnsi="Poppins" w:cs="Poppins"/>
        </w:rPr>
      </w:pPr>
      <w:r w:rsidRPr="007627EF">
        <w:rPr>
          <w:rFonts w:ascii="Poppins" w:hAnsi="Poppins" w:cs="Poppins"/>
        </w:rPr>
        <w:t xml:space="preserve">Inhale and let your muscles relax- it might help to picture your </w:t>
      </w:r>
      <w:r w:rsidR="002509E7">
        <w:rPr>
          <w:rFonts w:ascii="Poppins" w:hAnsi="Poppins" w:cs="Poppins"/>
        </w:rPr>
        <w:t>“</w:t>
      </w:r>
      <w:r w:rsidRPr="007627EF">
        <w:rPr>
          <w:rFonts w:ascii="Poppins" w:hAnsi="Poppins" w:cs="Poppins"/>
        </w:rPr>
        <w:t>sit</w:t>
      </w:r>
      <w:r w:rsidR="007627EF">
        <w:rPr>
          <w:rFonts w:ascii="Poppins" w:hAnsi="Poppins" w:cs="Poppins"/>
        </w:rPr>
        <w:t xml:space="preserve"> </w:t>
      </w:r>
      <w:r w:rsidRPr="007627EF">
        <w:rPr>
          <w:rFonts w:ascii="Poppins" w:hAnsi="Poppins" w:cs="Poppins"/>
        </w:rPr>
        <w:t>bones</w:t>
      </w:r>
      <w:r w:rsidR="002509E7">
        <w:rPr>
          <w:rFonts w:ascii="Poppins" w:hAnsi="Poppins" w:cs="Poppins"/>
        </w:rPr>
        <w:t>”</w:t>
      </w:r>
      <w:r w:rsidR="00C07A3A">
        <w:rPr>
          <w:rFonts w:ascii="Poppins" w:hAnsi="Poppins" w:cs="Poppins"/>
        </w:rPr>
        <w:t xml:space="preserve"> (</w:t>
      </w:r>
      <w:r w:rsidR="00010CAE">
        <w:rPr>
          <w:rFonts w:ascii="Poppins" w:hAnsi="Poppins" w:cs="Poppins"/>
        </w:rPr>
        <w:t>which</w:t>
      </w:r>
      <w:r w:rsidR="00687F19" w:rsidRPr="007627EF">
        <w:rPr>
          <w:rFonts w:ascii="Poppins" w:hAnsi="Poppins" w:cs="Poppins"/>
        </w:rPr>
        <w:t xml:space="preserve"> are the bones that we sit on</w:t>
      </w:r>
      <w:r w:rsidR="00687F19">
        <w:rPr>
          <w:rFonts w:ascii="Poppins" w:hAnsi="Poppins" w:cs="Poppins"/>
        </w:rPr>
        <w:t xml:space="preserve">, also known </w:t>
      </w:r>
      <w:r w:rsidR="00816BBF">
        <w:rPr>
          <w:rFonts w:ascii="Poppins" w:hAnsi="Poppins" w:cs="Poppins"/>
        </w:rPr>
        <w:t>as ischial</w:t>
      </w:r>
      <w:r w:rsidR="00C07A3A" w:rsidRPr="00873906">
        <w:rPr>
          <w:rFonts w:ascii="Poppins" w:hAnsi="Poppins" w:cs="Poppins"/>
          <w:i/>
          <w:iCs/>
        </w:rPr>
        <w:t xml:space="preserve"> tuberosity</w:t>
      </w:r>
      <w:r w:rsidR="00C07A3A" w:rsidRPr="007627EF">
        <w:rPr>
          <w:rFonts w:ascii="Poppins" w:hAnsi="Poppins" w:cs="Poppins"/>
        </w:rPr>
        <w:t xml:space="preserve">, </w:t>
      </w:r>
      <w:r w:rsidR="00687F19">
        <w:rPr>
          <w:rFonts w:ascii="Poppins" w:hAnsi="Poppins" w:cs="Poppins"/>
        </w:rPr>
        <w:t xml:space="preserve">and </w:t>
      </w:r>
      <w:r w:rsidR="00C07A3A" w:rsidRPr="00953A59">
        <w:rPr>
          <w:rFonts w:ascii="Poppins" w:hAnsi="Poppins" w:cs="Poppins"/>
        </w:rPr>
        <w:t xml:space="preserve">are quite literally the </w:t>
      </w:r>
      <w:r w:rsidR="00C07A3A">
        <w:rPr>
          <w:rFonts w:ascii="Poppins" w:hAnsi="Poppins" w:cs="Poppins"/>
        </w:rPr>
        <w:t xml:space="preserve">pair of </w:t>
      </w:r>
      <w:r w:rsidR="00C07A3A" w:rsidRPr="00953A59">
        <w:rPr>
          <w:rFonts w:ascii="Poppins" w:hAnsi="Poppins" w:cs="Poppins"/>
        </w:rPr>
        <w:t>bones under the flesh of the butt that you sit on and are part of your pelvis</w:t>
      </w:r>
      <w:r w:rsidR="00010CAE">
        <w:rPr>
          <w:rFonts w:ascii="Poppins" w:hAnsi="Poppins" w:cs="Poppins"/>
        </w:rPr>
        <w:t>)</w:t>
      </w:r>
      <w:r w:rsidR="00C07A3A" w:rsidRPr="007627EF">
        <w:rPr>
          <w:rFonts w:ascii="Poppins" w:hAnsi="Poppins" w:cs="Poppins"/>
        </w:rPr>
        <w:t xml:space="preserve"> </w:t>
      </w:r>
      <w:r w:rsidRPr="007627EF">
        <w:rPr>
          <w:rFonts w:ascii="Poppins" w:hAnsi="Poppins" w:cs="Poppins"/>
        </w:rPr>
        <w:t>gently moving apart as the muscle relax</w:t>
      </w:r>
      <w:r w:rsidR="00010CAE">
        <w:rPr>
          <w:rFonts w:ascii="Poppins" w:hAnsi="Poppins" w:cs="Poppins"/>
        </w:rPr>
        <w:t>.</w:t>
      </w:r>
    </w:p>
    <w:p w14:paraId="21A2DDF9" w14:textId="67FB9971" w:rsidR="00FA7201" w:rsidRPr="007627EF" w:rsidRDefault="00FA7201" w:rsidP="00344116">
      <w:pPr>
        <w:pStyle w:val="ListParagraph"/>
        <w:numPr>
          <w:ilvl w:val="0"/>
          <w:numId w:val="27"/>
        </w:numPr>
        <w:rPr>
          <w:rFonts w:ascii="Poppins" w:hAnsi="Poppins" w:cs="Poppins"/>
        </w:rPr>
      </w:pPr>
      <w:r w:rsidRPr="007627EF">
        <w:rPr>
          <w:rFonts w:ascii="Poppins" w:hAnsi="Poppins" w:cs="Poppins"/>
        </w:rPr>
        <w:t xml:space="preserve">Exhale and gently squeezing the muscles in your pelvic floor- it might help to picture your </w:t>
      </w:r>
      <w:r w:rsidR="00816BBF">
        <w:rPr>
          <w:rFonts w:ascii="Poppins" w:hAnsi="Poppins" w:cs="Poppins"/>
        </w:rPr>
        <w:t>“</w:t>
      </w:r>
      <w:r w:rsidRPr="007627EF">
        <w:rPr>
          <w:rFonts w:ascii="Poppins" w:hAnsi="Poppins" w:cs="Poppins"/>
        </w:rPr>
        <w:t>sit</w:t>
      </w:r>
      <w:r w:rsidR="007627EF">
        <w:rPr>
          <w:rFonts w:ascii="Poppins" w:hAnsi="Poppins" w:cs="Poppins"/>
        </w:rPr>
        <w:t xml:space="preserve"> </w:t>
      </w:r>
      <w:r w:rsidRPr="007627EF">
        <w:rPr>
          <w:rFonts w:ascii="Poppins" w:hAnsi="Poppins" w:cs="Poppins"/>
        </w:rPr>
        <w:t>bones</w:t>
      </w:r>
      <w:r w:rsidR="00816BBF">
        <w:rPr>
          <w:rFonts w:ascii="Poppins" w:hAnsi="Poppins" w:cs="Poppins"/>
        </w:rPr>
        <w:t>”</w:t>
      </w:r>
      <w:r w:rsidRPr="007627EF">
        <w:rPr>
          <w:rFonts w:ascii="Poppins" w:hAnsi="Poppins" w:cs="Poppins"/>
        </w:rPr>
        <w:t xml:space="preserve"> moving a little closer together as the muscles engage </w:t>
      </w:r>
    </w:p>
    <w:p w14:paraId="3BAF6B10" w14:textId="02170CFC" w:rsidR="00005234" w:rsidRPr="00E8576E" w:rsidRDefault="00FA7201" w:rsidP="00273B86">
      <w:pPr>
        <w:pStyle w:val="ListParagraph"/>
        <w:numPr>
          <w:ilvl w:val="0"/>
          <w:numId w:val="27"/>
        </w:numPr>
        <w:rPr>
          <w:rFonts w:ascii="Poppins" w:hAnsi="Poppins" w:cs="Poppins"/>
        </w:rPr>
      </w:pPr>
      <w:r w:rsidRPr="00E8576E">
        <w:rPr>
          <w:rFonts w:ascii="Poppins" w:hAnsi="Poppins" w:cs="Poppins"/>
        </w:rPr>
        <w:t xml:space="preserve">Inhale and let your muscles </w:t>
      </w:r>
      <w:r w:rsidR="00773688" w:rsidRPr="00E8576E">
        <w:rPr>
          <w:rFonts w:ascii="Poppins" w:hAnsi="Poppins" w:cs="Poppins"/>
        </w:rPr>
        <w:t xml:space="preserve">relax. </w:t>
      </w:r>
    </w:p>
    <w:p w14:paraId="6F28EA0E" w14:textId="2CD190A5" w:rsidR="00F017E3" w:rsidRPr="00F017E3" w:rsidRDefault="00F017E3" w:rsidP="00E8576E">
      <w:pPr>
        <w:spacing w:before="117" w:after="0" w:line="240" w:lineRule="auto"/>
        <w:rPr>
          <w:rFonts w:ascii="Poppins" w:hAnsi="Poppins" w:cs="Poppins"/>
          <w:bCs/>
        </w:rPr>
      </w:pPr>
      <w:r w:rsidRPr="00F017E3">
        <w:rPr>
          <w:rFonts w:ascii="Poppins" w:hAnsi="Poppins" w:cs="Poppins"/>
          <w:bCs/>
        </w:rPr>
        <w:t>12 weeks</w:t>
      </w:r>
      <w:r w:rsidR="0088187F">
        <w:rPr>
          <w:rFonts w:ascii="Poppins" w:hAnsi="Poppins" w:cs="Poppins"/>
          <w:bCs/>
        </w:rPr>
        <w:t xml:space="preserve"> after surgery</w:t>
      </w:r>
      <w:r w:rsidRPr="00F017E3">
        <w:rPr>
          <w:rFonts w:ascii="Poppins" w:hAnsi="Poppins" w:cs="Poppins"/>
          <w:bCs/>
        </w:rPr>
        <w:t xml:space="preserve"> use of a vibrator over the lower mons/clitoral hood can begin. Direct clitoral stimulation may be too sensitive for some patients. Stimulating the “G” spot internally with external exploration can also be helpful in achieving climax.</w:t>
      </w:r>
    </w:p>
    <w:p w14:paraId="712DBEF3" w14:textId="77777777" w:rsidR="00485A9F" w:rsidRDefault="00485A9F" w:rsidP="00AF5877">
      <w:pPr>
        <w:spacing w:after="0"/>
      </w:pPr>
    </w:p>
    <w:p w14:paraId="09AE0C63" w14:textId="6A0AFC04" w:rsidR="00B63EE3" w:rsidRDefault="00557D6E" w:rsidP="00706973">
      <w:pPr>
        <w:rPr>
          <w:rFonts w:ascii="Poppins" w:hAnsi="Poppins" w:cs="Poppins"/>
          <w:bCs/>
        </w:rPr>
      </w:pPr>
      <w:r>
        <w:rPr>
          <w:rFonts w:ascii="Poppins" w:hAnsi="Poppins" w:cs="Poppins"/>
          <w:bCs/>
        </w:rPr>
        <w:t xml:space="preserve">Note: </w:t>
      </w:r>
      <w:r w:rsidR="00B63EE3" w:rsidRPr="00AF5877">
        <w:rPr>
          <w:rFonts w:ascii="Poppins" w:hAnsi="Poppins" w:cs="Poppins"/>
          <w:bCs/>
        </w:rPr>
        <w:t>It is worthwhile to have taken the time to explore your new anatomy, to locate the clitoris and any other areas which are erogenous and pleasurable, before becoming intimate with a new partner.</w:t>
      </w:r>
    </w:p>
    <w:p w14:paraId="4DBD8A32" w14:textId="5B912753" w:rsidR="00B96FE7" w:rsidRPr="00655B78" w:rsidRDefault="00B96FE7" w:rsidP="00706973">
      <w:pPr>
        <w:rPr>
          <w:rFonts w:ascii="Poppins" w:hAnsi="Poppins" w:cs="Poppins"/>
        </w:rPr>
      </w:pPr>
      <w:r w:rsidRPr="00B96FE7">
        <w:rPr>
          <w:rFonts w:ascii="Poppins" w:hAnsi="Poppins" w:cs="Poppins"/>
        </w:rPr>
        <w:t>Some people may need to wait longer depending on their healing and pain levels. </w:t>
      </w:r>
    </w:p>
    <w:p w14:paraId="6D8011C4" w14:textId="33D35EE7" w:rsidR="00485A9F" w:rsidRPr="005A0A07" w:rsidRDefault="00165C31" w:rsidP="001E29BB">
      <w:pPr>
        <w:spacing w:after="0"/>
        <w:rPr>
          <w:rFonts w:ascii="Poppins" w:hAnsi="Poppins" w:cs="Poppins"/>
          <w:b/>
          <w:bCs/>
        </w:rPr>
      </w:pPr>
      <w:r>
        <w:rPr>
          <w:rFonts w:ascii="Poppins" w:hAnsi="Poppins" w:cs="Poppins"/>
          <w:b/>
          <w:bCs/>
        </w:rPr>
        <w:t xml:space="preserve">Penetrative </w:t>
      </w:r>
      <w:r w:rsidR="007B4A1F">
        <w:rPr>
          <w:rFonts w:ascii="Poppins" w:hAnsi="Poppins" w:cs="Poppins"/>
          <w:b/>
          <w:bCs/>
        </w:rPr>
        <w:t xml:space="preserve">and oral </w:t>
      </w:r>
      <w:r>
        <w:rPr>
          <w:rFonts w:ascii="Poppins" w:hAnsi="Poppins" w:cs="Poppins"/>
          <w:b/>
          <w:bCs/>
        </w:rPr>
        <w:t>s</w:t>
      </w:r>
      <w:r w:rsidR="00485A9F" w:rsidRPr="005A0A07">
        <w:rPr>
          <w:rFonts w:ascii="Poppins" w:hAnsi="Poppins" w:cs="Poppins"/>
          <w:b/>
          <w:bCs/>
        </w:rPr>
        <w:t xml:space="preserve">exual </w:t>
      </w:r>
      <w:r>
        <w:rPr>
          <w:rFonts w:ascii="Poppins" w:hAnsi="Poppins" w:cs="Poppins"/>
          <w:b/>
          <w:bCs/>
        </w:rPr>
        <w:t>a</w:t>
      </w:r>
      <w:r w:rsidR="00485A9F" w:rsidRPr="005A0A07">
        <w:rPr>
          <w:rFonts w:ascii="Poppins" w:hAnsi="Poppins" w:cs="Poppins"/>
          <w:b/>
          <w:bCs/>
        </w:rPr>
        <w:t>ctivity</w:t>
      </w:r>
      <w:r w:rsidR="007B4A1F">
        <w:rPr>
          <w:rFonts w:ascii="Poppins" w:hAnsi="Poppins" w:cs="Poppins"/>
          <w:b/>
          <w:bCs/>
        </w:rPr>
        <w:t xml:space="preserve"> </w:t>
      </w:r>
      <w:r w:rsidR="00485A9F" w:rsidRPr="005A0A07">
        <w:rPr>
          <w:rFonts w:ascii="Poppins" w:hAnsi="Poppins" w:cs="Poppins"/>
          <w:b/>
          <w:bCs/>
        </w:rPr>
        <w:t xml:space="preserve">after </w:t>
      </w:r>
      <w:r w:rsidR="009F03EC">
        <w:rPr>
          <w:rFonts w:ascii="Poppins" w:hAnsi="Poppins" w:cs="Poppins"/>
          <w:b/>
          <w:bCs/>
        </w:rPr>
        <w:t>s</w:t>
      </w:r>
      <w:r w:rsidR="00485A9F" w:rsidRPr="005A0A07">
        <w:rPr>
          <w:rFonts w:ascii="Poppins" w:hAnsi="Poppins" w:cs="Poppins"/>
          <w:b/>
          <w:bCs/>
        </w:rPr>
        <w:t>urgery</w:t>
      </w:r>
    </w:p>
    <w:p w14:paraId="65ABBEF2" w14:textId="77777777" w:rsidR="003E136D" w:rsidRDefault="00485A9F" w:rsidP="00706973">
      <w:pPr>
        <w:rPr>
          <w:rFonts w:ascii="Poppins" w:hAnsi="Poppins" w:cs="Poppins"/>
        </w:rPr>
      </w:pPr>
      <w:r w:rsidRPr="005A0A07">
        <w:rPr>
          <w:rFonts w:ascii="Poppins" w:hAnsi="Poppins" w:cs="Poppins"/>
        </w:rPr>
        <w:t xml:space="preserve">During your recovery process, the skin in your genital area, especially between the rectum and vagina, can be fragile. It is advised that penetrative sex be avoided outright until your body has completely healed. We recommend patients wait </w:t>
      </w:r>
      <w:r w:rsidR="00ED5F4B" w:rsidRPr="005A0A07">
        <w:rPr>
          <w:rFonts w:ascii="Poppins" w:hAnsi="Poppins" w:cs="Poppins"/>
        </w:rPr>
        <w:t>12 weeks</w:t>
      </w:r>
      <w:r w:rsidRPr="005A0A07">
        <w:rPr>
          <w:rFonts w:ascii="Poppins" w:hAnsi="Poppins" w:cs="Poppins"/>
        </w:rPr>
        <w:t xml:space="preserve"> </w:t>
      </w:r>
    </w:p>
    <w:p w14:paraId="29E2F877" w14:textId="77777777" w:rsidR="003E136D" w:rsidRDefault="003E136D" w:rsidP="00706973">
      <w:pPr>
        <w:rPr>
          <w:rFonts w:ascii="Poppins" w:hAnsi="Poppins" w:cs="Poppins"/>
        </w:rPr>
      </w:pPr>
    </w:p>
    <w:p w14:paraId="7C6552C6" w14:textId="77777777" w:rsidR="003E136D" w:rsidRDefault="003E136D" w:rsidP="00706973">
      <w:pPr>
        <w:rPr>
          <w:rFonts w:ascii="Poppins" w:hAnsi="Poppins" w:cs="Poppins"/>
        </w:rPr>
      </w:pPr>
    </w:p>
    <w:p w14:paraId="7AE6CF69" w14:textId="5CC69F09" w:rsidR="00B32904" w:rsidRPr="003E136D" w:rsidRDefault="00485A9F" w:rsidP="003E136D">
      <w:pPr>
        <w:rPr>
          <w:rFonts w:ascii="Poppins" w:hAnsi="Poppins" w:cs="Poppins"/>
        </w:rPr>
      </w:pPr>
      <w:r w:rsidRPr="005A0A07">
        <w:rPr>
          <w:rFonts w:ascii="Poppins" w:hAnsi="Poppins" w:cs="Poppins"/>
        </w:rPr>
        <w:t xml:space="preserve">to have penetrative </w:t>
      </w:r>
      <w:r w:rsidR="00772D91" w:rsidRPr="005A0A07">
        <w:rPr>
          <w:rFonts w:ascii="Poppins" w:hAnsi="Poppins" w:cs="Poppins"/>
        </w:rPr>
        <w:t xml:space="preserve">vaginal or anal </w:t>
      </w:r>
      <w:r w:rsidRPr="005A0A07">
        <w:rPr>
          <w:rFonts w:ascii="Poppins" w:hAnsi="Poppins" w:cs="Poppins"/>
        </w:rPr>
        <w:t>sex</w:t>
      </w:r>
      <w:r w:rsidR="007B4A1F">
        <w:rPr>
          <w:rFonts w:ascii="Poppins" w:hAnsi="Poppins" w:cs="Poppins"/>
        </w:rPr>
        <w:t xml:space="preserve">. </w:t>
      </w:r>
      <w:r w:rsidR="002F47C6">
        <w:rPr>
          <w:rFonts w:ascii="Poppins" w:hAnsi="Poppins" w:cs="Poppins"/>
        </w:rPr>
        <w:t xml:space="preserve">Patients should also </w:t>
      </w:r>
      <w:r w:rsidR="00772D91" w:rsidRPr="005A0A07">
        <w:rPr>
          <w:rFonts w:ascii="Poppins" w:hAnsi="Poppins" w:cs="Poppins"/>
        </w:rPr>
        <w:t xml:space="preserve">wait </w:t>
      </w:r>
      <w:r w:rsidR="002F47C6">
        <w:rPr>
          <w:rFonts w:ascii="Poppins" w:hAnsi="Poppins" w:cs="Poppins"/>
        </w:rPr>
        <w:t xml:space="preserve">until </w:t>
      </w:r>
      <w:r w:rsidR="00772D91" w:rsidRPr="005A0A07">
        <w:rPr>
          <w:rFonts w:ascii="Poppins" w:hAnsi="Poppins" w:cs="Poppins"/>
        </w:rPr>
        <w:t xml:space="preserve">12 weeks </w:t>
      </w:r>
      <w:r w:rsidR="00830276" w:rsidRPr="005A0A07">
        <w:rPr>
          <w:rFonts w:ascii="Poppins" w:hAnsi="Poppins" w:cs="Poppins"/>
        </w:rPr>
        <w:t>after surgery before engaging in rece</w:t>
      </w:r>
      <w:r w:rsidR="002F47C6">
        <w:rPr>
          <w:rFonts w:ascii="Poppins" w:hAnsi="Poppins" w:cs="Poppins"/>
        </w:rPr>
        <w:t xml:space="preserve">iving </w:t>
      </w:r>
      <w:r w:rsidR="00830276" w:rsidRPr="005A0A07">
        <w:rPr>
          <w:rFonts w:ascii="Poppins" w:hAnsi="Poppins" w:cs="Poppins"/>
        </w:rPr>
        <w:t>oral sex.</w:t>
      </w:r>
    </w:p>
    <w:p w14:paraId="1116AB39" w14:textId="482398B3" w:rsidR="00B32904" w:rsidRPr="00B32904" w:rsidRDefault="00343CBF" w:rsidP="00B32904">
      <w:pPr>
        <w:spacing w:line="240" w:lineRule="auto"/>
        <w:rPr>
          <w:rFonts w:ascii="Poppins" w:hAnsi="Poppins" w:cs="Poppins"/>
          <w:bCs/>
        </w:rPr>
      </w:pPr>
      <w:r>
        <w:rPr>
          <w:rFonts w:ascii="Poppins" w:hAnsi="Poppins" w:cs="Poppins"/>
          <w:bCs/>
        </w:rPr>
        <w:t>Starting gently and slowly is a good approach, with open communication with your partner</w:t>
      </w:r>
      <w:r w:rsidR="00B32904">
        <w:rPr>
          <w:rFonts w:ascii="Poppins" w:hAnsi="Poppins" w:cs="Poppins"/>
          <w:bCs/>
        </w:rPr>
        <w:t>.</w:t>
      </w:r>
    </w:p>
    <w:p w14:paraId="402C114C" w14:textId="04B439B6" w:rsidR="00595EC0" w:rsidRPr="005A0A07" w:rsidRDefault="00595EC0" w:rsidP="00706973">
      <w:pPr>
        <w:rPr>
          <w:rFonts w:ascii="Poppins" w:hAnsi="Poppins" w:cs="Poppins"/>
        </w:rPr>
      </w:pPr>
      <w:r w:rsidRPr="005A0A07">
        <w:rPr>
          <w:rFonts w:ascii="Poppins" w:hAnsi="Poppins" w:cs="Poppins"/>
        </w:rPr>
        <w:t>Please note, however, that any physical effort involving the muscles that were affected by surgery may cause pain.</w:t>
      </w:r>
    </w:p>
    <w:p w14:paraId="4DBCC4B6" w14:textId="5FAB43E7" w:rsidR="00D8423D" w:rsidRDefault="00373639" w:rsidP="003E136D">
      <w:pPr>
        <w:spacing w:before="117" w:line="240" w:lineRule="auto"/>
        <w:rPr>
          <w:rFonts w:ascii="Poppins" w:hAnsi="Poppins" w:cs="Poppins"/>
          <w:bCs/>
        </w:rPr>
      </w:pPr>
      <w:r w:rsidRPr="00226176">
        <w:rPr>
          <w:rFonts w:ascii="Poppins" w:hAnsi="Poppins" w:cs="Poppins"/>
          <w:bCs/>
        </w:rPr>
        <w:t xml:space="preserve">Like many women, naturally occurring lubrication will not be </w:t>
      </w:r>
      <w:r w:rsidR="00D8423D" w:rsidRPr="00226176">
        <w:rPr>
          <w:rFonts w:ascii="Poppins" w:hAnsi="Poppins" w:cs="Poppins"/>
          <w:bCs/>
        </w:rPr>
        <w:t>sufficient,</w:t>
      </w:r>
      <w:r w:rsidRPr="00226176">
        <w:rPr>
          <w:rFonts w:ascii="Poppins" w:hAnsi="Poppins" w:cs="Poppins"/>
          <w:bCs/>
        </w:rPr>
        <w:t xml:space="preserve"> and you will need to use a lubricant.</w:t>
      </w:r>
    </w:p>
    <w:p w14:paraId="019AFBCE" w14:textId="7F4FF986" w:rsidR="0071395E" w:rsidRPr="0071395E" w:rsidRDefault="0071395E" w:rsidP="0071395E">
      <w:pPr>
        <w:pStyle w:val="NoSpacing"/>
        <w:spacing w:after="0" w:line="240" w:lineRule="auto"/>
        <w:ind w:left="0" w:firstLine="0"/>
        <w:rPr>
          <w:b w:val="0"/>
          <w:bCs w:val="0"/>
          <w:color w:val="auto"/>
          <w:sz w:val="22"/>
          <w:szCs w:val="22"/>
        </w:rPr>
      </w:pPr>
      <w:r w:rsidRPr="0071395E">
        <w:rPr>
          <w:b w:val="0"/>
          <w:bCs w:val="0"/>
          <w:color w:val="auto"/>
          <w:sz w:val="22"/>
          <w:szCs w:val="22"/>
        </w:rPr>
        <w:t>We strongly recommend using an unscented, alcohol-free, water-based lubricant.</w:t>
      </w:r>
    </w:p>
    <w:p w14:paraId="6C3C91DA" w14:textId="77C865A7" w:rsidR="00D8423D" w:rsidRDefault="00AF3408" w:rsidP="004214C2">
      <w:pPr>
        <w:spacing w:line="240" w:lineRule="auto"/>
        <w:rPr>
          <w:rFonts w:ascii="Poppins" w:hAnsi="Poppins" w:cs="Poppins"/>
          <w:bCs/>
        </w:rPr>
      </w:pPr>
      <w:r w:rsidRPr="00772F0E">
        <w:rPr>
          <w:rFonts w:ascii="Poppins" w:hAnsi="Poppins" w:cs="Poppins"/>
          <w:bCs/>
        </w:rPr>
        <w:t>We would encourage you to practice safe sex, especially with, for example, a new partner</w:t>
      </w:r>
      <w:r>
        <w:rPr>
          <w:rFonts w:ascii="Poppins" w:hAnsi="Poppins" w:cs="Poppins"/>
          <w:bCs/>
        </w:rPr>
        <w:t>.</w:t>
      </w:r>
    </w:p>
    <w:p w14:paraId="6B586478" w14:textId="5502F023" w:rsidR="001129F7" w:rsidRPr="001129F7" w:rsidRDefault="001129F7" w:rsidP="001E29BB">
      <w:pPr>
        <w:spacing w:after="0"/>
        <w:rPr>
          <w:rFonts w:ascii="Poppins" w:hAnsi="Poppins" w:cs="Poppins"/>
          <w:b/>
          <w:bCs/>
          <w:lang w:val="en-NZ"/>
        </w:rPr>
      </w:pPr>
      <w:r w:rsidRPr="001129F7">
        <w:rPr>
          <w:rFonts w:ascii="Poppins" w:hAnsi="Poppins" w:cs="Poppins"/>
          <w:b/>
          <w:bCs/>
          <w:lang w:val="en-NZ"/>
        </w:rPr>
        <w:t>Orgasm</w:t>
      </w:r>
    </w:p>
    <w:p w14:paraId="391341DC" w14:textId="4CBBC364" w:rsidR="001129F7" w:rsidRDefault="001129F7" w:rsidP="001129F7">
      <w:pPr>
        <w:rPr>
          <w:rFonts w:ascii="Poppins" w:hAnsi="Poppins" w:cs="Poppins"/>
          <w:lang w:val="en-NZ"/>
        </w:rPr>
      </w:pPr>
      <w:r w:rsidRPr="001129F7">
        <w:rPr>
          <w:rFonts w:ascii="Poppins" w:hAnsi="Poppins" w:cs="Poppins"/>
          <w:lang w:val="en-NZ"/>
        </w:rPr>
        <w:t xml:space="preserve">After vaginoplasty, most patients will be able to orgasm using the clitoris, which is formed using existing genital tissue to preserve the erotic nerves. Similarly to life pre-surgery, achieving orgasms will require both mental and physical stimulation. After </w:t>
      </w:r>
      <w:r w:rsidR="00E34F00">
        <w:rPr>
          <w:rFonts w:ascii="Poppins" w:hAnsi="Poppins" w:cs="Poppins"/>
          <w:lang w:val="en-NZ"/>
        </w:rPr>
        <w:t xml:space="preserve">either minimal depth or full depth </w:t>
      </w:r>
      <w:r w:rsidRPr="001129F7">
        <w:rPr>
          <w:rFonts w:ascii="Poppins" w:hAnsi="Poppins" w:cs="Poppins"/>
          <w:lang w:val="en-NZ"/>
        </w:rPr>
        <w:t>vaginoplasty, most patients can achieve orgasms through clitoral stimulation, if interested.</w:t>
      </w:r>
      <w:r w:rsidR="003F750C">
        <w:rPr>
          <w:rFonts w:ascii="Poppins" w:hAnsi="Poppins" w:cs="Poppins"/>
          <w:lang w:val="en-NZ"/>
        </w:rPr>
        <w:t xml:space="preserve"> </w:t>
      </w:r>
      <w:r w:rsidR="003F750C" w:rsidRPr="00BC31AD">
        <w:rPr>
          <w:rFonts w:ascii="Poppins" w:hAnsi="Poppins" w:cs="Poppins"/>
          <w:lang w:val="en-NZ"/>
        </w:rPr>
        <w:t>During penetrative vaginal intercourse, one can expect a pressure-like sensation.</w:t>
      </w:r>
    </w:p>
    <w:p w14:paraId="45579DE6" w14:textId="36549C34" w:rsidR="00271B58" w:rsidRPr="00271B58" w:rsidRDefault="00F304D4" w:rsidP="00271B58">
      <w:pPr>
        <w:spacing w:before="117" w:after="0" w:line="240" w:lineRule="auto"/>
        <w:rPr>
          <w:rFonts w:ascii="Poppins" w:hAnsi="Poppins" w:cs="Poppins"/>
          <w:bCs/>
        </w:rPr>
      </w:pPr>
      <w:r>
        <w:rPr>
          <w:rFonts w:ascii="Poppins" w:hAnsi="Poppins" w:cs="Poppins"/>
          <w:bCs/>
        </w:rPr>
        <w:t>A big key</w:t>
      </w:r>
      <w:r w:rsidR="005C3418">
        <w:rPr>
          <w:rFonts w:ascii="Poppins" w:hAnsi="Poppins" w:cs="Poppins"/>
          <w:bCs/>
        </w:rPr>
        <w:t xml:space="preserve"> to remember in achieving orgasm </w:t>
      </w:r>
      <w:r w:rsidR="00A669E0">
        <w:rPr>
          <w:rFonts w:ascii="Poppins" w:hAnsi="Poppins" w:cs="Poppins"/>
          <w:bCs/>
        </w:rPr>
        <w:t>is there’s</w:t>
      </w:r>
      <w:r w:rsidR="00271B58" w:rsidRPr="00271B58">
        <w:rPr>
          <w:rFonts w:ascii="Poppins" w:hAnsi="Poppins" w:cs="Poppins"/>
          <w:bCs/>
        </w:rPr>
        <w:t xml:space="preserve"> a mind–body connection, there are hormonal influences, there are emotional influences, and there’s just connecting to your new anatomy.</w:t>
      </w:r>
    </w:p>
    <w:p w14:paraId="27C35C1B" w14:textId="158FFF39" w:rsidR="00AF5877" w:rsidRDefault="00271B58" w:rsidP="001C7604">
      <w:pPr>
        <w:spacing w:after="0" w:line="240" w:lineRule="auto"/>
        <w:rPr>
          <w:rFonts w:ascii="Poppins" w:hAnsi="Poppins" w:cs="Poppins"/>
          <w:bCs/>
        </w:rPr>
      </w:pPr>
      <w:r w:rsidRPr="00271B58">
        <w:rPr>
          <w:rFonts w:ascii="Poppins" w:hAnsi="Poppins" w:cs="Poppins"/>
          <w:bCs/>
        </w:rPr>
        <w:t xml:space="preserve">It’s important to emphasize that </w:t>
      </w:r>
      <w:r w:rsidR="007B7FC2">
        <w:rPr>
          <w:rFonts w:ascii="Poppins" w:hAnsi="Poppins" w:cs="Poppins"/>
          <w:bCs/>
        </w:rPr>
        <w:t xml:space="preserve">each woman </w:t>
      </w:r>
      <w:r w:rsidRPr="00271B58">
        <w:rPr>
          <w:rFonts w:ascii="Poppins" w:hAnsi="Poppins" w:cs="Poppins"/>
          <w:bCs/>
        </w:rPr>
        <w:t>proceed</w:t>
      </w:r>
      <w:r w:rsidR="007D50D1">
        <w:rPr>
          <w:rFonts w:ascii="Poppins" w:hAnsi="Poppins" w:cs="Poppins"/>
          <w:bCs/>
        </w:rPr>
        <w:t>s</w:t>
      </w:r>
      <w:r w:rsidRPr="00271B58">
        <w:rPr>
          <w:rFonts w:ascii="Poppins" w:hAnsi="Poppins" w:cs="Poppins"/>
          <w:bCs/>
        </w:rPr>
        <w:t xml:space="preserve"> at </w:t>
      </w:r>
      <w:r w:rsidR="007B7FC2">
        <w:rPr>
          <w:rFonts w:ascii="Poppins" w:hAnsi="Poppins" w:cs="Poppins"/>
          <w:bCs/>
        </w:rPr>
        <w:t>her</w:t>
      </w:r>
      <w:r w:rsidRPr="00271B58">
        <w:rPr>
          <w:rFonts w:ascii="Poppins" w:hAnsi="Poppins" w:cs="Poppins"/>
          <w:bCs/>
        </w:rPr>
        <w:t xml:space="preserve"> own </w:t>
      </w:r>
      <w:r w:rsidR="007D50D1" w:rsidRPr="00271B58">
        <w:rPr>
          <w:rFonts w:ascii="Poppins" w:hAnsi="Poppins" w:cs="Poppins"/>
          <w:bCs/>
        </w:rPr>
        <w:t>rate, not</w:t>
      </w:r>
      <w:r w:rsidRPr="00271B58">
        <w:rPr>
          <w:rFonts w:ascii="Poppins" w:hAnsi="Poppins" w:cs="Poppins"/>
          <w:bCs/>
        </w:rPr>
        <w:t xml:space="preserve"> everyone is going to orgasm on the same post-operative timetable</w:t>
      </w:r>
      <w:r w:rsidR="00F304D4">
        <w:rPr>
          <w:rFonts w:ascii="Poppins" w:hAnsi="Poppins" w:cs="Poppins"/>
          <w:bCs/>
        </w:rPr>
        <w:t xml:space="preserve">. </w:t>
      </w:r>
      <w:r w:rsidRPr="00271B58">
        <w:rPr>
          <w:rFonts w:ascii="Poppins" w:hAnsi="Poppins" w:cs="Poppins"/>
          <w:bCs/>
        </w:rPr>
        <w:t xml:space="preserve">Just because it takes longer </w:t>
      </w:r>
      <w:r w:rsidR="007D50D1">
        <w:rPr>
          <w:rFonts w:ascii="Poppins" w:hAnsi="Poppins" w:cs="Poppins"/>
          <w:bCs/>
        </w:rPr>
        <w:t xml:space="preserve">for some </w:t>
      </w:r>
      <w:r w:rsidRPr="00271B58">
        <w:rPr>
          <w:rFonts w:ascii="Poppins" w:hAnsi="Poppins" w:cs="Poppins"/>
          <w:bCs/>
        </w:rPr>
        <w:t>doesn’t mean it won’t happen</w:t>
      </w:r>
      <w:r w:rsidR="003A6181">
        <w:rPr>
          <w:rFonts w:ascii="Poppins" w:hAnsi="Poppins" w:cs="Poppins"/>
          <w:bCs/>
        </w:rPr>
        <w:t>, and it may feel different.</w:t>
      </w:r>
    </w:p>
    <w:p w14:paraId="18DB6808" w14:textId="77777777" w:rsidR="001C7604" w:rsidRPr="00AF5877" w:rsidRDefault="001C7604" w:rsidP="001C7604">
      <w:pPr>
        <w:spacing w:after="0" w:line="240" w:lineRule="auto"/>
        <w:rPr>
          <w:rFonts w:ascii="Poppins" w:hAnsi="Poppins" w:cs="Poppins"/>
          <w:bCs/>
        </w:rPr>
      </w:pPr>
    </w:p>
    <w:p w14:paraId="250B3040" w14:textId="57D96C07" w:rsidR="00354E7A" w:rsidRDefault="00B66EF8" w:rsidP="00B66EF8">
      <w:pPr>
        <w:shd w:val="clear" w:color="auto" w:fill="FFFFFF"/>
        <w:spacing w:after="300" w:line="240" w:lineRule="auto"/>
        <w:textAlignment w:val="baseline"/>
        <w:rPr>
          <w:rFonts w:ascii="Poppins" w:eastAsia="Times New Roman" w:hAnsi="Poppins" w:cs="Poppins"/>
          <w:lang w:eastAsia="en-NZ"/>
        </w:rPr>
      </w:pPr>
      <w:r w:rsidRPr="005E5221">
        <w:rPr>
          <w:rFonts w:ascii="Poppins" w:eastAsia="Times New Roman" w:hAnsi="Poppins" w:cs="Poppins"/>
          <w:b/>
          <w:bCs/>
          <w:lang w:eastAsia="en-NZ"/>
        </w:rPr>
        <w:t>Please note</w:t>
      </w:r>
      <w:r w:rsidRPr="00354E7A">
        <w:rPr>
          <w:rFonts w:ascii="Poppins" w:eastAsia="Times New Roman" w:hAnsi="Poppins" w:cs="Poppins"/>
          <w:b/>
          <w:bCs/>
          <w:lang w:eastAsia="en-NZ"/>
        </w:rPr>
        <w:t>:</w:t>
      </w:r>
      <w:r w:rsidRPr="00354E7A">
        <w:rPr>
          <w:rFonts w:ascii="Poppins" w:eastAsia="Times New Roman" w:hAnsi="Poppins" w:cs="Poppins"/>
          <w:lang w:eastAsia="en-NZ"/>
        </w:rPr>
        <w:t xml:space="preserve"> Nerve regeneration is significantly influenced by your age and lifestyle habits, such as smoking. The healthier you are, the better the chances for nerve regeneration are. Emotional wellbeing and stress management also plays a crucial part in healing. </w:t>
      </w:r>
    </w:p>
    <w:p w14:paraId="7B92531B" w14:textId="77777777" w:rsidR="00782A2C" w:rsidRPr="00B46AA9" w:rsidRDefault="00782A2C" w:rsidP="00782A2C">
      <w:pPr>
        <w:spacing w:after="0"/>
        <w:rPr>
          <w:rFonts w:ascii="Poppins" w:hAnsi="Poppins" w:cs="Poppins"/>
          <w:lang w:val="en-NZ"/>
        </w:rPr>
      </w:pPr>
      <w:r w:rsidRPr="00B46AA9">
        <w:rPr>
          <w:rFonts w:ascii="Poppins" w:hAnsi="Poppins" w:cs="Poppins"/>
          <w:b/>
          <w:bCs/>
          <w:lang w:val="en-NZ"/>
        </w:rPr>
        <w:t>When should I be able to orgasm?</w:t>
      </w:r>
    </w:p>
    <w:p w14:paraId="378B2BF8" w14:textId="0DD27A3F" w:rsidR="00782A2C" w:rsidRDefault="00782A2C" w:rsidP="00782A2C">
      <w:pPr>
        <w:numPr>
          <w:ilvl w:val="0"/>
          <w:numId w:val="18"/>
        </w:numPr>
        <w:spacing w:after="0"/>
        <w:rPr>
          <w:rFonts w:ascii="Poppins" w:hAnsi="Poppins" w:cs="Poppins"/>
          <w:lang w:val="en-NZ"/>
        </w:rPr>
      </w:pPr>
      <w:r w:rsidRPr="00B46AA9">
        <w:rPr>
          <w:rFonts w:ascii="Poppins" w:hAnsi="Poppins" w:cs="Poppins"/>
          <w:lang w:val="en-NZ"/>
        </w:rPr>
        <w:t>There is a range of as little as a few months to as long as a year</w:t>
      </w:r>
      <w:r w:rsidR="003E01A4">
        <w:rPr>
          <w:rFonts w:ascii="Poppins" w:hAnsi="Poppins" w:cs="Poppins"/>
          <w:lang w:val="en-NZ"/>
        </w:rPr>
        <w:t>+</w:t>
      </w:r>
      <w:r w:rsidRPr="00B46AA9">
        <w:rPr>
          <w:rFonts w:ascii="Poppins" w:hAnsi="Poppins" w:cs="Poppins"/>
          <w:lang w:val="en-NZ"/>
        </w:rPr>
        <w:t xml:space="preserve"> for having a clitoral orgasm. On</w:t>
      </w:r>
      <w:r w:rsidR="00AB7951">
        <w:rPr>
          <w:rFonts w:ascii="Poppins" w:hAnsi="Poppins" w:cs="Poppins"/>
          <w:lang w:val="en-NZ"/>
        </w:rPr>
        <w:t>e</w:t>
      </w:r>
      <w:r w:rsidR="00397021">
        <w:rPr>
          <w:rFonts w:ascii="Poppins" w:hAnsi="Poppins" w:cs="Poppins"/>
          <w:lang w:val="en-NZ"/>
        </w:rPr>
        <w:t xml:space="preserve"> international </w:t>
      </w:r>
      <w:r w:rsidR="00AB7951">
        <w:rPr>
          <w:rFonts w:ascii="Poppins" w:hAnsi="Poppins" w:cs="Poppins"/>
          <w:lang w:val="en-NZ"/>
        </w:rPr>
        <w:t>report said on</w:t>
      </w:r>
      <w:r w:rsidRPr="00B46AA9">
        <w:rPr>
          <w:rFonts w:ascii="Poppins" w:hAnsi="Poppins" w:cs="Poppins"/>
          <w:lang w:val="en-NZ"/>
        </w:rPr>
        <w:t xml:space="preserve"> average, most patients tend to have their first clitoral orgasm around 9 months. Remember, nerves take longest to heal, so be patient and if at first you </w:t>
      </w:r>
      <w:proofErr w:type="gramStart"/>
      <w:r w:rsidRPr="00B46AA9">
        <w:rPr>
          <w:rFonts w:ascii="Poppins" w:hAnsi="Poppins" w:cs="Poppins"/>
          <w:lang w:val="en-NZ"/>
        </w:rPr>
        <w:t>do not succeed</w:t>
      </w:r>
      <w:proofErr w:type="gramEnd"/>
      <w:r w:rsidRPr="00B46AA9">
        <w:rPr>
          <w:rFonts w:ascii="Poppins" w:hAnsi="Poppins" w:cs="Poppins"/>
          <w:lang w:val="en-NZ"/>
        </w:rPr>
        <w:t>, try, try again.</w:t>
      </w:r>
    </w:p>
    <w:p w14:paraId="73B9FB23" w14:textId="77777777" w:rsidR="003E136D" w:rsidRDefault="003E136D" w:rsidP="003E136D">
      <w:pPr>
        <w:spacing w:after="0"/>
        <w:rPr>
          <w:rFonts w:ascii="Poppins" w:hAnsi="Poppins" w:cs="Poppins"/>
          <w:lang w:val="en-NZ"/>
        </w:rPr>
      </w:pPr>
    </w:p>
    <w:p w14:paraId="147F5789" w14:textId="77777777" w:rsidR="003E136D" w:rsidRPr="00B46AA9" w:rsidRDefault="003E136D" w:rsidP="003E136D">
      <w:pPr>
        <w:spacing w:after="0"/>
        <w:rPr>
          <w:rFonts w:ascii="Poppins" w:hAnsi="Poppins" w:cs="Poppins"/>
          <w:lang w:val="en-NZ"/>
        </w:rPr>
      </w:pPr>
    </w:p>
    <w:p w14:paraId="712297FE" w14:textId="77777777" w:rsidR="00782A2C" w:rsidRPr="00B46AA9" w:rsidRDefault="00782A2C" w:rsidP="00782A2C">
      <w:pPr>
        <w:numPr>
          <w:ilvl w:val="0"/>
          <w:numId w:val="18"/>
        </w:numPr>
        <w:rPr>
          <w:rFonts w:ascii="Poppins" w:hAnsi="Poppins" w:cs="Poppins"/>
          <w:lang w:val="en-NZ"/>
        </w:rPr>
      </w:pPr>
      <w:r w:rsidRPr="00B46AA9">
        <w:rPr>
          <w:rFonts w:ascii="Poppins" w:hAnsi="Poppins" w:cs="Poppins"/>
          <w:lang w:val="en-NZ"/>
        </w:rPr>
        <w:t>G-spot orgasm: post-operatively the other erogenous zone is the prostate, which is approximately 4 cm inside the vagina on the top wall. Patients can also experience an orgasm with stimulation of this area. This also may take time but can happen sooner than the clitoral orgasm. Range is as little as 12 weeks to as long as a year.</w:t>
      </w:r>
    </w:p>
    <w:p w14:paraId="572DCF60" w14:textId="77777777" w:rsidR="00782A2C" w:rsidRPr="00B46AA9" w:rsidRDefault="00782A2C" w:rsidP="00782A2C">
      <w:pPr>
        <w:spacing w:after="0"/>
        <w:rPr>
          <w:rFonts w:ascii="Poppins" w:hAnsi="Poppins" w:cs="Poppins"/>
          <w:lang w:val="en-NZ"/>
        </w:rPr>
      </w:pPr>
      <w:r w:rsidRPr="00B46AA9">
        <w:rPr>
          <w:rFonts w:ascii="Poppins" w:hAnsi="Poppins" w:cs="Poppins"/>
          <w:b/>
          <w:bCs/>
          <w:lang w:val="en-NZ"/>
        </w:rPr>
        <w:t>How do I go about having an orgasm?</w:t>
      </w:r>
    </w:p>
    <w:p w14:paraId="1379897E" w14:textId="77777777" w:rsidR="00782A2C" w:rsidRPr="00B46AA9" w:rsidRDefault="00782A2C" w:rsidP="00782A2C">
      <w:pPr>
        <w:numPr>
          <w:ilvl w:val="0"/>
          <w:numId w:val="19"/>
        </w:numPr>
        <w:spacing w:after="0"/>
        <w:rPr>
          <w:rFonts w:ascii="Poppins" w:hAnsi="Poppins" w:cs="Poppins"/>
          <w:lang w:val="en-NZ"/>
        </w:rPr>
      </w:pPr>
      <w:r w:rsidRPr="00B46AA9">
        <w:rPr>
          <w:rFonts w:ascii="Poppins" w:hAnsi="Poppins" w:cs="Poppins"/>
          <w:lang w:val="en-NZ"/>
        </w:rPr>
        <w:t xml:space="preserve">Unfortunately, there is not one set of instructions that would work for everyone. This is an experimentation type of process because everyone is different </w:t>
      </w:r>
      <w:proofErr w:type="gramStart"/>
      <w:r w:rsidRPr="00B46AA9">
        <w:rPr>
          <w:rFonts w:ascii="Poppins" w:hAnsi="Poppins" w:cs="Poppins"/>
          <w:lang w:val="en-NZ"/>
        </w:rPr>
        <w:t>and also</w:t>
      </w:r>
      <w:proofErr w:type="gramEnd"/>
      <w:r w:rsidRPr="00B46AA9">
        <w:rPr>
          <w:rFonts w:ascii="Poppins" w:hAnsi="Poppins" w:cs="Poppins"/>
          <w:lang w:val="en-NZ"/>
        </w:rPr>
        <w:t xml:space="preserve"> as the nerves heal, different stimulations may feel better. Be patient during the first year since it does take time for the nerves to heal, as well as time for you to learn your body and what you like stimulus-wise.</w:t>
      </w:r>
    </w:p>
    <w:p w14:paraId="389C64AA" w14:textId="77777777" w:rsidR="00782A2C" w:rsidRPr="00B46AA9" w:rsidRDefault="00782A2C" w:rsidP="0081654D">
      <w:pPr>
        <w:pStyle w:val="ListParagraph"/>
        <w:numPr>
          <w:ilvl w:val="0"/>
          <w:numId w:val="19"/>
        </w:numPr>
        <w:spacing w:after="0" w:line="240" w:lineRule="auto"/>
        <w:rPr>
          <w:rFonts w:ascii="Poppins" w:hAnsi="Poppins" w:cs="Poppins"/>
          <w:bCs/>
        </w:rPr>
      </w:pPr>
      <w:r w:rsidRPr="00B46AA9">
        <w:rPr>
          <w:rFonts w:ascii="Poppins" w:hAnsi="Poppins" w:cs="Poppins"/>
          <w:lang w:val="en-NZ"/>
        </w:rPr>
        <w:t xml:space="preserve">There are 2 erogenous spots: the clitoris and the G-spot (where the prostate is located) approximately 4cm inside the vagina on the top/anterior/bladder side of the vagina. Gently rubbing these spots separately or together will help you find your way to an orgasm. </w:t>
      </w:r>
    </w:p>
    <w:p w14:paraId="62CEA8F2" w14:textId="77777777" w:rsidR="00782A2C" w:rsidRPr="00B46AA9" w:rsidRDefault="00782A2C" w:rsidP="00782A2C">
      <w:pPr>
        <w:numPr>
          <w:ilvl w:val="0"/>
          <w:numId w:val="19"/>
        </w:numPr>
        <w:spacing w:after="0"/>
        <w:rPr>
          <w:rFonts w:ascii="Poppins" w:hAnsi="Poppins" w:cs="Poppins"/>
          <w:lang w:val="en-NZ"/>
        </w:rPr>
      </w:pPr>
      <w:r w:rsidRPr="00B46AA9">
        <w:rPr>
          <w:rFonts w:ascii="Poppins" w:hAnsi="Poppins" w:cs="Poppins"/>
          <w:lang w:val="en-NZ"/>
        </w:rPr>
        <w:t>Experimenting with either touching these spots directly, gently at first since these areas may be extremely sensitive (or numb depending on when you are trying during your first year of nerve regeneration), or gently touching, rubbing massaging the areas around the clitoris and the G-spot may work for you.</w:t>
      </w:r>
    </w:p>
    <w:p w14:paraId="44EC8B09" w14:textId="77777777" w:rsidR="00782A2C" w:rsidRPr="00B46AA9" w:rsidRDefault="00782A2C" w:rsidP="00782A2C">
      <w:pPr>
        <w:pStyle w:val="ListParagraph"/>
        <w:numPr>
          <w:ilvl w:val="0"/>
          <w:numId w:val="19"/>
        </w:numPr>
        <w:spacing w:after="0" w:line="240" w:lineRule="auto"/>
        <w:rPr>
          <w:rFonts w:ascii="Poppins" w:hAnsi="Poppins" w:cs="Poppins"/>
          <w:bCs/>
        </w:rPr>
      </w:pPr>
      <w:r w:rsidRPr="00B46AA9">
        <w:rPr>
          <w:rFonts w:ascii="Poppins" w:hAnsi="Poppins" w:cs="Poppins"/>
          <w:bCs/>
        </w:rPr>
        <w:t>Stimulating the “G” spot internally with external exploration can also be helpful in achieving climax.</w:t>
      </w:r>
    </w:p>
    <w:p w14:paraId="419EAD3D" w14:textId="157BDB87" w:rsidR="00782A2C" w:rsidRPr="00B46AA9" w:rsidRDefault="003A6181" w:rsidP="00782A2C">
      <w:pPr>
        <w:pStyle w:val="ListParagraph"/>
        <w:numPr>
          <w:ilvl w:val="0"/>
          <w:numId w:val="19"/>
        </w:numPr>
        <w:spacing w:after="0" w:line="240" w:lineRule="auto"/>
        <w:rPr>
          <w:rFonts w:ascii="Poppins" w:hAnsi="Poppins" w:cs="Poppins"/>
          <w:bCs/>
        </w:rPr>
      </w:pPr>
      <w:r>
        <w:rPr>
          <w:rFonts w:ascii="Poppins" w:hAnsi="Poppins" w:cs="Poppins"/>
          <w:bCs/>
        </w:rPr>
        <w:t>After 12 weeks u</w:t>
      </w:r>
      <w:r w:rsidR="00782A2C" w:rsidRPr="00B46AA9">
        <w:rPr>
          <w:rFonts w:ascii="Poppins" w:hAnsi="Poppins" w:cs="Poppins"/>
          <w:bCs/>
        </w:rPr>
        <w:t xml:space="preserve">se of a vibrator over the lower mons/clitoral hood is encouraged. Direct clitoral stimulation may be too sensitive for some patients. </w:t>
      </w:r>
    </w:p>
    <w:p w14:paraId="02420E76" w14:textId="5C967DEC" w:rsidR="00EE1C91" w:rsidRPr="00EE1C91" w:rsidRDefault="00782A2C" w:rsidP="00EE1C91">
      <w:pPr>
        <w:numPr>
          <w:ilvl w:val="0"/>
          <w:numId w:val="19"/>
        </w:numPr>
        <w:rPr>
          <w:rFonts w:ascii="Poppins" w:hAnsi="Poppins" w:cs="Poppins"/>
          <w:lang w:val="en-NZ"/>
        </w:rPr>
      </w:pPr>
      <w:r w:rsidRPr="00B46AA9">
        <w:rPr>
          <w:rFonts w:ascii="Poppins" w:hAnsi="Poppins" w:cs="Poppins"/>
          <w:lang w:val="en-NZ"/>
        </w:rPr>
        <w:t>Be patient, experiment, and have fun.</w:t>
      </w:r>
    </w:p>
    <w:p w14:paraId="742200A1" w14:textId="605B2BDD" w:rsidR="009B4B3D" w:rsidRPr="00EF1F23" w:rsidRDefault="009B4B3D" w:rsidP="005B580A">
      <w:pPr>
        <w:spacing w:after="0"/>
        <w:rPr>
          <w:rFonts w:ascii="Poppins" w:hAnsi="Poppins" w:cs="Poppins"/>
          <w:b/>
          <w:bCs/>
        </w:rPr>
      </w:pPr>
      <w:r w:rsidRPr="00EF1F23">
        <w:rPr>
          <w:rFonts w:ascii="Poppins" w:hAnsi="Poppins" w:cs="Poppins"/>
          <w:b/>
          <w:bCs/>
        </w:rPr>
        <w:t>Return</w:t>
      </w:r>
      <w:r w:rsidR="00AA3E9B">
        <w:rPr>
          <w:rFonts w:ascii="Poppins" w:hAnsi="Poppins" w:cs="Poppins"/>
          <w:b/>
          <w:bCs/>
        </w:rPr>
        <w:t>ing</w:t>
      </w:r>
      <w:r w:rsidRPr="00EF1F23">
        <w:rPr>
          <w:rFonts w:ascii="Poppins" w:hAnsi="Poppins" w:cs="Poppins"/>
          <w:b/>
          <w:bCs/>
        </w:rPr>
        <w:t xml:space="preserve"> to sexual activity</w:t>
      </w:r>
    </w:p>
    <w:p w14:paraId="69A1DEBC" w14:textId="64E5AE1E" w:rsidR="009B4B3D" w:rsidRPr="007037C8" w:rsidRDefault="009B4B3D" w:rsidP="009B4B3D">
      <w:pPr>
        <w:rPr>
          <w:rFonts w:ascii="Poppins" w:hAnsi="Poppins" w:cs="Poppins"/>
        </w:rPr>
      </w:pPr>
      <w:r w:rsidRPr="007037C8">
        <w:rPr>
          <w:rFonts w:ascii="Poppins" w:hAnsi="Poppins" w:cs="Poppins"/>
        </w:rPr>
        <w:t xml:space="preserve">We’ve provided some general guidelines </w:t>
      </w:r>
      <w:r w:rsidR="00252912" w:rsidRPr="007037C8">
        <w:rPr>
          <w:rFonts w:ascii="Poppins" w:hAnsi="Poppins" w:cs="Poppins"/>
        </w:rPr>
        <w:t>below,</w:t>
      </w:r>
      <w:r w:rsidRPr="007037C8">
        <w:rPr>
          <w:rFonts w:ascii="Poppins" w:hAnsi="Poppins" w:cs="Poppins"/>
        </w:rPr>
        <w:t xml:space="preserve"> so you know what to expect, but it does not replace the information you receive from your surgeon. If there are any differences, you should follow your surgeon’s instructions.</w:t>
      </w:r>
    </w:p>
    <w:p w14:paraId="01EABB80" w14:textId="77777777" w:rsidR="009B4B3D" w:rsidRPr="00EF1F23" w:rsidRDefault="009B4B3D" w:rsidP="00AA3E9B">
      <w:pPr>
        <w:numPr>
          <w:ilvl w:val="0"/>
          <w:numId w:val="15"/>
        </w:numPr>
        <w:spacing w:after="0"/>
        <w:rPr>
          <w:rFonts w:ascii="Poppins" w:hAnsi="Poppins" w:cs="Poppins"/>
        </w:rPr>
      </w:pPr>
      <w:r w:rsidRPr="00EF1F23">
        <w:rPr>
          <w:rFonts w:ascii="Poppins" w:hAnsi="Poppins" w:cs="Poppins"/>
        </w:rPr>
        <w:t>Ease back into your sexual activities gradually. Take time to learn your body’s needs and preferences.</w:t>
      </w:r>
    </w:p>
    <w:p w14:paraId="2527D1E0" w14:textId="7A3849D0" w:rsidR="009B4B3D" w:rsidRPr="00EF1F23" w:rsidRDefault="009B4B3D" w:rsidP="00AA3E9B">
      <w:pPr>
        <w:numPr>
          <w:ilvl w:val="0"/>
          <w:numId w:val="15"/>
        </w:numPr>
        <w:spacing w:after="0"/>
        <w:rPr>
          <w:rFonts w:ascii="Poppins" w:hAnsi="Poppins" w:cs="Poppins"/>
        </w:rPr>
      </w:pPr>
      <w:r w:rsidRPr="00EF1F23">
        <w:rPr>
          <w:rFonts w:ascii="Poppins" w:hAnsi="Poppins" w:cs="Poppins"/>
        </w:rPr>
        <w:t>Remember that it is normal to not orgasm from penetration alone. You may need more clitoral stimulation than can be achieved in certain sexual positions</w:t>
      </w:r>
      <w:r w:rsidR="00AA3E9B">
        <w:rPr>
          <w:rFonts w:ascii="Poppins" w:hAnsi="Poppins" w:cs="Poppins"/>
        </w:rPr>
        <w:t>.</w:t>
      </w:r>
    </w:p>
    <w:p w14:paraId="03AB56F2" w14:textId="77777777" w:rsidR="009B4B3D" w:rsidRPr="00EF1F23" w:rsidRDefault="009B4B3D" w:rsidP="00AA3E9B">
      <w:pPr>
        <w:numPr>
          <w:ilvl w:val="0"/>
          <w:numId w:val="15"/>
        </w:numPr>
        <w:spacing w:after="0"/>
        <w:rPr>
          <w:rFonts w:ascii="Poppins" w:hAnsi="Poppins" w:cs="Poppins"/>
        </w:rPr>
      </w:pPr>
      <w:r w:rsidRPr="00EF1F23">
        <w:rPr>
          <w:rFonts w:ascii="Poppins" w:hAnsi="Poppins" w:cs="Poppins"/>
        </w:rPr>
        <w:t>Try different positions and activities. Focus on pleasure and start with gentle, sensitive movements. </w:t>
      </w:r>
    </w:p>
    <w:p w14:paraId="5F3340DA" w14:textId="77777777" w:rsidR="009B4B3D" w:rsidRDefault="009B4B3D" w:rsidP="00AA3E9B">
      <w:pPr>
        <w:numPr>
          <w:ilvl w:val="0"/>
          <w:numId w:val="15"/>
        </w:numPr>
        <w:spacing w:after="0"/>
        <w:rPr>
          <w:rFonts w:ascii="Poppins" w:hAnsi="Poppins" w:cs="Poppins"/>
        </w:rPr>
      </w:pPr>
      <w:r w:rsidRPr="00EF1F23">
        <w:rPr>
          <w:rFonts w:ascii="Poppins" w:hAnsi="Poppins" w:cs="Poppins"/>
        </w:rPr>
        <w:t>You may find that your endurance or tolerance for different activities and sensations is affected by your surgery or pain medications.</w:t>
      </w:r>
    </w:p>
    <w:p w14:paraId="69911B83" w14:textId="77777777" w:rsidR="003E136D" w:rsidRDefault="003E136D" w:rsidP="003E136D">
      <w:pPr>
        <w:spacing w:after="0"/>
        <w:ind w:left="720"/>
        <w:rPr>
          <w:rFonts w:ascii="Poppins" w:hAnsi="Poppins" w:cs="Poppins"/>
        </w:rPr>
      </w:pPr>
    </w:p>
    <w:p w14:paraId="75A3BA9B" w14:textId="77777777" w:rsidR="003E136D" w:rsidRPr="00EF1F23" w:rsidRDefault="003E136D" w:rsidP="003E136D">
      <w:pPr>
        <w:spacing w:after="0"/>
        <w:ind w:left="720"/>
        <w:rPr>
          <w:rFonts w:ascii="Poppins" w:hAnsi="Poppins" w:cs="Poppins"/>
        </w:rPr>
      </w:pPr>
    </w:p>
    <w:p w14:paraId="4C4BDB36" w14:textId="77777777" w:rsidR="009B4B3D" w:rsidRPr="00EF1F23" w:rsidRDefault="009B4B3D" w:rsidP="00AA3E9B">
      <w:pPr>
        <w:numPr>
          <w:ilvl w:val="0"/>
          <w:numId w:val="15"/>
        </w:numPr>
        <w:spacing w:after="0"/>
        <w:rPr>
          <w:rFonts w:ascii="Poppins" w:hAnsi="Poppins" w:cs="Poppins"/>
        </w:rPr>
      </w:pPr>
      <w:r w:rsidRPr="00EF1F23">
        <w:rPr>
          <w:rFonts w:ascii="Poppins" w:hAnsi="Poppins" w:cs="Poppins"/>
        </w:rPr>
        <w:t>Stop or take a break if you feel pain, anxiety or fear, or if your clitoris or vagina become sensitive to the point that touch is not pleasurable.  </w:t>
      </w:r>
    </w:p>
    <w:p w14:paraId="152595AA" w14:textId="77777777" w:rsidR="009B4B3D" w:rsidRPr="00EF1F23" w:rsidRDefault="009B4B3D" w:rsidP="00AA3E9B">
      <w:pPr>
        <w:numPr>
          <w:ilvl w:val="0"/>
          <w:numId w:val="15"/>
        </w:numPr>
        <w:spacing w:after="0"/>
        <w:rPr>
          <w:rFonts w:ascii="Poppins" w:hAnsi="Poppins" w:cs="Poppins"/>
        </w:rPr>
      </w:pPr>
      <w:r w:rsidRPr="00EF1F23">
        <w:rPr>
          <w:rFonts w:ascii="Poppins" w:hAnsi="Poppins" w:cs="Poppins"/>
        </w:rPr>
        <w:t xml:space="preserve">Pay attention to whether </w:t>
      </w:r>
      <w:proofErr w:type="gramStart"/>
      <w:r w:rsidRPr="00EF1F23">
        <w:rPr>
          <w:rFonts w:ascii="Poppins" w:hAnsi="Poppins" w:cs="Poppins"/>
        </w:rPr>
        <w:t>your</w:t>
      </w:r>
      <w:proofErr w:type="gramEnd"/>
      <w:r w:rsidRPr="00EF1F23">
        <w:rPr>
          <w:rFonts w:ascii="Poppins" w:hAnsi="Poppins" w:cs="Poppins"/>
        </w:rPr>
        <w:t xml:space="preserve"> swelling or tenderness increases after sex. If so, you may want to wait before having sex again.</w:t>
      </w:r>
    </w:p>
    <w:p w14:paraId="5DEB5593" w14:textId="5464B855" w:rsidR="009B4B3D" w:rsidRPr="00EF1F23" w:rsidRDefault="00A905BA" w:rsidP="00AA3E9B">
      <w:pPr>
        <w:numPr>
          <w:ilvl w:val="0"/>
          <w:numId w:val="15"/>
        </w:numPr>
        <w:spacing w:after="0"/>
        <w:rPr>
          <w:rFonts w:ascii="Poppins" w:hAnsi="Poppins" w:cs="Poppins"/>
        </w:rPr>
      </w:pPr>
      <w:r>
        <w:rPr>
          <w:rFonts w:ascii="Poppins" w:hAnsi="Poppins" w:cs="Poppins"/>
        </w:rPr>
        <w:t>Always u</w:t>
      </w:r>
      <w:r w:rsidR="009B4B3D" w:rsidRPr="00EF1F23">
        <w:rPr>
          <w:rFonts w:ascii="Poppins" w:hAnsi="Poppins" w:cs="Poppins"/>
        </w:rPr>
        <w:t xml:space="preserve">se lubricant during vaginal sex as this helps to increase sensations of pleasure and prevents uncomfortable friction or skin tearing. </w:t>
      </w:r>
    </w:p>
    <w:p w14:paraId="283ED8CC" w14:textId="77777777" w:rsidR="009B4B3D" w:rsidRPr="00EF1F23" w:rsidRDefault="009B4B3D" w:rsidP="009B4B3D">
      <w:pPr>
        <w:numPr>
          <w:ilvl w:val="0"/>
          <w:numId w:val="15"/>
        </w:numPr>
        <w:rPr>
          <w:rFonts w:ascii="Poppins" w:hAnsi="Poppins" w:cs="Poppins"/>
        </w:rPr>
      </w:pPr>
      <w:r w:rsidRPr="00EF1F23">
        <w:rPr>
          <w:rFonts w:ascii="Poppins" w:hAnsi="Poppins" w:cs="Poppins"/>
        </w:rPr>
        <w:t>Pee before and after sexual activity to reduce the chances of urinary tract infections.</w:t>
      </w:r>
    </w:p>
    <w:p w14:paraId="22671922" w14:textId="77777777" w:rsidR="00EE1C91" w:rsidRPr="00EE1C91" w:rsidRDefault="00EE1C91" w:rsidP="005B580A">
      <w:pPr>
        <w:spacing w:after="0"/>
        <w:rPr>
          <w:rFonts w:ascii="Poppins" w:hAnsi="Poppins" w:cs="Poppins"/>
          <w:b/>
          <w:bCs/>
        </w:rPr>
      </w:pPr>
      <w:r w:rsidRPr="00EE1C91">
        <w:rPr>
          <w:rFonts w:ascii="Poppins" w:hAnsi="Poppins" w:cs="Poppins"/>
          <w:b/>
          <w:bCs/>
        </w:rPr>
        <w:t>Changes in sexual response</w:t>
      </w:r>
    </w:p>
    <w:p w14:paraId="6E92A841" w14:textId="0F0821AA" w:rsidR="00D437F0" w:rsidRDefault="00EE1C91" w:rsidP="003033DB">
      <w:pPr>
        <w:rPr>
          <w:rFonts w:ascii="Poppins" w:hAnsi="Poppins" w:cs="Poppins"/>
        </w:rPr>
      </w:pPr>
      <w:r w:rsidRPr="00EE1C91">
        <w:rPr>
          <w:rFonts w:ascii="Poppins" w:hAnsi="Poppins" w:cs="Poppins"/>
        </w:rPr>
        <w:t xml:space="preserve">As you heal, you may find your interest in sex is different from before surgery. It might be lower during your healing period, or you might find it’s higher. It’s important to remember that everyone is different. Changes to your sexual response are a normal part of your healing journey and will balance out over time. </w:t>
      </w:r>
    </w:p>
    <w:p w14:paraId="489FE1D9" w14:textId="021ED752" w:rsidR="003033DB" w:rsidRDefault="002914CA" w:rsidP="006D3C65">
      <w:pPr>
        <w:spacing w:after="0"/>
        <w:rPr>
          <w:rFonts w:ascii="Poppins" w:hAnsi="Poppins" w:cs="Poppins"/>
          <w:sz w:val="18"/>
          <w:szCs w:val="18"/>
        </w:rPr>
      </w:pPr>
      <w:r>
        <w:rPr>
          <w:rFonts w:ascii="Poppins" w:hAnsi="Poppins" w:cs="Poppins"/>
          <w:b/>
          <w:bCs/>
          <w:color w:val="0C818F" w:themeColor="accent3"/>
          <w:sz w:val="32"/>
          <w:szCs w:val="32"/>
          <w:lang w:val="en-NZ"/>
        </w:rPr>
        <w:t xml:space="preserve">Changes </w:t>
      </w:r>
      <w:r w:rsidR="00227F00" w:rsidRPr="00D437F0">
        <w:rPr>
          <w:rFonts w:ascii="Poppins" w:hAnsi="Poppins" w:cs="Poppins"/>
          <w:b/>
          <w:bCs/>
          <w:color w:val="0C818F" w:themeColor="accent3"/>
          <w:sz w:val="32"/>
          <w:szCs w:val="32"/>
          <w:lang w:val="en-NZ"/>
        </w:rPr>
        <w:t>Impai</w:t>
      </w:r>
      <w:r>
        <w:rPr>
          <w:rFonts w:ascii="Poppins" w:hAnsi="Poppins" w:cs="Poppins"/>
          <w:b/>
          <w:bCs/>
          <w:color w:val="0C818F" w:themeColor="accent3"/>
          <w:sz w:val="32"/>
          <w:szCs w:val="32"/>
          <w:lang w:val="en-NZ"/>
        </w:rPr>
        <w:t>ring</w:t>
      </w:r>
      <w:r w:rsidR="00227F00" w:rsidRPr="00D437F0">
        <w:rPr>
          <w:rFonts w:ascii="Poppins" w:hAnsi="Poppins" w:cs="Poppins"/>
          <w:b/>
          <w:bCs/>
          <w:color w:val="0C818F" w:themeColor="accent3"/>
          <w:sz w:val="32"/>
          <w:szCs w:val="32"/>
          <w:lang w:val="en-NZ"/>
        </w:rPr>
        <w:t xml:space="preserve"> </w:t>
      </w:r>
      <w:r w:rsidR="00F77AB0" w:rsidRPr="00D437F0">
        <w:rPr>
          <w:rFonts w:ascii="Poppins" w:hAnsi="Poppins" w:cs="Poppins"/>
          <w:b/>
          <w:bCs/>
          <w:color w:val="0C818F" w:themeColor="accent3"/>
          <w:sz w:val="32"/>
          <w:szCs w:val="32"/>
          <w:lang w:val="en-NZ"/>
        </w:rPr>
        <w:t>S</w:t>
      </w:r>
      <w:r w:rsidR="00227F00" w:rsidRPr="00D437F0">
        <w:rPr>
          <w:rFonts w:ascii="Poppins" w:hAnsi="Poppins" w:cs="Poppins"/>
          <w:b/>
          <w:bCs/>
          <w:color w:val="0C818F" w:themeColor="accent3"/>
          <w:sz w:val="32"/>
          <w:szCs w:val="32"/>
          <w:lang w:val="en-NZ"/>
        </w:rPr>
        <w:t xml:space="preserve">exual </w:t>
      </w:r>
      <w:r w:rsidR="00F77AB0" w:rsidRPr="00D437F0">
        <w:rPr>
          <w:rFonts w:ascii="Poppins" w:hAnsi="Poppins" w:cs="Poppins"/>
          <w:b/>
          <w:bCs/>
          <w:color w:val="0C818F" w:themeColor="accent3"/>
          <w:sz w:val="32"/>
          <w:szCs w:val="32"/>
          <w:lang w:val="en-NZ"/>
        </w:rPr>
        <w:t>F</w:t>
      </w:r>
      <w:r w:rsidR="00227F00" w:rsidRPr="00D437F0">
        <w:rPr>
          <w:rFonts w:ascii="Poppins" w:hAnsi="Poppins" w:cs="Poppins"/>
          <w:b/>
          <w:bCs/>
          <w:color w:val="0C818F" w:themeColor="accent3"/>
          <w:sz w:val="32"/>
          <w:szCs w:val="32"/>
          <w:lang w:val="en-NZ"/>
        </w:rPr>
        <w:t xml:space="preserve">unction </w:t>
      </w:r>
      <w:r w:rsidR="001F6DE1" w:rsidRPr="00D437F0">
        <w:rPr>
          <w:rFonts w:ascii="Poppins" w:hAnsi="Poppins" w:cs="Poppins"/>
          <w:b/>
          <w:bCs/>
          <w:color w:val="0C818F" w:themeColor="accent3"/>
          <w:sz w:val="32"/>
          <w:szCs w:val="32"/>
          <w:lang w:val="en-NZ"/>
        </w:rPr>
        <w:t xml:space="preserve">following </w:t>
      </w:r>
      <w:r w:rsidR="0078647F" w:rsidRPr="00D437F0">
        <w:rPr>
          <w:rFonts w:ascii="Poppins" w:hAnsi="Poppins" w:cs="Poppins"/>
          <w:b/>
          <w:bCs/>
          <w:color w:val="0C818F" w:themeColor="accent3"/>
          <w:sz w:val="32"/>
          <w:szCs w:val="32"/>
          <w:lang w:val="en-NZ"/>
        </w:rPr>
        <w:t>V</w:t>
      </w:r>
      <w:r w:rsidR="001F6DE1" w:rsidRPr="00D437F0">
        <w:rPr>
          <w:rFonts w:ascii="Poppins" w:hAnsi="Poppins" w:cs="Poppins"/>
          <w:b/>
          <w:bCs/>
          <w:color w:val="0C818F" w:themeColor="accent3"/>
          <w:sz w:val="32"/>
          <w:szCs w:val="32"/>
          <w:lang w:val="en-NZ"/>
        </w:rPr>
        <w:t>aginoplasty</w:t>
      </w:r>
      <w:r w:rsidR="0078647F" w:rsidRPr="00D437F0">
        <w:rPr>
          <w:rFonts w:ascii="Poppins" w:hAnsi="Poppins" w:cs="Poppins"/>
          <w:b/>
          <w:bCs/>
          <w:color w:val="0C818F" w:themeColor="accent3"/>
          <w:sz w:val="32"/>
          <w:szCs w:val="32"/>
          <w:lang w:val="en-NZ"/>
        </w:rPr>
        <w:t xml:space="preserve"> Surgery</w:t>
      </w:r>
      <w:r w:rsidR="00962592" w:rsidRPr="006D3C65">
        <w:rPr>
          <w:rFonts w:ascii="Poppins" w:hAnsi="Poppins" w:cs="Poppins"/>
          <w:sz w:val="28"/>
          <w:szCs w:val="28"/>
          <w:lang w:val="en-NZ"/>
        </w:rPr>
        <w:t xml:space="preserve"> </w:t>
      </w:r>
      <w:r w:rsidR="006D3C65">
        <w:rPr>
          <w:rFonts w:ascii="Poppins" w:hAnsi="Poppins" w:cs="Poppins"/>
          <w:sz w:val="20"/>
          <w:szCs w:val="20"/>
          <w:lang w:val="en-NZ"/>
        </w:rPr>
        <w:t>-</w:t>
      </w:r>
      <w:r w:rsidR="00962592" w:rsidRPr="00D437F0">
        <w:rPr>
          <w:rFonts w:ascii="Poppins" w:hAnsi="Poppins" w:cs="Poppins"/>
          <w:sz w:val="20"/>
          <w:szCs w:val="20"/>
        </w:rPr>
        <w:t>From the Sydney Pelvic Clinic</w:t>
      </w:r>
    </w:p>
    <w:p w14:paraId="2AF94CB8" w14:textId="77777777" w:rsidR="006D3C65" w:rsidRPr="006D3C65" w:rsidRDefault="006D3C65" w:rsidP="006D3C65">
      <w:pPr>
        <w:spacing w:after="0"/>
        <w:rPr>
          <w:rFonts w:ascii="Poppins" w:hAnsi="Poppins" w:cs="Poppins"/>
          <w:sz w:val="18"/>
          <w:szCs w:val="18"/>
        </w:rPr>
      </w:pPr>
    </w:p>
    <w:p w14:paraId="38A82F87" w14:textId="6379E8D0" w:rsidR="003033DB" w:rsidRPr="003033DB" w:rsidRDefault="003033DB" w:rsidP="003033DB">
      <w:pPr>
        <w:rPr>
          <w:rFonts w:ascii="Poppins" w:hAnsi="Poppins" w:cs="Poppins"/>
          <w:lang w:val="en-NZ"/>
        </w:rPr>
      </w:pPr>
      <w:r w:rsidRPr="003033DB">
        <w:rPr>
          <w:rFonts w:ascii="Poppins" w:hAnsi="Poppins" w:cs="Poppins"/>
          <w:lang w:val="en-NZ"/>
        </w:rPr>
        <w:t>If you</w:t>
      </w:r>
      <w:r w:rsidR="002F7009">
        <w:rPr>
          <w:rFonts w:ascii="Poppins" w:hAnsi="Poppins" w:cs="Poppins"/>
          <w:lang w:val="en-NZ"/>
        </w:rPr>
        <w:t xml:space="preserve"> have </w:t>
      </w:r>
      <w:r w:rsidR="005A61FE">
        <w:rPr>
          <w:rFonts w:ascii="Poppins" w:hAnsi="Poppins" w:cs="Poppins"/>
          <w:lang w:val="en-NZ"/>
        </w:rPr>
        <w:t>recently undergone</w:t>
      </w:r>
      <w:r w:rsidR="002F7009" w:rsidRPr="003033DB">
        <w:rPr>
          <w:rFonts w:ascii="Poppins" w:hAnsi="Poppins" w:cs="Poppins"/>
          <w:lang w:val="en-NZ"/>
        </w:rPr>
        <w:t xml:space="preserve"> </w:t>
      </w:r>
      <w:r w:rsidRPr="003033DB">
        <w:rPr>
          <w:rFonts w:ascii="Poppins" w:hAnsi="Poppins" w:cs="Poppins"/>
          <w:lang w:val="en-NZ"/>
        </w:rPr>
        <w:t xml:space="preserve">gender-affirming </w:t>
      </w:r>
      <w:r w:rsidR="002F7009" w:rsidRPr="003033DB">
        <w:rPr>
          <w:rFonts w:ascii="Poppins" w:hAnsi="Poppins" w:cs="Poppins"/>
          <w:lang w:val="en-NZ"/>
        </w:rPr>
        <w:t xml:space="preserve">vaginoplasty </w:t>
      </w:r>
      <w:r w:rsidRPr="003033DB">
        <w:rPr>
          <w:rFonts w:ascii="Poppins" w:hAnsi="Poppins" w:cs="Poppins"/>
          <w:lang w:val="en-NZ"/>
        </w:rPr>
        <w:t>surgery, there is a chance that you could be dealing with some form of female sexual dysfunction.</w:t>
      </w:r>
    </w:p>
    <w:p w14:paraId="273424E3" w14:textId="77777777" w:rsidR="003033DB" w:rsidRPr="003033DB" w:rsidRDefault="003033DB" w:rsidP="003033DB">
      <w:pPr>
        <w:rPr>
          <w:rFonts w:ascii="Poppins" w:hAnsi="Poppins" w:cs="Poppins"/>
          <w:lang w:val="en-NZ"/>
        </w:rPr>
      </w:pPr>
      <w:r w:rsidRPr="003033DB">
        <w:rPr>
          <w:rFonts w:ascii="Poppins" w:hAnsi="Poppins" w:cs="Poppins"/>
          <w:lang w:val="en-NZ"/>
        </w:rPr>
        <w:t>Changes to sexual function can be a common issue during gender-affirming surgery recovery. Having a major change to the genital region can impact sexual health, including changes in sexual arousal and sexual desire (usually developing a low sexual desire), difficulties with sexual functioning, new sexual pain during sexual intercourse, and other sexual problems.</w:t>
      </w:r>
    </w:p>
    <w:p w14:paraId="1677DFF3" w14:textId="21AECF87" w:rsidR="003033DB" w:rsidRPr="003033DB" w:rsidRDefault="003033DB" w:rsidP="003033DB">
      <w:pPr>
        <w:rPr>
          <w:rFonts w:ascii="Poppins" w:hAnsi="Poppins" w:cs="Poppins"/>
          <w:lang w:val="en-NZ"/>
        </w:rPr>
      </w:pPr>
      <w:r w:rsidRPr="003033DB">
        <w:rPr>
          <w:rFonts w:ascii="Poppins" w:hAnsi="Poppins" w:cs="Poppins"/>
          <w:lang w:val="en-NZ"/>
        </w:rPr>
        <w:t xml:space="preserve">Here, we’re going to take a closer look at changes to sexual function </w:t>
      </w:r>
      <w:r w:rsidR="003A0F12">
        <w:rPr>
          <w:rFonts w:ascii="Poppins" w:hAnsi="Poppins" w:cs="Poppins"/>
          <w:lang w:val="en-NZ"/>
        </w:rPr>
        <w:t xml:space="preserve">that </w:t>
      </w:r>
      <w:r w:rsidRPr="003033DB">
        <w:rPr>
          <w:rFonts w:ascii="Poppins" w:hAnsi="Poppins" w:cs="Poppins"/>
          <w:lang w:val="en-NZ"/>
        </w:rPr>
        <w:t xml:space="preserve">may </w:t>
      </w:r>
      <w:r w:rsidR="003A0F12">
        <w:rPr>
          <w:rFonts w:ascii="Poppins" w:hAnsi="Poppins" w:cs="Poppins"/>
          <w:lang w:val="en-NZ"/>
        </w:rPr>
        <w:t xml:space="preserve">be </w:t>
      </w:r>
      <w:r w:rsidRPr="003033DB">
        <w:rPr>
          <w:rFonts w:ascii="Poppins" w:hAnsi="Poppins" w:cs="Poppins"/>
          <w:lang w:val="en-NZ"/>
        </w:rPr>
        <w:t>face</w:t>
      </w:r>
      <w:r w:rsidR="003A0F12">
        <w:rPr>
          <w:rFonts w:ascii="Poppins" w:hAnsi="Poppins" w:cs="Poppins"/>
          <w:lang w:val="en-NZ"/>
        </w:rPr>
        <w:t>d</w:t>
      </w:r>
      <w:r w:rsidRPr="003033DB">
        <w:rPr>
          <w:rFonts w:ascii="Poppins" w:hAnsi="Poppins" w:cs="Poppins"/>
          <w:lang w:val="en-NZ"/>
        </w:rPr>
        <w:t xml:space="preserve"> after </w:t>
      </w:r>
      <w:r w:rsidR="001850C8">
        <w:rPr>
          <w:rFonts w:ascii="Poppins" w:hAnsi="Poppins" w:cs="Poppins"/>
          <w:lang w:val="en-NZ"/>
        </w:rPr>
        <w:t xml:space="preserve">vaginoplasty </w:t>
      </w:r>
      <w:r w:rsidRPr="003033DB">
        <w:rPr>
          <w:rFonts w:ascii="Poppins" w:hAnsi="Poppins" w:cs="Poppins"/>
          <w:lang w:val="en-NZ"/>
        </w:rPr>
        <w:t>surgery. Then, we’ll explore some of our top tips for women who experience sexual dysfunction.</w:t>
      </w:r>
    </w:p>
    <w:p w14:paraId="0FD72BB2" w14:textId="514F491E" w:rsidR="003033DB" w:rsidRPr="003033DB" w:rsidRDefault="003033DB" w:rsidP="005B580A">
      <w:pPr>
        <w:spacing w:after="0"/>
        <w:rPr>
          <w:rFonts w:ascii="Poppins" w:hAnsi="Poppins" w:cs="Poppins"/>
          <w:b/>
          <w:bCs/>
          <w:lang w:val="en-NZ"/>
        </w:rPr>
      </w:pPr>
      <w:r w:rsidRPr="003033DB">
        <w:rPr>
          <w:rFonts w:ascii="Poppins" w:hAnsi="Poppins" w:cs="Poppins"/>
          <w:b/>
          <w:bCs/>
          <w:lang w:val="en-NZ"/>
        </w:rPr>
        <w:t xml:space="preserve">What </w:t>
      </w:r>
      <w:r w:rsidR="001850C8">
        <w:rPr>
          <w:rFonts w:ascii="Poppins" w:hAnsi="Poppins" w:cs="Poppins"/>
          <w:b/>
          <w:bCs/>
          <w:lang w:val="en-NZ"/>
        </w:rPr>
        <w:t>k</w:t>
      </w:r>
      <w:r w:rsidRPr="003033DB">
        <w:rPr>
          <w:rFonts w:ascii="Poppins" w:hAnsi="Poppins" w:cs="Poppins"/>
          <w:b/>
          <w:bCs/>
          <w:lang w:val="en-NZ"/>
        </w:rPr>
        <w:t xml:space="preserve">inds of </w:t>
      </w:r>
      <w:r w:rsidR="001850C8">
        <w:rPr>
          <w:rFonts w:ascii="Poppins" w:hAnsi="Poppins" w:cs="Poppins"/>
          <w:b/>
          <w:bCs/>
          <w:lang w:val="en-NZ"/>
        </w:rPr>
        <w:t>s</w:t>
      </w:r>
      <w:r w:rsidRPr="003033DB">
        <w:rPr>
          <w:rFonts w:ascii="Poppins" w:hAnsi="Poppins" w:cs="Poppins"/>
          <w:b/>
          <w:bCs/>
          <w:lang w:val="en-NZ"/>
        </w:rPr>
        <w:t xml:space="preserve">exual </w:t>
      </w:r>
      <w:r w:rsidR="001850C8">
        <w:rPr>
          <w:rFonts w:ascii="Poppins" w:hAnsi="Poppins" w:cs="Poppins"/>
          <w:b/>
          <w:bCs/>
          <w:lang w:val="en-NZ"/>
        </w:rPr>
        <w:t>d</w:t>
      </w:r>
      <w:r w:rsidRPr="003033DB">
        <w:rPr>
          <w:rFonts w:ascii="Poppins" w:hAnsi="Poppins" w:cs="Poppins"/>
          <w:b/>
          <w:bCs/>
          <w:lang w:val="en-NZ"/>
        </w:rPr>
        <w:t xml:space="preserve">ysfunction </w:t>
      </w:r>
      <w:r w:rsidR="001850C8">
        <w:rPr>
          <w:rFonts w:ascii="Poppins" w:hAnsi="Poppins" w:cs="Poppins"/>
          <w:b/>
          <w:bCs/>
          <w:lang w:val="en-NZ"/>
        </w:rPr>
        <w:t>d</w:t>
      </w:r>
      <w:r w:rsidRPr="003033DB">
        <w:rPr>
          <w:rFonts w:ascii="Poppins" w:hAnsi="Poppins" w:cs="Poppins"/>
          <w:b/>
          <w:bCs/>
          <w:lang w:val="en-NZ"/>
        </w:rPr>
        <w:t xml:space="preserve">o </w:t>
      </w:r>
      <w:r w:rsidR="001850C8">
        <w:rPr>
          <w:rFonts w:ascii="Poppins" w:hAnsi="Poppins" w:cs="Poppins"/>
          <w:b/>
          <w:bCs/>
          <w:lang w:val="en-NZ"/>
        </w:rPr>
        <w:t>people e</w:t>
      </w:r>
      <w:r w:rsidRPr="003033DB">
        <w:rPr>
          <w:rFonts w:ascii="Poppins" w:hAnsi="Poppins" w:cs="Poppins"/>
          <w:b/>
          <w:bCs/>
          <w:lang w:val="en-NZ"/>
        </w:rPr>
        <w:t>xperience?</w:t>
      </w:r>
    </w:p>
    <w:p w14:paraId="4CB40AE7" w14:textId="2FDDE342" w:rsidR="003033DB" w:rsidRDefault="00063AFE" w:rsidP="003033DB">
      <w:pPr>
        <w:rPr>
          <w:rFonts w:ascii="Poppins" w:hAnsi="Poppins" w:cs="Poppins"/>
          <w:lang w:val="en-NZ"/>
        </w:rPr>
      </w:pPr>
      <w:r>
        <w:rPr>
          <w:rFonts w:ascii="Poppins" w:hAnsi="Poppins" w:cs="Poppins"/>
          <w:lang w:val="en-NZ"/>
        </w:rPr>
        <w:t xml:space="preserve">Someone </w:t>
      </w:r>
      <w:r w:rsidR="003033DB" w:rsidRPr="003033DB">
        <w:rPr>
          <w:rFonts w:ascii="Poppins" w:hAnsi="Poppins" w:cs="Poppins"/>
          <w:lang w:val="en-NZ"/>
        </w:rPr>
        <w:t>who</w:t>
      </w:r>
      <w:r w:rsidR="00E87950">
        <w:rPr>
          <w:rFonts w:ascii="Poppins" w:hAnsi="Poppins" w:cs="Poppins"/>
          <w:lang w:val="en-NZ"/>
        </w:rPr>
        <w:t xml:space="preserve"> has </w:t>
      </w:r>
      <w:r w:rsidR="00213738">
        <w:rPr>
          <w:rFonts w:ascii="Poppins" w:hAnsi="Poppins" w:cs="Poppins"/>
          <w:lang w:val="en-NZ"/>
        </w:rPr>
        <w:t xml:space="preserve">recently had </w:t>
      </w:r>
      <w:r w:rsidR="003A6181" w:rsidRPr="003033DB">
        <w:rPr>
          <w:rFonts w:ascii="Poppins" w:hAnsi="Poppins" w:cs="Poppins"/>
          <w:lang w:val="en-NZ"/>
        </w:rPr>
        <w:t>vaginoplasty</w:t>
      </w:r>
      <w:r w:rsidR="00841E1D">
        <w:rPr>
          <w:rFonts w:ascii="Poppins" w:hAnsi="Poppins" w:cs="Poppins"/>
          <w:lang w:val="en-NZ"/>
        </w:rPr>
        <w:t xml:space="preserve"> may </w:t>
      </w:r>
      <w:r w:rsidR="003033DB" w:rsidRPr="003033DB">
        <w:rPr>
          <w:rFonts w:ascii="Poppins" w:hAnsi="Poppins" w:cs="Poppins"/>
          <w:lang w:val="en-NZ"/>
        </w:rPr>
        <w:t>have a lot of questions about possible changes to their sexual function after surgery. Though these are not experienced by all patients, here are some of the potential sexual problems patients can face following a vaginoplasty procedure:</w:t>
      </w:r>
    </w:p>
    <w:p w14:paraId="1132BC85" w14:textId="77777777" w:rsidR="003E136D" w:rsidRDefault="003E136D" w:rsidP="003033DB">
      <w:pPr>
        <w:rPr>
          <w:rFonts w:ascii="Poppins" w:hAnsi="Poppins" w:cs="Poppins"/>
          <w:lang w:val="en-NZ"/>
        </w:rPr>
      </w:pPr>
    </w:p>
    <w:p w14:paraId="0AEBAFA0" w14:textId="77777777" w:rsidR="003E136D" w:rsidRPr="003033DB" w:rsidRDefault="003E136D" w:rsidP="003033DB">
      <w:pPr>
        <w:rPr>
          <w:rFonts w:ascii="Poppins" w:hAnsi="Poppins" w:cs="Poppins"/>
          <w:lang w:val="en-NZ"/>
        </w:rPr>
      </w:pPr>
    </w:p>
    <w:p w14:paraId="0C057566" w14:textId="77777777" w:rsidR="003E136D" w:rsidRDefault="003E136D" w:rsidP="005B580A">
      <w:pPr>
        <w:spacing w:after="0"/>
        <w:rPr>
          <w:rFonts w:ascii="Poppins" w:hAnsi="Poppins" w:cs="Poppins"/>
          <w:b/>
          <w:bCs/>
          <w:lang w:val="en-NZ"/>
        </w:rPr>
      </w:pPr>
    </w:p>
    <w:p w14:paraId="32132572" w14:textId="0EBD3776" w:rsidR="003033DB" w:rsidRPr="003033DB" w:rsidRDefault="003033DB" w:rsidP="005B580A">
      <w:pPr>
        <w:spacing w:after="0"/>
        <w:rPr>
          <w:rFonts w:ascii="Poppins" w:hAnsi="Poppins" w:cs="Poppins"/>
          <w:b/>
          <w:bCs/>
          <w:lang w:val="en-NZ"/>
        </w:rPr>
      </w:pPr>
      <w:r w:rsidRPr="003033DB">
        <w:rPr>
          <w:rFonts w:ascii="Poppins" w:hAnsi="Poppins" w:cs="Poppins"/>
          <w:b/>
          <w:bCs/>
          <w:lang w:val="en-NZ"/>
        </w:rPr>
        <w:t xml:space="preserve">Sexual </w:t>
      </w:r>
      <w:r w:rsidR="008418CF">
        <w:rPr>
          <w:rFonts w:ascii="Poppins" w:hAnsi="Poppins" w:cs="Poppins"/>
          <w:b/>
          <w:bCs/>
          <w:lang w:val="en-NZ"/>
        </w:rPr>
        <w:t>a</w:t>
      </w:r>
      <w:r w:rsidRPr="003033DB">
        <w:rPr>
          <w:rFonts w:ascii="Poppins" w:hAnsi="Poppins" w:cs="Poppins"/>
          <w:b/>
          <w:bCs/>
          <w:lang w:val="en-NZ"/>
        </w:rPr>
        <w:t xml:space="preserve">rousal </w:t>
      </w:r>
      <w:r w:rsidR="008418CF">
        <w:rPr>
          <w:rFonts w:ascii="Poppins" w:hAnsi="Poppins" w:cs="Poppins"/>
          <w:b/>
          <w:bCs/>
          <w:lang w:val="en-NZ"/>
        </w:rPr>
        <w:t>a</w:t>
      </w:r>
      <w:r w:rsidRPr="003033DB">
        <w:rPr>
          <w:rFonts w:ascii="Poppins" w:hAnsi="Poppins" w:cs="Poppins"/>
          <w:b/>
          <w:bCs/>
          <w:lang w:val="en-NZ"/>
        </w:rPr>
        <w:t xml:space="preserve">version/Difficulties and </w:t>
      </w:r>
      <w:r w:rsidR="008418CF">
        <w:rPr>
          <w:rFonts w:ascii="Poppins" w:hAnsi="Poppins" w:cs="Poppins"/>
          <w:b/>
          <w:bCs/>
          <w:lang w:val="en-NZ"/>
        </w:rPr>
        <w:t>c</w:t>
      </w:r>
      <w:r w:rsidRPr="003033DB">
        <w:rPr>
          <w:rFonts w:ascii="Poppins" w:hAnsi="Poppins" w:cs="Poppins"/>
          <w:b/>
          <w:bCs/>
          <w:lang w:val="en-NZ"/>
        </w:rPr>
        <w:t xml:space="preserve">hange to </w:t>
      </w:r>
      <w:r w:rsidR="008418CF">
        <w:rPr>
          <w:rFonts w:ascii="Poppins" w:hAnsi="Poppins" w:cs="Poppins"/>
          <w:b/>
          <w:bCs/>
          <w:lang w:val="en-NZ"/>
        </w:rPr>
        <w:t>s</w:t>
      </w:r>
      <w:r w:rsidRPr="003033DB">
        <w:rPr>
          <w:rFonts w:ascii="Poppins" w:hAnsi="Poppins" w:cs="Poppins"/>
          <w:b/>
          <w:bCs/>
          <w:lang w:val="en-NZ"/>
        </w:rPr>
        <w:t xml:space="preserve">exual </w:t>
      </w:r>
      <w:r w:rsidR="008418CF">
        <w:rPr>
          <w:rFonts w:ascii="Poppins" w:hAnsi="Poppins" w:cs="Poppins"/>
          <w:b/>
          <w:bCs/>
          <w:lang w:val="en-NZ"/>
        </w:rPr>
        <w:t>d</w:t>
      </w:r>
      <w:r w:rsidRPr="003033DB">
        <w:rPr>
          <w:rFonts w:ascii="Poppins" w:hAnsi="Poppins" w:cs="Poppins"/>
          <w:b/>
          <w:bCs/>
          <w:lang w:val="en-NZ"/>
        </w:rPr>
        <w:t>esire</w:t>
      </w:r>
    </w:p>
    <w:p w14:paraId="239064FA" w14:textId="77777777" w:rsidR="003033DB" w:rsidRPr="003033DB" w:rsidRDefault="003033DB" w:rsidP="003033DB">
      <w:pPr>
        <w:rPr>
          <w:rFonts w:ascii="Poppins" w:hAnsi="Poppins" w:cs="Poppins"/>
          <w:lang w:val="en-NZ"/>
        </w:rPr>
      </w:pPr>
      <w:r w:rsidRPr="003033DB">
        <w:rPr>
          <w:rFonts w:ascii="Poppins" w:hAnsi="Poppins" w:cs="Poppins"/>
          <w:lang w:val="en-NZ"/>
        </w:rPr>
        <w:t>One of the major changes patients may notice during recovery are </w:t>
      </w:r>
      <w:hyperlink r:id="rId13" w:tgtFrame="_blank" w:history="1">
        <w:r w:rsidRPr="003033DB">
          <w:rPr>
            <w:rStyle w:val="Hyperlink"/>
            <w:rFonts w:ascii="Poppins" w:hAnsi="Poppins" w:cs="Poppins"/>
            <w:lang w:val="en-NZ"/>
          </w:rPr>
          <w:t>changes in sexual arousal and sexual desire.</w:t>
        </w:r>
      </w:hyperlink>
      <w:r w:rsidRPr="003033DB">
        <w:rPr>
          <w:rFonts w:ascii="Poppins" w:hAnsi="Poppins" w:cs="Poppins"/>
          <w:lang w:val="en-NZ"/>
        </w:rPr>
        <w:t> In most cases, patients may find they lack their usual sexual response arousal level and have a lack of overall sexual interest.</w:t>
      </w:r>
    </w:p>
    <w:p w14:paraId="757E8722" w14:textId="77777777" w:rsidR="003033DB" w:rsidRPr="003033DB" w:rsidRDefault="003033DB" w:rsidP="003033DB">
      <w:pPr>
        <w:rPr>
          <w:rFonts w:ascii="Poppins" w:hAnsi="Poppins" w:cs="Poppins"/>
          <w:lang w:val="en-NZ"/>
        </w:rPr>
      </w:pPr>
      <w:r w:rsidRPr="003033DB">
        <w:rPr>
          <w:rFonts w:ascii="Poppins" w:hAnsi="Poppins" w:cs="Poppins"/>
          <w:lang w:val="en-NZ"/>
        </w:rPr>
        <w:t>Changes to sexual responsiveness during recovery can happen for a variety of reasons. In many cases, it is simply the mental load of the healing process that leads to a lower-than-average sexual drive, with sexual interest going back to normal as patients recover.</w:t>
      </w:r>
    </w:p>
    <w:p w14:paraId="12132C06" w14:textId="6FD0746E" w:rsidR="003033DB" w:rsidRPr="003033DB" w:rsidRDefault="003033DB" w:rsidP="003033DB">
      <w:pPr>
        <w:rPr>
          <w:rFonts w:ascii="Poppins" w:hAnsi="Poppins" w:cs="Poppins"/>
          <w:lang w:val="en-NZ"/>
        </w:rPr>
      </w:pPr>
      <w:r w:rsidRPr="003033DB">
        <w:rPr>
          <w:rFonts w:ascii="Poppins" w:hAnsi="Poppins" w:cs="Poppins"/>
          <w:lang w:val="en-NZ"/>
        </w:rPr>
        <w:t>In some cases, though, prolonged changes to libido and desire can be cause for concern. Gender-affirming surgeries like a vaginoplasty are a massive change, physically and mentally. In some cases, patients may find they need to mentally work through this physical change and the impact of previous gender dysphoria on their mindset to deal with sexual problems related to low sexual desire.</w:t>
      </w:r>
    </w:p>
    <w:p w14:paraId="048CA1A6" w14:textId="77777777" w:rsidR="003033DB" w:rsidRPr="003033DB" w:rsidRDefault="003033DB" w:rsidP="003033DB">
      <w:pPr>
        <w:rPr>
          <w:rFonts w:ascii="Poppins" w:hAnsi="Poppins" w:cs="Poppins"/>
          <w:lang w:val="en-NZ"/>
        </w:rPr>
      </w:pPr>
      <w:r w:rsidRPr="003033DB">
        <w:rPr>
          <w:rFonts w:ascii="Poppins" w:hAnsi="Poppins" w:cs="Poppins"/>
          <w:lang w:val="en-NZ"/>
        </w:rPr>
        <w:t>Some patients may find that even well into recovery, they still experience sexual difficulty. In these cases, a healthcare professional can help a patient determine if the cause of the issue is mental, physical, or some kind of deeper arousal disorder.</w:t>
      </w:r>
    </w:p>
    <w:p w14:paraId="22220B03" w14:textId="1C313352" w:rsidR="003033DB" w:rsidRPr="003033DB" w:rsidRDefault="003033DB" w:rsidP="005B580A">
      <w:pPr>
        <w:spacing w:after="0"/>
        <w:rPr>
          <w:rFonts w:ascii="Poppins" w:hAnsi="Poppins" w:cs="Poppins"/>
          <w:b/>
          <w:bCs/>
          <w:lang w:val="en-NZ"/>
        </w:rPr>
      </w:pPr>
      <w:r w:rsidRPr="003033DB">
        <w:rPr>
          <w:rFonts w:ascii="Poppins" w:hAnsi="Poppins" w:cs="Poppins"/>
          <w:b/>
          <w:bCs/>
          <w:lang w:val="en-NZ"/>
        </w:rPr>
        <w:t xml:space="preserve">Difficulties </w:t>
      </w:r>
      <w:r w:rsidR="008418CF">
        <w:rPr>
          <w:rFonts w:ascii="Poppins" w:hAnsi="Poppins" w:cs="Poppins"/>
          <w:b/>
          <w:bCs/>
          <w:lang w:val="en-NZ"/>
        </w:rPr>
        <w:t>a</w:t>
      </w:r>
      <w:r w:rsidRPr="003033DB">
        <w:rPr>
          <w:rFonts w:ascii="Poppins" w:hAnsi="Poppins" w:cs="Poppins"/>
          <w:b/>
          <w:bCs/>
          <w:lang w:val="en-NZ"/>
        </w:rPr>
        <w:t xml:space="preserve">chieving </w:t>
      </w:r>
      <w:r w:rsidR="008418CF">
        <w:rPr>
          <w:rFonts w:ascii="Poppins" w:hAnsi="Poppins" w:cs="Poppins"/>
          <w:b/>
          <w:bCs/>
          <w:lang w:val="en-NZ"/>
        </w:rPr>
        <w:t>o</w:t>
      </w:r>
      <w:r w:rsidRPr="003033DB">
        <w:rPr>
          <w:rFonts w:ascii="Poppins" w:hAnsi="Poppins" w:cs="Poppins"/>
          <w:b/>
          <w:bCs/>
          <w:lang w:val="en-NZ"/>
        </w:rPr>
        <w:t>rgasm</w:t>
      </w:r>
    </w:p>
    <w:p w14:paraId="0F0D444A" w14:textId="468245DF" w:rsidR="003033DB" w:rsidRPr="003033DB" w:rsidRDefault="003033DB" w:rsidP="003033DB">
      <w:pPr>
        <w:rPr>
          <w:rFonts w:ascii="Poppins" w:hAnsi="Poppins" w:cs="Poppins"/>
          <w:lang w:val="en-NZ"/>
        </w:rPr>
      </w:pPr>
      <w:proofErr w:type="gramStart"/>
      <w:r w:rsidRPr="003033DB">
        <w:rPr>
          <w:rFonts w:ascii="Poppins" w:hAnsi="Poppins" w:cs="Poppins"/>
          <w:lang w:val="en-NZ"/>
        </w:rPr>
        <w:t>Similar to</w:t>
      </w:r>
      <w:proofErr w:type="gramEnd"/>
      <w:r w:rsidRPr="003033DB">
        <w:rPr>
          <w:rFonts w:ascii="Poppins" w:hAnsi="Poppins" w:cs="Poppins"/>
          <w:lang w:val="en-NZ"/>
        </w:rPr>
        <w:t xml:space="preserve"> the issue addressed above, </w:t>
      </w:r>
      <w:r w:rsidR="00145D6E" w:rsidRPr="003033DB">
        <w:rPr>
          <w:rFonts w:ascii="Poppins" w:hAnsi="Poppins" w:cs="Poppins"/>
          <w:lang w:val="en-NZ"/>
        </w:rPr>
        <w:t xml:space="preserve">some </w:t>
      </w:r>
      <w:r w:rsidR="00DA7225">
        <w:rPr>
          <w:rFonts w:ascii="Poppins" w:hAnsi="Poppins" w:cs="Poppins"/>
          <w:lang w:val="en-NZ"/>
        </w:rPr>
        <w:t>patients</w:t>
      </w:r>
      <w:r w:rsidRPr="003033DB">
        <w:rPr>
          <w:rFonts w:ascii="Poppins" w:hAnsi="Poppins" w:cs="Poppins"/>
          <w:lang w:val="en-NZ"/>
        </w:rPr>
        <w:t xml:space="preserve"> may find they have difficulty achieving orgasm after a vaginoplasty, even with sexual stimulation.</w:t>
      </w:r>
    </w:p>
    <w:p w14:paraId="0B018854" w14:textId="77777777" w:rsidR="003033DB" w:rsidRPr="003033DB" w:rsidRDefault="003033DB" w:rsidP="003033DB">
      <w:pPr>
        <w:rPr>
          <w:rFonts w:ascii="Poppins" w:hAnsi="Poppins" w:cs="Poppins"/>
          <w:lang w:val="en-NZ"/>
        </w:rPr>
      </w:pPr>
      <w:r w:rsidRPr="003033DB">
        <w:rPr>
          <w:rFonts w:ascii="Poppins" w:hAnsi="Poppins" w:cs="Poppins"/>
          <w:lang w:val="en-NZ"/>
        </w:rPr>
        <w:t>This can be an extremely frustrating result for patients whose goal with surgery was to resume their usual sexual activity. Again, these kinds of difficulties during sexual activity can be linked to negative mental states during recovery, or it can just be a symptom of the healing process.</w:t>
      </w:r>
    </w:p>
    <w:p w14:paraId="54D7AFE4" w14:textId="77777777" w:rsidR="003033DB" w:rsidRPr="003033DB" w:rsidRDefault="003033DB" w:rsidP="003033DB">
      <w:pPr>
        <w:rPr>
          <w:rFonts w:ascii="Poppins" w:hAnsi="Poppins" w:cs="Poppins"/>
          <w:lang w:val="en-NZ"/>
        </w:rPr>
      </w:pPr>
      <w:r w:rsidRPr="003033DB">
        <w:rPr>
          <w:rFonts w:ascii="Poppins" w:hAnsi="Poppins" w:cs="Poppins"/>
          <w:lang w:val="en-NZ"/>
        </w:rPr>
        <w:t>It can take longer than you’d think to fully recover and go back to normal sexual function. In a </w:t>
      </w:r>
      <w:hyperlink r:id="rId14" w:tgtFrame="_blank" w:history="1">
        <w:r w:rsidRPr="003033DB">
          <w:rPr>
            <w:rStyle w:val="Hyperlink"/>
            <w:rFonts w:ascii="Poppins" w:hAnsi="Poppins" w:cs="Poppins"/>
            <w:lang w:val="en-NZ"/>
          </w:rPr>
          <w:t>2022 study from J Sex Med</w:t>
        </w:r>
      </w:hyperlink>
      <w:r w:rsidRPr="003033DB">
        <w:rPr>
          <w:rFonts w:ascii="Poppins" w:hAnsi="Poppins" w:cs="Poppins"/>
          <w:lang w:val="en-NZ"/>
        </w:rPr>
        <w:t>, it was found that while up to 86% of trans women after vaginoplasty were able to achieve orgasm, this milestone was achieved 6 months to 1 year after surgery.</w:t>
      </w:r>
    </w:p>
    <w:p w14:paraId="7183B290" w14:textId="77777777" w:rsidR="003033DB" w:rsidRDefault="003033DB" w:rsidP="003033DB">
      <w:pPr>
        <w:rPr>
          <w:rFonts w:ascii="Poppins" w:hAnsi="Poppins" w:cs="Poppins"/>
          <w:lang w:val="en-NZ"/>
        </w:rPr>
      </w:pPr>
      <w:r w:rsidRPr="003033DB">
        <w:rPr>
          <w:rFonts w:ascii="Poppins" w:hAnsi="Poppins" w:cs="Poppins"/>
          <w:lang w:val="en-NZ"/>
        </w:rPr>
        <w:t>Healing is a long process, but it is possible to get back to regular orgasm sensations with time and patience! This is why in most patients with an orgasm issue, the ability to achieve female sexual function after surgery is simply a matter of taking time to heal. However, if sexual functioning issues are still happening a year post-surgery, it may be time to see a sexual health practitioner.</w:t>
      </w:r>
    </w:p>
    <w:p w14:paraId="5EE795DE" w14:textId="77777777" w:rsidR="003E136D" w:rsidRDefault="003E136D" w:rsidP="003033DB">
      <w:pPr>
        <w:rPr>
          <w:rFonts w:ascii="Poppins" w:hAnsi="Poppins" w:cs="Poppins"/>
          <w:lang w:val="en-NZ"/>
        </w:rPr>
      </w:pPr>
    </w:p>
    <w:p w14:paraId="7FF1F8FC" w14:textId="77777777" w:rsidR="003E136D" w:rsidRPr="003033DB" w:rsidRDefault="003E136D" w:rsidP="003033DB">
      <w:pPr>
        <w:rPr>
          <w:rFonts w:ascii="Poppins" w:hAnsi="Poppins" w:cs="Poppins"/>
          <w:lang w:val="en-NZ"/>
        </w:rPr>
      </w:pPr>
    </w:p>
    <w:p w14:paraId="27ED977F" w14:textId="77777777" w:rsidR="003E136D" w:rsidRDefault="003E136D" w:rsidP="005B580A">
      <w:pPr>
        <w:spacing w:after="0"/>
        <w:rPr>
          <w:rFonts w:ascii="Poppins" w:hAnsi="Poppins" w:cs="Poppins"/>
          <w:b/>
          <w:bCs/>
          <w:lang w:val="en-NZ"/>
        </w:rPr>
      </w:pPr>
    </w:p>
    <w:p w14:paraId="64663E5D" w14:textId="00E9E472" w:rsidR="003033DB" w:rsidRPr="003033DB" w:rsidRDefault="003033DB" w:rsidP="005B580A">
      <w:pPr>
        <w:spacing w:after="0"/>
        <w:rPr>
          <w:rFonts w:ascii="Poppins" w:hAnsi="Poppins" w:cs="Poppins"/>
          <w:b/>
          <w:bCs/>
          <w:lang w:val="en-NZ"/>
        </w:rPr>
      </w:pPr>
      <w:r w:rsidRPr="003033DB">
        <w:rPr>
          <w:rFonts w:ascii="Poppins" w:hAnsi="Poppins" w:cs="Poppins"/>
          <w:b/>
          <w:bCs/>
          <w:lang w:val="en-NZ"/>
        </w:rPr>
        <w:t xml:space="preserve">Difficulties </w:t>
      </w:r>
      <w:r w:rsidR="008418CF">
        <w:rPr>
          <w:rFonts w:ascii="Poppins" w:hAnsi="Poppins" w:cs="Poppins"/>
          <w:b/>
          <w:bCs/>
          <w:lang w:val="en-NZ"/>
        </w:rPr>
        <w:t>i</w:t>
      </w:r>
      <w:r w:rsidRPr="003033DB">
        <w:rPr>
          <w:rFonts w:ascii="Poppins" w:hAnsi="Poppins" w:cs="Poppins"/>
          <w:b/>
          <w:bCs/>
          <w:lang w:val="en-NZ"/>
        </w:rPr>
        <w:t xml:space="preserve">nitiating </w:t>
      </w:r>
      <w:r w:rsidR="008418CF">
        <w:rPr>
          <w:rFonts w:ascii="Poppins" w:hAnsi="Poppins" w:cs="Poppins"/>
          <w:b/>
          <w:bCs/>
          <w:lang w:val="en-NZ"/>
        </w:rPr>
        <w:t>s</w:t>
      </w:r>
      <w:r w:rsidRPr="003033DB">
        <w:rPr>
          <w:rFonts w:ascii="Poppins" w:hAnsi="Poppins" w:cs="Poppins"/>
          <w:b/>
          <w:bCs/>
          <w:lang w:val="en-NZ"/>
        </w:rPr>
        <w:t xml:space="preserve">exual </w:t>
      </w:r>
      <w:r w:rsidR="008418CF">
        <w:rPr>
          <w:rFonts w:ascii="Poppins" w:hAnsi="Poppins" w:cs="Poppins"/>
          <w:b/>
          <w:bCs/>
          <w:lang w:val="en-NZ"/>
        </w:rPr>
        <w:t>a</w:t>
      </w:r>
      <w:r w:rsidRPr="003033DB">
        <w:rPr>
          <w:rFonts w:ascii="Poppins" w:hAnsi="Poppins" w:cs="Poppins"/>
          <w:b/>
          <w:bCs/>
          <w:lang w:val="en-NZ"/>
        </w:rPr>
        <w:t>ctivity</w:t>
      </w:r>
    </w:p>
    <w:p w14:paraId="41735FF5" w14:textId="410873D3" w:rsidR="003033DB" w:rsidRPr="003033DB" w:rsidRDefault="003033DB" w:rsidP="003033DB">
      <w:pPr>
        <w:rPr>
          <w:rFonts w:ascii="Poppins" w:hAnsi="Poppins" w:cs="Poppins"/>
          <w:lang w:val="en-NZ"/>
        </w:rPr>
      </w:pPr>
      <w:r w:rsidRPr="003033DB">
        <w:rPr>
          <w:rFonts w:ascii="Poppins" w:hAnsi="Poppins" w:cs="Poppins"/>
          <w:lang w:val="en-NZ"/>
        </w:rPr>
        <w:t xml:space="preserve">Another block women may face during sexual activity after receiving gender-affirming </w:t>
      </w:r>
      <w:r w:rsidR="002E4B38">
        <w:rPr>
          <w:rFonts w:ascii="Poppins" w:hAnsi="Poppins" w:cs="Poppins"/>
          <w:lang w:val="en-NZ"/>
        </w:rPr>
        <w:t xml:space="preserve">vaginoplasty </w:t>
      </w:r>
      <w:r w:rsidRPr="003033DB">
        <w:rPr>
          <w:rFonts w:ascii="Poppins" w:hAnsi="Poppins" w:cs="Poppins"/>
          <w:lang w:val="en-NZ"/>
        </w:rPr>
        <w:t>surgery is difficulty with initiating sex.</w:t>
      </w:r>
    </w:p>
    <w:p w14:paraId="0235229C" w14:textId="4CAA53C6" w:rsidR="003033DB" w:rsidRPr="003033DB" w:rsidRDefault="003033DB" w:rsidP="003033DB">
      <w:pPr>
        <w:rPr>
          <w:rFonts w:ascii="Poppins" w:hAnsi="Poppins" w:cs="Poppins"/>
          <w:lang w:val="en-NZ"/>
        </w:rPr>
      </w:pPr>
      <w:r w:rsidRPr="003033DB">
        <w:rPr>
          <w:rFonts w:ascii="Poppins" w:hAnsi="Poppins" w:cs="Poppins"/>
          <w:lang w:val="en-NZ"/>
        </w:rPr>
        <w:t>Some women may find themselves dealing with feelings of dysphoria around their new genitalia. There could also be a lack of comfort with their new genitalia, a lack of familiarity, and a nervousness to engage in sexual activity preventing them from engaging with it.</w:t>
      </w:r>
    </w:p>
    <w:p w14:paraId="4B7D5DAA" w14:textId="77777777" w:rsidR="003033DB" w:rsidRPr="003033DB" w:rsidRDefault="003033DB" w:rsidP="003033DB">
      <w:pPr>
        <w:rPr>
          <w:rFonts w:ascii="Poppins" w:hAnsi="Poppins" w:cs="Poppins"/>
          <w:lang w:val="en-NZ"/>
        </w:rPr>
      </w:pPr>
      <w:r w:rsidRPr="003033DB">
        <w:rPr>
          <w:rFonts w:ascii="Poppins" w:hAnsi="Poppins" w:cs="Poppins"/>
          <w:lang w:val="en-NZ"/>
        </w:rPr>
        <w:t>In these cases, it’s best to work on feelings of dysphoria, body image, and self-esteem. Seeing a therapist can do wonders here, assisting patients as they take steps to work on their confidence to engage in a sexual act in the future.</w:t>
      </w:r>
    </w:p>
    <w:p w14:paraId="237F15EF" w14:textId="1321CC95" w:rsidR="003033DB" w:rsidRPr="003A6181" w:rsidRDefault="00203479" w:rsidP="003033DB">
      <w:pPr>
        <w:rPr>
          <w:rFonts w:ascii="Poppins" w:hAnsi="Poppins" w:cs="Poppins"/>
          <w:b/>
          <w:bCs/>
          <w:sz w:val="24"/>
          <w:szCs w:val="24"/>
          <w:lang w:val="en-NZ"/>
        </w:rPr>
      </w:pPr>
      <w:r w:rsidRPr="00F77AB0">
        <w:rPr>
          <w:rFonts w:ascii="Poppins" w:hAnsi="Poppins" w:cs="Poppins"/>
          <w:b/>
          <w:bCs/>
          <w:sz w:val="24"/>
          <w:szCs w:val="24"/>
          <w:lang w:val="en-NZ"/>
        </w:rPr>
        <w:t>Three</w:t>
      </w:r>
      <w:r w:rsidR="003033DB" w:rsidRPr="00F77AB0">
        <w:rPr>
          <w:rFonts w:ascii="Poppins" w:hAnsi="Poppins" w:cs="Poppins"/>
          <w:b/>
          <w:bCs/>
          <w:sz w:val="24"/>
          <w:szCs w:val="24"/>
          <w:lang w:val="en-NZ"/>
        </w:rPr>
        <w:t xml:space="preserve"> </w:t>
      </w:r>
      <w:r w:rsidR="008418CF" w:rsidRPr="00F77AB0">
        <w:rPr>
          <w:rFonts w:ascii="Poppins" w:hAnsi="Poppins" w:cs="Poppins"/>
          <w:b/>
          <w:bCs/>
          <w:sz w:val="24"/>
          <w:szCs w:val="24"/>
          <w:lang w:val="en-NZ"/>
        </w:rPr>
        <w:t>t</w:t>
      </w:r>
      <w:r w:rsidR="003033DB" w:rsidRPr="00F77AB0">
        <w:rPr>
          <w:rFonts w:ascii="Poppins" w:hAnsi="Poppins" w:cs="Poppins"/>
          <w:b/>
          <w:bCs/>
          <w:sz w:val="24"/>
          <w:szCs w:val="24"/>
          <w:lang w:val="en-NZ"/>
        </w:rPr>
        <w:t xml:space="preserve">ips </w:t>
      </w:r>
      <w:r w:rsidR="008231D0" w:rsidRPr="00F77AB0">
        <w:rPr>
          <w:rFonts w:ascii="Poppins" w:hAnsi="Poppins" w:cs="Poppins"/>
          <w:b/>
          <w:bCs/>
          <w:sz w:val="24"/>
          <w:szCs w:val="24"/>
          <w:lang w:val="en-NZ"/>
        </w:rPr>
        <w:t xml:space="preserve">for </w:t>
      </w:r>
      <w:r w:rsidR="00434D75" w:rsidRPr="00F77AB0">
        <w:rPr>
          <w:rFonts w:ascii="Poppins" w:hAnsi="Poppins" w:cs="Poppins"/>
          <w:b/>
          <w:bCs/>
          <w:sz w:val="24"/>
          <w:szCs w:val="24"/>
          <w:lang w:val="en-NZ"/>
        </w:rPr>
        <w:t>people</w:t>
      </w:r>
      <w:r w:rsidR="003033DB" w:rsidRPr="00F77AB0">
        <w:rPr>
          <w:rFonts w:ascii="Poppins" w:hAnsi="Poppins" w:cs="Poppins"/>
          <w:b/>
          <w:bCs/>
          <w:sz w:val="24"/>
          <w:szCs w:val="24"/>
          <w:lang w:val="en-NZ"/>
        </w:rPr>
        <w:t xml:space="preserve"> </w:t>
      </w:r>
      <w:r w:rsidR="00434D75" w:rsidRPr="00F77AB0">
        <w:rPr>
          <w:rFonts w:ascii="Poppins" w:hAnsi="Poppins" w:cs="Poppins"/>
          <w:b/>
          <w:bCs/>
          <w:sz w:val="24"/>
          <w:szCs w:val="24"/>
          <w:lang w:val="en-NZ"/>
        </w:rPr>
        <w:t>e</w:t>
      </w:r>
      <w:r w:rsidR="003033DB" w:rsidRPr="00F77AB0">
        <w:rPr>
          <w:rFonts w:ascii="Poppins" w:hAnsi="Poppins" w:cs="Poppins"/>
          <w:b/>
          <w:bCs/>
          <w:sz w:val="24"/>
          <w:szCs w:val="24"/>
          <w:lang w:val="en-NZ"/>
        </w:rPr>
        <w:t xml:space="preserve">xperiencing </w:t>
      </w:r>
      <w:r w:rsidR="00434D75" w:rsidRPr="00F77AB0">
        <w:rPr>
          <w:rFonts w:ascii="Poppins" w:hAnsi="Poppins" w:cs="Poppins"/>
          <w:b/>
          <w:bCs/>
          <w:sz w:val="24"/>
          <w:szCs w:val="24"/>
          <w:lang w:val="en-NZ"/>
        </w:rPr>
        <w:t>f</w:t>
      </w:r>
      <w:r w:rsidR="003033DB" w:rsidRPr="00F77AB0">
        <w:rPr>
          <w:rFonts w:ascii="Poppins" w:hAnsi="Poppins" w:cs="Poppins"/>
          <w:b/>
          <w:bCs/>
          <w:sz w:val="24"/>
          <w:szCs w:val="24"/>
          <w:lang w:val="en-NZ"/>
        </w:rPr>
        <w:t xml:space="preserve">emale </w:t>
      </w:r>
      <w:r w:rsidR="00434D75" w:rsidRPr="00F77AB0">
        <w:rPr>
          <w:rFonts w:ascii="Poppins" w:hAnsi="Poppins" w:cs="Poppins"/>
          <w:b/>
          <w:bCs/>
          <w:sz w:val="24"/>
          <w:szCs w:val="24"/>
          <w:lang w:val="en-NZ"/>
        </w:rPr>
        <w:t>s</w:t>
      </w:r>
      <w:r w:rsidR="003033DB" w:rsidRPr="00F77AB0">
        <w:rPr>
          <w:rFonts w:ascii="Poppins" w:hAnsi="Poppins" w:cs="Poppins"/>
          <w:b/>
          <w:bCs/>
          <w:sz w:val="24"/>
          <w:szCs w:val="24"/>
          <w:lang w:val="en-NZ"/>
        </w:rPr>
        <w:t xml:space="preserve">exual </w:t>
      </w:r>
      <w:r w:rsidR="00434D75" w:rsidRPr="00F77AB0">
        <w:rPr>
          <w:rFonts w:ascii="Poppins" w:hAnsi="Poppins" w:cs="Poppins"/>
          <w:b/>
          <w:bCs/>
          <w:sz w:val="24"/>
          <w:szCs w:val="24"/>
          <w:lang w:val="en-NZ"/>
        </w:rPr>
        <w:t>d</w:t>
      </w:r>
      <w:r w:rsidR="003033DB" w:rsidRPr="00F77AB0">
        <w:rPr>
          <w:rFonts w:ascii="Poppins" w:hAnsi="Poppins" w:cs="Poppins"/>
          <w:b/>
          <w:bCs/>
          <w:sz w:val="24"/>
          <w:szCs w:val="24"/>
          <w:lang w:val="en-NZ"/>
        </w:rPr>
        <w:t>ysfunction</w:t>
      </w:r>
      <w:r w:rsidR="00CD2129" w:rsidRPr="00F77AB0">
        <w:rPr>
          <w:rFonts w:ascii="Poppins" w:hAnsi="Poppins" w:cs="Poppins"/>
          <w:b/>
          <w:bCs/>
          <w:sz w:val="24"/>
          <w:szCs w:val="24"/>
          <w:lang w:val="en-NZ"/>
        </w:rPr>
        <w:t xml:space="preserve"> following </w:t>
      </w:r>
      <w:r w:rsidR="00434D75" w:rsidRPr="00F77AB0">
        <w:rPr>
          <w:rFonts w:ascii="Poppins" w:hAnsi="Poppins" w:cs="Poppins"/>
          <w:b/>
          <w:bCs/>
          <w:sz w:val="24"/>
          <w:szCs w:val="24"/>
          <w:lang w:val="en-NZ"/>
        </w:rPr>
        <w:t>g</w:t>
      </w:r>
      <w:r w:rsidR="00CD2129" w:rsidRPr="00F77AB0">
        <w:rPr>
          <w:rFonts w:ascii="Poppins" w:hAnsi="Poppins" w:cs="Poppins"/>
          <w:b/>
          <w:bCs/>
          <w:sz w:val="24"/>
          <w:szCs w:val="24"/>
          <w:lang w:val="en-NZ"/>
        </w:rPr>
        <w:t xml:space="preserve">ender </w:t>
      </w:r>
      <w:r w:rsidR="00434D75" w:rsidRPr="00F77AB0">
        <w:rPr>
          <w:rFonts w:ascii="Poppins" w:hAnsi="Poppins" w:cs="Poppins"/>
          <w:b/>
          <w:bCs/>
          <w:sz w:val="24"/>
          <w:szCs w:val="24"/>
          <w:lang w:val="en-NZ"/>
        </w:rPr>
        <w:t>a</w:t>
      </w:r>
      <w:r w:rsidR="00CD2129" w:rsidRPr="00F77AB0">
        <w:rPr>
          <w:rFonts w:ascii="Poppins" w:hAnsi="Poppins" w:cs="Poppins"/>
          <w:b/>
          <w:bCs/>
          <w:sz w:val="24"/>
          <w:szCs w:val="24"/>
          <w:lang w:val="en-NZ"/>
        </w:rPr>
        <w:t xml:space="preserve">ffirming </w:t>
      </w:r>
      <w:r w:rsidR="00091482" w:rsidRPr="00F77AB0">
        <w:rPr>
          <w:rFonts w:ascii="Poppins" w:hAnsi="Poppins" w:cs="Poppins"/>
          <w:b/>
          <w:bCs/>
          <w:sz w:val="24"/>
          <w:szCs w:val="24"/>
          <w:lang w:val="en-NZ"/>
        </w:rPr>
        <w:t xml:space="preserve">vaginoplasty </w:t>
      </w:r>
      <w:r w:rsidR="00434D75" w:rsidRPr="00F77AB0">
        <w:rPr>
          <w:rFonts w:ascii="Poppins" w:hAnsi="Poppins" w:cs="Poppins"/>
          <w:b/>
          <w:bCs/>
          <w:sz w:val="24"/>
          <w:szCs w:val="24"/>
          <w:lang w:val="en-NZ"/>
        </w:rPr>
        <w:t>s</w:t>
      </w:r>
      <w:r w:rsidR="00CD2129" w:rsidRPr="00F77AB0">
        <w:rPr>
          <w:rFonts w:ascii="Poppins" w:hAnsi="Poppins" w:cs="Poppins"/>
          <w:b/>
          <w:bCs/>
          <w:sz w:val="24"/>
          <w:szCs w:val="24"/>
          <w:lang w:val="en-NZ"/>
        </w:rPr>
        <w:t>urgery</w:t>
      </w:r>
      <w:r w:rsidR="006141B2" w:rsidRPr="00F77AB0">
        <w:rPr>
          <w:rFonts w:ascii="Poppins" w:hAnsi="Poppins" w:cs="Poppins"/>
          <w:b/>
          <w:bCs/>
          <w:sz w:val="24"/>
          <w:szCs w:val="24"/>
          <w:lang w:val="en-NZ"/>
        </w:rPr>
        <w:t xml:space="preserve"> </w:t>
      </w:r>
      <w:r w:rsidR="00C70571" w:rsidRPr="00D437F0">
        <w:rPr>
          <w:rFonts w:ascii="Poppins" w:hAnsi="Poppins" w:cs="Poppins"/>
          <w:sz w:val="20"/>
          <w:szCs w:val="20"/>
        </w:rPr>
        <w:t xml:space="preserve">- </w:t>
      </w:r>
      <w:r w:rsidR="006141B2" w:rsidRPr="00D437F0">
        <w:rPr>
          <w:rFonts w:ascii="Poppins" w:hAnsi="Poppins" w:cs="Poppins"/>
          <w:sz w:val="20"/>
          <w:szCs w:val="20"/>
        </w:rPr>
        <w:t>Sydney Pelvic Clinic</w:t>
      </w:r>
    </w:p>
    <w:p w14:paraId="5D792DC4" w14:textId="77777777" w:rsidR="003033DB" w:rsidRPr="003033DB" w:rsidRDefault="003033DB" w:rsidP="003033DB">
      <w:pPr>
        <w:rPr>
          <w:rFonts w:ascii="Poppins" w:hAnsi="Poppins" w:cs="Poppins"/>
          <w:lang w:val="en-NZ"/>
        </w:rPr>
      </w:pPr>
      <w:r w:rsidRPr="003033DB">
        <w:rPr>
          <w:rFonts w:ascii="Poppins" w:hAnsi="Poppins" w:cs="Poppins"/>
          <w:lang w:val="en-NZ"/>
        </w:rPr>
        <w:t>To prevent female sexual dysfunction following a vaginoplasty procedure, here are our top three tips:</w:t>
      </w:r>
    </w:p>
    <w:p w14:paraId="0CDD9E09" w14:textId="50A663A8" w:rsidR="003033DB" w:rsidRPr="003E1930" w:rsidRDefault="003033DB" w:rsidP="003E1930">
      <w:pPr>
        <w:pStyle w:val="ListParagraph"/>
        <w:numPr>
          <w:ilvl w:val="1"/>
          <w:numId w:val="18"/>
        </w:numPr>
        <w:spacing w:after="0"/>
        <w:rPr>
          <w:rFonts w:ascii="Poppins" w:hAnsi="Poppins" w:cs="Poppins"/>
          <w:b/>
          <w:bCs/>
          <w:lang w:val="en-NZ"/>
        </w:rPr>
      </w:pPr>
      <w:r w:rsidRPr="003E1930">
        <w:rPr>
          <w:rFonts w:ascii="Poppins" w:hAnsi="Poppins" w:cs="Poppins"/>
          <w:b/>
          <w:bCs/>
          <w:lang w:val="en-NZ"/>
        </w:rPr>
        <w:t xml:space="preserve">Delay </w:t>
      </w:r>
      <w:r w:rsidR="00091482">
        <w:rPr>
          <w:rFonts w:ascii="Poppins" w:hAnsi="Poppins" w:cs="Poppins"/>
          <w:b/>
          <w:bCs/>
          <w:lang w:val="en-NZ"/>
        </w:rPr>
        <w:t>s</w:t>
      </w:r>
      <w:r w:rsidRPr="003E1930">
        <w:rPr>
          <w:rFonts w:ascii="Poppins" w:hAnsi="Poppins" w:cs="Poppins"/>
          <w:b/>
          <w:bCs/>
          <w:lang w:val="en-NZ"/>
        </w:rPr>
        <w:t xml:space="preserve">exual </w:t>
      </w:r>
      <w:r w:rsidR="00091482">
        <w:rPr>
          <w:rFonts w:ascii="Poppins" w:hAnsi="Poppins" w:cs="Poppins"/>
          <w:b/>
          <w:bCs/>
          <w:lang w:val="en-NZ"/>
        </w:rPr>
        <w:t>i</w:t>
      </w:r>
      <w:r w:rsidRPr="003E1930">
        <w:rPr>
          <w:rFonts w:ascii="Poppins" w:hAnsi="Poppins" w:cs="Poppins"/>
          <w:b/>
          <w:bCs/>
          <w:lang w:val="en-NZ"/>
        </w:rPr>
        <w:t xml:space="preserve">ntercourse </w:t>
      </w:r>
      <w:r w:rsidR="00091482">
        <w:rPr>
          <w:rFonts w:ascii="Poppins" w:hAnsi="Poppins" w:cs="Poppins"/>
          <w:b/>
          <w:bCs/>
          <w:lang w:val="en-NZ"/>
        </w:rPr>
        <w:t>d</w:t>
      </w:r>
      <w:r w:rsidRPr="003E1930">
        <w:rPr>
          <w:rFonts w:ascii="Poppins" w:hAnsi="Poppins" w:cs="Poppins"/>
          <w:b/>
          <w:bCs/>
          <w:lang w:val="en-NZ"/>
        </w:rPr>
        <w:t xml:space="preserve">uring </w:t>
      </w:r>
      <w:r w:rsidR="00091482">
        <w:rPr>
          <w:rFonts w:ascii="Poppins" w:hAnsi="Poppins" w:cs="Poppins"/>
          <w:b/>
          <w:bCs/>
          <w:lang w:val="en-NZ"/>
        </w:rPr>
        <w:t>r</w:t>
      </w:r>
      <w:r w:rsidRPr="003E1930">
        <w:rPr>
          <w:rFonts w:ascii="Poppins" w:hAnsi="Poppins" w:cs="Poppins"/>
          <w:b/>
          <w:bCs/>
          <w:lang w:val="en-NZ"/>
        </w:rPr>
        <w:t>ecovery</w:t>
      </w:r>
    </w:p>
    <w:p w14:paraId="2D046CFA" w14:textId="1DA3801B" w:rsidR="003033DB" w:rsidRPr="003033DB" w:rsidRDefault="003033DB" w:rsidP="003033DB">
      <w:pPr>
        <w:rPr>
          <w:rFonts w:ascii="Poppins" w:hAnsi="Poppins" w:cs="Poppins"/>
          <w:lang w:val="en-NZ"/>
        </w:rPr>
      </w:pPr>
      <w:r w:rsidRPr="003033DB">
        <w:rPr>
          <w:rFonts w:ascii="Poppins" w:hAnsi="Poppins" w:cs="Poppins"/>
          <w:lang w:val="en-NZ"/>
        </w:rPr>
        <w:t xml:space="preserve">The most important thing you can do to prevent a potential sexual dysfunction or sexual disorder following surgery is to give </w:t>
      </w:r>
      <w:r w:rsidR="001E3ED6">
        <w:rPr>
          <w:rFonts w:ascii="Poppins" w:hAnsi="Poppins" w:cs="Poppins"/>
          <w:lang w:val="en-NZ"/>
        </w:rPr>
        <w:t>your</w:t>
      </w:r>
      <w:r w:rsidRPr="003033DB">
        <w:rPr>
          <w:rFonts w:ascii="Poppins" w:hAnsi="Poppins" w:cs="Poppins"/>
          <w:lang w:val="en-NZ"/>
        </w:rPr>
        <w:t xml:space="preserve"> vagina adequate time to recover. If you engage in sexual activity too early, it can lead to potential wounds/infections, and other women’s health complications.</w:t>
      </w:r>
    </w:p>
    <w:p w14:paraId="1DD58505" w14:textId="6EDD89AA" w:rsidR="003033DB" w:rsidRPr="003033DB" w:rsidRDefault="00652523" w:rsidP="003033DB">
      <w:pPr>
        <w:rPr>
          <w:rFonts w:ascii="Poppins" w:hAnsi="Poppins" w:cs="Poppins"/>
          <w:lang w:val="en-NZ"/>
        </w:rPr>
      </w:pPr>
      <w:r>
        <w:rPr>
          <w:rFonts w:ascii="Poppins" w:hAnsi="Poppins" w:cs="Poppins"/>
          <w:lang w:val="en-NZ"/>
        </w:rPr>
        <w:t>P</w:t>
      </w:r>
      <w:r w:rsidR="003033DB" w:rsidRPr="003033DB">
        <w:rPr>
          <w:rFonts w:ascii="Poppins" w:hAnsi="Poppins" w:cs="Poppins"/>
          <w:lang w:val="en-NZ"/>
        </w:rPr>
        <w:t xml:space="preserve">atients should wait a minimum of 12 weeks following surgery before attempting any kind of </w:t>
      </w:r>
      <w:r>
        <w:rPr>
          <w:rFonts w:ascii="Poppins" w:hAnsi="Poppins" w:cs="Poppins"/>
          <w:lang w:val="en-NZ"/>
        </w:rPr>
        <w:t>penetrative</w:t>
      </w:r>
      <w:r w:rsidR="002965E9">
        <w:rPr>
          <w:rFonts w:ascii="Poppins" w:hAnsi="Poppins" w:cs="Poppins"/>
          <w:lang w:val="en-NZ"/>
        </w:rPr>
        <w:t xml:space="preserve"> sexual activity</w:t>
      </w:r>
      <w:r>
        <w:rPr>
          <w:rFonts w:ascii="Poppins" w:hAnsi="Poppins" w:cs="Poppins"/>
          <w:lang w:val="en-NZ"/>
        </w:rPr>
        <w:t xml:space="preserve"> or receptive oral </w:t>
      </w:r>
      <w:r w:rsidR="003033DB" w:rsidRPr="003033DB">
        <w:rPr>
          <w:rFonts w:ascii="Poppins" w:hAnsi="Poppins" w:cs="Poppins"/>
          <w:lang w:val="en-NZ"/>
        </w:rPr>
        <w:t xml:space="preserve">sexual activity. After 12 weeks, patients can begin to initiate </w:t>
      </w:r>
      <w:r w:rsidR="00962592" w:rsidRPr="003033DB">
        <w:rPr>
          <w:rFonts w:ascii="Poppins" w:hAnsi="Poppins" w:cs="Poppins"/>
          <w:lang w:val="en-NZ"/>
        </w:rPr>
        <w:t>sex and</w:t>
      </w:r>
      <w:r w:rsidR="003033DB" w:rsidRPr="000F169C">
        <w:rPr>
          <w:rFonts w:ascii="Poppins" w:hAnsi="Poppins" w:cs="Poppins"/>
          <w:lang w:val="en-NZ"/>
        </w:rPr>
        <w:t xml:space="preserve"> should hopefully begin to have </w:t>
      </w:r>
      <w:r w:rsidR="00B028E8" w:rsidRPr="000F169C">
        <w:rPr>
          <w:rFonts w:ascii="Poppins" w:hAnsi="Poppins" w:cs="Poppins"/>
          <w:lang w:val="en-NZ"/>
        </w:rPr>
        <w:t xml:space="preserve">some </w:t>
      </w:r>
      <w:r w:rsidR="003033DB" w:rsidRPr="000F169C">
        <w:rPr>
          <w:rFonts w:ascii="Poppins" w:hAnsi="Poppins" w:cs="Poppins"/>
          <w:lang w:val="en-NZ"/>
        </w:rPr>
        <w:t>clitoral sensation during sexual stimulation.</w:t>
      </w:r>
    </w:p>
    <w:p w14:paraId="235CCE42" w14:textId="56D488A6" w:rsidR="003033DB" w:rsidRPr="003E1930" w:rsidRDefault="003033DB" w:rsidP="003E1930">
      <w:pPr>
        <w:pStyle w:val="ListParagraph"/>
        <w:numPr>
          <w:ilvl w:val="1"/>
          <w:numId w:val="18"/>
        </w:numPr>
        <w:spacing w:after="0"/>
        <w:rPr>
          <w:rFonts w:ascii="Poppins" w:hAnsi="Poppins" w:cs="Poppins"/>
          <w:b/>
          <w:bCs/>
          <w:lang w:val="en-NZ"/>
        </w:rPr>
      </w:pPr>
      <w:r w:rsidRPr="003E1930">
        <w:rPr>
          <w:rFonts w:ascii="Poppins" w:hAnsi="Poppins" w:cs="Poppins"/>
          <w:b/>
          <w:bCs/>
          <w:lang w:val="en-NZ"/>
        </w:rPr>
        <w:t xml:space="preserve">Address </w:t>
      </w:r>
      <w:r w:rsidR="00091482">
        <w:rPr>
          <w:rFonts w:ascii="Poppins" w:hAnsi="Poppins" w:cs="Poppins"/>
          <w:b/>
          <w:bCs/>
          <w:lang w:val="en-NZ"/>
        </w:rPr>
        <w:t>p</w:t>
      </w:r>
      <w:r w:rsidRPr="003E1930">
        <w:rPr>
          <w:rFonts w:ascii="Poppins" w:hAnsi="Poppins" w:cs="Poppins"/>
          <w:b/>
          <w:bCs/>
          <w:lang w:val="en-NZ"/>
        </w:rPr>
        <w:t xml:space="preserve">elvic </w:t>
      </w:r>
      <w:r w:rsidR="00091482">
        <w:rPr>
          <w:rFonts w:ascii="Poppins" w:hAnsi="Poppins" w:cs="Poppins"/>
          <w:b/>
          <w:bCs/>
          <w:lang w:val="en-NZ"/>
        </w:rPr>
        <w:t>f</w:t>
      </w:r>
      <w:r w:rsidRPr="003E1930">
        <w:rPr>
          <w:rFonts w:ascii="Poppins" w:hAnsi="Poppins" w:cs="Poppins"/>
          <w:b/>
          <w:bCs/>
          <w:lang w:val="en-NZ"/>
        </w:rPr>
        <w:t xml:space="preserve">loor </w:t>
      </w:r>
      <w:r w:rsidR="00091482">
        <w:rPr>
          <w:rFonts w:ascii="Poppins" w:hAnsi="Poppins" w:cs="Poppins"/>
          <w:b/>
          <w:bCs/>
          <w:lang w:val="en-NZ"/>
        </w:rPr>
        <w:t>h</w:t>
      </w:r>
      <w:r w:rsidRPr="003E1930">
        <w:rPr>
          <w:rFonts w:ascii="Poppins" w:hAnsi="Poppins" w:cs="Poppins"/>
          <w:b/>
          <w:bCs/>
          <w:lang w:val="en-NZ"/>
        </w:rPr>
        <w:t xml:space="preserve">ealth with a </w:t>
      </w:r>
      <w:r w:rsidR="00091482">
        <w:rPr>
          <w:rFonts w:ascii="Poppins" w:hAnsi="Poppins" w:cs="Poppins"/>
          <w:b/>
          <w:bCs/>
          <w:lang w:val="en-NZ"/>
        </w:rPr>
        <w:t>h</w:t>
      </w:r>
      <w:r w:rsidRPr="003E1930">
        <w:rPr>
          <w:rFonts w:ascii="Poppins" w:hAnsi="Poppins" w:cs="Poppins"/>
          <w:b/>
          <w:bCs/>
          <w:lang w:val="en-NZ"/>
        </w:rPr>
        <w:t xml:space="preserve">ealthcare </w:t>
      </w:r>
      <w:r w:rsidR="00091482">
        <w:rPr>
          <w:rFonts w:ascii="Poppins" w:hAnsi="Poppins" w:cs="Poppins"/>
          <w:b/>
          <w:bCs/>
          <w:lang w:val="en-NZ"/>
        </w:rPr>
        <w:t>p</w:t>
      </w:r>
      <w:r w:rsidRPr="003E1930">
        <w:rPr>
          <w:rFonts w:ascii="Poppins" w:hAnsi="Poppins" w:cs="Poppins"/>
          <w:b/>
          <w:bCs/>
          <w:lang w:val="en-NZ"/>
        </w:rPr>
        <w:t>rofessional</w:t>
      </w:r>
    </w:p>
    <w:p w14:paraId="3A6191B8" w14:textId="4EB0CFDC" w:rsidR="003033DB" w:rsidRPr="003033DB" w:rsidRDefault="003033DB" w:rsidP="003033DB">
      <w:pPr>
        <w:rPr>
          <w:rFonts w:ascii="Poppins" w:hAnsi="Poppins" w:cs="Poppins"/>
          <w:lang w:val="en-NZ"/>
        </w:rPr>
      </w:pPr>
      <w:r w:rsidRPr="003033DB">
        <w:rPr>
          <w:rFonts w:ascii="Poppins" w:hAnsi="Poppins" w:cs="Poppins"/>
          <w:lang w:val="en-NZ"/>
        </w:rPr>
        <w:t xml:space="preserve">Another great tip for vaginoplasty patients is to use the services of a </w:t>
      </w:r>
      <w:r w:rsidR="001101A7">
        <w:rPr>
          <w:rFonts w:ascii="Poppins" w:hAnsi="Poppins" w:cs="Poppins"/>
          <w:lang w:val="en-NZ"/>
        </w:rPr>
        <w:t xml:space="preserve">local </w:t>
      </w:r>
      <w:r w:rsidRPr="003033DB">
        <w:rPr>
          <w:rFonts w:ascii="Poppins" w:hAnsi="Poppins" w:cs="Poppins"/>
          <w:lang w:val="en-NZ"/>
        </w:rPr>
        <w:t>pelvic floor physiotherapist during recovery. A pelvic floor therapist can suggest different exercises to get you back to your healthiest self, including pelvic floor exercises, massage therapy, and other treatment options.</w:t>
      </w:r>
    </w:p>
    <w:p w14:paraId="04CE5409" w14:textId="29A54260" w:rsidR="003033DB" w:rsidRPr="003E1930" w:rsidRDefault="003033DB" w:rsidP="003E1930">
      <w:pPr>
        <w:pStyle w:val="ListParagraph"/>
        <w:numPr>
          <w:ilvl w:val="1"/>
          <w:numId w:val="18"/>
        </w:numPr>
        <w:spacing w:after="0"/>
        <w:rPr>
          <w:rFonts w:ascii="Poppins" w:hAnsi="Poppins" w:cs="Poppins"/>
          <w:b/>
          <w:bCs/>
          <w:lang w:val="en-NZ"/>
        </w:rPr>
      </w:pPr>
      <w:r w:rsidRPr="003E1930">
        <w:rPr>
          <w:rFonts w:ascii="Poppins" w:hAnsi="Poppins" w:cs="Poppins"/>
          <w:b/>
          <w:bCs/>
          <w:lang w:val="en-NZ"/>
        </w:rPr>
        <w:t xml:space="preserve">Support </w:t>
      </w:r>
      <w:r w:rsidR="00091482">
        <w:rPr>
          <w:rFonts w:ascii="Poppins" w:hAnsi="Poppins" w:cs="Poppins"/>
          <w:b/>
          <w:bCs/>
          <w:lang w:val="en-NZ"/>
        </w:rPr>
        <w:t>y</w:t>
      </w:r>
      <w:r w:rsidRPr="003E1930">
        <w:rPr>
          <w:rFonts w:ascii="Poppins" w:hAnsi="Poppins" w:cs="Poppins"/>
          <w:b/>
          <w:bCs/>
          <w:lang w:val="en-NZ"/>
        </w:rPr>
        <w:t xml:space="preserve">our </w:t>
      </w:r>
      <w:r w:rsidR="00091482">
        <w:rPr>
          <w:rFonts w:ascii="Poppins" w:hAnsi="Poppins" w:cs="Poppins"/>
          <w:b/>
          <w:bCs/>
          <w:lang w:val="en-NZ"/>
        </w:rPr>
        <w:t>m</w:t>
      </w:r>
      <w:r w:rsidRPr="003E1930">
        <w:rPr>
          <w:rFonts w:ascii="Poppins" w:hAnsi="Poppins" w:cs="Poppins"/>
          <w:b/>
          <w:bCs/>
          <w:lang w:val="en-NZ"/>
        </w:rPr>
        <w:t xml:space="preserve">ental </w:t>
      </w:r>
      <w:r w:rsidR="00091482">
        <w:rPr>
          <w:rFonts w:ascii="Poppins" w:hAnsi="Poppins" w:cs="Poppins"/>
          <w:b/>
          <w:bCs/>
          <w:lang w:val="en-NZ"/>
        </w:rPr>
        <w:t>h</w:t>
      </w:r>
      <w:r w:rsidRPr="003E1930">
        <w:rPr>
          <w:rFonts w:ascii="Poppins" w:hAnsi="Poppins" w:cs="Poppins"/>
          <w:b/>
          <w:bCs/>
          <w:lang w:val="en-NZ"/>
        </w:rPr>
        <w:t>ealth</w:t>
      </w:r>
    </w:p>
    <w:p w14:paraId="7A7AA100" w14:textId="4CDF8633" w:rsidR="003033DB" w:rsidRDefault="003033DB" w:rsidP="003033DB">
      <w:pPr>
        <w:rPr>
          <w:rFonts w:ascii="Poppins" w:hAnsi="Poppins" w:cs="Poppins"/>
          <w:lang w:val="en-NZ"/>
        </w:rPr>
      </w:pPr>
      <w:r w:rsidRPr="003033DB">
        <w:rPr>
          <w:rFonts w:ascii="Poppins" w:hAnsi="Poppins" w:cs="Poppins"/>
          <w:lang w:val="en-NZ"/>
        </w:rPr>
        <w:t>Last, but certainly not least, women experiencing female sexual dysfunction need to prioritise their mental health.</w:t>
      </w:r>
    </w:p>
    <w:p w14:paraId="0BA31480" w14:textId="77777777" w:rsidR="00FA4165" w:rsidRPr="003033DB" w:rsidRDefault="00FA4165" w:rsidP="003033DB">
      <w:pPr>
        <w:rPr>
          <w:rFonts w:ascii="Poppins" w:hAnsi="Poppins" w:cs="Poppins"/>
          <w:lang w:val="en-NZ"/>
        </w:rPr>
      </w:pPr>
    </w:p>
    <w:p w14:paraId="4FE300E8" w14:textId="77777777" w:rsidR="003004F1" w:rsidRDefault="003004F1" w:rsidP="003033DB">
      <w:pPr>
        <w:rPr>
          <w:rFonts w:ascii="Poppins" w:hAnsi="Poppins" w:cs="Poppins"/>
          <w:lang w:val="en-NZ"/>
        </w:rPr>
      </w:pPr>
    </w:p>
    <w:p w14:paraId="5BC80B8C" w14:textId="77777777" w:rsidR="003004F1" w:rsidRDefault="003004F1" w:rsidP="003033DB">
      <w:pPr>
        <w:rPr>
          <w:rFonts w:ascii="Poppins" w:hAnsi="Poppins" w:cs="Poppins"/>
          <w:lang w:val="en-NZ"/>
        </w:rPr>
      </w:pPr>
    </w:p>
    <w:p w14:paraId="4D7F84FF" w14:textId="52A695A7" w:rsidR="003033DB" w:rsidRPr="003033DB" w:rsidRDefault="003033DB" w:rsidP="003033DB">
      <w:pPr>
        <w:rPr>
          <w:rFonts w:ascii="Poppins" w:hAnsi="Poppins" w:cs="Poppins"/>
          <w:lang w:val="en-NZ"/>
        </w:rPr>
      </w:pPr>
      <w:r w:rsidRPr="003033DB">
        <w:rPr>
          <w:rFonts w:ascii="Poppins" w:hAnsi="Poppins" w:cs="Poppins"/>
          <w:lang w:val="en-NZ"/>
        </w:rPr>
        <w:t xml:space="preserve">For many </w:t>
      </w:r>
      <w:r w:rsidR="002A313C">
        <w:rPr>
          <w:rFonts w:ascii="Poppins" w:hAnsi="Poppins" w:cs="Poppins"/>
          <w:lang w:val="en-NZ"/>
        </w:rPr>
        <w:t>people</w:t>
      </w:r>
      <w:r w:rsidRPr="003033DB">
        <w:rPr>
          <w:rFonts w:ascii="Poppins" w:hAnsi="Poppins" w:cs="Poppins"/>
          <w:lang w:val="en-NZ"/>
        </w:rPr>
        <w:t xml:space="preserve">, gender-affirming surgery like a vaginoplasty can be life-changing due to the ways they </w:t>
      </w:r>
      <w:r w:rsidR="002D7F47">
        <w:rPr>
          <w:rFonts w:ascii="Poppins" w:hAnsi="Poppins" w:cs="Poppins"/>
          <w:lang w:val="en-NZ"/>
        </w:rPr>
        <w:t xml:space="preserve">effect </w:t>
      </w:r>
      <w:r w:rsidRPr="003033DB">
        <w:rPr>
          <w:rFonts w:ascii="Poppins" w:hAnsi="Poppins" w:cs="Poppins"/>
          <w:lang w:val="en-NZ"/>
        </w:rPr>
        <w:t xml:space="preserve">mental health. </w:t>
      </w:r>
    </w:p>
    <w:p w14:paraId="1A432B08" w14:textId="725ACE4F" w:rsidR="006E7851" w:rsidRDefault="003033DB" w:rsidP="003004F1">
      <w:pPr>
        <w:rPr>
          <w:rFonts w:ascii="Poppins" w:hAnsi="Poppins" w:cs="Poppins"/>
          <w:lang w:val="en-NZ"/>
        </w:rPr>
      </w:pPr>
      <w:r w:rsidRPr="003033DB">
        <w:rPr>
          <w:rFonts w:ascii="Poppins" w:hAnsi="Poppins" w:cs="Poppins"/>
          <w:lang w:val="en-NZ"/>
        </w:rPr>
        <w:t xml:space="preserve">As you recover from surgery, it is important to acknowledge the way it will impact mental </w:t>
      </w:r>
      <w:proofErr w:type="gramStart"/>
      <w:r w:rsidRPr="003033DB">
        <w:rPr>
          <w:rFonts w:ascii="Poppins" w:hAnsi="Poppins" w:cs="Poppins"/>
          <w:lang w:val="en-NZ"/>
        </w:rPr>
        <w:t>health as a whole</w:t>
      </w:r>
      <w:proofErr w:type="gramEnd"/>
      <w:r w:rsidRPr="003033DB">
        <w:rPr>
          <w:rFonts w:ascii="Poppins" w:hAnsi="Poppins" w:cs="Poppins"/>
          <w:lang w:val="en-NZ"/>
        </w:rPr>
        <w:t xml:space="preserve">. A vaginoplasty represents not only a massive physical change but a huge mental shift, especially for patients with dysphoria looking to achieve the genitalia they desire. </w:t>
      </w:r>
    </w:p>
    <w:p w14:paraId="68D89F61" w14:textId="09E34D6D" w:rsidR="003033DB" w:rsidRPr="0026204E" w:rsidRDefault="003033DB" w:rsidP="008F4C44">
      <w:pPr>
        <w:rPr>
          <w:rFonts w:ascii="Poppins" w:hAnsi="Poppins" w:cs="Poppins"/>
          <w:lang w:val="en-NZ"/>
        </w:rPr>
      </w:pPr>
      <w:r w:rsidRPr="003033DB">
        <w:rPr>
          <w:rFonts w:ascii="Poppins" w:hAnsi="Poppins" w:cs="Poppins"/>
          <w:lang w:val="en-NZ"/>
        </w:rPr>
        <w:t>Remember to support your mental health, just as much as your physical health, during the recovery process.</w:t>
      </w:r>
    </w:p>
    <w:p w14:paraId="54FBDE9E" w14:textId="5D9833E8" w:rsidR="007C120B" w:rsidRPr="00FB1616" w:rsidRDefault="007C120B" w:rsidP="00655B78">
      <w:pPr>
        <w:spacing w:after="0"/>
        <w:rPr>
          <w:rFonts w:ascii="Poppins" w:hAnsi="Poppins" w:cs="Poppins"/>
          <w:b/>
          <w:bCs/>
          <w:sz w:val="24"/>
          <w:szCs w:val="24"/>
          <w:lang w:val="en-NZ"/>
        </w:rPr>
      </w:pPr>
      <w:r w:rsidRPr="00FB1616">
        <w:rPr>
          <w:rFonts w:ascii="Poppins" w:hAnsi="Poppins" w:cs="Poppins"/>
          <w:b/>
          <w:bCs/>
          <w:sz w:val="24"/>
          <w:szCs w:val="24"/>
          <w:lang w:val="en-NZ"/>
        </w:rPr>
        <w:t>A few final words</w:t>
      </w:r>
    </w:p>
    <w:p w14:paraId="11CF1C1A" w14:textId="7DCCF3F3" w:rsidR="00D42997" w:rsidRPr="00131D58" w:rsidRDefault="00D42997" w:rsidP="00090D8D">
      <w:pPr>
        <w:spacing w:after="0"/>
        <w:rPr>
          <w:rFonts w:ascii="Poppins" w:hAnsi="Poppins" w:cs="Poppins"/>
          <w:lang w:val="en-NZ"/>
        </w:rPr>
      </w:pPr>
      <w:r w:rsidRPr="00131D58">
        <w:rPr>
          <w:rFonts w:ascii="Poppins" w:hAnsi="Poppins" w:cs="Poppins"/>
          <w:lang w:val="en-NZ"/>
        </w:rPr>
        <w:t>Undergoing vaginoplasty is a life-changing experience</w:t>
      </w:r>
      <w:r w:rsidR="00DE63E5" w:rsidRPr="00131D58">
        <w:rPr>
          <w:rFonts w:ascii="Poppins" w:hAnsi="Poppins" w:cs="Poppins"/>
          <w:lang w:val="en-NZ"/>
        </w:rPr>
        <w:t>.</w:t>
      </w:r>
    </w:p>
    <w:p w14:paraId="7D56E55F" w14:textId="0291FBF0" w:rsidR="00B75E42" w:rsidRPr="00131D58" w:rsidRDefault="00B75E42" w:rsidP="00B75E42">
      <w:pPr>
        <w:rPr>
          <w:rFonts w:ascii="Poppins" w:hAnsi="Poppins" w:cs="Poppins"/>
          <w:vertAlign w:val="superscript"/>
          <w:lang w:val="en-NZ"/>
        </w:rPr>
      </w:pPr>
      <w:r w:rsidRPr="00131D58">
        <w:rPr>
          <w:rFonts w:ascii="Poppins" w:hAnsi="Poppins" w:cs="Poppins"/>
          <w:lang w:val="en-NZ"/>
        </w:rPr>
        <w:t>For many women who undergo</w:t>
      </w:r>
      <w:r w:rsidR="000E1393" w:rsidRPr="00131D58">
        <w:rPr>
          <w:rFonts w:ascii="Poppins" w:hAnsi="Poppins" w:cs="Poppins"/>
          <w:lang w:val="en-NZ"/>
        </w:rPr>
        <w:t xml:space="preserve"> either minimal depth or full </w:t>
      </w:r>
      <w:r w:rsidR="00131D58" w:rsidRPr="00131D58">
        <w:rPr>
          <w:rFonts w:ascii="Poppins" w:hAnsi="Poppins" w:cs="Poppins"/>
          <w:lang w:val="en-NZ"/>
        </w:rPr>
        <w:t>depth vaginoplasty</w:t>
      </w:r>
      <w:r w:rsidRPr="00131D58">
        <w:rPr>
          <w:rFonts w:ascii="Poppins" w:hAnsi="Poppins" w:cs="Poppins"/>
          <w:lang w:val="en-NZ"/>
        </w:rPr>
        <w:t>, the outcome brings a sense of completeness and authenticity, enhancing self-esteem and overall psychological well-being.</w:t>
      </w:r>
    </w:p>
    <w:p w14:paraId="68402E3F" w14:textId="77777777" w:rsidR="00B75E42" w:rsidRPr="00131D58" w:rsidRDefault="00B75E42" w:rsidP="00B75E42">
      <w:pPr>
        <w:rPr>
          <w:rFonts w:ascii="Poppins" w:hAnsi="Poppins" w:cs="Poppins"/>
          <w:lang w:val="en-NZ"/>
        </w:rPr>
      </w:pPr>
      <w:r w:rsidRPr="00131D58">
        <w:rPr>
          <w:rFonts w:ascii="Poppins" w:hAnsi="Poppins" w:cs="Poppins"/>
          <w:lang w:val="en-NZ"/>
        </w:rPr>
        <w:t> While most report positive outcomes, it’s important to remember that the journey to emotional and psychological well-being requires time, patience, and support. </w:t>
      </w:r>
    </w:p>
    <w:p w14:paraId="42A8847A" w14:textId="7DA33DCF" w:rsidR="00F94CBD" w:rsidRPr="00131D58" w:rsidRDefault="00B75E42" w:rsidP="003C3821">
      <w:pPr>
        <w:rPr>
          <w:rFonts w:ascii="Poppins" w:hAnsi="Poppins" w:cs="Poppins"/>
          <w:lang w:val="en-NZ"/>
        </w:rPr>
      </w:pPr>
      <w:r w:rsidRPr="00131D58">
        <w:rPr>
          <w:rFonts w:ascii="Poppins" w:hAnsi="Poppins" w:cs="Poppins"/>
          <w:lang w:val="en-NZ"/>
        </w:rPr>
        <w:t xml:space="preserve">The immediate period after surgery can be emotionally challenging as you adapt to your new anatomy. Feelings of relief, happiness, and anxiety are common. Give yourself time to adjust and seek support from mental health professionals, friends, or support groups as needed. Regular </w:t>
      </w:r>
      <w:r w:rsidR="009B4B3D" w:rsidRPr="00131D58">
        <w:rPr>
          <w:rFonts w:ascii="Poppins" w:hAnsi="Poppins" w:cs="Poppins"/>
          <w:lang w:val="en-NZ"/>
        </w:rPr>
        <w:t>counselling</w:t>
      </w:r>
      <w:r w:rsidRPr="00131D58">
        <w:rPr>
          <w:rFonts w:ascii="Poppins" w:hAnsi="Poppins" w:cs="Poppins"/>
          <w:lang w:val="en-NZ"/>
        </w:rPr>
        <w:t xml:space="preserve"> sessions can help address any lingering gender dysphoria, body image issues, or other emotional challenges.</w:t>
      </w:r>
    </w:p>
    <w:p w14:paraId="2FA953DF" w14:textId="7D968C54" w:rsidR="00746178" w:rsidRPr="00581269" w:rsidRDefault="003C3821" w:rsidP="00655B78">
      <w:pPr>
        <w:spacing w:after="0"/>
        <w:rPr>
          <w:rFonts w:ascii="Poppins" w:hAnsi="Poppins" w:cs="Poppins"/>
        </w:rPr>
      </w:pPr>
      <w:r w:rsidRPr="00B46AA9">
        <w:rPr>
          <w:rFonts w:ascii="Poppins" w:hAnsi="Poppins" w:cs="Poppins"/>
          <w:noProof/>
        </w:rPr>
        <w:drawing>
          <wp:anchor distT="0" distB="0" distL="0" distR="0" simplePos="0" relativeHeight="251658240" behindDoc="1" locked="0" layoutInCell="1" allowOverlap="1" wp14:anchorId="64787932" wp14:editId="2983CC35">
            <wp:simplePos x="0" y="0"/>
            <wp:positionH relativeFrom="margin">
              <wp:posOffset>4386580</wp:posOffset>
            </wp:positionH>
            <wp:positionV relativeFrom="margin">
              <wp:posOffset>8771778</wp:posOffset>
            </wp:positionV>
            <wp:extent cx="1732280" cy="314960"/>
            <wp:effectExtent l="0" t="0" r="1270" b="8890"/>
            <wp:wrapNone/>
            <wp:docPr id="2106214743" name="image6.png"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214743" name="image6.png" descr="A black background with a black square&#10;&#10;Description automatically generated with medium confidence"/>
                    <pic:cNvPicPr/>
                  </pic:nvPicPr>
                  <pic:blipFill>
                    <a:blip r:embed="rId15" cstate="print"/>
                    <a:stretch>
                      <a:fillRect/>
                    </a:stretch>
                  </pic:blipFill>
                  <pic:spPr>
                    <a:xfrm>
                      <a:off x="0" y="0"/>
                      <a:ext cx="1732280" cy="314960"/>
                    </a:xfrm>
                    <a:prstGeom prst="rect">
                      <a:avLst/>
                    </a:prstGeom>
                  </pic:spPr>
                </pic:pic>
              </a:graphicData>
            </a:graphic>
          </wp:anchor>
        </w:drawing>
      </w:r>
      <w:r w:rsidR="00746178" w:rsidRPr="00E71B5B">
        <w:rPr>
          <w:rFonts w:ascii="Poppins" w:hAnsi="Poppins" w:cs="Poppins"/>
          <w:b/>
          <w:bCs/>
        </w:rPr>
        <w:t xml:space="preserve">Conclusion </w:t>
      </w:r>
    </w:p>
    <w:p w14:paraId="0E036E2D" w14:textId="364489BC" w:rsidR="00746178" w:rsidRPr="00E71B5B" w:rsidRDefault="00746178" w:rsidP="00746178">
      <w:pPr>
        <w:rPr>
          <w:rFonts w:ascii="Poppins" w:hAnsi="Poppins" w:cs="Poppins"/>
        </w:rPr>
      </w:pPr>
      <w:r w:rsidRPr="00E71B5B">
        <w:rPr>
          <w:rFonts w:ascii="Poppins" w:hAnsi="Poppins" w:cs="Poppins"/>
        </w:rPr>
        <w:t xml:space="preserve">There is no set end point or conclusion to this protocol. Ultimately, it should serve as a road map to help you navigate and explore your new anatomy and maximize your </w:t>
      </w:r>
      <w:r w:rsidR="006C0817">
        <w:rPr>
          <w:rFonts w:ascii="Poppins" w:hAnsi="Poppins" w:cs="Poppins"/>
        </w:rPr>
        <w:t xml:space="preserve">genital </w:t>
      </w:r>
      <w:r w:rsidR="00AA3E9B">
        <w:rPr>
          <w:rFonts w:ascii="Poppins" w:hAnsi="Poppins" w:cs="Poppins"/>
        </w:rPr>
        <w:t xml:space="preserve">sensation </w:t>
      </w:r>
      <w:r w:rsidRPr="00E71B5B">
        <w:rPr>
          <w:rFonts w:ascii="Poppins" w:hAnsi="Poppins" w:cs="Poppins"/>
        </w:rPr>
        <w:t>pleasure.</w:t>
      </w:r>
    </w:p>
    <w:p w14:paraId="34A677DC" w14:textId="611A58B4" w:rsidR="00746178" w:rsidRPr="00E71B5B" w:rsidRDefault="00746178" w:rsidP="00746178">
      <w:pPr>
        <w:rPr>
          <w:rFonts w:ascii="Poppins" w:hAnsi="Poppins" w:cs="Poppins"/>
          <w:lang w:val="mi-NZ"/>
        </w:rPr>
      </w:pPr>
      <w:r w:rsidRPr="00E71B5B">
        <w:rPr>
          <w:rFonts w:ascii="Poppins" w:hAnsi="Poppins" w:cs="Poppins"/>
        </w:rPr>
        <w:t xml:space="preserve">Your journey is unique, and this </w:t>
      </w:r>
      <w:r w:rsidR="00C13D04">
        <w:rPr>
          <w:rFonts w:ascii="Poppins" w:hAnsi="Poppins" w:cs="Poppins"/>
        </w:rPr>
        <w:t xml:space="preserve">resource </w:t>
      </w:r>
      <w:r w:rsidRPr="00E71B5B">
        <w:rPr>
          <w:rFonts w:ascii="Poppins" w:hAnsi="Poppins" w:cs="Poppins"/>
        </w:rPr>
        <w:t xml:space="preserve">is a tool to assist you in your own self exploration. We are always open to feedback to help us improve it. Please feel free to </w:t>
      </w:r>
      <w:r w:rsidR="00E05DAB" w:rsidRPr="00E71B5B">
        <w:rPr>
          <w:rFonts w:ascii="Poppins" w:hAnsi="Poppins" w:cs="Poppins"/>
        </w:rPr>
        <w:t xml:space="preserve">email us </w:t>
      </w:r>
      <w:r w:rsidR="00E05DAB">
        <w:rPr>
          <w:rFonts w:ascii="Poppins" w:hAnsi="Poppins" w:cs="Poppins"/>
        </w:rPr>
        <w:t xml:space="preserve">to </w:t>
      </w:r>
      <w:r w:rsidRPr="00E71B5B">
        <w:rPr>
          <w:rFonts w:ascii="Poppins" w:hAnsi="Poppins" w:cs="Poppins"/>
        </w:rPr>
        <w:t>give us any feedback</w:t>
      </w:r>
      <w:r w:rsidR="00884272">
        <w:rPr>
          <w:rFonts w:ascii="Poppins" w:hAnsi="Poppins" w:cs="Poppins"/>
        </w:rPr>
        <w:t xml:space="preserve"> if you wish</w:t>
      </w:r>
      <w:r w:rsidR="0025373F" w:rsidRPr="00E71B5B">
        <w:rPr>
          <w:rFonts w:ascii="Poppins" w:hAnsi="Poppins" w:cs="Poppins"/>
        </w:rPr>
        <w:t xml:space="preserve">- </w:t>
      </w:r>
      <w:r w:rsidR="00FA4165">
        <w:rPr>
          <w:rFonts w:ascii="Poppins" w:hAnsi="Poppins" w:cs="Poppins"/>
        </w:rPr>
        <w:t xml:space="preserve">our email is </w:t>
      </w:r>
      <w:hyperlink r:id="rId16" w:history="1">
        <w:r w:rsidR="0025373F" w:rsidRPr="00E71B5B">
          <w:rPr>
            <w:rStyle w:val="Hyperlink"/>
            <w:rFonts w:ascii="Poppins" w:hAnsi="Poppins" w:cs="Poppins"/>
          </w:rPr>
          <w:t>gender.surgery@tewhatuora.govt.nz</w:t>
        </w:r>
      </w:hyperlink>
      <w:r w:rsidR="0025373F" w:rsidRPr="00E71B5B">
        <w:rPr>
          <w:rFonts w:ascii="Poppins" w:hAnsi="Poppins" w:cs="Poppins"/>
        </w:rPr>
        <w:t xml:space="preserve"> </w:t>
      </w:r>
      <w:r w:rsidRPr="00E71B5B">
        <w:rPr>
          <w:rFonts w:ascii="Poppins" w:hAnsi="Poppins" w:cs="Poppins"/>
        </w:rPr>
        <w:t>.</w:t>
      </w:r>
    </w:p>
    <w:p w14:paraId="2AB5592F" w14:textId="4F06F95A" w:rsidR="006540F6" w:rsidRPr="006540F6" w:rsidRDefault="006540F6" w:rsidP="00897C49">
      <w:pPr>
        <w:spacing w:before="117" w:after="0" w:line="240" w:lineRule="auto"/>
        <w:rPr>
          <w:rFonts w:ascii="Poppins" w:hAnsi="Poppins" w:cs="Poppins"/>
          <w:b/>
          <w:color w:val="00A2AC"/>
          <w:sz w:val="28"/>
        </w:rPr>
      </w:pPr>
      <w:r w:rsidRPr="006540F6">
        <w:rPr>
          <w:rFonts w:ascii="Poppins" w:hAnsi="Poppins" w:cs="Poppins"/>
          <w:b/>
          <w:color w:val="00A2AC"/>
          <w:sz w:val="28"/>
        </w:rPr>
        <w:t xml:space="preserve">Gender Affirming </w:t>
      </w:r>
      <w:r w:rsidR="0025373F">
        <w:rPr>
          <w:rFonts w:ascii="Poppins" w:hAnsi="Poppins" w:cs="Poppins"/>
          <w:b/>
          <w:color w:val="00A2AC"/>
          <w:sz w:val="28"/>
        </w:rPr>
        <w:t>(g</w:t>
      </w:r>
      <w:r w:rsidRPr="006540F6">
        <w:rPr>
          <w:rFonts w:ascii="Poppins" w:hAnsi="Poppins" w:cs="Poppins"/>
          <w:b/>
          <w:color w:val="00A2AC"/>
          <w:sz w:val="28"/>
        </w:rPr>
        <w:t>enital</w:t>
      </w:r>
      <w:r w:rsidR="0025373F">
        <w:rPr>
          <w:rFonts w:ascii="Poppins" w:hAnsi="Poppins" w:cs="Poppins"/>
          <w:b/>
          <w:color w:val="00A2AC"/>
          <w:sz w:val="28"/>
        </w:rPr>
        <w:t>)</w:t>
      </w:r>
      <w:r w:rsidRPr="006540F6">
        <w:rPr>
          <w:rFonts w:ascii="Poppins" w:hAnsi="Poppins" w:cs="Poppins"/>
          <w:b/>
          <w:color w:val="00A2AC"/>
          <w:sz w:val="28"/>
        </w:rPr>
        <w:t xml:space="preserve"> Surgery Service </w:t>
      </w:r>
      <w:r w:rsidR="006C7A95" w:rsidRPr="006C7A95">
        <w:rPr>
          <w:rFonts w:ascii="Poppins" w:hAnsi="Poppins" w:cs="Poppins"/>
          <w:b/>
          <w:color w:val="00A2AC"/>
          <w:sz w:val="28"/>
        </w:rPr>
        <w:t>Team</w:t>
      </w:r>
    </w:p>
    <w:p w14:paraId="324C11E1" w14:textId="77194DDC" w:rsidR="000921AF" w:rsidRDefault="006540F6" w:rsidP="00F65CD4">
      <w:pPr>
        <w:spacing w:after="0" w:line="338" w:lineRule="exact"/>
        <w:ind w:left="6"/>
      </w:pPr>
      <w:r w:rsidRPr="006540F6">
        <w:rPr>
          <w:b/>
          <w:color w:val="1C2549"/>
          <w:spacing w:val="-2"/>
          <w:sz w:val="20"/>
        </w:rPr>
        <w:t>Hospital and Specialist Services</w:t>
      </w:r>
    </w:p>
    <w:p w14:paraId="2B56A4CE" w14:textId="77777777" w:rsidR="000921AF" w:rsidRDefault="000921AF" w:rsidP="000F0E7C"/>
    <w:p w14:paraId="4340DF8C" w14:textId="53C548D1" w:rsidR="00316F7B" w:rsidRDefault="006E3522" w:rsidP="000F0E7C">
      <w:r>
        <w:rPr>
          <w:noProof/>
        </w:rPr>
        <w:drawing>
          <wp:anchor distT="0" distB="0" distL="0" distR="0" simplePos="0" relativeHeight="251657216" behindDoc="1" locked="0" layoutInCell="1" allowOverlap="1" wp14:anchorId="0FD1FBD3" wp14:editId="05B67824">
            <wp:simplePos x="0" y="0"/>
            <wp:positionH relativeFrom="margin">
              <wp:posOffset>4386580</wp:posOffset>
            </wp:positionH>
            <wp:positionV relativeFrom="margin">
              <wp:posOffset>8771778</wp:posOffset>
            </wp:positionV>
            <wp:extent cx="1732280" cy="314960"/>
            <wp:effectExtent l="0" t="0" r="1270" b="8890"/>
            <wp:wrapNone/>
            <wp:docPr id="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5" cstate="print"/>
                    <a:stretch>
                      <a:fillRect/>
                    </a:stretch>
                  </pic:blipFill>
                  <pic:spPr>
                    <a:xfrm>
                      <a:off x="0" y="0"/>
                      <a:ext cx="1732280" cy="314960"/>
                    </a:xfrm>
                    <a:prstGeom prst="rect">
                      <a:avLst/>
                    </a:prstGeom>
                  </pic:spPr>
                </pic:pic>
              </a:graphicData>
            </a:graphic>
          </wp:anchor>
        </w:drawing>
      </w:r>
    </w:p>
    <w:p w14:paraId="2ACCD9F3" w14:textId="1B1E561F" w:rsidR="000921AF" w:rsidRPr="000F0E7C" w:rsidRDefault="000921AF" w:rsidP="000F0E7C"/>
    <w:sectPr w:rsidR="000921AF" w:rsidRPr="000F0E7C" w:rsidSect="00281E30">
      <w:headerReference w:type="default" r:id="rId17"/>
      <w:footerReference w:type="default" r:id="rId18"/>
      <w:headerReference w:type="first" r:id="rId19"/>
      <w:footerReference w:type="first" r:id="rId20"/>
      <w:pgSz w:w="11906" w:h="16838"/>
      <w:pgMar w:top="1440" w:right="849" w:bottom="1440" w:left="1440" w:header="850"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20762" w14:textId="77777777" w:rsidR="00E309D8" w:rsidRDefault="00E309D8" w:rsidP="00EB3422">
      <w:r>
        <w:separator/>
      </w:r>
    </w:p>
  </w:endnote>
  <w:endnote w:type="continuationSeparator" w:id="0">
    <w:p w14:paraId="77B4C87C" w14:textId="77777777" w:rsidR="00E309D8" w:rsidRDefault="00E309D8" w:rsidP="00EB3422">
      <w:r>
        <w:continuationSeparator/>
      </w:r>
    </w:p>
  </w:endnote>
  <w:endnote w:type="continuationNotice" w:id="1">
    <w:p w14:paraId="53DEBFA2" w14:textId="77777777" w:rsidR="00E309D8" w:rsidRDefault="00E309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oppins">
    <w:altName w:val="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CDCE0" w14:textId="5C5F10DA" w:rsidR="00A23FA0" w:rsidRPr="00A23FA0" w:rsidRDefault="00A23FA0">
    <w:pPr>
      <w:pStyle w:val="Footer"/>
      <w:rPr>
        <w:sz w:val="18"/>
        <w:szCs w:val="18"/>
      </w:rPr>
    </w:pPr>
    <w:r w:rsidRPr="00A23FA0">
      <w:rPr>
        <w:sz w:val="18"/>
        <w:szCs w:val="18"/>
      </w:rPr>
      <w:t>03.2025</w:t>
    </w:r>
  </w:p>
  <w:p w14:paraId="281F5DC3" w14:textId="77777777" w:rsidR="00A23FA0" w:rsidRDefault="00A23F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3868514"/>
      <w:docPartObj>
        <w:docPartGallery w:val="Page Numbers (Bottom of Page)"/>
        <w:docPartUnique/>
      </w:docPartObj>
    </w:sdtPr>
    <w:sdtEndPr>
      <w:rPr>
        <w:noProof/>
      </w:rPr>
    </w:sdtEndPr>
    <w:sdtContent>
      <w:p w14:paraId="268B50DF" w14:textId="77777777" w:rsidR="00684CAC" w:rsidRDefault="00000000">
        <w:pPr>
          <w:pStyle w:val="Footer"/>
          <w:jc w:val="center"/>
        </w:pPr>
      </w:p>
    </w:sdtContent>
  </w:sdt>
  <w:p w14:paraId="49AA2FE9" w14:textId="77777777" w:rsidR="003A10C8" w:rsidRDefault="00A92D1C">
    <w:pPr>
      <w:pStyle w:val="Footer"/>
    </w:pPr>
    <w:r>
      <w:rPr>
        <w:noProof/>
      </w:rPr>
      <w:drawing>
        <wp:anchor distT="0" distB="0" distL="114300" distR="114300" simplePos="0" relativeHeight="251658240" behindDoc="1" locked="0" layoutInCell="1" allowOverlap="1" wp14:anchorId="1F2142B8" wp14:editId="5A095D64">
          <wp:simplePos x="0" y="0"/>
          <wp:positionH relativeFrom="page">
            <wp:posOffset>7699375</wp:posOffset>
          </wp:positionH>
          <wp:positionV relativeFrom="paragraph">
            <wp:posOffset>161925</wp:posOffset>
          </wp:positionV>
          <wp:extent cx="7539990" cy="942340"/>
          <wp:effectExtent l="0" t="0" r="381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990" cy="9423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FFD22" w14:textId="77777777" w:rsidR="00E309D8" w:rsidRDefault="00E309D8" w:rsidP="00EB3422">
      <w:r>
        <w:separator/>
      </w:r>
    </w:p>
  </w:footnote>
  <w:footnote w:type="continuationSeparator" w:id="0">
    <w:p w14:paraId="22F1063D" w14:textId="77777777" w:rsidR="00E309D8" w:rsidRDefault="00E309D8" w:rsidP="00EB3422">
      <w:r>
        <w:continuationSeparator/>
      </w:r>
    </w:p>
  </w:footnote>
  <w:footnote w:type="continuationNotice" w:id="1">
    <w:p w14:paraId="0F83D805" w14:textId="77777777" w:rsidR="00E309D8" w:rsidRDefault="00E309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F5794" w14:textId="77777777" w:rsidR="009C2388" w:rsidRDefault="00E053FF" w:rsidP="00E053FF">
    <w:pPr>
      <w:pStyle w:val="Header"/>
      <w:tabs>
        <w:tab w:val="clear" w:pos="4513"/>
        <w:tab w:val="clear" w:pos="9026"/>
        <w:tab w:val="left" w:pos="3603"/>
      </w:tabs>
    </w:pPr>
    <w:r>
      <w:rPr>
        <w:rFonts w:ascii="Poppins" w:eastAsia="Roboto" w:hAnsi="Poppins" w:cs="Poppins"/>
        <w:b/>
        <w:bCs/>
        <w:noProof/>
        <w:kern w:val="22"/>
        <w:sz w:val="48"/>
        <w:szCs w:val="48"/>
        <w:lang w:val="en-NZ"/>
      </w:rPr>
      <w:drawing>
        <wp:anchor distT="0" distB="0" distL="114300" distR="114300" simplePos="0" relativeHeight="251658244" behindDoc="1" locked="0" layoutInCell="1" allowOverlap="1" wp14:anchorId="2682BFE5" wp14:editId="010889C4">
          <wp:simplePos x="0" y="0"/>
          <wp:positionH relativeFrom="page">
            <wp:align>left</wp:align>
          </wp:positionH>
          <wp:positionV relativeFrom="paragraph">
            <wp:posOffset>-534670</wp:posOffset>
          </wp:positionV>
          <wp:extent cx="7553584" cy="93781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3584" cy="937816"/>
                  </a:xfrm>
                  <a:prstGeom prst="rect">
                    <a:avLst/>
                  </a:prstGeom>
                </pic:spPr>
              </pic:pic>
            </a:graphicData>
          </a:graphic>
          <wp14:sizeRelH relativeFrom="margin">
            <wp14:pctWidth>0</wp14:pctWidth>
          </wp14:sizeRelH>
          <wp14:sizeRelV relativeFrom="margin">
            <wp14:pctHeight>0</wp14:pctHeight>
          </wp14:sizeRelV>
        </wp:anchor>
      </w:drawing>
    </w:r>
    <w:r w:rsidR="009C2388" w:rsidRPr="004B7053">
      <w:rPr>
        <w:rFonts w:ascii="Poppins" w:eastAsia="Roboto" w:hAnsi="Poppins" w:cs="Poppins"/>
        <w:b/>
        <w:bCs/>
        <w:noProof/>
        <w:kern w:val="22"/>
        <w:sz w:val="48"/>
        <w:szCs w:val="48"/>
        <w:lang w:val="en-NZ"/>
      </w:rPr>
      <w:drawing>
        <wp:anchor distT="0" distB="0" distL="114300" distR="114300" simplePos="0" relativeHeight="251658243" behindDoc="1" locked="0" layoutInCell="1" allowOverlap="1" wp14:anchorId="3F99C1F3" wp14:editId="08B26564">
          <wp:simplePos x="0" y="0"/>
          <wp:positionH relativeFrom="column">
            <wp:posOffset>4251848</wp:posOffset>
          </wp:positionH>
          <wp:positionV relativeFrom="paragraph">
            <wp:posOffset>220980</wp:posOffset>
          </wp:positionV>
          <wp:extent cx="1837755" cy="323406"/>
          <wp:effectExtent l="0" t="0" r="0" b="635"/>
          <wp:wrapTight wrapText="bothSides">
            <wp:wrapPolygon edited="0">
              <wp:start x="0" y="0"/>
              <wp:lineTo x="0" y="20369"/>
              <wp:lineTo x="12091" y="20369"/>
              <wp:lineTo x="21272" y="11458"/>
              <wp:lineTo x="21272"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7755" cy="323406"/>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6F16C" w14:textId="77777777" w:rsidR="005E43C4" w:rsidRDefault="00B72FC5">
    <w:pPr>
      <w:pStyle w:val="Header"/>
    </w:pPr>
    <w:r w:rsidRPr="004B7053">
      <w:rPr>
        <w:rFonts w:ascii="Poppins" w:eastAsia="Roboto" w:hAnsi="Poppins" w:cs="Poppins"/>
        <w:b/>
        <w:bCs/>
        <w:noProof/>
        <w:kern w:val="22"/>
        <w:sz w:val="48"/>
        <w:szCs w:val="48"/>
        <w:lang w:val="en-NZ"/>
      </w:rPr>
      <w:drawing>
        <wp:anchor distT="0" distB="0" distL="114300" distR="114300" simplePos="0" relativeHeight="251658242" behindDoc="1" locked="0" layoutInCell="1" allowOverlap="1" wp14:anchorId="3EE871AA" wp14:editId="765D5368">
          <wp:simplePos x="0" y="0"/>
          <wp:positionH relativeFrom="column">
            <wp:posOffset>4625975</wp:posOffset>
          </wp:positionH>
          <wp:positionV relativeFrom="paragraph">
            <wp:posOffset>238013</wp:posOffset>
          </wp:positionV>
          <wp:extent cx="1671205" cy="294410"/>
          <wp:effectExtent l="0" t="0" r="5715" b="0"/>
          <wp:wrapTight wrapText="bothSides">
            <wp:wrapPolygon edited="0">
              <wp:start x="0" y="0"/>
              <wp:lineTo x="0" y="19594"/>
              <wp:lineTo x="12068" y="19594"/>
              <wp:lineTo x="21428" y="11197"/>
              <wp:lineTo x="21428"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1205" cy="294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408D">
      <w:rPr>
        <w:noProof/>
      </w:rPr>
      <w:drawing>
        <wp:anchor distT="0" distB="0" distL="114300" distR="114300" simplePos="0" relativeHeight="251658241" behindDoc="1" locked="0" layoutInCell="1" allowOverlap="1" wp14:anchorId="7555B603" wp14:editId="74348D65">
          <wp:simplePos x="0" y="0"/>
          <wp:positionH relativeFrom="page">
            <wp:posOffset>10274</wp:posOffset>
          </wp:positionH>
          <wp:positionV relativeFrom="paragraph">
            <wp:posOffset>-545166</wp:posOffset>
          </wp:positionV>
          <wp:extent cx="7592589" cy="942975"/>
          <wp:effectExtent l="0" t="0" r="8890" b="0"/>
          <wp:wrapNone/>
          <wp:docPr id="38" name="Picture 38"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92589" cy="942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A2B8F"/>
    <w:multiLevelType w:val="hybridMultilevel"/>
    <w:tmpl w:val="53183B78"/>
    <w:lvl w:ilvl="0" w:tplc="14090001">
      <w:start w:val="1"/>
      <w:numFmt w:val="bullet"/>
      <w:lvlText w:val=""/>
      <w:lvlJc w:val="left"/>
      <w:pPr>
        <w:ind w:left="2385" w:hanging="360"/>
      </w:pPr>
      <w:rPr>
        <w:rFonts w:ascii="Symbol" w:hAnsi="Symbol" w:hint="default"/>
      </w:rPr>
    </w:lvl>
    <w:lvl w:ilvl="1" w:tplc="14090003" w:tentative="1">
      <w:start w:val="1"/>
      <w:numFmt w:val="bullet"/>
      <w:lvlText w:val="o"/>
      <w:lvlJc w:val="left"/>
      <w:pPr>
        <w:ind w:left="3105" w:hanging="360"/>
      </w:pPr>
      <w:rPr>
        <w:rFonts w:ascii="Courier New" w:hAnsi="Courier New" w:cs="Courier New" w:hint="default"/>
      </w:rPr>
    </w:lvl>
    <w:lvl w:ilvl="2" w:tplc="14090005" w:tentative="1">
      <w:start w:val="1"/>
      <w:numFmt w:val="bullet"/>
      <w:lvlText w:val=""/>
      <w:lvlJc w:val="left"/>
      <w:pPr>
        <w:ind w:left="3825" w:hanging="360"/>
      </w:pPr>
      <w:rPr>
        <w:rFonts w:ascii="Wingdings" w:hAnsi="Wingdings" w:hint="default"/>
      </w:rPr>
    </w:lvl>
    <w:lvl w:ilvl="3" w:tplc="14090001" w:tentative="1">
      <w:start w:val="1"/>
      <w:numFmt w:val="bullet"/>
      <w:lvlText w:val=""/>
      <w:lvlJc w:val="left"/>
      <w:pPr>
        <w:ind w:left="4545" w:hanging="360"/>
      </w:pPr>
      <w:rPr>
        <w:rFonts w:ascii="Symbol" w:hAnsi="Symbol" w:hint="default"/>
      </w:rPr>
    </w:lvl>
    <w:lvl w:ilvl="4" w:tplc="14090003" w:tentative="1">
      <w:start w:val="1"/>
      <w:numFmt w:val="bullet"/>
      <w:lvlText w:val="o"/>
      <w:lvlJc w:val="left"/>
      <w:pPr>
        <w:ind w:left="5265" w:hanging="360"/>
      </w:pPr>
      <w:rPr>
        <w:rFonts w:ascii="Courier New" w:hAnsi="Courier New" w:cs="Courier New" w:hint="default"/>
      </w:rPr>
    </w:lvl>
    <w:lvl w:ilvl="5" w:tplc="14090005" w:tentative="1">
      <w:start w:val="1"/>
      <w:numFmt w:val="bullet"/>
      <w:lvlText w:val=""/>
      <w:lvlJc w:val="left"/>
      <w:pPr>
        <w:ind w:left="5985" w:hanging="360"/>
      </w:pPr>
      <w:rPr>
        <w:rFonts w:ascii="Wingdings" w:hAnsi="Wingdings" w:hint="default"/>
      </w:rPr>
    </w:lvl>
    <w:lvl w:ilvl="6" w:tplc="14090001" w:tentative="1">
      <w:start w:val="1"/>
      <w:numFmt w:val="bullet"/>
      <w:lvlText w:val=""/>
      <w:lvlJc w:val="left"/>
      <w:pPr>
        <w:ind w:left="6705" w:hanging="360"/>
      </w:pPr>
      <w:rPr>
        <w:rFonts w:ascii="Symbol" w:hAnsi="Symbol" w:hint="default"/>
      </w:rPr>
    </w:lvl>
    <w:lvl w:ilvl="7" w:tplc="14090003" w:tentative="1">
      <w:start w:val="1"/>
      <w:numFmt w:val="bullet"/>
      <w:lvlText w:val="o"/>
      <w:lvlJc w:val="left"/>
      <w:pPr>
        <w:ind w:left="7425" w:hanging="360"/>
      </w:pPr>
      <w:rPr>
        <w:rFonts w:ascii="Courier New" w:hAnsi="Courier New" w:cs="Courier New" w:hint="default"/>
      </w:rPr>
    </w:lvl>
    <w:lvl w:ilvl="8" w:tplc="14090005" w:tentative="1">
      <w:start w:val="1"/>
      <w:numFmt w:val="bullet"/>
      <w:lvlText w:val=""/>
      <w:lvlJc w:val="left"/>
      <w:pPr>
        <w:ind w:left="8145" w:hanging="360"/>
      </w:pPr>
      <w:rPr>
        <w:rFonts w:ascii="Wingdings" w:hAnsi="Wingdings" w:hint="default"/>
      </w:rPr>
    </w:lvl>
  </w:abstractNum>
  <w:abstractNum w:abstractNumId="1" w15:restartNumberingAfterBreak="0">
    <w:nsid w:val="07F73799"/>
    <w:multiLevelType w:val="hybridMultilevel"/>
    <w:tmpl w:val="4F480B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EF577C5"/>
    <w:multiLevelType w:val="hybridMultilevel"/>
    <w:tmpl w:val="A718D22C"/>
    <w:lvl w:ilvl="0" w:tplc="14090001">
      <w:start w:val="1"/>
      <w:numFmt w:val="bullet"/>
      <w:lvlText w:val=""/>
      <w:lvlJc w:val="left"/>
      <w:pPr>
        <w:ind w:left="840" w:hanging="360"/>
      </w:pPr>
      <w:rPr>
        <w:rFonts w:ascii="Symbol" w:hAnsi="Symbol" w:hint="default"/>
      </w:rPr>
    </w:lvl>
    <w:lvl w:ilvl="1" w:tplc="14090003" w:tentative="1">
      <w:start w:val="1"/>
      <w:numFmt w:val="bullet"/>
      <w:lvlText w:val="o"/>
      <w:lvlJc w:val="left"/>
      <w:pPr>
        <w:ind w:left="1560" w:hanging="360"/>
      </w:pPr>
      <w:rPr>
        <w:rFonts w:ascii="Courier New" w:hAnsi="Courier New" w:cs="Courier New" w:hint="default"/>
      </w:rPr>
    </w:lvl>
    <w:lvl w:ilvl="2" w:tplc="14090005" w:tentative="1">
      <w:start w:val="1"/>
      <w:numFmt w:val="bullet"/>
      <w:lvlText w:val=""/>
      <w:lvlJc w:val="left"/>
      <w:pPr>
        <w:ind w:left="2280" w:hanging="360"/>
      </w:pPr>
      <w:rPr>
        <w:rFonts w:ascii="Wingdings" w:hAnsi="Wingdings" w:hint="default"/>
      </w:rPr>
    </w:lvl>
    <w:lvl w:ilvl="3" w:tplc="14090001" w:tentative="1">
      <w:start w:val="1"/>
      <w:numFmt w:val="bullet"/>
      <w:lvlText w:val=""/>
      <w:lvlJc w:val="left"/>
      <w:pPr>
        <w:ind w:left="3000" w:hanging="360"/>
      </w:pPr>
      <w:rPr>
        <w:rFonts w:ascii="Symbol" w:hAnsi="Symbol" w:hint="default"/>
      </w:rPr>
    </w:lvl>
    <w:lvl w:ilvl="4" w:tplc="14090003" w:tentative="1">
      <w:start w:val="1"/>
      <w:numFmt w:val="bullet"/>
      <w:lvlText w:val="o"/>
      <w:lvlJc w:val="left"/>
      <w:pPr>
        <w:ind w:left="3720" w:hanging="360"/>
      </w:pPr>
      <w:rPr>
        <w:rFonts w:ascii="Courier New" w:hAnsi="Courier New" w:cs="Courier New" w:hint="default"/>
      </w:rPr>
    </w:lvl>
    <w:lvl w:ilvl="5" w:tplc="14090005" w:tentative="1">
      <w:start w:val="1"/>
      <w:numFmt w:val="bullet"/>
      <w:lvlText w:val=""/>
      <w:lvlJc w:val="left"/>
      <w:pPr>
        <w:ind w:left="4440" w:hanging="360"/>
      </w:pPr>
      <w:rPr>
        <w:rFonts w:ascii="Wingdings" w:hAnsi="Wingdings" w:hint="default"/>
      </w:rPr>
    </w:lvl>
    <w:lvl w:ilvl="6" w:tplc="14090001" w:tentative="1">
      <w:start w:val="1"/>
      <w:numFmt w:val="bullet"/>
      <w:lvlText w:val=""/>
      <w:lvlJc w:val="left"/>
      <w:pPr>
        <w:ind w:left="5160" w:hanging="360"/>
      </w:pPr>
      <w:rPr>
        <w:rFonts w:ascii="Symbol" w:hAnsi="Symbol" w:hint="default"/>
      </w:rPr>
    </w:lvl>
    <w:lvl w:ilvl="7" w:tplc="14090003" w:tentative="1">
      <w:start w:val="1"/>
      <w:numFmt w:val="bullet"/>
      <w:lvlText w:val="o"/>
      <w:lvlJc w:val="left"/>
      <w:pPr>
        <w:ind w:left="5880" w:hanging="360"/>
      </w:pPr>
      <w:rPr>
        <w:rFonts w:ascii="Courier New" w:hAnsi="Courier New" w:cs="Courier New" w:hint="default"/>
      </w:rPr>
    </w:lvl>
    <w:lvl w:ilvl="8" w:tplc="14090005" w:tentative="1">
      <w:start w:val="1"/>
      <w:numFmt w:val="bullet"/>
      <w:lvlText w:val=""/>
      <w:lvlJc w:val="left"/>
      <w:pPr>
        <w:ind w:left="6600" w:hanging="360"/>
      </w:pPr>
      <w:rPr>
        <w:rFonts w:ascii="Wingdings" w:hAnsi="Wingdings" w:hint="default"/>
      </w:rPr>
    </w:lvl>
  </w:abstractNum>
  <w:abstractNum w:abstractNumId="3" w15:restartNumberingAfterBreak="0">
    <w:nsid w:val="1D230A20"/>
    <w:multiLevelType w:val="hybridMultilevel"/>
    <w:tmpl w:val="3D9E6B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E5D1DB7"/>
    <w:multiLevelType w:val="multilevel"/>
    <w:tmpl w:val="603C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5C4A16"/>
    <w:multiLevelType w:val="hybridMultilevel"/>
    <w:tmpl w:val="00700E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89A46FB"/>
    <w:multiLevelType w:val="hybridMultilevel"/>
    <w:tmpl w:val="A9AEEE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EEB1BF9"/>
    <w:multiLevelType w:val="multilevel"/>
    <w:tmpl w:val="B7D6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BC24B1"/>
    <w:multiLevelType w:val="multilevel"/>
    <w:tmpl w:val="A426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4403F2"/>
    <w:multiLevelType w:val="multilevel"/>
    <w:tmpl w:val="8AE050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7C0FEA"/>
    <w:multiLevelType w:val="multilevel"/>
    <w:tmpl w:val="92CC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B67B1D"/>
    <w:multiLevelType w:val="multilevel"/>
    <w:tmpl w:val="BC52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1C2949"/>
    <w:multiLevelType w:val="hybridMultilevel"/>
    <w:tmpl w:val="76C270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BFC515F"/>
    <w:multiLevelType w:val="hybridMultilevel"/>
    <w:tmpl w:val="A93285AC"/>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4" w15:restartNumberingAfterBreak="0">
    <w:nsid w:val="4F303692"/>
    <w:multiLevelType w:val="hybridMultilevel"/>
    <w:tmpl w:val="5992A2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FE00024"/>
    <w:multiLevelType w:val="multilevel"/>
    <w:tmpl w:val="4A94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2231E9"/>
    <w:multiLevelType w:val="hybridMultilevel"/>
    <w:tmpl w:val="3D60E71A"/>
    <w:lvl w:ilvl="0" w:tplc="605E4FC2">
      <w:numFmt w:val="bullet"/>
      <w:lvlText w:val="-"/>
      <w:lvlJc w:val="left"/>
      <w:pPr>
        <w:ind w:left="720" w:hanging="360"/>
      </w:pPr>
      <w:rPr>
        <w:rFonts w:ascii="Aptos" w:eastAsia="MS Mincho" w:hAnsi="Aptos" w:cs="Poppin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30C467A"/>
    <w:multiLevelType w:val="multilevel"/>
    <w:tmpl w:val="150A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5D5D9B"/>
    <w:multiLevelType w:val="multilevel"/>
    <w:tmpl w:val="7A04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E340C4"/>
    <w:multiLevelType w:val="hybridMultilevel"/>
    <w:tmpl w:val="E6A4E4D2"/>
    <w:lvl w:ilvl="0" w:tplc="579C85A8">
      <w:start w:val="5"/>
      <w:numFmt w:val="decimal"/>
      <w:lvlText w:val="%1"/>
      <w:lvlJc w:val="left"/>
      <w:pPr>
        <w:ind w:left="720" w:hanging="360"/>
      </w:pPr>
      <w:rPr>
        <w:rFonts w:hint="default"/>
        <w:b/>
        <w:color w:val="337AB7"/>
        <w:u w:val="singl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5933C7D"/>
    <w:multiLevelType w:val="multilevel"/>
    <w:tmpl w:val="75E4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154751"/>
    <w:multiLevelType w:val="hybridMultilevel"/>
    <w:tmpl w:val="345AB5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7964042"/>
    <w:multiLevelType w:val="multilevel"/>
    <w:tmpl w:val="B32AE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6B2CA0"/>
    <w:multiLevelType w:val="multilevel"/>
    <w:tmpl w:val="52D4ED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BF1BF7"/>
    <w:multiLevelType w:val="multilevel"/>
    <w:tmpl w:val="0DE4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C2A5B"/>
    <w:multiLevelType w:val="multilevel"/>
    <w:tmpl w:val="256A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CBD4035"/>
    <w:multiLevelType w:val="multilevel"/>
    <w:tmpl w:val="C020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8692977">
    <w:abstractNumId w:val="1"/>
  </w:num>
  <w:num w:numId="2" w16cid:durableId="1730835326">
    <w:abstractNumId w:val="0"/>
  </w:num>
  <w:num w:numId="3" w16cid:durableId="1909463283">
    <w:abstractNumId w:val="21"/>
  </w:num>
  <w:num w:numId="4" w16cid:durableId="1285691687">
    <w:abstractNumId w:val="19"/>
  </w:num>
  <w:num w:numId="5" w16cid:durableId="719210538">
    <w:abstractNumId w:val="16"/>
  </w:num>
  <w:num w:numId="6" w16cid:durableId="236474968">
    <w:abstractNumId w:val="14"/>
  </w:num>
  <w:num w:numId="7" w16cid:durableId="1861772439">
    <w:abstractNumId w:val="13"/>
  </w:num>
  <w:num w:numId="8" w16cid:durableId="800851668">
    <w:abstractNumId w:val="3"/>
  </w:num>
  <w:num w:numId="9" w16cid:durableId="820002295">
    <w:abstractNumId w:val="26"/>
  </w:num>
  <w:num w:numId="10" w16cid:durableId="153688279">
    <w:abstractNumId w:val="22"/>
  </w:num>
  <w:num w:numId="11" w16cid:durableId="307327385">
    <w:abstractNumId w:val="7"/>
  </w:num>
  <w:num w:numId="12" w16cid:durableId="1159610415">
    <w:abstractNumId w:val="12"/>
  </w:num>
  <w:num w:numId="13" w16cid:durableId="747310932">
    <w:abstractNumId w:val="15"/>
  </w:num>
  <w:num w:numId="14" w16cid:durableId="286863869">
    <w:abstractNumId w:val="17"/>
  </w:num>
  <w:num w:numId="15" w16cid:durableId="794175875">
    <w:abstractNumId w:val="23"/>
  </w:num>
  <w:num w:numId="16" w16cid:durableId="1994330856">
    <w:abstractNumId w:val="6"/>
  </w:num>
  <w:num w:numId="17" w16cid:durableId="1245846287">
    <w:abstractNumId w:val="5"/>
  </w:num>
  <w:num w:numId="18" w16cid:durableId="1352412391">
    <w:abstractNumId w:val="9"/>
  </w:num>
  <w:num w:numId="19" w16cid:durableId="1335840673">
    <w:abstractNumId w:val="18"/>
  </w:num>
  <w:num w:numId="20" w16cid:durableId="1603607361">
    <w:abstractNumId w:val="25"/>
  </w:num>
  <w:num w:numId="21" w16cid:durableId="942765804">
    <w:abstractNumId w:val="8"/>
  </w:num>
  <w:num w:numId="22" w16cid:durableId="525557484">
    <w:abstractNumId w:val="20"/>
  </w:num>
  <w:num w:numId="23" w16cid:durableId="1588492657">
    <w:abstractNumId w:val="10"/>
  </w:num>
  <w:num w:numId="24" w16cid:durableId="693769404">
    <w:abstractNumId w:val="11"/>
  </w:num>
  <w:num w:numId="25" w16cid:durableId="1595476575">
    <w:abstractNumId w:val="4"/>
  </w:num>
  <w:num w:numId="26" w16cid:durableId="506604927">
    <w:abstractNumId w:val="24"/>
  </w:num>
  <w:num w:numId="27" w16cid:durableId="825970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B06"/>
    <w:rsid w:val="00005234"/>
    <w:rsid w:val="00010CAE"/>
    <w:rsid w:val="00010EA5"/>
    <w:rsid w:val="0001205B"/>
    <w:rsid w:val="0002235F"/>
    <w:rsid w:val="00022739"/>
    <w:rsid w:val="000255F8"/>
    <w:rsid w:val="000277A9"/>
    <w:rsid w:val="00031597"/>
    <w:rsid w:val="00033F7C"/>
    <w:rsid w:val="00037DBC"/>
    <w:rsid w:val="00040F8D"/>
    <w:rsid w:val="0004161A"/>
    <w:rsid w:val="0004277B"/>
    <w:rsid w:val="00046B53"/>
    <w:rsid w:val="00057F5B"/>
    <w:rsid w:val="0006153E"/>
    <w:rsid w:val="00062B9C"/>
    <w:rsid w:val="00063AFE"/>
    <w:rsid w:val="00065127"/>
    <w:rsid w:val="000654CE"/>
    <w:rsid w:val="000676FD"/>
    <w:rsid w:val="0007011D"/>
    <w:rsid w:val="000707C2"/>
    <w:rsid w:val="000768AC"/>
    <w:rsid w:val="00080D3F"/>
    <w:rsid w:val="00081DC4"/>
    <w:rsid w:val="000840B5"/>
    <w:rsid w:val="00084131"/>
    <w:rsid w:val="0008461D"/>
    <w:rsid w:val="000857CB"/>
    <w:rsid w:val="000867F2"/>
    <w:rsid w:val="00090D8D"/>
    <w:rsid w:val="00091482"/>
    <w:rsid w:val="00091FCD"/>
    <w:rsid w:val="000921AF"/>
    <w:rsid w:val="00095EC1"/>
    <w:rsid w:val="000A3791"/>
    <w:rsid w:val="000A786F"/>
    <w:rsid w:val="000A7D26"/>
    <w:rsid w:val="000B2C68"/>
    <w:rsid w:val="000B6C34"/>
    <w:rsid w:val="000B750C"/>
    <w:rsid w:val="000B772A"/>
    <w:rsid w:val="000B77CB"/>
    <w:rsid w:val="000C2DCC"/>
    <w:rsid w:val="000C47C4"/>
    <w:rsid w:val="000C50F5"/>
    <w:rsid w:val="000C7613"/>
    <w:rsid w:val="000D243B"/>
    <w:rsid w:val="000D347C"/>
    <w:rsid w:val="000D49ED"/>
    <w:rsid w:val="000D4A76"/>
    <w:rsid w:val="000D5BC6"/>
    <w:rsid w:val="000E1393"/>
    <w:rsid w:val="000E1C9D"/>
    <w:rsid w:val="000E1CFE"/>
    <w:rsid w:val="000E4AA1"/>
    <w:rsid w:val="000E4CAC"/>
    <w:rsid w:val="000E4D03"/>
    <w:rsid w:val="000E7289"/>
    <w:rsid w:val="000F0E7C"/>
    <w:rsid w:val="000F169C"/>
    <w:rsid w:val="0010017B"/>
    <w:rsid w:val="0010127A"/>
    <w:rsid w:val="00102AFB"/>
    <w:rsid w:val="001030C8"/>
    <w:rsid w:val="00106910"/>
    <w:rsid w:val="001101A7"/>
    <w:rsid w:val="001129F7"/>
    <w:rsid w:val="00120482"/>
    <w:rsid w:val="00120A1F"/>
    <w:rsid w:val="00120D36"/>
    <w:rsid w:val="00131D58"/>
    <w:rsid w:val="00132CF1"/>
    <w:rsid w:val="00135D79"/>
    <w:rsid w:val="00141174"/>
    <w:rsid w:val="001458D5"/>
    <w:rsid w:val="00145D6E"/>
    <w:rsid w:val="00152422"/>
    <w:rsid w:val="00160838"/>
    <w:rsid w:val="00165C31"/>
    <w:rsid w:val="0016752C"/>
    <w:rsid w:val="00167575"/>
    <w:rsid w:val="00171A5C"/>
    <w:rsid w:val="0017320A"/>
    <w:rsid w:val="00173CD9"/>
    <w:rsid w:val="00175D0F"/>
    <w:rsid w:val="00181EAD"/>
    <w:rsid w:val="00183A68"/>
    <w:rsid w:val="001850C8"/>
    <w:rsid w:val="001904A8"/>
    <w:rsid w:val="00192364"/>
    <w:rsid w:val="001B0772"/>
    <w:rsid w:val="001B2423"/>
    <w:rsid w:val="001B3530"/>
    <w:rsid w:val="001B41BD"/>
    <w:rsid w:val="001B4847"/>
    <w:rsid w:val="001C1782"/>
    <w:rsid w:val="001C3E27"/>
    <w:rsid w:val="001C3EEF"/>
    <w:rsid w:val="001C55A0"/>
    <w:rsid w:val="001C5B33"/>
    <w:rsid w:val="001C7604"/>
    <w:rsid w:val="001D0E0C"/>
    <w:rsid w:val="001D1E6C"/>
    <w:rsid w:val="001D35EC"/>
    <w:rsid w:val="001D4684"/>
    <w:rsid w:val="001D5A4A"/>
    <w:rsid w:val="001D715A"/>
    <w:rsid w:val="001D74C9"/>
    <w:rsid w:val="001E29BB"/>
    <w:rsid w:val="001E3ED6"/>
    <w:rsid w:val="001F2C6D"/>
    <w:rsid w:val="001F3A74"/>
    <w:rsid w:val="001F4B4D"/>
    <w:rsid w:val="001F6931"/>
    <w:rsid w:val="001F69AA"/>
    <w:rsid w:val="001F6DE1"/>
    <w:rsid w:val="001F7F04"/>
    <w:rsid w:val="00200AAF"/>
    <w:rsid w:val="00200BE3"/>
    <w:rsid w:val="00201783"/>
    <w:rsid w:val="002030D9"/>
    <w:rsid w:val="0020341A"/>
    <w:rsid w:val="00203479"/>
    <w:rsid w:val="00213738"/>
    <w:rsid w:val="002163E7"/>
    <w:rsid w:val="002173C2"/>
    <w:rsid w:val="00217972"/>
    <w:rsid w:val="002235C5"/>
    <w:rsid w:val="00224D58"/>
    <w:rsid w:val="0022577B"/>
    <w:rsid w:val="00226176"/>
    <w:rsid w:val="00226924"/>
    <w:rsid w:val="002271B1"/>
    <w:rsid w:val="00227F00"/>
    <w:rsid w:val="002332E0"/>
    <w:rsid w:val="00234F2C"/>
    <w:rsid w:val="00241EA9"/>
    <w:rsid w:val="0024209A"/>
    <w:rsid w:val="00245447"/>
    <w:rsid w:val="002454DC"/>
    <w:rsid w:val="00247B7C"/>
    <w:rsid w:val="00247FAE"/>
    <w:rsid w:val="002509E7"/>
    <w:rsid w:val="00250AED"/>
    <w:rsid w:val="00251C41"/>
    <w:rsid w:val="00252912"/>
    <w:rsid w:val="0025373F"/>
    <w:rsid w:val="0025655D"/>
    <w:rsid w:val="00256979"/>
    <w:rsid w:val="0026141B"/>
    <w:rsid w:val="0026204E"/>
    <w:rsid w:val="00263A02"/>
    <w:rsid w:val="00263F0B"/>
    <w:rsid w:val="00264183"/>
    <w:rsid w:val="002653B9"/>
    <w:rsid w:val="00267607"/>
    <w:rsid w:val="00270103"/>
    <w:rsid w:val="002718AB"/>
    <w:rsid w:val="00271B58"/>
    <w:rsid w:val="00281C9C"/>
    <w:rsid w:val="00281E30"/>
    <w:rsid w:val="00281FFF"/>
    <w:rsid w:val="00283ED3"/>
    <w:rsid w:val="00284764"/>
    <w:rsid w:val="00290205"/>
    <w:rsid w:val="002914CA"/>
    <w:rsid w:val="002938DF"/>
    <w:rsid w:val="002959D1"/>
    <w:rsid w:val="00296597"/>
    <w:rsid w:val="002965E9"/>
    <w:rsid w:val="0029705B"/>
    <w:rsid w:val="002A0027"/>
    <w:rsid w:val="002A22B1"/>
    <w:rsid w:val="002A313C"/>
    <w:rsid w:val="002A3469"/>
    <w:rsid w:val="002B152F"/>
    <w:rsid w:val="002B21EE"/>
    <w:rsid w:val="002B2683"/>
    <w:rsid w:val="002C3E5F"/>
    <w:rsid w:val="002C66C0"/>
    <w:rsid w:val="002D3744"/>
    <w:rsid w:val="002D7F47"/>
    <w:rsid w:val="002E18E0"/>
    <w:rsid w:val="002E4650"/>
    <w:rsid w:val="002E4B38"/>
    <w:rsid w:val="002F3778"/>
    <w:rsid w:val="002F400A"/>
    <w:rsid w:val="002F47C6"/>
    <w:rsid w:val="002F527F"/>
    <w:rsid w:val="002F6315"/>
    <w:rsid w:val="002F7009"/>
    <w:rsid w:val="003004F1"/>
    <w:rsid w:val="00302A14"/>
    <w:rsid w:val="00302A74"/>
    <w:rsid w:val="003033DB"/>
    <w:rsid w:val="00310492"/>
    <w:rsid w:val="00312162"/>
    <w:rsid w:val="00313441"/>
    <w:rsid w:val="00316F7B"/>
    <w:rsid w:val="0032411E"/>
    <w:rsid w:val="00325229"/>
    <w:rsid w:val="00326C66"/>
    <w:rsid w:val="00327DB8"/>
    <w:rsid w:val="00330D13"/>
    <w:rsid w:val="003324AB"/>
    <w:rsid w:val="00333CA8"/>
    <w:rsid w:val="003353CF"/>
    <w:rsid w:val="00335BC2"/>
    <w:rsid w:val="003370BD"/>
    <w:rsid w:val="00340322"/>
    <w:rsid w:val="00340C19"/>
    <w:rsid w:val="00343CBF"/>
    <w:rsid w:val="00345D84"/>
    <w:rsid w:val="0034601F"/>
    <w:rsid w:val="0035070D"/>
    <w:rsid w:val="00351C6A"/>
    <w:rsid w:val="00354E7A"/>
    <w:rsid w:val="003551F4"/>
    <w:rsid w:val="00355B5A"/>
    <w:rsid w:val="00357965"/>
    <w:rsid w:val="00360437"/>
    <w:rsid w:val="00361070"/>
    <w:rsid w:val="003639F9"/>
    <w:rsid w:val="003673C1"/>
    <w:rsid w:val="00367CD3"/>
    <w:rsid w:val="003719FC"/>
    <w:rsid w:val="00372223"/>
    <w:rsid w:val="0037286A"/>
    <w:rsid w:val="00372D2B"/>
    <w:rsid w:val="00373639"/>
    <w:rsid w:val="00373833"/>
    <w:rsid w:val="00376506"/>
    <w:rsid w:val="0037667E"/>
    <w:rsid w:val="00376BB0"/>
    <w:rsid w:val="00380016"/>
    <w:rsid w:val="0038095D"/>
    <w:rsid w:val="00386E35"/>
    <w:rsid w:val="003911E3"/>
    <w:rsid w:val="00395311"/>
    <w:rsid w:val="003961F3"/>
    <w:rsid w:val="00397021"/>
    <w:rsid w:val="0039725F"/>
    <w:rsid w:val="003A0F12"/>
    <w:rsid w:val="003A10C8"/>
    <w:rsid w:val="003A2D22"/>
    <w:rsid w:val="003A6181"/>
    <w:rsid w:val="003B3348"/>
    <w:rsid w:val="003B351F"/>
    <w:rsid w:val="003B3F36"/>
    <w:rsid w:val="003B4652"/>
    <w:rsid w:val="003B694C"/>
    <w:rsid w:val="003C0FD6"/>
    <w:rsid w:val="003C1B7B"/>
    <w:rsid w:val="003C3767"/>
    <w:rsid w:val="003C3821"/>
    <w:rsid w:val="003C6153"/>
    <w:rsid w:val="003C6636"/>
    <w:rsid w:val="003C7E73"/>
    <w:rsid w:val="003D1646"/>
    <w:rsid w:val="003D4243"/>
    <w:rsid w:val="003D6EAC"/>
    <w:rsid w:val="003E01A4"/>
    <w:rsid w:val="003E136D"/>
    <w:rsid w:val="003E1930"/>
    <w:rsid w:val="003E1E41"/>
    <w:rsid w:val="003E2001"/>
    <w:rsid w:val="003E2732"/>
    <w:rsid w:val="003E59A8"/>
    <w:rsid w:val="003E7995"/>
    <w:rsid w:val="003F19BA"/>
    <w:rsid w:val="003F5F6F"/>
    <w:rsid w:val="003F60B7"/>
    <w:rsid w:val="003F750C"/>
    <w:rsid w:val="004006FB"/>
    <w:rsid w:val="0040264E"/>
    <w:rsid w:val="004079F7"/>
    <w:rsid w:val="00413BFF"/>
    <w:rsid w:val="00413C81"/>
    <w:rsid w:val="004148BE"/>
    <w:rsid w:val="004214C2"/>
    <w:rsid w:val="00422C3A"/>
    <w:rsid w:val="00425D40"/>
    <w:rsid w:val="004314AA"/>
    <w:rsid w:val="00432DF7"/>
    <w:rsid w:val="004330A4"/>
    <w:rsid w:val="004349EF"/>
    <w:rsid w:val="00434D75"/>
    <w:rsid w:val="00436068"/>
    <w:rsid w:val="00436439"/>
    <w:rsid w:val="004401C0"/>
    <w:rsid w:val="004411CB"/>
    <w:rsid w:val="0044156F"/>
    <w:rsid w:val="00441AF1"/>
    <w:rsid w:val="004426C9"/>
    <w:rsid w:val="00444B19"/>
    <w:rsid w:val="004516E1"/>
    <w:rsid w:val="004555CE"/>
    <w:rsid w:val="00460931"/>
    <w:rsid w:val="00460D86"/>
    <w:rsid w:val="00462466"/>
    <w:rsid w:val="0046392C"/>
    <w:rsid w:val="00466E8F"/>
    <w:rsid w:val="00470B49"/>
    <w:rsid w:val="00476910"/>
    <w:rsid w:val="00480C55"/>
    <w:rsid w:val="00485610"/>
    <w:rsid w:val="00485A9F"/>
    <w:rsid w:val="00485CC5"/>
    <w:rsid w:val="004864FB"/>
    <w:rsid w:val="00486E83"/>
    <w:rsid w:val="004933E5"/>
    <w:rsid w:val="004A61B8"/>
    <w:rsid w:val="004A6F90"/>
    <w:rsid w:val="004A7954"/>
    <w:rsid w:val="004B0267"/>
    <w:rsid w:val="004B1638"/>
    <w:rsid w:val="004B7053"/>
    <w:rsid w:val="004B7E8D"/>
    <w:rsid w:val="004C0200"/>
    <w:rsid w:val="004C13CE"/>
    <w:rsid w:val="004C1AF6"/>
    <w:rsid w:val="004C408D"/>
    <w:rsid w:val="004C693B"/>
    <w:rsid w:val="004D1019"/>
    <w:rsid w:val="004D3931"/>
    <w:rsid w:val="004D6A32"/>
    <w:rsid w:val="004D71A7"/>
    <w:rsid w:val="004E2DE1"/>
    <w:rsid w:val="004E44C1"/>
    <w:rsid w:val="004F015B"/>
    <w:rsid w:val="004F0F17"/>
    <w:rsid w:val="004F1B68"/>
    <w:rsid w:val="004F3C86"/>
    <w:rsid w:val="004F5226"/>
    <w:rsid w:val="004F7DAE"/>
    <w:rsid w:val="005012A1"/>
    <w:rsid w:val="00503B08"/>
    <w:rsid w:val="00503C67"/>
    <w:rsid w:val="005046D6"/>
    <w:rsid w:val="00520B08"/>
    <w:rsid w:val="005247D4"/>
    <w:rsid w:val="00525715"/>
    <w:rsid w:val="00525FA3"/>
    <w:rsid w:val="005305A2"/>
    <w:rsid w:val="00532EE6"/>
    <w:rsid w:val="0053317B"/>
    <w:rsid w:val="005352F0"/>
    <w:rsid w:val="005411E5"/>
    <w:rsid w:val="00552860"/>
    <w:rsid w:val="00557D6E"/>
    <w:rsid w:val="00563ABD"/>
    <w:rsid w:val="005650D8"/>
    <w:rsid w:val="005662DF"/>
    <w:rsid w:val="00571790"/>
    <w:rsid w:val="0057184F"/>
    <w:rsid w:val="0057241D"/>
    <w:rsid w:val="00573AD9"/>
    <w:rsid w:val="00574494"/>
    <w:rsid w:val="00581269"/>
    <w:rsid w:val="00582FEC"/>
    <w:rsid w:val="00583F75"/>
    <w:rsid w:val="00590CD2"/>
    <w:rsid w:val="0059481C"/>
    <w:rsid w:val="00595EC0"/>
    <w:rsid w:val="00596837"/>
    <w:rsid w:val="005A0A07"/>
    <w:rsid w:val="005A0DD1"/>
    <w:rsid w:val="005A41DD"/>
    <w:rsid w:val="005A59D6"/>
    <w:rsid w:val="005A5B07"/>
    <w:rsid w:val="005A61FE"/>
    <w:rsid w:val="005A6EEC"/>
    <w:rsid w:val="005A7022"/>
    <w:rsid w:val="005A7695"/>
    <w:rsid w:val="005B0B55"/>
    <w:rsid w:val="005B3CCE"/>
    <w:rsid w:val="005B4352"/>
    <w:rsid w:val="005B4BA6"/>
    <w:rsid w:val="005B580A"/>
    <w:rsid w:val="005B5E41"/>
    <w:rsid w:val="005B735C"/>
    <w:rsid w:val="005C0CFE"/>
    <w:rsid w:val="005C1421"/>
    <w:rsid w:val="005C21C6"/>
    <w:rsid w:val="005C3418"/>
    <w:rsid w:val="005C411B"/>
    <w:rsid w:val="005C5F42"/>
    <w:rsid w:val="005D059B"/>
    <w:rsid w:val="005D24AD"/>
    <w:rsid w:val="005D2AE3"/>
    <w:rsid w:val="005D423D"/>
    <w:rsid w:val="005E10BD"/>
    <w:rsid w:val="005E15F6"/>
    <w:rsid w:val="005E3B48"/>
    <w:rsid w:val="005E43C4"/>
    <w:rsid w:val="005E46BC"/>
    <w:rsid w:val="005E4A5F"/>
    <w:rsid w:val="005E5921"/>
    <w:rsid w:val="005E6229"/>
    <w:rsid w:val="005F12EE"/>
    <w:rsid w:val="005F2218"/>
    <w:rsid w:val="005F6B2B"/>
    <w:rsid w:val="006014F1"/>
    <w:rsid w:val="00607B46"/>
    <w:rsid w:val="00610C83"/>
    <w:rsid w:val="0061165D"/>
    <w:rsid w:val="006141B2"/>
    <w:rsid w:val="00616679"/>
    <w:rsid w:val="006201DE"/>
    <w:rsid w:val="006245CD"/>
    <w:rsid w:val="006252B0"/>
    <w:rsid w:val="00634E00"/>
    <w:rsid w:val="006364A1"/>
    <w:rsid w:val="0064112C"/>
    <w:rsid w:val="00642885"/>
    <w:rsid w:val="00651454"/>
    <w:rsid w:val="00651599"/>
    <w:rsid w:val="00652523"/>
    <w:rsid w:val="006535E5"/>
    <w:rsid w:val="006540F6"/>
    <w:rsid w:val="00655A1C"/>
    <w:rsid w:val="00655B78"/>
    <w:rsid w:val="0066319C"/>
    <w:rsid w:val="006647D8"/>
    <w:rsid w:val="006706F8"/>
    <w:rsid w:val="00671BC0"/>
    <w:rsid w:val="00674408"/>
    <w:rsid w:val="00676166"/>
    <w:rsid w:val="00684CAC"/>
    <w:rsid w:val="00685EAD"/>
    <w:rsid w:val="00687F19"/>
    <w:rsid w:val="006936A3"/>
    <w:rsid w:val="00693F84"/>
    <w:rsid w:val="00695680"/>
    <w:rsid w:val="00695B2B"/>
    <w:rsid w:val="006B1CA8"/>
    <w:rsid w:val="006B4B7D"/>
    <w:rsid w:val="006B5FC6"/>
    <w:rsid w:val="006B74EB"/>
    <w:rsid w:val="006C0817"/>
    <w:rsid w:val="006C0A91"/>
    <w:rsid w:val="006C7A95"/>
    <w:rsid w:val="006D08F6"/>
    <w:rsid w:val="006D1743"/>
    <w:rsid w:val="006D3C65"/>
    <w:rsid w:val="006D52FD"/>
    <w:rsid w:val="006D5B5F"/>
    <w:rsid w:val="006E1A3E"/>
    <w:rsid w:val="006E3522"/>
    <w:rsid w:val="006E7851"/>
    <w:rsid w:val="006F0382"/>
    <w:rsid w:val="006F1193"/>
    <w:rsid w:val="006F19DC"/>
    <w:rsid w:val="006F33EB"/>
    <w:rsid w:val="006F38D2"/>
    <w:rsid w:val="006F59FC"/>
    <w:rsid w:val="00700E82"/>
    <w:rsid w:val="00701719"/>
    <w:rsid w:val="00701CDF"/>
    <w:rsid w:val="007037C8"/>
    <w:rsid w:val="007054C5"/>
    <w:rsid w:val="00705FEE"/>
    <w:rsid w:val="00706973"/>
    <w:rsid w:val="00706F8D"/>
    <w:rsid w:val="0071089F"/>
    <w:rsid w:val="00713568"/>
    <w:rsid w:val="0071395E"/>
    <w:rsid w:val="007177F6"/>
    <w:rsid w:val="00723CAB"/>
    <w:rsid w:val="00726699"/>
    <w:rsid w:val="007309E4"/>
    <w:rsid w:val="00730DF4"/>
    <w:rsid w:val="0073238B"/>
    <w:rsid w:val="0073493E"/>
    <w:rsid w:val="00737FA4"/>
    <w:rsid w:val="00746178"/>
    <w:rsid w:val="0075032E"/>
    <w:rsid w:val="00752CEE"/>
    <w:rsid w:val="00756331"/>
    <w:rsid w:val="00757D22"/>
    <w:rsid w:val="00761C10"/>
    <w:rsid w:val="0076236E"/>
    <w:rsid w:val="007627EF"/>
    <w:rsid w:val="00762AA8"/>
    <w:rsid w:val="00763A5F"/>
    <w:rsid w:val="00772D91"/>
    <w:rsid w:val="00772F0E"/>
    <w:rsid w:val="00773688"/>
    <w:rsid w:val="00777B04"/>
    <w:rsid w:val="00780D96"/>
    <w:rsid w:val="00781EF8"/>
    <w:rsid w:val="00782A2C"/>
    <w:rsid w:val="00784660"/>
    <w:rsid w:val="0078647F"/>
    <w:rsid w:val="00787C98"/>
    <w:rsid w:val="007916FF"/>
    <w:rsid w:val="00792A79"/>
    <w:rsid w:val="00794EE8"/>
    <w:rsid w:val="007B22D2"/>
    <w:rsid w:val="007B452D"/>
    <w:rsid w:val="007B4838"/>
    <w:rsid w:val="007B4A1F"/>
    <w:rsid w:val="007B5F78"/>
    <w:rsid w:val="007B7FC2"/>
    <w:rsid w:val="007C120B"/>
    <w:rsid w:val="007D2301"/>
    <w:rsid w:val="007D357F"/>
    <w:rsid w:val="007D50D1"/>
    <w:rsid w:val="007D7E07"/>
    <w:rsid w:val="007E3258"/>
    <w:rsid w:val="007E3394"/>
    <w:rsid w:val="007E5BC7"/>
    <w:rsid w:val="007F223B"/>
    <w:rsid w:val="007F2DB1"/>
    <w:rsid w:val="00800643"/>
    <w:rsid w:val="008017C8"/>
    <w:rsid w:val="00803A35"/>
    <w:rsid w:val="008041AC"/>
    <w:rsid w:val="0080534C"/>
    <w:rsid w:val="00811B78"/>
    <w:rsid w:val="00815100"/>
    <w:rsid w:val="008163EF"/>
    <w:rsid w:val="0081654D"/>
    <w:rsid w:val="00816BBF"/>
    <w:rsid w:val="00816C0C"/>
    <w:rsid w:val="008231D0"/>
    <w:rsid w:val="0082409D"/>
    <w:rsid w:val="0082447C"/>
    <w:rsid w:val="008265B8"/>
    <w:rsid w:val="00830276"/>
    <w:rsid w:val="00832853"/>
    <w:rsid w:val="0083582B"/>
    <w:rsid w:val="008418CF"/>
    <w:rsid w:val="00841E1D"/>
    <w:rsid w:val="00846753"/>
    <w:rsid w:val="00851316"/>
    <w:rsid w:val="0085154D"/>
    <w:rsid w:val="00853915"/>
    <w:rsid w:val="00856F4A"/>
    <w:rsid w:val="00857519"/>
    <w:rsid w:val="00861109"/>
    <w:rsid w:val="00861EAD"/>
    <w:rsid w:val="00862EDD"/>
    <w:rsid w:val="00863572"/>
    <w:rsid w:val="00863B1A"/>
    <w:rsid w:val="00864838"/>
    <w:rsid w:val="0086552C"/>
    <w:rsid w:val="00873906"/>
    <w:rsid w:val="00874071"/>
    <w:rsid w:val="00875046"/>
    <w:rsid w:val="0088187F"/>
    <w:rsid w:val="00884272"/>
    <w:rsid w:val="00885DA2"/>
    <w:rsid w:val="008867E7"/>
    <w:rsid w:val="008914D0"/>
    <w:rsid w:val="00895163"/>
    <w:rsid w:val="00895C2A"/>
    <w:rsid w:val="00897C49"/>
    <w:rsid w:val="008A5F33"/>
    <w:rsid w:val="008A7C44"/>
    <w:rsid w:val="008A7F63"/>
    <w:rsid w:val="008B1553"/>
    <w:rsid w:val="008B2E47"/>
    <w:rsid w:val="008B5ECC"/>
    <w:rsid w:val="008B6C39"/>
    <w:rsid w:val="008C1654"/>
    <w:rsid w:val="008D08DF"/>
    <w:rsid w:val="008D27C9"/>
    <w:rsid w:val="008D5FCD"/>
    <w:rsid w:val="008E0140"/>
    <w:rsid w:val="008E2FBC"/>
    <w:rsid w:val="008F4C44"/>
    <w:rsid w:val="008F76FD"/>
    <w:rsid w:val="00900ADE"/>
    <w:rsid w:val="00900BC0"/>
    <w:rsid w:val="00901440"/>
    <w:rsid w:val="00902332"/>
    <w:rsid w:val="0090293E"/>
    <w:rsid w:val="0090490C"/>
    <w:rsid w:val="009100F9"/>
    <w:rsid w:val="009109DC"/>
    <w:rsid w:val="00913DAE"/>
    <w:rsid w:val="00914145"/>
    <w:rsid w:val="009156A1"/>
    <w:rsid w:val="00924AEA"/>
    <w:rsid w:val="00925AB3"/>
    <w:rsid w:val="00927A83"/>
    <w:rsid w:val="009302A9"/>
    <w:rsid w:val="00931B06"/>
    <w:rsid w:val="00932A0B"/>
    <w:rsid w:val="00934569"/>
    <w:rsid w:val="0094189A"/>
    <w:rsid w:val="00943415"/>
    <w:rsid w:val="00944B76"/>
    <w:rsid w:val="00946032"/>
    <w:rsid w:val="00946C44"/>
    <w:rsid w:val="0095063C"/>
    <w:rsid w:val="0095141E"/>
    <w:rsid w:val="00951C87"/>
    <w:rsid w:val="00953A59"/>
    <w:rsid w:val="009556E5"/>
    <w:rsid w:val="00962592"/>
    <w:rsid w:val="00964866"/>
    <w:rsid w:val="00967B3F"/>
    <w:rsid w:val="009701B1"/>
    <w:rsid w:val="0097074D"/>
    <w:rsid w:val="0097164F"/>
    <w:rsid w:val="00972627"/>
    <w:rsid w:val="0097386B"/>
    <w:rsid w:val="00973C51"/>
    <w:rsid w:val="0097737A"/>
    <w:rsid w:val="009824C8"/>
    <w:rsid w:val="0098395C"/>
    <w:rsid w:val="009867A5"/>
    <w:rsid w:val="00987E41"/>
    <w:rsid w:val="00992F20"/>
    <w:rsid w:val="009935CE"/>
    <w:rsid w:val="0099700F"/>
    <w:rsid w:val="00997CA6"/>
    <w:rsid w:val="009A185E"/>
    <w:rsid w:val="009B4B3D"/>
    <w:rsid w:val="009B59A7"/>
    <w:rsid w:val="009B5B92"/>
    <w:rsid w:val="009C1A6A"/>
    <w:rsid w:val="009C2388"/>
    <w:rsid w:val="009C23D3"/>
    <w:rsid w:val="009C2992"/>
    <w:rsid w:val="009C31F0"/>
    <w:rsid w:val="009C4396"/>
    <w:rsid w:val="009D251D"/>
    <w:rsid w:val="009D61E5"/>
    <w:rsid w:val="009E0C3E"/>
    <w:rsid w:val="009E4172"/>
    <w:rsid w:val="009E489B"/>
    <w:rsid w:val="009E77E4"/>
    <w:rsid w:val="009F03EC"/>
    <w:rsid w:val="009F195F"/>
    <w:rsid w:val="009F1C9F"/>
    <w:rsid w:val="009F1D7B"/>
    <w:rsid w:val="009F38EB"/>
    <w:rsid w:val="009F7D69"/>
    <w:rsid w:val="00A031F8"/>
    <w:rsid w:val="00A05296"/>
    <w:rsid w:val="00A071EF"/>
    <w:rsid w:val="00A1148C"/>
    <w:rsid w:val="00A1264B"/>
    <w:rsid w:val="00A12C5F"/>
    <w:rsid w:val="00A137CB"/>
    <w:rsid w:val="00A158AC"/>
    <w:rsid w:val="00A161E9"/>
    <w:rsid w:val="00A1630F"/>
    <w:rsid w:val="00A23FA0"/>
    <w:rsid w:val="00A24683"/>
    <w:rsid w:val="00A27459"/>
    <w:rsid w:val="00A3188A"/>
    <w:rsid w:val="00A339E8"/>
    <w:rsid w:val="00A405A7"/>
    <w:rsid w:val="00A420F3"/>
    <w:rsid w:val="00A4427B"/>
    <w:rsid w:val="00A469A2"/>
    <w:rsid w:val="00A50151"/>
    <w:rsid w:val="00A5175C"/>
    <w:rsid w:val="00A52923"/>
    <w:rsid w:val="00A53E2E"/>
    <w:rsid w:val="00A544A5"/>
    <w:rsid w:val="00A56CEE"/>
    <w:rsid w:val="00A57BC7"/>
    <w:rsid w:val="00A6420A"/>
    <w:rsid w:val="00A669E0"/>
    <w:rsid w:val="00A66D52"/>
    <w:rsid w:val="00A70F41"/>
    <w:rsid w:val="00A736BB"/>
    <w:rsid w:val="00A75642"/>
    <w:rsid w:val="00A779DC"/>
    <w:rsid w:val="00A814D1"/>
    <w:rsid w:val="00A81BD7"/>
    <w:rsid w:val="00A848BA"/>
    <w:rsid w:val="00A905BA"/>
    <w:rsid w:val="00A90685"/>
    <w:rsid w:val="00A92D1C"/>
    <w:rsid w:val="00AA2378"/>
    <w:rsid w:val="00AA2955"/>
    <w:rsid w:val="00AA3105"/>
    <w:rsid w:val="00AA31C9"/>
    <w:rsid w:val="00AA3E9B"/>
    <w:rsid w:val="00AB0668"/>
    <w:rsid w:val="00AB0F1B"/>
    <w:rsid w:val="00AB3435"/>
    <w:rsid w:val="00AB5A2E"/>
    <w:rsid w:val="00AB7774"/>
    <w:rsid w:val="00AB7951"/>
    <w:rsid w:val="00AB79DF"/>
    <w:rsid w:val="00AC3AF6"/>
    <w:rsid w:val="00AD06A8"/>
    <w:rsid w:val="00AD159A"/>
    <w:rsid w:val="00AD212C"/>
    <w:rsid w:val="00AD2B0C"/>
    <w:rsid w:val="00AD30E5"/>
    <w:rsid w:val="00AD5D23"/>
    <w:rsid w:val="00AD6D58"/>
    <w:rsid w:val="00AE12B4"/>
    <w:rsid w:val="00AE2582"/>
    <w:rsid w:val="00AE5A2B"/>
    <w:rsid w:val="00AE5B53"/>
    <w:rsid w:val="00AE62BE"/>
    <w:rsid w:val="00AF3408"/>
    <w:rsid w:val="00AF5747"/>
    <w:rsid w:val="00AF5877"/>
    <w:rsid w:val="00B00970"/>
    <w:rsid w:val="00B01CD2"/>
    <w:rsid w:val="00B028E8"/>
    <w:rsid w:val="00B0401A"/>
    <w:rsid w:val="00B10C25"/>
    <w:rsid w:val="00B1353B"/>
    <w:rsid w:val="00B16FC3"/>
    <w:rsid w:val="00B304DB"/>
    <w:rsid w:val="00B32904"/>
    <w:rsid w:val="00B331EF"/>
    <w:rsid w:val="00B33810"/>
    <w:rsid w:val="00B36641"/>
    <w:rsid w:val="00B41C56"/>
    <w:rsid w:val="00B426D8"/>
    <w:rsid w:val="00B46AA9"/>
    <w:rsid w:val="00B52CFF"/>
    <w:rsid w:val="00B57CC2"/>
    <w:rsid w:val="00B62593"/>
    <w:rsid w:val="00B63EE3"/>
    <w:rsid w:val="00B66EF8"/>
    <w:rsid w:val="00B70EAA"/>
    <w:rsid w:val="00B71A48"/>
    <w:rsid w:val="00B72FC5"/>
    <w:rsid w:val="00B75E42"/>
    <w:rsid w:val="00B77395"/>
    <w:rsid w:val="00B77B6B"/>
    <w:rsid w:val="00B80C19"/>
    <w:rsid w:val="00B810F8"/>
    <w:rsid w:val="00B91658"/>
    <w:rsid w:val="00B92382"/>
    <w:rsid w:val="00B92435"/>
    <w:rsid w:val="00B96D8E"/>
    <w:rsid w:val="00B96FE7"/>
    <w:rsid w:val="00BA271C"/>
    <w:rsid w:val="00BA4E4D"/>
    <w:rsid w:val="00BA5A18"/>
    <w:rsid w:val="00BB0978"/>
    <w:rsid w:val="00BB2C1B"/>
    <w:rsid w:val="00BB5894"/>
    <w:rsid w:val="00BB5ADA"/>
    <w:rsid w:val="00BB7004"/>
    <w:rsid w:val="00BC1E98"/>
    <w:rsid w:val="00BC31AD"/>
    <w:rsid w:val="00BC41FC"/>
    <w:rsid w:val="00BD227C"/>
    <w:rsid w:val="00BD449F"/>
    <w:rsid w:val="00BD7796"/>
    <w:rsid w:val="00BD7809"/>
    <w:rsid w:val="00BD7E09"/>
    <w:rsid w:val="00BE01D5"/>
    <w:rsid w:val="00BE16DB"/>
    <w:rsid w:val="00BF5068"/>
    <w:rsid w:val="00C01565"/>
    <w:rsid w:val="00C022AE"/>
    <w:rsid w:val="00C07A3A"/>
    <w:rsid w:val="00C10E7A"/>
    <w:rsid w:val="00C120F2"/>
    <w:rsid w:val="00C13D04"/>
    <w:rsid w:val="00C220A9"/>
    <w:rsid w:val="00C30836"/>
    <w:rsid w:val="00C316FB"/>
    <w:rsid w:val="00C3475C"/>
    <w:rsid w:val="00C35CED"/>
    <w:rsid w:val="00C36C23"/>
    <w:rsid w:val="00C37DAB"/>
    <w:rsid w:val="00C451F4"/>
    <w:rsid w:val="00C47F08"/>
    <w:rsid w:val="00C50B10"/>
    <w:rsid w:val="00C51096"/>
    <w:rsid w:val="00C5187D"/>
    <w:rsid w:val="00C5227F"/>
    <w:rsid w:val="00C52907"/>
    <w:rsid w:val="00C53725"/>
    <w:rsid w:val="00C558F1"/>
    <w:rsid w:val="00C62B73"/>
    <w:rsid w:val="00C63255"/>
    <w:rsid w:val="00C63CD1"/>
    <w:rsid w:val="00C67AD5"/>
    <w:rsid w:val="00C70571"/>
    <w:rsid w:val="00C7143D"/>
    <w:rsid w:val="00C775A1"/>
    <w:rsid w:val="00C83246"/>
    <w:rsid w:val="00C866B8"/>
    <w:rsid w:val="00C87154"/>
    <w:rsid w:val="00C87E7C"/>
    <w:rsid w:val="00C91A8E"/>
    <w:rsid w:val="00C9787F"/>
    <w:rsid w:val="00C97EAF"/>
    <w:rsid w:val="00CA2155"/>
    <w:rsid w:val="00CB234E"/>
    <w:rsid w:val="00CB43CE"/>
    <w:rsid w:val="00CB4606"/>
    <w:rsid w:val="00CB4F1F"/>
    <w:rsid w:val="00CB64AD"/>
    <w:rsid w:val="00CC061D"/>
    <w:rsid w:val="00CC565C"/>
    <w:rsid w:val="00CC6280"/>
    <w:rsid w:val="00CD0860"/>
    <w:rsid w:val="00CD2129"/>
    <w:rsid w:val="00CD33E1"/>
    <w:rsid w:val="00CE052A"/>
    <w:rsid w:val="00CE0C50"/>
    <w:rsid w:val="00CE260F"/>
    <w:rsid w:val="00CE4C11"/>
    <w:rsid w:val="00CE6AE9"/>
    <w:rsid w:val="00CE757F"/>
    <w:rsid w:val="00CF1F9B"/>
    <w:rsid w:val="00CF2B11"/>
    <w:rsid w:val="00CF2D03"/>
    <w:rsid w:val="00CF518A"/>
    <w:rsid w:val="00CF594C"/>
    <w:rsid w:val="00CF5BC7"/>
    <w:rsid w:val="00CF5BE3"/>
    <w:rsid w:val="00CF68DC"/>
    <w:rsid w:val="00D02837"/>
    <w:rsid w:val="00D05343"/>
    <w:rsid w:val="00D054A8"/>
    <w:rsid w:val="00D121C1"/>
    <w:rsid w:val="00D1236E"/>
    <w:rsid w:val="00D136A4"/>
    <w:rsid w:val="00D16F59"/>
    <w:rsid w:val="00D23BFC"/>
    <w:rsid w:val="00D23D2C"/>
    <w:rsid w:val="00D26C8D"/>
    <w:rsid w:val="00D30ED3"/>
    <w:rsid w:val="00D322F4"/>
    <w:rsid w:val="00D324FB"/>
    <w:rsid w:val="00D34C13"/>
    <w:rsid w:val="00D37941"/>
    <w:rsid w:val="00D42997"/>
    <w:rsid w:val="00D437F0"/>
    <w:rsid w:val="00D44469"/>
    <w:rsid w:val="00D45EEB"/>
    <w:rsid w:val="00D51EEC"/>
    <w:rsid w:val="00D521AA"/>
    <w:rsid w:val="00D5342E"/>
    <w:rsid w:val="00D56726"/>
    <w:rsid w:val="00D60075"/>
    <w:rsid w:val="00D60372"/>
    <w:rsid w:val="00D67408"/>
    <w:rsid w:val="00D7719C"/>
    <w:rsid w:val="00D822CF"/>
    <w:rsid w:val="00D82EA3"/>
    <w:rsid w:val="00D8423D"/>
    <w:rsid w:val="00D86684"/>
    <w:rsid w:val="00D90DC8"/>
    <w:rsid w:val="00D976A3"/>
    <w:rsid w:val="00DA144D"/>
    <w:rsid w:val="00DA23B2"/>
    <w:rsid w:val="00DA2CFF"/>
    <w:rsid w:val="00DA5378"/>
    <w:rsid w:val="00DA57C4"/>
    <w:rsid w:val="00DA7225"/>
    <w:rsid w:val="00DB2172"/>
    <w:rsid w:val="00DB5CF6"/>
    <w:rsid w:val="00DB6819"/>
    <w:rsid w:val="00DC3F00"/>
    <w:rsid w:val="00DD0BBE"/>
    <w:rsid w:val="00DD2B3D"/>
    <w:rsid w:val="00DD3E72"/>
    <w:rsid w:val="00DE2DB2"/>
    <w:rsid w:val="00DE2EF6"/>
    <w:rsid w:val="00DE424E"/>
    <w:rsid w:val="00DE4AE6"/>
    <w:rsid w:val="00DE63E5"/>
    <w:rsid w:val="00DF06BE"/>
    <w:rsid w:val="00DF08F1"/>
    <w:rsid w:val="00DF31D4"/>
    <w:rsid w:val="00DF3C35"/>
    <w:rsid w:val="00DF4230"/>
    <w:rsid w:val="00DF6FF0"/>
    <w:rsid w:val="00E00464"/>
    <w:rsid w:val="00E04C35"/>
    <w:rsid w:val="00E053FF"/>
    <w:rsid w:val="00E05DAB"/>
    <w:rsid w:val="00E07265"/>
    <w:rsid w:val="00E07E36"/>
    <w:rsid w:val="00E15360"/>
    <w:rsid w:val="00E20553"/>
    <w:rsid w:val="00E20D6F"/>
    <w:rsid w:val="00E24670"/>
    <w:rsid w:val="00E24A37"/>
    <w:rsid w:val="00E309D8"/>
    <w:rsid w:val="00E313A4"/>
    <w:rsid w:val="00E32C12"/>
    <w:rsid w:val="00E33742"/>
    <w:rsid w:val="00E3391D"/>
    <w:rsid w:val="00E34F00"/>
    <w:rsid w:val="00E37327"/>
    <w:rsid w:val="00E37A85"/>
    <w:rsid w:val="00E419BC"/>
    <w:rsid w:val="00E444AD"/>
    <w:rsid w:val="00E4504A"/>
    <w:rsid w:val="00E50479"/>
    <w:rsid w:val="00E53A9B"/>
    <w:rsid w:val="00E56ED3"/>
    <w:rsid w:val="00E61044"/>
    <w:rsid w:val="00E6118F"/>
    <w:rsid w:val="00E71B5B"/>
    <w:rsid w:val="00E72928"/>
    <w:rsid w:val="00E74BE6"/>
    <w:rsid w:val="00E83F23"/>
    <w:rsid w:val="00E8576E"/>
    <w:rsid w:val="00E8728E"/>
    <w:rsid w:val="00E874F7"/>
    <w:rsid w:val="00E87950"/>
    <w:rsid w:val="00E92268"/>
    <w:rsid w:val="00E92AC9"/>
    <w:rsid w:val="00E948AC"/>
    <w:rsid w:val="00E94BE3"/>
    <w:rsid w:val="00E9791E"/>
    <w:rsid w:val="00EA6B92"/>
    <w:rsid w:val="00EA7C83"/>
    <w:rsid w:val="00EB3422"/>
    <w:rsid w:val="00EC1770"/>
    <w:rsid w:val="00EC3022"/>
    <w:rsid w:val="00EC6888"/>
    <w:rsid w:val="00ED26F1"/>
    <w:rsid w:val="00ED4E7A"/>
    <w:rsid w:val="00ED5F4B"/>
    <w:rsid w:val="00ED7591"/>
    <w:rsid w:val="00EE1C91"/>
    <w:rsid w:val="00EE4B5B"/>
    <w:rsid w:val="00EF0B2B"/>
    <w:rsid w:val="00EF0F07"/>
    <w:rsid w:val="00EF1F04"/>
    <w:rsid w:val="00EF1F23"/>
    <w:rsid w:val="00EF3A29"/>
    <w:rsid w:val="00EF7CE6"/>
    <w:rsid w:val="00F017E3"/>
    <w:rsid w:val="00F035AD"/>
    <w:rsid w:val="00F143F7"/>
    <w:rsid w:val="00F21BE4"/>
    <w:rsid w:val="00F22682"/>
    <w:rsid w:val="00F304D4"/>
    <w:rsid w:val="00F320B5"/>
    <w:rsid w:val="00F357EF"/>
    <w:rsid w:val="00F35DB9"/>
    <w:rsid w:val="00F372D2"/>
    <w:rsid w:val="00F402A4"/>
    <w:rsid w:val="00F415AC"/>
    <w:rsid w:val="00F45BB2"/>
    <w:rsid w:val="00F5071A"/>
    <w:rsid w:val="00F548B3"/>
    <w:rsid w:val="00F55FAB"/>
    <w:rsid w:val="00F57AEA"/>
    <w:rsid w:val="00F60CD1"/>
    <w:rsid w:val="00F61CEC"/>
    <w:rsid w:val="00F632CC"/>
    <w:rsid w:val="00F64459"/>
    <w:rsid w:val="00F65CD4"/>
    <w:rsid w:val="00F7143C"/>
    <w:rsid w:val="00F735FD"/>
    <w:rsid w:val="00F74DF3"/>
    <w:rsid w:val="00F76606"/>
    <w:rsid w:val="00F77AB0"/>
    <w:rsid w:val="00F77FC3"/>
    <w:rsid w:val="00F80B25"/>
    <w:rsid w:val="00F83EFC"/>
    <w:rsid w:val="00F87033"/>
    <w:rsid w:val="00F87E79"/>
    <w:rsid w:val="00F926D0"/>
    <w:rsid w:val="00F927F1"/>
    <w:rsid w:val="00F92CB7"/>
    <w:rsid w:val="00F93D9B"/>
    <w:rsid w:val="00F94A2E"/>
    <w:rsid w:val="00F94CBD"/>
    <w:rsid w:val="00F961E3"/>
    <w:rsid w:val="00FA0E9A"/>
    <w:rsid w:val="00FA2C26"/>
    <w:rsid w:val="00FA3236"/>
    <w:rsid w:val="00FA4165"/>
    <w:rsid w:val="00FA6B17"/>
    <w:rsid w:val="00FA7017"/>
    <w:rsid w:val="00FA7201"/>
    <w:rsid w:val="00FB1616"/>
    <w:rsid w:val="00FB386A"/>
    <w:rsid w:val="00FB49B7"/>
    <w:rsid w:val="00FC2F96"/>
    <w:rsid w:val="00FC5BB7"/>
    <w:rsid w:val="00FC770E"/>
    <w:rsid w:val="00FD0637"/>
    <w:rsid w:val="00FD20D6"/>
    <w:rsid w:val="00FD6632"/>
    <w:rsid w:val="00FD6747"/>
    <w:rsid w:val="00FE0795"/>
    <w:rsid w:val="00FE5D66"/>
    <w:rsid w:val="00FE6108"/>
    <w:rsid w:val="00FF0160"/>
    <w:rsid w:val="00FF3FC8"/>
    <w:rsid w:val="00FF71C3"/>
    <w:rsid w:val="00FF78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B14D6"/>
  <w15:chartTrackingRefBased/>
  <w15:docId w15:val="{8F28CA16-1228-492B-BDE0-AA371DC5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422"/>
    <w:rPr>
      <w:rFonts w:ascii="Arial" w:hAnsi="Arial" w:cs="Arial"/>
      <w:lang w:val="en-US"/>
    </w:rPr>
  </w:style>
  <w:style w:type="paragraph" w:styleId="Heading1">
    <w:name w:val="heading 1"/>
    <w:basedOn w:val="Normal"/>
    <w:next w:val="Normal"/>
    <w:link w:val="Heading1Char"/>
    <w:uiPriority w:val="9"/>
    <w:qFormat/>
    <w:rsid w:val="00FD0637"/>
    <w:pPr>
      <w:keepNext/>
      <w:keepLines/>
      <w:spacing w:after="0" w:line="360" w:lineRule="auto"/>
      <w:outlineLvl w:val="0"/>
    </w:pPr>
    <w:rPr>
      <w:rFonts w:ascii="Poppins" w:eastAsiaTheme="majorEastAsia" w:hAnsi="Poppins" w:cs="Poppins"/>
      <w:b/>
      <w:bCs/>
      <w:color w:val="30A1AC"/>
      <w:sz w:val="32"/>
      <w:szCs w:val="32"/>
    </w:rPr>
  </w:style>
  <w:style w:type="paragraph" w:styleId="Heading2">
    <w:name w:val="heading 2"/>
    <w:basedOn w:val="Normal"/>
    <w:next w:val="Normal"/>
    <w:link w:val="Heading2Char"/>
    <w:uiPriority w:val="9"/>
    <w:unhideWhenUsed/>
    <w:qFormat/>
    <w:rsid w:val="00FD0637"/>
    <w:pPr>
      <w:outlineLvl w:val="1"/>
    </w:pPr>
    <w:rPr>
      <w:rFonts w:ascii="Poppins" w:hAnsi="Poppins" w:cs="Poppins"/>
      <w:b/>
      <w:bCs/>
      <w:color w:val="15284C"/>
      <w:sz w:val="28"/>
      <w:szCs w:val="28"/>
    </w:rPr>
  </w:style>
  <w:style w:type="paragraph" w:styleId="Heading3">
    <w:name w:val="heading 3"/>
    <w:basedOn w:val="Normal"/>
    <w:next w:val="Normal"/>
    <w:link w:val="Heading3Char"/>
    <w:uiPriority w:val="9"/>
    <w:unhideWhenUsed/>
    <w:qFormat/>
    <w:rsid w:val="00FD0637"/>
    <w:pPr>
      <w:outlineLvl w:val="2"/>
    </w:pPr>
    <w:rPr>
      <w:rFonts w:ascii="Poppins" w:hAnsi="Poppins" w:cs="Poppins"/>
      <w:b/>
      <w:bCs/>
      <w:i/>
      <w:iCs/>
      <w:color w:val="15284C"/>
      <w:sz w:val="24"/>
      <w:szCs w:val="24"/>
    </w:rPr>
  </w:style>
  <w:style w:type="paragraph" w:styleId="Heading4">
    <w:name w:val="heading 4"/>
    <w:basedOn w:val="Normal"/>
    <w:next w:val="Normal"/>
    <w:link w:val="Heading4Char"/>
    <w:uiPriority w:val="9"/>
    <w:semiHidden/>
    <w:unhideWhenUsed/>
    <w:qFormat/>
    <w:rsid w:val="003033DB"/>
    <w:pPr>
      <w:keepNext/>
      <w:keepLines/>
      <w:spacing w:before="40" w:after="0"/>
      <w:outlineLvl w:val="3"/>
    </w:pPr>
    <w:rPr>
      <w:rFonts w:asciiTheme="majorHAnsi" w:eastAsiaTheme="majorEastAsia" w:hAnsiTheme="majorHAnsi" w:cstheme="majorBidi"/>
      <w:i/>
      <w:iCs/>
      <w:color w:val="391A5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emplate title"/>
    <w:basedOn w:val="Normal"/>
    <w:link w:val="NoSpacingChar"/>
    <w:uiPriority w:val="1"/>
    <w:qFormat/>
    <w:rsid w:val="00C50B10"/>
    <w:pPr>
      <w:ind w:left="-9214" w:firstLine="9214"/>
    </w:pPr>
    <w:rPr>
      <w:rFonts w:ascii="Poppins" w:hAnsi="Poppins" w:cs="Poppins"/>
      <w:b/>
      <w:bCs/>
      <w:color w:val="15284C"/>
      <w:sz w:val="48"/>
      <w:szCs w:val="48"/>
      <w:lang w:val="en-NZ"/>
    </w:rPr>
  </w:style>
  <w:style w:type="character" w:customStyle="1" w:styleId="NoSpacingChar">
    <w:name w:val="No Spacing Char"/>
    <w:aliases w:val="Template title Char"/>
    <w:basedOn w:val="DefaultParagraphFont"/>
    <w:link w:val="NoSpacing"/>
    <w:uiPriority w:val="1"/>
    <w:rsid w:val="00C50B10"/>
    <w:rPr>
      <w:rFonts w:ascii="Poppins" w:hAnsi="Poppins" w:cs="Poppins"/>
      <w:b/>
      <w:bCs/>
      <w:noProof/>
      <w:color w:val="15284C"/>
      <w:sz w:val="48"/>
      <w:szCs w:val="48"/>
    </w:rPr>
  </w:style>
  <w:style w:type="paragraph" w:styleId="Header">
    <w:name w:val="header"/>
    <w:basedOn w:val="Normal"/>
    <w:link w:val="HeaderChar"/>
    <w:uiPriority w:val="99"/>
    <w:unhideWhenUsed/>
    <w:rsid w:val="00EB34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422"/>
  </w:style>
  <w:style w:type="paragraph" w:styleId="Footer">
    <w:name w:val="footer"/>
    <w:basedOn w:val="Normal"/>
    <w:link w:val="FooterChar"/>
    <w:uiPriority w:val="99"/>
    <w:unhideWhenUsed/>
    <w:rsid w:val="00EB34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422"/>
  </w:style>
  <w:style w:type="character" w:customStyle="1" w:styleId="Heading1Char">
    <w:name w:val="Heading 1 Char"/>
    <w:basedOn w:val="DefaultParagraphFont"/>
    <w:link w:val="Heading1"/>
    <w:uiPriority w:val="9"/>
    <w:rsid w:val="00FD0637"/>
    <w:rPr>
      <w:rFonts w:ascii="Poppins" w:eastAsiaTheme="majorEastAsia" w:hAnsi="Poppins" w:cs="Poppins"/>
      <w:b/>
      <w:bCs/>
      <w:color w:val="30A1AC"/>
      <w:sz w:val="32"/>
      <w:szCs w:val="32"/>
      <w:lang w:val="en-US"/>
    </w:rPr>
  </w:style>
  <w:style w:type="paragraph" w:styleId="TOCHeading">
    <w:name w:val="TOC Heading"/>
    <w:basedOn w:val="Heading1"/>
    <w:next w:val="Normal"/>
    <w:uiPriority w:val="39"/>
    <w:unhideWhenUsed/>
    <w:qFormat/>
    <w:rsid w:val="00EB3422"/>
    <w:pPr>
      <w:outlineLvl w:val="9"/>
    </w:pPr>
    <w:rPr>
      <w:b w:val="0"/>
      <w:bCs w:val="0"/>
    </w:rPr>
  </w:style>
  <w:style w:type="character" w:customStyle="1" w:styleId="Heading2Char">
    <w:name w:val="Heading 2 Char"/>
    <w:basedOn w:val="DefaultParagraphFont"/>
    <w:link w:val="Heading2"/>
    <w:uiPriority w:val="9"/>
    <w:rsid w:val="00FD0637"/>
    <w:rPr>
      <w:rFonts w:ascii="Poppins" w:hAnsi="Poppins" w:cs="Poppins"/>
      <w:b/>
      <w:bCs/>
      <w:color w:val="15284C"/>
      <w:sz w:val="28"/>
      <w:szCs w:val="28"/>
      <w:lang w:val="en-US"/>
    </w:rPr>
  </w:style>
  <w:style w:type="character" w:customStyle="1" w:styleId="Heading3Char">
    <w:name w:val="Heading 3 Char"/>
    <w:basedOn w:val="DefaultParagraphFont"/>
    <w:link w:val="Heading3"/>
    <w:uiPriority w:val="9"/>
    <w:rsid w:val="00FD0637"/>
    <w:rPr>
      <w:rFonts w:ascii="Poppins" w:hAnsi="Poppins" w:cs="Poppins"/>
      <w:b/>
      <w:bCs/>
      <w:i/>
      <w:iCs/>
      <w:color w:val="15284C"/>
      <w:sz w:val="24"/>
      <w:szCs w:val="24"/>
      <w:lang w:val="en-US"/>
    </w:rPr>
  </w:style>
  <w:style w:type="paragraph" w:styleId="TOC1">
    <w:name w:val="toc 1"/>
    <w:basedOn w:val="Normal"/>
    <w:next w:val="Normal"/>
    <w:autoRedefine/>
    <w:uiPriority w:val="39"/>
    <w:unhideWhenUsed/>
    <w:rsid w:val="00EB3422"/>
    <w:pPr>
      <w:spacing w:after="100"/>
    </w:pPr>
  </w:style>
  <w:style w:type="paragraph" w:styleId="TOC2">
    <w:name w:val="toc 2"/>
    <w:basedOn w:val="Normal"/>
    <w:next w:val="Normal"/>
    <w:autoRedefine/>
    <w:uiPriority w:val="39"/>
    <w:unhideWhenUsed/>
    <w:rsid w:val="00EB3422"/>
    <w:pPr>
      <w:spacing w:after="100"/>
      <w:ind w:left="220"/>
    </w:pPr>
  </w:style>
  <w:style w:type="paragraph" w:styleId="TOC3">
    <w:name w:val="toc 3"/>
    <w:basedOn w:val="Normal"/>
    <w:next w:val="Normal"/>
    <w:autoRedefine/>
    <w:uiPriority w:val="39"/>
    <w:unhideWhenUsed/>
    <w:rsid w:val="00EB3422"/>
    <w:pPr>
      <w:spacing w:after="100"/>
      <w:ind w:left="440"/>
    </w:pPr>
  </w:style>
  <w:style w:type="character" w:styleId="Hyperlink">
    <w:name w:val="Hyperlink"/>
    <w:basedOn w:val="DefaultParagraphFont"/>
    <w:uiPriority w:val="99"/>
    <w:unhideWhenUsed/>
    <w:rsid w:val="00EB3422"/>
    <w:rPr>
      <w:color w:val="2B529C" w:themeColor="hyperlink"/>
      <w:u w:val="single"/>
    </w:rPr>
  </w:style>
  <w:style w:type="table" w:styleId="TableGrid">
    <w:name w:val="Table Grid"/>
    <w:basedOn w:val="TableNormal"/>
    <w:uiPriority w:val="39"/>
    <w:rsid w:val="00EB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ench Script MT" w:hAnsi="French Script MT"/>
        <w:b/>
        <w:color w:val="F6F4EC" w:themeColor="background1"/>
        <w:sz w:val="24"/>
      </w:rPr>
      <w:tblPr/>
      <w:tcPr>
        <w:shd w:val="clear" w:color="auto" w:fill="15284C"/>
      </w:tcPr>
    </w:tblStylePr>
  </w:style>
  <w:style w:type="table" w:styleId="TableGridLight">
    <w:name w:val="Grid Table Light"/>
    <w:basedOn w:val="TableNormal"/>
    <w:uiPriority w:val="40"/>
    <w:rsid w:val="00175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Arial" w:hAnsi="Arial"/>
        <w:b/>
        <w:color w:val="F6F4EC" w:themeColor="background1"/>
        <w:sz w:val="24"/>
      </w:rPr>
      <w:tblPr/>
      <w:tcPr>
        <w:shd w:val="clear" w:color="auto" w:fill="15284C"/>
      </w:tcPr>
    </w:tblStylePr>
    <w:tblStylePr w:type="nwCell">
      <w:tblPr/>
      <w:tcPr>
        <w:tcBorders>
          <w:top w:val="nil"/>
          <w:left w:val="nil"/>
          <w:bottom w:val="nil"/>
          <w:right w:val="nil"/>
          <w:insideH w:val="nil"/>
          <w:insideV w:val="nil"/>
          <w:tl2br w:val="nil"/>
          <w:tr2bl w:val="nil"/>
        </w:tcBorders>
        <w:shd w:val="clear" w:color="auto" w:fill="F6F4EC" w:themeFill="background1"/>
      </w:tcPr>
    </w:tblStylePr>
  </w:style>
  <w:style w:type="table" w:styleId="ListTable4-Accent5">
    <w:name w:val="List Table 4 Accent 5"/>
    <w:basedOn w:val="TableNormal"/>
    <w:uiPriority w:val="49"/>
    <w:rsid w:val="005247D4"/>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tcBorders>
        <w:shd w:val="clear" w:color="auto" w:fill="15284C" w:themeFill="accent5"/>
      </w:tcPr>
    </w:tblStylePr>
    <w:tblStylePr w:type="lastRow">
      <w:rPr>
        <w:b/>
        <w:bCs/>
      </w:rPr>
      <w:tblPr/>
      <w:tcPr>
        <w:tcBorders>
          <w:top w:val="double" w:sz="4" w:space="0" w:color="3C6DC9" w:themeColor="accent5" w:themeTint="99"/>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table" w:styleId="PlainTable4">
    <w:name w:val="Plain Table 4"/>
    <w:basedOn w:val="TableNormal"/>
    <w:uiPriority w:val="44"/>
    <w:rsid w:val="000E4D0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EADB" w:themeFill="background1" w:themeFillShade="F2"/>
      </w:tcPr>
    </w:tblStylePr>
    <w:tblStylePr w:type="band1Horz">
      <w:tblPr/>
      <w:tcPr>
        <w:shd w:val="clear" w:color="auto" w:fill="EEEADB" w:themeFill="background1" w:themeFillShade="F2"/>
      </w:tcPr>
    </w:tblStylePr>
  </w:style>
  <w:style w:type="table" w:styleId="ListTable5Dark-Accent6">
    <w:name w:val="List Table 5 Dark Accent 6"/>
    <w:basedOn w:val="TableNormal"/>
    <w:uiPriority w:val="50"/>
    <w:rsid w:val="000E4D03"/>
    <w:pPr>
      <w:spacing w:after="0" w:line="240" w:lineRule="auto"/>
    </w:pPr>
    <w:rPr>
      <w:color w:val="F6F4EC"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6F4EC" w:themeColor="background1"/>
        </w:tcBorders>
      </w:tcPr>
    </w:tblStylePr>
    <w:tblStylePr w:type="lastRow">
      <w:rPr>
        <w:b/>
        <w:bCs/>
      </w:rPr>
      <w:tblPr/>
      <w:tcPr>
        <w:tcBorders>
          <w:top w:val="single" w:sz="4" w:space="0" w:color="F6F4EC" w:themeColor="background1"/>
        </w:tcBorders>
      </w:tcPr>
    </w:tblStylePr>
    <w:tblStylePr w:type="firstCol">
      <w:rPr>
        <w:b/>
        <w:bCs/>
      </w:rPr>
      <w:tblPr/>
      <w:tcPr>
        <w:tcBorders>
          <w:right w:val="single" w:sz="4" w:space="0" w:color="F6F4EC" w:themeColor="background1"/>
        </w:tcBorders>
      </w:tcPr>
    </w:tblStylePr>
    <w:tblStylePr w:type="lastCol">
      <w:rPr>
        <w:b/>
        <w:bCs/>
      </w:rPr>
      <w:tblPr/>
      <w:tcPr>
        <w:tcBorders>
          <w:left w:val="single" w:sz="4" w:space="0" w:color="F6F4EC" w:themeColor="background1"/>
        </w:tcBorders>
      </w:tcPr>
    </w:tblStylePr>
    <w:tblStylePr w:type="band1Vert">
      <w:tblPr/>
      <w:tcPr>
        <w:tcBorders>
          <w:left w:val="single" w:sz="4" w:space="0" w:color="F6F4EC" w:themeColor="background1"/>
          <w:right w:val="single" w:sz="4" w:space="0" w:color="F6F4EC" w:themeColor="background1"/>
        </w:tcBorders>
      </w:tcPr>
    </w:tblStylePr>
    <w:tblStylePr w:type="band2Vert">
      <w:tblPr/>
      <w:tcPr>
        <w:tcBorders>
          <w:left w:val="single" w:sz="4" w:space="0" w:color="F6F4EC" w:themeColor="background1"/>
          <w:right w:val="single" w:sz="4" w:space="0" w:color="F6F4EC" w:themeColor="background1"/>
        </w:tcBorders>
      </w:tcPr>
    </w:tblStylePr>
    <w:tblStylePr w:type="band1Horz">
      <w:tblPr/>
      <w:tcPr>
        <w:tcBorders>
          <w:top w:val="single" w:sz="4" w:space="0" w:color="F6F4EC" w:themeColor="background1"/>
          <w:bottom w:val="single" w:sz="4" w:space="0" w:color="F6F4E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2">
    <w:name w:val="List Table 4 Accent 2"/>
    <w:basedOn w:val="TableNormal"/>
    <w:uiPriority w:val="49"/>
    <w:rsid w:val="00863572"/>
    <w:pPr>
      <w:spacing w:after="0" w:line="240" w:lineRule="auto"/>
    </w:pPr>
    <w:tblPr>
      <w:tblStyleRowBandSize w:val="1"/>
      <w:tblStyleColBandSize w:val="1"/>
      <w:tblBorders>
        <w:top w:val="single" w:sz="4" w:space="0" w:color="2870FF" w:themeColor="accent2" w:themeTint="99"/>
        <w:left w:val="single" w:sz="4" w:space="0" w:color="2870FF" w:themeColor="accent2" w:themeTint="99"/>
        <w:bottom w:val="single" w:sz="4" w:space="0" w:color="2870FF" w:themeColor="accent2" w:themeTint="99"/>
        <w:right w:val="single" w:sz="4" w:space="0" w:color="2870FF" w:themeColor="accent2" w:themeTint="99"/>
        <w:insideH w:val="single" w:sz="4" w:space="0" w:color="2870FF" w:themeColor="accent2" w:themeTint="99"/>
      </w:tblBorders>
    </w:tblPr>
    <w:tblStylePr w:type="firstRow">
      <w:rPr>
        <w:b/>
        <w:bCs/>
        <w:color w:val="F6F4EC" w:themeColor="background1"/>
      </w:rPr>
      <w:tblPr/>
      <w:tcPr>
        <w:tcBorders>
          <w:top w:val="single" w:sz="4" w:space="0" w:color="003399" w:themeColor="accent2"/>
          <w:left w:val="single" w:sz="4" w:space="0" w:color="003399" w:themeColor="accent2"/>
          <w:bottom w:val="single" w:sz="4" w:space="0" w:color="003399" w:themeColor="accent2"/>
          <w:right w:val="single" w:sz="4" w:space="0" w:color="003399" w:themeColor="accent2"/>
          <w:insideH w:val="nil"/>
        </w:tcBorders>
        <w:shd w:val="clear" w:color="auto" w:fill="003399" w:themeFill="accent2"/>
      </w:tcPr>
    </w:tblStylePr>
    <w:tblStylePr w:type="lastRow">
      <w:rPr>
        <w:b/>
        <w:bCs/>
      </w:rPr>
      <w:tblPr/>
      <w:tcPr>
        <w:tcBorders>
          <w:top w:val="double" w:sz="4" w:space="0" w:color="2870FF" w:themeColor="accent2" w:themeTint="99"/>
        </w:tcBorders>
      </w:tcPr>
    </w:tblStylePr>
    <w:tblStylePr w:type="firstCol">
      <w:rPr>
        <w:b/>
        <w:bCs/>
      </w:rPr>
    </w:tblStylePr>
    <w:tblStylePr w:type="lastCol">
      <w:rPr>
        <w:b/>
        <w:bCs/>
      </w:rPr>
    </w:tblStylePr>
    <w:tblStylePr w:type="band1Vert">
      <w:tblPr/>
      <w:tcPr>
        <w:shd w:val="clear" w:color="auto" w:fill="B7CFFF" w:themeFill="accent2" w:themeFillTint="33"/>
      </w:tcPr>
    </w:tblStylePr>
    <w:tblStylePr w:type="band1Horz">
      <w:tblPr/>
      <w:tcPr>
        <w:shd w:val="clear" w:color="auto" w:fill="B7CFFF" w:themeFill="accent2" w:themeFillTint="33"/>
      </w:tcPr>
    </w:tblStylePr>
  </w:style>
  <w:style w:type="table" w:styleId="ListTable4-Accent3">
    <w:name w:val="List Table 4 Accent 3"/>
    <w:basedOn w:val="TableNormal"/>
    <w:uiPriority w:val="49"/>
    <w:rsid w:val="00863572"/>
    <w:pPr>
      <w:spacing w:after="0" w:line="240" w:lineRule="auto"/>
    </w:pPr>
    <w:tblPr>
      <w:tblStyleRowBandSize w:val="1"/>
      <w:tblStyleColBandSize w:val="1"/>
      <w:tblBorders>
        <w:top w:val="single" w:sz="4" w:space="0" w:color="3ADAEE" w:themeColor="accent3" w:themeTint="99"/>
        <w:left w:val="single" w:sz="4" w:space="0" w:color="3ADAEE" w:themeColor="accent3" w:themeTint="99"/>
        <w:bottom w:val="single" w:sz="4" w:space="0" w:color="3ADAEE" w:themeColor="accent3" w:themeTint="99"/>
        <w:right w:val="single" w:sz="4" w:space="0" w:color="3ADAEE" w:themeColor="accent3" w:themeTint="99"/>
        <w:insideH w:val="single" w:sz="4" w:space="0" w:color="3ADAEE" w:themeColor="accent3" w:themeTint="99"/>
      </w:tblBorders>
    </w:tblPr>
    <w:tblStylePr w:type="firstRow">
      <w:rPr>
        <w:b/>
        <w:bCs/>
        <w:color w:val="F6F4EC" w:themeColor="background1"/>
      </w:rPr>
      <w:tblPr/>
      <w:tcPr>
        <w:tcBorders>
          <w:top w:val="single" w:sz="4" w:space="0" w:color="0C818F" w:themeColor="accent3"/>
          <w:left w:val="single" w:sz="4" w:space="0" w:color="0C818F" w:themeColor="accent3"/>
          <w:bottom w:val="single" w:sz="4" w:space="0" w:color="0C818F" w:themeColor="accent3"/>
          <w:right w:val="single" w:sz="4" w:space="0" w:color="0C818F" w:themeColor="accent3"/>
          <w:insideH w:val="nil"/>
        </w:tcBorders>
        <w:shd w:val="clear" w:color="auto" w:fill="0C818F" w:themeFill="accent3"/>
      </w:tcPr>
    </w:tblStylePr>
    <w:tblStylePr w:type="lastRow">
      <w:rPr>
        <w:b/>
        <w:bCs/>
      </w:rPr>
      <w:tblPr/>
      <w:tcPr>
        <w:tcBorders>
          <w:top w:val="double" w:sz="4" w:space="0" w:color="3ADAEE" w:themeColor="accent3" w:themeTint="99"/>
        </w:tcBorders>
      </w:tcPr>
    </w:tblStylePr>
    <w:tblStylePr w:type="firstCol">
      <w:rPr>
        <w:b/>
        <w:bCs/>
      </w:rPr>
    </w:tblStylePr>
    <w:tblStylePr w:type="lastCol">
      <w:rPr>
        <w:b/>
        <w:bCs/>
      </w:rPr>
    </w:tblStylePr>
    <w:tblStylePr w:type="band1Vert">
      <w:tblPr/>
      <w:tcPr>
        <w:shd w:val="clear" w:color="auto" w:fill="BDF3F9" w:themeFill="accent3" w:themeFillTint="33"/>
      </w:tcPr>
    </w:tblStylePr>
    <w:tblStylePr w:type="band1Horz">
      <w:tblPr/>
      <w:tcPr>
        <w:shd w:val="clear" w:color="auto" w:fill="BDF3F9" w:themeFill="accent3" w:themeFillTint="33"/>
      </w:tcPr>
    </w:tblStylePr>
  </w:style>
  <w:style w:type="table" w:styleId="ListTable3">
    <w:name w:val="List Table 3"/>
    <w:basedOn w:val="TableNormal"/>
    <w:uiPriority w:val="48"/>
    <w:rsid w:val="00863572"/>
    <w:pPr>
      <w:spacing w:after="0" w:line="240" w:lineRule="auto"/>
    </w:pPr>
    <w:tblPr>
      <w:tblStyleRowBandSize w:val="1"/>
      <w:tblStyleColBandSize w:val="1"/>
      <w:tblBorders>
        <w:top w:val="single" w:sz="4" w:space="0" w:color="15284C" w:themeColor="text1"/>
        <w:left w:val="single" w:sz="4" w:space="0" w:color="15284C" w:themeColor="text1"/>
        <w:bottom w:val="single" w:sz="4" w:space="0" w:color="15284C" w:themeColor="text1"/>
        <w:right w:val="single" w:sz="4" w:space="0" w:color="15284C" w:themeColor="text1"/>
      </w:tblBorders>
    </w:tblPr>
    <w:tblStylePr w:type="firstRow">
      <w:rPr>
        <w:b/>
        <w:bCs/>
        <w:color w:val="F6F4EC" w:themeColor="background1"/>
      </w:rPr>
      <w:tblPr/>
      <w:tcPr>
        <w:shd w:val="clear" w:color="auto" w:fill="15284C" w:themeFill="text1"/>
      </w:tcPr>
    </w:tblStylePr>
    <w:tblStylePr w:type="lastRow">
      <w:rPr>
        <w:b/>
        <w:bCs/>
      </w:rPr>
      <w:tblPr/>
      <w:tcPr>
        <w:tcBorders>
          <w:top w:val="double" w:sz="4" w:space="0" w:color="15284C" w:themeColor="text1"/>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15284C" w:themeColor="text1"/>
          <w:right w:val="single" w:sz="4" w:space="0" w:color="15284C" w:themeColor="text1"/>
        </w:tcBorders>
      </w:tcPr>
    </w:tblStylePr>
    <w:tblStylePr w:type="band1Horz">
      <w:tblPr/>
      <w:tcPr>
        <w:tcBorders>
          <w:top w:val="single" w:sz="4" w:space="0" w:color="15284C" w:themeColor="text1"/>
          <w:bottom w:val="single" w:sz="4" w:space="0" w:color="15284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284C" w:themeColor="text1"/>
          <w:left w:val="nil"/>
        </w:tcBorders>
      </w:tcPr>
    </w:tblStylePr>
    <w:tblStylePr w:type="swCell">
      <w:tblPr/>
      <w:tcPr>
        <w:tcBorders>
          <w:top w:val="double" w:sz="4" w:space="0" w:color="15284C" w:themeColor="text1"/>
          <w:right w:val="nil"/>
        </w:tcBorders>
      </w:tcPr>
    </w:tblStylePr>
  </w:style>
  <w:style w:type="table" w:styleId="ListTable4-Accent1">
    <w:name w:val="List Table 4 Accent 1"/>
    <w:basedOn w:val="TableNormal"/>
    <w:uiPriority w:val="49"/>
    <w:rsid w:val="00863572"/>
    <w:pPr>
      <w:spacing w:after="0" w:line="240" w:lineRule="auto"/>
    </w:pPr>
    <w:tblPr>
      <w:tblStyleRowBandSize w:val="1"/>
      <w:tblStyleColBandSize w:val="1"/>
      <w:tblBorders>
        <w:top w:val="single" w:sz="4" w:space="0" w:color="935ACF" w:themeColor="accent1" w:themeTint="99"/>
        <w:left w:val="single" w:sz="4" w:space="0" w:color="935ACF" w:themeColor="accent1" w:themeTint="99"/>
        <w:bottom w:val="single" w:sz="4" w:space="0" w:color="935ACF" w:themeColor="accent1" w:themeTint="99"/>
        <w:right w:val="single" w:sz="4" w:space="0" w:color="935ACF" w:themeColor="accent1" w:themeTint="99"/>
        <w:insideH w:val="single" w:sz="4" w:space="0" w:color="935ACF" w:themeColor="accent1" w:themeTint="99"/>
      </w:tblBorders>
    </w:tblPr>
    <w:tblStylePr w:type="firstRow">
      <w:rPr>
        <w:b/>
        <w:bCs/>
        <w:color w:val="F6F4EC" w:themeColor="background1"/>
      </w:rPr>
      <w:tblPr/>
      <w:tcPr>
        <w:tcBorders>
          <w:top w:val="single" w:sz="4" w:space="0" w:color="4D2379" w:themeColor="accent1"/>
          <w:left w:val="single" w:sz="4" w:space="0" w:color="4D2379" w:themeColor="accent1"/>
          <w:bottom w:val="single" w:sz="4" w:space="0" w:color="4D2379" w:themeColor="accent1"/>
          <w:right w:val="single" w:sz="4" w:space="0" w:color="4D2379" w:themeColor="accent1"/>
          <w:insideH w:val="nil"/>
        </w:tcBorders>
        <w:shd w:val="clear" w:color="auto" w:fill="4D2379" w:themeFill="accent1"/>
      </w:tcPr>
    </w:tblStylePr>
    <w:tblStylePr w:type="lastRow">
      <w:rPr>
        <w:b/>
        <w:bCs/>
      </w:rPr>
      <w:tblPr/>
      <w:tcPr>
        <w:tcBorders>
          <w:top w:val="double" w:sz="4" w:space="0" w:color="935ACF" w:themeColor="accent1" w:themeTint="99"/>
        </w:tcBorders>
      </w:tcPr>
    </w:tblStylePr>
    <w:tblStylePr w:type="firstCol">
      <w:rPr>
        <w:b/>
        <w:bCs/>
      </w:rPr>
    </w:tblStylePr>
    <w:tblStylePr w:type="lastCol">
      <w:rPr>
        <w:b/>
        <w:bCs/>
      </w:rPr>
    </w:tblStylePr>
    <w:tblStylePr w:type="band1Vert">
      <w:tblPr/>
      <w:tcPr>
        <w:shd w:val="clear" w:color="auto" w:fill="DAC7EF" w:themeFill="accent1" w:themeFillTint="33"/>
      </w:tcPr>
    </w:tblStylePr>
    <w:tblStylePr w:type="band1Horz">
      <w:tblPr/>
      <w:tcPr>
        <w:shd w:val="clear" w:color="auto" w:fill="DAC7EF" w:themeFill="accent1" w:themeFillTint="33"/>
      </w:tcPr>
    </w:tblStylePr>
  </w:style>
  <w:style w:type="table" w:styleId="ListTable4">
    <w:name w:val="List Table 4"/>
    <w:basedOn w:val="TableNormal"/>
    <w:uiPriority w:val="49"/>
    <w:rsid w:val="00863572"/>
    <w:pPr>
      <w:spacing w:after="0" w:line="240" w:lineRule="auto"/>
    </w:pPr>
    <w:tblPr>
      <w:tblStyleRowBandSize w:val="1"/>
      <w:tblStyleColBandSize w:val="1"/>
      <w:tblBorders>
        <w:top w:val="single" w:sz="4" w:space="0" w:color="3C6DC9" w:themeColor="text1" w:themeTint="99"/>
        <w:left w:val="single" w:sz="4" w:space="0" w:color="3C6DC9" w:themeColor="text1" w:themeTint="99"/>
        <w:bottom w:val="single" w:sz="4" w:space="0" w:color="3C6DC9" w:themeColor="text1" w:themeTint="99"/>
        <w:right w:val="single" w:sz="4" w:space="0" w:color="3C6DC9" w:themeColor="text1" w:themeTint="99"/>
        <w:insideH w:val="single" w:sz="4" w:space="0" w:color="3C6DC9" w:themeColor="text1" w:themeTint="99"/>
      </w:tblBorders>
    </w:tblPr>
    <w:tblStylePr w:type="firstRow">
      <w:rPr>
        <w:b/>
        <w:bCs/>
        <w:color w:val="F6F4EC" w:themeColor="background1"/>
      </w:rPr>
      <w:tblPr/>
      <w:tcPr>
        <w:tcBorders>
          <w:top w:val="single" w:sz="4" w:space="0" w:color="15284C" w:themeColor="text1"/>
          <w:left w:val="single" w:sz="4" w:space="0" w:color="15284C" w:themeColor="text1"/>
          <w:bottom w:val="single" w:sz="4" w:space="0" w:color="15284C" w:themeColor="text1"/>
          <w:right w:val="single" w:sz="4" w:space="0" w:color="15284C" w:themeColor="text1"/>
          <w:insideH w:val="nil"/>
        </w:tcBorders>
        <w:shd w:val="clear" w:color="auto" w:fill="15284C" w:themeFill="text1"/>
      </w:tcPr>
    </w:tblStylePr>
    <w:tblStylePr w:type="lastRow">
      <w:rPr>
        <w:b/>
        <w:bCs/>
      </w:rPr>
      <w:tblPr/>
      <w:tcPr>
        <w:tcBorders>
          <w:top w:val="double" w:sz="4" w:space="0" w:color="3C6DC9" w:themeColor="text1" w:themeTint="99"/>
        </w:tcBorders>
      </w:tcPr>
    </w:tblStylePr>
    <w:tblStylePr w:type="firstCol">
      <w:rPr>
        <w:b/>
        <w:bCs/>
      </w:rPr>
    </w:tblStylePr>
    <w:tblStylePr w:type="lastCol">
      <w:rPr>
        <w:b/>
        <w:bCs/>
      </w:rPr>
    </w:tblStylePr>
    <w:tblStylePr w:type="band1Vert">
      <w:tblPr/>
      <w:tcPr>
        <w:shd w:val="clear" w:color="auto" w:fill="BECEED" w:themeFill="text1" w:themeFillTint="33"/>
      </w:tcPr>
    </w:tblStylePr>
    <w:tblStylePr w:type="band1Horz">
      <w:tblPr/>
      <w:tcPr>
        <w:shd w:val="clear" w:color="auto" w:fill="BECEED" w:themeFill="text1" w:themeFillTint="33"/>
      </w:tcPr>
    </w:tblStylePr>
  </w:style>
  <w:style w:type="table" w:styleId="ListTable3-Accent3">
    <w:name w:val="List Table 3 Accent 3"/>
    <w:basedOn w:val="TableNormal"/>
    <w:uiPriority w:val="48"/>
    <w:rsid w:val="00863572"/>
    <w:pPr>
      <w:spacing w:after="0" w:line="240" w:lineRule="auto"/>
    </w:pPr>
    <w:tblPr>
      <w:tblStyleRowBandSize w:val="1"/>
      <w:tblStyleColBandSize w:val="1"/>
      <w:tblBorders>
        <w:top w:val="single" w:sz="4" w:space="0" w:color="0C818F" w:themeColor="accent3"/>
        <w:left w:val="single" w:sz="4" w:space="0" w:color="0C818F" w:themeColor="accent3"/>
        <w:bottom w:val="single" w:sz="4" w:space="0" w:color="0C818F" w:themeColor="accent3"/>
        <w:right w:val="single" w:sz="4" w:space="0" w:color="0C818F" w:themeColor="accent3"/>
      </w:tblBorders>
    </w:tblPr>
    <w:tblStylePr w:type="firstRow">
      <w:rPr>
        <w:b/>
        <w:bCs/>
        <w:color w:val="F6F4EC" w:themeColor="background1"/>
      </w:rPr>
      <w:tblPr/>
      <w:tcPr>
        <w:shd w:val="clear" w:color="auto" w:fill="0C818F" w:themeFill="accent3"/>
      </w:tcPr>
    </w:tblStylePr>
    <w:tblStylePr w:type="lastRow">
      <w:rPr>
        <w:b/>
        <w:bCs/>
      </w:rPr>
      <w:tblPr/>
      <w:tcPr>
        <w:tcBorders>
          <w:top w:val="double" w:sz="4" w:space="0" w:color="0C818F" w:themeColor="accent3"/>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0C818F" w:themeColor="accent3"/>
          <w:right w:val="single" w:sz="4" w:space="0" w:color="0C818F" w:themeColor="accent3"/>
        </w:tcBorders>
      </w:tcPr>
    </w:tblStylePr>
    <w:tblStylePr w:type="band1Horz">
      <w:tblPr/>
      <w:tcPr>
        <w:tcBorders>
          <w:top w:val="single" w:sz="4" w:space="0" w:color="0C818F" w:themeColor="accent3"/>
          <w:bottom w:val="single" w:sz="4" w:space="0" w:color="0C818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C818F" w:themeColor="accent3"/>
          <w:left w:val="nil"/>
        </w:tcBorders>
      </w:tcPr>
    </w:tblStylePr>
    <w:tblStylePr w:type="swCell">
      <w:tblPr/>
      <w:tcPr>
        <w:tcBorders>
          <w:top w:val="double" w:sz="4" w:space="0" w:color="0C818F" w:themeColor="accent3"/>
          <w:right w:val="nil"/>
        </w:tcBorders>
      </w:tcPr>
    </w:tblStylePr>
  </w:style>
  <w:style w:type="paragraph" w:styleId="ListParagraph">
    <w:name w:val="List Paragraph"/>
    <w:aliases w:val="List Level 1"/>
    <w:basedOn w:val="Normal"/>
    <w:link w:val="ListParagraphChar"/>
    <w:uiPriority w:val="34"/>
    <w:qFormat/>
    <w:rsid w:val="004079F7"/>
    <w:pPr>
      <w:ind w:left="720"/>
      <w:contextualSpacing/>
    </w:pPr>
  </w:style>
  <w:style w:type="table" w:styleId="GridTable4-Accent5">
    <w:name w:val="Grid Table 4 Accent 5"/>
    <w:basedOn w:val="TableNormal"/>
    <w:uiPriority w:val="49"/>
    <w:rsid w:val="00AD5D23"/>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insideV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insideV w:val="nil"/>
        </w:tcBorders>
        <w:shd w:val="clear" w:color="auto" w:fill="15284C" w:themeFill="accent5"/>
      </w:tcPr>
    </w:tblStylePr>
    <w:tblStylePr w:type="lastRow">
      <w:rPr>
        <w:b/>
        <w:bCs/>
      </w:rPr>
      <w:tblPr/>
      <w:tcPr>
        <w:tcBorders>
          <w:top w:val="double" w:sz="4" w:space="0" w:color="15284C" w:themeColor="accent5"/>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table" w:styleId="GridTable5Dark-Accent5">
    <w:name w:val="Grid Table 5 Dark Accent 5"/>
    <w:basedOn w:val="TableNormal"/>
    <w:uiPriority w:val="50"/>
    <w:rsid w:val="00CF5BC7"/>
    <w:pPr>
      <w:spacing w:after="0" w:line="240" w:lineRule="auto"/>
    </w:pPr>
    <w:tblPr>
      <w:tblStyleRowBandSize w:val="1"/>
      <w:tblStyleColBandSize w:val="1"/>
      <w:tblBorders>
        <w:top w:val="single" w:sz="4" w:space="0" w:color="F6F4EC" w:themeColor="background1"/>
        <w:left w:val="single" w:sz="4" w:space="0" w:color="F6F4EC" w:themeColor="background1"/>
        <w:bottom w:val="single" w:sz="4" w:space="0" w:color="F6F4EC" w:themeColor="background1"/>
        <w:right w:val="single" w:sz="4" w:space="0" w:color="F6F4EC" w:themeColor="background1"/>
        <w:insideH w:val="single" w:sz="4" w:space="0" w:color="F6F4EC" w:themeColor="background1"/>
        <w:insideV w:val="single" w:sz="4" w:space="0" w:color="F6F4EC" w:themeColor="background1"/>
      </w:tblBorders>
    </w:tblPr>
    <w:tcPr>
      <w:shd w:val="clear" w:color="auto" w:fill="BECEED" w:themeFill="accent5" w:themeFillTint="33"/>
    </w:tcPr>
    <w:tblStylePr w:type="firstRow">
      <w:rPr>
        <w:b/>
        <w:bCs/>
        <w:color w:val="F6F4EC" w:themeColor="background1"/>
      </w:rPr>
      <w:tblPr/>
      <w:tcPr>
        <w:tcBorders>
          <w:top w:val="single" w:sz="4" w:space="0" w:color="F6F4EC" w:themeColor="background1"/>
          <w:left w:val="single" w:sz="4" w:space="0" w:color="F6F4EC" w:themeColor="background1"/>
          <w:right w:val="single" w:sz="4" w:space="0" w:color="F6F4EC" w:themeColor="background1"/>
          <w:insideH w:val="nil"/>
          <w:insideV w:val="nil"/>
        </w:tcBorders>
        <w:shd w:val="clear" w:color="auto" w:fill="15284C" w:themeFill="accent5"/>
      </w:tcPr>
    </w:tblStylePr>
    <w:tblStylePr w:type="lastRow">
      <w:rPr>
        <w:b/>
        <w:bCs/>
        <w:color w:val="F6F4EC" w:themeColor="background1"/>
      </w:rPr>
      <w:tblPr/>
      <w:tcPr>
        <w:tcBorders>
          <w:left w:val="single" w:sz="4" w:space="0" w:color="F6F4EC" w:themeColor="background1"/>
          <w:bottom w:val="single" w:sz="4" w:space="0" w:color="F6F4EC" w:themeColor="background1"/>
          <w:right w:val="single" w:sz="4" w:space="0" w:color="F6F4EC" w:themeColor="background1"/>
          <w:insideH w:val="nil"/>
          <w:insideV w:val="nil"/>
        </w:tcBorders>
        <w:shd w:val="clear" w:color="auto" w:fill="15284C" w:themeFill="accent5"/>
      </w:tcPr>
    </w:tblStylePr>
    <w:tblStylePr w:type="firstCol">
      <w:rPr>
        <w:b/>
        <w:bCs/>
        <w:color w:val="F6F4EC" w:themeColor="background1"/>
      </w:rPr>
      <w:tblPr/>
      <w:tcPr>
        <w:tcBorders>
          <w:top w:val="single" w:sz="4" w:space="0" w:color="F6F4EC" w:themeColor="background1"/>
          <w:left w:val="single" w:sz="4" w:space="0" w:color="F6F4EC" w:themeColor="background1"/>
          <w:bottom w:val="single" w:sz="4" w:space="0" w:color="F6F4EC" w:themeColor="background1"/>
          <w:insideV w:val="nil"/>
        </w:tcBorders>
        <w:shd w:val="clear" w:color="auto" w:fill="15284C" w:themeFill="accent5"/>
      </w:tcPr>
    </w:tblStylePr>
    <w:tblStylePr w:type="lastCol">
      <w:rPr>
        <w:b/>
        <w:bCs/>
        <w:color w:val="F6F4EC" w:themeColor="background1"/>
      </w:rPr>
      <w:tblPr/>
      <w:tcPr>
        <w:tcBorders>
          <w:top w:val="single" w:sz="4" w:space="0" w:color="F6F4EC" w:themeColor="background1"/>
          <w:bottom w:val="single" w:sz="4" w:space="0" w:color="F6F4EC" w:themeColor="background1"/>
          <w:right w:val="single" w:sz="4" w:space="0" w:color="F6F4EC" w:themeColor="background1"/>
          <w:insideV w:val="nil"/>
        </w:tcBorders>
        <w:shd w:val="clear" w:color="auto" w:fill="15284C" w:themeFill="accent5"/>
      </w:tcPr>
    </w:tblStylePr>
    <w:tblStylePr w:type="band1Vert">
      <w:tblPr/>
      <w:tcPr>
        <w:shd w:val="clear" w:color="auto" w:fill="7D9DDB" w:themeFill="accent5" w:themeFillTint="66"/>
      </w:tcPr>
    </w:tblStylePr>
    <w:tblStylePr w:type="band1Horz">
      <w:tblPr/>
      <w:tcPr>
        <w:shd w:val="clear" w:color="auto" w:fill="7D9DDB" w:themeFill="accent5" w:themeFillTint="66"/>
      </w:tcPr>
    </w:tblStylePr>
  </w:style>
  <w:style w:type="table" w:styleId="GridTable4-Accent6">
    <w:name w:val="Grid Table 4 Accent 6"/>
    <w:basedOn w:val="TableNormal"/>
    <w:uiPriority w:val="49"/>
    <w:rsid w:val="00693F84"/>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6F4EC"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character" w:styleId="UnresolvedMention">
    <w:name w:val="Unresolved Mention"/>
    <w:basedOn w:val="DefaultParagraphFont"/>
    <w:uiPriority w:val="99"/>
    <w:semiHidden/>
    <w:unhideWhenUsed/>
    <w:rsid w:val="005D423D"/>
    <w:rPr>
      <w:color w:val="605E5C"/>
      <w:shd w:val="clear" w:color="auto" w:fill="E1DFDD"/>
    </w:rPr>
  </w:style>
  <w:style w:type="paragraph" w:customStyle="1" w:styleId="ListLevel2">
    <w:name w:val="List Level 2"/>
    <w:basedOn w:val="ListParagraph"/>
    <w:qFormat/>
    <w:rsid w:val="00A420F3"/>
    <w:pPr>
      <w:spacing w:after="0" w:line="240" w:lineRule="auto"/>
      <w:ind w:left="709" w:hanging="360"/>
    </w:pPr>
    <w:rPr>
      <w:sz w:val="24"/>
      <w:szCs w:val="24"/>
      <w:lang w:val="en-NZ"/>
    </w:rPr>
  </w:style>
  <w:style w:type="character" w:customStyle="1" w:styleId="ListParagraphChar">
    <w:name w:val="List Paragraph Char"/>
    <w:aliases w:val="List Level 1 Char"/>
    <w:basedOn w:val="DefaultParagraphFont"/>
    <w:link w:val="ListParagraph"/>
    <w:uiPriority w:val="34"/>
    <w:rsid w:val="00A420F3"/>
    <w:rPr>
      <w:rFonts w:ascii="Arial" w:hAnsi="Arial" w:cs="Arial"/>
      <w:lang w:val="en-US"/>
    </w:rPr>
  </w:style>
  <w:style w:type="character" w:styleId="FollowedHyperlink">
    <w:name w:val="FollowedHyperlink"/>
    <w:basedOn w:val="DefaultParagraphFont"/>
    <w:uiPriority w:val="99"/>
    <w:semiHidden/>
    <w:unhideWhenUsed/>
    <w:rsid w:val="00CD0860"/>
    <w:rPr>
      <w:color w:val="954F72" w:themeColor="followedHyperlink"/>
      <w:u w:val="single"/>
    </w:rPr>
  </w:style>
  <w:style w:type="paragraph" w:styleId="NormalWeb">
    <w:name w:val="Normal (Web)"/>
    <w:basedOn w:val="Normal"/>
    <w:uiPriority w:val="99"/>
    <w:unhideWhenUsed/>
    <w:rsid w:val="003C3821"/>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paragraph" w:customStyle="1" w:styleId="soustitre">
    <w:name w:val="soustitre"/>
    <w:basedOn w:val="Normal"/>
    <w:uiPriority w:val="99"/>
    <w:rsid w:val="003C3821"/>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customStyle="1" w:styleId="Heading4Char">
    <w:name w:val="Heading 4 Char"/>
    <w:basedOn w:val="DefaultParagraphFont"/>
    <w:link w:val="Heading4"/>
    <w:uiPriority w:val="9"/>
    <w:semiHidden/>
    <w:rsid w:val="003033DB"/>
    <w:rPr>
      <w:rFonts w:asciiTheme="majorHAnsi" w:eastAsiaTheme="majorEastAsia" w:hAnsiTheme="majorHAnsi" w:cstheme="majorBidi"/>
      <w:i/>
      <w:iCs/>
      <w:color w:val="391A5A"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79882">
      <w:bodyDiv w:val="1"/>
      <w:marLeft w:val="0"/>
      <w:marRight w:val="0"/>
      <w:marTop w:val="0"/>
      <w:marBottom w:val="0"/>
      <w:divBdr>
        <w:top w:val="none" w:sz="0" w:space="0" w:color="auto"/>
        <w:left w:val="none" w:sz="0" w:space="0" w:color="auto"/>
        <w:bottom w:val="none" w:sz="0" w:space="0" w:color="auto"/>
        <w:right w:val="none" w:sz="0" w:space="0" w:color="auto"/>
      </w:divBdr>
      <w:divsChild>
        <w:div w:id="700401374">
          <w:marLeft w:val="0"/>
          <w:marRight w:val="0"/>
          <w:marTop w:val="0"/>
          <w:marBottom w:val="300"/>
          <w:divBdr>
            <w:top w:val="none" w:sz="0" w:space="0" w:color="auto"/>
            <w:left w:val="none" w:sz="0" w:space="0" w:color="auto"/>
            <w:bottom w:val="none" w:sz="0" w:space="0" w:color="auto"/>
            <w:right w:val="none" w:sz="0" w:space="0" w:color="auto"/>
          </w:divBdr>
          <w:divsChild>
            <w:div w:id="983388937">
              <w:marLeft w:val="0"/>
              <w:marRight w:val="0"/>
              <w:marTop w:val="0"/>
              <w:marBottom w:val="0"/>
              <w:divBdr>
                <w:top w:val="none" w:sz="0" w:space="0" w:color="auto"/>
                <w:left w:val="none" w:sz="0" w:space="0" w:color="auto"/>
                <w:bottom w:val="none" w:sz="0" w:space="0" w:color="auto"/>
                <w:right w:val="none" w:sz="0" w:space="0" w:color="auto"/>
              </w:divBdr>
            </w:div>
          </w:divsChild>
        </w:div>
        <w:div w:id="2057898488">
          <w:marLeft w:val="0"/>
          <w:marRight w:val="0"/>
          <w:marTop w:val="0"/>
          <w:marBottom w:val="300"/>
          <w:divBdr>
            <w:top w:val="none" w:sz="0" w:space="0" w:color="auto"/>
            <w:left w:val="none" w:sz="0" w:space="0" w:color="auto"/>
            <w:bottom w:val="none" w:sz="0" w:space="0" w:color="auto"/>
            <w:right w:val="none" w:sz="0" w:space="0" w:color="auto"/>
          </w:divBdr>
          <w:divsChild>
            <w:div w:id="129591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9838">
      <w:bodyDiv w:val="1"/>
      <w:marLeft w:val="0"/>
      <w:marRight w:val="0"/>
      <w:marTop w:val="0"/>
      <w:marBottom w:val="0"/>
      <w:divBdr>
        <w:top w:val="none" w:sz="0" w:space="0" w:color="auto"/>
        <w:left w:val="none" w:sz="0" w:space="0" w:color="auto"/>
        <w:bottom w:val="none" w:sz="0" w:space="0" w:color="auto"/>
        <w:right w:val="none" w:sz="0" w:space="0" w:color="auto"/>
      </w:divBdr>
    </w:div>
    <w:div w:id="144473668">
      <w:bodyDiv w:val="1"/>
      <w:marLeft w:val="0"/>
      <w:marRight w:val="0"/>
      <w:marTop w:val="0"/>
      <w:marBottom w:val="0"/>
      <w:divBdr>
        <w:top w:val="none" w:sz="0" w:space="0" w:color="auto"/>
        <w:left w:val="none" w:sz="0" w:space="0" w:color="auto"/>
        <w:bottom w:val="none" w:sz="0" w:space="0" w:color="auto"/>
        <w:right w:val="none" w:sz="0" w:space="0" w:color="auto"/>
      </w:divBdr>
    </w:div>
    <w:div w:id="332994795">
      <w:bodyDiv w:val="1"/>
      <w:marLeft w:val="0"/>
      <w:marRight w:val="0"/>
      <w:marTop w:val="0"/>
      <w:marBottom w:val="0"/>
      <w:divBdr>
        <w:top w:val="none" w:sz="0" w:space="0" w:color="auto"/>
        <w:left w:val="none" w:sz="0" w:space="0" w:color="auto"/>
        <w:bottom w:val="none" w:sz="0" w:space="0" w:color="auto"/>
        <w:right w:val="none" w:sz="0" w:space="0" w:color="auto"/>
      </w:divBdr>
    </w:div>
    <w:div w:id="399406137">
      <w:bodyDiv w:val="1"/>
      <w:marLeft w:val="0"/>
      <w:marRight w:val="0"/>
      <w:marTop w:val="0"/>
      <w:marBottom w:val="0"/>
      <w:divBdr>
        <w:top w:val="none" w:sz="0" w:space="0" w:color="auto"/>
        <w:left w:val="none" w:sz="0" w:space="0" w:color="auto"/>
        <w:bottom w:val="none" w:sz="0" w:space="0" w:color="auto"/>
        <w:right w:val="none" w:sz="0" w:space="0" w:color="auto"/>
      </w:divBdr>
    </w:div>
    <w:div w:id="431586544">
      <w:bodyDiv w:val="1"/>
      <w:marLeft w:val="0"/>
      <w:marRight w:val="0"/>
      <w:marTop w:val="0"/>
      <w:marBottom w:val="0"/>
      <w:divBdr>
        <w:top w:val="none" w:sz="0" w:space="0" w:color="auto"/>
        <w:left w:val="none" w:sz="0" w:space="0" w:color="auto"/>
        <w:bottom w:val="none" w:sz="0" w:space="0" w:color="auto"/>
        <w:right w:val="none" w:sz="0" w:space="0" w:color="auto"/>
      </w:divBdr>
      <w:divsChild>
        <w:div w:id="1571573234">
          <w:marLeft w:val="0"/>
          <w:marRight w:val="0"/>
          <w:marTop w:val="0"/>
          <w:marBottom w:val="0"/>
          <w:divBdr>
            <w:top w:val="none" w:sz="0" w:space="0" w:color="auto"/>
            <w:left w:val="none" w:sz="0" w:space="0" w:color="auto"/>
            <w:bottom w:val="none" w:sz="0" w:space="0" w:color="auto"/>
            <w:right w:val="none" w:sz="0" w:space="0" w:color="auto"/>
          </w:divBdr>
          <w:divsChild>
            <w:div w:id="1459058655">
              <w:marLeft w:val="0"/>
              <w:marRight w:val="0"/>
              <w:marTop w:val="75"/>
              <w:marBottom w:val="0"/>
              <w:divBdr>
                <w:top w:val="single" w:sz="6" w:space="0" w:color="D3D3D3"/>
                <w:left w:val="single" w:sz="6" w:space="0" w:color="D3D3D3"/>
                <w:bottom w:val="single" w:sz="6" w:space="0" w:color="D3D3D3"/>
                <w:right w:val="single" w:sz="6" w:space="0" w:color="D3D3D3"/>
              </w:divBdr>
            </w:div>
          </w:divsChild>
        </w:div>
      </w:divsChild>
    </w:div>
    <w:div w:id="451284389">
      <w:bodyDiv w:val="1"/>
      <w:marLeft w:val="0"/>
      <w:marRight w:val="0"/>
      <w:marTop w:val="0"/>
      <w:marBottom w:val="0"/>
      <w:divBdr>
        <w:top w:val="none" w:sz="0" w:space="0" w:color="auto"/>
        <w:left w:val="none" w:sz="0" w:space="0" w:color="auto"/>
        <w:bottom w:val="none" w:sz="0" w:space="0" w:color="auto"/>
        <w:right w:val="none" w:sz="0" w:space="0" w:color="auto"/>
      </w:divBdr>
    </w:div>
    <w:div w:id="454519279">
      <w:bodyDiv w:val="1"/>
      <w:marLeft w:val="0"/>
      <w:marRight w:val="0"/>
      <w:marTop w:val="0"/>
      <w:marBottom w:val="0"/>
      <w:divBdr>
        <w:top w:val="none" w:sz="0" w:space="0" w:color="auto"/>
        <w:left w:val="none" w:sz="0" w:space="0" w:color="auto"/>
        <w:bottom w:val="none" w:sz="0" w:space="0" w:color="auto"/>
        <w:right w:val="none" w:sz="0" w:space="0" w:color="auto"/>
      </w:divBdr>
    </w:div>
    <w:div w:id="494993866">
      <w:bodyDiv w:val="1"/>
      <w:marLeft w:val="0"/>
      <w:marRight w:val="0"/>
      <w:marTop w:val="0"/>
      <w:marBottom w:val="0"/>
      <w:divBdr>
        <w:top w:val="none" w:sz="0" w:space="0" w:color="auto"/>
        <w:left w:val="none" w:sz="0" w:space="0" w:color="auto"/>
        <w:bottom w:val="none" w:sz="0" w:space="0" w:color="auto"/>
        <w:right w:val="none" w:sz="0" w:space="0" w:color="auto"/>
      </w:divBdr>
      <w:divsChild>
        <w:div w:id="582682739">
          <w:marLeft w:val="0"/>
          <w:marRight w:val="0"/>
          <w:marTop w:val="0"/>
          <w:marBottom w:val="0"/>
          <w:divBdr>
            <w:top w:val="none" w:sz="0" w:space="0" w:color="auto"/>
            <w:left w:val="none" w:sz="0" w:space="0" w:color="auto"/>
            <w:bottom w:val="none" w:sz="0" w:space="0" w:color="auto"/>
            <w:right w:val="none" w:sz="0" w:space="0" w:color="auto"/>
          </w:divBdr>
          <w:divsChild>
            <w:div w:id="2001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48892">
      <w:bodyDiv w:val="1"/>
      <w:marLeft w:val="0"/>
      <w:marRight w:val="0"/>
      <w:marTop w:val="0"/>
      <w:marBottom w:val="0"/>
      <w:divBdr>
        <w:top w:val="none" w:sz="0" w:space="0" w:color="auto"/>
        <w:left w:val="none" w:sz="0" w:space="0" w:color="auto"/>
        <w:bottom w:val="none" w:sz="0" w:space="0" w:color="auto"/>
        <w:right w:val="none" w:sz="0" w:space="0" w:color="auto"/>
      </w:divBdr>
    </w:div>
    <w:div w:id="609238326">
      <w:bodyDiv w:val="1"/>
      <w:marLeft w:val="0"/>
      <w:marRight w:val="0"/>
      <w:marTop w:val="0"/>
      <w:marBottom w:val="0"/>
      <w:divBdr>
        <w:top w:val="none" w:sz="0" w:space="0" w:color="auto"/>
        <w:left w:val="none" w:sz="0" w:space="0" w:color="auto"/>
        <w:bottom w:val="none" w:sz="0" w:space="0" w:color="auto"/>
        <w:right w:val="none" w:sz="0" w:space="0" w:color="auto"/>
      </w:divBdr>
      <w:divsChild>
        <w:div w:id="76949829">
          <w:marLeft w:val="0"/>
          <w:marRight w:val="0"/>
          <w:marTop w:val="0"/>
          <w:marBottom w:val="300"/>
          <w:divBdr>
            <w:top w:val="none" w:sz="0" w:space="0" w:color="auto"/>
            <w:left w:val="none" w:sz="0" w:space="0" w:color="auto"/>
            <w:bottom w:val="none" w:sz="0" w:space="0" w:color="auto"/>
            <w:right w:val="none" w:sz="0" w:space="0" w:color="auto"/>
          </w:divBdr>
          <w:divsChild>
            <w:div w:id="813378563">
              <w:marLeft w:val="0"/>
              <w:marRight w:val="0"/>
              <w:marTop w:val="0"/>
              <w:marBottom w:val="0"/>
              <w:divBdr>
                <w:top w:val="none" w:sz="0" w:space="0" w:color="auto"/>
                <w:left w:val="none" w:sz="0" w:space="0" w:color="auto"/>
                <w:bottom w:val="none" w:sz="0" w:space="0" w:color="auto"/>
                <w:right w:val="none" w:sz="0" w:space="0" w:color="auto"/>
              </w:divBdr>
            </w:div>
          </w:divsChild>
        </w:div>
        <w:div w:id="1646935222">
          <w:marLeft w:val="0"/>
          <w:marRight w:val="0"/>
          <w:marTop w:val="0"/>
          <w:marBottom w:val="300"/>
          <w:divBdr>
            <w:top w:val="none" w:sz="0" w:space="0" w:color="auto"/>
            <w:left w:val="none" w:sz="0" w:space="0" w:color="auto"/>
            <w:bottom w:val="none" w:sz="0" w:space="0" w:color="auto"/>
            <w:right w:val="none" w:sz="0" w:space="0" w:color="auto"/>
          </w:divBdr>
          <w:divsChild>
            <w:div w:id="109204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60261">
      <w:bodyDiv w:val="1"/>
      <w:marLeft w:val="0"/>
      <w:marRight w:val="0"/>
      <w:marTop w:val="0"/>
      <w:marBottom w:val="0"/>
      <w:divBdr>
        <w:top w:val="none" w:sz="0" w:space="0" w:color="auto"/>
        <w:left w:val="none" w:sz="0" w:space="0" w:color="auto"/>
        <w:bottom w:val="none" w:sz="0" w:space="0" w:color="auto"/>
        <w:right w:val="none" w:sz="0" w:space="0" w:color="auto"/>
      </w:divBdr>
    </w:div>
    <w:div w:id="678505452">
      <w:bodyDiv w:val="1"/>
      <w:marLeft w:val="0"/>
      <w:marRight w:val="0"/>
      <w:marTop w:val="0"/>
      <w:marBottom w:val="0"/>
      <w:divBdr>
        <w:top w:val="none" w:sz="0" w:space="0" w:color="auto"/>
        <w:left w:val="none" w:sz="0" w:space="0" w:color="auto"/>
        <w:bottom w:val="none" w:sz="0" w:space="0" w:color="auto"/>
        <w:right w:val="none" w:sz="0" w:space="0" w:color="auto"/>
      </w:divBdr>
      <w:divsChild>
        <w:div w:id="1097991559">
          <w:marLeft w:val="0"/>
          <w:marRight w:val="0"/>
          <w:marTop w:val="0"/>
          <w:marBottom w:val="300"/>
          <w:divBdr>
            <w:top w:val="none" w:sz="0" w:space="0" w:color="auto"/>
            <w:left w:val="none" w:sz="0" w:space="0" w:color="auto"/>
            <w:bottom w:val="none" w:sz="0" w:space="0" w:color="auto"/>
            <w:right w:val="none" w:sz="0" w:space="0" w:color="auto"/>
          </w:divBdr>
          <w:divsChild>
            <w:div w:id="58677539">
              <w:marLeft w:val="0"/>
              <w:marRight w:val="0"/>
              <w:marTop w:val="0"/>
              <w:marBottom w:val="0"/>
              <w:divBdr>
                <w:top w:val="none" w:sz="0" w:space="0" w:color="auto"/>
                <w:left w:val="none" w:sz="0" w:space="0" w:color="auto"/>
                <w:bottom w:val="none" w:sz="0" w:space="0" w:color="auto"/>
                <w:right w:val="none" w:sz="0" w:space="0" w:color="auto"/>
              </w:divBdr>
            </w:div>
          </w:divsChild>
        </w:div>
        <w:div w:id="1747024442">
          <w:marLeft w:val="0"/>
          <w:marRight w:val="0"/>
          <w:marTop w:val="0"/>
          <w:marBottom w:val="300"/>
          <w:divBdr>
            <w:top w:val="none" w:sz="0" w:space="0" w:color="auto"/>
            <w:left w:val="none" w:sz="0" w:space="0" w:color="auto"/>
            <w:bottom w:val="none" w:sz="0" w:space="0" w:color="auto"/>
            <w:right w:val="none" w:sz="0" w:space="0" w:color="auto"/>
          </w:divBdr>
          <w:divsChild>
            <w:div w:id="4988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41915">
      <w:bodyDiv w:val="1"/>
      <w:marLeft w:val="0"/>
      <w:marRight w:val="0"/>
      <w:marTop w:val="0"/>
      <w:marBottom w:val="0"/>
      <w:divBdr>
        <w:top w:val="none" w:sz="0" w:space="0" w:color="auto"/>
        <w:left w:val="none" w:sz="0" w:space="0" w:color="auto"/>
        <w:bottom w:val="none" w:sz="0" w:space="0" w:color="auto"/>
        <w:right w:val="none" w:sz="0" w:space="0" w:color="auto"/>
      </w:divBdr>
      <w:divsChild>
        <w:div w:id="1007974992">
          <w:marLeft w:val="0"/>
          <w:marRight w:val="0"/>
          <w:marTop w:val="0"/>
          <w:marBottom w:val="0"/>
          <w:divBdr>
            <w:top w:val="none" w:sz="0" w:space="0" w:color="auto"/>
            <w:left w:val="none" w:sz="0" w:space="0" w:color="auto"/>
            <w:bottom w:val="none" w:sz="0" w:space="0" w:color="auto"/>
            <w:right w:val="none" w:sz="0" w:space="0" w:color="auto"/>
          </w:divBdr>
          <w:divsChild>
            <w:div w:id="1364283919">
              <w:marLeft w:val="0"/>
              <w:marRight w:val="0"/>
              <w:marTop w:val="75"/>
              <w:marBottom w:val="0"/>
              <w:divBdr>
                <w:top w:val="single" w:sz="6" w:space="0" w:color="D3D3D3"/>
                <w:left w:val="single" w:sz="6" w:space="0" w:color="D3D3D3"/>
                <w:bottom w:val="single" w:sz="6" w:space="0" w:color="D3D3D3"/>
                <w:right w:val="single" w:sz="6" w:space="0" w:color="D3D3D3"/>
              </w:divBdr>
            </w:div>
          </w:divsChild>
        </w:div>
      </w:divsChild>
    </w:div>
    <w:div w:id="804660793">
      <w:bodyDiv w:val="1"/>
      <w:marLeft w:val="0"/>
      <w:marRight w:val="0"/>
      <w:marTop w:val="0"/>
      <w:marBottom w:val="0"/>
      <w:divBdr>
        <w:top w:val="none" w:sz="0" w:space="0" w:color="auto"/>
        <w:left w:val="none" w:sz="0" w:space="0" w:color="auto"/>
        <w:bottom w:val="none" w:sz="0" w:space="0" w:color="auto"/>
        <w:right w:val="none" w:sz="0" w:space="0" w:color="auto"/>
      </w:divBdr>
    </w:div>
    <w:div w:id="837160591">
      <w:bodyDiv w:val="1"/>
      <w:marLeft w:val="0"/>
      <w:marRight w:val="0"/>
      <w:marTop w:val="0"/>
      <w:marBottom w:val="0"/>
      <w:divBdr>
        <w:top w:val="none" w:sz="0" w:space="0" w:color="auto"/>
        <w:left w:val="none" w:sz="0" w:space="0" w:color="auto"/>
        <w:bottom w:val="none" w:sz="0" w:space="0" w:color="auto"/>
        <w:right w:val="none" w:sz="0" w:space="0" w:color="auto"/>
      </w:divBdr>
    </w:div>
    <w:div w:id="881482134">
      <w:bodyDiv w:val="1"/>
      <w:marLeft w:val="0"/>
      <w:marRight w:val="0"/>
      <w:marTop w:val="0"/>
      <w:marBottom w:val="0"/>
      <w:divBdr>
        <w:top w:val="none" w:sz="0" w:space="0" w:color="auto"/>
        <w:left w:val="none" w:sz="0" w:space="0" w:color="auto"/>
        <w:bottom w:val="none" w:sz="0" w:space="0" w:color="auto"/>
        <w:right w:val="none" w:sz="0" w:space="0" w:color="auto"/>
      </w:divBdr>
      <w:divsChild>
        <w:div w:id="932594540">
          <w:marLeft w:val="0"/>
          <w:marRight w:val="0"/>
          <w:marTop w:val="0"/>
          <w:marBottom w:val="0"/>
          <w:divBdr>
            <w:top w:val="none" w:sz="0" w:space="0" w:color="auto"/>
            <w:left w:val="none" w:sz="0" w:space="0" w:color="auto"/>
            <w:bottom w:val="none" w:sz="0" w:space="0" w:color="auto"/>
            <w:right w:val="none" w:sz="0" w:space="0" w:color="auto"/>
          </w:divBdr>
          <w:divsChild>
            <w:div w:id="12522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9489">
      <w:bodyDiv w:val="1"/>
      <w:marLeft w:val="0"/>
      <w:marRight w:val="0"/>
      <w:marTop w:val="0"/>
      <w:marBottom w:val="0"/>
      <w:divBdr>
        <w:top w:val="none" w:sz="0" w:space="0" w:color="auto"/>
        <w:left w:val="none" w:sz="0" w:space="0" w:color="auto"/>
        <w:bottom w:val="none" w:sz="0" w:space="0" w:color="auto"/>
        <w:right w:val="none" w:sz="0" w:space="0" w:color="auto"/>
      </w:divBdr>
    </w:div>
    <w:div w:id="959840994">
      <w:bodyDiv w:val="1"/>
      <w:marLeft w:val="0"/>
      <w:marRight w:val="0"/>
      <w:marTop w:val="0"/>
      <w:marBottom w:val="0"/>
      <w:divBdr>
        <w:top w:val="none" w:sz="0" w:space="0" w:color="auto"/>
        <w:left w:val="none" w:sz="0" w:space="0" w:color="auto"/>
        <w:bottom w:val="none" w:sz="0" w:space="0" w:color="auto"/>
        <w:right w:val="none" w:sz="0" w:space="0" w:color="auto"/>
      </w:divBdr>
    </w:div>
    <w:div w:id="1105468611">
      <w:bodyDiv w:val="1"/>
      <w:marLeft w:val="0"/>
      <w:marRight w:val="0"/>
      <w:marTop w:val="0"/>
      <w:marBottom w:val="0"/>
      <w:divBdr>
        <w:top w:val="none" w:sz="0" w:space="0" w:color="auto"/>
        <w:left w:val="none" w:sz="0" w:space="0" w:color="auto"/>
        <w:bottom w:val="none" w:sz="0" w:space="0" w:color="auto"/>
        <w:right w:val="none" w:sz="0" w:space="0" w:color="auto"/>
      </w:divBdr>
      <w:divsChild>
        <w:div w:id="1748576463">
          <w:marLeft w:val="0"/>
          <w:marRight w:val="0"/>
          <w:marTop w:val="0"/>
          <w:marBottom w:val="300"/>
          <w:divBdr>
            <w:top w:val="none" w:sz="0" w:space="0" w:color="auto"/>
            <w:left w:val="none" w:sz="0" w:space="0" w:color="auto"/>
            <w:bottom w:val="none" w:sz="0" w:space="0" w:color="auto"/>
            <w:right w:val="none" w:sz="0" w:space="0" w:color="auto"/>
          </w:divBdr>
          <w:divsChild>
            <w:div w:id="182980642">
              <w:marLeft w:val="0"/>
              <w:marRight w:val="0"/>
              <w:marTop w:val="0"/>
              <w:marBottom w:val="0"/>
              <w:divBdr>
                <w:top w:val="none" w:sz="0" w:space="0" w:color="auto"/>
                <w:left w:val="none" w:sz="0" w:space="0" w:color="auto"/>
                <w:bottom w:val="none" w:sz="0" w:space="0" w:color="auto"/>
                <w:right w:val="none" w:sz="0" w:space="0" w:color="auto"/>
              </w:divBdr>
            </w:div>
          </w:divsChild>
        </w:div>
        <w:div w:id="689839051">
          <w:marLeft w:val="0"/>
          <w:marRight w:val="0"/>
          <w:marTop w:val="0"/>
          <w:marBottom w:val="300"/>
          <w:divBdr>
            <w:top w:val="none" w:sz="0" w:space="0" w:color="auto"/>
            <w:left w:val="none" w:sz="0" w:space="0" w:color="auto"/>
            <w:bottom w:val="none" w:sz="0" w:space="0" w:color="auto"/>
            <w:right w:val="none" w:sz="0" w:space="0" w:color="auto"/>
          </w:divBdr>
          <w:divsChild>
            <w:div w:id="3898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73986">
      <w:bodyDiv w:val="1"/>
      <w:marLeft w:val="0"/>
      <w:marRight w:val="0"/>
      <w:marTop w:val="0"/>
      <w:marBottom w:val="0"/>
      <w:divBdr>
        <w:top w:val="none" w:sz="0" w:space="0" w:color="auto"/>
        <w:left w:val="none" w:sz="0" w:space="0" w:color="auto"/>
        <w:bottom w:val="none" w:sz="0" w:space="0" w:color="auto"/>
        <w:right w:val="none" w:sz="0" w:space="0" w:color="auto"/>
      </w:divBdr>
    </w:div>
    <w:div w:id="1237087562">
      <w:bodyDiv w:val="1"/>
      <w:marLeft w:val="0"/>
      <w:marRight w:val="0"/>
      <w:marTop w:val="0"/>
      <w:marBottom w:val="0"/>
      <w:divBdr>
        <w:top w:val="none" w:sz="0" w:space="0" w:color="auto"/>
        <w:left w:val="none" w:sz="0" w:space="0" w:color="auto"/>
        <w:bottom w:val="none" w:sz="0" w:space="0" w:color="auto"/>
        <w:right w:val="none" w:sz="0" w:space="0" w:color="auto"/>
      </w:divBdr>
    </w:div>
    <w:div w:id="1274943590">
      <w:bodyDiv w:val="1"/>
      <w:marLeft w:val="0"/>
      <w:marRight w:val="0"/>
      <w:marTop w:val="0"/>
      <w:marBottom w:val="0"/>
      <w:divBdr>
        <w:top w:val="none" w:sz="0" w:space="0" w:color="auto"/>
        <w:left w:val="none" w:sz="0" w:space="0" w:color="auto"/>
        <w:bottom w:val="none" w:sz="0" w:space="0" w:color="auto"/>
        <w:right w:val="none" w:sz="0" w:space="0" w:color="auto"/>
      </w:divBdr>
    </w:div>
    <w:div w:id="1353998230">
      <w:bodyDiv w:val="1"/>
      <w:marLeft w:val="0"/>
      <w:marRight w:val="0"/>
      <w:marTop w:val="0"/>
      <w:marBottom w:val="0"/>
      <w:divBdr>
        <w:top w:val="none" w:sz="0" w:space="0" w:color="auto"/>
        <w:left w:val="none" w:sz="0" w:space="0" w:color="auto"/>
        <w:bottom w:val="none" w:sz="0" w:space="0" w:color="auto"/>
        <w:right w:val="none" w:sz="0" w:space="0" w:color="auto"/>
      </w:divBdr>
    </w:div>
    <w:div w:id="1364331125">
      <w:bodyDiv w:val="1"/>
      <w:marLeft w:val="0"/>
      <w:marRight w:val="0"/>
      <w:marTop w:val="0"/>
      <w:marBottom w:val="0"/>
      <w:divBdr>
        <w:top w:val="none" w:sz="0" w:space="0" w:color="auto"/>
        <w:left w:val="none" w:sz="0" w:space="0" w:color="auto"/>
        <w:bottom w:val="none" w:sz="0" w:space="0" w:color="auto"/>
        <w:right w:val="none" w:sz="0" w:space="0" w:color="auto"/>
      </w:divBdr>
      <w:divsChild>
        <w:div w:id="54205705">
          <w:marLeft w:val="0"/>
          <w:marRight w:val="0"/>
          <w:marTop w:val="0"/>
          <w:marBottom w:val="300"/>
          <w:divBdr>
            <w:top w:val="none" w:sz="0" w:space="0" w:color="auto"/>
            <w:left w:val="none" w:sz="0" w:space="0" w:color="auto"/>
            <w:bottom w:val="none" w:sz="0" w:space="0" w:color="auto"/>
            <w:right w:val="none" w:sz="0" w:space="0" w:color="auto"/>
          </w:divBdr>
          <w:divsChild>
            <w:div w:id="1310593866">
              <w:marLeft w:val="0"/>
              <w:marRight w:val="0"/>
              <w:marTop w:val="0"/>
              <w:marBottom w:val="0"/>
              <w:divBdr>
                <w:top w:val="none" w:sz="0" w:space="0" w:color="auto"/>
                <w:left w:val="none" w:sz="0" w:space="0" w:color="auto"/>
                <w:bottom w:val="none" w:sz="0" w:space="0" w:color="auto"/>
                <w:right w:val="none" w:sz="0" w:space="0" w:color="auto"/>
              </w:divBdr>
            </w:div>
          </w:divsChild>
        </w:div>
        <w:div w:id="1073964855">
          <w:marLeft w:val="0"/>
          <w:marRight w:val="0"/>
          <w:marTop w:val="0"/>
          <w:marBottom w:val="300"/>
          <w:divBdr>
            <w:top w:val="none" w:sz="0" w:space="0" w:color="auto"/>
            <w:left w:val="none" w:sz="0" w:space="0" w:color="auto"/>
            <w:bottom w:val="none" w:sz="0" w:space="0" w:color="auto"/>
            <w:right w:val="none" w:sz="0" w:space="0" w:color="auto"/>
          </w:divBdr>
          <w:divsChild>
            <w:div w:id="20948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80111">
      <w:bodyDiv w:val="1"/>
      <w:marLeft w:val="0"/>
      <w:marRight w:val="0"/>
      <w:marTop w:val="0"/>
      <w:marBottom w:val="0"/>
      <w:divBdr>
        <w:top w:val="none" w:sz="0" w:space="0" w:color="auto"/>
        <w:left w:val="none" w:sz="0" w:space="0" w:color="auto"/>
        <w:bottom w:val="none" w:sz="0" w:space="0" w:color="auto"/>
        <w:right w:val="none" w:sz="0" w:space="0" w:color="auto"/>
      </w:divBdr>
    </w:div>
    <w:div w:id="1472601971">
      <w:bodyDiv w:val="1"/>
      <w:marLeft w:val="0"/>
      <w:marRight w:val="0"/>
      <w:marTop w:val="0"/>
      <w:marBottom w:val="0"/>
      <w:divBdr>
        <w:top w:val="none" w:sz="0" w:space="0" w:color="auto"/>
        <w:left w:val="none" w:sz="0" w:space="0" w:color="auto"/>
        <w:bottom w:val="none" w:sz="0" w:space="0" w:color="auto"/>
        <w:right w:val="none" w:sz="0" w:space="0" w:color="auto"/>
      </w:divBdr>
    </w:div>
    <w:div w:id="1516961933">
      <w:bodyDiv w:val="1"/>
      <w:marLeft w:val="0"/>
      <w:marRight w:val="0"/>
      <w:marTop w:val="0"/>
      <w:marBottom w:val="0"/>
      <w:divBdr>
        <w:top w:val="none" w:sz="0" w:space="0" w:color="auto"/>
        <w:left w:val="none" w:sz="0" w:space="0" w:color="auto"/>
        <w:bottom w:val="none" w:sz="0" w:space="0" w:color="auto"/>
        <w:right w:val="none" w:sz="0" w:space="0" w:color="auto"/>
      </w:divBdr>
    </w:div>
    <w:div w:id="1813015611">
      <w:bodyDiv w:val="1"/>
      <w:marLeft w:val="0"/>
      <w:marRight w:val="0"/>
      <w:marTop w:val="0"/>
      <w:marBottom w:val="0"/>
      <w:divBdr>
        <w:top w:val="none" w:sz="0" w:space="0" w:color="auto"/>
        <w:left w:val="none" w:sz="0" w:space="0" w:color="auto"/>
        <w:bottom w:val="none" w:sz="0" w:space="0" w:color="auto"/>
        <w:right w:val="none" w:sz="0" w:space="0" w:color="auto"/>
      </w:divBdr>
    </w:div>
    <w:div w:id="2050256921">
      <w:bodyDiv w:val="1"/>
      <w:marLeft w:val="0"/>
      <w:marRight w:val="0"/>
      <w:marTop w:val="0"/>
      <w:marBottom w:val="0"/>
      <w:divBdr>
        <w:top w:val="none" w:sz="0" w:space="0" w:color="auto"/>
        <w:left w:val="none" w:sz="0" w:space="0" w:color="auto"/>
        <w:bottom w:val="none" w:sz="0" w:space="0" w:color="auto"/>
        <w:right w:val="none" w:sz="0" w:space="0" w:color="auto"/>
      </w:divBdr>
    </w:div>
    <w:div w:id="2080328415">
      <w:bodyDiv w:val="1"/>
      <w:marLeft w:val="0"/>
      <w:marRight w:val="0"/>
      <w:marTop w:val="0"/>
      <w:marBottom w:val="0"/>
      <w:divBdr>
        <w:top w:val="none" w:sz="0" w:space="0" w:color="auto"/>
        <w:left w:val="none" w:sz="0" w:space="0" w:color="auto"/>
        <w:bottom w:val="none" w:sz="0" w:space="0" w:color="auto"/>
        <w:right w:val="none" w:sz="0" w:space="0" w:color="auto"/>
      </w:divBdr>
      <w:divsChild>
        <w:div w:id="1077173319">
          <w:marLeft w:val="0"/>
          <w:marRight w:val="0"/>
          <w:marTop w:val="0"/>
          <w:marBottom w:val="300"/>
          <w:divBdr>
            <w:top w:val="none" w:sz="0" w:space="0" w:color="auto"/>
            <w:left w:val="none" w:sz="0" w:space="0" w:color="auto"/>
            <w:bottom w:val="none" w:sz="0" w:space="0" w:color="auto"/>
            <w:right w:val="none" w:sz="0" w:space="0" w:color="auto"/>
          </w:divBdr>
          <w:divsChild>
            <w:div w:id="1113088242">
              <w:marLeft w:val="0"/>
              <w:marRight w:val="0"/>
              <w:marTop w:val="0"/>
              <w:marBottom w:val="0"/>
              <w:divBdr>
                <w:top w:val="none" w:sz="0" w:space="0" w:color="auto"/>
                <w:left w:val="none" w:sz="0" w:space="0" w:color="auto"/>
                <w:bottom w:val="none" w:sz="0" w:space="0" w:color="auto"/>
                <w:right w:val="none" w:sz="0" w:space="0" w:color="auto"/>
              </w:divBdr>
            </w:div>
          </w:divsChild>
        </w:div>
        <w:div w:id="59835886">
          <w:marLeft w:val="0"/>
          <w:marRight w:val="0"/>
          <w:marTop w:val="0"/>
          <w:marBottom w:val="300"/>
          <w:divBdr>
            <w:top w:val="none" w:sz="0" w:space="0" w:color="auto"/>
            <w:left w:val="none" w:sz="0" w:space="0" w:color="auto"/>
            <w:bottom w:val="none" w:sz="0" w:space="0" w:color="auto"/>
            <w:right w:val="none" w:sz="0" w:space="0" w:color="auto"/>
          </w:divBdr>
          <w:divsChild>
            <w:div w:id="11388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15291">
      <w:bodyDiv w:val="1"/>
      <w:marLeft w:val="0"/>
      <w:marRight w:val="0"/>
      <w:marTop w:val="0"/>
      <w:marBottom w:val="0"/>
      <w:divBdr>
        <w:top w:val="none" w:sz="0" w:space="0" w:color="auto"/>
        <w:left w:val="none" w:sz="0" w:space="0" w:color="auto"/>
        <w:bottom w:val="none" w:sz="0" w:space="0" w:color="auto"/>
        <w:right w:val="none" w:sz="0" w:space="0" w:color="auto"/>
      </w:divBdr>
    </w:div>
    <w:div w:id="213031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ubmed.ncbi.nlm.nih.gov/3166873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ender.surgery@tewhatuora.govt.n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ubmed.ncbi.nlm.nih.gov/35337785/"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simpso\OneDrive%20-%20Health%20New%20Zealand\Downloads\2024-07-17_GP%20Health%20and%20Wellbeing%20Update%20Not%20Received-HNZ-PF4HFA56.dotx" TargetMode="External"/></Relationships>
</file>

<file path=word/theme/theme1.xml><?xml version="1.0" encoding="utf-8"?>
<a:theme xmlns:a="http://schemas.openxmlformats.org/drawingml/2006/main" name="Office Theme">
  <a:themeElements>
    <a:clrScheme name="Custom 2">
      <a:dk1>
        <a:srgbClr val="15284C"/>
      </a:dk1>
      <a:lt1>
        <a:srgbClr val="F6F4EC"/>
      </a:lt1>
      <a:dk2>
        <a:srgbClr val="15284C"/>
      </a:dk2>
      <a:lt2>
        <a:srgbClr val="30A1AC"/>
      </a:lt2>
      <a:accent1>
        <a:srgbClr val="4D2379"/>
      </a:accent1>
      <a:accent2>
        <a:srgbClr val="003399"/>
      </a:accent2>
      <a:accent3>
        <a:srgbClr val="0C818F"/>
      </a:accent3>
      <a:accent4>
        <a:srgbClr val="FFFFFF"/>
      </a:accent4>
      <a:accent5>
        <a:srgbClr val="15284C"/>
      </a:accent5>
      <a:accent6>
        <a:srgbClr val="FFFFFF"/>
      </a:accent6>
      <a:hlink>
        <a:srgbClr val="2B529C"/>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ebf29b3f-1e51-457b-ae0c-362182e58074" ContentTypeId="0x010100D5C1E13D20A8554992C24F7EE470E023"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ikau document" ma:contentTypeID="0x010100D5C1E13D20A8554992C24F7EE470E023001F8F4B4AF5A9844BBAAC4369A1B24B68" ma:contentTypeVersion="19" ma:contentTypeDescription="Create a new document." ma:contentTypeScope="" ma:versionID="03955028e3b486b80b9a3255c412aed7">
  <xsd:schema xmlns:xsd="http://www.w3.org/2001/XMLSchema" xmlns:xs="http://www.w3.org/2001/XMLSchema" xmlns:p="http://schemas.microsoft.com/office/2006/metadata/properties" xmlns:ns1="http://schemas.microsoft.com/sharepoint/v3" xmlns:ns2="9253c88c-d550-4ff1-afdc-d5dc691f60b0" xmlns:ns3="75c13178-139e-4a0b-a2fd-3f8bb223e229" xmlns:ns4="2751f7a0-2fff-4fdf-994f-8ad677b6dd3c" targetNamespace="http://schemas.microsoft.com/office/2006/metadata/properties" ma:root="true" ma:fieldsID="f557aa9cba12825a35f0326cf01b0fbd" ns1:_="" ns2:_="" ns3:_="" ns4:_="">
    <xsd:import namespace="http://schemas.microsoft.com/sharepoint/v3"/>
    <xsd:import namespace="9253c88c-d550-4ff1-afdc-d5dc691f60b0"/>
    <xsd:import namespace="75c13178-139e-4a0b-a2fd-3f8bb223e229"/>
    <xsd:import namespace="2751f7a0-2fff-4fdf-994f-8ad677b6dd3c"/>
    <xsd:element name="properties">
      <xsd:complexType>
        <xsd:sequence>
          <xsd:element name="documentManagement">
            <xsd:complexType>
              <xsd:all>
                <xsd:element ref="ns2:TaxCatchAll" minOccurs="0"/>
                <xsd:element ref="ns3:TaxCatchAllLabel" minOccurs="0"/>
                <xsd:element ref="ns3:ka9b207035bc48f2a4f6a2bfed7195b7" minOccurs="0"/>
                <xsd:element ref="ns1:Name" minOccurs="0"/>
                <xsd:element ref="ns2:f3e7f0a218d8438586e2a8545792c0ef" minOccurs="0"/>
                <xsd:element ref="ns2:mb22360ee3e3407ca28e907eb3b7ca6b" minOccurs="0"/>
                <xsd:element ref="ns2:HNZOwner" minOccurs="0"/>
                <xsd:element ref="ns2:p7110e5651294189b89368865130750f" minOccurs="0"/>
                <xsd:element ref="ns2:p777f0da518742b188a1f7fd5ee91810" minOccurs="0"/>
                <xsd:element ref="ns2:HNZReview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76b5f787-6ff5-41c6-a74d-737bbbf609f4}" ma:internalName="TaxCatchAll" ma:showField="CatchAllData" ma:web="2751f7a0-2fff-4fdf-994f-8ad677b6dd3c">
      <xsd:complexType>
        <xsd:complexContent>
          <xsd:extension base="dms:MultiChoiceLookup">
            <xsd:sequence>
              <xsd:element name="Value" type="dms:Lookup" maxOccurs="unbounded" minOccurs="0" nillable="true"/>
            </xsd:sequence>
          </xsd:extension>
        </xsd:complexContent>
      </xsd:complexType>
    </xsd:element>
    <xsd:element name="f3e7f0a218d8438586e2a8545792c0ef" ma:index="13" nillable="true" ma:taxonomy="true" ma:internalName="f3e7f0a218d8438586e2a8545792c0ef" ma:taxonomyFieldName="HNZTopic" ma:displayName="Topic" ma:default="" ma:fieldId="{f3e7f0a2-18d8-4385-86e2-a8545792c0ef}" ma:taxonomyMulti="true" ma:sspId="ebf29b3f-1e51-457b-ae0c-362182e58074" ma:termSetId="6fc62df7-d99b-474b-a41d-680956366171" ma:anchorId="00000000-0000-0000-0000-000000000000" ma:open="true" ma:isKeyword="false">
      <xsd:complexType>
        <xsd:sequence>
          <xsd:element ref="pc:Terms" minOccurs="0" maxOccurs="1"/>
        </xsd:sequence>
      </xsd:complexType>
    </xsd:element>
    <xsd:element name="mb22360ee3e3407ca28e907eb3b7ca6b" ma:index="15" nillable="true" ma:taxonomy="true" ma:internalName="mb22360ee3e3407ca28e907eb3b7ca6b" ma:taxonomyFieldName="HNZStatus" ma:displayName="Status" ma:default="9;#Draft|4dbd6f0d-7021-43d2-a391-03666245495e" ma:fieldId="{6b22360e-e3e3-407c-a28e-907eb3b7ca6b}" ma:sspId="ebf29b3f-1e51-457b-ae0c-362182e58074" ma:termSetId="24ac87aa-3fa8-4daa-a27b-a4701436e34e" ma:anchorId="00000000-0000-0000-0000-000000000000" ma:open="false" ma:isKeyword="false">
      <xsd:complexType>
        <xsd:sequence>
          <xsd:element ref="pc:Terms" minOccurs="0" maxOccurs="1"/>
        </xsd:sequence>
      </xsd:complexType>
    </xsd:element>
    <xsd:element name="HNZOwner" ma:index="17"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110e5651294189b89368865130750f" ma:index="18" nillable="true" ma:taxonomy="true" ma:internalName="p7110e5651294189b89368865130750f" ma:taxonomyFieldName="HNZRegion" ma:displayName="Region" ma:fieldId="{97110e56-5129-4189-b893-68865130750f}" ma:taxonomyMulti="true" ma:sspId="ebf29b3f-1e51-457b-ae0c-362182e58074" ma:termSetId="e78d2f76-fe8a-4030-92ee-8b1f3410a63d" ma:anchorId="00000000-0000-0000-0000-000000000000" ma:open="false" ma:isKeyword="false">
      <xsd:complexType>
        <xsd:sequence>
          <xsd:element ref="pc:Terms" minOccurs="0" maxOccurs="1"/>
        </xsd:sequence>
      </xsd:complexType>
    </xsd:element>
    <xsd:element name="p777f0da518742b188a1f7fd5ee91810" ma:index="20" nillable="true" ma:taxonomy="true" ma:internalName="p777f0da518742b188a1f7fd5ee91810" ma:taxonomyFieldName="HNZLocalArea" ma:displayName="Local Area" ma:fieldId="{9777f0da-5187-42b1-88a1-f7fd5ee91810}" ma:taxonomyMulti="true" ma:sspId="ebf29b3f-1e51-457b-ae0c-362182e58074" ma:termSetId="067abcc4-089e-4bdf-badc-3de5e533a37b" ma:anchorId="00000000-0000-0000-0000-000000000000" ma:open="false" ma:isKeyword="false">
      <xsd:complexType>
        <xsd:sequence>
          <xsd:element ref="pc:Terms" minOccurs="0" maxOccurs="1"/>
        </xsd:sequence>
      </xsd:complexType>
    </xsd:element>
    <xsd:element name="HNZReviewDate" ma:index="22" nillable="true" ma:displayName="Review Date" ma:description="Review Date for content" ma:format="DateOnly" ma:internalName="HNZ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5c13178-139e-4a0b-a2fd-3f8bb223e229" elementFormDefault="qualified">
    <xsd:import namespace="http://schemas.microsoft.com/office/2006/documentManagement/types"/>
    <xsd:import namespace="http://schemas.microsoft.com/office/infopath/2007/PartnerControls"/>
    <xsd:element name="TaxCatchAllLabel" ma:index="9" nillable="true" ma:displayName="Taxonomy Catch All Column1" ma:hidden="true" ma:list="{76b5f787-6ff5-41c6-a74d-737bbbf609f4}"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element name="ka9b207035bc48f2a4f6a2bfed7195b7" ma:index="10" nillable="true" ma:taxonomy="true" ma:internalName="ka9b207035bc48f2a4f6a2bfed7195b7" ma:taxonomyFieldName="BusinessFunction" ma:displayName="Business Function" ma:default="" ma:fieldId="{4a9b2070-35bc-48f2-a4f6-a2bfed7195b7}" ma:sspId="ebf29b3f-1e51-457b-ae0c-362182e58074" ma:termSetId="411f0e66-67f8-40f8-97cc-417744de1cc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51f7a0-2fff-4fdf-994f-8ad677b6dd3c"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ka9b207035bc48f2a4f6a2bfed7195b7 xmlns="75c13178-139e-4a0b-a2fd-3f8bb223e229">
      <Terms xmlns="http://schemas.microsoft.com/office/infopath/2007/PartnerControls"/>
    </ka9b207035bc48f2a4f6a2bfed7195b7>
    <TaxCatchAll xmlns="9253c88c-d550-4ff1-afdc-d5dc691f60b0">
      <Value>9</Value>
    </TaxCatchAll>
    <_dlc_DocId xmlns="2751f7a0-2fff-4fdf-994f-8ad677b6dd3c">2000030-148005005-5609</_dlc_DocId>
    <_dlc_DocIdUrl xmlns="2751f7a0-2fff-4fdf-994f-8ad677b6dd3c">
      <Url>https://hauoraaotearoa.sharepoint.com/sites/2000030/_layouts/15/DocIdRedir.aspx?ID=2000030-148005005-5609</Url>
      <Description>2000030-148005005-5609</Description>
    </_dlc_DocIdUrl>
    <mb22360ee3e3407ca28e907eb3b7ca6b xmlns="9253c88c-d550-4ff1-afdc-d5dc691f60b0">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4dbd6f0d-7021-43d2-a391-03666245495e</TermId>
        </TermInfo>
      </Terms>
    </mb22360ee3e3407ca28e907eb3b7ca6b>
    <HNZOwner xmlns="9253c88c-d550-4ff1-afdc-d5dc691f60b0">
      <UserInfo>
        <DisplayName/>
        <AccountId xsi:nil="true"/>
        <AccountType/>
      </UserInfo>
    </HNZOwner>
    <HNZReviewDate xmlns="9253c88c-d550-4ff1-afdc-d5dc691f60b0" xsi:nil="true"/>
    <f3e7f0a218d8438586e2a8545792c0ef xmlns="9253c88c-d550-4ff1-afdc-d5dc691f60b0">
      <Terms xmlns="http://schemas.microsoft.com/office/infopath/2007/PartnerControls"/>
    </f3e7f0a218d8438586e2a8545792c0ef>
    <p7110e5651294189b89368865130750f xmlns="9253c88c-d550-4ff1-afdc-d5dc691f60b0">
      <Terms xmlns="http://schemas.microsoft.com/office/infopath/2007/PartnerControls"/>
    </p7110e5651294189b89368865130750f>
    <p777f0da518742b188a1f7fd5ee91810 xmlns="9253c88c-d550-4ff1-afdc-d5dc691f60b0">
      <Terms xmlns="http://schemas.microsoft.com/office/infopath/2007/PartnerControls"/>
    </p777f0da518742b188a1f7fd5ee91810>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962C39-80C0-4C1B-BDAD-33E349B6A9EA}">
  <ds:schemaRefs>
    <ds:schemaRef ds:uri="Microsoft.SharePoint.Taxonomy.ContentTypeSync"/>
  </ds:schemaRefs>
</ds:datastoreItem>
</file>

<file path=customXml/itemProps2.xml><?xml version="1.0" encoding="utf-8"?>
<ds:datastoreItem xmlns:ds="http://schemas.openxmlformats.org/officeDocument/2006/customXml" ds:itemID="{FA979E5D-3A3E-4237-84E8-E357ACFD55E3}">
  <ds:schemaRefs>
    <ds:schemaRef ds:uri="http://schemas.openxmlformats.org/officeDocument/2006/bibliography"/>
  </ds:schemaRefs>
</ds:datastoreItem>
</file>

<file path=customXml/itemProps3.xml><?xml version="1.0" encoding="utf-8"?>
<ds:datastoreItem xmlns:ds="http://schemas.openxmlformats.org/officeDocument/2006/customXml" ds:itemID="{EFE0DB3C-1B71-4B5E-BDA8-D18E5AD8D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3c88c-d550-4ff1-afdc-d5dc691f60b0"/>
    <ds:schemaRef ds:uri="75c13178-139e-4a0b-a2fd-3f8bb223e229"/>
    <ds:schemaRef ds:uri="2751f7a0-2fff-4fdf-994f-8ad677b6d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E5B53C-DF3F-4C8C-9752-5221B41D7B44}">
  <ds:schemaRefs>
    <ds:schemaRef ds:uri="http://schemas.microsoft.com/sharepoint/events"/>
  </ds:schemaRefs>
</ds:datastoreItem>
</file>

<file path=customXml/itemProps5.xml><?xml version="1.0" encoding="utf-8"?>
<ds:datastoreItem xmlns:ds="http://schemas.openxmlformats.org/officeDocument/2006/customXml" ds:itemID="{518D3A62-FF39-4C7F-BC4F-CD7FC4259C68}">
  <ds:schemaRefs>
    <ds:schemaRef ds:uri="http://schemas.microsoft.com/office/2006/metadata/properties"/>
    <ds:schemaRef ds:uri="http://schemas.microsoft.com/office/infopath/2007/PartnerControls"/>
    <ds:schemaRef ds:uri="75c13178-139e-4a0b-a2fd-3f8bb223e229"/>
    <ds:schemaRef ds:uri="9253c88c-d550-4ff1-afdc-d5dc691f60b0"/>
    <ds:schemaRef ds:uri="2751f7a0-2fff-4fdf-994f-8ad677b6dd3c"/>
  </ds:schemaRefs>
</ds:datastoreItem>
</file>

<file path=customXml/itemProps6.xml><?xml version="1.0" encoding="utf-8"?>
<ds:datastoreItem xmlns:ds="http://schemas.openxmlformats.org/officeDocument/2006/customXml" ds:itemID="{8999035D-7CCE-4458-907E-E87758F57F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2024-07-17_GP Health and Wellbeing Update Not Received-HNZ-PF4HFA56</Template>
  <TotalTime>5</TotalTime>
  <Pages>9</Pages>
  <Words>2911</Words>
  <Characters>16594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Simpson</dc:creator>
  <cp:keywords/>
  <dc:description/>
  <cp:lastModifiedBy>Nik Straugheir</cp:lastModifiedBy>
  <cp:revision>8</cp:revision>
  <cp:lastPrinted>2024-07-17T23:42:00Z</cp:lastPrinted>
  <dcterms:created xsi:type="dcterms:W3CDTF">2025-03-24T22:29:00Z</dcterms:created>
  <dcterms:modified xsi:type="dcterms:W3CDTF">2025-03-24T22:41:00Z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0x010100D5C1E13D20A8554992C24F7EE470E023001F8F4B4AF5A9844BBAAC4369A1B24B68</vt:lpwstr>
  </property>
  <property fmtid="{D5CDD505-2E9C-101B-9397-08002B2CF9AE}" pid="3" name="MSIP_Label_cfb4486f-8fae-452c-841b-390d92a0aa42_Enabled">
    <vt:lpwstr>true</vt:lpwstr>
  </property>
  <property fmtid="{D5CDD505-2E9C-101B-9397-08002B2CF9AE}" pid="4" name="MSIP_Label_cfb4486f-8fae-452c-841b-390d92a0aa42_SetDate">
    <vt:lpwstr>2024-03-19T21:02:48Z</vt:lpwstr>
  </property>
  <property fmtid="{D5CDD505-2E9C-101B-9397-08002B2CF9AE}" pid="5" name="MSIP_Label_cfb4486f-8fae-452c-841b-390d92a0aa42_Method">
    <vt:lpwstr>Privileged</vt:lpwstr>
  </property>
  <property fmtid="{D5CDD505-2E9C-101B-9397-08002B2CF9AE}" pid="6" name="MSIP_Label_cfb4486f-8fae-452c-841b-390d92a0aa42_Name">
    <vt:lpwstr>UNCLASSIFIED</vt:lpwstr>
  </property>
  <property fmtid="{D5CDD505-2E9C-101B-9397-08002B2CF9AE}" pid="7" name="MSIP_Label_cfb4486f-8fae-452c-841b-390d92a0aa42_SiteId">
    <vt:lpwstr>bed4da51-3cdb-4d0d-baf8-fb80d53268e3</vt:lpwstr>
  </property>
  <property fmtid="{D5CDD505-2E9C-101B-9397-08002B2CF9AE}" pid="8" name="MSIP_Label_cfb4486f-8fae-452c-841b-390d92a0aa42_ActionId">
    <vt:lpwstr>11317ed0-ad50-4f6b-b7d9-15d8c3fd076d</vt:lpwstr>
  </property>
  <property fmtid="{D5CDD505-2E9C-101B-9397-08002B2CF9AE}" pid="9" name="MSIP_Label_cfb4486f-8fae-452c-841b-390d92a0aa42_ContentBits">
    <vt:lpwstr>0</vt:lpwstr>
  </property>
  <property fmtid="{D5CDD505-2E9C-101B-9397-08002B2CF9AE}" pid="10" name="MediaServiceImageTags">
    <vt:lpwstr/>
  </property>
  <property fmtid="{D5CDD505-2E9C-101B-9397-08002B2CF9AE}" pid="11" name="BusinessFunction">
    <vt:lpwstr/>
  </property>
  <property fmtid="{D5CDD505-2E9C-101B-9397-08002B2CF9AE}" pid="12" name="HNZStatus">
    <vt:lpwstr>9;#Draft|4dbd6f0d-7021-43d2-a391-03666245495e</vt:lpwstr>
  </property>
  <property fmtid="{D5CDD505-2E9C-101B-9397-08002B2CF9AE}" pid="13" name="HNZLocalArea">
    <vt:lpwstr/>
  </property>
  <property fmtid="{D5CDD505-2E9C-101B-9397-08002B2CF9AE}" pid="14" name="HNZRegion">
    <vt:lpwstr/>
  </property>
  <property fmtid="{D5CDD505-2E9C-101B-9397-08002B2CF9AE}" pid="15" name="lcf76f155ced4ddcb4097134ff3c332f">
    <vt:lpwstr/>
  </property>
  <property fmtid="{D5CDD505-2E9C-101B-9397-08002B2CF9AE}" pid="16" name="HNZTopic">
    <vt:lpwstr/>
  </property>
  <property fmtid="{D5CDD505-2E9C-101B-9397-08002B2CF9AE}" pid="17" name="_dlc_DocIdItemGuid">
    <vt:lpwstr>39220cc9-49e3-4fc6-9bee-42c57e3a2db9</vt:lpwstr>
  </property>
</Properties>
</file>