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2166" w14:textId="73F7E0C6" w:rsidR="00FB00E7" w:rsidRDefault="00A50D0D" w:rsidP="00010E35">
      <w:pPr>
        <w:spacing w:before="120"/>
        <w:rPr>
          <w:rFonts w:ascii="Arial" w:eastAsia="Calibri" w:hAnsi="Arial" w:cs="Arial"/>
          <w:color w:val="000000" w:themeColor="text1"/>
          <w:sz w:val="40"/>
          <w:szCs w:val="40"/>
        </w:rPr>
      </w:pPr>
      <w:r w:rsidRPr="0075386B">
        <w:rPr>
          <w:rFonts w:ascii="Poppins" w:eastAsia="Roboto" w:hAnsi="Poppins" w:cs="Poppins"/>
          <w:b/>
          <w:bCs/>
          <w:noProof/>
          <w:color w:val="000000" w:themeColor="text1"/>
          <w:sz w:val="48"/>
          <w:szCs w:val="48"/>
          <w:lang w:eastAsia="en-NZ"/>
        </w:rPr>
        <w:drawing>
          <wp:anchor distT="0" distB="0" distL="114300" distR="114300" simplePos="0" relativeHeight="251658240" behindDoc="1" locked="0" layoutInCell="1" allowOverlap="1" wp14:anchorId="3B5BFCFA" wp14:editId="200D10A2">
            <wp:simplePos x="0" y="0"/>
            <wp:positionH relativeFrom="margin">
              <wp:align>right</wp:align>
            </wp:positionH>
            <wp:positionV relativeFrom="paragraph">
              <wp:posOffset>303</wp:posOffset>
            </wp:positionV>
            <wp:extent cx="1636560" cy="288000"/>
            <wp:effectExtent l="0" t="0" r="1905" b="0"/>
            <wp:wrapTight wrapText="bothSides">
              <wp:wrapPolygon edited="0">
                <wp:start x="0" y="0"/>
                <wp:lineTo x="0" y="20026"/>
                <wp:lineTo x="12070" y="20026"/>
                <wp:lineTo x="21374" y="11444"/>
                <wp:lineTo x="21374"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656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38CCE" w14:textId="77777777" w:rsidR="00B4220F" w:rsidRPr="0001068D" w:rsidRDefault="00B4220F" w:rsidP="00010E35">
      <w:pPr>
        <w:tabs>
          <w:tab w:val="left" w:pos="3969"/>
          <w:tab w:val="center" w:pos="4513"/>
          <w:tab w:val="right" w:pos="9026"/>
        </w:tabs>
        <w:spacing w:before="120"/>
        <w:jc w:val="center"/>
        <w:rPr>
          <w:rFonts w:ascii="Arial" w:eastAsia="Calibri" w:hAnsi="Arial" w:cs="Arial"/>
          <w:color w:val="000000" w:themeColor="text1"/>
          <w:sz w:val="40"/>
          <w:szCs w:val="40"/>
          <w:lang w:val="en-GB"/>
        </w:rPr>
      </w:pPr>
    </w:p>
    <w:tbl>
      <w:tblPr>
        <w:tblStyle w:val="PlainTable1"/>
        <w:tblW w:w="9781" w:type="dxa"/>
        <w:tblInd w:w="-147" w:type="dxa"/>
        <w:tblLook w:val="04A0" w:firstRow="1" w:lastRow="0" w:firstColumn="1" w:lastColumn="0" w:noHBand="0" w:noVBand="1"/>
      </w:tblPr>
      <w:tblGrid>
        <w:gridCol w:w="9781"/>
      </w:tblGrid>
      <w:tr w:rsidR="00AC5D28" w:rsidRPr="0001068D" w14:paraId="7B228717" w14:textId="77777777" w:rsidTr="342E4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D9D9D9" w:themeFill="background1" w:themeFillShade="D9"/>
            <w:vAlign w:val="center"/>
          </w:tcPr>
          <w:p w14:paraId="5A9BEB69" w14:textId="5387BC81"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Integrated Community Pharmacy Services Agreement</w:t>
            </w:r>
          </w:p>
          <w:p w14:paraId="2AA2F1FD" w14:textId="7F1AB53E" w:rsidR="00394C5C" w:rsidRPr="0001068D" w:rsidRDefault="00394C5C" w:rsidP="00394C5C">
            <w:pPr>
              <w:spacing w:before="60" w:after="60"/>
              <w:jc w:val="center"/>
              <w:rPr>
                <w:rFonts w:ascii="Arial" w:hAnsi="Arial" w:cs="Arial"/>
                <w:b/>
                <w:sz w:val="28"/>
                <w:szCs w:val="28"/>
                <w:lang w:val="en-GB"/>
              </w:rPr>
            </w:pPr>
            <w:r w:rsidRPr="0001068D">
              <w:rPr>
                <w:rFonts w:ascii="Arial" w:hAnsi="Arial" w:cs="Arial"/>
                <w:b/>
                <w:sz w:val="28"/>
                <w:szCs w:val="28"/>
                <w:lang w:val="en-GB"/>
              </w:rPr>
              <w:t>National Annual Agreement Review 202</w:t>
            </w:r>
            <w:r w:rsidR="001A3553">
              <w:rPr>
                <w:rFonts w:ascii="Arial" w:hAnsi="Arial" w:cs="Arial"/>
                <w:b/>
                <w:sz w:val="28"/>
                <w:szCs w:val="28"/>
                <w:lang w:val="en-GB"/>
              </w:rPr>
              <w:t>5</w:t>
            </w:r>
          </w:p>
          <w:p w14:paraId="4F1BDE0D" w14:textId="62502A58" w:rsidR="00394C5C" w:rsidRPr="0001068D" w:rsidRDefault="00394C5C" w:rsidP="00D748F0">
            <w:pPr>
              <w:spacing w:before="120" w:after="60"/>
              <w:jc w:val="center"/>
              <w:rPr>
                <w:rFonts w:ascii="Arial" w:hAnsi="Arial" w:cs="Arial"/>
                <w:lang w:val="en-GB"/>
              </w:rPr>
            </w:pPr>
            <w:r w:rsidRPr="0001068D">
              <w:rPr>
                <w:rFonts w:ascii="Arial" w:hAnsi="Arial" w:cs="Arial"/>
                <w:b/>
                <w:sz w:val="28"/>
                <w:szCs w:val="28"/>
                <w:lang w:val="en-GB"/>
              </w:rPr>
              <w:t xml:space="preserve">Meeting </w:t>
            </w:r>
            <w:r w:rsidR="008D01E5">
              <w:rPr>
                <w:rFonts w:ascii="Arial" w:hAnsi="Arial" w:cs="Arial"/>
                <w:b/>
                <w:sz w:val="28"/>
                <w:szCs w:val="28"/>
                <w:lang w:val="en-GB"/>
              </w:rPr>
              <w:t>1</w:t>
            </w:r>
            <w:r w:rsidRPr="0001068D">
              <w:rPr>
                <w:rFonts w:ascii="Arial" w:hAnsi="Arial" w:cs="Arial"/>
                <w:b/>
                <w:sz w:val="28"/>
                <w:szCs w:val="28"/>
                <w:lang w:val="en-GB"/>
              </w:rPr>
              <w:t xml:space="preserve"> </w:t>
            </w:r>
            <w:r w:rsidR="007275C4" w:rsidRPr="0001068D">
              <w:rPr>
                <w:rFonts w:ascii="Arial" w:hAnsi="Arial" w:cs="Arial"/>
                <w:b/>
                <w:sz w:val="28"/>
                <w:szCs w:val="28"/>
                <w:lang w:val="en-GB"/>
              </w:rPr>
              <w:t>Minutes</w:t>
            </w:r>
          </w:p>
        </w:tc>
      </w:tr>
    </w:tbl>
    <w:p w14:paraId="681640F2" w14:textId="77777777" w:rsidR="00890522" w:rsidRDefault="00890522" w:rsidP="007B043F">
      <w:pPr>
        <w:rPr>
          <w:rFonts w:ascii="Arial" w:hAnsi="Arial" w:cs="Arial"/>
          <w:color w:val="000000" w:themeColor="text1"/>
          <w:sz w:val="20"/>
          <w:szCs w:val="20"/>
          <w:lang w:val="en-GB"/>
        </w:rPr>
      </w:pPr>
      <w:bookmarkStart w:id="0" w:name="_Hlk75875554"/>
      <w:bookmarkStart w:id="1" w:name="_Hlk56669555"/>
    </w:p>
    <w:tbl>
      <w:tblPr>
        <w:tblStyle w:val="PlainTable1"/>
        <w:tblW w:w="9781" w:type="dxa"/>
        <w:tblInd w:w="-147" w:type="dxa"/>
        <w:tblLook w:val="04A0" w:firstRow="1" w:lastRow="0" w:firstColumn="1" w:lastColumn="0" w:noHBand="0" w:noVBand="1"/>
      </w:tblPr>
      <w:tblGrid>
        <w:gridCol w:w="2410"/>
        <w:gridCol w:w="3685"/>
        <w:gridCol w:w="3686"/>
      </w:tblGrid>
      <w:tr w:rsidR="00E723ED" w:rsidRPr="007A454E" w14:paraId="647912CA" w14:textId="77777777">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14:paraId="3CFA7ABC" w14:textId="77777777" w:rsidR="00E723ED" w:rsidRPr="00BD2274" w:rsidRDefault="00E723ED" w:rsidP="00D22CA6">
            <w:pPr>
              <w:spacing w:before="60" w:after="60"/>
              <w:rPr>
                <w:rFonts w:cstheme="minorHAnsi"/>
              </w:rPr>
            </w:pPr>
            <w:r w:rsidRPr="00BD2274">
              <w:rPr>
                <w:rFonts w:eastAsia="Calibri" w:cstheme="minorHAnsi"/>
                <w:b/>
              </w:rPr>
              <w:t>Date</w:t>
            </w:r>
          </w:p>
        </w:tc>
        <w:tc>
          <w:tcPr>
            <w:tcW w:w="7371" w:type="dxa"/>
            <w:gridSpan w:val="2"/>
            <w:shd w:val="clear" w:color="auto" w:fill="FFFFFF" w:themeFill="background1"/>
            <w:vAlign w:val="center"/>
          </w:tcPr>
          <w:p w14:paraId="704364A5" w14:textId="77777777" w:rsidR="00E723ED" w:rsidRPr="00BD2274" w:rsidRDefault="00E723ED" w:rsidP="00D22CA6">
            <w:pPr>
              <w:spacing w:before="60" w:after="60"/>
              <w:cnfStyle w:val="100000000000" w:firstRow="1" w:lastRow="0" w:firstColumn="0" w:lastColumn="0" w:oddVBand="0" w:evenVBand="0" w:oddHBand="0" w:evenHBand="0" w:firstRowFirstColumn="0" w:firstRowLastColumn="0" w:lastRowFirstColumn="0" w:lastRowLastColumn="0"/>
              <w:rPr>
                <w:rFonts w:cstheme="minorHAnsi"/>
                <w:b/>
                <w:bCs w:val="0"/>
              </w:rPr>
            </w:pPr>
            <w:r w:rsidRPr="00BD2274">
              <w:rPr>
                <w:rFonts w:cstheme="minorHAnsi"/>
                <w:b/>
                <w:bCs w:val="0"/>
              </w:rPr>
              <w:t>27 March 2025</w:t>
            </w:r>
          </w:p>
        </w:tc>
      </w:tr>
      <w:tr w:rsidR="00E723ED" w:rsidRPr="007A454E" w14:paraId="7ED840C8" w14:textId="77777777">
        <w:tc>
          <w:tcPr>
            <w:cnfStyle w:val="001000000000" w:firstRow="0" w:lastRow="0" w:firstColumn="1" w:lastColumn="0" w:oddVBand="0" w:evenVBand="0" w:oddHBand="0" w:evenHBand="0" w:firstRowFirstColumn="0" w:firstRowLastColumn="0" w:lastRowFirstColumn="0" w:lastRowLastColumn="0"/>
            <w:tcW w:w="2410" w:type="dxa"/>
            <w:vAlign w:val="center"/>
          </w:tcPr>
          <w:p w14:paraId="13D2AB2C" w14:textId="77777777" w:rsidR="00E723ED" w:rsidRPr="00BD2274" w:rsidRDefault="00E723ED" w:rsidP="00D22CA6">
            <w:pPr>
              <w:spacing w:before="60" w:after="60"/>
              <w:rPr>
                <w:rFonts w:cstheme="minorHAnsi"/>
              </w:rPr>
            </w:pPr>
            <w:r w:rsidRPr="00BD2274">
              <w:rPr>
                <w:rFonts w:eastAsia="Calibri" w:cstheme="minorHAnsi"/>
                <w:b/>
                <w:color w:val="000000" w:themeColor="text1"/>
              </w:rPr>
              <w:t>Time</w:t>
            </w:r>
          </w:p>
        </w:tc>
        <w:tc>
          <w:tcPr>
            <w:tcW w:w="7371" w:type="dxa"/>
            <w:gridSpan w:val="2"/>
          </w:tcPr>
          <w:p w14:paraId="13FD7E05" w14:textId="77777777" w:rsidR="00E723ED" w:rsidRPr="00BD2274" w:rsidRDefault="00E723ED" w:rsidP="00D22CA6">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D2274">
              <w:rPr>
                <w:rFonts w:cstheme="minorHAnsi"/>
                <w:color w:val="000000" w:themeColor="text1"/>
              </w:rPr>
              <w:t>2:00-4:00pm</w:t>
            </w:r>
          </w:p>
        </w:tc>
      </w:tr>
      <w:tr w:rsidR="00E723ED" w:rsidRPr="007A454E" w14:paraId="43CF0615" w14:textId="77777777">
        <w:tc>
          <w:tcPr>
            <w:cnfStyle w:val="001000000000" w:firstRow="0" w:lastRow="0" w:firstColumn="1" w:lastColumn="0" w:oddVBand="0" w:evenVBand="0" w:oddHBand="0" w:evenHBand="0" w:firstRowFirstColumn="0" w:firstRowLastColumn="0" w:lastRowFirstColumn="0" w:lastRowLastColumn="0"/>
            <w:tcW w:w="2410" w:type="dxa"/>
          </w:tcPr>
          <w:p w14:paraId="493A36FC" w14:textId="77777777" w:rsidR="00E723ED" w:rsidRPr="00BD2274" w:rsidRDefault="00E723ED" w:rsidP="00D22CA6">
            <w:pPr>
              <w:spacing w:before="60" w:after="60"/>
              <w:rPr>
                <w:rFonts w:cstheme="minorHAnsi"/>
              </w:rPr>
            </w:pPr>
            <w:r w:rsidRPr="00BD2274">
              <w:rPr>
                <w:rFonts w:eastAsia="Calibri" w:cstheme="minorHAnsi"/>
                <w:b/>
                <w:color w:val="000000" w:themeColor="text1"/>
              </w:rPr>
              <w:t>Location</w:t>
            </w:r>
          </w:p>
        </w:tc>
        <w:tc>
          <w:tcPr>
            <w:tcW w:w="7371" w:type="dxa"/>
            <w:gridSpan w:val="2"/>
            <w:vAlign w:val="center"/>
          </w:tcPr>
          <w:p w14:paraId="595C44FA" w14:textId="77777777" w:rsidR="00E723ED" w:rsidRPr="00BD2274" w:rsidRDefault="00E723ED" w:rsidP="00D22CA6">
            <w:pPr>
              <w:spacing w:before="60" w:after="60"/>
              <w:cnfStyle w:val="000000000000" w:firstRow="0" w:lastRow="0" w:firstColumn="0" w:lastColumn="0" w:oddVBand="0" w:evenVBand="0" w:oddHBand="0" w:evenHBand="0" w:firstRowFirstColumn="0" w:firstRowLastColumn="0" w:lastRowFirstColumn="0" w:lastRowLastColumn="0"/>
              <w:rPr>
                <w:rFonts w:cstheme="minorHAnsi"/>
                <w:color w:val="FF0000"/>
              </w:rPr>
            </w:pPr>
            <w:r w:rsidRPr="00BD2274">
              <w:rPr>
                <w:rFonts w:cstheme="minorHAnsi"/>
                <w:color w:val="000000" w:themeColor="text1"/>
              </w:rPr>
              <w:t xml:space="preserve">By Teams.  </w:t>
            </w:r>
            <w:hyperlink r:id="rId14" w:tgtFrame="_blank" w:tooltip="Meeting join link" w:history="1">
              <w:r w:rsidRPr="00BD2274">
                <w:rPr>
                  <w:rStyle w:val="Hyperlink"/>
                  <w:rFonts w:cstheme="minorHAnsi"/>
                  <w:b/>
                  <w:bCs/>
                </w:rPr>
                <w:t>Link</w:t>
              </w:r>
            </w:hyperlink>
            <w:r w:rsidRPr="00190C18">
              <w:rPr>
                <w:rFonts w:cstheme="minorHAnsi"/>
              </w:rPr>
              <w:t xml:space="preserve"> Meeting ID: 436 892 344 007</w:t>
            </w:r>
            <w:r w:rsidRPr="00BD2274">
              <w:rPr>
                <w:rFonts w:cstheme="minorHAnsi"/>
              </w:rPr>
              <w:t xml:space="preserve">, </w:t>
            </w:r>
            <w:r w:rsidRPr="00190C18">
              <w:rPr>
                <w:rFonts w:cstheme="minorHAnsi"/>
              </w:rPr>
              <w:t>Passcode: mG7cp7WJ</w:t>
            </w:r>
          </w:p>
        </w:tc>
      </w:tr>
      <w:tr w:rsidR="00E723ED" w:rsidRPr="007A454E" w14:paraId="66D14EC0" w14:textId="77777777">
        <w:tc>
          <w:tcPr>
            <w:cnfStyle w:val="001000000000" w:firstRow="0" w:lastRow="0" w:firstColumn="1" w:lastColumn="0" w:oddVBand="0" w:evenVBand="0" w:oddHBand="0" w:evenHBand="0" w:firstRowFirstColumn="0" w:firstRowLastColumn="0" w:lastRowFirstColumn="0" w:lastRowLastColumn="0"/>
            <w:tcW w:w="2410" w:type="dxa"/>
          </w:tcPr>
          <w:p w14:paraId="7829369B" w14:textId="77777777" w:rsidR="00E723ED" w:rsidRPr="00BD2274" w:rsidRDefault="00E723ED" w:rsidP="00D22CA6">
            <w:pPr>
              <w:spacing w:before="60" w:after="60"/>
              <w:rPr>
                <w:rFonts w:cstheme="minorHAnsi"/>
                <w:b/>
              </w:rPr>
            </w:pPr>
            <w:r w:rsidRPr="00BD2274">
              <w:rPr>
                <w:rFonts w:cstheme="minorHAnsi"/>
                <w:b/>
              </w:rPr>
              <w:t>Independent Chair</w:t>
            </w:r>
          </w:p>
        </w:tc>
        <w:tc>
          <w:tcPr>
            <w:tcW w:w="7371" w:type="dxa"/>
            <w:gridSpan w:val="2"/>
            <w:tcBorders>
              <w:bottom w:val="single" w:sz="4" w:space="0" w:color="auto"/>
            </w:tcBorders>
            <w:vAlign w:val="center"/>
          </w:tcPr>
          <w:p w14:paraId="6020D67C" w14:textId="77777777" w:rsidR="00E723ED" w:rsidRPr="00BD2274" w:rsidRDefault="00E723ED" w:rsidP="00D22CA6">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Shenagh Gleisner</w:t>
            </w:r>
          </w:p>
        </w:tc>
      </w:tr>
      <w:tr w:rsidR="00E723ED" w:rsidRPr="007A454E" w14:paraId="314B203B" w14:textId="77777777">
        <w:tc>
          <w:tcPr>
            <w:cnfStyle w:val="001000000000" w:firstRow="0" w:lastRow="0" w:firstColumn="1" w:lastColumn="0" w:oddVBand="0" w:evenVBand="0" w:oddHBand="0" w:evenHBand="0" w:firstRowFirstColumn="0" w:firstRowLastColumn="0" w:lastRowFirstColumn="0" w:lastRowLastColumn="0"/>
            <w:tcW w:w="2410" w:type="dxa"/>
          </w:tcPr>
          <w:p w14:paraId="06C717AF" w14:textId="77777777" w:rsidR="00E723ED" w:rsidRPr="00BD2274" w:rsidRDefault="00E723ED" w:rsidP="00D22CA6">
            <w:pPr>
              <w:spacing w:before="60" w:after="60"/>
              <w:rPr>
                <w:rFonts w:cstheme="minorHAnsi"/>
                <w:b/>
                <w:bCs w:val="0"/>
              </w:rPr>
            </w:pPr>
            <w:r w:rsidRPr="00BD2274">
              <w:rPr>
                <w:rFonts w:cstheme="minorHAnsi"/>
                <w:b/>
                <w:bCs w:val="0"/>
              </w:rPr>
              <w:t>Health New Zealand -Te Whatu Ora</w:t>
            </w:r>
          </w:p>
        </w:tc>
        <w:tc>
          <w:tcPr>
            <w:tcW w:w="7371" w:type="dxa"/>
            <w:gridSpan w:val="2"/>
            <w:tcBorders>
              <w:bottom w:val="nil"/>
            </w:tcBorders>
            <w:vAlign w:val="center"/>
          </w:tcPr>
          <w:p w14:paraId="1EE458B0"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Martin Hefford, Director Living Well, National Commissioning</w:t>
            </w:r>
          </w:p>
          <w:p w14:paraId="392B0FAF"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Astuti Balram, Group Manager Primary Care, Living Well, National Commissioning</w:t>
            </w:r>
          </w:p>
          <w:p w14:paraId="44058BCF"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Nicola Ehau, Regional Wayfinder, Commissioning, Te Manawa Taki</w:t>
            </w:r>
          </w:p>
          <w:p w14:paraId="23D158DF"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Danny Wu, Regional Wayfinder, Commissioning, Northern Region</w:t>
            </w:r>
          </w:p>
        </w:tc>
      </w:tr>
      <w:tr w:rsidR="00E723ED" w:rsidRPr="007A454E" w14:paraId="07FE0E68" w14:textId="77777777">
        <w:tc>
          <w:tcPr>
            <w:cnfStyle w:val="001000000000" w:firstRow="0" w:lastRow="0" w:firstColumn="1" w:lastColumn="0" w:oddVBand="0" w:evenVBand="0" w:oddHBand="0" w:evenHBand="0" w:firstRowFirstColumn="0" w:firstRowLastColumn="0" w:lastRowFirstColumn="0" w:lastRowLastColumn="0"/>
            <w:tcW w:w="2410" w:type="dxa"/>
          </w:tcPr>
          <w:p w14:paraId="2A203A45" w14:textId="77777777" w:rsidR="00E723ED" w:rsidRPr="00BD2274" w:rsidRDefault="00E723ED" w:rsidP="00D22CA6">
            <w:pPr>
              <w:spacing w:before="60" w:after="60"/>
              <w:rPr>
                <w:rFonts w:cstheme="minorHAnsi"/>
                <w:b/>
              </w:rPr>
            </w:pPr>
            <w:r w:rsidRPr="00BD2274">
              <w:rPr>
                <w:rFonts w:cstheme="minorHAnsi"/>
                <w:b/>
              </w:rPr>
              <w:t>Ministry of Health</w:t>
            </w:r>
          </w:p>
        </w:tc>
        <w:tc>
          <w:tcPr>
            <w:tcW w:w="7371" w:type="dxa"/>
            <w:gridSpan w:val="2"/>
            <w:vAlign w:val="center"/>
          </w:tcPr>
          <w:p w14:paraId="316843CE" w14:textId="77777777" w:rsidR="00E723ED" w:rsidRPr="00BD2274" w:rsidRDefault="00E723ED" w:rsidP="00D22CA6">
            <w:pPr>
              <w:spacing w:before="60" w:after="6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color w:val="000000" w:themeColor="text1"/>
              </w:rPr>
              <w:t>Chris James, Group Manager, Medsafe, Manatū Hauora</w:t>
            </w:r>
          </w:p>
        </w:tc>
      </w:tr>
      <w:tr w:rsidR="00E723ED" w:rsidRPr="007A454E" w14:paraId="727F68BC" w14:textId="77777777">
        <w:tc>
          <w:tcPr>
            <w:cnfStyle w:val="001000000000" w:firstRow="0" w:lastRow="0" w:firstColumn="1" w:lastColumn="0" w:oddVBand="0" w:evenVBand="0" w:oddHBand="0" w:evenHBand="0" w:firstRowFirstColumn="0" w:firstRowLastColumn="0" w:lastRowFirstColumn="0" w:lastRowLastColumn="0"/>
            <w:tcW w:w="2410" w:type="dxa"/>
            <w:vMerge w:val="restart"/>
          </w:tcPr>
          <w:p w14:paraId="387B53B8" w14:textId="77777777" w:rsidR="00E723ED" w:rsidRPr="00BD2274" w:rsidRDefault="00E723ED" w:rsidP="00D22CA6">
            <w:pPr>
              <w:spacing w:before="60" w:after="60"/>
              <w:rPr>
                <w:rFonts w:cstheme="minorHAnsi"/>
                <w:b/>
                <w:bCs w:val="0"/>
              </w:rPr>
            </w:pPr>
            <w:r w:rsidRPr="00BD2274">
              <w:rPr>
                <w:rFonts w:cstheme="minorHAnsi"/>
                <w:b/>
                <w:bCs w:val="0"/>
              </w:rPr>
              <w:t>Representative Groups</w:t>
            </w:r>
          </w:p>
        </w:tc>
        <w:tc>
          <w:tcPr>
            <w:tcW w:w="3685" w:type="dxa"/>
          </w:tcPr>
          <w:p w14:paraId="6E478C90" w14:textId="77777777" w:rsidR="00E723ED" w:rsidRPr="00BD2274" w:rsidRDefault="00E723ED" w:rsidP="00D22CA6">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Pharmacy Guild</w:t>
            </w:r>
          </w:p>
        </w:tc>
        <w:tc>
          <w:tcPr>
            <w:tcW w:w="3686" w:type="dxa"/>
          </w:tcPr>
          <w:p w14:paraId="49E85E88" w14:textId="77777777" w:rsidR="00E723ED" w:rsidRPr="00BD2274" w:rsidRDefault="00E723ED" w:rsidP="00D22CA6">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Green Cross Health</w:t>
            </w:r>
          </w:p>
        </w:tc>
      </w:tr>
      <w:tr w:rsidR="00E723ED" w:rsidRPr="007A454E" w14:paraId="7D3400CF"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1CE1F2A1" w14:textId="77777777" w:rsidR="00E723ED" w:rsidRPr="00BD2274" w:rsidRDefault="00E723ED" w:rsidP="00D22CA6">
            <w:pPr>
              <w:spacing w:before="60" w:after="60"/>
              <w:rPr>
                <w:rFonts w:cstheme="minorHAnsi"/>
              </w:rPr>
            </w:pPr>
          </w:p>
        </w:tc>
        <w:tc>
          <w:tcPr>
            <w:tcW w:w="3685" w:type="dxa"/>
          </w:tcPr>
          <w:p w14:paraId="2325C78F" w14:textId="77777777" w:rsidR="00E723ED" w:rsidRPr="00BD2274" w:rsidRDefault="00E723ED" w:rsidP="00D22CA6">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Independent Community Pharmacy Group</w:t>
            </w:r>
          </w:p>
        </w:tc>
        <w:tc>
          <w:tcPr>
            <w:tcW w:w="3686" w:type="dxa"/>
          </w:tcPr>
          <w:p w14:paraId="7B656DD8" w14:textId="77777777" w:rsidR="00E723ED" w:rsidRPr="00BD2274" w:rsidRDefault="00E723ED" w:rsidP="00D22CA6">
            <w:pPr>
              <w:spacing w:before="60" w:after="40"/>
              <w:contextualSpacing/>
              <w:cnfStyle w:val="000000000000" w:firstRow="0" w:lastRow="0" w:firstColumn="0" w:lastColumn="0" w:oddVBand="0" w:evenVBand="0" w:oddHBand="0" w:evenHBand="0" w:firstRowFirstColumn="0" w:firstRowLastColumn="0" w:lastRowFirstColumn="0" w:lastRowLastColumn="0"/>
              <w:rPr>
                <w:rFonts w:cstheme="minorHAnsi"/>
                <w:color w:val="FF0000"/>
                <w:highlight w:val="yellow"/>
              </w:rPr>
            </w:pPr>
            <w:r w:rsidRPr="00BD2274">
              <w:rPr>
                <w:rFonts w:cstheme="minorHAnsi"/>
              </w:rPr>
              <w:t>Midlands CPG</w:t>
            </w:r>
          </w:p>
        </w:tc>
      </w:tr>
      <w:tr w:rsidR="00E723ED" w:rsidRPr="007A454E" w14:paraId="4621133B" w14:textId="77777777">
        <w:tc>
          <w:tcPr>
            <w:cnfStyle w:val="001000000000" w:firstRow="0" w:lastRow="0" w:firstColumn="1" w:lastColumn="0" w:oddVBand="0" w:evenVBand="0" w:oddHBand="0" w:evenHBand="0" w:firstRowFirstColumn="0" w:firstRowLastColumn="0" w:lastRowFirstColumn="0" w:lastRowLastColumn="0"/>
            <w:tcW w:w="2410" w:type="dxa"/>
            <w:vMerge w:val="restart"/>
          </w:tcPr>
          <w:p w14:paraId="4F100374" w14:textId="77777777" w:rsidR="00E723ED" w:rsidRPr="00BD2274" w:rsidRDefault="00E723ED" w:rsidP="00D22CA6">
            <w:pPr>
              <w:spacing w:before="60" w:after="60"/>
              <w:rPr>
                <w:rFonts w:cstheme="minorHAnsi"/>
                <w:b/>
              </w:rPr>
            </w:pPr>
            <w:r w:rsidRPr="00BD2274">
              <w:rPr>
                <w:rFonts w:cstheme="minorHAnsi"/>
                <w:b/>
                <w:bCs w:val="0"/>
              </w:rPr>
              <w:t>Representatives -Self</w:t>
            </w:r>
          </w:p>
        </w:tc>
        <w:tc>
          <w:tcPr>
            <w:tcW w:w="3685" w:type="dxa"/>
          </w:tcPr>
          <w:p w14:paraId="34615587"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Aaron Heath</w:t>
            </w:r>
          </w:p>
        </w:tc>
        <w:tc>
          <w:tcPr>
            <w:tcW w:w="3686" w:type="dxa"/>
          </w:tcPr>
          <w:p w14:paraId="151AF476"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Nancy Nasef</w:t>
            </w:r>
          </w:p>
        </w:tc>
      </w:tr>
      <w:tr w:rsidR="00E723ED" w:rsidRPr="007A454E" w14:paraId="55EB77E1"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7DEB9965" w14:textId="77777777" w:rsidR="00E723ED" w:rsidRPr="00BD2274" w:rsidRDefault="00E723ED" w:rsidP="00D22CA6">
            <w:pPr>
              <w:spacing w:before="60" w:after="60"/>
              <w:rPr>
                <w:rFonts w:cstheme="minorHAnsi"/>
                <w:b/>
              </w:rPr>
            </w:pPr>
          </w:p>
        </w:tc>
        <w:tc>
          <w:tcPr>
            <w:tcW w:w="3685" w:type="dxa"/>
          </w:tcPr>
          <w:p w14:paraId="5268A529"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Alex De Roo</w:t>
            </w:r>
          </w:p>
        </w:tc>
        <w:tc>
          <w:tcPr>
            <w:tcW w:w="3686" w:type="dxa"/>
          </w:tcPr>
          <w:p w14:paraId="1394FE46"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Natalia Nu'u</w:t>
            </w:r>
          </w:p>
        </w:tc>
      </w:tr>
      <w:tr w:rsidR="00E723ED" w:rsidRPr="007A454E" w14:paraId="6992A9F9"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4562D246" w14:textId="77777777" w:rsidR="00E723ED" w:rsidRPr="00BD2274" w:rsidRDefault="00E723ED" w:rsidP="00D22CA6">
            <w:pPr>
              <w:spacing w:before="60" w:after="60"/>
              <w:rPr>
                <w:rFonts w:cstheme="minorHAnsi"/>
                <w:b/>
              </w:rPr>
            </w:pPr>
          </w:p>
        </w:tc>
        <w:tc>
          <w:tcPr>
            <w:tcW w:w="3685" w:type="dxa"/>
          </w:tcPr>
          <w:p w14:paraId="7B29919B"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Bargain Chemist Group</w:t>
            </w:r>
          </w:p>
        </w:tc>
        <w:tc>
          <w:tcPr>
            <w:tcW w:w="3686" w:type="dxa"/>
          </w:tcPr>
          <w:p w14:paraId="04C3E0C5"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NDL Group</w:t>
            </w:r>
          </w:p>
        </w:tc>
      </w:tr>
      <w:tr w:rsidR="00E723ED" w:rsidRPr="007A454E" w14:paraId="5574CF12"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A8FAF71" w14:textId="77777777" w:rsidR="00E723ED" w:rsidRPr="00BD2274" w:rsidRDefault="00E723ED" w:rsidP="00D22CA6">
            <w:pPr>
              <w:spacing w:before="60" w:after="60"/>
              <w:rPr>
                <w:rFonts w:cstheme="minorHAnsi"/>
                <w:b/>
                <w:bCs w:val="0"/>
              </w:rPr>
            </w:pPr>
          </w:p>
        </w:tc>
        <w:tc>
          <w:tcPr>
            <w:tcW w:w="3685" w:type="dxa"/>
          </w:tcPr>
          <w:p w14:paraId="354A50CD"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Brett Hunter</w:t>
            </w:r>
          </w:p>
        </w:tc>
        <w:tc>
          <w:tcPr>
            <w:tcW w:w="3686" w:type="dxa"/>
          </w:tcPr>
          <w:p w14:paraId="7F0A9EA3"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Oakley-Brown Pharmacy Group</w:t>
            </w:r>
          </w:p>
        </w:tc>
      </w:tr>
      <w:tr w:rsidR="00E723ED" w:rsidRPr="007A454E" w14:paraId="13807ADB"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7D38C91E" w14:textId="77777777" w:rsidR="00E723ED" w:rsidRPr="00BD2274" w:rsidRDefault="00E723ED" w:rsidP="00D22CA6">
            <w:pPr>
              <w:spacing w:before="60" w:after="60"/>
              <w:rPr>
                <w:rFonts w:cstheme="minorHAnsi"/>
              </w:rPr>
            </w:pPr>
          </w:p>
        </w:tc>
        <w:tc>
          <w:tcPr>
            <w:tcW w:w="3685" w:type="dxa"/>
          </w:tcPr>
          <w:p w14:paraId="06886D1A"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Chemist Warehouse Group</w:t>
            </w:r>
          </w:p>
        </w:tc>
        <w:tc>
          <w:tcPr>
            <w:tcW w:w="3686" w:type="dxa"/>
          </w:tcPr>
          <w:p w14:paraId="3ACE32D2"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Pharmacy Care Group</w:t>
            </w:r>
          </w:p>
        </w:tc>
      </w:tr>
      <w:tr w:rsidR="00E723ED" w:rsidRPr="007A454E" w14:paraId="7A1C9F70"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42F5F1DC" w14:textId="77777777" w:rsidR="00E723ED" w:rsidRPr="00BD2274" w:rsidRDefault="00E723ED" w:rsidP="00D22CA6">
            <w:pPr>
              <w:spacing w:before="60" w:after="60"/>
              <w:rPr>
                <w:rFonts w:cstheme="minorHAnsi"/>
              </w:rPr>
            </w:pPr>
          </w:p>
        </w:tc>
        <w:tc>
          <w:tcPr>
            <w:tcW w:w="3685" w:type="dxa"/>
          </w:tcPr>
          <w:p w14:paraId="704C57A4"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David Bullen</w:t>
            </w:r>
          </w:p>
        </w:tc>
        <w:tc>
          <w:tcPr>
            <w:tcW w:w="3686" w:type="dxa"/>
          </w:tcPr>
          <w:p w14:paraId="3BCB1CCC"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lang w:val="en-US" w:eastAsia="en-NZ"/>
              </w:rPr>
            </w:pPr>
            <w:r w:rsidRPr="00BD2274">
              <w:rPr>
                <w:rFonts w:cstheme="minorHAnsi"/>
              </w:rPr>
              <w:t>PillDrop</w:t>
            </w:r>
          </w:p>
        </w:tc>
      </w:tr>
      <w:tr w:rsidR="00E723ED" w:rsidRPr="007A454E" w14:paraId="061015C6"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71D8A04" w14:textId="77777777" w:rsidR="00E723ED" w:rsidRPr="00BD2274" w:rsidRDefault="00E723ED" w:rsidP="00D22CA6">
            <w:pPr>
              <w:spacing w:before="60" w:after="60"/>
              <w:rPr>
                <w:rFonts w:cstheme="minorHAnsi"/>
              </w:rPr>
            </w:pPr>
          </w:p>
        </w:tc>
        <w:tc>
          <w:tcPr>
            <w:tcW w:w="3685" w:type="dxa"/>
          </w:tcPr>
          <w:p w14:paraId="03449EE3"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Gemma Buchanan</w:t>
            </w:r>
          </w:p>
        </w:tc>
        <w:tc>
          <w:tcPr>
            <w:tcW w:w="3686" w:type="dxa"/>
          </w:tcPr>
          <w:p w14:paraId="7A901F5C"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Qais Nayle</w:t>
            </w:r>
          </w:p>
        </w:tc>
      </w:tr>
      <w:tr w:rsidR="00E723ED" w:rsidRPr="007A454E" w14:paraId="09ADCE98"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321FEF06" w14:textId="77777777" w:rsidR="00E723ED" w:rsidRPr="00BD2274" w:rsidRDefault="00E723ED" w:rsidP="00D22CA6">
            <w:pPr>
              <w:spacing w:before="60" w:after="60"/>
              <w:rPr>
                <w:rFonts w:cstheme="minorHAnsi"/>
              </w:rPr>
            </w:pPr>
          </w:p>
        </w:tc>
        <w:tc>
          <w:tcPr>
            <w:tcW w:w="3685" w:type="dxa"/>
          </w:tcPr>
          <w:p w14:paraId="0E218576"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Ian McMichael</w:t>
            </w:r>
          </w:p>
        </w:tc>
        <w:tc>
          <w:tcPr>
            <w:tcW w:w="3686" w:type="dxa"/>
          </w:tcPr>
          <w:p w14:paraId="3709AFE6"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Sam and Eliza Hood</w:t>
            </w:r>
          </w:p>
        </w:tc>
      </w:tr>
      <w:tr w:rsidR="00E723ED" w:rsidRPr="007A454E" w14:paraId="2C815785"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6BDB4DFF" w14:textId="77777777" w:rsidR="00E723ED" w:rsidRPr="00BD2274" w:rsidRDefault="00E723ED" w:rsidP="00D22CA6">
            <w:pPr>
              <w:spacing w:before="60" w:after="60"/>
              <w:rPr>
                <w:rFonts w:cstheme="minorHAnsi"/>
              </w:rPr>
            </w:pPr>
          </w:p>
        </w:tc>
        <w:tc>
          <w:tcPr>
            <w:tcW w:w="3685" w:type="dxa"/>
          </w:tcPr>
          <w:p w14:paraId="574C12FE"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Ibrahim Al-Mudalla</w:t>
            </w:r>
          </w:p>
        </w:tc>
        <w:tc>
          <w:tcPr>
            <w:tcW w:w="3686" w:type="dxa"/>
          </w:tcPr>
          <w:p w14:paraId="1C816EB8"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Totem Group</w:t>
            </w:r>
          </w:p>
        </w:tc>
      </w:tr>
      <w:tr w:rsidR="00E723ED" w:rsidRPr="007A454E" w14:paraId="3E6CEE97"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79075883" w14:textId="77777777" w:rsidR="00E723ED" w:rsidRPr="00BD2274" w:rsidRDefault="00E723ED" w:rsidP="00D22CA6">
            <w:pPr>
              <w:spacing w:before="60" w:after="60"/>
              <w:rPr>
                <w:rFonts w:cstheme="minorHAnsi"/>
              </w:rPr>
            </w:pPr>
          </w:p>
        </w:tc>
        <w:tc>
          <w:tcPr>
            <w:tcW w:w="3685" w:type="dxa"/>
          </w:tcPr>
          <w:p w14:paraId="29DB9992"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Jatinder (Jay) Girn</w:t>
            </w:r>
          </w:p>
        </w:tc>
        <w:tc>
          <w:tcPr>
            <w:tcW w:w="3686" w:type="dxa"/>
          </w:tcPr>
          <w:p w14:paraId="689F32CE"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Woolworths Pharmacy</w:t>
            </w:r>
          </w:p>
        </w:tc>
      </w:tr>
      <w:tr w:rsidR="00E723ED" w:rsidRPr="007A454E" w14:paraId="6872BC9B"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7409E3F4" w14:textId="77777777" w:rsidR="00E723ED" w:rsidRPr="00BD2274" w:rsidRDefault="00E723ED" w:rsidP="00D22CA6">
            <w:pPr>
              <w:spacing w:before="60" w:after="60"/>
              <w:rPr>
                <w:rFonts w:cstheme="minorHAnsi"/>
              </w:rPr>
            </w:pPr>
          </w:p>
        </w:tc>
        <w:tc>
          <w:tcPr>
            <w:tcW w:w="3685" w:type="dxa"/>
          </w:tcPr>
          <w:p w14:paraId="3A7B0452"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John Handforth</w:t>
            </w:r>
          </w:p>
        </w:tc>
        <w:tc>
          <w:tcPr>
            <w:tcW w:w="3686" w:type="dxa"/>
          </w:tcPr>
          <w:p w14:paraId="1C61A139"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Zoom Pharmacy</w:t>
            </w:r>
          </w:p>
        </w:tc>
      </w:tr>
      <w:tr w:rsidR="00E723ED" w:rsidRPr="007A454E" w14:paraId="729F0514"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14BA694B" w14:textId="77777777" w:rsidR="00E723ED" w:rsidRPr="00BD2274" w:rsidRDefault="00E723ED" w:rsidP="00D22CA6">
            <w:pPr>
              <w:spacing w:before="60" w:after="60"/>
              <w:rPr>
                <w:rFonts w:cstheme="minorHAnsi"/>
              </w:rPr>
            </w:pPr>
          </w:p>
        </w:tc>
        <w:tc>
          <w:tcPr>
            <w:tcW w:w="3685" w:type="dxa"/>
          </w:tcPr>
          <w:p w14:paraId="4E6613B3"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BD2274">
              <w:rPr>
                <w:rFonts w:cstheme="minorHAnsi"/>
              </w:rPr>
              <w:t>Kiwi Pharmacy Group</w:t>
            </w:r>
          </w:p>
        </w:tc>
        <w:tc>
          <w:tcPr>
            <w:tcW w:w="3686" w:type="dxa"/>
          </w:tcPr>
          <w:p w14:paraId="3D0E8F5F" w14:textId="1E259C4D" w:rsidR="00E723ED" w:rsidRPr="00BD2274" w:rsidRDefault="00797D9C"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Alchemy Group</w:t>
            </w:r>
          </w:p>
        </w:tc>
      </w:tr>
      <w:tr w:rsidR="00E723ED" w:rsidRPr="007A454E" w14:paraId="6DA49D08" w14:textId="77777777">
        <w:tc>
          <w:tcPr>
            <w:cnfStyle w:val="001000000000" w:firstRow="0" w:lastRow="0" w:firstColumn="1" w:lastColumn="0" w:oddVBand="0" w:evenVBand="0" w:oddHBand="0" w:evenHBand="0" w:firstRowFirstColumn="0" w:firstRowLastColumn="0" w:lastRowFirstColumn="0" w:lastRowLastColumn="0"/>
            <w:tcW w:w="2410" w:type="dxa"/>
            <w:vMerge/>
          </w:tcPr>
          <w:p w14:paraId="5992BABD" w14:textId="77777777" w:rsidR="00E723ED" w:rsidRPr="00BD2274" w:rsidRDefault="00E723ED" w:rsidP="00D22CA6">
            <w:pPr>
              <w:spacing w:before="60" w:after="60"/>
              <w:rPr>
                <w:rFonts w:cstheme="minorHAnsi"/>
              </w:rPr>
            </w:pPr>
          </w:p>
        </w:tc>
        <w:tc>
          <w:tcPr>
            <w:tcW w:w="3685" w:type="dxa"/>
          </w:tcPr>
          <w:p w14:paraId="6D12C2D8"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c>
          <w:tcPr>
            <w:tcW w:w="3686" w:type="dxa"/>
          </w:tcPr>
          <w:p w14:paraId="03C9BEAD"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p>
        </w:tc>
      </w:tr>
      <w:tr w:rsidR="00E723ED" w:rsidRPr="007A454E" w14:paraId="7DCD39D1" w14:textId="77777777">
        <w:trPr>
          <w:trHeight w:val="103"/>
        </w:trPr>
        <w:tc>
          <w:tcPr>
            <w:cnfStyle w:val="001000000000" w:firstRow="0" w:lastRow="0" w:firstColumn="1" w:lastColumn="0" w:oddVBand="0" w:evenVBand="0" w:oddHBand="0" w:evenHBand="0" w:firstRowFirstColumn="0" w:firstRowLastColumn="0" w:lastRowFirstColumn="0" w:lastRowLastColumn="0"/>
            <w:tcW w:w="2410" w:type="dxa"/>
          </w:tcPr>
          <w:p w14:paraId="5F291FDC" w14:textId="77777777" w:rsidR="00E723ED" w:rsidRPr="00BD2274" w:rsidRDefault="00E723ED" w:rsidP="00D22CA6">
            <w:pPr>
              <w:spacing w:before="60" w:after="60"/>
              <w:rPr>
                <w:rFonts w:cstheme="minorHAnsi"/>
                <w:b/>
              </w:rPr>
            </w:pPr>
            <w:r w:rsidRPr="00BD2274">
              <w:rPr>
                <w:rFonts w:cstheme="minorHAnsi"/>
                <w:b/>
                <w:bCs w:val="0"/>
              </w:rPr>
              <w:t>Observers</w:t>
            </w:r>
          </w:p>
        </w:tc>
        <w:tc>
          <w:tcPr>
            <w:tcW w:w="7371" w:type="dxa"/>
            <w:gridSpan w:val="2"/>
          </w:tcPr>
          <w:p w14:paraId="47B820C0"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To be confirmed</w:t>
            </w:r>
          </w:p>
        </w:tc>
      </w:tr>
      <w:tr w:rsidR="00E723ED" w:rsidRPr="007A454E" w14:paraId="5B3EE834" w14:textId="77777777">
        <w:trPr>
          <w:trHeight w:val="1287"/>
        </w:trPr>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452FFF7C" w14:textId="77777777" w:rsidR="00E723ED" w:rsidRPr="00BD2274" w:rsidRDefault="00E723ED" w:rsidP="00D22CA6">
            <w:pPr>
              <w:spacing w:before="60" w:after="60"/>
              <w:rPr>
                <w:rFonts w:cstheme="minorHAnsi"/>
              </w:rPr>
            </w:pPr>
            <w:r>
              <w:rPr>
                <w:rFonts w:cstheme="minorHAnsi"/>
                <w:b/>
                <w:bCs w:val="0"/>
              </w:rPr>
              <w:t>Health NZ i</w:t>
            </w:r>
            <w:r w:rsidRPr="00BD2274">
              <w:rPr>
                <w:rFonts w:cstheme="minorHAnsi"/>
                <w:b/>
                <w:bCs w:val="0"/>
              </w:rPr>
              <w:t>n attendance</w:t>
            </w:r>
          </w:p>
        </w:tc>
        <w:tc>
          <w:tcPr>
            <w:tcW w:w="7371" w:type="dxa"/>
            <w:gridSpan w:val="2"/>
            <w:tcBorders>
              <w:top w:val="single" w:sz="4" w:space="0" w:color="auto"/>
              <w:left w:val="single" w:sz="4" w:space="0" w:color="auto"/>
              <w:right w:val="single" w:sz="4" w:space="0" w:color="auto"/>
            </w:tcBorders>
          </w:tcPr>
          <w:p w14:paraId="5D691BED"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sidRPr="00BD2274">
              <w:rPr>
                <w:rFonts w:cstheme="minorHAnsi"/>
                <w:bCs/>
                <w:color w:val="000000" w:themeColor="text1"/>
              </w:rPr>
              <w:t>Andrew Bary, System Design Manager, Pharmacy Services</w:t>
            </w:r>
          </w:p>
          <w:p w14:paraId="246131CF" w14:textId="77777777" w:rsidR="00E723ED"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bCs/>
                <w:color w:val="000000" w:themeColor="text1"/>
              </w:rPr>
            </w:pPr>
            <w:r>
              <w:rPr>
                <w:rFonts w:cstheme="minorHAnsi"/>
                <w:bCs/>
                <w:color w:val="000000" w:themeColor="text1"/>
              </w:rPr>
              <w:t xml:space="preserve">Vardhan More, </w:t>
            </w:r>
            <w:r w:rsidRPr="00301A6F">
              <w:rPr>
                <w:rFonts w:cstheme="minorHAnsi"/>
                <w:bCs/>
                <w:color w:val="000000" w:themeColor="text1"/>
              </w:rPr>
              <w:t>Funding &amp; Investment team, National Commissioning</w:t>
            </w:r>
          </w:p>
          <w:p w14:paraId="3FC09C74" w14:textId="77777777" w:rsidR="00E723ED" w:rsidRPr="00BD2274" w:rsidRDefault="00E723ED" w:rsidP="00D22CA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D2274">
              <w:rPr>
                <w:rFonts w:cstheme="minorHAnsi"/>
                <w:bCs/>
                <w:color w:val="000000" w:themeColor="text1"/>
              </w:rPr>
              <w:t>Karney Herewini, Senior Advisor Service Development, Hauora Māori Services Lisa Britton, Senior Service Development Manager, Primary Care</w:t>
            </w:r>
          </w:p>
        </w:tc>
      </w:tr>
    </w:tbl>
    <w:p w14:paraId="7CBCD6B1" w14:textId="77777777" w:rsidR="008D01E5" w:rsidRDefault="008D01E5" w:rsidP="007B043F">
      <w:pPr>
        <w:rPr>
          <w:rFonts w:ascii="Arial" w:hAnsi="Arial" w:cs="Arial"/>
          <w:color w:val="000000" w:themeColor="text1"/>
          <w:sz w:val="20"/>
          <w:szCs w:val="20"/>
          <w:lang w:val="en-GB"/>
        </w:rPr>
      </w:pPr>
    </w:p>
    <w:p w14:paraId="15E86519" w14:textId="77777777" w:rsidR="008D01E5" w:rsidRPr="0001068D" w:rsidRDefault="008D01E5" w:rsidP="007B043F">
      <w:pPr>
        <w:rPr>
          <w:rFonts w:ascii="Arial" w:hAnsi="Arial" w:cs="Arial"/>
          <w:color w:val="000000" w:themeColor="text1"/>
          <w:sz w:val="20"/>
          <w:szCs w:val="20"/>
          <w:lang w:val="en-GB"/>
        </w:rPr>
      </w:pPr>
    </w:p>
    <w:p w14:paraId="286B4378" w14:textId="6F6F7EEF" w:rsidR="007D61A7" w:rsidRPr="0001068D" w:rsidRDefault="007D61A7" w:rsidP="00A867E6">
      <w:pPr>
        <w:pStyle w:val="Title"/>
        <w:ind w:hanging="142"/>
        <w:rPr>
          <w:sz w:val="28"/>
          <w:szCs w:val="11"/>
          <w:lang w:val="en-GB"/>
        </w:rPr>
      </w:pPr>
      <w:r w:rsidRPr="0001068D">
        <w:rPr>
          <w:sz w:val="28"/>
          <w:szCs w:val="11"/>
          <w:lang w:val="en-GB"/>
        </w:rPr>
        <w:t>Meeting papers</w:t>
      </w:r>
    </w:p>
    <w:p w14:paraId="767C9495" w14:textId="77777777" w:rsidR="00DE3016" w:rsidRDefault="00DE3016" w:rsidP="00BD13D3">
      <w:pPr>
        <w:rPr>
          <w:rFonts w:ascii="Arial" w:hAnsi="Arial" w:cs="Arial"/>
          <w:color w:val="000000" w:themeColor="text1"/>
          <w:sz w:val="20"/>
          <w:szCs w:val="20"/>
          <w:lang w:val="en-GB"/>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859"/>
        <w:gridCol w:w="6795"/>
        <w:gridCol w:w="1701"/>
      </w:tblGrid>
      <w:tr w:rsidR="00EB1C02" w:rsidRPr="007D61A7" w14:paraId="1D6729D6" w14:textId="77777777" w:rsidTr="00D22CA6">
        <w:trPr>
          <w:trHeight w:val="300"/>
        </w:trPr>
        <w:tc>
          <w:tcPr>
            <w:tcW w:w="1285" w:type="dxa"/>
            <w:gridSpan w:val="2"/>
            <w:tcBorders>
              <w:top w:val="nil"/>
              <w:left w:val="nil"/>
              <w:right w:val="nil"/>
            </w:tcBorders>
            <w:shd w:val="clear" w:color="auto" w:fill="auto"/>
            <w:vAlign w:val="center"/>
            <w:hideMark/>
          </w:tcPr>
          <w:p w14:paraId="6076BD1F" w14:textId="77777777" w:rsidR="00EB1C02" w:rsidRPr="007D61A7" w:rsidRDefault="00EB1C02" w:rsidP="00D22CA6">
            <w:pPr>
              <w:rPr>
                <w:rFonts w:ascii="Arial" w:hAnsi="Arial" w:cs="Arial"/>
                <w:color w:val="000000" w:themeColor="text1"/>
                <w:sz w:val="20"/>
                <w:szCs w:val="20"/>
              </w:rPr>
            </w:pPr>
          </w:p>
        </w:tc>
        <w:tc>
          <w:tcPr>
            <w:tcW w:w="6795" w:type="dxa"/>
            <w:tcBorders>
              <w:top w:val="nil"/>
              <w:left w:val="nil"/>
            </w:tcBorders>
            <w:shd w:val="clear" w:color="auto" w:fill="auto"/>
            <w:vAlign w:val="center"/>
            <w:hideMark/>
          </w:tcPr>
          <w:p w14:paraId="464227BA" w14:textId="77777777" w:rsidR="00EB1C02" w:rsidRPr="007D61A7" w:rsidRDefault="00EB1C02" w:rsidP="00D22CA6">
            <w:pPr>
              <w:rPr>
                <w:rFonts w:ascii="Arial" w:hAnsi="Arial" w:cs="Arial"/>
                <w:color w:val="000000" w:themeColor="text1"/>
                <w:sz w:val="20"/>
                <w:szCs w:val="20"/>
              </w:rPr>
            </w:pPr>
          </w:p>
        </w:tc>
        <w:tc>
          <w:tcPr>
            <w:tcW w:w="1701" w:type="dxa"/>
            <w:shd w:val="clear" w:color="auto" w:fill="auto"/>
            <w:vAlign w:val="center"/>
            <w:hideMark/>
          </w:tcPr>
          <w:p w14:paraId="72FADFC3" w14:textId="77777777" w:rsidR="00EB1C02" w:rsidRPr="00620FFE" w:rsidRDefault="00EB1C02" w:rsidP="00D22CA6">
            <w:pPr>
              <w:ind w:left="113"/>
              <w:rPr>
                <w:rFonts w:ascii="Arial" w:hAnsi="Arial" w:cs="Arial"/>
                <w:b/>
                <w:bCs/>
                <w:color w:val="000000" w:themeColor="text1"/>
                <w:sz w:val="20"/>
                <w:szCs w:val="20"/>
              </w:rPr>
            </w:pPr>
            <w:r w:rsidRPr="00620FFE">
              <w:rPr>
                <w:rFonts w:ascii="Arial" w:hAnsi="Arial" w:cs="Arial"/>
                <w:b/>
                <w:bCs/>
                <w:color w:val="000000" w:themeColor="text1"/>
                <w:sz w:val="20"/>
                <w:szCs w:val="20"/>
              </w:rPr>
              <w:t>Pack page numbers</w:t>
            </w:r>
          </w:p>
        </w:tc>
      </w:tr>
      <w:tr w:rsidR="00EB1C02" w:rsidRPr="007D61A7" w14:paraId="6EF85216" w14:textId="77777777" w:rsidTr="00D22CA6">
        <w:trPr>
          <w:trHeight w:val="300"/>
        </w:trPr>
        <w:tc>
          <w:tcPr>
            <w:tcW w:w="426" w:type="dxa"/>
            <w:shd w:val="clear" w:color="auto" w:fill="auto"/>
            <w:hideMark/>
          </w:tcPr>
          <w:p w14:paraId="19BCC319" w14:textId="77777777" w:rsidR="00EB1C02" w:rsidRPr="00BF350D" w:rsidRDefault="00EB1C02" w:rsidP="00EB1C02">
            <w:pPr>
              <w:numPr>
                <w:ilvl w:val="0"/>
                <w:numId w:val="22"/>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79954D14" w14:textId="77777777" w:rsidR="00EB1C02" w:rsidRPr="00BF350D" w:rsidRDefault="00EB1C02" w:rsidP="00D22CA6">
            <w:pPr>
              <w:spacing w:before="60" w:after="60"/>
              <w:ind w:left="113" w:right="113"/>
              <w:textAlignment w:val="baseline"/>
              <w:rPr>
                <w:rFonts w:eastAsia="Times New Roman" w:cstheme="minorHAnsi"/>
                <w:color w:val="000000" w:themeColor="text1"/>
                <w:sz w:val="22"/>
                <w:szCs w:val="22"/>
                <w:lang w:eastAsia="en-NZ"/>
              </w:rPr>
            </w:pPr>
            <w:r w:rsidRPr="00BF350D">
              <w:rPr>
                <w:rFonts w:eastAsia="Times New Roman" w:cstheme="minorHAnsi"/>
                <w:color w:val="000000" w:themeColor="text1"/>
                <w:sz w:val="22"/>
                <w:szCs w:val="22"/>
                <w:lang w:eastAsia="en-NZ"/>
              </w:rPr>
              <w:t>2025 Provider Representatives</w:t>
            </w:r>
          </w:p>
        </w:tc>
        <w:tc>
          <w:tcPr>
            <w:tcW w:w="1701" w:type="dxa"/>
            <w:shd w:val="clear" w:color="auto" w:fill="auto"/>
          </w:tcPr>
          <w:p w14:paraId="6FBADE8A" w14:textId="77777777" w:rsidR="00EB1C02" w:rsidRPr="00BF350D" w:rsidRDefault="00EB1C02" w:rsidP="00D22CA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4 - 5</w:t>
            </w:r>
          </w:p>
        </w:tc>
      </w:tr>
      <w:tr w:rsidR="00EB1C02" w:rsidRPr="007D61A7" w14:paraId="13793FEF" w14:textId="77777777" w:rsidTr="00D22CA6">
        <w:trPr>
          <w:trHeight w:val="300"/>
        </w:trPr>
        <w:tc>
          <w:tcPr>
            <w:tcW w:w="426" w:type="dxa"/>
            <w:shd w:val="clear" w:color="auto" w:fill="auto"/>
          </w:tcPr>
          <w:p w14:paraId="4771FCDE" w14:textId="77777777" w:rsidR="00EB1C02" w:rsidRPr="00BF350D" w:rsidRDefault="00EB1C02" w:rsidP="00EB1C02">
            <w:pPr>
              <w:numPr>
                <w:ilvl w:val="0"/>
                <w:numId w:val="23"/>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7AFEB99F" w14:textId="77777777" w:rsidR="00EB1C02" w:rsidRPr="00BF350D" w:rsidRDefault="00EB1C02" w:rsidP="00D22CA6">
            <w:pPr>
              <w:spacing w:before="60" w:after="60"/>
              <w:ind w:left="113" w:right="113"/>
              <w:textAlignment w:val="baseline"/>
              <w:rPr>
                <w:rFonts w:eastAsia="Times New Roman" w:cstheme="minorHAnsi"/>
                <w:color w:val="000000" w:themeColor="text1"/>
                <w:sz w:val="22"/>
                <w:szCs w:val="22"/>
                <w:lang w:eastAsia="en-NZ"/>
              </w:rPr>
            </w:pPr>
            <w:r w:rsidRPr="00BF350D">
              <w:rPr>
                <w:rFonts w:eastAsia="Times New Roman" w:cstheme="minorHAnsi"/>
                <w:color w:val="000000" w:themeColor="text1"/>
                <w:sz w:val="22"/>
                <w:szCs w:val="22"/>
                <w:lang w:eastAsia="en-NZ"/>
              </w:rPr>
              <w:t>NAAR Terms of Reference</w:t>
            </w:r>
          </w:p>
        </w:tc>
        <w:tc>
          <w:tcPr>
            <w:tcW w:w="1701" w:type="dxa"/>
            <w:shd w:val="clear" w:color="auto" w:fill="auto"/>
          </w:tcPr>
          <w:p w14:paraId="1923F4F6" w14:textId="77777777" w:rsidR="00EB1C02" w:rsidRPr="00BF350D" w:rsidRDefault="00EB1C02" w:rsidP="00D22CA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6 - 8</w:t>
            </w:r>
          </w:p>
        </w:tc>
      </w:tr>
      <w:tr w:rsidR="00EB1C02" w:rsidRPr="007D61A7" w14:paraId="6687DDA7" w14:textId="77777777" w:rsidTr="00D22CA6">
        <w:trPr>
          <w:trHeight w:val="300"/>
        </w:trPr>
        <w:tc>
          <w:tcPr>
            <w:tcW w:w="426" w:type="dxa"/>
            <w:shd w:val="clear" w:color="auto" w:fill="auto"/>
          </w:tcPr>
          <w:p w14:paraId="2D968100" w14:textId="77777777" w:rsidR="00EB1C02" w:rsidRPr="00BF350D" w:rsidRDefault="00EB1C02" w:rsidP="00EB1C02">
            <w:pPr>
              <w:numPr>
                <w:ilvl w:val="0"/>
                <w:numId w:val="23"/>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01DFBA4A" w14:textId="77777777" w:rsidR="00EB1C02" w:rsidRPr="00BF350D" w:rsidRDefault="00EB1C02" w:rsidP="00D22CA6">
            <w:pPr>
              <w:spacing w:before="60" w:after="60"/>
              <w:ind w:left="113" w:right="113"/>
              <w:textAlignment w:val="baseline"/>
              <w:rPr>
                <w:rFonts w:eastAsia="Times New Roman" w:cstheme="minorHAnsi"/>
                <w:color w:val="000000" w:themeColor="text1"/>
                <w:sz w:val="22"/>
                <w:szCs w:val="22"/>
                <w:lang w:eastAsia="en-NZ"/>
              </w:rPr>
            </w:pPr>
            <w:r w:rsidRPr="00BF350D">
              <w:rPr>
                <w:rFonts w:eastAsia="Times New Roman" w:cstheme="minorHAnsi"/>
                <w:color w:val="000000" w:themeColor="text1"/>
                <w:sz w:val="22"/>
                <w:szCs w:val="22"/>
                <w:lang w:eastAsia="en-NZ"/>
              </w:rPr>
              <w:t>NAAR 2025 Topics for Consideration</w:t>
            </w:r>
          </w:p>
        </w:tc>
        <w:tc>
          <w:tcPr>
            <w:tcW w:w="1701" w:type="dxa"/>
            <w:shd w:val="clear" w:color="auto" w:fill="auto"/>
          </w:tcPr>
          <w:p w14:paraId="7EFA61D3" w14:textId="77777777" w:rsidR="00EB1C02" w:rsidRPr="00BF350D" w:rsidRDefault="00EB1C02" w:rsidP="00D22CA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9 - 10</w:t>
            </w:r>
          </w:p>
        </w:tc>
      </w:tr>
      <w:tr w:rsidR="00EB1C02" w:rsidRPr="007D61A7" w14:paraId="54E9DECA" w14:textId="77777777" w:rsidTr="00D22CA6">
        <w:trPr>
          <w:trHeight w:val="300"/>
        </w:trPr>
        <w:tc>
          <w:tcPr>
            <w:tcW w:w="426" w:type="dxa"/>
            <w:shd w:val="clear" w:color="auto" w:fill="auto"/>
          </w:tcPr>
          <w:p w14:paraId="054F4622" w14:textId="77777777" w:rsidR="00EB1C02" w:rsidRPr="00BF350D" w:rsidRDefault="00EB1C02" w:rsidP="00EB1C02">
            <w:pPr>
              <w:numPr>
                <w:ilvl w:val="0"/>
                <w:numId w:val="23"/>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4D42407F" w14:textId="77777777" w:rsidR="00EB1C02" w:rsidRPr="00BF350D" w:rsidRDefault="00EB1C02" w:rsidP="00D22CA6">
            <w:pPr>
              <w:spacing w:before="60" w:after="60"/>
              <w:ind w:left="113" w:right="113"/>
              <w:textAlignment w:val="baseline"/>
              <w:rPr>
                <w:rFonts w:eastAsia="Times New Roman" w:cstheme="minorHAnsi"/>
                <w:color w:val="000000" w:themeColor="text1"/>
                <w:sz w:val="20"/>
                <w:szCs w:val="20"/>
                <w:lang w:eastAsia="en-NZ"/>
              </w:rPr>
            </w:pPr>
            <w:r w:rsidRPr="00BF350D">
              <w:rPr>
                <w:rFonts w:eastAsia="Times New Roman" w:cstheme="minorHAnsi"/>
                <w:color w:val="000000" w:themeColor="text1"/>
                <w:sz w:val="22"/>
                <w:szCs w:val="22"/>
                <w:lang w:eastAsia="en-NZ"/>
              </w:rPr>
              <w:t>ICPSA – February 2025 forecast of demand and expenditure</w:t>
            </w:r>
          </w:p>
        </w:tc>
        <w:tc>
          <w:tcPr>
            <w:tcW w:w="1701" w:type="dxa"/>
            <w:shd w:val="clear" w:color="auto" w:fill="auto"/>
          </w:tcPr>
          <w:p w14:paraId="01B1202E" w14:textId="77777777" w:rsidR="00EB1C02" w:rsidRDefault="00EB1C02" w:rsidP="00D22CA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 xml:space="preserve">Emailed </w:t>
            </w:r>
            <w:r w:rsidRPr="00BF350D">
              <w:rPr>
                <w:rFonts w:eastAsia="Times New Roman" w:cstheme="minorHAnsi"/>
                <w:color w:val="000000" w:themeColor="text1"/>
                <w:sz w:val="22"/>
                <w:szCs w:val="22"/>
                <w:lang w:eastAsia="en-NZ"/>
              </w:rPr>
              <w:t>21/03/2025</w:t>
            </w:r>
          </w:p>
          <w:p w14:paraId="032C489A" w14:textId="77777777" w:rsidR="00EB1C02" w:rsidRPr="00BF350D" w:rsidRDefault="00EB1C02" w:rsidP="00D22CA6">
            <w:pPr>
              <w:spacing w:before="60" w:after="60"/>
              <w:ind w:left="113"/>
              <w:textAlignment w:val="baseline"/>
              <w:rPr>
                <w:rFonts w:eastAsia="Times New Roman" w:cstheme="minorHAnsi"/>
                <w:color w:val="000000" w:themeColor="text1"/>
                <w:sz w:val="22"/>
                <w:szCs w:val="22"/>
                <w:lang w:eastAsia="en-NZ"/>
              </w:rPr>
            </w:pPr>
            <w:r>
              <w:rPr>
                <w:rFonts w:eastAsia="Times New Roman" w:cstheme="minorHAnsi"/>
                <w:color w:val="000000" w:themeColor="text1"/>
                <w:sz w:val="22"/>
                <w:szCs w:val="22"/>
                <w:lang w:eastAsia="en-NZ"/>
              </w:rPr>
              <w:t xml:space="preserve">[PDF Attachment] </w:t>
            </w:r>
          </w:p>
        </w:tc>
      </w:tr>
      <w:tr w:rsidR="00EB1C02" w:rsidRPr="007D61A7" w14:paraId="0E4CAB57" w14:textId="77777777" w:rsidTr="00D22CA6">
        <w:trPr>
          <w:trHeight w:val="300"/>
        </w:trPr>
        <w:tc>
          <w:tcPr>
            <w:tcW w:w="426" w:type="dxa"/>
            <w:shd w:val="clear" w:color="auto" w:fill="auto"/>
          </w:tcPr>
          <w:p w14:paraId="2B14C79E" w14:textId="77777777" w:rsidR="00EB1C02" w:rsidRPr="00BF350D" w:rsidRDefault="00EB1C02" w:rsidP="00EB1C02">
            <w:pPr>
              <w:numPr>
                <w:ilvl w:val="0"/>
                <w:numId w:val="23"/>
              </w:numPr>
              <w:spacing w:before="60" w:after="60"/>
              <w:ind w:left="510" w:hanging="397"/>
              <w:textAlignment w:val="baseline"/>
              <w:rPr>
                <w:rFonts w:eastAsia="Times New Roman" w:cstheme="minorHAnsi"/>
                <w:b/>
                <w:bCs/>
                <w:sz w:val="20"/>
                <w:szCs w:val="20"/>
                <w:lang w:eastAsia="en-NZ"/>
              </w:rPr>
            </w:pPr>
          </w:p>
        </w:tc>
        <w:tc>
          <w:tcPr>
            <w:tcW w:w="7654" w:type="dxa"/>
            <w:gridSpan w:val="2"/>
            <w:shd w:val="clear" w:color="auto" w:fill="auto"/>
          </w:tcPr>
          <w:p w14:paraId="573ABB3C" w14:textId="77777777" w:rsidR="00EB1C02" w:rsidRPr="00BF350D" w:rsidRDefault="00EB1C02" w:rsidP="00D22CA6">
            <w:pPr>
              <w:spacing w:before="60" w:after="60"/>
              <w:ind w:left="113" w:right="113"/>
              <w:textAlignment w:val="baseline"/>
              <w:rPr>
                <w:rFonts w:eastAsia="Times New Roman" w:cstheme="minorHAnsi"/>
                <w:b/>
                <w:bCs/>
                <w:color w:val="000000" w:themeColor="text1"/>
                <w:sz w:val="20"/>
                <w:szCs w:val="20"/>
                <w:lang w:eastAsia="en-NZ"/>
              </w:rPr>
            </w:pPr>
            <w:r w:rsidRPr="00BF350D">
              <w:rPr>
                <w:rFonts w:eastAsia="Times New Roman" w:cstheme="minorHAnsi"/>
                <w:color w:val="000000" w:themeColor="text1"/>
                <w:sz w:val="22"/>
                <w:szCs w:val="22"/>
                <w:lang w:eastAsia="en-NZ"/>
              </w:rPr>
              <w:t>ICPSA – February 2025 forecast of demand and expenditure: Supporting calculations</w:t>
            </w:r>
          </w:p>
        </w:tc>
        <w:tc>
          <w:tcPr>
            <w:tcW w:w="1701" w:type="dxa"/>
            <w:shd w:val="clear" w:color="auto" w:fill="auto"/>
          </w:tcPr>
          <w:p w14:paraId="032DC78A" w14:textId="77777777" w:rsidR="00EB1C02" w:rsidRPr="00BF350D" w:rsidRDefault="00EB1C02" w:rsidP="00D22CA6">
            <w:pPr>
              <w:spacing w:before="60" w:after="60"/>
              <w:ind w:left="113"/>
              <w:textAlignment w:val="baseline"/>
              <w:rPr>
                <w:rFonts w:eastAsia="Times New Roman" w:cstheme="minorHAnsi"/>
                <w:color w:val="000000" w:themeColor="text1"/>
                <w:sz w:val="20"/>
                <w:szCs w:val="20"/>
                <w:lang w:eastAsia="en-NZ"/>
              </w:rPr>
            </w:pPr>
            <w:r w:rsidRPr="00BF350D">
              <w:rPr>
                <w:rFonts w:eastAsia="Times New Roman" w:cstheme="minorHAnsi"/>
                <w:color w:val="000000" w:themeColor="text1"/>
                <w:sz w:val="22"/>
                <w:szCs w:val="22"/>
                <w:lang w:eastAsia="en-NZ"/>
              </w:rPr>
              <w:t>Emailed 21/03/2025 [Excel spreadsheet]</w:t>
            </w:r>
          </w:p>
        </w:tc>
      </w:tr>
    </w:tbl>
    <w:p w14:paraId="0516CF75" w14:textId="77777777" w:rsidR="003D275E" w:rsidRDefault="003D275E" w:rsidP="00BD13D3">
      <w:pPr>
        <w:rPr>
          <w:rFonts w:ascii="Arial" w:hAnsi="Arial" w:cs="Arial"/>
          <w:color w:val="000000" w:themeColor="text1"/>
          <w:sz w:val="20"/>
          <w:szCs w:val="20"/>
          <w:lang w:val="en-GB"/>
        </w:rPr>
      </w:pPr>
    </w:p>
    <w:p w14:paraId="38F061C1" w14:textId="77777777" w:rsidR="003D275E" w:rsidRDefault="003D275E" w:rsidP="00BD13D3">
      <w:pPr>
        <w:rPr>
          <w:rFonts w:ascii="Arial" w:hAnsi="Arial" w:cs="Arial"/>
          <w:color w:val="000000" w:themeColor="text1"/>
          <w:sz w:val="20"/>
          <w:szCs w:val="20"/>
          <w:lang w:val="en-GB"/>
        </w:rPr>
      </w:pPr>
    </w:p>
    <w:p w14:paraId="3491035F" w14:textId="77777777" w:rsidR="003D275E" w:rsidRPr="00BD13D3" w:rsidRDefault="003D275E" w:rsidP="00BD13D3">
      <w:pPr>
        <w:rPr>
          <w:rFonts w:ascii="Arial" w:hAnsi="Arial" w:cs="Arial"/>
          <w:color w:val="000000" w:themeColor="text1"/>
          <w:sz w:val="20"/>
          <w:szCs w:val="20"/>
          <w:lang w:val="en-GB"/>
        </w:rPr>
      </w:pPr>
    </w:p>
    <w:p w14:paraId="75932909" w14:textId="0AB5AB62" w:rsidR="00C23F74" w:rsidRPr="0001068D" w:rsidRDefault="00C23F74" w:rsidP="00C23F74">
      <w:pPr>
        <w:pStyle w:val="Title"/>
        <w:ind w:hanging="142"/>
        <w:rPr>
          <w:sz w:val="28"/>
          <w:szCs w:val="11"/>
          <w:lang w:val="en-GB"/>
        </w:rPr>
      </w:pPr>
      <w:r w:rsidRPr="0001068D">
        <w:rPr>
          <w:sz w:val="28"/>
          <w:szCs w:val="11"/>
          <w:lang w:val="en-GB"/>
        </w:rPr>
        <w:t>Agenda</w:t>
      </w:r>
    </w:p>
    <w:p w14:paraId="7519AB70" w14:textId="77777777" w:rsidR="00C23F74" w:rsidRDefault="00C23F74">
      <w:pPr>
        <w:rPr>
          <w:rFonts w:ascii="Arial" w:hAnsi="Arial" w:cs="Arial"/>
          <w:color w:val="000000" w:themeColor="text1"/>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13"/>
        <w:gridCol w:w="8221"/>
      </w:tblGrid>
      <w:tr w:rsidR="00ED6DC1" w:rsidRPr="00EF1BA5" w14:paraId="3FF85D0E" w14:textId="77777777" w:rsidTr="00ED6DC1">
        <w:trPr>
          <w:trHeight w:val="23"/>
          <w:tblHeader/>
        </w:trPr>
        <w:tc>
          <w:tcPr>
            <w:tcW w:w="1413" w:type="dxa"/>
            <w:tcBorders>
              <w:bottom w:val="single" w:sz="4" w:space="0" w:color="auto"/>
              <w:right w:val="nil"/>
            </w:tcBorders>
            <w:shd w:val="clear" w:color="auto" w:fill="D9D9D9" w:themeFill="background1" w:themeFillShade="D9"/>
          </w:tcPr>
          <w:p w14:paraId="08B4CD83" w14:textId="77777777" w:rsidR="00ED6DC1" w:rsidRPr="00EF1BA5" w:rsidRDefault="00ED6DC1" w:rsidP="00EF1BA5">
            <w:pPr>
              <w:spacing w:before="60" w:after="60"/>
              <w:rPr>
                <w:rFonts w:cstheme="minorHAnsi"/>
                <w:b/>
                <w:sz w:val="22"/>
                <w:szCs w:val="22"/>
              </w:rPr>
            </w:pPr>
            <w:r w:rsidRPr="00EF1BA5">
              <w:rPr>
                <w:rFonts w:cstheme="minorHAnsi"/>
                <w:b/>
                <w:sz w:val="22"/>
                <w:szCs w:val="22"/>
              </w:rPr>
              <w:t>Time</w:t>
            </w:r>
          </w:p>
        </w:tc>
        <w:tc>
          <w:tcPr>
            <w:tcW w:w="8221" w:type="dxa"/>
            <w:tcBorders>
              <w:left w:val="nil"/>
              <w:bottom w:val="single" w:sz="4" w:space="0" w:color="auto"/>
              <w:right w:val="single" w:sz="4" w:space="0" w:color="auto"/>
            </w:tcBorders>
            <w:shd w:val="clear" w:color="auto" w:fill="D9D9D9" w:themeFill="background1" w:themeFillShade="D9"/>
          </w:tcPr>
          <w:p w14:paraId="1B3CD509" w14:textId="77777777" w:rsidR="00ED6DC1" w:rsidRPr="00EF1BA5" w:rsidRDefault="00ED6DC1" w:rsidP="00EF1BA5">
            <w:pPr>
              <w:spacing w:before="60" w:after="60"/>
              <w:rPr>
                <w:rFonts w:cstheme="minorHAnsi"/>
                <w:b/>
                <w:sz w:val="22"/>
                <w:szCs w:val="22"/>
              </w:rPr>
            </w:pPr>
            <w:r w:rsidRPr="00EF1BA5">
              <w:rPr>
                <w:rFonts w:cstheme="minorHAnsi"/>
                <w:b/>
                <w:sz w:val="22"/>
                <w:szCs w:val="22"/>
              </w:rPr>
              <w:t>Item</w:t>
            </w:r>
          </w:p>
        </w:tc>
      </w:tr>
      <w:tr w:rsidR="00ED6DC1" w:rsidRPr="00EF1BA5" w14:paraId="0D8FC646" w14:textId="77777777" w:rsidTr="00ED6DC1">
        <w:trPr>
          <w:trHeight w:val="23"/>
          <w:tblHeader/>
        </w:trPr>
        <w:tc>
          <w:tcPr>
            <w:tcW w:w="1413" w:type="dxa"/>
            <w:tcBorders>
              <w:bottom w:val="nil"/>
              <w:right w:val="nil"/>
            </w:tcBorders>
            <w:shd w:val="clear" w:color="auto" w:fill="auto"/>
          </w:tcPr>
          <w:p w14:paraId="3616ACCA"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2:00 pm</w:t>
            </w:r>
          </w:p>
        </w:tc>
        <w:tc>
          <w:tcPr>
            <w:tcW w:w="8221" w:type="dxa"/>
            <w:tcBorders>
              <w:left w:val="nil"/>
              <w:bottom w:val="nil"/>
              <w:right w:val="single" w:sz="4" w:space="0" w:color="auto"/>
            </w:tcBorders>
            <w:shd w:val="clear" w:color="auto" w:fill="auto"/>
          </w:tcPr>
          <w:p w14:paraId="1EEF9EE5" w14:textId="77777777" w:rsidR="00ED6DC1" w:rsidRPr="00EF1BA5" w:rsidRDefault="00ED6DC1" w:rsidP="00EF1BA5">
            <w:pPr>
              <w:numPr>
                <w:ilvl w:val="0"/>
                <w:numId w:val="24"/>
              </w:numPr>
              <w:tabs>
                <w:tab w:val="left" w:pos="316"/>
                <w:tab w:val="left" w:pos="567"/>
              </w:tabs>
              <w:spacing w:before="60" w:after="60"/>
              <w:rPr>
                <w:rFonts w:cstheme="minorHAnsi"/>
                <w:b/>
                <w:bCs/>
                <w:color w:val="000000" w:themeColor="text1"/>
                <w:sz w:val="22"/>
                <w:szCs w:val="22"/>
              </w:rPr>
            </w:pPr>
            <w:r w:rsidRPr="00EF1BA5">
              <w:rPr>
                <w:rFonts w:cstheme="minorHAnsi"/>
                <w:b/>
                <w:bCs/>
                <w:color w:val="000000" w:themeColor="text1"/>
                <w:sz w:val="22"/>
                <w:szCs w:val="22"/>
              </w:rPr>
              <w:t>Welcome, Karakia</w:t>
            </w:r>
          </w:p>
        </w:tc>
      </w:tr>
      <w:tr w:rsidR="00ED6DC1" w:rsidRPr="00EF1BA5" w14:paraId="7EED4860" w14:textId="77777777" w:rsidTr="00ED6DC1">
        <w:trPr>
          <w:trHeight w:val="23"/>
          <w:tblHeader/>
        </w:trPr>
        <w:tc>
          <w:tcPr>
            <w:tcW w:w="1413" w:type="dxa"/>
            <w:tcBorders>
              <w:top w:val="nil"/>
              <w:bottom w:val="single" w:sz="4" w:space="0" w:color="auto"/>
              <w:right w:val="nil"/>
            </w:tcBorders>
            <w:shd w:val="clear" w:color="auto" w:fill="auto"/>
          </w:tcPr>
          <w:p w14:paraId="5FB625A6" w14:textId="77777777" w:rsidR="00ED6DC1" w:rsidRPr="00EF1BA5" w:rsidRDefault="00ED6DC1" w:rsidP="00EF1BA5">
            <w:pPr>
              <w:spacing w:before="60"/>
              <w:rPr>
                <w:rFonts w:cstheme="minorHAnsi"/>
                <w:bCs/>
                <w:color w:val="000000" w:themeColor="text1"/>
                <w:sz w:val="22"/>
                <w:szCs w:val="22"/>
              </w:rPr>
            </w:pPr>
          </w:p>
        </w:tc>
        <w:tc>
          <w:tcPr>
            <w:tcW w:w="8221" w:type="dxa"/>
            <w:tcBorders>
              <w:top w:val="nil"/>
              <w:left w:val="nil"/>
              <w:bottom w:val="single" w:sz="4" w:space="0" w:color="auto"/>
              <w:right w:val="single" w:sz="4" w:space="0" w:color="auto"/>
            </w:tcBorders>
            <w:shd w:val="clear" w:color="auto" w:fill="auto"/>
          </w:tcPr>
          <w:p w14:paraId="69CF3050" w14:textId="77777777" w:rsidR="00ED6DC1" w:rsidRPr="00EF1BA5" w:rsidRDefault="00ED6DC1" w:rsidP="00EF1BA5">
            <w:pPr>
              <w:numPr>
                <w:ilvl w:val="0"/>
                <w:numId w:val="24"/>
              </w:numPr>
              <w:tabs>
                <w:tab w:val="left" w:pos="316"/>
                <w:tab w:val="left" w:pos="567"/>
              </w:tabs>
              <w:spacing w:before="60" w:after="60"/>
              <w:rPr>
                <w:rFonts w:cstheme="minorHAnsi"/>
                <w:b/>
                <w:bCs/>
                <w:color w:val="000000" w:themeColor="text1"/>
                <w:sz w:val="22"/>
                <w:szCs w:val="22"/>
              </w:rPr>
            </w:pPr>
            <w:r w:rsidRPr="00EF1BA5">
              <w:rPr>
                <w:rFonts w:cstheme="minorHAnsi"/>
                <w:b/>
                <w:bCs/>
                <w:color w:val="000000" w:themeColor="text1"/>
                <w:sz w:val="22"/>
                <w:szCs w:val="22"/>
              </w:rPr>
              <w:t>Purpose of the meeting</w:t>
            </w:r>
          </w:p>
        </w:tc>
      </w:tr>
      <w:tr w:rsidR="00ED6DC1" w:rsidRPr="00EF1BA5" w14:paraId="55366347" w14:textId="77777777" w:rsidTr="00ED6DC1">
        <w:trPr>
          <w:trHeight w:val="23"/>
          <w:tblHeader/>
        </w:trPr>
        <w:tc>
          <w:tcPr>
            <w:tcW w:w="1413" w:type="dxa"/>
            <w:tcBorders>
              <w:top w:val="single" w:sz="4" w:space="0" w:color="auto"/>
              <w:bottom w:val="single" w:sz="4" w:space="0" w:color="auto"/>
              <w:right w:val="nil"/>
            </w:tcBorders>
            <w:shd w:val="clear" w:color="auto" w:fill="auto"/>
          </w:tcPr>
          <w:p w14:paraId="6FFE9950"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2:05 pm</w:t>
            </w:r>
          </w:p>
        </w:tc>
        <w:tc>
          <w:tcPr>
            <w:tcW w:w="8221" w:type="dxa"/>
            <w:tcBorders>
              <w:top w:val="single" w:sz="4" w:space="0" w:color="auto"/>
              <w:left w:val="nil"/>
              <w:bottom w:val="single" w:sz="4" w:space="0" w:color="auto"/>
              <w:right w:val="single" w:sz="4" w:space="0" w:color="auto"/>
            </w:tcBorders>
            <w:shd w:val="clear" w:color="auto" w:fill="auto"/>
          </w:tcPr>
          <w:p w14:paraId="154C7772"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bCs/>
                <w:color w:val="000000" w:themeColor="text1"/>
                <w:sz w:val="22"/>
                <w:szCs w:val="22"/>
              </w:rPr>
              <w:t>Representation, New Members, Introductions</w:t>
            </w:r>
          </w:p>
        </w:tc>
      </w:tr>
      <w:tr w:rsidR="00ED6DC1" w:rsidRPr="00EF1BA5" w14:paraId="4DDA1C7F" w14:textId="77777777" w:rsidTr="00ED6DC1">
        <w:trPr>
          <w:trHeight w:val="23"/>
          <w:tblHeader/>
        </w:trPr>
        <w:tc>
          <w:tcPr>
            <w:tcW w:w="1413" w:type="dxa"/>
            <w:tcBorders>
              <w:top w:val="single" w:sz="4" w:space="0" w:color="auto"/>
              <w:bottom w:val="single" w:sz="4" w:space="0" w:color="auto"/>
              <w:right w:val="nil"/>
            </w:tcBorders>
            <w:shd w:val="clear" w:color="auto" w:fill="auto"/>
          </w:tcPr>
          <w:p w14:paraId="228B783B"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2:15 pm</w:t>
            </w:r>
          </w:p>
        </w:tc>
        <w:tc>
          <w:tcPr>
            <w:tcW w:w="8221" w:type="dxa"/>
            <w:tcBorders>
              <w:top w:val="single" w:sz="4" w:space="0" w:color="auto"/>
              <w:left w:val="nil"/>
              <w:bottom w:val="single" w:sz="4" w:space="0" w:color="auto"/>
              <w:right w:val="single" w:sz="4" w:space="0" w:color="auto"/>
            </w:tcBorders>
            <w:shd w:val="clear" w:color="auto" w:fill="auto"/>
          </w:tcPr>
          <w:p w14:paraId="5B903650"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bCs/>
                <w:color w:val="000000" w:themeColor="text1"/>
                <w:sz w:val="22"/>
                <w:szCs w:val="22"/>
              </w:rPr>
              <w:t>Confirmation of observers and invited parties</w:t>
            </w:r>
          </w:p>
        </w:tc>
      </w:tr>
      <w:tr w:rsidR="00ED6DC1" w:rsidRPr="00EF1BA5" w14:paraId="0E4F2902" w14:textId="77777777" w:rsidTr="00ED6DC1">
        <w:trPr>
          <w:trHeight w:val="23"/>
          <w:tblHeader/>
        </w:trPr>
        <w:tc>
          <w:tcPr>
            <w:tcW w:w="1413" w:type="dxa"/>
            <w:tcBorders>
              <w:top w:val="single" w:sz="4" w:space="0" w:color="auto"/>
              <w:bottom w:val="nil"/>
              <w:right w:val="nil"/>
            </w:tcBorders>
            <w:shd w:val="clear" w:color="auto" w:fill="auto"/>
          </w:tcPr>
          <w:p w14:paraId="438416AB"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2:30 pm</w:t>
            </w:r>
          </w:p>
        </w:tc>
        <w:tc>
          <w:tcPr>
            <w:tcW w:w="8221" w:type="dxa"/>
            <w:tcBorders>
              <w:top w:val="single" w:sz="4" w:space="0" w:color="auto"/>
              <w:left w:val="nil"/>
              <w:bottom w:val="nil"/>
              <w:right w:val="single" w:sz="4" w:space="0" w:color="auto"/>
            </w:tcBorders>
            <w:shd w:val="clear" w:color="auto" w:fill="auto"/>
          </w:tcPr>
          <w:p w14:paraId="3D66727E"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bCs/>
                <w:color w:val="000000" w:themeColor="text1"/>
                <w:sz w:val="22"/>
                <w:szCs w:val="22"/>
              </w:rPr>
              <w:t>Orientation to the 2025 NAAR approach (Martin Hefford)</w:t>
            </w:r>
          </w:p>
        </w:tc>
      </w:tr>
      <w:tr w:rsidR="00ED6DC1" w:rsidRPr="00EF1BA5" w14:paraId="2E2FD3FF" w14:textId="77777777" w:rsidTr="00ED6DC1">
        <w:trPr>
          <w:trHeight w:val="23"/>
          <w:tblHeader/>
        </w:trPr>
        <w:tc>
          <w:tcPr>
            <w:tcW w:w="1413" w:type="dxa"/>
            <w:tcBorders>
              <w:top w:val="single" w:sz="4" w:space="0" w:color="auto"/>
              <w:bottom w:val="nil"/>
              <w:right w:val="nil"/>
            </w:tcBorders>
            <w:shd w:val="clear" w:color="auto" w:fill="auto"/>
          </w:tcPr>
          <w:p w14:paraId="0DE4E49B"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2:45 pm</w:t>
            </w:r>
          </w:p>
        </w:tc>
        <w:tc>
          <w:tcPr>
            <w:tcW w:w="8221" w:type="dxa"/>
            <w:tcBorders>
              <w:top w:val="single" w:sz="4" w:space="0" w:color="auto"/>
              <w:left w:val="nil"/>
              <w:bottom w:val="nil"/>
              <w:right w:val="single" w:sz="4" w:space="0" w:color="auto"/>
            </w:tcBorders>
            <w:shd w:val="clear" w:color="auto" w:fill="auto"/>
          </w:tcPr>
          <w:p w14:paraId="2122CE99" w14:textId="77777777" w:rsidR="00ED6DC1" w:rsidRPr="00EF1BA5" w:rsidRDefault="00ED6DC1" w:rsidP="00EF1BA5">
            <w:pPr>
              <w:numPr>
                <w:ilvl w:val="0"/>
                <w:numId w:val="24"/>
              </w:numPr>
              <w:tabs>
                <w:tab w:val="left" w:pos="316"/>
              </w:tabs>
              <w:spacing w:before="60" w:after="60"/>
              <w:rPr>
                <w:rFonts w:cstheme="minorHAnsi"/>
                <w:b/>
                <w:color w:val="000000" w:themeColor="text1"/>
                <w:sz w:val="22"/>
                <w:szCs w:val="22"/>
              </w:rPr>
            </w:pPr>
            <w:r w:rsidRPr="00EF1BA5">
              <w:rPr>
                <w:rFonts w:cstheme="minorHAnsi"/>
                <w:b/>
                <w:color w:val="000000" w:themeColor="text1"/>
                <w:sz w:val="22"/>
                <w:szCs w:val="22"/>
              </w:rPr>
              <w:t>NAAR 2025: Topics for Consideration</w:t>
            </w:r>
          </w:p>
        </w:tc>
      </w:tr>
      <w:tr w:rsidR="00ED6DC1" w:rsidRPr="00EF1BA5" w14:paraId="35FA5F07" w14:textId="77777777" w:rsidTr="00ED6DC1">
        <w:trPr>
          <w:trHeight w:val="23"/>
          <w:tblHeader/>
        </w:trPr>
        <w:tc>
          <w:tcPr>
            <w:tcW w:w="1413" w:type="dxa"/>
            <w:tcBorders>
              <w:bottom w:val="single" w:sz="4" w:space="0" w:color="auto"/>
              <w:right w:val="nil"/>
            </w:tcBorders>
            <w:shd w:val="clear" w:color="auto" w:fill="auto"/>
          </w:tcPr>
          <w:p w14:paraId="7BE49F32" w14:textId="77777777" w:rsidR="00ED6DC1" w:rsidRPr="00EF1BA5" w:rsidRDefault="00ED6DC1" w:rsidP="00EF1BA5">
            <w:pPr>
              <w:spacing w:before="60"/>
              <w:rPr>
                <w:rFonts w:cstheme="minorHAnsi"/>
                <w:bCs/>
                <w:color w:val="000000" w:themeColor="text1"/>
                <w:sz w:val="22"/>
                <w:szCs w:val="22"/>
              </w:rPr>
            </w:pPr>
            <w:r w:rsidRPr="00EF1BA5">
              <w:rPr>
                <w:rFonts w:cstheme="minorHAnsi"/>
                <w:bCs/>
                <w:color w:val="000000" w:themeColor="text1"/>
                <w:sz w:val="22"/>
                <w:szCs w:val="22"/>
              </w:rPr>
              <w:t>3:30 pm</w:t>
            </w:r>
          </w:p>
        </w:tc>
        <w:tc>
          <w:tcPr>
            <w:tcW w:w="8221" w:type="dxa"/>
            <w:tcBorders>
              <w:left w:val="nil"/>
              <w:bottom w:val="single" w:sz="4" w:space="0" w:color="auto"/>
              <w:right w:val="single" w:sz="4" w:space="0" w:color="auto"/>
            </w:tcBorders>
            <w:shd w:val="clear" w:color="auto" w:fill="auto"/>
          </w:tcPr>
          <w:p w14:paraId="0CBC3EE6"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bCs/>
                <w:color w:val="000000" w:themeColor="text1"/>
                <w:sz w:val="22"/>
                <w:szCs w:val="22"/>
              </w:rPr>
              <w:t>ICPSA – February 2025 Forecast of Demand and Expenditure</w:t>
            </w:r>
          </w:p>
        </w:tc>
      </w:tr>
      <w:tr w:rsidR="00ED6DC1" w:rsidRPr="00EF1BA5" w14:paraId="70478B23" w14:textId="77777777" w:rsidTr="00ED6DC1">
        <w:trPr>
          <w:trHeight w:val="23"/>
          <w:tblHeader/>
        </w:trPr>
        <w:tc>
          <w:tcPr>
            <w:tcW w:w="1413" w:type="dxa"/>
            <w:tcBorders>
              <w:bottom w:val="single" w:sz="4" w:space="0" w:color="auto"/>
              <w:right w:val="nil"/>
            </w:tcBorders>
            <w:shd w:val="clear" w:color="auto" w:fill="auto"/>
          </w:tcPr>
          <w:p w14:paraId="611C6F86" w14:textId="77777777" w:rsidR="00ED6DC1" w:rsidRPr="00EF1BA5" w:rsidRDefault="00ED6DC1" w:rsidP="00EF1BA5">
            <w:pPr>
              <w:spacing w:before="60" w:after="60"/>
              <w:rPr>
                <w:rFonts w:cstheme="minorHAnsi"/>
                <w:bCs/>
                <w:color w:val="000000" w:themeColor="text1"/>
                <w:sz w:val="22"/>
                <w:szCs w:val="22"/>
              </w:rPr>
            </w:pPr>
            <w:r w:rsidRPr="00EF1BA5">
              <w:rPr>
                <w:rFonts w:cstheme="minorHAnsi"/>
                <w:bCs/>
                <w:color w:val="000000" w:themeColor="text1"/>
                <w:sz w:val="22"/>
                <w:szCs w:val="22"/>
              </w:rPr>
              <w:t>3:45 pm</w:t>
            </w:r>
          </w:p>
        </w:tc>
        <w:tc>
          <w:tcPr>
            <w:tcW w:w="8221" w:type="dxa"/>
            <w:tcBorders>
              <w:left w:val="nil"/>
              <w:bottom w:val="single" w:sz="4" w:space="0" w:color="auto"/>
              <w:right w:val="single" w:sz="4" w:space="0" w:color="auto"/>
            </w:tcBorders>
            <w:shd w:val="clear" w:color="auto" w:fill="auto"/>
          </w:tcPr>
          <w:p w14:paraId="1AEF5BAC" w14:textId="77777777" w:rsidR="00ED6DC1" w:rsidRPr="00EF1BA5" w:rsidRDefault="00ED6DC1" w:rsidP="00EF1BA5">
            <w:pPr>
              <w:numPr>
                <w:ilvl w:val="0"/>
                <w:numId w:val="24"/>
              </w:numPr>
              <w:tabs>
                <w:tab w:val="left" w:pos="316"/>
              </w:tabs>
              <w:spacing w:before="60" w:after="60"/>
              <w:rPr>
                <w:rFonts w:cstheme="minorHAnsi"/>
                <w:b/>
                <w:color w:val="000000" w:themeColor="text1"/>
                <w:sz w:val="22"/>
                <w:szCs w:val="22"/>
              </w:rPr>
            </w:pPr>
            <w:r w:rsidRPr="00EF1BA5">
              <w:rPr>
                <w:rFonts w:cstheme="minorHAnsi"/>
                <w:b/>
                <w:color w:val="000000" w:themeColor="text1"/>
                <w:sz w:val="22"/>
                <w:szCs w:val="22"/>
              </w:rPr>
              <w:t>Timeline for subsequent NAAR meetings</w:t>
            </w:r>
          </w:p>
        </w:tc>
      </w:tr>
      <w:tr w:rsidR="00ED6DC1" w:rsidRPr="00EF1BA5" w14:paraId="542C2E8F" w14:textId="77777777" w:rsidTr="00ED6DC1">
        <w:trPr>
          <w:trHeight w:val="23"/>
          <w:tblHeader/>
        </w:trPr>
        <w:tc>
          <w:tcPr>
            <w:tcW w:w="1413" w:type="dxa"/>
            <w:tcBorders>
              <w:bottom w:val="single" w:sz="4" w:space="0" w:color="auto"/>
              <w:right w:val="nil"/>
            </w:tcBorders>
            <w:shd w:val="clear" w:color="auto" w:fill="auto"/>
          </w:tcPr>
          <w:p w14:paraId="03B1C21E" w14:textId="77777777" w:rsidR="00ED6DC1" w:rsidRPr="00EF1BA5" w:rsidRDefault="00ED6DC1" w:rsidP="00EF1BA5">
            <w:pPr>
              <w:spacing w:before="60" w:after="60"/>
              <w:rPr>
                <w:rFonts w:cstheme="minorHAnsi"/>
                <w:bCs/>
                <w:color w:val="000000" w:themeColor="text1"/>
                <w:sz w:val="22"/>
                <w:szCs w:val="22"/>
              </w:rPr>
            </w:pPr>
            <w:r w:rsidRPr="00EF1BA5">
              <w:rPr>
                <w:rFonts w:cstheme="minorHAnsi"/>
                <w:bCs/>
                <w:color w:val="000000" w:themeColor="text1"/>
                <w:sz w:val="22"/>
                <w:szCs w:val="22"/>
              </w:rPr>
              <w:t>3:50 pm</w:t>
            </w:r>
          </w:p>
        </w:tc>
        <w:tc>
          <w:tcPr>
            <w:tcW w:w="8221" w:type="dxa"/>
            <w:tcBorders>
              <w:left w:val="nil"/>
              <w:bottom w:val="single" w:sz="4" w:space="0" w:color="auto"/>
              <w:right w:val="single" w:sz="4" w:space="0" w:color="auto"/>
            </w:tcBorders>
            <w:shd w:val="clear" w:color="auto" w:fill="auto"/>
          </w:tcPr>
          <w:p w14:paraId="5570AAE0"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bCs/>
                <w:color w:val="000000" w:themeColor="text1"/>
                <w:sz w:val="22"/>
                <w:szCs w:val="22"/>
              </w:rPr>
              <w:t>Summary and next steps</w:t>
            </w:r>
          </w:p>
          <w:p w14:paraId="5E583322" w14:textId="77777777" w:rsidR="00ED6DC1" w:rsidRPr="00EF1BA5" w:rsidRDefault="00ED6DC1" w:rsidP="00EF1BA5">
            <w:pPr>
              <w:numPr>
                <w:ilvl w:val="1"/>
                <w:numId w:val="24"/>
              </w:numPr>
              <w:tabs>
                <w:tab w:val="left" w:pos="316"/>
                <w:tab w:val="left" w:pos="1001"/>
              </w:tabs>
              <w:spacing w:before="60" w:after="60"/>
              <w:rPr>
                <w:rFonts w:cstheme="minorHAnsi"/>
                <w:b/>
                <w:bCs/>
                <w:color w:val="000000" w:themeColor="text1"/>
                <w:sz w:val="22"/>
                <w:szCs w:val="22"/>
              </w:rPr>
            </w:pPr>
            <w:r w:rsidRPr="00EF1BA5">
              <w:rPr>
                <w:rFonts w:cstheme="minorHAnsi"/>
                <w:b/>
                <w:bCs/>
                <w:color w:val="000000" w:themeColor="text1"/>
                <w:sz w:val="22"/>
                <w:szCs w:val="22"/>
              </w:rPr>
              <w:t>Discussion summary</w:t>
            </w:r>
          </w:p>
          <w:p w14:paraId="78AE7E6F" w14:textId="77777777" w:rsidR="00ED6DC1" w:rsidRPr="00EF1BA5" w:rsidRDefault="00ED6DC1" w:rsidP="00EF1BA5">
            <w:pPr>
              <w:numPr>
                <w:ilvl w:val="1"/>
                <w:numId w:val="24"/>
              </w:numPr>
              <w:tabs>
                <w:tab w:val="left" w:pos="316"/>
                <w:tab w:val="left" w:pos="1001"/>
              </w:tabs>
              <w:spacing w:before="60" w:after="60"/>
              <w:rPr>
                <w:rFonts w:cstheme="minorHAnsi"/>
                <w:b/>
                <w:bCs/>
                <w:color w:val="000000" w:themeColor="text1"/>
                <w:sz w:val="22"/>
                <w:szCs w:val="22"/>
              </w:rPr>
            </w:pPr>
            <w:r w:rsidRPr="00EF1BA5">
              <w:rPr>
                <w:rFonts w:cstheme="minorHAnsi"/>
                <w:b/>
                <w:bCs/>
                <w:color w:val="000000" w:themeColor="text1"/>
                <w:sz w:val="22"/>
                <w:szCs w:val="22"/>
              </w:rPr>
              <w:t>Agreed actions</w:t>
            </w:r>
          </w:p>
          <w:p w14:paraId="5935556B" w14:textId="77777777" w:rsidR="00ED6DC1" w:rsidRPr="00EF1BA5" w:rsidRDefault="00ED6DC1" w:rsidP="00EF1BA5">
            <w:pPr>
              <w:numPr>
                <w:ilvl w:val="1"/>
                <w:numId w:val="24"/>
              </w:numPr>
              <w:tabs>
                <w:tab w:val="left" w:pos="316"/>
                <w:tab w:val="left" w:pos="1001"/>
              </w:tabs>
              <w:spacing w:before="60" w:after="60"/>
              <w:rPr>
                <w:rFonts w:cstheme="minorHAnsi"/>
                <w:b/>
                <w:bCs/>
                <w:color w:val="000000" w:themeColor="text1"/>
                <w:sz w:val="22"/>
                <w:szCs w:val="22"/>
              </w:rPr>
            </w:pPr>
            <w:r w:rsidRPr="00EF1BA5">
              <w:rPr>
                <w:rFonts w:cstheme="minorHAnsi"/>
                <w:b/>
                <w:bCs/>
                <w:color w:val="000000" w:themeColor="text1"/>
                <w:sz w:val="22"/>
                <w:szCs w:val="22"/>
              </w:rPr>
              <w:t>Joint communique: key messages agreed</w:t>
            </w:r>
          </w:p>
          <w:p w14:paraId="6E1AD5B1" w14:textId="77777777" w:rsidR="00ED6DC1" w:rsidRPr="00EF1BA5" w:rsidRDefault="00ED6DC1" w:rsidP="00EF1BA5">
            <w:pPr>
              <w:numPr>
                <w:ilvl w:val="1"/>
                <w:numId w:val="24"/>
              </w:numPr>
              <w:tabs>
                <w:tab w:val="left" w:pos="316"/>
                <w:tab w:val="left" w:pos="1001"/>
              </w:tabs>
              <w:spacing w:before="60" w:after="60"/>
              <w:rPr>
                <w:rFonts w:cstheme="minorHAnsi"/>
                <w:b/>
                <w:bCs/>
                <w:color w:val="000000" w:themeColor="text1"/>
                <w:sz w:val="22"/>
                <w:szCs w:val="22"/>
              </w:rPr>
            </w:pPr>
            <w:r w:rsidRPr="00EF1BA5">
              <w:rPr>
                <w:rFonts w:cstheme="minorHAnsi"/>
                <w:b/>
                <w:bCs/>
                <w:color w:val="000000" w:themeColor="text1"/>
                <w:sz w:val="22"/>
                <w:szCs w:val="22"/>
              </w:rPr>
              <w:t>Next meeting</w:t>
            </w:r>
          </w:p>
          <w:p w14:paraId="1684CFC1" w14:textId="77777777" w:rsidR="00ED6DC1" w:rsidRPr="00EF1BA5" w:rsidRDefault="00ED6DC1" w:rsidP="00EF1BA5">
            <w:pPr>
              <w:numPr>
                <w:ilvl w:val="0"/>
                <w:numId w:val="24"/>
              </w:numPr>
              <w:tabs>
                <w:tab w:val="left" w:pos="316"/>
              </w:tabs>
              <w:spacing w:before="60" w:after="60"/>
              <w:rPr>
                <w:rFonts w:cstheme="minorHAnsi"/>
                <w:b/>
                <w:color w:val="000000" w:themeColor="text1"/>
                <w:sz w:val="22"/>
                <w:szCs w:val="22"/>
              </w:rPr>
            </w:pPr>
            <w:r w:rsidRPr="00EF1BA5">
              <w:rPr>
                <w:rFonts w:cstheme="minorHAnsi"/>
                <w:b/>
                <w:bCs/>
                <w:color w:val="000000" w:themeColor="text1"/>
                <w:sz w:val="22"/>
                <w:szCs w:val="22"/>
              </w:rPr>
              <w:t>Karakia</w:t>
            </w:r>
          </w:p>
        </w:tc>
      </w:tr>
      <w:tr w:rsidR="00ED6DC1" w:rsidRPr="00EF1BA5" w14:paraId="49D573B3" w14:textId="77777777" w:rsidTr="00ED6DC1">
        <w:trPr>
          <w:trHeight w:val="23"/>
          <w:tblHeader/>
        </w:trPr>
        <w:tc>
          <w:tcPr>
            <w:tcW w:w="1413" w:type="dxa"/>
            <w:tcBorders>
              <w:bottom w:val="single" w:sz="4" w:space="0" w:color="auto"/>
              <w:right w:val="nil"/>
            </w:tcBorders>
            <w:shd w:val="clear" w:color="auto" w:fill="auto"/>
          </w:tcPr>
          <w:p w14:paraId="3E030CA0" w14:textId="77777777" w:rsidR="00ED6DC1" w:rsidRPr="00EF1BA5" w:rsidRDefault="00ED6DC1" w:rsidP="00EF1BA5">
            <w:pPr>
              <w:spacing w:before="60" w:after="60"/>
              <w:rPr>
                <w:rFonts w:cstheme="minorHAnsi"/>
                <w:bCs/>
                <w:color w:val="000000" w:themeColor="text1"/>
                <w:sz w:val="22"/>
                <w:szCs w:val="22"/>
              </w:rPr>
            </w:pPr>
            <w:r w:rsidRPr="00EF1BA5">
              <w:rPr>
                <w:rFonts w:cstheme="minorHAnsi"/>
                <w:bCs/>
                <w:color w:val="000000" w:themeColor="text1"/>
                <w:sz w:val="22"/>
                <w:szCs w:val="22"/>
              </w:rPr>
              <w:t>4:00 pm</w:t>
            </w:r>
          </w:p>
        </w:tc>
        <w:tc>
          <w:tcPr>
            <w:tcW w:w="8221" w:type="dxa"/>
            <w:tcBorders>
              <w:left w:val="nil"/>
              <w:bottom w:val="single" w:sz="4" w:space="0" w:color="auto"/>
              <w:right w:val="single" w:sz="4" w:space="0" w:color="auto"/>
            </w:tcBorders>
            <w:shd w:val="clear" w:color="auto" w:fill="auto"/>
          </w:tcPr>
          <w:p w14:paraId="160834D6" w14:textId="77777777" w:rsidR="00ED6DC1" w:rsidRPr="00EF1BA5" w:rsidRDefault="00ED6DC1" w:rsidP="00EF1BA5">
            <w:pPr>
              <w:numPr>
                <w:ilvl w:val="0"/>
                <w:numId w:val="24"/>
              </w:numPr>
              <w:tabs>
                <w:tab w:val="left" w:pos="316"/>
              </w:tabs>
              <w:spacing w:before="60" w:after="60"/>
              <w:rPr>
                <w:rFonts w:cstheme="minorHAnsi"/>
                <w:b/>
                <w:bCs/>
                <w:color w:val="000000" w:themeColor="text1"/>
                <w:sz w:val="22"/>
                <w:szCs w:val="22"/>
              </w:rPr>
            </w:pPr>
            <w:r w:rsidRPr="00EF1BA5">
              <w:rPr>
                <w:rFonts w:cstheme="minorHAnsi"/>
                <w:b/>
                <w:color w:val="000000" w:themeColor="text1"/>
                <w:sz w:val="22"/>
                <w:szCs w:val="22"/>
              </w:rPr>
              <w:t>Meeting close</w:t>
            </w:r>
          </w:p>
        </w:tc>
      </w:tr>
    </w:tbl>
    <w:p w14:paraId="0F7A3F84" w14:textId="77777777" w:rsidR="006F506F" w:rsidRDefault="006F506F">
      <w:pPr>
        <w:rPr>
          <w:rFonts w:ascii="Arial" w:hAnsi="Arial" w:cs="Arial"/>
          <w:color w:val="000000" w:themeColor="text1"/>
          <w:sz w:val="20"/>
          <w:szCs w:val="20"/>
          <w:lang w:val="en-GB"/>
        </w:rPr>
      </w:pPr>
    </w:p>
    <w:p w14:paraId="47B784D9" w14:textId="77777777" w:rsidR="006F506F" w:rsidRDefault="006F506F">
      <w:pPr>
        <w:rPr>
          <w:rFonts w:ascii="Arial" w:hAnsi="Arial" w:cs="Arial"/>
          <w:color w:val="000000" w:themeColor="text1"/>
          <w:sz w:val="20"/>
          <w:szCs w:val="20"/>
          <w:lang w:val="en-GB"/>
        </w:rPr>
      </w:pPr>
    </w:p>
    <w:p w14:paraId="265D6760" w14:textId="77777777" w:rsidR="006F506F" w:rsidRPr="0001068D" w:rsidRDefault="006F506F">
      <w:pPr>
        <w:rPr>
          <w:rFonts w:ascii="Arial" w:hAnsi="Arial" w:cs="Arial"/>
          <w:color w:val="000000" w:themeColor="text1"/>
          <w:sz w:val="20"/>
          <w:szCs w:val="20"/>
          <w:lang w:val="en-GB"/>
        </w:rPr>
      </w:pPr>
    </w:p>
    <w:bookmarkEnd w:id="0"/>
    <w:bookmarkEnd w:id="1"/>
    <w:p w14:paraId="4B962683" w14:textId="1A87E997" w:rsidR="00D43267" w:rsidRDefault="00D43267">
      <w:pPr>
        <w:rPr>
          <w:rFonts w:ascii="Arial" w:hAnsi="Arial" w:cs="Arial"/>
          <w:sz w:val="20"/>
          <w:szCs w:val="20"/>
          <w:lang w:val="en-GB"/>
        </w:rPr>
      </w:pPr>
    </w:p>
    <w:p w14:paraId="6B18F668" w14:textId="77777777" w:rsidR="00D43267" w:rsidRDefault="00D43267">
      <w:pPr>
        <w:rPr>
          <w:rFonts w:ascii="Arial" w:hAnsi="Arial" w:cs="Arial"/>
          <w:sz w:val="20"/>
          <w:szCs w:val="20"/>
          <w:lang w:val="en-GB"/>
        </w:rPr>
      </w:pPr>
      <w:r>
        <w:rPr>
          <w:rFonts w:ascii="Arial" w:hAnsi="Arial" w:cs="Arial"/>
          <w:sz w:val="20"/>
          <w:szCs w:val="20"/>
          <w:lang w:val="en-GB"/>
        </w:rPr>
        <w:br w:type="page"/>
      </w:r>
    </w:p>
    <w:p w14:paraId="1EB4D624" w14:textId="77777777" w:rsidR="00F13D0F" w:rsidRPr="0001068D" w:rsidRDefault="00F13D0F">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385BB3" w:rsidRPr="0001068D" w14:paraId="0497A024" w14:textId="77777777" w:rsidTr="691D9A69">
        <w:tc>
          <w:tcPr>
            <w:tcW w:w="9774" w:type="dxa"/>
          </w:tcPr>
          <w:p w14:paraId="41EDD06D" w14:textId="5359FBD0" w:rsidR="00F94F1C" w:rsidRPr="0004101F" w:rsidRDefault="00F94F1C" w:rsidP="00B242F5">
            <w:pPr>
              <w:pStyle w:val="ListParagraph"/>
              <w:numPr>
                <w:ilvl w:val="0"/>
                <w:numId w:val="14"/>
              </w:numPr>
              <w:tabs>
                <w:tab w:val="clear" w:pos="316"/>
              </w:tabs>
              <w:spacing w:before="60" w:after="0"/>
              <w:rPr>
                <w:rFonts w:ascii="Arial" w:hAnsi="Arial" w:cs="Arial"/>
                <w:szCs w:val="22"/>
                <w:lang w:val="en-GB"/>
              </w:rPr>
            </w:pPr>
            <w:r w:rsidRPr="0004101F">
              <w:rPr>
                <w:rFonts w:ascii="Arial" w:hAnsi="Arial" w:cs="Arial"/>
                <w:szCs w:val="22"/>
                <w:lang w:val="en-GB"/>
              </w:rPr>
              <w:t>Welcome</w:t>
            </w:r>
            <w:r w:rsidR="00356027" w:rsidRPr="0004101F">
              <w:rPr>
                <w:rFonts w:ascii="Arial" w:hAnsi="Arial" w:cs="Arial"/>
                <w:szCs w:val="22"/>
                <w:lang w:val="en-GB"/>
              </w:rPr>
              <w:t xml:space="preserve">, </w:t>
            </w:r>
            <w:r w:rsidRPr="0004101F">
              <w:rPr>
                <w:rFonts w:ascii="Arial" w:hAnsi="Arial" w:cs="Arial"/>
                <w:szCs w:val="22"/>
                <w:lang w:val="en-GB"/>
              </w:rPr>
              <w:t xml:space="preserve">Introduction </w:t>
            </w:r>
            <w:r w:rsidR="00356027" w:rsidRPr="0004101F">
              <w:rPr>
                <w:rFonts w:ascii="Arial" w:hAnsi="Arial" w:cs="Arial"/>
                <w:szCs w:val="22"/>
                <w:lang w:val="en-GB"/>
              </w:rPr>
              <w:t>and Apologies</w:t>
            </w:r>
          </w:p>
          <w:p w14:paraId="5B61B1A6" w14:textId="77777777" w:rsidR="00F94F1C" w:rsidRPr="0001068D" w:rsidRDefault="00F94F1C" w:rsidP="00E34B24">
            <w:pPr>
              <w:tabs>
                <w:tab w:val="left" w:pos="921"/>
              </w:tabs>
              <w:rPr>
                <w:rFonts w:ascii="Arial" w:hAnsi="Arial" w:cs="Arial"/>
                <w:sz w:val="20"/>
                <w:szCs w:val="20"/>
                <w:lang w:val="en-GB"/>
              </w:rPr>
            </w:pPr>
          </w:p>
          <w:p w14:paraId="4DE91528" w14:textId="77777777" w:rsidR="00F94F1C" w:rsidRPr="0001068D" w:rsidRDefault="00F94F1C" w:rsidP="00E34B24">
            <w:pPr>
              <w:tabs>
                <w:tab w:val="left" w:pos="921"/>
              </w:tabs>
              <w:rPr>
                <w:rFonts w:ascii="Arial" w:hAnsi="Arial" w:cs="Arial"/>
                <w:sz w:val="20"/>
                <w:szCs w:val="20"/>
                <w:lang w:val="en-GB"/>
              </w:rPr>
            </w:pPr>
            <w:r w:rsidRPr="0001068D">
              <w:rPr>
                <w:rFonts w:ascii="Arial" w:hAnsi="Arial" w:cs="Arial"/>
                <w:b/>
                <w:bCs/>
                <w:sz w:val="20"/>
                <w:szCs w:val="20"/>
                <w:lang w:val="en-GB"/>
              </w:rPr>
              <w:t>Welcome:</w:t>
            </w:r>
            <w:r w:rsidRPr="0001068D">
              <w:rPr>
                <w:rFonts w:ascii="Arial" w:hAnsi="Arial" w:cs="Arial"/>
                <w:sz w:val="20"/>
                <w:szCs w:val="20"/>
                <w:lang w:val="en-GB"/>
              </w:rPr>
              <w:t xml:space="preserve"> The Chair opened the meeting and welcomed everyone.</w:t>
            </w:r>
          </w:p>
          <w:p w14:paraId="01DD6FEF" w14:textId="77777777" w:rsidR="00F94F1C" w:rsidRPr="0001068D" w:rsidRDefault="00F94F1C" w:rsidP="00E34B24">
            <w:pPr>
              <w:tabs>
                <w:tab w:val="left" w:pos="921"/>
              </w:tabs>
              <w:rPr>
                <w:rFonts w:ascii="Arial" w:hAnsi="Arial" w:cs="Arial"/>
                <w:sz w:val="20"/>
                <w:szCs w:val="20"/>
                <w:lang w:val="en-GB"/>
              </w:rPr>
            </w:pPr>
          </w:p>
          <w:p w14:paraId="718CDD3D" w14:textId="5E281A9A" w:rsidR="00F94F1C" w:rsidRPr="00954D3A" w:rsidRDefault="00F94F1C" w:rsidP="00E34B24">
            <w:pPr>
              <w:tabs>
                <w:tab w:val="left" w:pos="921"/>
              </w:tabs>
              <w:rPr>
                <w:rFonts w:ascii="Arial" w:hAnsi="Arial" w:cs="Arial"/>
                <w:color w:val="000000" w:themeColor="text1"/>
                <w:sz w:val="20"/>
                <w:szCs w:val="20"/>
                <w:lang w:val="en-GB"/>
              </w:rPr>
            </w:pPr>
            <w:r w:rsidRPr="0001068D">
              <w:rPr>
                <w:rFonts w:ascii="Arial" w:hAnsi="Arial" w:cs="Arial"/>
                <w:b/>
                <w:bCs/>
                <w:color w:val="000000" w:themeColor="text1"/>
                <w:sz w:val="20"/>
                <w:szCs w:val="20"/>
                <w:lang w:val="en-GB"/>
              </w:rPr>
              <w:t>Karakia Timatanga:</w:t>
            </w:r>
            <w:r w:rsidRPr="0001068D">
              <w:rPr>
                <w:rFonts w:ascii="Arial" w:hAnsi="Arial" w:cs="Arial"/>
                <w:color w:val="000000" w:themeColor="text1"/>
                <w:sz w:val="20"/>
                <w:szCs w:val="20"/>
                <w:lang w:val="en-GB"/>
              </w:rPr>
              <w:t xml:space="preserve"> </w:t>
            </w:r>
            <w:r w:rsidR="00ED6DC1">
              <w:rPr>
                <w:rFonts w:ascii="Arial" w:hAnsi="Arial" w:cs="Arial"/>
                <w:color w:val="000000" w:themeColor="text1"/>
                <w:sz w:val="20"/>
                <w:szCs w:val="20"/>
                <w:lang w:val="en-GB"/>
              </w:rPr>
              <w:t>Shenagh Gleisner</w:t>
            </w:r>
          </w:p>
          <w:p w14:paraId="424A7078" w14:textId="77777777" w:rsidR="00864E63" w:rsidRPr="0001068D" w:rsidRDefault="00864E63" w:rsidP="00E34B24">
            <w:pPr>
              <w:tabs>
                <w:tab w:val="left" w:pos="921"/>
              </w:tabs>
              <w:rPr>
                <w:rFonts w:ascii="Arial" w:hAnsi="Arial" w:cs="Arial"/>
                <w:color w:val="000000" w:themeColor="text1"/>
                <w:sz w:val="16"/>
                <w:szCs w:val="16"/>
                <w:lang w:val="en-GB"/>
              </w:rPr>
            </w:pPr>
          </w:p>
          <w:p w14:paraId="44106FE9" w14:textId="77777777" w:rsidR="00F94F1C" w:rsidRPr="0001068D" w:rsidRDefault="0CBBE3DD" w:rsidP="342E411B">
            <w:pPr>
              <w:tabs>
                <w:tab w:val="left" w:pos="921"/>
              </w:tabs>
              <w:rPr>
                <w:rFonts w:ascii="Arial" w:hAnsi="Arial" w:cs="Arial"/>
                <w:color w:val="000000" w:themeColor="text1"/>
                <w:sz w:val="20"/>
                <w:szCs w:val="20"/>
                <w:lang w:val="en-GB"/>
              </w:rPr>
            </w:pPr>
            <w:r w:rsidRPr="0001068D">
              <w:rPr>
                <w:rFonts w:ascii="Arial" w:hAnsi="Arial" w:cs="Arial"/>
                <w:b/>
                <w:bCs/>
                <w:color w:val="000000" w:themeColor="text1"/>
                <w:sz w:val="20"/>
                <w:szCs w:val="20"/>
                <w:lang w:val="en-GB"/>
              </w:rPr>
              <w:t>Present:</w:t>
            </w:r>
          </w:p>
          <w:p w14:paraId="4A45EB88" w14:textId="26A3E03E" w:rsidR="006F4578" w:rsidRPr="0001068D" w:rsidRDefault="006F4578"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01068D">
              <w:rPr>
                <w:rStyle w:val="normaltextrun"/>
                <w:rFonts w:ascii="Arial" w:hAnsi="Arial" w:cs="Arial"/>
                <w:sz w:val="20"/>
                <w:szCs w:val="20"/>
                <w:lang w:val="en-GB"/>
              </w:rPr>
              <w:t>Alex De Roo</w:t>
            </w:r>
          </w:p>
          <w:p w14:paraId="07792483" w14:textId="14C3036A" w:rsidR="006F4578" w:rsidRPr="0001068D" w:rsidRDefault="006F4578" w:rsidP="00D37FE3">
            <w:pPr>
              <w:pStyle w:val="ListParagraph"/>
              <w:numPr>
                <w:ilvl w:val="0"/>
                <w:numId w:val="25"/>
              </w:numPr>
              <w:spacing w:before="0" w:after="0"/>
              <w:rPr>
                <w:rStyle w:val="normaltextrun"/>
                <w:rFonts w:ascii="Arial" w:eastAsia="Times New Roman" w:hAnsi="Arial" w:cs="Arial"/>
                <w:b w:val="0"/>
                <w:sz w:val="20"/>
                <w:szCs w:val="20"/>
                <w:lang w:val="en-GB" w:eastAsia="en-NZ"/>
              </w:rPr>
            </w:pPr>
            <w:r w:rsidRPr="0001068D">
              <w:rPr>
                <w:rStyle w:val="normaltextrun"/>
                <w:rFonts w:ascii="Arial" w:eastAsia="Times New Roman" w:hAnsi="Arial" w:cs="Arial"/>
                <w:b w:val="0"/>
                <w:sz w:val="20"/>
                <w:szCs w:val="20"/>
                <w:lang w:val="en-GB" w:eastAsia="en-NZ"/>
              </w:rPr>
              <w:t xml:space="preserve">Andrew Gaudin, </w:t>
            </w:r>
            <w:r w:rsidRPr="009735A9">
              <w:rPr>
                <w:rStyle w:val="normaltextrun"/>
                <w:rFonts w:ascii="Arial" w:eastAsia="Times New Roman" w:hAnsi="Arial" w:cs="Arial"/>
                <w:b w:val="0"/>
                <w:sz w:val="20"/>
                <w:szCs w:val="20"/>
                <w:lang w:val="en-GB" w:eastAsia="en-NZ"/>
              </w:rPr>
              <w:t>P</w:t>
            </w:r>
            <w:r w:rsidR="000A7014" w:rsidRPr="009735A9">
              <w:rPr>
                <w:rStyle w:val="normaltextrun"/>
                <w:rFonts w:ascii="Arial" w:eastAsia="Times New Roman" w:hAnsi="Arial" w:cs="Arial"/>
                <w:b w:val="0"/>
                <w:sz w:val="20"/>
                <w:szCs w:val="20"/>
                <w:lang w:val="en-GB" w:eastAsia="en-NZ"/>
              </w:rPr>
              <w:t>harmacy Guild of N</w:t>
            </w:r>
            <w:r w:rsidR="00921562" w:rsidRPr="009735A9">
              <w:rPr>
                <w:rStyle w:val="normaltextrun"/>
                <w:rFonts w:ascii="Arial" w:eastAsia="Times New Roman" w:hAnsi="Arial" w:cs="Arial"/>
                <w:b w:val="0"/>
                <w:sz w:val="20"/>
                <w:szCs w:val="20"/>
                <w:lang w:val="en-GB" w:eastAsia="en-NZ"/>
              </w:rPr>
              <w:t xml:space="preserve">ew </w:t>
            </w:r>
            <w:r w:rsidR="000A7014" w:rsidRPr="009735A9">
              <w:rPr>
                <w:rStyle w:val="normaltextrun"/>
                <w:rFonts w:ascii="Arial" w:eastAsia="Times New Roman" w:hAnsi="Arial" w:cs="Arial"/>
                <w:b w:val="0"/>
                <w:sz w:val="20"/>
                <w:szCs w:val="20"/>
                <w:lang w:val="en-GB" w:eastAsia="en-NZ"/>
              </w:rPr>
              <w:t>Z</w:t>
            </w:r>
            <w:r w:rsidR="00921562" w:rsidRPr="009735A9">
              <w:rPr>
                <w:rStyle w:val="normaltextrun"/>
                <w:rFonts w:ascii="Arial" w:eastAsia="Times New Roman" w:hAnsi="Arial" w:cs="Arial"/>
                <w:b w:val="0"/>
                <w:sz w:val="20"/>
                <w:szCs w:val="20"/>
                <w:lang w:val="en-GB" w:eastAsia="en-NZ"/>
              </w:rPr>
              <w:t>ealand</w:t>
            </w:r>
          </w:p>
          <w:p w14:paraId="2F476F06" w14:textId="743B6F7C" w:rsidR="006F4578" w:rsidRPr="0001068D" w:rsidRDefault="006F4578" w:rsidP="00D37FE3">
            <w:pPr>
              <w:pStyle w:val="paragraph"/>
              <w:numPr>
                <w:ilvl w:val="0"/>
                <w:numId w:val="25"/>
              </w:numPr>
              <w:spacing w:before="0" w:beforeAutospacing="0" w:after="0" w:afterAutospacing="0"/>
              <w:textAlignment w:val="baseline"/>
              <w:rPr>
                <w:rFonts w:ascii="Arial" w:hAnsi="Arial" w:cs="Arial"/>
                <w:sz w:val="20"/>
                <w:szCs w:val="20"/>
                <w:lang w:val="en-GB"/>
              </w:rPr>
            </w:pPr>
            <w:r w:rsidRPr="0001068D">
              <w:rPr>
                <w:rStyle w:val="normaltextrun"/>
                <w:rFonts w:ascii="Arial" w:hAnsi="Arial" w:cs="Arial"/>
                <w:sz w:val="20"/>
                <w:szCs w:val="20"/>
                <w:lang w:val="en-GB"/>
              </w:rPr>
              <w:t xml:space="preserve">Andrew Bary, Health </w:t>
            </w:r>
            <w:r w:rsidR="00135A34">
              <w:rPr>
                <w:rStyle w:val="normaltextrun"/>
                <w:rFonts w:ascii="Arial" w:hAnsi="Arial" w:cs="Arial"/>
                <w:sz w:val="20"/>
                <w:szCs w:val="20"/>
                <w:lang w:val="en-GB"/>
              </w:rPr>
              <w:t>NZ</w:t>
            </w:r>
            <w:r w:rsidRPr="0001068D">
              <w:rPr>
                <w:rStyle w:val="normaltextrun"/>
                <w:rFonts w:ascii="Arial" w:hAnsi="Arial" w:cs="Arial"/>
                <w:sz w:val="20"/>
                <w:szCs w:val="20"/>
                <w:lang w:val="en-GB"/>
              </w:rPr>
              <w:t xml:space="preserve"> | Te Whatu Ora</w:t>
            </w:r>
          </w:p>
          <w:p w14:paraId="093A95DE" w14:textId="3AF37EC6" w:rsidR="00005EDE" w:rsidRDefault="006F4578"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01068D">
              <w:rPr>
                <w:rStyle w:val="normaltextrun"/>
                <w:rFonts w:ascii="Arial" w:hAnsi="Arial" w:cs="Arial"/>
                <w:sz w:val="20"/>
                <w:szCs w:val="20"/>
                <w:lang w:val="en-GB"/>
              </w:rPr>
              <w:t xml:space="preserve">Astuti Balram, Health </w:t>
            </w:r>
            <w:r w:rsidR="00135A34">
              <w:rPr>
                <w:rStyle w:val="normaltextrun"/>
                <w:rFonts w:ascii="Arial" w:hAnsi="Arial" w:cs="Arial"/>
                <w:sz w:val="20"/>
                <w:szCs w:val="20"/>
                <w:lang w:val="en-GB"/>
              </w:rPr>
              <w:t>NZ</w:t>
            </w:r>
            <w:r w:rsidRPr="0001068D">
              <w:rPr>
                <w:rStyle w:val="normaltextrun"/>
                <w:rFonts w:ascii="Arial" w:hAnsi="Arial" w:cs="Arial"/>
                <w:sz w:val="20"/>
                <w:szCs w:val="20"/>
                <w:lang w:val="en-GB"/>
              </w:rPr>
              <w:t xml:space="preserve"> | Te Whatu Ora</w:t>
            </w:r>
            <w:r w:rsidR="3E20DEA4" w:rsidRPr="0001068D">
              <w:rPr>
                <w:rStyle w:val="normaltextrun"/>
                <w:rFonts w:ascii="Arial" w:hAnsi="Arial" w:cs="Arial"/>
                <w:sz w:val="20"/>
                <w:szCs w:val="20"/>
                <w:lang w:val="en-GB"/>
              </w:rPr>
              <w:t xml:space="preserve"> </w:t>
            </w:r>
          </w:p>
          <w:p w14:paraId="54FF5F3C" w14:textId="5450EFFA" w:rsidR="00005EDE" w:rsidRPr="00F2390D" w:rsidRDefault="00005EDE" w:rsidP="00F2390D">
            <w:pPr>
              <w:pStyle w:val="paragraph"/>
              <w:numPr>
                <w:ilvl w:val="0"/>
                <w:numId w:val="25"/>
              </w:numPr>
              <w:spacing w:before="0" w:beforeAutospacing="0" w:after="0" w:afterAutospacing="0"/>
              <w:textAlignment w:val="baseline"/>
              <w:rPr>
                <w:rFonts w:ascii="Arial" w:hAnsi="Arial" w:cs="Arial"/>
                <w:sz w:val="20"/>
                <w:szCs w:val="20"/>
                <w:lang w:val="en-GB"/>
              </w:rPr>
            </w:pPr>
            <w:r w:rsidRPr="00005EDE">
              <w:rPr>
                <w:rFonts w:ascii="Arial" w:hAnsi="Arial" w:cs="Arial"/>
                <w:sz w:val="20"/>
                <w:szCs w:val="20"/>
                <w:lang w:val="en-GB"/>
              </w:rPr>
              <w:t>C</w:t>
            </w:r>
            <w:r w:rsidRPr="00005EDE">
              <w:rPr>
                <w:rFonts w:ascii="Arial" w:hAnsi="Arial" w:cs="Arial"/>
                <w:sz w:val="20"/>
                <w:szCs w:val="20"/>
              </w:rPr>
              <w:t>a</w:t>
            </w:r>
            <w:r w:rsidR="00D353AF">
              <w:rPr>
                <w:rFonts w:ascii="Arial" w:hAnsi="Arial" w:cs="Arial"/>
                <w:sz w:val="20"/>
                <w:szCs w:val="20"/>
              </w:rPr>
              <w:t>m Monteith</w:t>
            </w:r>
            <w:r w:rsidR="00F2390D">
              <w:rPr>
                <w:rFonts w:ascii="Arial" w:hAnsi="Arial" w:cs="Arial"/>
                <w:sz w:val="20"/>
                <w:szCs w:val="20"/>
              </w:rPr>
              <w:t>,</w:t>
            </w:r>
            <w:r w:rsidR="00F2390D">
              <w:rPr>
                <w:rFonts w:ascii="Arial" w:hAnsi="Arial" w:cs="Arial"/>
                <w:sz w:val="20"/>
                <w:szCs w:val="20"/>
                <w:lang w:val="en-GB"/>
              </w:rPr>
              <w:t xml:space="preserve"> Independent Community Pharmacy Group</w:t>
            </w:r>
          </w:p>
          <w:p w14:paraId="5F59BF4C" w14:textId="77777777" w:rsidR="00CC5DF5" w:rsidRPr="00CC5DF5" w:rsidRDefault="00B242F5" w:rsidP="00D37FE3">
            <w:pPr>
              <w:pStyle w:val="paragraph"/>
              <w:widowControl w:val="0"/>
              <w:numPr>
                <w:ilvl w:val="0"/>
                <w:numId w:val="25"/>
              </w:numPr>
              <w:spacing w:before="0" w:beforeAutospacing="0" w:after="0" w:afterAutospacing="0"/>
              <w:textAlignment w:val="baseline"/>
              <w:rPr>
                <w:rFonts w:ascii="Arial" w:eastAsia="Arial" w:hAnsi="Arial" w:cs="Arial"/>
                <w:sz w:val="20"/>
                <w:szCs w:val="20"/>
                <w:lang w:val="en-GB"/>
              </w:rPr>
            </w:pPr>
            <w:r w:rsidRPr="0001068D">
              <w:rPr>
                <w:rFonts w:ascii="Arial" w:hAnsi="Arial" w:cs="Arial"/>
                <w:sz w:val="20"/>
                <w:szCs w:val="20"/>
                <w:lang w:val="en-GB"/>
              </w:rPr>
              <w:t>Carolyn Oakley-Brown, Oakley Brown Pharmacy Group</w:t>
            </w:r>
          </w:p>
          <w:p w14:paraId="0A5E8267" w14:textId="45CE7A5D" w:rsidR="00CF4B0A" w:rsidRPr="00224178" w:rsidRDefault="00CF4B0A" w:rsidP="00D37FE3">
            <w:pPr>
              <w:pStyle w:val="paragraph"/>
              <w:widowControl w:val="0"/>
              <w:numPr>
                <w:ilvl w:val="0"/>
                <w:numId w:val="25"/>
              </w:numPr>
              <w:spacing w:before="0" w:beforeAutospacing="0" w:after="0" w:afterAutospacing="0"/>
              <w:textAlignment w:val="baseline"/>
              <w:rPr>
                <w:rFonts w:ascii="Arial" w:eastAsia="Arial" w:hAnsi="Arial" w:cs="Arial"/>
                <w:sz w:val="20"/>
                <w:szCs w:val="20"/>
                <w:lang w:val="en-GB"/>
              </w:rPr>
            </w:pPr>
            <w:r w:rsidRPr="00224178">
              <w:rPr>
                <w:rFonts w:ascii="Arial" w:hAnsi="Arial" w:cs="Arial"/>
                <w:sz w:val="20"/>
                <w:szCs w:val="20"/>
              </w:rPr>
              <w:t>Ch</w:t>
            </w:r>
            <w:r w:rsidR="00CC5DF5" w:rsidRPr="00224178">
              <w:rPr>
                <w:rFonts w:ascii="Arial" w:hAnsi="Arial" w:cs="Arial"/>
                <w:sz w:val="20"/>
                <w:szCs w:val="20"/>
              </w:rPr>
              <w:t xml:space="preserve">ris James, </w:t>
            </w:r>
            <w:r w:rsidR="00921562" w:rsidRPr="00224178">
              <w:rPr>
                <w:rFonts w:ascii="Arial" w:hAnsi="Arial" w:cs="Arial"/>
                <w:sz w:val="20"/>
                <w:szCs w:val="20"/>
              </w:rPr>
              <w:t>Ministry of Health –</w:t>
            </w:r>
            <w:r w:rsidR="00CC5DF5" w:rsidRPr="00224178">
              <w:rPr>
                <w:rFonts w:ascii="Arial" w:hAnsi="Arial" w:cs="Arial"/>
                <w:sz w:val="20"/>
                <w:szCs w:val="20"/>
              </w:rPr>
              <w:t>Manatū Hauora</w:t>
            </w:r>
          </w:p>
          <w:p w14:paraId="2487C734" w14:textId="73D2A95C" w:rsidR="00B242F5" w:rsidRPr="00224178" w:rsidRDefault="00084B54" w:rsidP="00D37FE3">
            <w:pPr>
              <w:pStyle w:val="paragraph"/>
              <w:numPr>
                <w:ilvl w:val="0"/>
                <w:numId w:val="25"/>
              </w:numPr>
              <w:spacing w:before="0" w:beforeAutospacing="0" w:after="0" w:afterAutospacing="0"/>
              <w:textAlignment w:val="baseline"/>
              <w:rPr>
                <w:rFonts w:ascii="Arial" w:hAnsi="Arial" w:cs="Arial"/>
                <w:sz w:val="20"/>
                <w:szCs w:val="20"/>
                <w:lang w:val="en-GB"/>
              </w:rPr>
            </w:pPr>
            <w:r w:rsidRPr="00224178">
              <w:rPr>
                <w:rFonts w:ascii="Arial" w:hAnsi="Arial" w:cs="Arial"/>
                <w:sz w:val="20"/>
                <w:szCs w:val="20"/>
                <w:lang w:val="en-GB"/>
              </w:rPr>
              <w:t>Clive Cannons, I</w:t>
            </w:r>
            <w:r w:rsidR="00485653" w:rsidRPr="00224178">
              <w:rPr>
                <w:rFonts w:ascii="Arial" w:hAnsi="Arial" w:cs="Arial"/>
                <w:sz w:val="20"/>
                <w:szCs w:val="20"/>
                <w:lang w:val="en-GB"/>
              </w:rPr>
              <w:t>ndependent Community Pharmacy Group</w:t>
            </w:r>
          </w:p>
          <w:p w14:paraId="793280B4" w14:textId="2FFCA079" w:rsidR="00485653" w:rsidRPr="00224178" w:rsidRDefault="00485653" w:rsidP="00D37FE3">
            <w:pPr>
              <w:pStyle w:val="paragraph"/>
              <w:numPr>
                <w:ilvl w:val="0"/>
                <w:numId w:val="25"/>
              </w:numPr>
              <w:spacing w:before="0" w:beforeAutospacing="0" w:after="0" w:afterAutospacing="0"/>
              <w:textAlignment w:val="baseline"/>
              <w:rPr>
                <w:rFonts w:ascii="Arial" w:hAnsi="Arial" w:cs="Arial"/>
                <w:sz w:val="20"/>
                <w:szCs w:val="20"/>
                <w:lang w:val="en-GB"/>
              </w:rPr>
            </w:pPr>
            <w:r w:rsidRPr="00224178">
              <w:rPr>
                <w:rFonts w:ascii="Arial" w:hAnsi="Arial" w:cs="Arial"/>
                <w:sz w:val="20"/>
                <w:szCs w:val="20"/>
                <w:lang w:val="en-GB"/>
              </w:rPr>
              <w:t xml:space="preserve">Danny Wu, </w:t>
            </w:r>
            <w:r w:rsidR="00954196" w:rsidRPr="00224178">
              <w:rPr>
                <w:rFonts w:ascii="Arial" w:hAnsi="Arial" w:cs="Arial"/>
                <w:sz w:val="20"/>
                <w:szCs w:val="20"/>
                <w:lang w:val="en-GB"/>
              </w:rPr>
              <w:t>Regional</w:t>
            </w:r>
            <w:r w:rsidR="00646D4C" w:rsidRPr="00224178">
              <w:rPr>
                <w:rFonts w:ascii="Arial" w:hAnsi="Arial" w:cs="Arial"/>
                <w:sz w:val="20"/>
                <w:szCs w:val="20"/>
              </w:rPr>
              <w:t xml:space="preserve"> Commissioner </w:t>
            </w:r>
            <w:r w:rsidRPr="00224178">
              <w:rPr>
                <w:rStyle w:val="normaltextrun"/>
                <w:rFonts w:ascii="Arial" w:hAnsi="Arial" w:cs="Arial"/>
                <w:sz w:val="20"/>
                <w:szCs w:val="20"/>
                <w:lang w:val="en-GB"/>
              </w:rPr>
              <w:t>Health NZ | Te Whatu Ora</w:t>
            </w:r>
          </w:p>
          <w:p w14:paraId="5BF02610" w14:textId="632BCB08" w:rsidR="007772D9" w:rsidRPr="00224178" w:rsidRDefault="007772D9"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224178">
              <w:rPr>
                <w:rStyle w:val="normaltextrun"/>
                <w:rFonts w:ascii="Arial" w:hAnsi="Arial" w:cs="Arial"/>
                <w:sz w:val="20"/>
                <w:szCs w:val="20"/>
                <w:lang w:val="en-GB"/>
              </w:rPr>
              <w:t>David Bullen</w:t>
            </w:r>
          </w:p>
          <w:p w14:paraId="2F2FEED3" w14:textId="18E65D57" w:rsidR="00782785" w:rsidRPr="00224178" w:rsidRDefault="00782785" w:rsidP="00D37FE3">
            <w:pPr>
              <w:pStyle w:val="ListParagraph"/>
              <w:widowControl w:val="0"/>
              <w:numPr>
                <w:ilvl w:val="0"/>
                <w:numId w:val="25"/>
              </w:numPr>
              <w:spacing w:before="0" w:after="0"/>
              <w:rPr>
                <w:rStyle w:val="eop"/>
                <w:rFonts w:ascii="Arial" w:eastAsia="Arial" w:hAnsi="Arial" w:cs="Arial"/>
                <w:b w:val="0"/>
                <w:sz w:val="20"/>
                <w:szCs w:val="20"/>
                <w:lang w:val="en-GB"/>
              </w:rPr>
            </w:pPr>
            <w:r w:rsidRPr="00224178">
              <w:rPr>
                <w:rFonts w:ascii="Arial" w:eastAsia="Arial" w:hAnsi="Arial" w:cs="Arial"/>
                <w:b w:val="0"/>
                <w:sz w:val="20"/>
                <w:szCs w:val="20"/>
                <w:lang w:val="en-GB"/>
              </w:rPr>
              <w:t>Din Redzepagic</w:t>
            </w:r>
            <w:r w:rsidR="004B5AF0" w:rsidRPr="004B5AF0">
              <w:rPr>
                <w:rFonts w:ascii="Arial" w:eastAsia="Arial" w:hAnsi="Arial" w:cs="Arial"/>
                <w:b w:val="0"/>
                <w:bCs/>
                <w:sz w:val="20"/>
                <w:szCs w:val="20"/>
                <w:lang w:val="en-GB"/>
              </w:rPr>
              <w:t xml:space="preserve"> </w:t>
            </w:r>
            <w:r w:rsidR="004B5AF0" w:rsidRPr="006A62EE">
              <w:rPr>
                <w:rFonts w:eastAsia="Arial"/>
                <w:b w:val="0"/>
                <w:bCs/>
              </w:rPr>
              <w:t>(Zoom Pharmacy)</w:t>
            </w:r>
          </w:p>
          <w:p w14:paraId="4C7059DB" w14:textId="064AC6AB" w:rsidR="007772D9" w:rsidRPr="00224178" w:rsidRDefault="007772D9"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224178">
              <w:rPr>
                <w:rStyle w:val="normaltextrun"/>
                <w:rFonts w:ascii="Arial" w:hAnsi="Arial" w:cs="Arial"/>
                <w:sz w:val="20"/>
                <w:szCs w:val="20"/>
                <w:lang w:val="en-GB"/>
              </w:rPr>
              <w:t>Gemma Buchanan</w:t>
            </w:r>
          </w:p>
          <w:p w14:paraId="11ED4B05" w14:textId="7DE98E5E" w:rsidR="08517BA6" w:rsidRPr="00224178" w:rsidRDefault="08517BA6" w:rsidP="00D37FE3">
            <w:pPr>
              <w:pStyle w:val="paragraph"/>
              <w:numPr>
                <w:ilvl w:val="0"/>
                <w:numId w:val="25"/>
              </w:numPr>
              <w:spacing w:before="0" w:beforeAutospacing="0" w:after="0" w:afterAutospacing="0"/>
              <w:rPr>
                <w:rFonts w:ascii="Arial" w:hAnsi="Arial" w:cs="Arial"/>
                <w:color w:val="000000" w:themeColor="text1"/>
                <w:sz w:val="20"/>
                <w:szCs w:val="20"/>
                <w:lang w:val="en-GB"/>
              </w:rPr>
            </w:pPr>
            <w:r w:rsidRPr="00224178">
              <w:rPr>
                <w:rFonts w:ascii="Arial" w:hAnsi="Arial" w:cs="Arial"/>
                <w:color w:val="000000" w:themeColor="text1"/>
                <w:sz w:val="20"/>
                <w:szCs w:val="20"/>
                <w:lang w:val="en-GB"/>
              </w:rPr>
              <w:t>Glenn Mills,</w:t>
            </w:r>
            <w:r w:rsidR="4D443C79" w:rsidRPr="00224178">
              <w:rPr>
                <w:rFonts w:ascii="Arial" w:hAnsi="Arial" w:cs="Arial"/>
                <w:color w:val="000000" w:themeColor="text1"/>
                <w:sz w:val="20"/>
                <w:szCs w:val="20"/>
                <w:lang w:val="en-GB"/>
              </w:rPr>
              <w:t xml:space="preserve"> </w:t>
            </w:r>
            <w:r w:rsidR="009A6C49" w:rsidRPr="009735A9">
              <w:rPr>
                <w:rStyle w:val="normaltextrun"/>
                <w:rFonts w:ascii="Arial" w:hAnsi="Arial" w:cs="Arial"/>
                <w:sz w:val="20"/>
                <w:szCs w:val="20"/>
                <w:lang w:val="en-GB"/>
              </w:rPr>
              <w:t>Pharmacy Guild of New Zealand</w:t>
            </w:r>
          </w:p>
          <w:p w14:paraId="5A263389" w14:textId="671C12C5" w:rsidR="00107D8E" w:rsidRPr="00224178" w:rsidRDefault="00107D8E" w:rsidP="00D37FE3">
            <w:pPr>
              <w:pStyle w:val="paragraph"/>
              <w:numPr>
                <w:ilvl w:val="0"/>
                <w:numId w:val="25"/>
              </w:numPr>
              <w:spacing w:before="0" w:beforeAutospacing="0" w:after="0" w:afterAutospacing="0"/>
              <w:rPr>
                <w:rFonts w:ascii="Arial" w:hAnsi="Arial" w:cs="Arial"/>
                <w:color w:val="000000" w:themeColor="text1"/>
                <w:sz w:val="20"/>
                <w:szCs w:val="20"/>
                <w:lang w:val="en-GB"/>
              </w:rPr>
            </w:pPr>
            <w:r w:rsidRPr="00224178">
              <w:rPr>
                <w:rFonts w:ascii="Arial" w:hAnsi="Arial" w:cs="Arial"/>
                <w:color w:val="000000" w:themeColor="text1"/>
                <w:sz w:val="20"/>
                <w:szCs w:val="20"/>
                <w:lang w:val="en-GB"/>
              </w:rPr>
              <w:t>Ian McMichael</w:t>
            </w:r>
          </w:p>
          <w:p w14:paraId="39D6DA5F" w14:textId="7DA0D440" w:rsidR="00265D26" w:rsidRPr="00224178" w:rsidRDefault="00265D26" w:rsidP="00D37FE3">
            <w:pPr>
              <w:pStyle w:val="paragraph"/>
              <w:numPr>
                <w:ilvl w:val="0"/>
                <w:numId w:val="25"/>
              </w:numPr>
              <w:spacing w:before="0" w:beforeAutospacing="0" w:after="0" w:afterAutospacing="0"/>
              <w:rPr>
                <w:rFonts w:ascii="Arial" w:hAnsi="Arial" w:cs="Arial"/>
                <w:color w:val="000000" w:themeColor="text1"/>
                <w:sz w:val="20"/>
                <w:szCs w:val="20"/>
                <w:lang w:val="en-GB"/>
              </w:rPr>
            </w:pPr>
            <w:r w:rsidRPr="00224178">
              <w:rPr>
                <w:rFonts w:ascii="Arial" w:hAnsi="Arial" w:cs="Arial"/>
                <w:color w:val="000000" w:themeColor="text1"/>
                <w:sz w:val="20"/>
                <w:szCs w:val="20"/>
                <w:lang w:val="en-GB"/>
              </w:rPr>
              <w:t>Jack Le</w:t>
            </w:r>
            <w:r w:rsidR="00896613" w:rsidRPr="00224178">
              <w:rPr>
                <w:rFonts w:ascii="Arial" w:hAnsi="Arial" w:cs="Arial"/>
                <w:color w:val="000000" w:themeColor="text1"/>
                <w:sz w:val="20"/>
                <w:szCs w:val="20"/>
                <w:lang w:val="en-GB"/>
              </w:rPr>
              <w:t>e</w:t>
            </w:r>
            <w:r w:rsidR="00896613" w:rsidRPr="00224178">
              <w:rPr>
                <w:rFonts w:ascii="Arial" w:hAnsi="Arial" w:cs="Arial"/>
                <w:color w:val="000000" w:themeColor="text1"/>
                <w:sz w:val="20"/>
                <w:szCs w:val="20"/>
              </w:rPr>
              <w:t xml:space="preserve"> (PillDrop)</w:t>
            </w:r>
            <w:r w:rsidRPr="00224178">
              <w:rPr>
                <w:rFonts w:ascii="Arial" w:hAnsi="Arial" w:cs="Arial"/>
                <w:color w:val="000000" w:themeColor="text1"/>
                <w:sz w:val="20"/>
                <w:szCs w:val="20"/>
                <w:lang w:val="en-GB"/>
              </w:rPr>
              <w:t>e</w:t>
            </w:r>
            <w:r w:rsidR="00896613" w:rsidRPr="00224178">
              <w:rPr>
                <w:rFonts w:ascii="Arial" w:hAnsi="Arial" w:cs="Arial"/>
                <w:color w:val="000000" w:themeColor="text1"/>
                <w:sz w:val="20"/>
                <w:szCs w:val="20"/>
                <w:lang w:val="en-GB"/>
              </w:rPr>
              <w:t xml:space="preserve"> </w:t>
            </w:r>
          </w:p>
          <w:p w14:paraId="6A1E08A6" w14:textId="113C513B" w:rsidR="00265D26" w:rsidRPr="00224178" w:rsidRDefault="00265D26" w:rsidP="00D37FE3">
            <w:pPr>
              <w:pStyle w:val="paragraph"/>
              <w:numPr>
                <w:ilvl w:val="0"/>
                <w:numId w:val="25"/>
              </w:numPr>
              <w:spacing w:before="0" w:beforeAutospacing="0" w:after="0" w:afterAutospacing="0"/>
              <w:rPr>
                <w:rFonts w:ascii="Arial" w:hAnsi="Arial" w:cs="Arial"/>
                <w:color w:val="000000" w:themeColor="text1"/>
                <w:sz w:val="20"/>
                <w:szCs w:val="20"/>
                <w:lang w:val="en-GB"/>
              </w:rPr>
            </w:pPr>
            <w:r w:rsidRPr="00224178">
              <w:rPr>
                <w:rFonts w:ascii="Arial" w:hAnsi="Arial" w:cs="Arial"/>
                <w:color w:val="000000" w:themeColor="text1"/>
                <w:sz w:val="20"/>
                <w:szCs w:val="20"/>
                <w:lang w:val="en-GB"/>
              </w:rPr>
              <w:t>Jason Wong</w:t>
            </w:r>
            <w:r w:rsidR="00896613" w:rsidRPr="00224178">
              <w:rPr>
                <w:rFonts w:ascii="Arial" w:hAnsi="Arial" w:cs="Arial"/>
                <w:color w:val="000000" w:themeColor="text1"/>
                <w:sz w:val="20"/>
                <w:szCs w:val="20"/>
                <w:lang w:val="en-GB"/>
              </w:rPr>
              <w:t>,</w:t>
            </w:r>
            <w:r w:rsidR="00896613" w:rsidRPr="00224178">
              <w:rPr>
                <w:rFonts w:ascii="Arial" w:hAnsi="Arial" w:cs="Arial"/>
                <w:color w:val="000000" w:themeColor="text1"/>
                <w:sz w:val="20"/>
                <w:szCs w:val="20"/>
              </w:rPr>
              <w:t xml:space="preserve"> </w:t>
            </w:r>
            <w:r w:rsidR="00896613" w:rsidRPr="00224178">
              <w:rPr>
                <w:rFonts w:ascii="Arial" w:eastAsia="Arial" w:hAnsi="Arial" w:cs="Arial"/>
                <w:sz w:val="20"/>
                <w:szCs w:val="20"/>
                <w:lang w:val="en-GB"/>
              </w:rPr>
              <w:t>Woolworths Pharmacy Group</w:t>
            </w:r>
          </w:p>
          <w:p w14:paraId="203EF60D" w14:textId="77777777" w:rsidR="00EF058A" w:rsidRPr="00224178" w:rsidRDefault="00EF058A" w:rsidP="00D37FE3">
            <w:pPr>
              <w:pStyle w:val="ListParagraph"/>
              <w:widowControl w:val="0"/>
              <w:numPr>
                <w:ilvl w:val="0"/>
                <w:numId w:val="25"/>
              </w:numPr>
              <w:spacing w:before="0" w:after="0"/>
              <w:rPr>
                <w:rFonts w:ascii="Arial" w:eastAsia="Arial" w:hAnsi="Arial" w:cs="Arial"/>
                <w:b w:val="0"/>
                <w:sz w:val="20"/>
                <w:szCs w:val="20"/>
                <w:lang w:val="en-GB"/>
              </w:rPr>
            </w:pPr>
            <w:r w:rsidRPr="00224178">
              <w:rPr>
                <w:rFonts w:ascii="Arial" w:eastAsia="Arial" w:hAnsi="Arial" w:cs="Arial"/>
                <w:b w:val="0"/>
                <w:sz w:val="20"/>
                <w:szCs w:val="20"/>
                <w:lang w:val="en-GB"/>
              </w:rPr>
              <w:t>Jeremy Armes, Woolworths Pharmacy Group</w:t>
            </w:r>
          </w:p>
          <w:p w14:paraId="75DCAFF3" w14:textId="77777777" w:rsidR="00E33046" w:rsidRPr="00224178" w:rsidRDefault="00E33046" w:rsidP="00D37FE3">
            <w:pPr>
              <w:pStyle w:val="ListParagraph"/>
              <w:widowControl w:val="0"/>
              <w:numPr>
                <w:ilvl w:val="0"/>
                <w:numId w:val="25"/>
              </w:numPr>
              <w:spacing w:before="0" w:after="0"/>
              <w:rPr>
                <w:rFonts w:ascii="Arial" w:eastAsia="Arial" w:hAnsi="Arial" w:cs="Arial"/>
                <w:b w:val="0"/>
                <w:sz w:val="20"/>
                <w:szCs w:val="20"/>
                <w:lang w:val="en-GB"/>
              </w:rPr>
            </w:pPr>
            <w:r w:rsidRPr="00224178">
              <w:rPr>
                <w:rFonts w:ascii="Arial" w:eastAsia="Arial" w:hAnsi="Arial" w:cs="Arial"/>
                <w:b w:val="0"/>
                <w:sz w:val="20"/>
                <w:szCs w:val="20"/>
                <w:lang w:val="en-GB"/>
              </w:rPr>
              <w:t>Joel Sathuluri, Green Cross Health</w:t>
            </w:r>
          </w:p>
          <w:p w14:paraId="44E03FB9" w14:textId="0407B665" w:rsidR="00E33046" w:rsidRPr="009E6B8E" w:rsidRDefault="00071B03" w:rsidP="00D37FE3">
            <w:pPr>
              <w:pStyle w:val="ListParagraph"/>
              <w:widowControl w:val="0"/>
              <w:numPr>
                <w:ilvl w:val="0"/>
                <w:numId w:val="25"/>
              </w:numPr>
              <w:spacing w:before="0" w:after="0"/>
              <w:rPr>
                <w:rFonts w:ascii="Arial" w:eastAsia="Arial" w:hAnsi="Arial" w:cs="Arial"/>
                <w:b w:val="0"/>
                <w:sz w:val="20"/>
                <w:szCs w:val="20"/>
                <w:lang w:val="en-GB"/>
              </w:rPr>
            </w:pPr>
            <w:r w:rsidRPr="009E6B8E">
              <w:rPr>
                <w:rFonts w:ascii="Arial" w:eastAsia="Arial" w:hAnsi="Arial" w:cs="Arial"/>
                <w:b w:val="0"/>
                <w:sz w:val="20"/>
                <w:szCs w:val="20"/>
                <w:lang w:val="en-GB"/>
              </w:rPr>
              <w:t>Ming Goh</w:t>
            </w:r>
            <w:r w:rsidR="003371FC" w:rsidRPr="009E6B8E">
              <w:rPr>
                <w:rFonts w:ascii="Arial" w:eastAsia="Arial" w:hAnsi="Arial" w:cs="Arial"/>
                <w:b w:val="0"/>
                <w:sz w:val="20"/>
                <w:szCs w:val="20"/>
                <w:lang w:val="en-GB"/>
              </w:rPr>
              <w:t>,</w:t>
            </w:r>
            <w:r w:rsidR="003371FC" w:rsidRPr="009E6B8E">
              <w:rPr>
                <w:rFonts w:eastAsia="Arial"/>
                <w:b w:val="0"/>
                <w:bCs/>
              </w:rPr>
              <w:t xml:space="preserve"> </w:t>
            </w:r>
            <w:r w:rsidR="00957753" w:rsidRPr="009E6B8E">
              <w:rPr>
                <w:rFonts w:ascii="Arial" w:eastAsia="Arial" w:hAnsi="Arial" w:cs="Arial"/>
                <w:b w:val="0"/>
                <w:sz w:val="20"/>
                <w:szCs w:val="20"/>
                <w:lang w:val="en-GB"/>
              </w:rPr>
              <w:t>Kiwi Pharmacy Group)</w:t>
            </w:r>
          </w:p>
          <w:p w14:paraId="13FEF527" w14:textId="77777777" w:rsidR="00C2131B" w:rsidRPr="00224178" w:rsidRDefault="00C2131B"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224178">
              <w:rPr>
                <w:rStyle w:val="normaltextrun"/>
                <w:rFonts w:ascii="Arial" w:hAnsi="Arial" w:cs="Arial"/>
                <w:sz w:val="20"/>
                <w:szCs w:val="20"/>
                <w:lang w:val="en-GB"/>
              </w:rPr>
              <w:t>Linda Hermiston, Oakley Brown Pharmacy Group</w:t>
            </w:r>
          </w:p>
          <w:p w14:paraId="370FA033" w14:textId="0BB355E3" w:rsidR="00C2131B" w:rsidRPr="00224178" w:rsidRDefault="00C2131B" w:rsidP="00D37FE3">
            <w:pPr>
              <w:pStyle w:val="paragraph"/>
              <w:numPr>
                <w:ilvl w:val="0"/>
                <w:numId w:val="25"/>
              </w:numPr>
              <w:spacing w:before="0" w:beforeAutospacing="0" w:after="0" w:afterAutospacing="0"/>
              <w:textAlignment w:val="baseline"/>
              <w:rPr>
                <w:rFonts w:ascii="Arial" w:hAnsi="Arial" w:cs="Arial"/>
                <w:sz w:val="20"/>
                <w:szCs w:val="20"/>
                <w:lang w:val="en-GB"/>
              </w:rPr>
            </w:pPr>
            <w:r w:rsidRPr="00224178">
              <w:rPr>
                <w:rStyle w:val="normaltextrun"/>
                <w:rFonts w:ascii="Arial" w:hAnsi="Arial" w:cs="Arial"/>
                <w:sz w:val="20"/>
                <w:szCs w:val="20"/>
                <w:lang w:val="en-GB"/>
              </w:rPr>
              <w:t xml:space="preserve">Lisa Britton, Health </w:t>
            </w:r>
            <w:r w:rsidR="00135A34" w:rsidRPr="00224178">
              <w:rPr>
                <w:rStyle w:val="normaltextrun"/>
                <w:rFonts w:ascii="Arial" w:hAnsi="Arial" w:cs="Arial"/>
                <w:sz w:val="20"/>
                <w:szCs w:val="20"/>
                <w:lang w:val="en-GB"/>
              </w:rPr>
              <w:t>NZ</w:t>
            </w:r>
            <w:r w:rsidRPr="00224178">
              <w:rPr>
                <w:rStyle w:val="normaltextrun"/>
                <w:rFonts w:ascii="Arial" w:hAnsi="Arial" w:cs="Arial"/>
                <w:sz w:val="20"/>
                <w:szCs w:val="20"/>
                <w:lang w:val="en-GB"/>
              </w:rPr>
              <w:t xml:space="preserve"> | Te Whatu Ora</w:t>
            </w:r>
          </w:p>
          <w:p w14:paraId="16D04168" w14:textId="69BCF469" w:rsidR="29F8CB46" w:rsidRPr="00224178" w:rsidRDefault="75769733" w:rsidP="00D37FE3">
            <w:pPr>
              <w:pStyle w:val="ListParagraph"/>
              <w:numPr>
                <w:ilvl w:val="0"/>
                <w:numId w:val="25"/>
              </w:numPr>
              <w:tabs>
                <w:tab w:val="left" w:pos="921"/>
              </w:tabs>
              <w:spacing w:before="0" w:after="0"/>
              <w:rPr>
                <w:rStyle w:val="normaltextrun"/>
                <w:rFonts w:ascii="Arial" w:hAnsi="Arial" w:cs="Arial"/>
                <w:b w:val="0"/>
                <w:sz w:val="20"/>
                <w:szCs w:val="20"/>
                <w:lang w:val="en-GB"/>
              </w:rPr>
            </w:pPr>
            <w:r w:rsidRPr="00224178">
              <w:rPr>
                <w:rFonts w:ascii="Arial" w:hAnsi="Arial" w:cs="Arial"/>
                <w:b w:val="0"/>
                <w:color w:val="000000" w:themeColor="text1"/>
                <w:sz w:val="20"/>
                <w:szCs w:val="20"/>
                <w:lang w:val="en-GB"/>
              </w:rPr>
              <w:t xml:space="preserve">Martin Hefford, </w:t>
            </w:r>
            <w:r w:rsidRPr="00224178">
              <w:rPr>
                <w:rStyle w:val="normaltextrun"/>
                <w:rFonts w:ascii="Arial" w:hAnsi="Arial" w:cs="Arial"/>
                <w:b w:val="0"/>
                <w:sz w:val="20"/>
                <w:szCs w:val="20"/>
                <w:lang w:val="en-GB"/>
              </w:rPr>
              <w:t xml:space="preserve">Health </w:t>
            </w:r>
            <w:r w:rsidR="00135A34" w:rsidRPr="00224178">
              <w:rPr>
                <w:rStyle w:val="normaltextrun"/>
                <w:rFonts w:ascii="Arial" w:hAnsi="Arial" w:cs="Arial"/>
                <w:b w:val="0"/>
                <w:sz w:val="20"/>
                <w:szCs w:val="20"/>
                <w:lang w:val="en-GB"/>
              </w:rPr>
              <w:t>NZ</w:t>
            </w:r>
            <w:r w:rsidRPr="00224178">
              <w:rPr>
                <w:rStyle w:val="normaltextrun"/>
                <w:rFonts w:ascii="Arial" w:hAnsi="Arial" w:cs="Arial"/>
                <w:b w:val="0"/>
                <w:sz w:val="20"/>
                <w:szCs w:val="20"/>
                <w:lang w:val="en-GB"/>
              </w:rPr>
              <w:t xml:space="preserve"> | Te Whatu Ora</w:t>
            </w:r>
            <w:r w:rsidR="00E86837" w:rsidRPr="00224178">
              <w:rPr>
                <w:rStyle w:val="normaltextrun"/>
                <w:rFonts w:ascii="Arial" w:hAnsi="Arial" w:cs="Arial"/>
                <w:b w:val="0"/>
                <w:bCs/>
                <w:sz w:val="20"/>
                <w:szCs w:val="20"/>
                <w:lang w:val="en-GB"/>
              </w:rPr>
              <w:t xml:space="preserve"> </w:t>
            </w:r>
          </w:p>
          <w:p w14:paraId="6DBFE9B6" w14:textId="36ECF91D" w:rsidR="009275F2" w:rsidRPr="00224178" w:rsidRDefault="009275F2" w:rsidP="00D37FE3">
            <w:pPr>
              <w:pStyle w:val="ListParagraph"/>
              <w:numPr>
                <w:ilvl w:val="0"/>
                <w:numId w:val="25"/>
              </w:numPr>
              <w:tabs>
                <w:tab w:val="left" w:pos="921"/>
              </w:tabs>
              <w:spacing w:before="0" w:after="0"/>
              <w:rPr>
                <w:rStyle w:val="normaltextrun"/>
                <w:rFonts w:ascii="Arial" w:hAnsi="Arial" w:cs="Arial"/>
                <w:b w:val="0"/>
                <w:sz w:val="20"/>
                <w:szCs w:val="20"/>
                <w:lang w:val="en-GB"/>
              </w:rPr>
            </w:pPr>
            <w:r w:rsidRPr="00224178">
              <w:rPr>
                <w:rFonts w:ascii="Arial" w:hAnsi="Arial" w:cs="Arial"/>
                <w:b w:val="0"/>
                <w:color w:val="000000" w:themeColor="text1"/>
                <w:sz w:val="20"/>
                <w:szCs w:val="20"/>
                <w:lang w:val="en-GB"/>
              </w:rPr>
              <w:t>Mohamed</w:t>
            </w:r>
            <w:r w:rsidR="00FF57F5" w:rsidRPr="00224178">
              <w:rPr>
                <w:rFonts w:ascii="Arial" w:hAnsi="Arial" w:cs="Arial"/>
                <w:b w:val="0"/>
                <w:color w:val="000000" w:themeColor="text1"/>
                <w:sz w:val="20"/>
                <w:szCs w:val="20"/>
                <w:lang w:val="en-GB"/>
              </w:rPr>
              <w:t xml:space="preserve"> Al</w:t>
            </w:r>
            <w:r w:rsidR="00DB26E1">
              <w:rPr>
                <w:rFonts w:ascii="Arial" w:hAnsi="Arial" w:cs="Arial"/>
                <w:b w:val="0"/>
                <w:color w:val="000000" w:themeColor="text1"/>
                <w:sz w:val="20"/>
                <w:szCs w:val="20"/>
                <w:lang w:val="en-GB"/>
              </w:rPr>
              <w:t>-</w:t>
            </w:r>
            <w:r w:rsidR="00FF57F5" w:rsidRPr="00224178">
              <w:rPr>
                <w:rFonts w:ascii="Arial" w:hAnsi="Arial" w:cs="Arial"/>
                <w:b w:val="0"/>
                <w:color w:val="000000" w:themeColor="text1"/>
                <w:sz w:val="20"/>
                <w:szCs w:val="20"/>
                <w:lang w:val="en-GB"/>
              </w:rPr>
              <w:t>Mudall</w:t>
            </w:r>
            <w:r w:rsidR="00DB26E1">
              <w:rPr>
                <w:rFonts w:ascii="Arial" w:hAnsi="Arial" w:cs="Arial"/>
                <w:b w:val="0"/>
                <w:color w:val="000000" w:themeColor="text1"/>
                <w:sz w:val="20"/>
                <w:szCs w:val="20"/>
                <w:lang w:val="en-GB"/>
              </w:rPr>
              <w:t>a</w:t>
            </w:r>
          </w:p>
          <w:p w14:paraId="74515A46" w14:textId="66AE278F" w:rsidR="007772D9" w:rsidRPr="009825E4" w:rsidRDefault="007772D9" w:rsidP="00D37FE3">
            <w:pPr>
              <w:pStyle w:val="paragraph"/>
              <w:numPr>
                <w:ilvl w:val="0"/>
                <w:numId w:val="25"/>
              </w:numPr>
              <w:spacing w:before="0" w:beforeAutospacing="0" w:after="0" w:afterAutospacing="0"/>
              <w:textAlignment w:val="baseline"/>
              <w:rPr>
                <w:rStyle w:val="normaltextrun"/>
                <w:rFonts w:ascii="Arial" w:hAnsi="Arial" w:cs="Arial"/>
                <w:sz w:val="20"/>
                <w:szCs w:val="20"/>
                <w:lang w:val="en-GB"/>
              </w:rPr>
            </w:pPr>
            <w:r w:rsidRPr="009825E4">
              <w:rPr>
                <w:rStyle w:val="normaltextrun"/>
                <w:rFonts w:ascii="Arial" w:hAnsi="Arial" w:cs="Arial"/>
                <w:sz w:val="20"/>
                <w:szCs w:val="20"/>
                <w:lang w:val="en-GB"/>
              </w:rPr>
              <w:t xml:space="preserve">Nicole Rickman, </w:t>
            </w:r>
            <w:r w:rsidR="003371FC" w:rsidRPr="009735A9">
              <w:rPr>
                <w:rStyle w:val="normaltextrun"/>
                <w:rFonts w:ascii="Arial" w:hAnsi="Arial" w:cs="Arial"/>
                <w:sz w:val="20"/>
                <w:szCs w:val="20"/>
                <w:lang w:val="en-GB"/>
              </w:rPr>
              <w:t>Pharmacy Guild of New Zealand</w:t>
            </w:r>
            <w:r w:rsidRPr="009825E4">
              <w:rPr>
                <w:rStyle w:val="normaltextrun"/>
                <w:rFonts w:ascii="Arial" w:hAnsi="Arial" w:cs="Arial"/>
                <w:sz w:val="20"/>
                <w:szCs w:val="20"/>
                <w:lang w:val="en-GB"/>
              </w:rPr>
              <w:t> </w:t>
            </w:r>
          </w:p>
          <w:p w14:paraId="5E1A8881" w14:textId="77777777" w:rsidR="009825E4" w:rsidRDefault="00B627DE" w:rsidP="009825E4">
            <w:pPr>
              <w:pStyle w:val="paragraph"/>
              <w:numPr>
                <w:ilvl w:val="0"/>
                <w:numId w:val="25"/>
              </w:numPr>
              <w:spacing w:before="0" w:beforeAutospacing="0" w:after="0" w:afterAutospacing="0"/>
              <w:rPr>
                <w:rStyle w:val="normaltextrun"/>
                <w:rFonts w:ascii="Arial" w:hAnsi="Arial" w:cs="Arial"/>
                <w:sz w:val="20"/>
                <w:szCs w:val="20"/>
                <w:lang w:val="en-GB"/>
              </w:rPr>
            </w:pPr>
            <w:r w:rsidRPr="009825E4">
              <w:rPr>
                <w:rStyle w:val="normaltextrun"/>
                <w:rFonts w:ascii="Arial" w:hAnsi="Arial" w:cs="Arial"/>
                <w:sz w:val="20"/>
                <w:szCs w:val="20"/>
                <w:lang w:val="en-GB"/>
              </w:rPr>
              <w:t>Nikil Lal</w:t>
            </w:r>
            <w:r w:rsidR="00343EF8" w:rsidRPr="009825E4">
              <w:rPr>
                <w:rStyle w:val="normaltextrun"/>
                <w:rFonts w:ascii="Arial" w:hAnsi="Arial" w:cs="Arial"/>
                <w:sz w:val="20"/>
                <w:szCs w:val="20"/>
                <w:lang w:val="en-GB"/>
              </w:rPr>
              <w:t>, NDL Group</w:t>
            </w:r>
          </w:p>
          <w:p w14:paraId="4DFBFE57" w14:textId="318C6D55" w:rsidR="004C34E1" w:rsidRPr="009825E4" w:rsidRDefault="004C34E1" w:rsidP="009825E4">
            <w:pPr>
              <w:pStyle w:val="paragraph"/>
              <w:numPr>
                <w:ilvl w:val="0"/>
                <w:numId w:val="25"/>
              </w:numPr>
              <w:spacing w:before="0" w:beforeAutospacing="0" w:after="0" w:afterAutospacing="0"/>
              <w:rPr>
                <w:rStyle w:val="normaltextrun"/>
                <w:rFonts w:ascii="Arial" w:hAnsi="Arial" w:cs="Arial"/>
                <w:sz w:val="20"/>
                <w:szCs w:val="20"/>
                <w:lang w:val="en-GB"/>
              </w:rPr>
            </w:pPr>
            <w:r w:rsidRPr="009825E4">
              <w:rPr>
                <w:rStyle w:val="normaltextrun"/>
                <w:rFonts w:ascii="Arial" w:hAnsi="Arial" w:cs="Arial"/>
                <w:sz w:val="20"/>
                <w:szCs w:val="20"/>
              </w:rPr>
              <w:t>Paul Webber</w:t>
            </w:r>
            <w:r w:rsidR="000C3F29">
              <w:rPr>
                <w:rStyle w:val="normaltextrun"/>
                <w:rFonts w:ascii="Arial" w:hAnsi="Arial" w:cs="Arial"/>
                <w:sz w:val="20"/>
                <w:szCs w:val="20"/>
              </w:rPr>
              <w:t>, Green Cross Health</w:t>
            </w:r>
            <w:r w:rsidR="002D08A5" w:rsidRPr="009825E4">
              <w:rPr>
                <w:rStyle w:val="normaltextrun"/>
                <w:rFonts w:ascii="Arial" w:hAnsi="Arial" w:cs="Arial"/>
                <w:b/>
                <w:bCs/>
                <w:sz w:val="20"/>
                <w:szCs w:val="20"/>
              </w:rPr>
              <w:t xml:space="preserve"> [ joined at 3.25pm]</w:t>
            </w:r>
          </w:p>
          <w:p w14:paraId="01677DAC" w14:textId="715A7337" w:rsidR="2479BEFB" w:rsidRPr="0044742E" w:rsidRDefault="5419B21B" w:rsidP="00D37FE3">
            <w:pPr>
              <w:pStyle w:val="paragraph"/>
              <w:numPr>
                <w:ilvl w:val="0"/>
                <w:numId w:val="25"/>
              </w:numPr>
              <w:spacing w:before="0" w:beforeAutospacing="0" w:after="0" w:afterAutospacing="0"/>
              <w:rPr>
                <w:rStyle w:val="normaltextrun"/>
                <w:rFonts w:ascii="Arial" w:hAnsi="Arial" w:cs="Arial"/>
                <w:sz w:val="20"/>
                <w:szCs w:val="20"/>
                <w:lang w:val="en-GB"/>
              </w:rPr>
            </w:pPr>
            <w:r w:rsidRPr="0044742E">
              <w:rPr>
                <w:rStyle w:val="normaltextrun"/>
                <w:rFonts w:ascii="Arial" w:hAnsi="Arial" w:cs="Arial"/>
                <w:sz w:val="20"/>
                <w:szCs w:val="20"/>
                <w:lang w:val="en-GB"/>
              </w:rPr>
              <w:t>Ravnit Lal, Alchemy Group</w:t>
            </w:r>
          </w:p>
          <w:p w14:paraId="63CEED6A" w14:textId="18B23850" w:rsidR="0044742E" w:rsidRPr="0044742E" w:rsidRDefault="0044742E" w:rsidP="00D37FE3">
            <w:pPr>
              <w:pStyle w:val="paragraph"/>
              <w:numPr>
                <w:ilvl w:val="0"/>
                <w:numId w:val="25"/>
              </w:numPr>
              <w:spacing w:before="0" w:beforeAutospacing="0" w:after="0" w:afterAutospacing="0"/>
              <w:rPr>
                <w:rStyle w:val="normaltextrun"/>
                <w:rFonts w:ascii="Arial" w:hAnsi="Arial" w:cs="Arial"/>
                <w:sz w:val="20"/>
                <w:szCs w:val="20"/>
                <w:lang w:val="en-GB"/>
              </w:rPr>
            </w:pPr>
            <w:r w:rsidRPr="0044742E">
              <w:rPr>
                <w:rStyle w:val="normaltextrun"/>
                <w:rFonts w:ascii="Arial" w:hAnsi="Arial" w:cs="Arial"/>
                <w:sz w:val="20"/>
                <w:szCs w:val="20"/>
              </w:rPr>
              <w:t>Vardhan</w:t>
            </w:r>
            <w:r>
              <w:rPr>
                <w:rStyle w:val="normaltextrun"/>
                <w:rFonts w:ascii="Arial" w:hAnsi="Arial" w:cs="Arial"/>
                <w:sz w:val="20"/>
                <w:szCs w:val="20"/>
              </w:rPr>
              <w:t xml:space="preserve"> More</w:t>
            </w:r>
            <w:r w:rsidR="00705BD1">
              <w:rPr>
                <w:rStyle w:val="normaltextrun"/>
                <w:rFonts w:ascii="Arial" w:hAnsi="Arial" w:cs="Arial"/>
                <w:sz w:val="20"/>
                <w:szCs w:val="20"/>
              </w:rPr>
              <w:t>, Health NZ | Te Whatu Ora</w:t>
            </w:r>
            <w:r>
              <w:rPr>
                <w:rStyle w:val="normaltextrun"/>
                <w:rFonts w:ascii="Arial" w:hAnsi="Arial" w:cs="Arial"/>
                <w:sz w:val="20"/>
                <w:szCs w:val="20"/>
              </w:rPr>
              <w:t xml:space="preserve"> </w:t>
            </w:r>
          </w:p>
          <w:p w14:paraId="56BB4D46" w14:textId="754B1188" w:rsidR="00840773" w:rsidRPr="0001068D" w:rsidRDefault="00840773" w:rsidP="00CE100E">
            <w:pPr>
              <w:tabs>
                <w:tab w:val="left" w:pos="921"/>
              </w:tabs>
              <w:rPr>
                <w:rFonts w:ascii="Arial" w:hAnsi="Arial" w:cs="Arial"/>
                <w:color w:val="000000" w:themeColor="text1"/>
                <w:sz w:val="20"/>
                <w:szCs w:val="20"/>
                <w:lang w:val="en-GB"/>
              </w:rPr>
            </w:pPr>
          </w:p>
          <w:p w14:paraId="47DC4535" w14:textId="3664CE30" w:rsidR="00291A41" w:rsidRPr="0001068D" w:rsidRDefault="0CBBE3DD" w:rsidP="342E411B">
            <w:pPr>
              <w:tabs>
                <w:tab w:val="left" w:pos="921"/>
              </w:tabs>
              <w:rPr>
                <w:rFonts w:ascii="Arial" w:hAnsi="Arial" w:cs="Arial"/>
                <w:b/>
                <w:bCs/>
                <w:color w:val="000000" w:themeColor="text1"/>
                <w:sz w:val="20"/>
                <w:szCs w:val="20"/>
                <w:lang w:val="en-GB"/>
              </w:rPr>
            </w:pPr>
            <w:r w:rsidRPr="0001068D">
              <w:rPr>
                <w:rFonts w:ascii="Arial" w:hAnsi="Arial" w:cs="Arial"/>
                <w:b/>
                <w:bCs/>
                <w:color w:val="000000" w:themeColor="text1"/>
                <w:sz w:val="20"/>
                <w:szCs w:val="20"/>
                <w:lang w:val="en-GB"/>
              </w:rPr>
              <w:t>Apologies:</w:t>
            </w:r>
          </w:p>
          <w:p w14:paraId="7B17332C" w14:textId="10FE1640" w:rsidR="001C261B" w:rsidRDefault="001C261B" w:rsidP="002939B1">
            <w:pPr>
              <w:pStyle w:val="ListParagraph"/>
              <w:numPr>
                <w:ilvl w:val="0"/>
                <w:numId w:val="26"/>
              </w:numPr>
              <w:spacing w:before="0" w:after="0"/>
              <w:rPr>
                <w:rFonts w:ascii="Arial" w:eastAsia="Arial" w:hAnsi="Arial" w:cs="Arial"/>
                <w:b w:val="0"/>
                <w:sz w:val="20"/>
                <w:szCs w:val="20"/>
                <w:lang w:val="en-GB" w:eastAsia="en-NZ"/>
              </w:rPr>
            </w:pPr>
            <w:r w:rsidRPr="001C261B">
              <w:rPr>
                <w:rFonts w:ascii="Arial" w:eastAsia="Arial" w:hAnsi="Arial" w:cs="Arial"/>
                <w:b w:val="0"/>
                <w:sz w:val="20"/>
                <w:szCs w:val="20"/>
                <w:lang w:val="en-GB" w:eastAsia="en-NZ"/>
              </w:rPr>
              <w:t>Karney Herewini, Health NZ | Te Whatu Ora</w:t>
            </w:r>
          </w:p>
          <w:p w14:paraId="27C5D51C" w14:textId="07A14F5E" w:rsidR="00A31AA5" w:rsidRDefault="00A31AA5" w:rsidP="002939B1">
            <w:pPr>
              <w:pStyle w:val="ListParagraph"/>
              <w:numPr>
                <w:ilvl w:val="0"/>
                <w:numId w:val="26"/>
              </w:numPr>
              <w:spacing w:before="0" w:after="0"/>
              <w:rPr>
                <w:rFonts w:ascii="Arial" w:eastAsia="Arial" w:hAnsi="Arial" w:cs="Arial"/>
                <w:b w:val="0"/>
                <w:sz w:val="20"/>
                <w:szCs w:val="20"/>
                <w:lang w:val="en-GB" w:eastAsia="en-NZ"/>
              </w:rPr>
            </w:pPr>
            <w:r w:rsidRPr="00A31AA5">
              <w:rPr>
                <w:rFonts w:ascii="Arial" w:eastAsia="Arial" w:hAnsi="Arial" w:cs="Arial"/>
                <w:b w:val="0"/>
                <w:sz w:val="20"/>
                <w:szCs w:val="20"/>
                <w:lang w:val="en-GB" w:eastAsia="en-NZ"/>
              </w:rPr>
              <w:t>Kerry Oxenham, Totem Group</w:t>
            </w:r>
          </w:p>
          <w:p w14:paraId="6210205C" w14:textId="77777777" w:rsidR="00247335" w:rsidRDefault="00247335" w:rsidP="00247335">
            <w:pPr>
              <w:rPr>
                <w:rFonts w:ascii="Arial" w:hAnsi="Arial" w:cs="Arial"/>
                <w:color w:val="000000" w:themeColor="text1"/>
                <w:sz w:val="20"/>
                <w:szCs w:val="20"/>
                <w:lang w:val="en-GB"/>
              </w:rPr>
            </w:pPr>
          </w:p>
          <w:p w14:paraId="1543D01E" w14:textId="0EC67C76" w:rsidR="00247335" w:rsidRPr="00247335" w:rsidRDefault="00247335" w:rsidP="00247335">
            <w:pPr>
              <w:rPr>
                <w:rFonts w:ascii="Arial" w:hAnsi="Arial" w:cs="Arial"/>
                <w:b/>
                <w:bCs/>
                <w:color w:val="000000" w:themeColor="text1"/>
                <w:sz w:val="20"/>
                <w:szCs w:val="20"/>
                <w:lang w:val="en-GB"/>
              </w:rPr>
            </w:pPr>
            <w:r w:rsidRPr="00247335">
              <w:rPr>
                <w:rFonts w:ascii="Arial" w:hAnsi="Arial" w:cs="Arial"/>
                <w:b/>
                <w:bCs/>
                <w:color w:val="000000" w:themeColor="text1"/>
                <w:sz w:val="20"/>
                <w:szCs w:val="20"/>
                <w:lang w:val="en-GB"/>
              </w:rPr>
              <w:t>Not present</w:t>
            </w:r>
            <w:r w:rsidRPr="00F07532">
              <w:rPr>
                <w:rFonts w:ascii="Arial" w:hAnsi="Arial" w:cs="Arial"/>
                <w:b/>
                <w:bCs/>
                <w:color w:val="000000" w:themeColor="text1"/>
                <w:sz w:val="20"/>
                <w:szCs w:val="20"/>
                <w:lang w:val="en-GB"/>
              </w:rPr>
              <w:t>:</w:t>
            </w:r>
          </w:p>
          <w:p w14:paraId="087DAD14" w14:textId="1030745E" w:rsidR="00247335" w:rsidRDefault="00DC3C7D" w:rsidP="00F44B97">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Aaron Heath</w:t>
            </w:r>
          </w:p>
          <w:p w14:paraId="20711A18" w14:textId="53E09FAE" w:rsidR="004431EC" w:rsidRDefault="004431EC" w:rsidP="00F44B97">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Bargain Chemist Group</w:t>
            </w:r>
          </w:p>
          <w:p w14:paraId="11B34DCD" w14:textId="623DD3F7" w:rsidR="004431EC" w:rsidRDefault="004431EC" w:rsidP="00F44B97">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Brett Hunter</w:t>
            </w:r>
          </w:p>
          <w:p w14:paraId="17B8C2B4" w14:textId="7A5BF156" w:rsidR="004431EC" w:rsidRPr="00F44B97" w:rsidRDefault="004431EC" w:rsidP="00F44B97">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Chemist Warehouse Group</w:t>
            </w:r>
          </w:p>
          <w:p w14:paraId="58658C7D" w14:textId="77777777" w:rsidR="00247335" w:rsidRDefault="00247335" w:rsidP="00AA3D38">
            <w:pPr>
              <w:numPr>
                <w:ilvl w:val="0"/>
                <w:numId w:val="27"/>
              </w:numPr>
              <w:rPr>
                <w:rFonts w:ascii="Arial" w:hAnsi="Arial" w:cs="Arial"/>
                <w:color w:val="000000" w:themeColor="text1"/>
                <w:sz w:val="20"/>
                <w:szCs w:val="20"/>
                <w:lang w:val="en-GB"/>
              </w:rPr>
            </w:pPr>
            <w:r w:rsidRPr="00247335">
              <w:rPr>
                <w:rFonts w:ascii="Arial" w:hAnsi="Arial" w:cs="Arial"/>
                <w:color w:val="000000" w:themeColor="text1"/>
                <w:sz w:val="20"/>
                <w:szCs w:val="20"/>
                <w:lang w:val="en-GB"/>
              </w:rPr>
              <w:t>Jatinder (Jay) Girn</w:t>
            </w:r>
          </w:p>
          <w:p w14:paraId="51682C4E" w14:textId="4EF6B3C4" w:rsidR="00812D87" w:rsidRDefault="00812D87" w:rsidP="00AA3D38">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Midlands CPG</w:t>
            </w:r>
          </w:p>
          <w:p w14:paraId="42D0579A" w14:textId="46FDE4FE" w:rsidR="003768E1" w:rsidRPr="00247335" w:rsidRDefault="003768E1" w:rsidP="00AA3D38">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Nancy Nasef</w:t>
            </w:r>
          </w:p>
          <w:p w14:paraId="0F7D40A8" w14:textId="05E0A53C" w:rsidR="00247335" w:rsidRDefault="00247335" w:rsidP="00AA3D38">
            <w:pPr>
              <w:numPr>
                <w:ilvl w:val="0"/>
                <w:numId w:val="27"/>
              </w:numPr>
              <w:rPr>
                <w:rFonts w:ascii="Arial" w:hAnsi="Arial" w:cs="Arial"/>
                <w:color w:val="000000" w:themeColor="text1"/>
                <w:sz w:val="20"/>
                <w:szCs w:val="20"/>
                <w:lang w:val="en-GB"/>
              </w:rPr>
            </w:pPr>
            <w:r w:rsidRPr="00247335">
              <w:rPr>
                <w:rFonts w:ascii="Arial" w:hAnsi="Arial" w:cs="Arial"/>
                <w:color w:val="000000" w:themeColor="text1"/>
                <w:sz w:val="20"/>
                <w:szCs w:val="20"/>
                <w:lang w:val="en-GB"/>
              </w:rPr>
              <w:t>Natalia Nu’u</w:t>
            </w:r>
          </w:p>
          <w:p w14:paraId="66FACB6D" w14:textId="4A37AE70" w:rsidR="000C3E98" w:rsidRDefault="000C3E98" w:rsidP="00AA3D38">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Pharmacy Care Group</w:t>
            </w:r>
          </w:p>
          <w:p w14:paraId="37B8E304" w14:textId="73FDC5C9" w:rsidR="00247335" w:rsidRDefault="00247335" w:rsidP="00AA3D38">
            <w:pPr>
              <w:numPr>
                <w:ilvl w:val="0"/>
                <w:numId w:val="27"/>
              </w:numPr>
              <w:rPr>
                <w:rFonts w:ascii="Arial" w:hAnsi="Arial" w:cs="Arial"/>
                <w:color w:val="000000" w:themeColor="text1"/>
                <w:sz w:val="20"/>
                <w:szCs w:val="20"/>
                <w:lang w:val="en-GB"/>
              </w:rPr>
            </w:pPr>
            <w:r w:rsidRPr="00247335">
              <w:rPr>
                <w:rFonts w:ascii="Arial" w:hAnsi="Arial" w:cs="Arial"/>
                <w:color w:val="000000" w:themeColor="text1"/>
                <w:sz w:val="20"/>
                <w:szCs w:val="20"/>
                <w:lang w:val="en-GB"/>
              </w:rPr>
              <w:t xml:space="preserve">Sam </w:t>
            </w:r>
            <w:r w:rsidR="002C2776">
              <w:rPr>
                <w:rFonts w:ascii="Arial" w:hAnsi="Arial" w:cs="Arial"/>
                <w:color w:val="000000" w:themeColor="text1"/>
                <w:sz w:val="20"/>
                <w:szCs w:val="20"/>
                <w:lang w:val="en-GB"/>
              </w:rPr>
              <w:t xml:space="preserve">and Eliza </w:t>
            </w:r>
            <w:r w:rsidRPr="00247335">
              <w:rPr>
                <w:rFonts w:ascii="Arial" w:hAnsi="Arial" w:cs="Arial"/>
                <w:color w:val="000000" w:themeColor="text1"/>
                <w:sz w:val="20"/>
                <w:szCs w:val="20"/>
                <w:lang w:val="en-GB"/>
              </w:rPr>
              <w:t>Hood</w:t>
            </w:r>
          </w:p>
          <w:p w14:paraId="6C1F16F3" w14:textId="60D354AF" w:rsidR="007F5FFC" w:rsidRDefault="007F5FFC" w:rsidP="00AA3D38">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John Handforth</w:t>
            </w:r>
          </w:p>
          <w:p w14:paraId="7BC112CC" w14:textId="2D9FF496" w:rsidR="007F5FFC" w:rsidRDefault="007F5FFC" w:rsidP="00AA3D38">
            <w:pPr>
              <w:numPr>
                <w:ilvl w:val="0"/>
                <w:numId w:val="27"/>
              </w:numPr>
              <w:rPr>
                <w:rFonts w:ascii="Arial" w:hAnsi="Arial" w:cs="Arial"/>
                <w:color w:val="000000" w:themeColor="text1"/>
                <w:sz w:val="20"/>
                <w:szCs w:val="20"/>
                <w:lang w:val="en-GB"/>
              </w:rPr>
            </w:pPr>
            <w:r>
              <w:rPr>
                <w:rFonts w:ascii="Arial" w:hAnsi="Arial" w:cs="Arial"/>
                <w:color w:val="000000" w:themeColor="text1"/>
                <w:sz w:val="20"/>
                <w:szCs w:val="20"/>
                <w:lang w:val="en-GB"/>
              </w:rPr>
              <w:t>Qais Nayle</w:t>
            </w:r>
          </w:p>
          <w:p w14:paraId="12F1BE4C" w14:textId="77777777" w:rsidR="00247335" w:rsidRPr="00F07532" w:rsidRDefault="00247335" w:rsidP="00247335">
            <w:pPr>
              <w:rPr>
                <w:rFonts w:ascii="Arial" w:hAnsi="Arial" w:cs="Arial"/>
                <w:color w:val="000000" w:themeColor="text1"/>
                <w:sz w:val="8"/>
                <w:szCs w:val="8"/>
                <w:lang w:val="en-GB"/>
              </w:rPr>
            </w:pPr>
          </w:p>
          <w:p w14:paraId="1576AB55" w14:textId="77777777" w:rsidR="00F94F1C" w:rsidRPr="0001068D" w:rsidRDefault="00F94F1C" w:rsidP="0027260D">
            <w:pPr>
              <w:widowControl w:val="0"/>
              <w:tabs>
                <w:tab w:val="left" w:pos="921"/>
              </w:tabs>
              <w:rPr>
                <w:rFonts w:ascii="Arial" w:hAnsi="Arial" w:cs="Arial"/>
                <w:sz w:val="8"/>
                <w:szCs w:val="8"/>
                <w:lang w:val="en-GB"/>
              </w:rPr>
            </w:pPr>
          </w:p>
        </w:tc>
      </w:tr>
    </w:tbl>
    <w:p w14:paraId="41DAD607" w14:textId="77777777" w:rsidR="00C60A61" w:rsidRPr="0001068D" w:rsidRDefault="00C60A61">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F4169A" w:rsidRPr="0001068D" w14:paraId="7C74E99A" w14:textId="77777777" w:rsidTr="007067D6">
        <w:tc>
          <w:tcPr>
            <w:tcW w:w="9774" w:type="dxa"/>
            <w:shd w:val="clear" w:color="auto" w:fill="FFFFFF" w:themeFill="background1"/>
          </w:tcPr>
          <w:p w14:paraId="215F4023" w14:textId="00A159A2" w:rsidR="00732E6A" w:rsidRPr="0004101F" w:rsidRDefault="00780949" w:rsidP="00C74496">
            <w:pPr>
              <w:pStyle w:val="ListParagraph"/>
              <w:numPr>
                <w:ilvl w:val="0"/>
                <w:numId w:val="29"/>
              </w:numPr>
              <w:tabs>
                <w:tab w:val="left" w:pos="567"/>
                <w:tab w:val="left" w:pos="921"/>
              </w:tabs>
              <w:spacing w:before="60"/>
              <w:rPr>
                <w:rFonts w:ascii="Arial" w:hAnsi="Arial" w:cs="Arial"/>
                <w:bCs/>
                <w:szCs w:val="22"/>
                <w:lang w:val="en-GB"/>
              </w:rPr>
            </w:pPr>
            <w:r w:rsidRPr="0004101F">
              <w:rPr>
                <w:rFonts w:ascii="Arial" w:hAnsi="Arial" w:cs="Arial"/>
                <w:bCs/>
                <w:szCs w:val="22"/>
                <w:lang w:val="en-GB"/>
              </w:rPr>
              <w:t>Representation, New Members, Introductions</w:t>
            </w:r>
          </w:p>
          <w:p w14:paraId="5E2C44EC" w14:textId="33C0F81A" w:rsidR="00732E6A" w:rsidRDefault="00063535" w:rsidP="00C82277">
            <w:pPr>
              <w:tabs>
                <w:tab w:val="left" w:pos="921"/>
              </w:tabs>
              <w:rPr>
                <w:rStyle w:val="ui-provider"/>
                <w:rFonts w:ascii="Arial" w:hAnsi="Arial" w:cs="Arial"/>
                <w:sz w:val="20"/>
                <w:szCs w:val="20"/>
                <w:lang w:val="en-GB"/>
              </w:rPr>
            </w:pPr>
            <w:r>
              <w:rPr>
                <w:rStyle w:val="ui-provider"/>
                <w:rFonts w:ascii="Arial" w:hAnsi="Arial" w:cs="Arial"/>
                <w:sz w:val="20"/>
                <w:szCs w:val="20"/>
                <w:lang w:val="en-GB"/>
              </w:rPr>
              <w:t>New members were welcomed. It was noted that the representative groups were recorded slightly differently from the last NAAR meeting, which was acceptable to NAAR.</w:t>
            </w:r>
          </w:p>
          <w:p w14:paraId="43537EB8" w14:textId="78F4391A" w:rsidR="00732E6A" w:rsidRPr="0001068D" w:rsidRDefault="00732E6A" w:rsidP="00C82277">
            <w:pPr>
              <w:tabs>
                <w:tab w:val="left" w:pos="921"/>
              </w:tabs>
              <w:rPr>
                <w:rStyle w:val="ui-provider"/>
                <w:rFonts w:ascii="Arial" w:hAnsi="Arial" w:cs="Arial"/>
                <w:sz w:val="8"/>
                <w:szCs w:val="8"/>
                <w:lang w:val="en-GB"/>
              </w:rPr>
            </w:pPr>
          </w:p>
          <w:p w14:paraId="7531396C" w14:textId="77777777" w:rsidR="00732E6A" w:rsidRPr="0001068D" w:rsidRDefault="00732E6A" w:rsidP="00C82277">
            <w:pPr>
              <w:tabs>
                <w:tab w:val="left" w:pos="921"/>
              </w:tabs>
              <w:rPr>
                <w:rFonts w:ascii="Arial" w:hAnsi="Arial" w:cs="Arial"/>
                <w:sz w:val="8"/>
                <w:szCs w:val="8"/>
                <w:lang w:val="en-GB"/>
              </w:rPr>
            </w:pPr>
          </w:p>
        </w:tc>
      </w:tr>
    </w:tbl>
    <w:p w14:paraId="07213A85" w14:textId="77777777" w:rsidR="00832D9B" w:rsidRPr="0001068D" w:rsidRDefault="00832D9B">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ED2584" w:rsidRPr="0001068D" w14:paraId="6D29662D" w14:textId="77777777" w:rsidTr="00ED2584">
        <w:tc>
          <w:tcPr>
            <w:tcW w:w="9774" w:type="dxa"/>
          </w:tcPr>
          <w:p w14:paraId="53719A9A" w14:textId="0D80D8AF" w:rsidR="001825C4" w:rsidRPr="0004101F" w:rsidRDefault="00C74496" w:rsidP="00C74496">
            <w:pPr>
              <w:pStyle w:val="ListParagraph"/>
              <w:numPr>
                <w:ilvl w:val="0"/>
                <w:numId w:val="29"/>
              </w:numPr>
              <w:tabs>
                <w:tab w:val="clear" w:pos="316"/>
                <w:tab w:val="left" w:pos="567"/>
              </w:tabs>
              <w:spacing w:before="60" w:after="0"/>
              <w:rPr>
                <w:rFonts w:ascii="Arial" w:hAnsi="Arial" w:cs="Arial"/>
                <w:szCs w:val="22"/>
                <w:lang w:val="en-GB"/>
              </w:rPr>
            </w:pPr>
            <w:r w:rsidRPr="0004101F">
              <w:rPr>
                <w:rFonts w:ascii="Arial" w:hAnsi="Arial" w:cs="Arial"/>
                <w:bCs/>
                <w:szCs w:val="22"/>
                <w:lang w:val="en-GB"/>
              </w:rPr>
              <w:t>Confirmation of observers and invited parties</w:t>
            </w:r>
          </w:p>
          <w:p w14:paraId="590671AA" w14:textId="77777777" w:rsidR="00162328" w:rsidRDefault="00162328" w:rsidP="00C4403A">
            <w:pPr>
              <w:rPr>
                <w:rFonts w:ascii="Arial" w:hAnsi="Arial" w:cs="Arial"/>
                <w:sz w:val="20"/>
                <w:szCs w:val="20"/>
                <w:lang w:val="en-GB"/>
              </w:rPr>
            </w:pPr>
          </w:p>
          <w:p w14:paraId="2047CEF6" w14:textId="75457726" w:rsidR="00780949" w:rsidRPr="00063535" w:rsidRDefault="00063535" w:rsidP="00C4403A">
            <w:pPr>
              <w:rPr>
                <w:rFonts w:ascii="Arial" w:hAnsi="Arial" w:cs="Arial"/>
                <w:sz w:val="20"/>
                <w:szCs w:val="20"/>
              </w:rPr>
            </w:pPr>
            <w:r w:rsidRPr="00063535">
              <w:rPr>
                <w:rFonts w:ascii="Arial" w:hAnsi="Arial" w:cs="Arial"/>
                <w:sz w:val="20"/>
                <w:szCs w:val="20"/>
                <w:lang w:val="en-GB"/>
              </w:rPr>
              <w:t>T</w:t>
            </w:r>
            <w:r w:rsidRPr="00063535">
              <w:rPr>
                <w:rFonts w:ascii="Arial" w:hAnsi="Arial" w:cs="Arial"/>
                <w:sz w:val="20"/>
                <w:szCs w:val="20"/>
              </w:rPr>
              <w:t>here were no observers at this first meeting as it is for NAAR to decide which observers will be invited and to what meetings. In the terms of reference it is noted “ it is anticipated that other relevant bodies…. will be invited to attend meetings from time to time as appropriate”</w:t>
            </w:r>
          </w:p>
          <w:p w14:paraId="5895C658" w14:textId="77777777" w:rsidR="00063535" w:rsidRDefault="00063535" w:rsidP="00C4403A">
            <w:pPr>
              <w:rPr>
                <w:rFonts w:ascii="Arial" w:hAnsi="Arial" w:cs="Arial"/>
                <w:sz w:val="20"/>
                <w:szCs w:val="20"/>
              </w:rPr>
            </w:pPr>
          </w:p>
          <w:p w14:paraId="2E2FF810" w14:textId="15122EC2" w:rsidR="003D349A" w:rsidRPr="003D349A" w:rsidRDefault="003D349A" w:rsidP="00C4403A">
            <w:pPr>
              <w:rPr>
                <w:rFonts w:ascii="Arial" w:hAnsi="Arial" w:cs="Arial"/>
                <w:b/>
                <w:bCs/>
                <w:sz w:val="20"/>
                <w:szCs w:val="20"/>
              </w:rPr>
            </w:pPr>
            <w:r w:rsidRPr="003D349A">
              <w:rPr>
                <w:rFonts w:ascii="Arial" w:hAnsi="Arial" w:cs="Arial"/>
                <w:b/>
                <w:bCs/>
                <w:sz w:val="20"/>
                <w:szCs w:val="20"/>
              </w:rPr>
              <w:t>Decision</w:t>
            </w:r>
          </w:p>
          <w:p w14:paraId="2BA3B309" w14:textId="2F612A77" w:rsidR="00063535" w:rsidRPr="00063535" w:rsidRDefault="00063535" w:rsidP="00C4403A">
            <w:pPr>
              <w:rPr>
                <w:rFonts w:ascii="Arial" w:hAnsi="Arial" w:cs="Arial"/>
                <w:sz w:val="20"/>
                <w:szCs w:val="20"/>
                <w:lang w:val="en-GB"/>
              </w:rPr>
            </w:pPr>
            <w:r w:rsidRPr="00063535">
              <w:rPr>
                <w:rFonts w:ascii="Arial" w:hAnsi="Arial" w:cs="Arial"/>
                <w:sz w:val="20"/>
                <w:szCs w:val="20"/>
              </w:rPr>
              <w:t xml:space="preserve">NAAR decided to invite observers according to these terms of refence rather than the automatic inclusion of observers at every meeting. </w:t>
            </w:r>
            <w:r>
              <w:rPr>
                <w:rFonts w:ascii="Arial" w:hAnsi="Arial" w:cs="Arial"/>
                <w:sz w:val="20"/>
                <w:szCs w:val="20"/>
              </w:rPr>
              <w:t xml:space="preserve">These observers are likely to include </w:t>
            </w:r>
            <w:r w:rsidR="003D349A">
              <w:rPr>
                <w:rFonts w:ascii="Arial" w:hAnsi="Arial" w:cs="Arial"/>
                <w:sz w:val="20"/>
                <w:szCs w:val="20"/>
              </w:rPr>
              <w:t xml:space="preserve">for example, </w:t>
            </w:r>
            <w:r>
              <w:rPr>
                <w:rFonts w:ascii="Arial" w:hAnsi="Arial" w:cs="Arial"/>
                <w:sz w:val="20"/>
                <w:szCs w:val="20"/>
              </w:rPr>
              <w:t>the Pharmaceutical Society</w:t>
            </w:r>
            <w:r w:rsidR="003D349A">
              <w:rPr>
                <w:rFonts w:ascii="Arial" w:hAnsi="Arial" w:cs="Arial"/>
                <w:sz w:val="20"/>
                <w:szCs w:val="20"/>
              </w:rPr>
              <w:t xml:space="preserve"> of NZ</w:t>
            </w:r>
            <w:r>
              <w:rPr>
                <w:rFonts w:ascii="Arial" w:hAnsi="Arial" w:cs="Arial"/>
                <w:sz w:val="20"/>
                <w:szCs w:val="20"/>
              </w:rPr>
              <w:t xml:space="preserve">, </w:t>
            </w:r>
            <w:r w:rsidR="003D349A">
              <w:rPr>
                <w:rFonts w:ascii="Arial" w:hAnsi="Arial" w:cs="Arial"/>
                <w:sz w:val="20"/>
                <w:szCs w:val="20"/>
              </w:rPr>
              <w:t xml:space="preserve">the Pharmacy Council of New Zealand, </w:t>
            </w:r>
            <w:r>
              <w:rPr>
                <w:rFonts w:ascii="Arial" w:hAnsi="Arial" w:cs="Arial"/>
                <w:sz w:val="20"/>
                <w:szCs w:val="20"/>
              </w:rPr>
              <w:t>the</w:t>
            </w:r>
            <w:r w:rsidRPr="00063535">
              <w:rPr>
                <w:rFonts w:ascii="Arial" w:hAnsi="Arial" w:cs="Arial"/>
                <w:sz w:val="20"/>
                <w:szCs w:val="20"/>
              </w:rPr>
              <w:t xml:space="preserve"> </w:t>
            </w:r>
            <w:r w:rsidR="00C20DB5">
              <w:rPr>
                <w:rFonts w:ascii="Arial" w:hAnsi="Arial" w:cs="Arial"/>
                <w:sz w:val="20"/>
                <w:szCs w:val="20"/>
              </w:rPr>
              <w:t>Māori</w:t>
            </w:r>
            <w:r w:rsidR="003D349A">
              <w:rPr>
                <w:rFonts w:ascii="Arial" w:hAnsi="Arial" w:cs="Arial"/>
                <w:sz w:val="20"/>
                <w:szCs w:val="20"/>
              </w:rPr>
              <w:t xml:space="preserve"> Pharmacists Association, the Pacific Pharmacists Association,</w:t>
            </w:r>
            <w:r w:rsidR="00955354">
              <w:rPr>
                <w:rFonts w:ascii="Arial" w:hAnsi="Arial" w:cs="Arial"/>
                <w:sz w:val="20"/>
                <w:szCs w:val="20"/>
              </w:rPr>
              <w:t xml:space="preserve"> and</w:t>
            </w:r>
            <w:r w:rsidR="003D349A">
              <w:rPr>
                <w:rFonts w:ascii="Arial" w:hAnsi="Arial" w:cs="Arial"/>
                <w:sz w:val="20"/>
                <w:szCs w:val="20"/>
              </w:rPr>
              <w:t xml:space="preserve"> the Independent Pharmacy Association.</w:t>
            </w:r>
            <w:r w:rsidRPr="00063535">
              <w:rPr>
                <w:rFonts w:ascii="Arial" w:hAnsi="Arial" w:cs="Arial"/>
                <w:sz w:val="20"/>
                <w:szCs w:val="20"/>
              </w:rPr>
              <w:t xml:space="preserve"> </w:t>
            </w:r>
          </w:p>
          <w:p w14:paraId="17776721" w14:textId="77777777" w:rsidR="00B15162" w:rsidRDefault="00B15162" w:rsidP="00C4403A">
            <w:pPr>
              <w:rPr>
                <w:rFonts w:ascii="Arial" w:hAnsi="Arial" w:cs="Arial"/>
                <w:sz w:val="20"/>
                <w:szCs w:val="20"/>
                <w:lang w:val="en-GB"/>
              </w:rPr>
            </w:pPr>
          </w:p>
          <w:p w14:paraId="158FEC35" w14:textId="77777777" w:rsidR="00B15162" w:rsidRDefault="00B15162" w:rsidP="00C4403A">
            <w:pPr>
              <w:rPr>
                <w:rFonts w:ascii="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3D349A" w:rsidRPr="0001068D" w14:paraId="5CBA5BBE" w14:textId="77777777" w:rsidTr="00231AAA">
              <w:trPr>
                <w:trHeight w:val="445"/>
              </w:trPr>
              <w:tc>
                <w:tcPr>
                  <w:tcW w:w="2512" w:type="dxa"/>
                  <w:tcBorders>
                    <w:bottom w:val="single" w:sz="4" w:space="0" w:color="auto"/>
                  </w:tcBorders>
                  <w:shd w:val="clear" w:color="auto" w:fill="D9D9D9" w:themeFill="background1" w:themeFillShade="D9"/>
                </w:tcPr>
                <w:p w14:paraId="1CCFF773" w14:textId="7A03C40B" w:rsidR="003D349A" w:rsidRPr="0001068D" w:rsidRDefault="003D349A" w:rsidP="003D349A">
                  <w:pPr>
                    <w:pStyle w:val="TableParagraph"/>
                    <w:spacing w:before="60" w:after="60"/>
                    <w:ind w:left="0"/>
                    <w:rPr>
                      <w:bCs/>
                      <w:sz w:val="20"/>
                      <w:szCs w:val="20"/>
                      <w:lang w:val="en-GB"/>
                    </w:rPr>
                  </w:pPr>
                  <w:r w:rsidRPr="0001068D">
                    <w:rPr>
                      <w:sz w:val="20"/>
                      <w:szCs w:val="20"/>
                      <w:lang w:val="en-GB"/>
                    </w:rPr>
                    <w:t>ACTION: 202</w:t>
                  </w:r>
                  <w:r>
                    <w:rPr>
                      <w:sz w:val="20"/>
                      <w:szCs w:val="20"/>
                      <w:lang w:val="en-GB"/>
                    </w:rPr>
                    <w:t>50327</w:t>
                  </w:r>
                  <w:r w:rsidRPr="0001068D">
                    <w:rPr>
                      <w:sz w:val="20"/>
                      <w:szCs w:val="20"/>
                      <w:lang w:val="en-GB"/>
                    </w:rPr>
                    <w:t>:</w:t>
                  </w:r>
                  <w:r>
                    <w:rPr>
                      <w:sz w:val="20"/>
                      <w:szCs w:val="20"/>
                      <w:lang w:val="en-GB"/>
                    </w:rPr>
                    <w:t>1</w:t>
                  </w:r>
                </w:p>
              </w:tc>
              <w:tc>
                <w:tcPr>
                  <w:tcW w:w="6606" w:type="dxa"/>
                  <w:tcBorders>
                    <w:bottom w:val="single" w:sz="4" w:space="0" w:color="auto"/>
                  </w:tcBorders>
                  <w:shd w:val="clear" w:color="auto" w:fill="D9D9D9" w:themeFill="background1" w:themeFillShade="D9"/>
                </w:tcPr>
                <w:p w14:paraId="7154C945" w14:textId="150D6F43" w:rsidR="003D349A" w:rsidRPr="000C4B77" w:rsidRDefault="003D349A" w:rsidP="003D349A">
                  <w:pPr>
                    <w:pStyle w:val="TableParagraph"/>
                    <w:spacing w:before="60" w:after="60"/>
                    <w:ind w:left="0"/>
                    <w:rPr>
                      <w:rFonts w:eastAsia="Segoe UI"/>
                      <w:color w:val="323130"/>
                      <w:sz w:val="20"/>
                      <w:szCs w:val="20"/>
                      <w:lang w:val="en-GB"/>
                    </w:rPr>
                  </w:pPr>
                  <w:r>
                    <w:rPr>
                      <w:rFonts w:eastAsia="Segoe UI"/>
                      <w:color w:val="323130"/>
                      <w:sz w:val="20"/>
                      <w:szCs w:val="20"/>
                      <w:lang w:val="en-GB"/>
                    </w:rPr>
                    <w:t>Health New Zealand will inform potential observers of this decision and will ensure that relevant bodies are invited to meetings where appropriate, once the agenda is known</w:t>
                  </w:r>
                </w:p>
              </w:tc>
            </w:tr>
          </w:tbl>
          <w:p w14:paraId="3E08A71F" w14:textId="77777777" w:rsidR="00B15162" w:rsidRDefault="00B15162" w:rsidP="00C4403A">
            <w:pPr>
              <w:rPr>
                <w:rFonts w:ascii="Arial" w:hAnsi="Arial" w:cs="Arial"/>
                <w:sz w:val="20"/>
                <w:szCs w:val="20"/>
                <w:lang w:val="en-GB"/>
              </w:rPr>
            </w:pPr>
          </w:p>
          <w:p w14:paraId="24C67955" w14:textId="16F080AF" w:rsidR="00780949" w:rsidRPr="0001068D" w:rsidRDefault="00780949" w:rsidP="00C4403A">
            <w:pPr>
              <w:rPr>
                <w:rFonts w:ascii="Arial" w:hAnsi="Arial" w:cs="Arial"/>
                <w:sz w:val="20"/>
                <w:szCs w:val="20"/>
                <w:lang w:val="en-GB"/>
              </w:rPr>
            </w:pPr>
          </w:p>
        </w:tc>
      </w:tr>
    </w:tbl>
    <w:p w14:paraId="5708A3E4" w14:textId="77777777" w:rsidR="00C23F74" w:rsidRPr="0001068D" w:rsidRDefault="00C23F74">
      <w:pPr>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02027D" w:rsidRPr="0001068D" w14:paraId="01A8E9E5" w14:textId="77777777" w:rsidTr="00D04444">
        <w:trPr>
          <w:trHeight w:val="300"/>
        </w:trPr>
        <w:tc>
          <w:tcPr>
            <w:tcW w:w="9774" w:type="dxa"/>
          </w:tcPr>
          <w:p w14:paraId="244D0AB3" w14:textId="2F0381A2" w:rsidR="008774DC" w:rsidRPr="0004101F" w:rsidRDefault="00FA281A" w:rsidP="00FA281A">
            <w:pPr>
              <w:pStyle w:val="ListParagraph"/>
              <w:numPr>
                <w:ilvl w:val="0"/>
                <w:numId w:val="29"/>
              </w:numPr>
              <w:tabs>
                <w:tab w:val="left" w:pos="567"/>
              </w:tabs>
              <w:spacing w:before="60"/>
              <w:rPr>
                <w:rFonts w:ascii="Arial" w:hAnsi="Arial" w:cs="Arial"/>
                <w:sz w:val="24"/>
                <w:lang w:val="en-GB"/>
              </w:rPr>
            </w:pPr>
            <w:bookmarkStart w:id="2" w:name="_Hlk179967801"/>
            <w:r w:rsidRPr="0004101F">
              <w:rPr>
                <w:rFonts w:ascii="Arial" w:hAnsi="Arial" w:cs="Arial"/>
                <w:sz w:val="24"/>
                <w:lang w:val="en-GB"/>
              </w:rPr>
              <w:t>Orientation to the 2025 NAAR approach (Martin Hefford)</w:t>
            </w:r>
          </w:p>
          <w:p w14:paraId="6BF14528" w14:textId="7945A187" w:rsidR="00651427" w:rsidRDefault="0095086D" w:rsidP="006B6828">
            <w:pPr>
              <w:tabs>
                <w:tab w:val="left" w:pos="921"/>
              </w:tabs>
              <w:rPr>
                <w:rStyle w:val="ui-provider"/>
                <w:rFonts w:ascii="Arial" w:hAnsi="Arial" w:cs="Arial"/>
              </w:rPr>
            </w:pPr>
            <w:r>
              <w:rPr>
                <w:rStyle w:val="ui-provider"/>
              </w:rPr>
              <w:t>Health</w:t>
            </w:r>
            <w:r w:rsidR="003D349A" w:rsidRPr="003D349A">
              <w:rPr>
                <w:rStyle w:val="ui-provider"/>
                <w:rFonts w:ascii="Arial" w:hAnsi="Arial" w:cs="Arial"/>
                <w:sz w:val="20"/>
                <w:szCs w:val="20"/>
              </w:rPr>
              <w:t xml:space="preserve"> </w:t>
            </w:r>
            <w:r w:rsidR="003D349A" w:rsidRPr="00C20DB5">
              <w:rPr>
                <w:rStyle w:val="ui-provider"/>
                <w:rFonts w:ascii="Arial" w:hAnsi="Arial" w:cs="Arial"/>
                <w:sz w:val="20"/>
                <w:szCs w:val="20"/>
              </w:rPr>
              <w:t>NZ gave a brief introduction to the context for NAAR 2025.</w:t>
            </w:r>
          </w:p>
          <w:p w14:paraId="6D9124B1" w14:textId="2F184B8F" w:rsidR="003D349A" w:rsidRPr="00032560" w:rsidRDefault="003D349A" w:rsidP="00032560">
            <w:pPr>
              <w:pStyle w:val="ListParagraph"/>
              <w:numPr>
                <w:ilvl w:val="0"/>
                <w:numId w:val="30"/>
              </w:numPr>
              <w:tabs>
                <w:tab w:val="left" w:pos="921"/>
              </w:tabs>
              <w:rPr>
                <w:rStyle w:val="ui-provider"/>
                <w:rFonts w:ascii="Arial" w:hAnsi="Arial" w:cs="Arial"/>
                <w:b w:val="0"/>
                <w:bCs/>
                <w:sz w:val="20"/>
                <w:szCs w:val="20"/>
                <w:lang w:val="en-GB"/>
              </w:rPr>
            </w:pPr>
            <w:r w:rsidRPr="00032560">
              <w:rPr>
                <w:rStyle w:val="ui-provider"/>
                <w:rFonts w:ascii="Arial" w:hAnsi="Arial" w:cs="Arial"/>
                <w:b w:val="0"/>
                <w:bCs/>
                <w:sz w:val="20"/>
                <w:szCs w:val="20"/>
                <w:lang w:val="en-GB"/>
              </w:rPr>
              <w:t xml:space="preserve">Health NZ has continued overspending, though the deficit is coming down. The health sector will receive the majority of any new </w:t>
            </w:r>
            <w:r w:rsidR="0095086D" w:rsidRPr="0095086D">
              <w:rPr>
                <w:rStyle w:val="ui-provider"/>
                <w:b w:val="0"/>
                <w:bCs/>
              </w:rPr>
              <w:t>government</w:t>
            </w:r>
            <w:r w:rsidR="00F276DB">
              <w:rPr>
                <w:rStyle w:val="ui-provider"/>
                <w:bCs/>
              </w:rPr>
              <w:t xml:space="preserve"> </w:t>
            </w:r>
            <w:r w:rsidRPr="00032560">
              <w:rPr>
                <w:rStyle w:val="ui-provider"/>
                <w:rFonts w:ascii="Arial" w:hAnsi="Arial" w:cs="Arial"/>
                <w:b w:val="0"/>
                <w:bCs/>
                <w:sz w:val="20"/>
                <w:szCs w:val="20"/>
                <w:lang w:val="en-GB"/>
              </w:rPr>
              <w:t>spend. The fiscal situation is tight and difficult.</w:t>
            </w:r>
          </w:p>
          <w:p w14:paraId="73BB0782" w14:textId="63D6DF2A" w:rsidR="003D349A" w:rsidRPr="00032560" w:rsidRDefault="003D349A" w:rsidP="00032560">
            <w:pPr>
              <w:pStyle w:val="ListParagraph"/>
              <w:numPr>
                <w:ilvl w:val="0"/>
                <w:numId w:val="30"/>
              </w:numPr>
              <w:tabs>
                <w:tab w:val="left" w:pos="921"/>
              </w:tabs>
              <w:rPr>
                <w:rStyle w:val="ui-provider"/>
                <w:rFonts w:ascii="Arial" w:hAnsi="Arial" w:cs="Arial"/>
                <w:b w:val="0"/>
                <w:bCs/>
                <w:sz w:val="20"/>
                <w:szCs w:val="20"/>
                <w:lang w:val="en-GB"/>
              </w:rPr>
            </w:pPr>
            <w:r w:rsidRPr="00032560">
              <w:rPr>
                <w:rStyle w:val="ui-provider"/>
                <w:rFonts w:ascii="Arial" w:hAnsi="Arial" w:cs="Arial"/>
                <w:b w:val="0"/>
                <w:bCs/>
                <w:sz w:val="20"/>
                <w:szCs w:val="20"/>
                <w:lang w:val="en-GB"/>
              </w:rPr>
              <w:t>The three</w:t>
            </w:r>
            <w:r w:rsidR="00C20DB5" w:rsidRPr="00032560">
              <w:rPr>
                <w:rStyle w:val="ui-provider"/>
                <w:rFonts w:ascii="Arial" w:hAnsi="Arial" w:cs="Arial"/>
                <w:b w:val="0"/>
                <w:bCs/>
                <w:sz w:val="20"/>
                <w:szCs w:val="20"/>
                <w:lang w:val="en-GB"/>
              </w:rPr>
              <w:t>-</w:t>
            </w:r>
            <w:r w:rsidRPr="00032560">
              <w:rPr>
                <w:rStyle w:val="ui-provider"/>
                <w:rFonts w:ascii="Arial" w:hAnsi="Arial" w:cs="Arial"/>
                <w:b w:val="0"/>
                <w:bCs/>
                <w:sz w:val="20"/>
                <w:szCs w:val="20"/>
                <w:lang w:val="en-GB"/>
              </w:rPr>
              <w:t xml:space="preserve">year funding path has specified </w:t>
            </w:r>
            <w:r w:rsidR="002161F8" w:rsidRPr="00032560">
              <w:rPr>
                <w:rStyle w:val="ui-provider"/>
                <w:rFonts w:ascii="Arial" w:hAnsi="Arial" w:cs="Arial"/>
                <w:b w:val="0"/>
                <w:bCs/>
                <w:sz w:val="20"/>
                <w:szCs w:val="20"/>
                <w:lang w:val="en-GB"/>
              </w:rPr>
              <w:t xml:space="preserve">approximately </w:t>
            </w:r>
            <w:r w:rsidRPr="00032560">
              <w:rPr>
                <w:rStyle w:val="ui-provider"/>
                <w:rFonts w:ascii="Arial" w:hAnsi="Arial" w:cs="Arial"/>
                <w:b w:val="0"/>
                <w:bCs/>
                <w:sz w:val="20"/>
                <w:szCs w:val="20"/>
                <w:lang w:val="en-GB"/>
              </w:rPr>
              <w:t>$500m for primary care</w:t>
            </w:r>
            <w:r w:rsidR="002161F8" w:rsidRPr="00032560">
              <w:rPr>
                <w:rStyle w:val="ui-provider"/>
                <w:rFonts w:ascii="Arial" w:hAnsi="Arial" w:cs="Arial"/>
                <w:b w:val="0"/>
                <w:bCs/>
                <w:sz w:val="20"/>
                <w:szCs w:val="20"/>
                <w:lang w:val="en-GB"/>
              </w:rPr>
              <w:t>, community care and public health</w:t>
            </w:r>
            <w:r w:rsidRPr="00032560">
              <w:rPr>
                <w:rStyle w:val="ui-provider"/>
                <w:rFonts w:ascii="Arial" w:hAnsi="Arial" w:cs="Arial"/>
                <w:b w:val="0"/>
                <w:bCs/>
                <w:sz w:val="20"/>
                <w:szCs w:val="20"/>
                <w:lang w:val="en-GB"/>
              </w:rPr>
              <w:t xml:space="preserve"> to pay for </w:t>
            </w:r>
            <w:r w:rsidR="002161F8" w:rsidRPr="00032560">
              <w:rPr>
                <w:rStyle w:val="ui-provider"/>
                <w:rFonts w:ascii="Arial" w:hAnsi="Arial" w:cs="Arial"/>
                <w:b w:val="0"/>
                <w:bCs/>
                <w:sz w:val="20"/>
                <w:szCs w:val="20"/>
                <w:lang w:val="en-GB"/>
              </w:rPr>
              <w:t>all new initiatives, volume increases and uplifts</w:t>
            </w:r>
            <w:r w:rsidRPr="00032560">
              <w:rPr>
                <w:rStyle w:val="ui-provider"/>
                <w:rFonts w:ascii="Arial" w:hAnsi="Arial" w:cs="Arial"/>
                <w:b w:val="0"/>
                <w:bCs/>
                <w:sz w:val="20"/>
                <w:szCs w:val="20"/>
                <w:lang w:val="en-GB"/>
              </w:rPr>
              <w:t>. No decision has yet been made on any uplifts.</w:t>
            </w:r>
            <w:r w:rsidR="00C20DB5" w:rsidRPr="00032560">
              <w:rPr>
                <w:rStyle w:val="ui-provider"/>
                <w:rFonts w:ascii="Arial" w:hAnsi="Arial" w:cs="Arial"/>
                <w:b w:val="0"/>
                <w:bCs/>
                <w:sz w:val="20"/>
                <w:szCs w:val="20"/>
                <w:lang w:val="en-GB"/>
              </w:rPr>
              <w:t xml:space="preserve"> This may be known shortly, but no date confirmed.</w:t>
            </w:r>
          </w:p>
          <w:p w14:paraId="50B59C0A" w14:textId="15D1B0F8" w:rsidR="003D349A" w:rsidRPr="00032560" w:rsidRDefault="003D349A" w:rsidP="00032560">
            <w:pPr>
              <w:pStyle w:val="ListParagraph"/>
              <w:numPr>
                <w:ilvl w:val="0"/>
                <w:numId w:val="30"/>
              </w:numPr>
              <w:tabs>
                <w:tab w:val="left" w:pos="921"/>
              </w:tabs>
              <w:rPr>
                <w:rStyle w:val="ui-provider"/>
                <w:rFonts w:ascii="Arial" w:hAnsi="Arial" w:cs="Arial"/>
                <w:b w:val="0"/>
                <w:bCs/>
                <w:sz w:val="20"/>
                <w:szCs w:val="20"/>
                <w:lang w:val="en-GB"/>
              </w:rPr>
            </w:pPr>
            <w:r w:rsidRPr="00032560">
              <w:rPr>
                <w:rStyle w:val="ui-provider"/>
                <w:rFonts w:ascii="Arial" w:hAnsi="Arial" w:cs="Arial"/>
                <w:b w:val="0"/>
                <w:bCs/>
                <w:sz w:val="20"/>
                <w:szCs w:val="20"/>
                <w:lang w:val="en-GB"/>
              </w:rPr>
              <w:t xml:space="preserve">But there is an additional </w:t>
            </w:r>
            <w:r w:rsidR="0095086D" w:rsidRPr="0095086D">
              <w:rPr>
                <w:rStyle w:val="ui-provider"/>
                <w:b w:val="0"/>
                <w:bCs/>
              </w:rPr>
              <w:t>approximately</w:t>
            </w:r>
            <w:r w:rsidR="0095086D">
              <w:rPr>
                <w:rStyle w:val="ui-provider"/>
                <w:bCs/>
              </w:rPr>
              <w:t xml:space="preserve"> </w:t>
            </w:r>
            <w:r w:rsidRPr="00032560">
              <w:rPr>
                <w:rStyle w:val="ui-provider"/>
                <w:rFonts w:ascii="Arial" w:hAnsi="Arial" w:cs="Arial"/>
                <w:b w:val="0"/>
                <w:bCs/>
                <w:sz w:val="20"/>
                <w:szCs w:val="20"/>
                <w:lang w:val="en-GB"/>
              </w:rPr>
              <w:t>$30m for additional volume in pharmaceuticals.</w:t>
            </w:r>
          </w:p>
          <w:p w14:paraId="795DB1BF" w14:textId="2FDB18C1" w:rsidR="003D349A" w:rsidRPr="00032560" w:rsidRDefault="003D349A" w:rsidP="00032560">
            <w:pPr>
              <w:pStyle w:val="ListParagraph"/>
              <w:numPr>
                <w:ilvl w:val="0"/>
                <w:numId w:val="30"/>
              </w:numPr>
              <w:tabs>
                <w:tab w:val="left" w:pos="921"/>
              </w:tabs>
              <w:rPr>
                <w:rStyle w:val="ui-provider"/>
                <w:rFonts w:ascii="Arial" w:hAnsi="Arial" w:cs="Arial"/>
                <w:b w:val="0"/>
                <w:bCs/>
                <w:sz w:val="20"/>
                <w:szCs w:val="20"/>
                <w:lang w:val="en-GB"/>
              </w:rPr>
            </w:pPr>
            <w:r w:rsidRPr="00032560">
              <w:rPr>
                <w:rStyle w:val="ui-provider"/>
                <w:rFonts w:ascii="Arial" w:hAnsi="Arial" w:cs="Arial"/>
                <w:b w:val="0"/>
                <w:bCs/>
                <w:sz w:val="20"/>
                <w:szCs w:val="20"/>
                <w:lang w:val="en-GB"/>
              </w:rPr>
              <w:t xml:space="preserve">Health NZ has had </w:t>
            </w:r>
            <w:r w:rsidR="0015776F">
              <w:rPr>
                <w:rStyle w:val="ui-provider"/>
                <w:rFonts w:ascii="Arial" w:hAnsi="Arial" w:cs="Arial"/>
                <w:b w:val="0"/>
                <w:bCs/>
                <w:sz w:val="20"/>
                <w:szCs w:val="20"/>
                <w:lang w:val="en-GB"/>
              </w:rPr>
              <w:t xml:space="preserve">a proposal out for </w:t>
            </w:r>
            <w:r w:rsidRPr="00032560">
              <w:rPr>
                <w:rStyle w:val="ui-provider"/>
                <w:rFonts w:ascii="Arial" w:hAnsi="Arial" w:cs="Arial"/>
                <w:b w:val="0"/>
                <w:bCs/>
                <w:sz w:val="20"/>
                <w:szCs w:val="20"/>
                <w:lang w:val="en-GB"/>
              </w:rPr>
              <w:t xml:space="preserve">major staff cuts, </w:t>
            </w:r>
            <w:r w:rsidR="0015776F">
              <w:rPr>
                <w:rStyle w:val="ui-provider"/>
                <w:rFonts w:ascii="Arial" w:hAnsi="Arial" w:cs="Arial"/>
                <w:b w:val="0"/>
                <w:bCs/>
                <w:sz w:val="20"/>
                <w:szCs w:val="20"/>
                <w:lang w:val="en-GB"/>
              </w:rPr>
              <w:t xml:space="preserve">a </w:t>
            </w:r>
            <w:r w:rsidRPr="00032560">
              <w:rPr>
                <w:rStyle w:val="ui-provider"/>
                <w:rFonts w:ascii="Arial" w:hAnsi="Arial" w:cs="Arial"/>
                <w:b w:val="0"/>
                <w:bCs/>
                <w:sz w:val="20"/>
                <w:szCs w:val="20"/>
                <w:lang w:val="en-GB"/>
              </w:rPr>
              <w:t xml:space="preserve">30% reduction in the </w:t>
            </w:r>
            <w:r w:rsidRPr="00D90550">
              <w:rPr>
                <w:rStyle w:val="ui-provider"/>
                <w:rFonts w:ascii="Arial" w:hAnsi="Arial" w:cs="Arial"/>
                <w:b w:val="0"/>
                <w:bCs/>
                <w:sz w:val="20"/>
                <w:szCs w:val="20"/>
                <w:lang w:val="en-GB"/>
              </w:rPr>
              <w:t>planning</w:t>
            </w:r>
            <w:r w:rsidR="00032560" w:rsidRPr="00D90550">
              <w:rPr>
                <w:rStyle w:val="ui-provider"/>
                <w:rFonts w:ascii="Arial" w:hAnsi="Arial" w:cs="Arial"/>
                <w:b w:val="0"/>
                <w:bCs/>
                <w:sz w:val="20"/>
                <w:szCs w:val="20"/>
                <w:lang w:val="en-GB"/>
              </w:rPr>
              <w:t>, funding and outcomes</w:t>
            </w:r>
            <w:r w:rsidR="00C20DB5" w:rsidRPr="00032560">
              <w:rPr>
                <w:rStyle w:val="ui-provider"/>
                <w:rFonts w:ascii="Arial" w:hAnsi="Arial" w:cs="Arial"/>
                <w:b w:val="0"/>
                <w:bCs/>
                <w:sz w:val="20"/>
                <w:szCs w:val="20"/>
                <w:lang w:val="en-GB"/>
              </w:rPr>
              <w:t xml:space="preserve"> team alone</w:t>
            </w:r>
            <w:r w:rsidR="006627AA">
              <w:rPr>
                <w:rStyle w:val="ui-provider"/>
                <w:rFonts w:ascii="Arial" w:hAnsi="Arial" w:cs="Arial"/>
                <w:b w:val="0"/>
                <w:bCs/>
                <w:sz w:val="20"/>
                <w:szCs w:val="20"/>
                <w:lang w:val="en-GB"/>
              </w:rPr>
              <w:t xml:space="preserve"> </w:t>
            </w:r>
            <w:r w:rsidR="00FB34E7">
              <w:rPr>
                <w:rStyle w:val="ui-provider"/>
                <w:rFonts w:ascii="Arial" w:hAnsi="Arial" w:cs="Arial"/>
                <w:b w:val="0"/>
                <w:bCs/>
                <w:sz w:val="20"/>
                <w:szCs w:val="20"/>
                <w:lang w:val="en-GB"/>
              </w:rPr>
              <w:t>along with</w:t>
            </w:r>
            <w:r w:rsidR="006627AA">
              <w:rPr>
                <w:rStyle w:val="ui-provider"/>
                <w:rFonts w:ascii="Arial" w:hAnsi="Arial" w:cs="Arial"/>
                <w:b w:val="0"/>
                <w:bCs/>
                <w:sz w:val="20"/>
                <w:szCs w:val="20"/>
                <w:lang w:val="en-GB"/>
              </w:rPr>
              <w:t xml:space="preserve"> tight </w:t>
            </w:r>
            <w:r w:rsidR="00C673E5">
              <w:rPr>
                <w:rStyle w:val="ui-provider"/>
                <w:rFonts w:ascii="Arial" w:hAnsi="Arial" w:cs="Arial"/>
                <w:b w:val="0"/>
                <w:bCs/>
                <w:sz w:val="20"/>
                <w:szCs w:val="20"/>
                <w:lang w:val="en-GB"/>
              </w:rPr>
              <w:t xml:space="preserve">staff, </w:t>
            </w:r>
            <w:r w:rsidR="006627AA">
              <w:rPr>
                <w:rStyle w:val="ui-provider"/>
                <w:rFonts w:ascii="Arial" w:hAnsi="Arial" w:cs="Arial"/>
                <w:b w:val="0"/>
                <w:bCs/>
                <w:sz w:val="20"/>
                <w:szCs w:val="20"/>
                <w:lang w:val="en-GB"/>
              </w:rPr>
              <w:t xml:space="preserve">contractor consultant </w:t>
            </w:r>
            <w:r w:rsidR="00C673E5">
              <w:rPr>
                <w:rStyle w:val="ui-provider"/>
                <w:rFonts w:ascii="Arial" w:hAnsi="Arial" w:cs="Arial"/>
                <w:b w:val="0"/>
                <w:bCs/>
                <w:sz w:val="20"/>
                <w:szCs w:val="20"/>
                <w:lang w:val="en-GB"/>
              </w:rPr>
              <w:t>hiring restraints</w:t>
            </w:r>
            <w:r w:rsidR="00C20DB5" w:rsidRPr="00032560">
              <w:rPr>
                <w:rStyle w:val="ui-provider"/>
                <w:rFonts w:ascii="Arial" w:hAnsi="Arial" w:cs="Arial"/>
                <w:b w:val="0"/>
                <w:bCs/>
                <w:sz w:val="20"/>
                <w:szCs w:val="20"/>
                <w:lang w:val="en-GB"/>
              </w:rPr>
              <w:t>. This is having a significant impact on the ability to complete planned work programmes.</w:t>
            </w:r>
          </w:p>
          <w:p w14:paraId="0B9BFCCF" w14:textId="5AB6B77C" w:rsidR="00C20DB5" w:rsidRPr="00032560" w:rsidRDefault="00C20DB5" w:rsidP="00032560">
            <w:pPr>
              <w:pStyle w:val="ListParagraph"/>
              <w:numPr>
                <w:ilvl w:val="0"/>
                <w:numId w:val="30"/>
              </w:numPr>
              <w:tabs>
                <w:tab w:val="left" w:pos="921"/>
              </w:tabs>
              <w:rPr>
                <w:rStyle w:val="ui-provider"/>
                <w:rFonts w:ascii="Arial" w:hAnsi="Arial" w:cs="Arial"/>
                <w:b w:val="0"/>
                <w:bCs/>
                <w:sz w:val="20"/>
                <w:szCs w:val="20"/>
                <w:lang w:val="en-GB"/>
              </w:rPr>
            </w:pPr>
            <w:r w:rsidRPr="00032560">
              <w:rPr>
                <w:rStyle w:val="ui-provider"/>
                <w:rFonts w:ascii="Arial" w:hAnsi="Arial" w:cs="Arial"/>
                <w:b w:val="0"/>
                <w:bCs/>
                <w:sz w:val="20"/>
                <w:szCs w:val="20"/>
                <w:lang w:val="en-GB"/>
              </w:rPr>
              <w:t>Budgets are increasingly being held regionally to ensure decision-making is as close as possible to the font line</w:t>
            </w:r>
          </w:p>
          <w:p w14:paraId="49354FF3" w14:textId="77777777" w:rsidR="00032560" w:rsidRDefault="00032560" w:rsidP="006B6828">
            <w:pPr>
              <w:tabs>
                <w:tab w:val="left" w:pos="921"/>
              </w:tabs>
              <w:rPr>
                <w:rStyle w:val="ui-provider"/>
                <w:rFonts w:ascii="Arial" w:hAnsi="Arial" w:cs="Arial"/>
                <w:sz w:val="20"/>
                <w:szCs w:val="20"/>
                <w:lang w:val="en-GB"/>
              </w:rPr>
            </w:pPr>
          </w:p>
          <w:p w14:paraId="11712044" w14:textId="4044185C" w:rsidR="00032560" w:rsidRPr="00032560" w:rsidRDefault="00032560" w:rsidP="006B6828">
            <w:pPr>
              <w:tabs>
                <w:tab w:val="left" w:pos="921"/>
              </w:tabs>
              <w:rPr>
                <w:rStyle w:val="ui-provider"/>
                <w:rFonts w:ascii="Arial" w:hAnsi="Arial" w:cs="Arial"/>
                <w:b/>
                <w:bCs/>
                <w:sz w:val="20"/>
                <w:szCs w:val="20"/>
                <w:lang w:val="en-GB"/>
              </w:rPr>
            </w:pPr>
            <w:r w:rsidRPr="00032560">
              <w:rPr>
                <w:rStyle w:val="ui-provider"/>
                <w:rFonts w:ascii="Arial" w:hAnsi="Arial" w:cs="Arial"/>
                <w:b/>
                <w:bCs/>
                <w:sz w:val="20"/>
                <w:szCs w:val="20"/>
                <w:lang w:val="en-GB"/>
              </w:rPr>
              <w:t>Discussion</w:t>
            </w:r>
          </w:p>
          <w:p w14:paraId="0BC5E3C6" w14:textId="17519544" w:rsidR="00032560" w:rsidRDefault="00032560" w:rsidP="006B6828">
            <w:pPr>
              <w:tabs>
                <w:tab w:val="left" w:pos="921"/>
              </w:tabs>
              <w:rPr>
                <w:rStyle w:val="ui-provider"/>
                <w:rFonts w:ascii="Arial" w:hAnsi="Arial" w:cs="Arial"/>
                <w:sz w:val="20"/>
                <w:szCs w:val="20"/>
                <w:lang w:val="en-GB"/>
              </w:rPr>
            </w:pPr>
            <w:r>
              <w:rPr>
                <w:rStyle w:val="ui-provider"/>
                <w:rFonts w:ascii="Arial" w:hAnsi="Arial" w:cs="Arial"/>
                <w:sz w:val="20"/>
                <w:szCs w:val="20"/>
                <w:lang w:val="en-GB"/>
              </w:rPr>
              <w:t xml:space="preserve">Despite the move to devolved budgets to the regions, it was confirmed that the regions do not get to recast what is in the national part of the contract. </w:t>
            </w:r>
            <w:r w:rsidR="003A5A28" w:rsidRPr="003A5A28">
              <w:rPr>
                <w:rFonts w:ascii="Arial" w:eastAsia="Segoe UI" w:hAnsi="Arial" w:cs="Arial"/>
                <w:color w:val="323130"/>
                <w:sz w:val="20"/>
                <w:szCs w:val="20"/>
              </w:rPr>
              <w:t>(as an example</w:t>
            </w:r>
            <w:r w:rsidR="00E42222">
              <w:rPr>
                <w:rFonts w:ascii="Arial" w:eastAsia="Segoe UI" w:hAnsi="Arial" w:cs="Arial"/>
                <w:color w:val="323130"/>
                <w:sz w:val="20"/>
                <w:szCs w:val="20"/>
              </w:rPr>
              <w:t>,</w:t>
            </w:r>
            <w:r w:rsidR="003A5A28" w:rsidRPr="003A5A28">
              <w:rPr>
                <w:rFonts w:ascii="Arial" w:eastAsia="Segoe UI" w:hAnsi="Arial" w:cs="Arial"/>
                <w:color w:val="323130"/>
                <w:sz w:val="20"/>
                <w:szCs w:val="20"/>
              </w:rPr>
              <w:t xml:space="preserve"> </w:t>
            </w:r>
            <w:r w:rsidR="003A5A28">
              <w:rPr>
                <w:rFonts w:ascii="Arial" w:eastAsia="Segoe UI" w:hAnsi="Arial" w:cs="Arial"/>
                <w:color w:val="323130"/>
                <w:sz w:val="20"/>
                <w:szCs w:val="20"/>
              </w:rPr>
              <w:t xml:space="preserve">it was noted that </w:t>
            </w:r>
            <w:r w:rsidR="003A5A28" w:rsidRPr="003A5A28">
              <w:rPr>
                <w:rFonts w:ascii="Arial" w:eastAsia="Segoe UI" w:hAnsi="Arial" w:cs="Arial"/>
                <w:color w:val="323130"/>
                <w:sz w:val="20"/>
                <w:szCs w:val="20"/>
              </w:rPr>
              <w:t>the pharmacy schedule 1</w:t>
            </w:r>
            <w:r w:rsidR="00AA09FA">
              <w:rPr>
                <w:rFonts w:ascii="Arial" w:eastAsia="Segoe UI" w:hAnsi="Arial" w:cs="Arial"/>
                <w:color w:val="323130"/>
                <w:sz w:val="20"/>
                <w:szCs w:val="20"/>
              </w:rPr>
              <w:t>,</w:t>
            </w:r>
            <w:r w:rsidR="003A5A28" w:rsidRPr="003A5A28">
              <w:rPr>
                <w:rFonts w:ascii="Arial" w:eastAsia="Segoe UI" w:hAnsi="Arial" w:cs="Arial"/>
                <w:color w:val="323130"/>
                <w:sz w:val="20"/>
                <w:szCs w:val="20"/>
              </w:rPr>
              <w:t>2</w:t>
            </w:r>
            <w:r w:rsidR="00AA09FA">
              <w:rPr>
                <w:rFonts w:ascii="Arial" w:eastAsia="Segoe UI" w:hAnsi="Arial" w:cs="Arial"/>
                <w:color w:val="323130"/>
                <w:sz w:val="20"/>
                <w:szCs w:val="20"/>
              </w:rPr>
              <w:t>,</w:t>
            </w:r>
            <w:r w:rsidR="003A5A28" w:rsidRPr="003A5A28">
              <w:rPr>
                <w:rFonts w:ascii="Arial" w:eastAsia="Segoe UI" w:hAnsi="Arial" w:cs="Arial"/>
                <w:color w:val="323130"/>
                <w:sz w:val="20"/>
                <w:szCs w:val="20"/>
              </w:rPr>
              <w:t>3A are all nationally negotiated)</w:t>
            </w:r>
          </w:p>
          <w:p w14:paraId="377CD0A7" w14:textId="1CCB3429" w:rsidR="00B15162" w:rsidRPr="005229D5" w:rsidRDefault="00032560" w:rsidP="006B6828">
            <w:pPr>
              <w:tabs>
                <w:tab w:val="left" w:pos="921"/>
              </w:tabs>
              <w:rPr>
                <w:rStyle w:val="ui-provider"/>
                <w:rFonts w:ascii="Arial" w:hAnsi="Arial" w:cs="Arial"/>
                <w:sz w:val="20"/>
                <w:szCs w:val="20"/>
                <w:lang w:val="en-GB"/>
              </w:rPr>
            </w:pPr>
            <w:r>
              <w:rPr>
                <w:rStyle w:val="ui-provider"/>
                <w:rFonts w:ascii="Arial" w:hAnsi="Arial" w:cs="Arial"/>
                <w:sz w:val="20"/>
                <w:szCs w:val="20"/>
                <w:lang w:val="en-GB"/>
              </w:rPr>
              <w:t>There are four commissioning regions. The potential complexity of this was noted, but</w:t>
            </w:r>
            <w:r w:rsidR="003A5A28">
              <w:rPr>
                <w:rStyle w:val="ui-provider"/>
                <w:rFonts w:ascii="Arial" w:hAnsi="Arial" w:cs="Arial"/>
                <w:sz w:val="20"/>
                <w:szCs w:val="20"/>
                <w:lang w:val="en-GB"/>
              </w:rPr>
              <w:t xml:space="preserve"> decision-making closer to the coal face supported</w:t>
            </w:r>
            <w:r>
              <w:rPr>
                <w:rStyle w:val="ui-provider"/>
                <w:rFonts w:ascii="Arial" w:hAnsi="Arial" w:cs="Arial"/>
                <w:sz w:val="20"/>
                <w:szCs w:val="20"/>
                <w:lang w:val="en-GB"/>
              </w:rPr>
              <w:t>.</w:t>
            </w:r>
          </w:p>
          <w:p w14:paraId="2C5F4028" w14:textId="77777777" w:rsidR="009F1BE1" w:rsidRPr="0001068D" w:rsidRDefault="009F1BE1" w:rsidP="000C4B77">
            <w:pPr>
              <w:tabs>
                <w:tab w:val="left" w:pos="921"/>
              </w:tabs>
              <w:rPr>
                <w:rStyle w:val="ui-provider"/>
                <w:rFonts w:ascii="Arial" w:hAnsi="Arial" w:cs="Arial"/>
                <w:sz w:val="8"/>
                <w:szCs w:val="8"/>
                <w:lang w:val="en-GB"/>
              </w:rPr>
            </w:pPr>
          </w:p>
          <w:p w14:paraId="05C8C136" w14:textId="5A49A58B" w:rsidR="001F54D1" w:rsidRPr="0094398D" w:rsidRDefault="001F54D1" w:rsidP="005D6E22">
            <w:pPr>
              <w:tabs>
                <w:tab w:val="left" w:pos="921"/>
              </w:tabs>
              <w:rPr>
                <w:rFonts w:ascii="Arial" w:hAnsi="Arial" w:cs="Arial"/>
                <w:color w:val="000000" w:themeColor="text1"/>
                <w:sz w:val="8"/>
                <w:szCs w:val="8"/>
                <w:lang w:val="en-GB"/>
              </w:rPr>
            </w:pPr>
          </w:p>
        </w:tc>
      </w:tr>
      <w:bookmarkEnd w:id="2"/>
    </w:tbl>
    <w:p w14:paraId="255C3285" w14:textId="77777777" w:rsidR="00F76713" w:rsidRPr="0001068D" w:rsidRDefault="00F76713"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4B32E6" w:rsidRPr="0001068D" w14:paraId="4FE6C7B4" w14:textId="77777777" w:rsidTr="004B32E6">
        <w:tc>
          <w:tcPr>
            <w:tcW w:w="9781" w:type="dxa"/>
          </w:tcPr>
          <w:p w14:paraId="637433C3" w14:textId="09BF0BFC" w:rsidR="004B32E6" w:rsidRPr="0004101F" w:rsidRDefault="009C7415" w:rsidP="009C7415">
            <w:pPr>
              <w:pStyle w:val="ListParagraph"/>
              <w:numPr>
                <w:ilvl w:val="0"/>
                <w:numId w:val="29"/>
              </w:numPr>
              <w:tabs>
                <w:tab w:val="left" w:pos="567"/>
                <w:tab w:val="left" w:pos="921"/>
              </w:tabs>
              <w:spacing w:before="60"/>
              <w:rPr>
                <w:rFonts w:ascii="Arial" w:eastAsia="Segoe UI" w:hAnsi="Arial" w:cs="Arial"/>
                <w:color w:val="323130"/>
                <w:sz w:val="24"/>
                <w:lang w:val="en-GB"/>
              </w:rPr>
            </w:pPr>
            <w:r w:rsidRPr="0004101F">
              <w:rPr>
                <w:rFonts w:ascii="Arial" w:eastAsia="Segoe UI" w:hAnsi="Arial" w:cs="Arial"/>
                <w:color w:val="323130"/>
                <w:sz w:val="24"/>
                <w:lang w:val="en-GB"/>
              </w:rPr>
              <w:t>NAAR 2025: Topics for Consideration</w:t>
            </w:r>
          </w:p>
          <w:p w14:paraId="7436BEFF" w14:textId="77777777" w:rsidR="004B32E6" w:rsidRPr="005229D5" w:rsidRDefault="004B32E6" w:rsidP="004574D4">
            <w:pPr>
              <w:tabs>
                <w:tab w:val="left" w:pos="921"/>
              </w:tabs>
              <w:rPr>
                <w:rFonts w:ascii="Arial" w:eastAsia="Segoe UI" w:hAnsi="Arial" w:cs="Arial"/>
                <w:bCs/>
                <w:color w:val="000000" w:themeColor="text1"/>
                <w:sz w:val="20"/>
                <w:szCs w:val="20"/>
                <w:lang w:val="en-GB"/>
              </w:rPr>
            </w:pPr>
          </w:p>
          <w:p w14:paraId="3C5E3143" w14:textId="63800B72" w:rsidR="00083998" w:rsidRPr="005229D5" w:rsidRDefault="005229D5" w:rsidP="004574D4">
            <w:pPr>
              <w:tabs>
                <w:tab w:val="left" w:pos="921"/>
              </w:tabs>
              <w:rPr>
                <w:rFonts w:ascii="Arial" w:eastAsia="Segoe UI" w:hAnsi="Arial" w:cs="Arial"/>
                <w:bCs/>
                <w:color w:val="000000" w:themeColor="text1"/>
                <w:sz w:val="20"/>
                <w:szCs w:val="20"/>
              </w:rPr>
            </w:pPr>
            <w:r w:rsidRPr="005229D5">
              <w:rPr>
                <w:rFonts w:ascii="Arial" w:eastAsia="Segoe UI" w:hAnsi="Arial" w:cs="Arial"/>
                <w:bCs/>
                <w:color w:val="000000" w:themeColor="text1"/>
                <w:sz w:val="20"/>
                <w:szCs w:val="20"/>
                <w:lang w:val="en-GB"/>
              </w:rPr>
              <w:t>A</w:t>
            </w:r>
            <w:r w:rsidRPr="005229D5">
              <w:rPr>
                <w:rFonts w:ascii="Arial" w:eastAsia="Segoe UI" w:hAnsi="Arial" w:cs="Arial"/>
                <w:bCs/>
                <w:color w:val="000000" w:themeColor="text1"/>
                <w:sz w:val="20"/>
                <w:szCs w:val="20"/>
              </w:rPr>
              <w:t xml:space="preserve"> number of the Community Pharmacy representative groups (and Health NZ) had noted down the topics they wished to be considered in NAAR 2025. Written suggestions were made by the Pharmacy Guild, Totem, the Independent Community Pharmacy Group, Oakley- Brown and Health NZ. As there was a good deal of agreement between all these groups, the </w:t>
            </w:r>
            <w:r w:rsidR="000027C1">
              <w:rPr>
                <w:rFonts w:ascii="Arial" w:eastAsia="Segoe UI" w:hAnsi="Arial" w:cs="Arial"/>
                <w:bCs/>
                <w:color w:val="000000" w:themeColor="text1"/>
                <w:sz w:val="20"/>
                <w:szCs w:val="20"/>
              </w:rPr>
              <w:t xml:space="preserve">matters </w:t>
            </w:r>
            <w:r w:rsidRPr="005229D5">
              <w:rPr>
                <w:rFonts w:ascii="Arial" w:eastAsia="Segoe UI" w:hAnsi="Arial" w:cs="Arial"/>
                <w:bCs/>
                <w:color w:val="000000" w:themeColor="text1"/>
                <w:sz w:val="20"/>
                <w:szCs w:val="20"/>
              </w:rPr>
              <w:t>presented by each organisation will not be listed separately. Instead, these minutes list</w:t>
            </w:r>
            <w:r w:rsidR="000027C1">
              <w:rPr>
                <w:rFonts w:ascii="Arial" w:eastAsia="Segoe UI" w:hAnsi="Arial" w:cs="Arial"/>
                <w:bCs/>
                <w:color w:val="000000" w:themeColor="text1"/>
                <w:sz w:val="20"/>
                <w:szCs w:val="20"/>
              </w:rPr>
              <w:t>s</w:t>
            </w:r>
            <w:r w:rsidRPr="005229D5">
              <w:rPr>
                <w:rFonts w:ascii="Arial" w:eastAsia="Segoe UI" w:hAnsi="Arial" w:cs="Arial"/>
                <w:bCs/>
                <w:color w:val="000000" w:themeColor="text1"/>
                <w:sz w:val="20"/>
                <w:szCs w:val="20"/>
              </w:rPr>
              <w:t xml:space="preserve"> those items where there was overall support for consideration.</w:t>
            </w:r>
          </w:p>
          <w:p w14:paraId="29340A67" w14:textId="77777777" w:rsidR="005229D5" w:rsidRPr="005229D5" w:rsidRDefault="005229D5" w:rsidP="004574D4">
            <w:pPr>
              <w:tabs>
                <w:tab w:val="left" w:pos="921"/>
              </w:tabs>
              <w:rPr>
                <w:rFonts w:ascii="Arial" w:eastAsia="Segoe UI" w:hAnsi="Arial" w:cs="Arial"/>
                <w:bCs/>
                <w:color w:val="000000" w:themeColor="text1"/>
                <w:sz w:val="20"/>
                <w:szCs w:val="20"/>
              </w:rPr>
            </w:pPr>
          </w:p>
          <w:p w14:paraId="5E46A4A0" w14:textId="10A937C6" w:rsidR="005229D5" w:rsidRPr="00756E87" w:rsidRDefault="000027C1" w:rsidP="00756E87">
            <w:pPr>
              <w:pStyle w:val="ListParagraph"/>
              <w:numPr>
                <w:ilvl w:val="0"/>
                <w:numId w:val="31"/>
              </w:numPr>
              <w:tabs>
                <w:tab w:val="left" w:pos="921"/>
              </w:tabs>
              <w:rPr>
                <w:rFonts w:ascii="Arial" w:eastAsia="Segoe UI" w:hAnsi="Arial" w:cs="Arial"/>
                <w:b w:val="0"/>
                <w:color w:val="000000" w:themeColor="text1"/>
                <w:sz w:val="20"/>
                <w:szCs w:val="20"/>
              </w:rPr>
            </w:pPr>
            <w:r w:rsidRPr="00756E87">
              <w:rPr>
                <w:rFonts w:ascii="Arial" w:eastAsia="Segoe UI" w:hAnsi="Arial" w:cs="Arial"/>
                <w:b w:val="0"/>
                <w:color w:val="000000" w:themeColor="text1"/>
                <w:sz w:val="20"/>
                <w:szCs w:val="20"/>
              </w:rPr>
              <w:t>Completion of the s</w:t>
            </w:r>
            <w:r w:rsidR="005229D5" w:rsidRPr="00756E87">
              <w:rPr>
                <w:rFonts w:ascii="Arial" w:eastAsia="Segoe UI" w:hAnsi="Arial" w:cs="Arial"/>
                <w:b w:val="0"/>
                <w:color w:val="000000" w:themeColor="text1"/>
                <w:sz w:val="20"/>
                <w:szCs w:val="20"/>
              </w:rPr>
              <w:t xml:space="preserve">ustainable funding model review </w:t>
            </w:r>
            <w:r w:rsidR="00756E87">
              <w:rPr>
                <w:rFonts w:ascii="Arial" w:eastAsia="Segoe UI" w:hAnsi="Arial" w:cs="Arial"/>
                <w:b w:val="0"/>
                <w:color w:val="000000" w:themeColor="text1"/>
                <w:sz w:val="20"/>
                <w:szCs w:val="20"/>
              </w:rPr>
              <w:t>and implementation.</w:t>
            </w:r>
          </w:p>
          <w:p w14:paraId="0934DA63" w14:textId="46CD59E1" w:rsidR="000027C1" w:rsidRPr="00756E87" w:rsidRDefault="000027C1" w:rsidP="00756E87">
            <w:pPr>
              <w:pStyle w:val="ListParagraph"/>
              <w:numPr>
                <w:ilvl w:val="0"/>
                <w:numId w:val="31"/>
              </w:numPr>
              <w:tabs>
                <w:tab w:val="left" w:pos="921"/>
              </w:tabs>
              <w:rPr>
                <w:rFonts w:ascii="Arial" w:eastAsia="Segoe UI" w:hAnsi="Arial" w:cs="Arial"/>
                <w:b w:val="0"/>
                <w:color w:val="000000" w:themeColor="text1"/>
                <w:sz w:val="20"/>
                <w:szCs w:val="20"/>
              </w:rPr>
            </w:pPr>
            <w:r w:rsidRPr="00756E87">
              <w:rPr>
                <w:rFonts w:ascii="Arial" w:eastAsia="Segoe UI" w:hAnsi="Arial" w:cs="Arial"/>
                <w:b w:val="0"/>
                <w:color w:val="000000" w:themeColor="text1"/>
                <w:sz w:val="20"/>
                <w:szCs w:val="20"/>
              </w:rPr>
              <w:t xml:space="preserve">The statement in the ICPSA that NAAR will consider reasonable cost pressure adjustments </w:t>
            </w:r>
          </w:p>
          <w:p w14:paraId="78C24788" w14:textId="2D45242E" w:rsidR="005229D5" w:rsidRPr="00756E87" w:rsidRDefault="000027C1" w:rsidP="00756E87">
            <w:pPr>
              <w:pStyle w:val="ListParagraph"/>
              <w:numPr>
                <w:ilvl w:val="0"/>
                <w:numId w:val="31"/>
              </w:numPr>
              <w:tabs>
                <w:tab w:val="left" w:pos="921"/>
              </w:tabs>
              <w:rPr>
                <w:rFonts w:ascii="Arial" w:eastAsia="Segoe UI" w:hAnsi="Arial" w:cs="Arial"/>
                <w:b w:val="0"/>
                <w:color w:val="000000" w:themeColor="text1"/>
                <w:sz w:val="20"/>
                <w:szCs w:val="20"/>
              </w:rPr>
            </w:pPr>
            <w:r w:rsidRPr="00756E87">
              <w:rPr>
                <w:rFonts w:ascii="Arial" w:eastAsia="Segoe UI" w:hAnsi="Arial" w:cs="Arial"/>
                <w:b w:val="0"/>
                <w:color w:val="000000" w:themeColor="text1"/>
                <w:sz w:val="20"/>
                <w:szCs w:val="20"/>
              </w:rPr>
              <w:lastRenderedPageBreak/>
              <w:t>Parity for pharmacists with other providers</w:t>
            </w:r>
            <w:r w:rsidR="00756E87">
              <w:rPr>
                <w:rFonts w:ascii="Arial" w:eastAsia="Segoe UI" w:hAnsi="Arial" w:cs="Arial"/>
                <w:b w:val="0"/>
                <w:color w:val="000000" w:themeColor="text1"/>
                <w:sz w:val="20"/>
                <w:szCs w:val="20"/>
              </w:rPr>
              <w:t xml:space="preserve"> in terms of cost pressure adjustments</w:t>
            </w:r>
          </w:p>
          <w:p w14:paraId="0F7AA46E" w14:textId="6EE3EB3C" w:rsidR="000027C1" w:rsidRPr="00756E87" w:rsidRDefault="00756E87" w:rsidP="00756E87">
            <w:pPr>
              <w:pStyle w:val="ListParagraph"/>
              <w:numPr>
                <w:ilvl w:val="0"/>
                <w:numId w:val="31"/>
              </w:numPr>
              <w:tabs>
                <w:tab w:val="left" w:pos="921"/>
              </w:tabs>
              <w:rPr>
                <w:rFonts w:ascii="Arial" w:eastAsia="Segoe UI" w:hAnsi="Arial" w:cs="Arial"/>
                <w:b w:val="0"/>
                <w:color w:val="000000" w:themeColor="text1"/>
                <w:sz w:val="20"/>
                <w:szCs w:val="20"/>
              </w:rPr>
            </w:pPr>
            <w:r>
              <w:rPr>
                <w:rFonts w:ascii="Arial" w:eastAsia="Segoe UI" w:hAnsi="Arial" w:cs="Arial"/>
                <w:b w:val="0"/>
                <w:color w:val="000000" w:themeColor="text1"/>
                <w:sz w:val="20"/>
                <w:szCs w:val="20"/>
              </w:rPr>
              <w:t>Move towards p</w:t>
            </w:r>
            <w:r w:rsidR="000027C1" w:rsidRPr="00756E87">
              <w:rPr>
                <w:rFonts w:ascii="Arial" w:eastAsia="Segoe UI" w:hAnsi="Arial" w:cs="Arial"/>
                <w:b w:val="0"/>
                <w:color w:val="000000" w:themeColor="text1"/>
                <w:sz w:val="20"/>
                <w:szCs w:val="20"/>
              </w:rPr>
              <w:t>rescription charges to be permitted</w:t>
            </w:r>
          </w:p>
          <w:p w14:paraId="483F69ED" w14:textId="1D861D23" w:rsidR="000027C1" w:rsidRPr="00756E87" w:rsidRDefault="000027C1" w:rsidP="00756E87">
            <w:pPr>
              <w:pStyle w:val="ListParagraph"/>
              <w:numPr>
                <w:ilvl w:val="0"/>
                <w:numId w:val="31"/>
              </w:numPr>
              <w:tabs>
                <w:tab w:val="left" w:pos="921"/>
              </w:tabs>
              <w:rPr>
                <w:rFonts w:ascii="Arial" w:eastAsia="Segoe UI" w:hAnsi="Arial" w:cs="Arial"/>
                <w:b w:val="0"/>
                <w:color w:val="000000" w:themeColor="text1"/>
                <w:sz w:val="20"/>
                <w:szCs w:val="20"/>
              </w:rPr>
            </w:pPr>
            <w:r w:rsidRPr="00756E87">
              <w:rPr>
                <w:rFonts w:ascii="Arial" w:eastAsia="Segoe UI" w:hAnsi="Arial" w:cs="Arial"/>
                <w:b w:val="0"/>
                <w:color w:val="000000" w:themeColor="text1"/>
                <w:sz w:val="20"/>
                <w:szCs w:val="20"/>
              </w:rPr>
              <w:t>Discussion on the 12 month prescriptions (initial versus repeat fees) should this be recommended at any stage</w:t>
            </w:r>
          </w:p>
          <w:p w14:paraId="737C4775" w14:textId="1CBA5D9D" w:rsidR="000027C1" w:rsidRPr="00756E87" w:rsidRDefault="000027C1" w:rsidP="00756E87">
            <w:pPr>
              <w:pStyle w:val="ListParagraph"/>
              <w:numPr>
                <w:ilvl w:val="0"/>
                <w:numId w:val="31"/>
              </w:numPr>
              <w:tabs>
                <w:tab w:val="left" w:pos="921"/>
              </w:tabs>
              <w:rPr>
                <w:rFonts w:ascii="Arial" w:eastAsia="Segoe UI" w:hAnsi="Arial" w:cs="Arial"/>
                <w:b w:val="0"/>
                <w:color w:val="000000" w:themeColor="text1"/>
                <w:sz w:val="20"/>
                <w:szCs w:val="20"/>
              </w:rPr>
            </w:pPr>
            <w:r w:rsidRPr="00756E87">
              <w:rPr>
                <w:rFonts w:ascii="Arial" w:eastAsia="Segoe UI" w:hAnsi="Arial" w:cs="Arial"/>
                <w:b w:val="0"/>
                <w:color w:val="000000" w:themeColor="text1"/>
                <w:sz w:val="20"/>
                <w:szCs w:val="20"/>
              </w:rPr>
              <w:t>Possible update of the ICPSA, streamlining and modernising</w:t>
            </w:r>
          </w:p>
          <w:p w14:paraId="5F46513E" w14:textId="77777777" w:rsidR="000027C1" w:rsidRDefault="000027C1" w:rsidP="004574D4">
            <w:pPr>
              <w:tabs>
                <w:tab w:val="left" w:pos="921"/>
              </w:tabs>
              <w:rPr>
                <w:rFonts w:ascii="Arial" w:eastAsia="Segoe UI" w:hAnsi="Arial" w:cs="Arial"/>
                <w:bCs/>
                <w:color w:val="000000" w:themeColor="text1"/>
                <w:sz w:val="20"/>
                <w:szCs w:val="20"/>
              </w:rPr>
            </w:pPr>
          </w:p>
          <w:p w14:paraId="6709BA35" w14:textId="4C44B3BF" w:rsidR="000027C1" w:rsidRDefault="000027C1" w:rsidP="004574D4">
            <w:pPr>
              <w:tabs>
                <w:tab w:val="left" w:pos="921"/>
              </w:tabs>
              <w:rPr>
                <w:rFonts w:ascii="Arial" w:eastAsia="Segoe UI" w:hAnsi="Arial" w:cs="Arial"/>
                <w:bCs/>
                <w:color w:val="000000" w:themeColor="text1"/>
                <w:sz w:val="20"/>
                <w:szCs w:val="20"/>
              </w:rPr>
            </w:pPr>
            <w:r>
              <w:rPr>
                <w:rFonts w:ascii="Arial" w:eastAsia="Segoe UI" w:hAnsi="Arial" w:cs="Arial"/>
                <w:bCs/>
                <w:color w:val="000000" w:themeColor="text1"/>
                <w:sz w:val="20"/>
                <w:szCs w:val="20"/>
              </w:rPr>
              <w:t>Other important points made include</w:t>
            </w:r>
            <w:r w:rsidR="00756E87">
              <w:rPr>
                <w:rFonts w:ascii="Arial" w:eastAsia="Segoe UI" w:hAnsi="Arial" w:cs="Arial"/>
                <w:bCs/>
                <w:color w:val="000000" w:themeColor="text1"/>
                <w:sz w:val="20"/>
                <w:szCs w:val="20"/>
              </w:rPr>
              <w:t>d</w:t>
            </w:r>
            <w:r>
              <w:rPr>
                <w:rFonts w:ascii="Arial" w:eastAsia="Segoe UI" w:hAnsi="Arial" w:cs="Arial"/>
                <w:bCs/>
                <w:color w:val="000000" w:themeColor="text1"/>
                <w:sz w:val="20"/>
                <w:szCs w:val="20"/>
              </w:rPr>
              <w:t xml:space="preserve"> various ideas for the improvement of services, for example focus on patient-centred outcomes and improvement of the patient journey</w:t>
            </w:r>
            <w:r w:rsidR="00756E87">
              <w:rPr>
                <w:rFonts w:ascii="Arial" w:eastAsia="Segoe UI" w:hAnsi="Arial" w:cs="Arial"/>
                <w:bCs/>
                <w:color w:val="000000" w:themeColor="text1"/>
                <w:sz w:val="20"/>
                <w:szCs w:val="20"/>
              </w:rPr>
              <w:t>.</w:t>
            </w:r>
            <w:r>
              <w:rPr>
                <w:rFonts w:ascii="Arial" w:eastAsia="Segoe UI" w:hAnsi="Arial" w:cs="Arial"/>
                <w:bCs/>
                <w:color w:val="000000" w:themeColor="text1"/>
                <w:sz w:val="20"/>
                <w:szCs w:val="20"/>
              </w:rPr>
              <w:t xml:space="preserve"> There was also a request for attention to co-</w:t>
            </w:r>
            <w:r w:rsidR="00756E87">
              <w:rPr>
                <w:rFonts w:ascii="Arial" w:eastAsia="Segoe UI" w:hAnsi="Arial" w:cs="Arial"/>
                <w:bCs/>
                <w:color w:val="000000" w:themeColor="text1"/>
                <w:sz w:val="20"/>
                <w:szCs w:val="20"/>
              </w:rPr>
              <w:t>administration</w:t>
            </w:r>
            <w:r>
              <w:rPr>
                <w:rFonts w:ascii="Arial" w:eastAsia="Segoe UI" w:hAnsi="Arial" w:cs="Arial"/>
                <w:bCs/>
                <w:color w:val="000000" w:themeColor="text1"/>
                <w:sz w:val="20"/>
                <w:szCs w:val="20"/>
              </w:rPr>
              <w:t xml:space="preserve"> fees for all vaccinations and better linkages between NAAR and the EAG and other HNZ pharmacy development work.</w:t>
            </w:r>
          </w:p>
          <w:p w14:paraId="737F4ABF" w14:textId="77777777" w:rsidR="00756E87" w:rsidRDefault="00756E87" w:rsidP="004574D4">
            <w:pPr>
              <w:tabs>
                <w:tab w:val="left" w:pos="921"/>
              </w:tabs>
              <w:rPr>
                <w:rFonts w:ascii="Arial" w:eastAsia="Segoe UI" w:hAnsi="Arial" w:cs="Arial"/>
                <w:bCs/>
                <w:color w:val="000000" w:themeColor="text1"/>
                <w:sz w:val="20"/>
                <w:szCs w:val="20"/>
              </w:rPr>
            </w:pPr>
          </w:p>
          <w:p w14:paraId="03306979" w14:textId="65139406" w:rsidR="00756E87" w:rsidRDefault="00756E87" w:rsidP="004574D4">
            <w:pPr>
              <w:tabs>
                <w:tab w:val="left" w:pos="921"/>
              </w:tabs>
              <w:rPr>
                <w:rFonts w:ascii="Arial" w:eastAsia="Segoe UI" w:hAnsi="Arial" w:cs="Arial"/>
                <w:bCs/>
                <w:color w:val="000000" w:themeColor="text1"/>
                <w:sz w:val="20"/>
                <w:szCs w:val="20"/>
              </w:rPr>
            </w:pPr>
            <w:r>
              <w:rPr>
                <w:rFonts w:ascii="Arial" w:eastAsia="Segoe UI" w:hAnsi="Arial" w:cs="Arial"/>
                <w:bCs/>
                <w:color w:val="000000" w:themeColor="text1"/>
                <w:sz w:val="20"/>
                <w:szCs w:val="20"/>
              </w:rPr>
              <w:t>At a more detailed level, incorporation of COVID Antiviral service spec into the ICPSA and of the COVID Vaccination into the ICPSA immunisation schedule was suggested.</w:t>
            </w:r>
          </w:p>
          <w:p w14:paraId="6EF3EA9B" w14:textId="77777777" w:rsidR="000027C1" w:rsidRDefault="000027C1" w:rsidP="004574D4">
            <w:pPr>
              <w:tabs>
                <w:tab w:val="left" w:pos="921"/>
              </w:tabs>
              <w:rPr>
                <w:rFonts w:ascii="Arial" w:eastAsia="Segoe UI" w:hAnsi="Arial" w:cs="Arial"/>
                <w:bCs/>
                <w:color w:val="000000" w:themeColor="text1"/>
                <w:sz w:val="20"/>
                <w:szCs w:val="20"/>
                <w:lang w:val="en-GB"/>
              </w:rPr>
            </w:pPr>
          </w:p>
          <w:p w14:paraId="67A74CD8" w14:textId="54F9816A" w:rsidR="0004101F" w:rsidRPr="0004101F" w:rsidRDefault="0004101F" w:rsidP="004574D4">
            <w:pPr>
              <w:tabs>
                <w:tab w:val="left" w:pos="921"/>
              </w:tabs>
              <w:rPr>
                <w:rFonts w:ascii="Arial" w:eastAsia="Segoe UI" w:hAnsi="Arial" w:cs="Arial"/>
                <w:b/>
                <w:color w:val="000000" w:themeColor="text1"/>
                <w:lang w:val="en-GB"/>
              </w:rPr>
            </w:pPr>
            <w:r w:rsidRPr="0004101F">
              <w:rPr>
                <w:rFonts w:ascii="Arial" w:eastAsia="Segoe UI" w:hAnsi="Arial" w:cs="Arial"/>
                <w:b/>
                <w:color w:val="000000" w:themeColor="text1"/>
                <w:lang w:val="en-GB"/>
              </w:rPr>
              <w:t>Discussion</w:t>
            </w:r>
          </w:p>
          <w:p w14:paraId="638FFD43" w14:textId="77777777" w:rsidR="0004101F" w:rsidRDefault="0004101F" w:rsidP="004574D4">
            <w:pPr>
              <w:tabs>
                <w:tab w:val="left" w:pos="921"/>
              </w:tabs>
              <w:rPr>
                <w:rFonts w:ascii="Arial" w:eastAsia="Segoe UI" w:hAnsi="Arial" w:cs="Arial"/>
                <w:bCs/>
                <w:color w:val="000000" w:themeColor="text1"/>
                <w:sz w:val="20"/>
                <w:szCs w:val="20"/>
                <w:lang w:val="en-GB"/>
              </w:rPr>
            </w:pPr>
          </w:p>
          <w:p w14:paraId="3B62B7B8" w14:textId="74CE38FF" w:rsidR="009A14D0" w:rsidRPr="0004101F" w:rsidRDefault="0004101F" w:rsidP="004574D4">
            <w:pPr>
              <w:tabs>
                <w:tab w:val="left" w:pos="921"/>
              </w:tabs>
              <w:rPr>
                <w:rFonts w:ascii="Arial" w:eastAsia="Segoe UI" w:hAnsi="Arial" w:cs="Arial"/>
                <w:b/>
                <w:i/>
                <w:iCs/>
                <w:color w:val="000000" w:themeColor="text1"/>
                <w:sz w:val="20"/>
                <w:szCs w:val="20"/>
                <w:lang w:val="en-GB"/>
              </w:rPr>
            </w:pPr>
            <w:r w:rsidRPr="0004101F">
              <w:rPr>
                <w:rFonts w:ascii="Arial" w:eastAsia="Segoe UI" w:hAnsi="Arial" w:cs="Arial"/>
                <w:b/>
                <w:i/>
                <w:iCs/>
                <w:color w:val="000000" w:themeColor="text1"/>
                <w:sz w:val="20"/>
                <w:szCs w:val="20"/>
                <w:lang w:val="en-GB"/>
              </w:rPr>
              <w:t>In relation to t</w:t>
            </w:r>
            <w:r w:rsidR="009A14D0" w:rsidRPr="0004101F">
              <w:rPr>
                <w:rFonts w:ascii="Arial" w:eastAsia="Segoe UI" w:hAnsi="Arial" w:cs="Arial"/>
                <w:b/>
                <w:i/>
                <w:iCs/>
                <w:color w:val="000000" w:themeColor="text1"/>
                <w:sz w:val="20"/>
                <w:szCs w:val="20"/>
                <w:lang w:val="en-GB"/>
              </w:rPr>
              <w:t>he Pharmacy Guilds OIA response</w:t>
            </w:r>
            <w:r w:rsidRPr="0004101F">
              <w:rPr>
                <w:rFonts w:ascii="Arial" w:eastAsia="Segoe UI" w:hAnsi="Arial" w:cs="Arial"/>
                <w:b/>
                <w:i/>
                <w:iCs/>
                <w:color w:val="000000" w:themeColor="text1"/>
                <w:sz w:val="20"/>
                <w:szCs w:val="20"/>
                <w:lang w:val="en-GB"/>
              </w:rPr>
              <w:t xml:space="preserve"> to Health NZ</w:t>
            </w:r>
          </w:p>
          <w:p w14:paraId="71FCA700" w14:textId="2E1B047D" w:rsidR="0004101F" w:rsidRDefault="009A14D0" w:rsidP="004574D4">
            <w:pPr>
              <w:tabs>
                <w:tab w:val="left" w:pos="921"/>
              </w:tabs>
              <w:rPr>
                <w:rFonts w:ascii="Arial" w:eastAsia="Segoe UI" w:hAnsi="Arial" w:cs="Arial"/>
                <w:bCs/>
                <w:color w:val="000000" w:themeColor="text1"/>
                <w:sz w:val="20"/>
                <w:szCs w:val="20"/>
                <w:lang w:val="en-GB"/>
              </w:rPr>
            </w:pPr>
            <w:r>
              <w:rPr>
                <w:rFonts w:ascii="Arial" w:eastAsia="Segoe UI" w:hAnsi="Arial" w:cs="Arial"/>
                <w:bCs/>
                <w:color w:val="000000" w:themeColor="text1"/>
                <w:sz w:val="20"/>
                <w:szCs w:val="20"/>
                <w:lang w:val="en-GB"/>
              </w:rPr>
              <w:t>The Pharmacy Guild explained that they had submitted an OIA in September 2024 to Health NZ stating a number of concerns about NAAR 2024,</w:t>
            </w:r>
            <w:r w:rsidR="00955354">
              <w:rPr>
                <w:rFonts w:ascii="Arial" w:eastAsia="Segoe UI" w:hAnsi="Arial" w:cs="Arial"/>
                <w:bCs/>
                <w:color w:val="000000" w:themeColor="text1"/>
                <w:sz w:val="20"/>
                <w:szCs w:val="20"/>
                <w:lang w:val="en-GB"/>
              </w:rPr>
              <w:t xml:space="preserve"> particularly</w:t>
            </w:r>
            <w:r>
              <w:rPr>
                <w:rFonts w:ascii="Arial" w:eastAsia="Segoe UI" w:hAnsi="Arial" w:cs="Arial"/>
                <w:bCs/>
                <w:color w:val="000000" w:themeColor="text1"/>
                <w:sz w:val="20"/>
                <w:szCs w:val="20"/>
                <w:lang w:val="en-GB"/>
              </w:rPr>
              <w:t xml:space="preserve"> a focus on </w:t>
            </w:r>
            <w:r w:rsidR="00A63BDA">
              <w:rPr>
                <w:rFonts w:ascii="Arial" w:eastAsia="Segoe UI" w:hAnsi="Arial" w:cs="Arial"/>
                <w:bCs/>
                <w:color w:val="000000" w:themeColor="text1"/>
                <w:sz w:val="20"/>
                <w:szCs w:val="20"/>
                <w:lang w:val="en-GB"/>
              </w:rPr>
              <w:t xml:space="preserve">the </w:t>
            </w:r>
            <w:r>
              <w:rPr>
                <w:rFonts w:ascii="Arial" w:eastAsia="Segoe UI" w:hAnsi="Arial" w:cs="Arial"/>
                <w:bCs/>
                <w:color w:val="000000" w:themeColor="text1"/>
                <w:sz w:val="20"/>
                <w:szCs w:val="20"/>
                <w:lang w:val="en-GB"/>
              </w:rPr>
              <w:t>failure to meet reasonable cost pressures. The Guild received a reply last month (</w:t>
            </w:r>
            <w:r w:rsidR="00955354">
              <w:rPr>
                <w:rFonts w:ascii="Arial" w:eastAsia="Segoe UI" w:hAnsi="Arial" w:cs="Arial"/>
                <w:bCs/>
                <w:color w:val="000000" w:themeColor="text1"/>
                <w:sz w:val="20"/>
                <w:szCs w:val="20"/>
                <w:lang w:val="en-GB"/>
              </w:rPr>
              <w:t>following</w:t>
            </w:r>
            <w:r>
              <w:rPr>
                <w:rFonts w:ascii="Arial" w:eastAsia="Segoe UI" w:hAnsi="Arial" w:cs="Arial"/>
                <w:bCs/>
                <w:color w:val="000000" w:themeColor="text1"/>
                <w:sz w:val="20"/>
                <w:szCs w:val="20"/>
                <w:lang w:val="en-GB"/>
              </w:rPr>
              <w:t xml:space="preserve"> a complaint to the Ombudsman about the delay </w:t>
            </w:r>
            <w:r w:rsidR="0004101F">
              <w:rPr>
                <w:rFonts w:ascii="Arial" w:eastAsia="Segoe UI" w:hAnsi="Arial" w:cs="Arial"/>
                <w:bCs/>
                <w:color w:val="000000" w:themeColor="text1"/>
                <w:sz w:val="20"/>
                <w:szCs w:val="20"/>
                <w:lang w:val="en-GB"/>
              </w:rPr>
              <w:t xml:space="preserve">for which Health NZ apologised) </w:t>
            </w:r>
            <w:r>
              <w:rPr>
                <w:rFonts w:ascii="Arial" w:eastAsia="Segoe UI" w:hAnsi="Arial" w:cs="Arial"/>
                <w:bCs/>
                <w:color w:val="000000" w:themeColor="text1"/>
                <w:sz w:val="20"/>
                <w:szCs w:val="20"/>
                <w:lang w:val="en-GB"/>
              </w:rPr>
              <w:t>The</w:t>
            </w:r>
            <w:r w:rsidR="0004101F">
              <w:rPr>
                <w:rFonts w:ascii="Arial" w:eastAsia="Segoe UI" w:hAnsi="Arial" w:cs="Arial"/>
                <w:bCs/>
                <w:color w:val="000000" w:themeColor="text1"/>
                <w:sz w:val="20"/>
                <w:szCs w:val="20"/>
                <w:lang w:val="en-GB"/>
              </w:rPr>
              <w:t xml:space="preserve"> Guild </w:t>
            </w:r>
            <w:r>
              <w:rPr>
                <w:rFonts w:ascii="Arial" w:eastAsia="Segoe UI" w:hAnsi="Arial" w:cs="Arial"/>
                <w:bCs/>
                <w:color w:val="000000" w:themeColor="text1"/>
                <w:sz w:val="20"/>
                <w:szCs w:val="20"/>
                <w:lang w:val="en-GB"/>
              </w:rPr>
              <w:t xml:space="preserve">are currently preparing a </w:t>
            </w:r>
            <w:r w:rsidR="0004101F">
              <w:rPr>
                <w:rFonts w:ascii="Arial" w:eastAsia="Segoe UI" w:hAnsi="Arial" w:cs="Arial"/>
                <w:bCs/>
                <w:color w:val="000000" w:themeColor="text1"/>
                <w:sz w:val="20"/>
                <w:szCs w:val="20"/>
                <w:lang w:val="en-GB"/>
              </w:rPr>
              <w:t>comprehensive</w:t>
            </w:r>
            <w:r>
              <w:rPr>
                <w:rFonts w:ascii="Arial" w:eastAsia="Segoe UI" w:hAnsi="Arial" w:cs="Arial"/>
                <w:bCs/>
                <w:color w:val="000000" w:themeColor="text1"/>
                <w:sz w:val="20"/>
                <w:szCs w:val="20"/>
                <w:lang w:val="en-GB"/>
              </w:rPr>
              <w:t xml:space="preserve"> response to this which</w:t>
            </w:r>
            <w:r w:rsidR="0004101F">
              <w:rPr>
                <w:rFonts w:ascii="Arial" w:eastAsia="Segoe UI" w:hAnsi="Arial" w:cs="Arial"/>
                <w:bCs/>
                <w:color w:val="000000" w:themeColor="text1"/>
                <w:sz w:val="20"/>
                <w:szCs w:val="20"/>
                <w:lang w:val="en-GB"/>
              </w:rPr>
              <w:t xml:space="preserve"> raises a number of fundamental concerns. They can have their response to Health NZ by April 4</w:t>
            </w:r>
            <w:r w:rsidR="0004101F" w:rsidRPr="0004101F">
              <w:rPr>
                <w:rFonts w:ascii="Arial" w:eastAsia="Segoe UI" w:hAnsi="Arial" w:cs="Arial"/>
                <w:bCs/>
                <w:color w:val="000000" w:themeColor="text1"/>
                <w:sz w:val="20"/>
                <w:szCs w:val="20"/>
                <w:vertAlign w:val="superscript"/>
                <w:lang w:val="en-GB"/>
              </w:rPr>
              <w:t>th</w:t>
            </w:r>
            <w:r w:rsidR="0004101F">
              <w:rPr>
                <w:rFonts w:ascii="Arial" w:eastAsia="Segoe UI" w:hAnsi="Arial" w:cs="Arial"/>
                <w:bCs/>
                <w:color w:val="000000" w:themeColor="text1"/>
                <w:sz w:val="20"/>
                <w:szCs w:val="20"/>
                <w:lang w:val="en-GB"/>
              </w:rPr>
              <w:t xml:space="preserve"> and asked that Health NZ considers this prior to final decisions</w:t>
            </w:r>
            <w:r w:rsidR="008B1CF3">
              <w:rPr>
                <w:rFonts w:ascii="Arial" w:eastAsia="Segoe UI" w:hAnsi="Arial" w:cs="Arial"/>
                <w:bCs/>
                <w:color w:val="000000" w:themeColor="text1"/>
                <w:sz w:val="20"/>
                <w:szCs w:val="20"/>
                <w:lang w:val="en-GB"/>
              </w:rPr>
              <w:t xml:space="preserve"> on the cost pressure offer</w:t>
            </w:r>
            <w:r w:rsidR="0004101F">
              <w:rPr>
                <w:rFonts w:ascii="Arial" w:eastAsia="Segoe UI" w:hAnsi="Arial" w:cs="Arial"/>
                <w:bCs/>
                <w:color w:val="000000" w:themeColor="text1"/>
                <w:sz w:val="20"/>
                <w:szCs w:val="20"/>
                <w:lang w:val="en-GB"/>
              </w:rPr>
              <w:t>.  Health NZ agreed.</w:t>
            </w:r>
          </w:p>
          <w:p w14:paraId="1DB636DC" w14:textId="77777777" w:rsidR="0004101F" w:rsidRDefault="0004101F" w:rsidP="004574D4">
            <w:pPr>
              <w:tabs>
                <w:tab w:val="left" w:pos="921"/>
              </w:tabs>
              <w:rPr>
                <w:rFonts w:ascii="Arial" w:eastAsia="Segoe UI" w:hAnsi="Arial" w:cs="Arial"/>
                <w:bCs/>
                <w:color w:val="000000" w:themeColor="text1"/>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04101F" w:rsidRPr="00F52702" w14:paraId="02159D6A" w14:textId="77777777" w:rsidTr="00231AAA">
              <w:trPr>
                <w:trHeight w:val="445"/>
              </w:trPr>
              <w:tc>
                <w:tcPr>
                  <w:tcW w:w="2512" w:type="dxa"/>
                  <w:tcBorders>
                    <w:bottom w:val="single" w:sz="4" w:space="0" w:color="auto"/>
                  </w:tcBorders>
                  <w:shd w:val="clear" w:color="auto" w:fill="D9D9D9" w:themeFill="background1" w:themeFillShade="D9"/>
                </w:tcPr>
                <w:p w14:paraId="6B8594D1" w14:textId="02573186" w:rsidR="0004101F" w:rsidRPr="0001068D" w:rsidRDefault="0004101F" w:rsidP="0004101F">
                  <w:pPr>
                    <w:pStyle w:val="TableParagraph"/>
                    <w:spacing w:before="60" w:after="60"/>
                    <w:ind w:left="0"/>
                    <w:rPr>
                      <w:bCs/>
                      <w:sz w:val="20"/>
                      <w:szCs w:val="20"/>
                      <w:lang w:val="en-GB"/>
                    </w:rPr>
                  </w:pPr>
                  <w:r>
                    <w:rPr>
                      <w:bCs/>
                      <w:sz w:val="20"/>
                      <w:szCs w:val="20"/>
                      <w:lang w:val="en-GB"/>
                    </w:rPr>
                    <w:t>ACTION:</w:t>
                  </w:r>
                  <w:r w:rsidR="00826817">
                    <w:rPr>
                      <w:bCs/>
                      <w:sz w:val="20"/>
                      <w:szCs w:val="20"/>
                      <w:lang w:val="en-GB"/>
                    </w:rPr>
                    <w:t xml:space="preserve"> </w:t>
                  </w:r>
                  <w:r w:rsidR="00826817" w:rsidRPr="0001068D">
                    <w:rPr>
                      <w:sz w:val="20"/>
                      <w:szCs w:val="20"/>
                      <w:lang w:val="en-GB"/>
                    </w:rPr>
                    <w:t>202</w:t>
                  </w:r>
                  <w:r w:rsidR="00826817">
                    <w:rPr>
                      <w:sz w:val="20"/>
                      <w:szCs w:val="20"/>
                      <w:lang w:val="en-GB"/>
                    </w:rPr>
                    <w:t>50327</w:t>
                  </w:r>
                  <w:r w:rsidR="00826817" w:rsidRPr="0001068D">
                    <w:rPr>
                      <w:sz w:val="20"/>
                      <w:szCs w:val="20"/>
                      <w:lang w:val="en-GB"/>
                    </w:rPr>
                    <w:t>:</w:t>
                  </w:r>
                  <w:r w:rsidR="00826817">
                    <w:rPr>
                      <w:sz w:val="20"/>
                      <w:szCs w:val="20"/>
                      <w:lang w:val="en-GB"/>
                    </w:rPr>
                    <w:t>2</w:t>
                  </w:r>
                </w:p>
              </w:tc>
              <w:tc>
                <w:tcPr>
                  <w:tcW w:w="6606" w:type="dxa"/>
                  <w:tcBorders>
                    <w:bottom w:val="single" w:sz="4" w:space="0" w:color="auto"/>
                  </w:tcBorders>
                  <w:shd w:val="clear" w:color="auto" w:fill="D9D9D9" w:themeFill="background1" w:themeFillShade="D9"/>
                </w:tcPr>
                <w:p w14:paraId="7EAB0617" w14:textId="07047225" w:rsidR="006F224B" w:rsidRPr="00D54B21" w:rsidRDefault="009E6B8E" w:rsidP="0004101F">
                  <w:pPr>
                    <w:pStyle w:val="TableParagraph"/>
                    <w:spacing w:before="60" w:after="60"/>
                    <w:ind w:left="0"/>
                    <w:rPr>
                      <w:color w:val="FF0000"/>
                      <w:sz w:val="20"/>
                      <w:szCs w:val="20"/>
                      <w:lang w:val="en-GB"/>
                    </w:rPr>
                  </w:pPr>
                  <w:r w:rsidRPr="009E6B8E">
                    <w:rPr>
                      <w:sz w:val="20"/>
                      <w:szCs w:val="20"/>
                      <w:lang w:val="en-NZ"/>
                    </w:rPr>
                    <w:t>HNZ will consider the response from PGNZ prior to a decision on uplift being made, in addition to providing a direct response to PGNZ</w:t>
                  </w:r>
                </w:p>
              </w:tc>
            </w:tr>
          </w:tbl>
          <w:p w14:paraId="085CCF33" w14:textId="77777777" w:rsidR="0004101F" w:rsidRPr="005229D5" w:rsidRDefault="0004101F" w:rsidP="004574D4">
            <w:pPr>
              <w:tabs>
                <w:tab w:val="left" w:pos="921"/>
              </w:tabs>
              <w:rPr>
                <w:rFonts w:ascii="Arial" w:eastAsia="Segoe UI" w:hAnsi="Arial" w:cs="Arial"/>
                <w:bCs/>
                <w:color w:val="000000" w:themeColor="text1"/>
                <w:sz w:val="20"/>
                <w:szCs w:val="20"/>
                <w:lang w:val="en-GB"/>
              </w:rPr>
            </w:pPr>
          </w:p>
          <w:p w14:paraId="75653F19" w14:textId="77777777" w:rsidR="009A14D0" w:rsidRPr="00756E87" w:rsidRDefault="009A14D0" w:rsidP="004574D4">
            <w:pPr>
              <w:tabs>
                <w:tab w:val="left" w:pos="921"/>
              </w:tabs>
              <w:rPr>
                <w:rFonts w:ascii="Arial" w:eastAsia="Segoe UI" w:hAnsi="Arial" w:cs="Arial"/>
                <w:b/>
                <w:color w:val="000000" w:themeColor="text1"/>
                <w:sz w:val="20"/>
                <w:szCs w:val="20"/>
                <w:lang w:val="en-GB"/>
              </w:rPr>
            </w:pPr>
          </w:p>
          <w:p w14:paraId="6B71479C" w14:textId="266D8D6B" w:rsidR="0004101F" w:rsidRDefault="0004101F" w:rsidP="004574D4">
            <w:pPr>
              <w:tabs>
                <w:tab w:val="left" w:pos="921"/>
              </w:tabs>
              <w:rPr>
                <w:rFonts w:ascii="Arial" w:eastAsia="Segoe UI" w:hAnsi="Arial" w:cs="Arial"/>
                <w:b/>
                <w:i/>
                <w:iCs/>
                <w:color w:val="000000" w:themeColor="text1"/>
                <w:sz w:val="20"/>
                <w:szCs w:val="20"/>
                <w:lang w:val="en-GB"/>
              </w:rPr>
            </w:pPr>
            <w:r>
              <w:rPr>
                <w:rFonts w:ascii="Arial" w:eastAsia="Segoe UI" w:hAnsi="Arial" w:cs="Arial"/>
                <w:b/>
                <w:i/>
                <w:iCs/>
                <w:color w:val="000000" w:themeColor="text1"/>
                <w:sz w:val="20"/>
                <w:szCs w:val="20"/>
                <w:lang w:val="en-GB"/>
              </w:rPr>
              <w:t>In relation to the sustainable funding review</w:t>
            </w:r>
          </w:p>
          <w:p w14:paraId="51CABBAC" w14:textId="04880311" w:rsidR="0004101F" w:rsidRDefault="0004101F" w:rsidP="004574D4">
            <w:pPr>
              <w:tabs>
                <w:tab w:val="left" w:pos="921"/>
              </w:tabs>
              <w:rPr>
                <w:rFonts w:ascii="Arial" w:eastAsia="Segoe UI" w:hAnsi="Arial" w:cs="Arial"/>
                <w:bCs/>
                <w:color w:val="000000" w:themeColor="text1"/>
                <w:sz w:val="20"/>
                <w:szCs w:val="20"/>
                <w:lang w:val="en-GB"/>
              </w:rPr>
            </w:pPr>
            <w:r w:rsidRPr="0004101F">
              <w:rPr>
                <w:rFonts w:ascii="Arial" w:eastAsia="Segoe UI" w:hAnsi="Arial" w:cs="Arial"/>
                <w:bCs/>
                <w:color w:val="000000" w:themeColor="text1"/>
                <w:sz w:val="20"/>
                <w:szCs w:val="20"/>
                <w:lang w:val="en-GB"/>
              </w:rPr>
              <w:t>Health NZ</w:t>
            </w:r>
            <w:r>
              <w:rPr>
                <w:rFonts w:ascii="Arial" w:eastAsia="Segoe UI" w:hAnsi="Arial" w:cs="Arial"/>
                <w:bCs/>
                <w:color w:val="000000" w:themeColor="text1"/>
                <w:sz w:val="20"/>
                <w:szCs w:val="20"/>
                <w:lang w:val="en-GB"/>
              </w:rPr>
              <w:t xml:space="preserve"> explained that, due to staff shortages, it has been impossible to progress this overall review</w:t>
            </w:r>
            <w:r w:rsidR="00A63BDA">
              <w:rPr>
                <w:rFonts w:ascii="Arial" w:eastAsia="Segoe UI" w:hAnsi="Arial" w:cs="Arial"/>
                <w:bCs/>
                <w:color w:val="000000" w:themeColor="text1"/>
                <w:sz w:val="20"/>
                <w:szCs w:val="20"/>
                <w:lang w:val="en-GB"/>
              </w:rPr>
              <w:t xml:space="preserve"> at this time.</w:t>
            </w:r>
          </w:p>
          <w:p w14:paraId="07A6000E" w14:textId="77777777" w:rsidR="00756E87" w:rsidRDefault="00756E87" w:rsidP="004574D4">
            <w:pPr>
              <w:tabs>
                <w:tab w:val="left" w:pos="921"/>
              </w:tabs>
              <w:rPr>
                <w:rFonts w:ascii="Arial" w:eastAsia="Segoe UI" w:hAnsi="Arial" w:cs="Arial"/>
                <w:bCs/>
                <w:color w:val="000000" w:themeColor="text1"/>
                <w:sz w:val="20"/>
                <w:szCs w:val="20"/>
                <w:lang w:val="en-GB"/>
              </w:rPr>
            </w:pPr>
          </w:p>
          <w:p w14:paraId="2F20D901" w14:textId="3ECB9312" w:rsidR="00756E87" w:rsidRPr="009A14D0" w:rsidRDefault="00756E87" w:rsidP="004574D4">
            <w:pPr>
              <w:tabs>
                <w:tab w:val="left" w:pos="921"/>
              </w:tabs>
              <w:rPr>
                <w:rFonts w:ascii="Arial" w:eastAsia="Segoe UI" w:hAnsi="Arial" w:cs="Arial"/>
                <w:b/>
                <w:i/>
                <w:iCs/>
                <w:color w:val="000000" w:themeColor="text1"/>
                <w:sz w:val="20"/>
                <w:szCs w:val="20"/>
                <w:lang w:val="en-GB"/>
              </w:rPr>
            </w:pPr>
            <w:r w:rsidRPr="009A14D0">
              <w:rPr>
                <w:rFonts w:ascii="Arial" w:eastAsia="Segoe UI" w:hAnsi="Arial" w:cs="Arial"/>
                <w:b/>
                <w:i/>
                <w:iCs/>
                <w:color w:val="000000" w:themeColor="text1"/>
                <w:sz w:val="20"/>
                <w:szCs w:val="20"/>
                <w:lang w:val="en-GB"/>
              </w:rPr>
              <w:t xml:space="preserve">In relation to </w:t>
            </w:r>
            <w:r w:rsidR="00A63BDA">
              <w:rPr>
                <w:rFonts w:ascii="Arial" w:eastAsia="Segoe UI" w:hAnsi="Arial" w:cs="Arial"/>
                <w:b/>
                <w:i/>
                <w:iCs/>
                <w:color w:val="000000" w:themeColor="text1"/>
                <w:sz w:val="20"/>
                <w:szCs w:val="20"/>
                <w:lang w:val="en-GB"/>
              </w:rPr>
              <w:t xml:space="preserve">reasonable </w:t>
            </w:r>
            <w:r w:rsidRPr="009A14D0">
              <w:rPr>
                <w:rFonts w:ascii="Arial" w:eastAsia="Segoe UI" w:hAnsi="Arial" w:cs="Arial"/>
                <w:b/>
                <w:i/>
                <w:iCs/>
                <w:color w:val="000000" w:themeColor="text1"/>
                <w:sz w:val="20"/>
                <w:szCs w:val="20"/>
                <w:lang w:val="en-GB"/>
              </w:rPr>
              <w:t>cost pressures</w:t>
            </w:r>
          </w:p>
          <w:p w14:paraId="2F464D96" w14:textId="79CB937E" w:rsidR="00756E87" w:rsidRDefault="009A14D0" w:rsidP="004574D4">
            <w:pPr>
              <w:tabs>
                <w:tab w:val="left" w:pos="921"/>
              </w:tabs>
              <w:rPr>
                <w:rFonts w:ascii="Segoe UI" w:eastAsia="Segoe UI" w:hAnsi="Segoe UI" w:cs="Segoe UI"/>
                <w:color w:val="323130"/>
              </w:rPr>
            </w:pPr>
            <w:r>
              <w:rPr>
                <w:rFonts w:ascii="Arial" w:eastAsia="Segoe UI" w:hAnsi="Arial" w:cs="Arial"/>
                <w:color w:val="323130"/>
                <w:sz w:val="20"/>
                <w:szCs w:val="20"/>
              </w:rPr>
              <w:t>NAAR</w:t>
            </w:r>
            <w:r w:rsidR="00955354">
              <w:rPr>
                <w:rFonts w:ascii="Arial" w:eastAsia="Segoe UI" w:hAnsi="Arial" w:cs="Arial"/>
                <w:color w:val="323130"/>
                <w:sz w:val="20"/>
                <w:szCs w:val="20"/>
              </w:rPr>
              <w:t xml:space="preserve"> Pharmacy provider</w:t>
            </w:r>
            <w:r>
              <w:rPr>
                <w:rFonts w:ascii="Arial" w:eastAsia="Segoe UI" w:hAnsi="Arial" w:cs="Arial"/>
                <w:color w:val="323130"/>
                <w:sz w:val="20"/>
                <w:szCs w:val="20"/>
              </w:rPr>
              <w:t xml:space="preserve"> representatives noted that the reasonable cost pressures come up every year in NAAR without clear resolution. They asked whether there could be </w:t>
            </w:r>
            <w:r w:rsidR="00756E87" w:rsidRPr="00756E87">
              <w:rPr>
                <w:rFonts w:ascii="Arial" w:eastAsia="Segoe UI" w:hAnsi="Arial" w:cs="Arial"/>
                <w:color w:val="323130"/>
                <w:sz w:val="20"/>
                <w:szCs w:val="20"/>
              </w:rPr>
              <w:t>some me</w:t>
            </w:r>
            <w:r>
              <w:rPr>
                <w:rFonts w:ascii="Arial" w:eastAsia="Segoe UI" w:hAnsi="Arial" w:cs="Arial"/>
                <w:color w:val="323130"/>
                <w:sz w:val="20"/>
                <w:szCs w:val="20"/>
              </w:rPr>
              <w:t>tric</w:t>
            </w:r>
            <w:r w:rsidR="00756E87" w:rsidRPr="00756E87">
              <w:rPr>
                <w:rFonts w:ascii="Arial" w:eastAsia="Segoe UI" w:hAnsi="Arial" w:cs="Arial"/>
                <w:color w:val="323130"/>
                <w:sz w:val="20"/>
                <w:szCs w:val="20"/>
              </w:rPr>
              <w:t xml:space="preserve"> that quantifies reasonable cost pressures</w:t>
            </w:r>
            <w:r w:rsidR="00146184">
              <w:rPr>
                <w:rFonts w:ascii="Arial" w:eastAsia="Segoe UI" w:hAnsi="Arial" w:cs="Arial"/>
                <w:color w:val="323130"/>
                <w:sz w:val="20"/>
                <w:szCs w:val="20"/>
              </w:rPr>
              <w:t xml:space="preserve"> and </w:t>
            </w:r>
            <w:r w:rsidR="00756E87" w:rsidRPr="00756E87">
              <w:rPr>
                <w:rFonts w:ascii="Arial" w:eastAsia="Segoe UI" w:hAnsi="Arial" w:cs="Arial"/>
                <w:color w:val="323130"/>
                <w:sz w:val="20"/>
                <w:szCs w:val="20"/>
              </w:rPr>
              <w:t xml:space="preserve">bakes it in for the future </w:t>
            </w:r>
            <w:r w:rsidR="00CF78C1">
              <w:rPr>
                <w:rFonts w:ascii="Arial" w:eastAsia="Segoe UI" w:hAnsi="Arial" w:cs="Arial"/>
                <w:color w:val="323130"/>
                <w:sz w:val="20"/>
                <w:szCs w:val="20"/>
              </w:rPr>
              <w:t>so that</w:t>
            </w:r>
            <w:r w:rsidR="00756E87" w:rsidRPr="00756E87">
              <w:rPr>
                <w:rFonts w:ascii="Arial" w:eastAsia="Segoe UI" w:hAnsi="Arial" w:cs="Arial"/>
                <w:color w:val="323130"/>
                <w:sz w:val="20"/>
                <w:szCs w:val="20"/>
              </w:rPr>
              <w:t xml:space="preserve"> </w:t>
            </w:r>
            <w:r w:rsidR="00CF78C1">
              <w:rPr>
                <w:rFonts w:ascii="Arial" w:eastAsia="Segoe UI" w:hAnsi="Arial" w:cs="Arial"/>
                <w:color w:val="323130"/>
                <w:sz w:val="20"/>
                <w:szCs w:val="20"/>
              </w:rPr>
              <w:t>it</w:t>
            </w:r>
            <w:r w:rsidR="00756E87" w:rsidRPr="00756E87">
              <w:rPr>
                <w:rFonts w:ascii="Arial" w:eastAsia="Segoe UI" w:hAnsi="Arial" w:cs="Arial"/>
                <w:color w:val="323130"/>
                <w:sz w:val="20"/>
                <w:szCs w:val="20"/>
              </w:rPr>
              <w:t xml:space="preserve"> isn't open to interpretation or discussion</w:t>
            </w:r>
            <w:r w:rsidR="00CF78C1">
              <w:rPr>
                <w:rFonts w:ascii="Arial" w:eastAsia="Segoe UI" w:hAnsi="Arial" w:cs="Arial"/>
                <w:color w:val="323130"/>
                <w:sz w:val="20"/>
                <w:szCs w:val="20"/>
              </w:rPr>
              <w:t xml:space="preserve"> each year</w:t>
            </w:r>
            <w:r>
              <w:rPr>
                <w:rFonts w:ascii="Segoe UI" w:eastAsia="Segoe UI" w:hAnsi="Segoe UI" w:cs="Segoe UI"/>
                <w:color w:val="323130"/>
              </w:rPr>
              <w:t>.</w:t>
            </w:r>
          </w:p>
          <w:p w14:paraId="29DDE27E" w14:textId="77777777" w:rsidR="00146184" w:rsidRDefault="00146184" w:rsidP="004574D4">
            <w:pPr>
              <w:tabs>
                <w:tab w:val="left" w:pos="921"/>
              </w:tabs>
              <w:rPr>
                <w:rFonts w:ascii="Segoe UI" w:eastAsia="Segoe UI" w:hAnsi="Segoe UI" w:cs="Segoe UI"/>
                <w:color w:val="323130"/>
              </w:rPr>
            </w:pPr>
          </w:p>
          <w:p w14:paraId="78837972" w14:textId="55BA1F34" w:rsidR="00146184" w:rsidRPr="00146184" w:rsidRDefault="00146184" w:rsidP="004574D4">
            <w:pPr>
              <w:tabs>
                <w:tab w:val="left" w:pos="921"/>
              </w:tabs>
              <w:rPr>
                <w:rFonts w:ascii="Arial" w:eastAsia="Segoe UI" w:hAnsi="Arial" w:cs="Arial"/>
                <w:color w:val="323130"/>
                <w:sz w:val="20"/>
                <w:szCs w:val="20"/>
              </w:rPr>
            </w:pPr>
            <w:r w:rsidRPr="00146184">
              <w:rPr>
                <w:rFonts w:ascii="Arial" w:eastAsia="Segoe UI" w:hAnsi="Arial" w:cs="Arial"/>
                <w:color w:val="323130"/>
                <w:sz w:val="20"/>
                <w:szCs w:val="20"/>
              </w:rPr>
              <w:t xml:space="preserve">NAAR </w:t>
            </w:r>
            <w:r w:rsidR="00955354">
              <w:rPr>
                <w:rFonts w:ascii="Arial" w:eastAsia="Segoe UI" w:hAnsi="Arial" w:cs="Arial"/>
                <w:color w:val="323130"/>
                <w:sz w:val="20"/>
                <w:szCs w:val="20"/>
              </w:rPr>
              <w:t xml:space="preserve">Pharmacy provider </w:t>
            </w:r>
            <w:r w:rsidRPr="00146184">
              <w:rPr>
                <w:rFonts w:ascii="Arial" w:eastAsia="Segoe UI" w:hAnsi="Arial" w:cs="Arial"/>
                <w:color w:val="323130"/>
                <w:sz w:val="20"/>
                <w:szCs w:val="20"/>
              </w:rPr>
              <w:t>representatives were asking for transparency, to understand the rationale for the decisions about cost pressures and up lifts. The point was made that the HNZ Board must have a methodology for working this out and should share it</w:t>
            </w:r>
            <w:r w:rsidR="00CF78C1">
              <w:rPr>
                <w:rFonts w:ascii="Arial" w:eastAsia="Segoe UI" w:hAnsi="Arial" w:cs="Arial"/>
                <w:color w:val="323130"/>
                <w:sz w:val="20"/>
                <w:szCs w:val="20"/>
              </w:rPr>
              <w:t xml:space="preserve"> with NAAR.</w:t>
            </w:r>
          </w:p>
          <w:p w14:paraId="41306A44" w14:textId="77777777" w:rsidR="00146184" w:rsidRDefault="00146184" w:rsidP="004574D4">
            <w:pPr>
              <w:tabs>
                <w:tab w:val="left" w:pos="921"/>
              </w:tabs>
              <w:rPr>
                <w:rFonts w:ascii="Segoe UI" w:eastAsia="Segoe UI" w:hAnsi="Segoe UI" w:cs="Segoe UI"/>
                <w:bCs/>
                <w:color w:val="000000" w:themeColor="text1"/>
              </w:rPr>
            </w:pPr>
          </w:p>
          <w:p w14:paraId="6230176F" w14:textId="11C8CFFB" w:rsidR="00146184" w:rsidRDefault="00146184" w:rsidP="004574D4">
            <w:pPr>
              <w:tabs>
                <w:tab w:val="left" w:pos="921"/>
              </w:tabs>
              <w:rPr>
                <w:rFonts w:ascii="Arial" w:eastAsia="Segoe UI" w:hAnsi="Arial" w:cs="Arial"/>
                <w:bCs/>
                <w:color w:val="000000" w:themeColor="text1"/>
                <w:sz w:val="20"/>
                <w:szCs w:val="20"/>
              </w:rPr>
            </w:pPr>
            <w:r w:rsidRPr="00146184">
              <w:rPr>
                <w:rFonts w:ascii="Arial" w:eastAsia="Segoe UI" w:hAnsi="Arial" w:cs="Arial"/>
                <w:bCs/>
                <w:color w:val="000000" w:themeColor="text1"/>
                <w:sz w:val="20"/>
                <w:szCs w:val="20"/>
              </w:rPr>
              <w:t>Health NZ acknowledged the difficulties. They explained that reasonable cost pressures</w:t>
            </w:r>
            <w:r>
              <w:rPr>
                <w:rFonts w:ascii="Arial" w:eastAsia="Segoe UI" w:hAnsi="Arial" w:cs="Arial"/>
                <w:bCs/>
                <w:color w:val="000000" w:themeColor="text1"/>
                <w:sz w:val="20"/>
                <w:szCs w:val="20"/>
              </w:rPr>
              <w:t xml:space="preserve"> included labour cost</w:t>
            </w:r>
            <w:r w:rsidR="00CF78C1">
              <w:rPr>
                <w:rFonts w:ascii="Arial" w:eastAsia="Segoe UI" w:hAnsi="Arial" w:cs="Arial"/>
                <w:bCs/>
                <w:color w:val="000000" w:themeColor="text1"/>
                <w:sz w:val="20"/>
                <w:szCs w:val="20"/>
              </w:rPr>
              <w:t>s</w:t>
            </w:r>
            <w:r>
              <w:rPr>
                <w:rFonts w:ascii="Arial" w:eastAsia="Segoe UI" w:hAnsi="Arial" w:cs="Arial"/>
                <w:bCs/>
                <w:color w:val="000000" w:themeColor="text1"/>
                <w:sz w:val="20"/>
                <w:szCs w:val="20"/>
              </w:rPr>
              <w:t xml:space="preserve">, price changes and </w:t>
            </w:r>
            <w:r w:rsidR="00CF78C1">
              <w:rPr>
                <w:rFonts w:ascii="Arial" w:eastAsia="Segoe UI" w:hAnsi="Arial" w:cs="Arial"/>
                <w:bCs/>
                <w:color w:val="000000" w:themeColor="text1"/>
                <w:sz w:val="20"/>
                <w:szCs w:val="20"/>
              </w:rPr>
              <w:t>other pressures</w:t>
            </w:r>
            <w:r>
              <w:rPr>
                <w:rFonts w:ascii="Arial" w:eastAsia="Segoe UI" w:hAnsi="Arial" w:cs="Arial"/>
                <w:bCs/>
                <w:color w:val="000000" w:themeColor="text1"/>
                <w:sz w:val="20"/>
                <w:szCs w:val="20"/>
              </w:rPr>
              <w:t xml:space="preserve">. Then there is a decision what to fund, and what is affordable in the budget.  </w:t>
            </w:r>
            <w:r w:rsidR="00A63BDA">
              <w:rPr>
                <w:rFonts w:ascii="Arial" w:eastAsia="Segoe UI" w:hAnsi="Arial" w:cs="Arial"/>
                <w:bCs/>
                <w:color w:val="000000" w:themeColor="text1"/>
                <w:sz w:val="20"/>
                <w:szCs w:val="20"/>
              </w:rPr>
              <w:t>It was hard to see how a metric could be predetermined as there are so many factors that are considered. It is clearly a matter for ongoing discussion, the matter being covered in the letter from the Guild noted above.</w:t>
            </w:r>
          </w:p>
          <w:p w14:paraId="02DB7974" w14:textId="77777777" w:rsidR="00A63BDA" w:rsidRDefault="00A63BDA" w:rsidP="004574D4">
            <w:pPr>
              <w:tabs>
                <w:tab w:val="left" w:pos="921"/>
              </w:tabs>
              <w:rPr>
                <w:rFonts w:ascii="Arial" w:eastAsia="Segoe UI" w:hAnsi="Arial" w:cs="Arial"/>
                <w:bCs/>
                <w:color w:val="000000" w:themeColor="text1"/>
                <w:sz w:val="20"/>
                <w:szCs w:val="20"/>
              </w:rPr>
            </w:pPr>
          </w:p>
          <w:p w14:paraId="7730BF97" w14:textId="2778BF5B" w:rsidR="00A63BDA" w:rsidRDefault="00CF78C1" w:rsidP="004574D4">
            <w:pPr>
              <w:tabs>
                <w:tab w:val="left" w:pos="921"/>
              </w:tabs>
              <w:rPr>
                <w:rFonts w:ascii="Arial" w:eastAsia="Segoe UI" w:hAnsi="Arial" w:cs="Arial"/>
                <w:bCs/>
                <w:color w:val="000000" w:themeColor="text1"/>
                <w:sz w:val="20"/>
                <w:szCs w:val="20"/>
              </w:rPr>
            </w:pPr>
            <w:r>
              <w:rPr>
                <w:rFonts w:ascii="Arial" w:eastAsia="Segoe UI" w:hAnsi="Arial" w:cs="Arial"/>
                <w:bCs/>
                <w:color w:val="000000" w:themeColor="text1"/>
                <w:sz w:val="20"/>
                <w:szCs w:val="20"/>
              </w:rPr>
              <w:t xml:space="preserve">Over and above general cost pressures, </w:t>
            </w:r>
            <w:r w:rsidR="00A63BDA">
              <w:rPr>
                <w:rFonts w:ascii="Arial" w:eastAsia="Segoe UI" w:hAnsi="Arial" w:cs="Arial"/>
                <w:bCs/>
                <w:color w:val="000000" w:themeColor="text1"/>
                <w:sz w:val="20"/>
                <w:szCs w:val="20"/>
              </w:rPr>
              <w:t>NAAR representatives pointed out some examples of</w:t>
            </w:r>
            <w:r>
              <w:rPr>
                <w:rFonts w:ascii="Arial" w:eastAsia="Segoe UI" w:hAnsi="Arial" w:cs="Arial"/>
                <w:bCs/>
                <w:color w:val="000000" w:themeColor="text1"/>
                <w:sz w:val="20"/>
                <w:szCs w:val="20"/>
              </w:rPr>
              <w:t xml:space="preserve"> where the system is forcing extra cost</w:t>
            </w:r>
            <w:r w:rsidR="00955354">
              <w:rPr>
                <w:rFonts w:ascii="Arial" w:eastAsia="Segoe UI" w:hAnsi="Arial" w:cs="Arial"/>
                <w:bCs/>
                <w:color w:val="000000" w:themeColor="text1"/>
                <w:sz w:val="20"/>
                <w:szCs w:val="20"/>
              </w:rPr>
              <w:t>s</w:t>
            </w:r>
            <w:r>
              <w:rPr>
                <w:rFonts w:ascii="Arial" w:eastAsia="Segoe UI" w:hAnsi="Arial" w:cs="Arial"/>
                <w:bCs/>
                <w:color w:val="000000" w:themeColor="text1"/>
                <w:sz w:val="20"/>
                <w:szCs w:val="20"/>
              </w:rPr>
              <w:t xml:space="preserve"> onto pharmacies which </w:t>
            </w:r>
            <w:r w:rsidR="00955354">
              <w:rPr>
                <w:rFonts w:ascii="Arial" w:eastAsia="Segoe UI" w:hAnsi="Arial" w:cs="Arial"/>
                <w:bCs/>
                <w:color w:val="000000" w:themeColor="text1"/>
                <w:sz w:val="20"/>
                <w:szCs w:val="20"/>
              </w:rPr>
              <w:t>are</w:t>
            </w:r>
            <w:r>
              <w:rPr>
                <w:rFonts w:ascii="Arial" w:eastAsia="Segoe UI" w:hAnsi="Arial" w:cs="Arial"/>
                <w:bCs/>
                <w:color w:val="000000" w:themeColor="text1"/>
                <w:sz w:val="20"/>
                <w:szCs w:val="20"/>
              </w:rPr>
              <w:t xml:space="preserve"> not recognised. One example was the standards around the programmes which GPs use to enter information which produces unusable information for pharmacies.  Health NZ expressed interest in learning more about opportunities to reduce compliance burden.</w:t>
            </w:r>
          </w:p>
          <w:p w14:paraId="595A1750" w14:textId="77777777" w:rsidR="00871DA1" w:rsidRPr="0001068D" w:rsidRDefault="00871DA1" w:rsidP="00871DA1">
            <w:pPr>
              <w:tabs>
                <w:tab w:val="left" w:pos="921"/>
              </w:tabs>
              <w:rPr>
                <w:rStyle w:val="ui-provider"/>
                <w:rFonts w:ascii="Arial" w:eastAsia="Arial" w:hAnsi="Arial" w:cs="Arial"/>
                <w:sz w:val="20"/>
                <w:szCs w:val="20"/>
                <w:lang w:val="en-GB"/>
              </w:rPr>
            </w:pPr>
          </w:p>
          <w:p w14:paraId="022A93C7" w14:textId="0B9A14DD" w:rsidR="0004101F" w:rsidRPr="009A14D0" w:rsidRDefault="0004101F" w:rsidP="0004101F">
            <w:pPr>
              <w:tabs>
                <w:tab w:val="left" w:pos="921"/>
              </w:tabs>
              <w:rPr>
                <w:rFonts w:ascii="Arial" w:eastAsia="Segoe UI" w:hAnsi="Arial" w:cs="Arial"/>
                <w:b/>
                <w:i/>
                <w:iCs/>
                <w:color w:val="000000" w:themeColor="text1"/>
                <w:sz w:val="20"/>
                <w:szCs w:val="20"/>
                <w:lang w:val="en-GB"/>
              </w:rPr>
            </w:pPr>
            <w:r w:rsidRPr="009A14D0">
              <w:rPr>
                <w:rFonts w:ascii="Arial" w:eastAsia="Segoe UI" w:hAnsi="Arial" w:cs="Arial"/>
                <w:b/>
                <w:i/>
                <w:iCs/>
                <w:color w:val="000000" w:themeColor="text1"/>
                <w:sz w:val="20"/>
                <w:szCs w:val="20"/>
                <w:lang w:val="en-GB"/>
              </w:rPr>
              <w:t xml:space="preserve">In relation to surcharging for </w:t>
            </w:r>
            <w:r w:rsidR="008B1CF3">
              <w:rPr>
                <w:rFonts w:ascii="Arial" w:eastAsia="Segoe UI" w:hAnsi="Arial" w:cs="Arial"/>
                <w:b/>
                <w:i/>
                <w:iCs/>
                <w:color w:val="000000" w:themeColor="text1"/>
                <w:sz w:val="20"/>
                <w:szCs w:val="20"/>
                <w:lang w:val="en-GB"/>
              </w:rPr>
              <w:t>funding shortfalls</w:t>
            </w:r>
          </w:p>
          <w:p w14:paraId="3673F22A" w14:textId="1E822F54" w:rsidR="0004101F" w:rsidRDefault="0004101F" w:rsidP="0004101F">
            <w:pPr>
              <w:tabs>
                <w:tab w:val="left" w:pos="921"/>
              </w:tabs>
              <w:rPr>
                <w:rFonts w:ascii="Arial" w:eastAsia="Segoe UI" w:hAnsi="Arial" w:cs="Arial"/>
                <w:bCs/>
                <w:color w:val="000000" w:themeColor="text1"/>
                <w:sz w:val="20"/>
                <w:szCs w:val="20"/>
                <w:lang w:val="en-GB"/>
              </w:rPr>
            </w:pPr>
            <w:r>
              <w:rPr>
                <w:rFonts w:ascii="Arial" w:eastAsia="Segoe UI" w:hAnsi="Arial" w:cs="Arial"/>
                <w:bCs/>
                <w:color w:val="000000" w:themeColor="text1"/>
                <w:sz w:val="20"/>
                <w:szCs w:val="20"/>
                <w:lang w:val="en-GB"/>
              </w:rPr>
              <w:t xml:space="preserve">NAAR </w:t>
            </w:r>
            <w:r w:rsidR="00955354">
              <w:rPr>
                <w:rFonts w:ascii="Arial" w:eastAsia="Segoe UI" w:hAnsi="Arial" w:cs="Arial"/>
                <w:bCs/>
                <w:color w:val="000000" w:themeColor="text1"/>
                <w:sz w:val="20"/>
                <w:szCs w:val="20"/>
                <w:lang w:val="en-GB"/>
              </w:rPr>
              <w:t>Pharmacy</w:t>
            </w:r>
            <w:r>
              <w:rPr>
                <w:rFonts w:ascii="Arial" w:eastAsia="Segoe UI" w:hAnsi="Arial" w:cs="Arial"/>
                <w:bCs/>
                <w:color w:val="000000" w:themeColor="text1"/>
                <w:sz w:val="20"/>
                <w:szCs w:val="20"/>
                <w:lang w:val="en-GB"/>
              </w:rPr>
              <w:t xml:space="preserve"> provider representatives asked about progress on the issue of surcharging. HNZ said this is policy work being done by the Ministry of Health</w:t>
            </w:r>
            <w:r w:rsidR="00463336">
              <w:rPr>
                <w:rFonts w:ascii="Arial" w:eastAsia="Segoe UI" w:hAnsi="Arial" w:cs="Arial"/>
                <w:bCs/>
                <w:color w:val="000000" w:themeColor="text1"/>
                <w:sz w:val="20"/>
                <w:szCs w:val="20"/>
                <w:lang w:val="en-GB"/>
              </w:rPr>
              <w:t>;</w:t>
            </w:r>
            <w:r>
              <w:rPr>
                <w:rFonts w:ascii="Arial" w:eastAsia="Segoe UI" w:hAnsi="Arial" w:cs="Arial"/>
                <w:bCs/>
                <w:color w:val="000000" w:themeColor="text1"/>
                <w:sz w:val="20"/>
                <w:szCs w:val="20"/>
                <w:lang w:val="en-GB"/>
              </w:rPr>
              <w:t xml:space="preserve"> </w:t>
            </w:r>
            <w:r w:rsidR="008B1CF3">
              <w:rPr>
                <w:rFonts w:ascii="Arial" w:eastAsia="Segoe UI" w:hAnsi="Arial" w:cs="Arial"/>
                <w:bCs/>
                <w:color w:val="000000" w:themeColor="text1"/>
                <w:sz w:val="20"/>
                <w:szCs w:val="20"/>
                <w:lang w:val="en-GB"/>
              </w:rPr>
              <w:t xml:space="preserve">the </w:t>
            </w:r>
            <w:r>
              <w:rPr>
                <w:rFonts w:ascii="Arial" w:eastAsia="Segoe UI" w:hAnsi="Arial" w:cs="Arial"/>
                <w:bCs/>
                <w:color w:val="000000" w:themeColor="text1"/>
                <w:sz w:val="20"/>
                <w:szCs w:val="20"/>
                <w:lang w:val="en-GB"/>
              </w:rPr>
              <w:t xml:space="preserve">first step being developing a framework for the </w:t>
            </w:r>
            <w:r>
              <w:rPr>
                <w:rFonts w:ascii="Arial" w:eastAsia="Segoe UI" w:hAnsi="Arial" w:cs="Arial"/>
                <w:bCs/>
                <w:color w:val="000000" w:themeColor="text1"/>
                <w:sz w:val="20"/>
                <w:szCs w:val="20"/>
                <w:lang w:val="en-GB"/>
              </w:rPr>
              <w:lastRenderedPageBreak/>
              <w:t>primary and community care sector and second step looking to implement the framework</w:t>
            </w:r>
            <w:r w:rsidR="00337D8A">
              <w:rPr>
                <w:rFonts w:ascii="Arial" w:eastAsia="Segoe UI" w:hAnsi="Arial" w:cs="Arial"/>
                <w:bCs/>
                <w:color w:val="000000" w:themeColor="text1"/>
                <w:sz w:val="20"/>
                <w:szCs w:val="20"/>
                <w:lang w:val="en-GB"/>
              </w:rPr>
              <w:t>, particularly with specific providers/parts of the sector</w:t>
            </w:r>
            <w:r>
              <w:rPr>
                <w:rFonts w:ascii="Arial" w:eastAsia="Segoe UI" w:hAnsi="Arial" w:cs="Arial"/>
                <w:bCs/>
                <w:color w:val="000000" w:themeColor="text1"/>
                <w:sz w:val="20"/>
                <w:szCs w:val="20"/>
                <w:lang w:val="en-GB"/>
              </w:rPr>
              <w:t>.</w:t>
            </w:r>
          </w:p>
          <w:p w14:paraId="191E09EF" w14:textId="77777777" w:rsidR="0004101F" w:rsidRDefault="0004101F" w:rsidP="0004101F">
            <w:pPr>
              <w:tabs>
                <w:tab w:val="left" w:pos="921"/>
              </w:tabs>
              <w:rPr>
                <w:rFonts w:ascii="Arial" w:eastAsia="Segoe UI" w:hAnsi="Arial" w:cs="Arial"/>
                <w:bCs/>
                <w:color w:val="000000" w:themeColor="text1"/>
                <w:sz w:val="20"/>
                <w:szCs w:val="20"/>
                <w:lang w:val="en-GB"/>
              </w:rPr>
            </w:pPr>
          </w:p>
          <w:p w14:paraId="306FC3AE" w14:textId="77777777" w:rsidR="0004101F" w:rsidRPr="009A14D0" w:rsidRDefault="0004101F" w:rsidP="0004101F">
            <w:pPr>
              <w:tabs>
                <w:tab w:val="left" w:pos="921"/>
              </w:tabs>
              <w:rPr>
                <w:rFonts w:ascii="Arial" w:eastAsia="Segoe UI" w:hAnsi="Arial" w:cs="Arial"/>
                <w:b/>
                <w:i/>
                <w:iCs/>
                <w:color w:val="000000" w:themeColor="text1"/>
                <w:sz w:val="20"/>
                <w:szCs w:val="20"/>
                <w:lang w:val="en-GB"/>
              </w:rPr>
            </w:pPr>
            <w:r w:rsidRPr="009A14D0">
              <w:rPr>
                <w:rFonts w:ascii="Arial" w:eastAsia="Segoe UI" w:hAnsi="Arial" w:cs="Arial"/>
                <w:b/>
                <w:i/>
                <w:iCs/>
                <w:color w:val="000000" w:themeColor="text1"/>
                <w:sz w:val="20"/>
                <w:szCs w:val="20"/>
                <w:lang w:val="en-GB"/>
              </w:rPr>
              <w:t>Decision</w:t>
            </w:r>
          </w:p>
          <w:p w14:paraId="4AB2CA58" w14:textId="5A2A8FFF" w:rsidR="0004101F" w:rsidRDefault="0004101F" w:rsidP="0004101F">
            <w:pPr>
              <w:tabs>
                <w:tab w:val="left" w:pos="921"/>
              </w:tabs>
              <w:rPr>
                <w:rFonts w:ascii="Arial" w:eastAsia="Segoe UI" w:hAnsi="Arial" w:cs="Arial"/>
                <w:bCs/>
                <w:color w:val="000000" w:themeColor="text1"/>
                <w:sz w:val="20"/>
                <w:szCs w:val="20"/>
                <w:lang w:val="en-GB"/>
              </w:rPr>
            </w:pPr>
            <w:r>
              <w:rPr>
                <w:rFonts w:ascii="Arial" w:eastAsia="Segoe UI" w:hAnsi="Arial" w:cs="Arial"/>
                <w:bCs/>
                <w:color w:val="000000" w:themeColor="text1"/>
                <w:sz w:val="20"/>
                <w:szCs w:val="20"/>
                <w:lang w:val="en-GB"/>
              </w:rPr>
              <w:t>It was agreed that the Ministry of Health be invited to the next NAAR meeting to fully brief NAAR on the progress of th</w:t>
            </w:r>
            <w:r w:rsidR="008B1CF3">
              <w:rPr>
                <w:rFonts w:ascii="Arial" w:eastAsia="Segoe UI" w:hAnsi="Arial" w:cs="Arial"/>
                <w:bCs/>
                <w:color w:val="000000" w:themeColor="text1"/>
                <w:sz w:val="20"/>
                <w:szCs w:val="20"/>
                <w:lang w:val="en-GB"/>
              </w:rPr>
              <w:t xml:space="preserve">is surcharging </w:t>
            </w:r>
            <w:r>
              <w:rPr>
                <w:rFonts w:ascii="Arial" w:eastAsia="Segoe UI" w:hAnsi="Arial" w:cs="Arial"/>
                <w:bCs/>
                <w:color w:val="000000" w:themeColor="text1"/>
                <w:sz w:val="20"/>
                <w:szCs w:val="20"/>
                <w:lang w:val="en-GB"/>
              </w:rPr>
              <w:t>work.</w:t>
            </w:r>
          </w:p>
          <w:p w14:paraId="415B894C" w14:textId="77777777" w:rsidR="008B1CF3" w:rsidRDefault="008B1CF3" w:rsidP="0004101F">
            <w:pPr>
              <w:tabs>
                <w:tab w:val="left" w:pos="921"/>
              </w:tabs>
              <w:rPr>
                <w:rFonts w:ascii="Arial" w:eastAsia="Segoe UI" w:hAnsi="Arial" w:cs="Arial"/>
                <w:bCs/>
                <w:color w:val="000000" w:themeColor="text1"/>
                <w:sz w:val="20"/>
                <w:szCs w:val="20"/>
                <w:lang w:val="en-GB"/>
              </w:rPr>
            </w:pPr>
          </w:p>
          <w:p w14:paraId="2748AF99" w14:textId="36F5EAEB" w:rsidR="008B1CF3" w:rsidRPr="008631E4" w:rsidRDefault="008B1CF3" w:rsidP="0004101F">
            <w:pPr>
              <w:tabs>
                <w:tab w:val="left" w:pos="921"/>
              </w:tabs>
              <w:rPr>
                <w:rFonts w:ascii="Arial" w:eastAsia="Segoe UI" w:hAnsi="Arial" w:cs="Arial"/>
                <w:b/>
                <w:i/>
                <w:iCs/>
                <w:color w:val="000000" w:themeColor="text1"/>
                <w:sz w:val="20"/>
                <w:szCs w:val="20"/>
                <w:lang w:val="en-GB"/>
              </w:rPr>
            </w:pPr>
            <w:r w:rsidRPr="008631E4">
              <w:rPr>
                <w:rFonts w:ascii="Arial" w:eastAsia="Segoe UI" w:hAnsi="Arial" w:cs="Arial"/>
                <w:b/>
                <w:i/>
                <w:iCs/>
                <w:color w:val="000000" w:themeColor="text1"/>
                <w:sz w:val="20"/>
                <w:szCs w:val="20"/>
                <w:lang w:val="en-GB"/>
              </w:rPr>
              <w:t>In relation to the</w:t>
            </w:r>
            <w:r w:rsidR="00463336">
              <w:rPr>
                <w:rFonts w:ascii="Arial" w:eastAsia="Segoe UI" w:hAnsi="Arial" w:cs="Arial"/>
                <w:b/>
                <w:i/>
                <w:iCs/>
                <w:color w:val="000000" w:themeColor="text1"/>
                <w:sz w:val="20"/>
                <w:szCs w:val="20"/>
                <w:lang w:val="en-GB"/>
              </w:rPr>
              <w:t xml:space="preserve"> </w:t>
            </w:r>
            <w:r w:rsidRPr="008631E4">
              <w:rPr>
                <w:rFonts w:ascii="Arial" w:eastAsia="Segoe UI" w:hAnsi="Arial" w:cs="Arial"/>
                <w:b/>
                <w:i/>
                <w:iCs/>
                <w:color w:val="000000" w:themeColor="text1"/>
                <w:sz w:val="20"/>
                <w:szCs w:val="20"/>
                <w:lang w:val="en-GB"/>
              </w:rPr>
              <w:t>12 month initial versus repeat fees</w:t>
            </w:r>
          </w:p>
          <w:p w14:paraId="3600AB1A" w14:textId="6FA87984" w:rsidR="008B1CF3" w:rsidRDefault="008B1CF3" w:rsidP="0004101F">
            <w:pPr>
              <w:tabs>
                <w:tab w:val="left" w:pos="921"/>
              </w:tabs>
              <w:rPr>
                <w:rFonts w:ascii="Arial" w:eastAsia="Segoe UI" w:hAnsi="Arial" w:cs="Arial"/>
                <w:bCs/>
                <w:color w:val="000000" w:themeColor="text1"/>
                <w:sz w:val="20"/>
                <w:szCs w:val="20"/>
                <w:lang w:val="en-GB"/>
              </w:rPr>
            </w:pPr>
            <w:r>
              <w:rPr>
                <w:rFonts w:ascii="Arial" w:eastAsia="Segoe UI" w:hAnsi="Arial" w:cs="Arial"/>
                <w:bCs/>
                <w:color w:val="000000" w:themeColor="text1"/>
                <w:sz w:val="20"/>
                <w:szCs w:val="20"/>
                <w:lang w:val="en-GB"/>
              </w:rPr>
              <w:t>The Guild made the point that there</w:t>
            </w:r>
            <w:r w:rsidR="00463336">
              <w:rPr>
                <w:rFonts w:ascii="Arial" w:eastAsia="Segoe UI" w:hAnsi="Arial" w:cs="Arial"/>
                <w:bCs/>
                <w:color w:val="000000" w:themeColor="text1"/>
                <w:sz w:val="20"/>
                <w:szCs w:val="20"/>
                <w:lang w:val="en-GB"/>
              </w:rPr>
              <w:t xml:space="preserve"> could be</w:t>
            </w:r>
            <w:r>
              <w:rPr>
                <w:rFonts w:ascii="Arial" w:eastAsia="Segoe UI" w:hAnsi="Arial" w:cs="Arial"/>
                <w:bCs/>
                <w:color w:val="000000" w:themeColor="text1"/>
                <w:sz w:val="20"/>
                <w:szCs w:val="20"/>
                <w:lang w:val="en-GB"/>
              </w:rPr>
              <w:t xml:space="preserve"> considerable potential negative impact of this policy and that NAAR needs to have an opportunity to be fully</w:t>
            </w:r>
            <w:r w:rsidR="00E64CAE">
              <w:rPr>
                <w:rFonts w:ascii="Arial" w:eastAsia="Segoe UI" w:hAnsi="Arial" w:cs="Arial"/>
                <w:bCs/>
                <w:color w:val="000000" w:themeColor="text1"/>
                <w:sz w:val="20"/>
                <w:szCs w:val="20"/>
                <w:lang w:val="en-GB"/>
              </w:rPr>
              <w:t xml:space="preserve"> involved. </w:t>
            </w:r>
            <w:r w:rsidR="00D329EA">
              <w:rPr>
                <w:rFonts w:ascii="Arial" w:eastAsia="Segoe UI" w:hAnsi="Arial" w:cs="Arial"/>
                <w:bCs/>
                <w:color w:val="000000" w:themeColor="text1"/>
                <w:sz w:val="20"/>
                <w:szCs w:val="20"/>
                <w:lang w:val="en-GB"/>
              </w:rPr>
              <w:t xml:space="preserve">They requested that, should </w:t>
            </w:r>
            <w:r w:rsidR="008631E4">
              <w:rPr>
                <w:rFonts w:ascii="Arial" w:eastAsia="Segoe UI" w:hAnsi="Arial" w:cs="Arial"/>
                <w:bCs/>
                <w:color w:val="000000" w:themeColor="text1"/>
                <w:sz w:val="20"/>
                <w:szCs w:val="20"/>
                <w:lang w:val="en-GB"/>
              </w:rPr>
              <w:t>the policy be</w:t>
            </w:r>
            <w:r w:rsidR="00E64CAE">
              <w:rPr>
                <w:rFonts w:ascii="Arial" w:eastAsia="Segoe UI" w:hAnsi="Arial" w:cs="Arial"/>
                <w:bCs/>
                <w:color w:val="000000" w:themeColor="text1"/>
                <w:sz w:val="20"/>
                <w:szCs w:val="20"/>
                <w:lang w:val="en-GB"/>
              </w:rPr>
              <w:t xml:space="preserve"> moving to be</w:t>
            </w:r>
            <w:r w:rsidR="008631E4">
              <w:rPr>
                <w:rFonts w:ascii="Arial" w:eastAsia="Segoe UI" w:hAnsi="Arial" w:cs="Arial"/>
                <w:bCs/>
                <w:color w:val="000000" w:themeColor="text1"/>
                <w:sz w:val="20"/>
                <w:szCs w:val="20"/>
                <w:lang w:val="en-GB"/>
              </w:rPr>
              <w:t>come a reality, that it is fully discussed at NAAR.</w:t>
            </w:r>
          </w:p>
          <w:p w14:paraId="48BEAB69" w14:textId="77777777" w:rsidR="008B1CF3" w:rsidRDefault="008B1CF3" w:rsidP="0004101F">
            <w:pPr>
              <w:tabs>
                <w:tab w:val="left" w:pos="921"/>
              </w:tabs>
              <w:rPr>
                <w:rFonts w:ascii="Arial" w:eastAsia="Segoe UI" w:hAnsi="Arial" w:cs="Arial"/>
                <w:bCs/>
                <w:color w:val="000000" w:themeColor="text1"/>
                <w:sz w:val="20"/>
                <w:szCs w:val="20"/>
                <w:lang w:val="en-GB"/>
              </w:rPr>
            </w:pPr>
          </w:p>
          <w:p w14:paraId="2A63B0AF" w14:textId="121232AD" w:rsidR="008B1CF3" w:rsidRPr="00463336" w:rsidRDefault="008B1CF3" w:rsidP="0004101F">
            <w:pPr>
              <w:tabs>
                <w:tab w:val="left" w:pos="921"/>
              </w:tabs>
              <w:rPr>
                <w:rFonts w:ascii="Arial" w:eastAsia="Segoe UI" w:hAnsi="Arial" w:cs="Arial"/>
                <w:b/>
                <w:i/>
                <w:iCs/>
                <w:color w:val="000000" w:themeColor="text1"/>
                <w:sz w:val="20"/>
                <w:szCs w:val="20"/>
                <w:lang w:val="en-GB"/>
              </w:rPr>
            </w:pPr>
            <w:r w:rsidRPr="00463336">
              <w:rPr>
                <w:rFonts w:ascii="Arial" w:eastAsia="Segoe UI" w:hAnsi="Arial" w:cs="Arial"/>
                <w:b/>
                <w:i/>
                <w:iCs/>
                <w:color w:val="000000" w:themeColor="text1"/>
                <w:sz w:val="20"/>
                <w:szCs w:val="20"/>
                <w:lang w:val="en-GB"/>
              </w:rPr>
              <w:t>Decision</w:t>
            </w:r>
          </w:p>
          <w:p w14:paraId="209069C7" w14:textId="48B7C4CD" w:rsidR="008B1CF3" w:rsidRDefault="008B1CF3" w:rsidP="0004101F">
            <w:pPr>
              <w:tabs>
                <w:tab w:val="left" w:pos="921"/>
              </w:tabs>
              <w:rPr>
                <w:rFonts w:ascii="Arial" w:eastAsia="Segoe UI" w:hAnsi="Arial" w:cs="Arial"/>
                <w:bCs/>
                <w:color w:val="000000" w:themeColor="text1"/>
                <w:sz w:val="20"/>
                <w:szCs w:val="20"/>
                <w:lang w:val="en-GB"/>
              </w:rPr>
            </w:pPr>
            <w:r>
              <w:rPr>
                <w:rFonts w:ascii="Arial" w:eastAsia="Segoe UI" w:hAnsi="Arial" w:cs="Arial"/>
                <w:bCs/>
                <w:color w:val="000000" w:themeColor="text1"/>
                <w:sz w:val="20"/>
                <w:szCs w:val="20"/>
                <w:lang w:val="en-GB"/>
              </w:rPr>
              <w:t>The Ministry of Health will cover this topic at the next NAAR meeting.</w:t>
            </w:r>
          </w:p>
          <w:p w14:paraId="48096D88" w14:textId="77777777" w:rsidR="0004101F" w:rsidRDefault="0004101F" w:rsidP="0004101F">
            <w:pPr>
              <w:tabs>
                <w:tab w:val="left" w:pos="921"/>
              </w:tabs>
              <w:rPr>
                <w:rFonts w:ascii="Arial" w:eastAsia="Segoe UI" w:hAnsi="Arial" w:cs="Arial"/>
                <w:bCs/>
                <w:color w:val="000000" w:themeColor="text1"/>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04101F" w:rsidRPr="0001068D" w14:paraId="760E434E" w14:textId="77777777" w:rsidTr="00231AAA">
              <w:trPr>
                <w:trHeight w:val="445"/>
              </w:trPr>
              <w:tc>
                <w:tcPr>
                  <w:tcW w:w="2512" w:type="dxa"/>
                  <w:tcBorders>
                    <w:bottom w:val="single" w:sz="4" w:space="0" w:color="auto"/>
                  </w:tcBorders>
                  <w:shd w:val="clear" w:color="auto" w:fill="D9D9D9" w:themeFill="background1" w:themeFillShade="D9"/>
                </w:tcPr>
                <w:p w14:paraId="2CBBD2E6" w14:textId="2699BB9E" w:rsidR="0004101F" w:rsidRPr="0001068D" w:rsidRDefault="0004101F" w:rsidP="0004101F">
                  <w:pPr>
                    <w:pStyle w:val="TableParagraph"/>
                    <w:spacing w:before="60" w:after="60"/>
                    <w:ind w:left="0"/>
                    <w:rPr>
                      <w:bCs/>
                      <w:sz w:val="20"/>
                      <w:szCs w:val="20"/>
                      <w:lang w:val="en-GB"/>
                    </w:rPr>
                  </w:pPr>
                  <w:r>
                    <w:rPr>
                      <w:bCs/>
                      <w:sz w:val="20"/>
                      <w:szCs w:val="20"/>
                      <w:lang w:val="en-GB"/>
                    </w:rPr>
                    <w:t>ACTION:</w:t>
                  </w:r>
                  <w:r w:rsidR="00E70F0C">
                    <w:rPr>
                      <w:bCs/>
                      <w:sz w:val="20"/>
                      <w:szCs w:val="20"/>
                      <w:lang w:val="en-GB"/>
                    </w:rPr>
                    <w:t xml:space="preserve"> </w:t>
                  </w:r>
                  <w:r w:rsidR="00E70F0C" w:rsidRPr="0001068D">
                    <w:rPr>
                      <w:sz w:val="20"/>
                      <w:szCs w:val="20"/>
                      <w:lang w:val="en-GB"/>
                    </w:rPr>
                    <w:t>202</w:t>
                  </w:r>
                  <w:r w:rsidR="00E70F0C">
                    <w:rPr>
                      <w:sz w:val="20"/>
                      <w:szCs w:val="20"/>
                      <w:lang w:val="en-GB"/>
                    </w:rPr>
                    <w:t>50327</w:t>
                  </w:r>
                  <w:r w:rsidR="00E70F0C" w:rsidRPr="0001068D">
                    <w:rPr>
                      <w:sz w:val="20"/>
                      <w:szCs w:val="20"/>
                      <w:lang w:val="en-GB"/>
                    </w:rPr>
                    <w:t>:</w:t>
                  </w:r>
                  <w:r w:rsidR="00E70F0C">
                    <w:rPr>
                      <w:sz w:val="20"/>
                      <w:szCs w:val="20"/>
                      <w:lang w:val="en-GB"/>
                    </w:rPr>
                    <w:t>3</w:t>
                  </w:r>
                </w:p>
              </w:tc>
              <w:tc>
                <w:tcPr>
                  <w:tcW w:w="6606" w:type="dxa"/>
                  <w:tcBorders>
                    <w:bottom w:val="single" w:sz="4" w:space="0" w:color="auto"/>
                  </w:tcBorders>
                  <w:shd w:val="clear" w:color="auto" w:fill="D9D9D9" w:themeFill="background1" w:themeFillShade="D9"/>
                </w:tcPr>
                <w:p w14:paraId="3C9688E3" w14:textId="67EADA4C" w:rsidR="0004101F" w:rsidRPr="00AA6BA7" w:rsidRDefault="00CF78C1" w:rsidP="0004101F">
                  <w:pPr>
                    <w:pStyle w:val="TableParagraph"/>
                    <w:spacing w:before="60" w:after="60"/>
                    <w:ind w:left="0"/>
                    <w:rPr>
                      <w:sz w:val="20"/>
                      <w:szCs w:val="20"/>
                      <w:lang w:val="en-GB"/>
                    </w:rPr>
                  </w:pPr>
                  <w:r>
                    <w:rPr>
                      <w:sz w:val="20"/>
                      <w:szCs w:val="20"/>
                      <w:lang w:val="en-GB"/>
                    </w:rPr>
                    <w:t xml:space="preserve">Health NZ to ask the Ministry of Health to address NAAR on key policy work programmes </w:t>
                  </w:r>
                  <w:r w:rsidR="008B1CF3">
                    <w:rPr>
                      <w:sz w:val="20"/>
                      <w:szCs w:val="20"/>
                      <w:lang w:val="en-GB"/>
                    </w:rPr>
                    <w:t>on surcharging and also to comment on the 12 month dispensing fee issue.</w:t>
                  </w:r>
                </w:p>
              </w:tc>
            </w:tr>
          </w:tbl>
          <w:p w14:paraId="5022CAA4" w14:textId="77777777" w:rsidR="0004101F" w:rsidRDefault="0004101F" w:rsidP="0004101F">
            <w:pPr>
              <w:tabs>
                <w:tab w:val="left" w:pos="921"/>
              </w:tabs>
              <w:rPr>
                <w:rFonts w:ascii="Arial" w:eastAsia="Segoe UI" w:hAnsi="Arial" w:cs="Arial"/>
                <w:bCs/>
                <w:color w:val="000000" w:themeColor="text1"/>
                <w:sz w:val="20"/>
                <w:szCs w:val="20"/>
                <w:lang w:val="en-GB"/>
              </w:rPr>
            </w:pPr>
          </w:p>
          <w:p w14:paraId="454535F6" w14:textId="6900C53E" w:rsidR="00893947" w:rsidRPr="00E64CAE" w:rsidRDefault="008631E4" w:rsidP="00491BF3">
            <w:pPr>
              <w:tabs>
                <w:tab w:val="left" w:pos="921"/>
              </w:tabs>
              <w:rPr>
                <w:rFonts w:ascii="Arial" w:eastAsia="Segoe UI" w:hAnsi="Arial" w:cs="Arial"/>
                <w:b/>
                <w:bCs/>
                <w:i/>
                <w:iCs/>
                <w:color w:val="323130"/>
                <w:sz w:val="20"/>
                <w:szCs w:val="20"/>
                <w:lang w:val="en-GB"/>
              </w:rPr>
            </w:pPr>
            <w:r w:rsidRPr="00E64CAE">
              <w:rPr>
                <w:rFonts w:ascii="Arial" w:eastAsia="Segoe UI" w:hAnsi="Arial" w:cs="Arial"/>
                <w:b/>
                <w:bCs/>
                <w:i/>
                <w:iCs/>
                <w:color w:val="323130"/>
                <w:sz w:val="20"/>
                <w:szCs w:val="20"/>
                <w:lang w:val="en-GB"/>
              </w:rPr>
              <w:t xml:space="preserve">In relation to </w:t>
            </w:r>
            <w:r w:rsidR="00893947" w:rsidRPr="00E64CAE">
              <w:rPr>
                <w:rFonts w:ascii="Arial" w:eastAsia="Segoe UI" w:hAnsi="Arial" w:cs="Arial"/>
                <w:b/>
                <w:bCs/>
                <w:i/>
                <w:iCs/>
                <w:color w:val="323130"/>
                <w:sz w:val="20"/>
                <w:szCs w:val="20"/>
                <w:lang w:val="en-GB"/>
              </w:rPr>
              <w:t xml:space="preserve">COVID </w:t>
            </w:r>
            <w:r w:rsidR="00E64CAE" w:rsidRPr="00E64CAE">
              <w:rPr>
                <w:rFonts w:ascii="Arial" w:eastAsia="Segoe UI" w:hAnsi="Arial" w:cs="Arial"/>
                <w:b/>
                <w:bCs/>
                <w:i/>
                <w:iCs/>
                <w:color w:val="323130"/>
                <w:sz w:val="20"/>
                <w:szCs w:val="20"/>
                <w:lang w:val="en-GB"/>
              </w:rPr>
              <w:t>Antiviral</w:t>
            </w:r>
            <w:r w:rsidR="00893947" w:rsidRPr="00E64CAE">
              <w:rPr>
                <w:rFonts w:ascii="Arial" w:eastAsia="Segoe UI" w:hAnsi="Arial" w:cs="Arial"/>
                <w:b/>
                <w:bCs/>
                <w:i/>
                <w:iCs/>
                <w:color w:val="323130"/>
                <w:sz w:val="20"/>
                <w:szCs w:val="20"/>
                <w:lang w:val="en-GB"/>
              </w:rPr>
              <w:t xml:space="preserve"> service spec and Covid Vaccination</w:t>
            </w:r>
          </w:p>
          <w:p w14:paraId="6549E977" w14:textId="38E653F2" w:rsidR="00893947" w:rsidRDefault="00893947" w:rsidP="00491BF3">
            <w:pPr>
              <w:tabs>
                <w:tab w:val="left" w:pos="921"/>
              </w:tabs>
              <w:rPr>
                <w:rFonts w:ascii="Arial" w:eastAsia="Segoe UI" w:hAnsi="Arial" w:cs="Arial"/>
                <w:color w:val="323130"/>
                <w:sz w:val="20"/>
                <w:szCs w:val="20"/>
                <w:lang w:val="en-GB"/>
              </w:rPr>
            </w:pPr>
            <w:r>
              <w:rPr>
                <w:rFonts w:ascii="Arial" w:eastAsia="Segoe UI" w:hAnsi="Arial" w:cs="Arial"/>
                <w:color w:val="323130"/>
                <w:sz w:val="20"/>
                <w:szCs w:val="20"/>
                <w:lang w:val="en-GB"/>
              </w:rPr>
              <w:t>Health NZ had suggested the NAAR could consider the incorporation of COVID antiviral Service specifications into the ICPSA and to also consider incorporation of the Covid Vaccination into the ICPAS immunisation schedule.</w:t>
            </w:r>
          </w:p>
          <w:p w14:paraId="628A5D17" w14:textId="77777777" w:rsidR="00893947" w:rsidRDefault="00893947" w:rsidP="00491BF3">
            <w:pPr>
              <w:tabs>
                <w:tab w:val="left" w:pos="921"/>
              </w:tabs>
              <w:rPr>
                <w:rFonts w:ascii="Arial" w:eastAsia="Segoe UI" w:hAnsi="Arial" w:cs="Arial"/>
                <w:color w:val="323130"/>
                <w:sz w:val="20"/>
                <w:szCs w:val="20"/>
                <w:lang w:val="en-GB"/>
              </w:rPr>
            </w:pPr>
          </w:p>
          <w:p w14:paraId="6C142A48" w14:textId="4EF7C894" w:rsidR="00893947" w:rsidRDefault="00893947" w:rsidP="00491BF3">
            <w:pPr>
              <w:tabs>
                <w:tab w:val="left" w:pos="921"/>
              </w:tabs>
              <w:rPr>
                <w:rFonts w:ascii="Arial" w:eastAsia="Segoe UI" w:hAnsi="Arial" w:cs="Arial"/>
                <w:color w:val="323130"/>
                <w:sz w:val="20"/>
                <w:szCs w:val="20"/>
                <w:lang w:val="en-GB"/>
              </w:rPr>
            </w:pPr>
            <w:r w:rsidRPr="009E6B8E">
              <w:rPr>
                <w:rFonts w:ascii="Arial" w:eastAsia="Segoe UI" w:hAnsi="Arial" w:cs="Arial"/>
                <w:color w:val="323130"/>
                <w:sz w:val="20"/>
                <w:szCs w:val="20"/>
                <w:lang w:val="en-GB"/>
              </w:rPr>
              <w:t xml:space="preserve">NAAR pharmacy </w:t>
            </w:r>
            <w:r w:rsidR="00955354" w:rsidRPr="009E6B8E">
              <w:rPr>
                <w:rFonts w:ascii="Arial" w:eastAsia="Segoe UI" w:hAnsi="Arial" w:cs="Arial"/>
                <w:color w:val="323130"/>
                <w:sz w:val="20"/>
                <w:szCs w:val="20"/>
                <w:lang w:val="en-GB"/>
              </w:rPr>
              <w:t xml:space="preserve">provider </w:t>
            </w:r>
            <w:r w:rsidRPr="009E6B8E">
              <w:rPr>
                <w:rFonts w:ascii="Arial" w:eastAsia="Segoe UI" w:hAnsi="Arial" w:cs="Arial"/>
                <w:color w:val="323130"/>
                <w:sz w:val="20"/>
                <w:szCs w:val="20"/>
                <w:lang w:val="en-GB"/>
              </w:rPr>
              <w:t xml:space="preserve">representatives expressed some caution over this, for example if COVID vaccination </w:t>
            </w:r>
            <w:r w:rsidR="00216DF5" w:rsidRPr="009E6B8E">
              <w:rPr>
                <w:rFonts w:ascii="Arial" w:eastAsia="Segoe UI" w:hAnsi="Arial" w:cs="Arial"/>
                <w:color w:val="323130"/>
                <w:sz w:val="20"/>
                <w:szCs w:val="20"/>
                <w:lang w:val="en-GB"/>
              </w:rPr>
              <w:t xml:space="preserve">(and antivirals) </w:t>
            </w:r>
            <w:r w:rsidRPr="009E6B8E">
              <w:rPr>
                <w:rFonts w:ascii="Arial" w:eastAsia="Segoe UI" w:hAnsi="Arial" w:cs="Arial"/>
                <w:color w:val="323130"/>
                <w:sz w:val="20"/>
                <w:szCs w:val="20"/>
                <w:lang w:val="en-GB"/>
              </w:rPr>
              <w:t>w</w:t>
            </w:r>
            <w:r w:rsidR="00216DF5" w:rsidRPr="009E6B8E">
              <w:rPr>
                <w:rFonts w:ascii="Arial" w:eastAsia="Segoe UI" w:hAnsi="Arial" w:cs="Arial"/>
                <w:color w:val="323130"/>
                <w:sz w:val="20"/>
                <w:szCs w:val="20"/>
                <w:lang w:val="en-GB"/>
              </w:rPr>
              <w:t>ere</w:t>
            </w:r>
            <w:r w:rsidRPr="009E6B8E">
              <w:rPr>
                <w:rFonts w:ascii="Arial" w:eastAsia="Segoe UI" w:hAnsi="Arial" w:cs="Arial"/>
                <w:color w:val="323130"/>
                <w:sz w:val="20"/>
                <w:szCs w:val="20"/>
                <w:lang w:val="en-GB"/>
              </w:rPr>
              <w:t xml:space="preserve"> incorporated into the </w:t>
            </w:r>
            <w:r w:rsidR="008A2C97" w:rsidRPr="009E6B8E">
              <w:rPr>
                <w:rFonts w:ascii="Arial" w:eastAsia="Segoe UI" w:hAnsi="Arial" w:cs="Arial"/>
                <w:color w:val="323130"/>
                <w:sz w:val="20"/>
                <w:szCs w:val="20"/>
                <w:lang w:val="en-GB"/>
              </w:rPr>
              <w:t xml:space="preserve">ICPSA </w:t>
            </w:r>
            <w:r w:rsidR="00E64CAE" w:rsidRPr="009E6B8E">
              <w:rPr>
                <w:rFonts w:ascii="Arial" w:eastAsia="Segoe UI" w:hAnsi="Arial" w:cs="Arial"/>
                <w:color w:val="323130"/>
                <w:sz w:val="20"/>
                <w:szCs w:val="20"/>
                <w:lang w:val="en-GB"/>
              </w:rPr>
              <w:t xml:space="preserve">the overall </w:t>
            </w:r>
            <w:r w:rsidR="001E6226" w:rsidRPr="009E6B8E">
              <w:rPr>
                <w:rFonts w:ascii="Arial" w:eastAsia="Segoe UI" w:hAnsi="Arial" w:cs="Arial"/>
                <w:color w:val="323130"/>
                <w:sz w:val="20"/>
                <w:szCs w:val="20"/>
                <w:lang w:val="en-GB"/>
              </w:rPr>
              <w:t xml:space="preserve">ICPSA </w:t>
            </w:r>
            <w:r w:rsidR="00E64CAE" w:rsidRPr="009E6B8E">
              <w:rPr>
                <w:rFonts w:ascii="Arial" w:eastAsia="Segoe UI" w:hAnsi="Arial" w:cs="Arial"/>
                <w:color w:val="323130"/>
                <w:sz w:val="20"/>
                <w:szCs w:val="20"/>
                <w:lang w:val="en-GB"/>
              </w:rPr>
              <w:t xml:space="preserve">volume increases </w:t>
            </w:r>
            <w:r w:rsidR="00201844" w:rsidRPr="009E6B8E">
              <w:rPr>
                <w:rFonts w:ascii="Arial" w:eastAsia="Segoe UI" w:hAnsi="Arial" w:cs="Arial"/>
                <w:color w:val="323130"/>
                <w:sz w:val="20"/>
                <w:szCs w:val="20"/>
                <w:lang w:val="en-GB"/>
              </w:rPr>
              <w:t xml:space="preserve">may work against provider representatives in future cost-pressure </w:t>
            </w:r>
            <w:r w:rsidR="00216DF5" w:rsidRPr="009E6B8E">
              <w:rPr>
                <w:rFonts w:ascii="Arial" w:eastAsia="Segoe UI" w:hAnsi="Arial" w:cs="Arial"/>
                <w:color w:val="323130"/>
                <w:sz w:val="20"/>
                <w:szCs w:val="20"/>
                <w:lang w:val="en-GB"/>
              </w:rPr>
              <w:t xml:space="preserve"> discussions</w:t>
            </w:r>
            <w:r w:rsidR="008E5AFE" w:rsidRPr="009E6B8E">
              <w:rPr>
                <w:rFonts w:ascii="Arial" w:eastAsia="Segoe UI" w:hAnsi="Arial" w:cs="Arial"/>
                <w:color w:val="323130"/>
                <w:sz w:val="20"/>
                <w:szCs w:val="20"/>
                <w:lang w:val="en-GB"/>
              </w:rPr>
              <w:t xml:space="preserve"> </w:t>
            </w:r>
            <w:r w:rsidR="00E64CAE" w:rsidRPr="009E6B8E">
              <w:rPr>
                <w:rFonts w:ascii="Arial" w:eastAsia="Segoe UI" w:hAnsi="Arial" w:cs="Arial"/>
                <w:color w:val="323130"/>
                <w:sz w:val="20"/>
                <w:szCs w:val="20"/>
                <w:lang w:val="en-GB"/>
              </w:rPr>
              <w:t xml:space="preserve">. </w:t>
            </w:r>
            <w:r w:rsidR="00216DF5" w:rsidRPr="009E6B8E">
              <w:rPr>
                <w:rFonts w:ascii="Arial" w:eastAsia="Segoe UI" w:hAnsi="Arial" w:cs="Arial"/>
                <w:color w:val="323130"/>
                <w:sz w:val="20"/>
                <w:szCs w:val="20"/>
                <w:lang w:val="en-GB"/>
              </w:rPr>
              <w:t>The group were advised that o</w:t>
            </w:r>
            <w:r w:rsidR="00E64CAE" w:rsidRPr="009E6B8E">
              <w:rPr>
                <w:rFonts w:ascii="Arial" w:eastAsia="Segoe UI" w:hAnsi="Arial" w:cs="Arial"/>
                <w:color w:val="323130"/>
                <w:sz w:val="20"/>
                <w:szCs w:val="20"/>
                <w:lang w:val="en-GB"/>
              </w:rPr>
              <w:t xml:space="preserve">verall forecast demand will </w:t>
            </w:r>
            <w:r w:rsidR="00216DF5" w:rsidRPr="009E6B8E">
              <w:rPr>
                <w:rFonts w:ascii="Arial" w:eastAsia="Segoe UI" w:hAnsi="Arial" w:cs="Arial"/>
                <w:color w:val="323130"/>
                <w:sz w:val="20"/>
                <w:szCs w:val="20"/>
                <w:lang w:val="en-GB"/>
              </w:rPr>
              <w:t>take these factors into account</w:t>
            </w:r>
            <w:r w:rsidR="00E64CAE" w:rsidRPr="009E6B8E">
              <w:rPr>
                <w:rFonts w:ascii="Arial" w:eastAsia="Segoe UI" w:hAnsi="Arial" w:cs="Arial"/>
                <w:color w:val="323130"/>
                <w:sz w:val="20"/>
                <w:szCs w:val="20"/>
                <w:lang w:val="en-GB"/>
              </w:rPr>
              <w:t xml:space="preserve"> by Health NZ when doing their budgeting</w:t>
            </w:r>
            <w:r w:rsidR="00955354" w:rsidRPr="009E6B8E">
              <w:rPr>
                <w:rFonts w:ascii="Arial" w:eastAsia="Segoe UI" w:hAnsi="Arial" w:cs="Arial"/>
                <w:color w:val="323130"/>
                <w:sz w:val="20"/>
                <w:szCs w:val="20"/>
                <w:lang w:val="en-GB"/>
              </w:rPr>
              <w:t>,</w:t>
            </w:r>
            <w:r w:rsidR="00E64CAE" w:rsidRPr="009E6B8E">
              <w:rPr>
                <w:rFonts w:ascii="Arial" w:eastAsia="Segoe UI" w:hAnsi="Arial" w:cs="Arial"/>
                <w:color w:val="323130"/>
                <w:sz w:val="20"/>
                <w:szCs w:val="20"/>
                <w:lang w:val="en-GB"/>
              </w:rPr>
              <w:t xml:space="preserve"> as opposed to </w:t>
            </w:r>
            <w:r w:rsidR="00554B1F" w:rsidRPr="009E6B8E">
              <w:rPr>
                <w:rFonts w:ascii="Arial" w:eastAsia="Segoe UI" w:hAnsi="Arial" w:cs="Arial"/>
                <w:color w:val="323130"/>
                <w:sz w:val="20"/>
                <w:szCs w:val="20"/>
                <w:lang w:val="en-GB"/>
              </w:rPr>
              <w:t xml:space="preserve">a </w:t>
            </w:r>
            <w:r w:rsidR="00E64CAE" w:rsidRPr="009E6B8E">
              <w:rPr>
                <w:rFonts w:ascii="Arial" w:eastAsia="Segoe UI" w:hAnsi="Arial" w:cs="Arial"/>
                <w:color w:val="323130"/>
                <w:sz w:val="20"/>
                <w:szCs w:val="20"/>
                <w:lang w:val="en-GB"/>
              </w:rPr>
              <w:t>cost increase. There</w:t>
            </w:r>
            <w:r w:rsidR="00E64CAE">
              <w:rPr>
                <w:rFonts w:ascii="Arial" w:eastAsia="Segoe UI" w:hAnsi="Arial" w:cs="Arial"/>
                <w:color w:val="323130"/>
                <w:sz w:val="20"/>
                <w:szCs w:val="20"/>
                <w:lang w:val="en-GB"/>
              </w:rPr>
              <w:t xml:space="preserve"> was also a question as to whether, if the COVID vaccinations went into the ICPSA would that mean </w:t>
            </w:r>
            <w:r w:rsidR="00554B1F">
              <w:rPr>
                <w:rFonts w:ascii="Arial" w:eastAsia="Segoe UI" w:hAnsi="Arial" w:cs="Arial"/>
                <w:color w:val="323130"/>
                <w:sz w:val="20"/>
                <w:szCs w:val="20"/>
                <w:lang w:val="en-GB"/>
              </w:rPr>
              <w:t xml:space="preserve">potential loss of </w:t>
            </w:r>
            <w:r w:rsidR="00D16801">
              <w:rPr>
                <w:rFonts w:ascii="Arial" w:eastAsia="Segoe UI" w:hAnsi="Arial" w:cs="Arial"/>
                <w:color w:val="323130"/>
                <w:sz w:val="20"/>
                <w:szCs w:val="20"/>
                <w:lang w:val="en-GB"/>
              </w:rPr>
              <w:t xml:space="preserve">two immunisation </w:t>
            </w:r>
            <w:r w:rsidR="00E64CAE">
              <w:rPr>
                <w:rFonts w:ascii="Arial" w:eastAsia="Segoe UI" w:hAnsi="Arial" w:cs="Arial"/>
                <w:color w:val="323130"/>
                <w:sz w:val="20"/>
                <w:szCs w:val="20"/>
                <w:lang w:val="en-GB"/>
              </w:rPr>
              <w:t>administration fees</w:t>
            </w:r>
            <w:r w:rsidR="00554B1F">
              <w:rPr>
                <w:rFonts w:ascii="Arial" w:eastAsia="Segoe UI" w:hAnsi="Arial" w:cs="Arial"/>
                <w:color w:val="323130"/>
                <w:sz w:val="20"/>
                <w:szCs w:val="20"/>
                <w:lang w:val="en-GB"/>
              </w:rPr>
              <w:t>.</w:t>
            </w:r>
          </w:p>
          <w:p w14:paraId="57ED7702" w14:textId="77777777" w:rsidR="00E64CAE" w:rsidRDefault="00E64CAE" w:rsidP="00491BF3">
            <w:pPr>
              <w:tabs>
                <w:tab w:val="left" w:pos="921"/>
              </w:tabs>
              <w:rPr>
                <w:rFonts w:ascii="Arial" w:eastAsia="Segoe UI" w:hAnsi="Arial" w:cs="Arial"/>
                <w:color w:val="323130"/>
                <w:sz w:val="20"/>
                <w:szCs w:val="20"/>
                <w:lang w:val="en-GB"/>
              </w:rPr>
            </w:pPr>
          </w:p>
          <w:p w14:paraId="485F6514" w14:textId="3C220467" w:rsidR="00893947" w:rsidRDefault="00E64CAE" w:rsidP="00491BF3">
            <w:pPr>
              <w:tabs>
                <w:tab w:val="left" w:pos="921"/>
              </w:tabs>
              <w:rPr>
                <w:rFonts w:ascii="Arial" w:eastAsia="Segoe UI" w:hAnsi="Arial" w:cs="Arial"/>
                <w:color w:val="323130"/>
                <w:sz w:val="20"/>
                <w:szCs w:val="20"/>
              </w:rPr>
            </w:pPr>
            <w:r>
              <w:rPr>
                <w:rFonts w:ascii="Arial" w:eastAsia="Segoe UI" w:hAnsi="Arial" w:cs="Arial"/>
                <w:color w:val="323130"/>
                <w:sz w:val="20"/>
                <w:szCs w:val="20"/>
                <w:lang w:val="en-GB"/>
              </w:rPr>
              <w:t xml:space="preserve">Health NZ took on board these and other comments and will bring back options to NAAR next time. There could be, for example a </w:t>
            </w:r>
            <w:r w:rsidRPr="00E64CAE">
              <w:rPr>
                <w:rFonts w:ascii="Arial" w:eastAsia="Segoe UI" w:hAnsi="Arial" w:cs="Arial"/>
                <w:color w:val="323130"/>
                <w:sz w:val="20"/>
                <w:szCs w:val="20"/>
                <w:lang w:val="en-GB"/>
              </w:rPr>
              <w:t xml:space="preserve">way </w:t>
            </w:r>
            <w:r w:rsidR="00893947" w:rsidRPr="00E64CAE">
              <w:rPr>
                <w:rFonts w:ascii="Arial" w:eastAsia="Segoe UI" w:hAnsi="Arial" w:cs="Arial"/>
                <w:color w:val="323130"/>
                <w:sz w:val="20"/>
                <w:szCs w:val="20"/>
              </w:rPr>
              <w:t>to retain the antiviral schedule in the master services agreement rather than bring it into IP</w:t>
            </w:r>
            <w:r w:rsidRPr="00E64CAE">
              <w:rPr>
                <w:rFonts w:ascii="Arial" w:eastAsia="Segoe UI" w:hAnsi="Arial" w:cs="Arial"/>
                <w:color w:val="323130"/>
                <w:sz w:val="20"/>
                <w:szCs w:val="20"/>
              </w:rPr>
              <w:t>C</w:t>
            </w:r>
            <w:r w:rsidR="00893947" w:rsidRPr="00E64CAE">
              <w:rPr>
                <w:rFonts w:ascii="Arial" w:eastAsia="Segoe UI" w:hAnsi="Arial" w:cs="Arial"/>
                <w:color w:val="323130"/>
                <w:sz w:val="20"/>
                <w:szCs w:val="20"/>
              </w:rPr>
              <w:t>SA</w:t>
            </w:r>
            <w:r>
              <w:rPr>
                <w:rFonts w:ascii="Arial" w:eastAsia="Segoe UI" w:hAnsi="Arial" w:cs="Arial"/>
                <w:color w:val="323130"/>
                <w:sz w:val="20"/>
                <w:szCs w:val="20"/>
              </w:rPr>
              <w:t>. Further analysis will occur and more discussions with NAAR</w:t>
            </w:r>
          </w:p>
          <w:p w14:paraId="53D71777" w14:textId="77777777" w:rsidR="00E64CAE" w:rsidRDefault="00E64CAE" w:rsidP="00491BF3">
            <w:pPr>
              <w:tabs>
                <w:tab w:val="left" w:pos="921"/>
              </w:tabs>
              <w:rPr>
                <w:rFonts w:ascii="Arial" w:eastAsia="Segoe UI" w:hAnsi="Arial" w:cs="Arial"/>
                <w:color w:val="323130"/>
                <w:sz w:val="20"/>
                <w:szCs w:val="20"/>
              </w:rPr>
            </w:pPr>
          </w:p>
          <w:p w14:paraId="4AFFD23D" w14:textId="7A2EF494" w:rsidR="00E64CAE" w:rsidRPr="00955354" w:rsidRDefault="00E64CAE" w:rsidP="00491BF3">
            <w:pPr>
              <w:tabs>
                <w:tab w:val="left" w:pos="921"/>
              </w:tabs>
              <w:rPr>
                <w:rFonts w:ascii="Arial" w:eastAsia="Segoe UI" w:hAnsi="Arial" w:cs="Arial"/>
                <w:b/>
                <w:bCs/>
                <w:i/>
                <w:iCs/>
                <w:color w:val="323130"/>
                <w:sz w:val="20"/>
                <w:szCs w:val="20"/>
              </w:rPr>
            </w:pPr>
            <w:r w:rsidRPr="00955354">
              <w:rPr>
                <w:rFonts w:ascii="Arial" w:eastAsia="Segoe UI" w:hAnsi="Arial" w:cs="Arial"/>
                <w:b/>
                <w:bCs/>
                <w:i/>
                <w:iCs/>
                <w:color w:val="323130"/>
                <w:sz w:val="20"/>
                <w:szCs w:val="20"/>
              </w:rPr>
              <w:t>Decision</w:t>
            </w:r>
          </w:p>
          <w:p w14:paraId="522505CF" w14:textId="6D16D092" w:rsidR="00E64CAE" w:rsidRDefault="00E64CAE" w:rsidP="00491BF3">
            <w:pPr>
              <w:tabs>
                <w:tab w:val="left" w:pos="921"/>
              </w:tabs>
              <w:rPr>
                <w:rFonts w:ascii="Arial" w:eastAsia="Segoe UI" w:hAnsi="Arial" w:cs="Arial"/>
                <w:color w:val="323130"/>
                <w:sz w:val="20"/>
                <w:szCs w:val="20"/>
              </w:rPr>
            </w:pPr>
            <w:r>
              <w:rPr>
                <w:rFonts w:ascii="Arial" w:eastAsia="Segoe UI" w:hAnsi="Arial" w:cs="Arial"/>
                <w:color w:val="323130"/>
                <w:sz w:val="20"/>
                <w:szCs w:val="20"/>
              </w:rPr>
              <w:t>Health NZ will do more analysis and bring the options back to NAAR</w:t>
            </w:r>
          </w:p>
          <w:p w14:paraId="5136F991" w14:textId="77777777" w:rsidR="00E64CAE" w:rsidRDefault="00E64CAE" w:rsidP="00491BF3">
            <w:pPr>
              <w:tabs>
                <w:tab w:val="left" w:pos="921"/>
              </w:tabs>
              <w:rPr>
                <w:rFonts w:ascii="Arial" w:eastAsia="Segoe UI" w:hAnsi="Arial" w:cs="Arial"/>
                <w:color w:val="323130"/>
                <w:sz w:val="20"/>
                <w:szCs w:val="20"/>
              </w:rPr>
            </w:pPr>
          </w:p>
          <w:tbl>
            <w:tblPr>
              <w:tblStyle w:val="TableGrid"/>
              <w:tblW w:w="9118" w:type="dxa"/>
              <w:tblInd w:w="113" w:type="dxa"/>
              <w:tblLook w:val="04A0" w:firstRow="1" w:lastRow="0" w:firstColumn="1" w:lastColumn="0" w:noHBand="0" w:noVBand="1"/>
            </w:tblPr>
            <w:tblGrid>
              <w:gridCol w:w="2512"/>
              <w:gridCol w:w="6606"/>
            </w:tblGrid>
            <w:tr w:rsidR="00E64CAE" w:rsidRPr="0001068D" w14:paraId="29E194F8" w14:textId="77777777" w:rsidTr="00231AAA">
              <w:trPr>
                <w:trHeight w:val="445"/>
              </w:trPr>
              <w:tc>
                <w:tcPr>
                  <w:tcW w:w="2512" w:type="dxa"/>
                  <w:tcBorders>
                    <w:bottom w:val="single" w:sz="4" w:space="0" w:color="auto"/>
                  </w:tcBorders>
                  <w:shd w:val="clear" w:color="auto" w:fill="D9D9D9" w:themeFill="background1" w:themeFillShade="D9"/>
                </w:tcPr>
                <w:p w14:paraId="4A8EDED0" w14:textId="0E4A6181" w:rsidR="00E64CAE" w:rsidRPr="0001068D" w:rsidRDefault="00E64CAE" w:rsidP="00E64CAE">
                  <w:pPr>
                    <w:pStyle w:val="TableParagraph"/>
                    <w:spacing w:before="60" w:after="60"/>
                    <w:ind w:left="0"/>
                    <w:rPr>
                      <w:bCs/>
                      <w:sz w:val="20"/>
                      <w:szCs w:val="20"/>
                      <w:lang w:val="en-GB"/>
                    </w:rPr>
                  </w:pPr>
                  <w:r>
                    <w:rPr>
                      <w:bCs/>
                      <w:sz w:val="20"/>
                      <w:szCs w:val="20"/>
                      <w:lang w:val="en-GB"/>
                    </w:rPr>
                    <w:t>ACTION:</w:t>
                  </w:r>
                  <w:r w:rsidR="00E70F0C" w:rsidRPr="0001068D">
                    <w:rPr>
                      <w:sz w:val="20"/>
                      <w:szCs w:val="20"/>
                      <w:lang w:val="en-GB"/>
                    </w:rPr>
                    <w:t xml:space="preserve"> </w:t>
                  </w:r>
                  <w:r w:rsidR="00E70F0C" w:rsidRPr="0001068D">
                    <w:rPr>
                      <w:sz w:val="20"/>
                      <w:szCs w:val="20"/>
                      <w:lang w:val="en-GB"/>
                    </w:rPr>
                    <w:t>202</w:t>
                  </w:r>
                  <w:r w:rsidR="00E70F0C">
                    <w:rPr>
                      <w:sz w:val="20"/>
                      <w:szCs w:val="20"/>
                      <w:lang w:val="en-GB"/>
                    </w:rPr>
                    <w:t>50327</w:t>
                  </w:r>
                  <w:r w:rsidR="00E70F0C" w:rsidRPr="0001068D">
                    <w:rPr>
                      <w:sz w:val="20"/>
                      <w:szCs w:val="20"/>
                      <w:lang w:val="en-GB"/>
                    </w:rPr>
                    <w:t>:</w:t>
                  </w:r>
                  <w:r w:rsidR="00E70F0C">
                    <w:rPr>
                      <w:sz w:val="20"/>
                      <w:szCs w:val="20"/>
                      <w:lang w:val="en-GB"/>
                    </w:rPr>
                    <w:t>4</w:t>
                  </w:r>
                </w:p>
              </w:tc>
              <w:tc>
                <w:tcPr>
                  <w:tcW w:w="6606" w:type="dxa"/>
                  <w:tcBorders>
                    <w:bottom w:val="single" w:sz="4" w:space="0" w:color="auto"/>
                  </w:tcBorders>
                  <w:shd w:val="clear" w:color="auto" w:fill="D9D9D9" w:themeFill="background1" w:themeFillShade="D9"/>
                </w:tcPr>
                <w:p w14:paraId="6606B1D8" w14:textId="10992BE7" w:rsidR="00E64CAE" w:rsidRPr="00AA6BA7" w:rsidRDefault="00E64CAE" w:rsidP="00E64CAE">
                  <w:pPr>
                    <w:pStyle w:val="TableParagraph"/>
                    <w:spacing w:before="60" w:after="60"/>
                    <w:ind w:left="0"/>
                    <w:rPr>
                      <w:sz w:val="20"/>
                      <w:szCs w:val="20"/>
                      <w:lang w:val="en-GB"/>
                    </w:rPr>
                  </w:pPr>
                  <w:r>
                    <w:rPr>
                      <w:sz w:val="20"/>
                      <w:szCs w:val="20"/>
                      <w:lang w:val="en-GB"/>
                    </w:rPr>
                    <w:t>Health NZ will do more analysis on the potential changes to the COVID antiviral service sp</w:t>
                  </w:r>
                  <w:r w:rsidR="00D16801">
                    <w:rPr>
                      <w:sz w:val="20"/>
                      <w:szCs w:val="20"/>
                      <w:lang w:val="en-GB"/>
                    </w:rPr>
                    <w:t>e</w:t>
                  </w:r>
                  <w:r>
                    <w:rPr>
                      <w:sz w:val="20"/>
                      <w:szCs w:val="20"/>
                      <w:lang w:val="en-GB"/>
                    </w:rPr>
                    <w:t>c and to the Covid Vaccination and bring options back to NAAR at the next meeting.</w:t>
                  </w:r>
                </w:p>
              </w:tc>
            </w:tr>
          </w:tbl>
          <w:p w14:paraId="27D577FD" w14:textId="77777777" w:rsidR="00E64CAE" w:rsidRPr="00E64CAE" w:rsidRDefault="00E64CAE" w:rsidP="00491BF3">
            <w:pPr>
              <w:tabs>
                <w:tab w:val="left" w:pos="921"/>
              </w:tabs>
              <w:rPr>
                <w:rFonts w:ascii="Arial" w:eastAsia="Segoe UI" w:hAnsi="Arial" w:cs="Arial"/>
                <w:color w:val="323130"/>
                <w:sz w:val="20"/>
                <w:szCs w:val="20"/>
                <w:lang w:val="en-GB"/>
              </w:rPr>
            </w:pPr>
          </w:p>
          <w:p w14:paraId="689BE03F" w14:textId="77777777" w:rsidR="00893947" w:rsidRPr="00283D1C" w:rsidRDefault="00893947" w:rsidP="00283D1C">
            <w:pPr>
              <w:tabs>
                <w:tab w:val="left" w:pos="921"/>
              </w:tabs>
              <w:rPr>
                <w:rFonts w:ascii="Arial" w:eastAsia="Segoe UI" w:hAnsi="Arial" w:cs="Arial"/>
                <w:bCs/>
                <w:color w:val="323130"/>
                <w:sz w:val="8"/>
                <w:szCs w:val="8"/>
                <w:lang w:val="en-GB"/>
              </w:rPr>
            </w:pPr>
          </w:p>
          <w:p w14:paraId="3D2502BC" w14:textId="77777777" w:rsidR="00283D1C" w:rsidRPr="00283D1C" w:rsidRDefault="00283D1C" w:rsidP="00283D1C">
            <w:pPr>
              <w:tabs>
                <w:tab w:val="left" w:pos="921"/>
              </w:tabs>
              <w:rPr>
                <w:rFonts w:ascii="Arial" w:eastAsia="Segoe UI" w:hAnsi="Arial" w:cs="Arial"/>
                <w:bCs/>
                <w:color w:val="323130"/>
                <w:sz w:val="8"/>
                <w:szCs w:val="8"/>
                <w:lang w:val="en-GB"/>
              </w:rPr>
            </w:pPr>
          </w:p>
        </w:tc>
      </w:tr>
    </w:tbl>
    <w:p w14:paraId="181EB44A" w14:textId="77777777" w:rsidR="00287B1A" w:rsidRPr="0001068D" w:rsidRDefault="00287B1A"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235F5D" w:rsidRPr="0001068D" w14:paraId="2867AE2E" w14:textId="77777777">
        <w:trPr>
          <w:trHeight w:val="300"/>
        </w:trPr>
        <w:tc>
          <w:tcPr>
            <w:tcW w:w="9774" w:type="dxa"/>
          </w:tcPr>
          <w:p w14:paraId="7B9A2C58" w14:textId="1E4EFBA6" w:rsidR="00485EE9" w:rsidRPr="00B15162" w:rsidRDefault="00A65574" w:rsidP="00B15162">
            <w:pPr>
              <w:pStyle w:val="ListParagraph"/>
              <w:numPr>
                <w:ilvl w:val="0"/>
                <w:numId w:val="29"/>
              </w:numPr>
              <w:tabs>
                <w:tab w:val="left" w:pos="567"/>
                <w:tab w:val="left" w:pos="921"/>
              </w:tabs>
              <w:rPr>
                <w:rFonts w:ascii="Arial" w:hAnsi="Arial" w:cs="Arial"/>
                <w:sz w:val="20"/>
                <w:szCs w:val="20"/>
                <w:lang w:val="en-GB"/>
              </w:rPr>
            </w:pPr>
            <w:bookmarkStart w:id="3" w:name="_Hlk193981040"/>
            <w:r w:rsidRPr="006177F0">
              <w:rPr>
                <w:rFonts w:ascii="Arial" w:hAnsi="Arial" w:cs="Arial"/>
                <w:bCs/>
                <w:sz w:val="20"/>
                <w:szCs w:val="20"/>
                <w:lang w:val="en-GB"/>
              </w:rPr>
              <w:t xml:space="preserve">ICPSA – February </w:t>
            </w:r>
            <w:r w:rsidR="00485EE9" w:rsidRPr="006177F0">
              <w:rPr>
                <w:rFonts w:ascii="Arial" w:hAnsi="Arial" w:cs="Arial"/>
                <w:bCs/>
                <w:sz w:val="20"/>
                <w:szCs w:val="20"/>
                <w:lang w:val="en-GB"/>
              </w:rPr>
              <w:t>2025 Forecast of Demand and Expenditur</w:t>
            </w:r>
            <w:r w:rsidR="00B15162">
              <w:rPr>
                <w:rFonts w:ascii="Arial" w:hAnsi="Arial" w:cs="Arial"/>
                <w:bCs/>
                <w:sz w:val="20"/>
                <w:szCs w:val="20"/>
                <w:lang w:val="en-GB"/>
              </w:rPr>
              <w:t>e</w:t>
            </w:r>
          </w:p>
          <w:p w14:paraId="059C0FA3" w14:textId="77777777" w:rsidR="00485EE9" w:rsidRDefault="00485EE9" w:rsidP="00390EB7">
            <w:pPr>
              <w:pStyle w:val="ListParagraph"/>
              <w:tabs>
                <w:tab w:val="left" w:pos="567"/>
                <w:tab w:val="left" w:pos="921"/>
              </w:tabs>
              <w:spacing w:before="0" w:after="0"/>
              <w:rPr>
                <w:rFonts w:ascii="Arial" w:hAnsi="Arial" w:cs="Arial"/>
                <w:b w:val="0"/>
                <w:sz w:val="20"/>
                <w:szCs w:val="20"/>
                <w:lang w:val="en-GB"/>
              </w:rPr>
            </w:pPr>
          </w:p>
          <w:p w14:paraId="52E013E8" w14:textId="40598BF1" w:rsidR="004561F4" w:rsidRPr="0001068D" w:rsidRDefault="008631E4" w:rsidP="00390EB7">
            <w:pPr>
              <w:pStyle w:val="ListParagraph"/>
              <w:tabs>
                <w:tab w:val="left" w:pos="567"/>
                <w:tab w:val="left" w:pos="921"/>
              </w:tabs>
              <w:spacing w:before="0" w:after="0"/>
              <w:rPr>
                <w:rFonts w:ascii="Arial" w:hAnsi="Arial" w:cs="Arial"/>
                <w:b w:val="0"/>
                <w:sz w:val="20"/>
                <w:szCs w:val="20"/>
                <w:lang w:val="en-GB"/>
              </w:rPr>
            </w:pPr>
            <w:r>
              <w:rPr>
                <w:rFonts w:ascii="Arial" w:hAnsi="Arial" w:cs="Arial"/>
                <w:b w:val="0"/>
                <w:sz w:val="20"/>
                <w:szCs w:val="20"/>
                <w:lang w:val="en-GB"/>
              </w:rPr>
              <w:t>NAAR representatives noted the extensive work done to produce this report and appreciated</w:t>
            </w:r>
            <w:r w:rsidR="00955354">
              <w:rPr>
                <w:rFonts w:ascii="Arial" w:hAnsi="Arial" w:cs="Arial"/>
                <w:b w:val="0"/>
                <w:sz w:val="20"/>
                <w:szCs w:val="20"/>
                <w:lang w:val="en-GB"/>
              </w:rPr>
              <w:t xml:space="preserve"> it</w:t>
            </w:r>
            <w:r>
              <w:rPr>
                <w:rFonts w:ascii="Arial" w:hAnsi="Arial" w:cs="Arial"/>
                <w:b w:val="0"/>
                <w:sz w:val="20"/>
                <w:szCs w:val="20"/>
                <w:lang w:val="en-GB"/>
              </w:rPr>
              <w:t>. There were no questions.</w:t>
            </w:r>
          </w:p>
          <w:p w14:paraId="5E5D3A91" w14:textId="401406D0" w:rsidR="00235F5D" w:rsidRPr="009B0A58" w:rsidRDefault="00235F5D" w:rsidP="00390EB7">
            <w:pPr>
              <w:tabs>
                <w:tab w:val="left" w:pos="921"/>
              </w:tabs>
              <w:rPr>
                <w:rStyle w:val="ui-provider"/>
                <w:rFonts w:ascii="Arial" w:hAnsi="Arial" w:cs="Arial"/>
                <w:sz w:val="8"/>
                <w:szCs w:val="8"/>
                <w:highlight w:val="yellow"/>
                <w:lang w:val="en-GB"/>
              </w:rPr>
            </w:pPr>
          </w:p>
          <w:p w14:paraId="4BC38F92" w14:textId="77777777" w:rsidR="00235F5D" w:rsidRPr="009B0A58" w:rsidRDefault="00235F5D" w:rsidP="00390EB7">
            <w:pPr>
              <w:tabs>
                <w:tab w:val="left" w:pos="921"/>
              </w:tabs>
              <w:rPr>
                <w:rFonts w:ascii="Arial" w:hAnsi="Arial" w:cs="Arial"/>
                <w:color w:val="000000" w:themeColor="text1"/>
                <w:sz w:val="8"/>
                <w:szCs w:val="8"/>
                <w:lang w:val="en-GB"/>
              </w:rPr>
            </w:pPr>
          </w:p>
        </w:tc>
      </w:tr>
      <w:bookmarkEnd w:id="3"/>
    </w:tbl>
    <w:p w14:paraId="40BF4FD6" w14:textId="77777777" w:rsidR="00F76713" w:rsidRDefault="00F76713"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6177F0" w:rsidRPr="0001068D" w14:paraId="52E3890E" w14:textId="77777777">
        <w:trPr>
          <w:trHeight w:val="300"/>
        </w:trPr>
        <w:tc>
          <w:tcPr>
            <w:tcW w:w="9774" w:type="dxa"/>
          </w:tcPr>
          <w:p w14:paraId="51BAD3E6" w14:textId="4BA86B30" w:rsidR="006177F0" w:rsidRPr="006177F0" w:rsidRDefault="006177F0" w:rsidP="006177F0">
            <w:pPr>
              <w:pStyle w:val="ListParagraph"/>
              <w:numPr>
                <w:ilvl w:val="0"/>
                <w:numId w:val="29"/>
              </w:numPr>
              <w:tabs>
                <w:tab w:val="left" w:pos="567"/>
                <w:tab w:val="left" w:pos="921"/>
              </w:tabs>
              <w:rPr>
                <w:rFonts w:ascii="Arial" w:hAnsi="Arial" w:cs="Arial"/>
                <w:sz w:val="20"/>
                <w:szCs w:val="20"/>
                <w:lang w:val="en-GB"/>
              </w:rPr>
            </w:pPr>
            <w:r>
              <w:rPr>
                <w:rFonts w:ascii="Arial" w:hAnsi="Arial" w:cs="Arial"/>
                <w:sz w:val="20"/>
                <w:szCs w:val="20"/>
                <w:lang w:val="en-GB"/>
              </w:rPr>
              <w:t>Timeline for subsequent</w:t>
            </w:r>
            <w:r w:rsidR="004561F4">
              <w:rPr>
                <w:rFonts w:ascii="Arial" w:hAnsi="Arial" w:cs="Arial"/>
                <w:sz w:val="20"/>
                <w:szCs w:val="20"/>
                <w:lang w:val="en-GB"/>
              </w:rPr>
              <w:t xml:space="preserve"> NAAR meetings</w:t>
            </w:r>
          </w:p>
          <w:p w14:paraId="075FF51A" w14:textId="4CAB0285" w:rsidR="006177F0" w:rsidRDefault="0033590E" w:rsidP="00D22CA6">
            <w:pPr>
              <w:pStyle w:val="ListParagraph"/>
              <w:tabs>
                <w:tab w:val="left" w:pos="567"/>
                <w:tab w:val="left" w:pos="921"/>
              </w:tabs>
              <w:spacing w:before="0" w:after="0"/>
              <w:rPr>
                <w:rFonts w:ascii="Arial" w:hAnsi="Arial" w:cs="Arial"/>
                <w:b w:val="0"/>
                <w:sz w:val="20"/>
                <w:szCs w:val="20"/>
                <w:lang w:val="en-GB"/>
              </w:rPr>
            </w:pPr>
            <w:r>
              <w:rPr>
                <w:rFonts w:ascii="Arial" w:hAnsi="Arial" w:cs="Arial"/>
                <w:b w:val="0"/>
                <w:sz w:val="20"/>
                <w:szCs w:val="20"/>
                <w:lang w:val="en-GB"/>
              </w:rPr>
              <w:t xml:space="preserve">Two meetings have been booked for NAAR 2025. The Guild requested that an additional meeting be added after </w:t>
            </w:r>
            <w:r w:rsidR="00E64CAE">
              <w:rPr>
                <w:rFonts w:ascii="Arial" w:hAnsi="Arial" w:cs="Arial"/>
                <w:b w:val="0"/>
                <w:sz w:val="20"/>
                <w:szCs w:val="20"/>
                <w:lang w:val="en-GB"/>
              </w:rPr>
              <w:t xml:space="preserve">the </w:t>
            </w:r>
            <w:r>
              <w:rPr>
                <w:rFonts w:ascii="Arial" w:hAnsi="Arial" w:cs="Arial"/>
                <w:b w:val="0"/>
                <w:sz w:val="20"/>
                <w:szCs w:val="20"/>
                <w:lang w:val="en-GB"/>
              </w:rPr>
              <w:t>May</w:t>
            </w:r>
            <w:r w:rsidR="00E64CAE">
              <w:rPr>
                <w:rFonts w:ascii="Arial" w:hAnsi="Arial" w:cs="Arial"/>
                <w:b w:val="0"/>
                <w:sz w:val="20"/>
                <w:szCs w:val="20"/>
                <w:lang w:val="en-GB"/>
              </w:rPr>
              <w:t xml:space="preserve"> 15</w:t>
            </w:r>
            <w:r w:rsidR="00E64CAE" w:rsidRPr="00E64CAE">
              <w:rPr>
                <w:rFonts w:ascii="Arial" w:hAnsi="Arial" w:cs="Arial"/>
                <w:b w:val="0"/>
                <w:sz w:val="20"/>
                <w:szCs w:val="20"/>
                <w:vertAlign w:val="superscript"/>
                <w:lang w:val="en-GB"/>
              </w:rPr>
              <w:t>th</w:t>
            </w:r>
            <w:r w:rsidR="00E64CAE">
              <w:rPr>
                <w:rFonts w:ascii="Arial" w:hAnsi="Arial" w:cs="Arial"/>
                <w:b w:val="0"/>
                <w:sz w:val="20"/>
                <w:szCs w:val="20"/>
                <w:lang w:val="en-GB"/>
              </w:rPr>
              <w:t xml:space="preserve"> meeting</w:t>
            </w:r>
            <w:r>
              <w:rPr>
                <w:rFonts w:ascii="Arial" w:hAnsi="Arial" w:cs="Arial"/>
                <w:b w:val="0"/>
                <w:sz w:val="20"/>
                <w:szCs w:val="20"/>
                <w:lang w:val="en-GB"/>
              </w:rPr>
              <w:t xml:space="preserve"> if anything should come up during the budget process that requires NAAR debate. One example could be the 12 month dispensing proposal.</w:t>
            </w:r>
          </w:p>
          <w:p w14:paraId="71617D83" w14:textId="77777777" w:rsidR="0033590E" w:rsidRDefault="0033590E" w:rsidP="00D22CA6">
            <w:pPr>
              <w:pStyle w:val="ListParagraph"/>
              <w:tabs>
                <w:tab w:val="left" w:pos="567"/>
                <w:tab w:val="left" w:pos="921"/>
              </w:tabs>
              <w:spacing w:before="0" w:after="0"/>
              <w:rPr>
                <w:rFonts w:ascii="Arial" w:hAnsi="Arial" w:cs="Arial"/>
                <w:b w:val="0"/>
                <w:sz w:val="20"/>
                <w:szCs w:val="20"/>
                <w:lang w:val="en-GB"/>
              </w:rPr>
            </w:pPr>
          </w:p>
          <w:p w14:paraId="52D1F1FC" w14:textId="71B77983" w:rsidR="006177F0" w:rsidRPr="0001068D" w:rsidRDefault="0033590E" w:rsidP="00D22CA6">
            <w:pPr>
              <w:pStyle w:val="ListParagraph"/>
              <w:tabs>
                <w:tab w:val="left" w:pos="567"/>
                <w:tab w:val="left" w:pos="921"/>
              </w:tabs>
              <w:spacing w:before="0" w:after="0"/>
              <w:rPr>
                <w:rFonts w:ascii="Arial" w:hAnsi="Arial" w:cs="Arial"/>
                <w:b w:val="0"/>
                <w:sz w:val="20"/>
                <w:szCs w:val="20"/>
                <w:lang w:val="en-GB"/>
              </w:rPr>
            </w:pPr>
            <w:r>
              <w:rPr>
                <w:rFonts w:ascii="Arial" w:hAnsi="Arial" w:cs="Arial"/>
                <w:b w:val="0"/>
                <w:sz w:val="20"/>
                <w:szCs w:val="20"/>
                <w:lang w:val="en-GB"/>
              </w:rPr>
              <w:t>HNZ agree to add an extra meeting if required.</w:t>
            </w:r>
          </w:p>
          <w:p w14:paraId="5B3D34A6" w14:textId="77777777" w:rsidR="006177F0" w:rsidRPr="0001068D" w:rsidRDefault="006177F0" w:rsidP="00D22CA6">
            <w:pPr>
              <w:tabs>
                <w:tab w:val="left" w:pos="921"/>
              </w:tabs>
              <w:rPr>
                <w:rStyle w:val="ui-provider"/>
                <w:rFonts w:ascii="Arial" w:eastAsia="Arial" w:hAnsi="Arial" w:cs="Arial"/>
                <w:sz w:val="20"/>
                <w:szCs w:val="20"/>
                <w:lang w:val="en-GB"/>
              </w:rPr>
            </w:pPr>
          </w:p>
          <w:tbl>
            <w:tblPr>
              <w:tblStyle w:val="TableGrid"/>
              <w:tblW w:w="9118" w:type="dxa"/>
              <w:tblInd w:w="113" w:type="dxa"/>
              <w:tblLook w:val="04A0" w:firstRow="1" w:lastRow="0" w:firstColumn="1" w:lastColumn="0" w:noHBand="0" w:noVBand="1"/>
            </w:tblPr>
            <w:tblGrid>
              <w:gridCol w:w="2512"/>
              <w:gridCol w:w="6606"/>
            </w:tblGrid>
            <w:tr w:rsidR="006177F0" w:rsidRPr="0001068D" w14:paraId="3EEC5350" w14:textId="77777777" w:rsidTr="00D22CA6">
              <w:trPr>
                <w:trHeight w:val="445"/>
              </w:trPr>
              <w:tc>
                <w:tcPr>
                  <w:tcW w:w="2512" w:type="dxa"/>
                  <w:tcBorders>
                    <w:bottom w:val="single" w:sz="4" w:space="0" w:color="auto"/>
                  </w:tcBorders>
                  <w:shd w:val="clear" w:color="auto" w:fill="D9D9D9" w:themeFill="background1" w:themeFillShade="D9"/>
                </w:tcPr>
                <w:p w14:paraId="5619B7EB" w14:textId="472A7111" w:rsidR="006177F0" w:rsidRPr="0001068D" w:rsidRDefault="006177F0" w:rsidP="00D22CA6">
                  <w:pPr>
                    <w:pStyle w:val="TableParagraph"/>
                    <w:spacing w:before="60" w:after="60"/>
                    <w:ind w:left="0"/>
                    <w:rPr>
                      <w:bCs/>
                      <w:sz w:val="20"/>
                      <w:szCs w:val="20"/>
                      <w:lang w:val="en-GB"/>
                    </w:rPr>
                  </w:pPr>
                  <w:r w:rsidRPr="0001068D">
                    <w:rPr>
                      <w:sz w:val="20"/>
                      <w:szCs w:val="20"/>
                      <w:lang w:val="en-GB"/>
                    </w:rPr>
                    <w:lastRenderedPageBreak/>
                    <w:t>ACTION:</w:t>
                  </w:r>
                  <w:r w:rsidR="00E70F0C">
                    <w:rPr>
                      <w:bCs/>
                      <w:sz w:val="20"/>
                      <w:szCs w:val="20"/>
                      <w:lang w:val="en-GB"/>
                    </w:rPr>
                    <w:t xml:space="preserve"> </w:t>
                  </w:r>
                  <w:r w:rsidR="00E70F0C" w:rsidRPr="0001068D">
                    <w:rPr>
                      <w:sz w:val="20"/>
                      <w:szCs w:val="20"/>
                      <w:lang w:val="en-GB"/>
                    </w:rPr>
                    <w:t>202</w:t>
                  </w:r>
                  <w:r w:rsidR="00E70F0C">
                    <w:rPr>
                      <w:sz w:val="20"/>
                      <w:szCs w:val="20"/>
                      <w:lang w:val="en-GB"/>
                    </w:rPr>
                    <w:t>50327</w:t>
                  </w:r>
                  <w:r w:rsidR="00E70F0C" w:rsidRPr="0001068D">
                    <w:rPr>
                      <w:sz w:val="20"/>
                      <w:szCs w:val="20"/>
                      <w:lang w:val="en-GB"/>
                    </w:rPr>
                    <w:t>:</w:t>
                  </w:r>
                  <w:r w:rsidR="00E70F0C">
                    <w:rPr>
                      <w:sz w:val="20"/>
                      <w:szCs w:val="20"/>
                      <w:lang w:val="en-GB"/>
                    </w:rPr>
                    <w:t>5</w:t>
                  </w:r>
                  <w:r w:rsidRPr="0001068D">
                    <w:rPr>
                      <w:sz w:val="20"/>
                      <w:szCs w:val="20"/>
                      <w:lang w:val="en-GB"/>
                    </w:rPr>
                    <w:t xml:space="preserve"> </w:t>
                  </w:r>
                </w:p>
              </w:tc>
              <w:tc>
                <w:tcPr>
                  <w:tcW w:w="6606" w:type="dxa"/>
                  <w:tcBorders>
                    <w:bottom w:val="single" w:sz="4" w:space="0" w:color="auto"/>
                  </w:tcBorders>
                  <w:shd w:val="clear" w:color="auto" w:fill="D9D9D9" w:themeFill="background1" w:themeFillShade="D9"/>
                </w:tcPr>
                <w:p w14:paraId="33B196A0" w14:textId="46AB4C52" w:rsidR="006177F0" w:rsidRPr="00AA6BA7" w:rsidRDefault="0033590E" w:rsidP="00D22CA6">
                  <w:pPr>
                    <w:pStyle w:val="TableParagraph"/>
                    <w:spacing w:before="60" w:after="60"/>
                    <w:ind w:left="0"/>
                    <w:rPr>
                      <w:sz w:val="20"/>
                      <w:szCs w:val="20"/>
                      <w:lang w:val="en-GB"/>
                    </w:rPr>
                  </w:pPr>
                  <w:r>
                    <w:rPr>
                      <w:sz w:val="20"/>
                      <w:szCs w:val="20"/>
                      <w:lang w:val="en-GB"/>
                    </w:rPr>
                    <w:t>HNZ to add an additional NAAR meeting after the May</w:t>
                  </w:r>
                  <w:r w:rsidR="00E64CAE">
                    <w:rPr>
                      <w:sz w:val="20"/>
                      <w:szCs w:val="20"/>
                      <w:lang w:val="en-GB"/>
                    </w:rPr>
                    <w:t xml:space="preserve"> 15th</w:t>
                  </w:r>
                  <w:r>
                    <w:rPr>
                      <w:sz w:val="20"/>
                      <w:szCs w:val="20"/>
                      <w:lang w:val="en-GB"/>
                    </w:rPr>
                    <w:t xml:space="preserve"> meeting should it be required.</w:t>
                  </w:r>
                </w:p>
              </w:tc>
            </w:tr>
            <w:tr w:rsidR="006177F0" w:rsidRPr="0001068D" w14:paraId="0EC67114" w14:textId="77777777" w:rsidTr="00D22CA6">
              <w:trPr>
                <w:trHeight w:val="45"/>
              </w:trPr>
              <w:tc>
                <w:tcPr>
                  <w:tcW w:w="2512" w:type="dxa"/>
                  <w:tcBorders>
                    <w:left w:val="nil"/>
                    <w:right w:val="nil"/>
                  </w:tcBorders>
                  <w:shd w:val="clear" w:color="auto" w:fill="auto"/>
                </w:tcPr>
                <w:p w14:paraId="0B450014" w14:textId="77777777" w:rsidR="006177F0" w:rsidRPr="001546C7" w:rsidRDefault="006177F0" w:rsidP="00D22CA6">
                  <w:pPr>
                    <w:pStyle w:val="TableParagraph"/>
                    <w:spacing w:before="60" w:after="60"/>
                    <w:ind w:left="0"/>
                    <w:rPr>
                      <w:sz w:val="6"/>
                      <w:szCs w:val="6"/>
                      <w:lang w:val="en-GB"/>
                    </w:rPr>
                  </w:pPr>
                </w:p>
              </w:tc>
              <w:tc>
                <w:tcPr>
                  <w:tcW w:w="6606" w:type="dxa"/>
                  <w:tcBorders>
                    <w:left w:val="nil"/>
                    <w:right w:val="nil"/>
                  </w:tcBorders>
                  <w:shd w:val="clear" w:color="auto" w:fill="auto"/>
                </w:tcPr>
                <w:p w14:paraId="7120B4D6" w14:textId="77777777" w:rsidR="006177F0" w:rsidRPr="001546C7" w:rsidRDefault="006177F0" w:rsidP="00D22CA6">
                  <w:pPr>
                    <w:pStyle w:val="TableParagraph"/>
                    <w:spacing w:before="60" w:after="60"/>
                    <w:ind w:left="0"/>
                    <w:rPr>
                      <w:sz w:val="6"/>
                      <w:szCs w:val="6"/>
                      <w:lang w:val="en-GB"/>
                    </w:rPr>
                  </w:pPr>
                </w:p>
              </w:tc>
            </w:tr>
          </w:tbl>
          <w:p w14:paraId="48D6A86E" w14:textId="77777777" w:rsidR="006177F0" w:rsidRPr="009B0A58" w:rsidRDefault="006177F0" w:rsidP="00D22CA6">
            <w:pPr>
              <w:tabs>
                <w:tab w:val="left" w:pos="921"/>
              </w:tabs>
              <w:rPr>
                <w:rStyle w:val="ui-provider"/>
                <w:rFonts w:ascii="Arial" w:hAnsi="Arial" w:cs="Arial"/>
                <w:sz w:val="8"/>
                <w:szCs w:val="8"/>
                <w:highlight w:val="yellow"/>
                <w:lang w:val="en-GB"/>
              </w:rPr>
            </w:pPr>
          </w:p>
          <w:p w14:paraId="6E0863A4" w14:textId="77777777" w:rsidR="006177F0" w:rsidRPr="009B0A58" w:rsidRDefault="006177F0" w:rsidP="00D22CA6">
            <w:pPr>
              <w:tabs>
                <w:tab w:val="left" w:pos="921"/>
              </w:tabs>
              <w:rPr>
                <w:rFonts w:ascii="Arial" w:hAnsi="Arial" w:cs="Arial"/>
                <w:color w:val="000000" w:themeColor="text1"/>
                <w:sz w:val="8"/>
                <w:szCs w:val="8"/>
                <w:lang w:val="en-GB"/>
              </w:rPr>
            </w:pPr>
          </w:p>
        </w:tc>
      </w:tr>
    </w:tbl>
    <w:p w14:paraId="479687FD" w14:textId="77777777" w:rsidR="006177F0" w:rsidRDefault="006177F0" w:rsidP="007A0365">
      <w:pPr>
        <w:tabs>
          <w:tab w:val="left" w:pos="921"/>
        </w:tabs>
        <w:rPr>
          <w:rFonts w:ascii="Arial" w:hAnsi="Arial" w:cs="Arial"/>
          <w:sz w:val="20"/>
          <w:szCs w:val="20"/>
          <w:lang w:val="en-GB"/>
        </w:rPr>
      </w:pPr>
    </w:p>
    <w:p w14:paraId="17AC134D" w14:textId="77777777" w:rsidR="006177F0" w:rsidRDefault="006177F0" w:rsidP="007A0365">
      <w:pPr>
        <w:tabs>
          <w:tab w:val="left" w:pos="921"/>
        </w:tabs>
        <w:rPr>
          <w:rFonts w:ascii="Arial" w:hAnsi="Arial" w:cs="Arial"/>
          <w:sz w:val="20"/>
          <w:szCs w:val="20"/>
          <w:lang w:val="en-GB"/>
        </w:rPr>
      </w:pPr>
    </w:p>
    <w:p w14:paraId="5AC58E4F" w14:textId="77777777" w:rsidR="006177F0" w:rsidRPr="0001068D" w:rsidRDefault="006177F0" w:rsidP="007A0365">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9774"/>
      </w:tblGrid>
      <w:tr w:rsidR="00507E54" w:rsidRPr="0001068D" w14:paraId="547A317A" w14:textId="77777777" w:rsidTr="03A54D28">
        <w:tc>
          <w:tcPr>
            <w:tcW w:w="9774" w:type="dxa"/>
          </w:tcPr>
          <w:p w14:paraId="26C4AC64" w14:textId="4FF86B6A" w:rsidR="008D1C17" w:rsidRPr="007C7584" w:rsidRDefault="008D1C17" w:rsidP="007C7584">
            <w:pPr>
              <w:pStyle w:val="ListParagraph"/>
              <w:numPr>
                <w:ilvl w:val="0"/>
                <w:numId w:val="29"/>
              </w:numPr>
              <w:tabs>
                <w:tab w:val="left" w:pos="567"/>
                <w:tab w:val="left" w:pos="921"/>
              </w:tabs>
              <w:spacing w:before="60"/>
              <w:rPr>
                <w:rFonts w:ascii="Arial" w:hAnsi="Arial" w:cs="Arial"/>
                <w:sz w:val="20"/>
                <w:szCs w:val="20"/>
                <w:lang w:val="en-GB"/>
              </w:rPr>
            </w:pPr>
            <w:r w:rsidRPr="007C7584">
              <w:rPr>
                <w:rFonts w:ascii="Arial" w:hAnsi="Arial" w:cs="Arial"/>
                <w:bCs/>
                <w:sz w:val="20"/>
                <w:szCs w:val="20"/>
                <w:lang w:val="en-GB"/>
              </w:rPr>
              <w:t>Summary and next steps</w:t>
            </w:r>
          </w:p>
          <w:p w14:paraId="568358F2" w14:textId="77777777" w:rsidR="00B323A1" w:rsidRPr="0001068D" w:rsidRDefault="00B323A1" w:rsidP="001145F8">
            <w:pPr>
              <w:tabs>
                <w:tab w:val="left" w:pos="921"/>
              </w:tabs>
              <w:rPr>
                <w:rFonts w:ascii="Arial" w:hAnsi="Arial" w:cs="Arial"/>
                <w:sz w:val="20"/>
                <w:szCs w:val="20"/>
                <w:lang w:val="en-GB"/>
              </w:rPr>
            </w:pPr>
          </w:p>
          <w:p w14:paraId="70069025" w14:textId="16B58A00" w:rsidR="0071478B" w:rsidRDefault="009E298D" w:rsidP="001145F8">
            <w:pPr>
              <w:tabs>
                <w:tab w:val="left" w:pos="921"/>
              </w:tabs>
              <w:rPr>
                <w:rFonts w:ascii="Arial" w:hAnsi="Arial" w:cs="Arial"/>
                <w:sz w:val="20"/>
                <w:szCs w:val="20"/>
                <w:lang w:val="en-GB"/>
              </w:rPr>
            </w:pPr>
            <w:r>
              <w:rPr>
                <w:rFonts w:ascii="Arial" w:hAnsi="Arial" w:cs="Arial"/>
                <w:sz w:val="20"/>
                <w:szCs w:val="20"/>
                <w:lang w:val="en-GB"/>
              </w:rPr>
              <w:t>The Chair summarised a few of the key points for the communique and explained that a draft communique will be sent out very soon for comments/edits by NAAR pharmacy</w:t>
            </w:r>
            <w:r w:rsidR="00955354">
              <w:rPr>
                <w:rFonts w:ascii="Arial" w:hAnsi="Arial" w:cs="Arial"/>
                <w:sz w:val="20"/>
                <w:szCs w:val="20"/>
                <w:lang w:val="en-GB"/>
              </w:rPr>
              <w:t xml:space="preserve"> provider</w:t>
            </w:r>
            <w:r>
              <w:rPr>
                <w:rFonts w:ascii="Arial" w:hAnsi="Arial" w:cs="Arial"/>
                <w:sz w:val="20"/>
                <w:szCs w:val="20"/>
                <w:lang w:val="en-GB"/>
              </w:rPr>
              <w:t xml:space="preserve"> representatives prior to finalisation. The minutes will be done as soon as possible and also sent to NAAR for approval prior to going up on the website.</w:t>
            </w:r>
          </w:p>
          <w:p w14:paraId="427DC1AC" w14:textId="77777777" w:rsidR="009E298D" w:rsidRDefault="009E298D" w:rsidP="001145F8">
            <w:pPr>
              <w:tabs>
                <w:tab w:val="left" w:pos="921"/>
              </w:tabs>
              <w:rPr>
                <w:rFonts w:ascii="Arial" w:hAnsi="Arial" w:cs="Arial"/>
                <w:sz w:val="20"/>
                <w:szCs w:val="20"/>
                <w:lang w:val="en-GB"/>
              </w:rPr>
            </w:pPr>
          </w:p>
          <w:p w14:paraId="3E06F73D" w14:textId="689B316C" w:rsidR="009E298D" w:rsidRPr="0001068D" w:rsidRDefault="009E298D" w:rsidP="001145F8">
            <w:pPr>
              <w:tabs>
                <w:tab w:val="left" w:pos="921"/>
              </w:tabs>
              <w:rPr>
                <w:rFonts w:ascii="Arial" w:hAnsi="Arial" w:cs="Arial"/>
                <w:sz w:val="20"/>
                <w:szCs w:val="20"/>
                <w:lang w:val="en-GB"/>
              </w:rPr>
            </w:pPr>
            <w:r>
              <w:rPr>
                <w:rFonts w:ascii="Arial" w:hAnsi="Arial" w:cs="Arial"/>
                <w:sz w:val="20"/>
                <w:szCs w:val="20"/>
                <w:lang w:val="en-GB"/>
              </w:rPr>
              <w:t>The Chair thanked all NAAR representatives at what is clearly a difficult time.</w:t>
            </w:r>
          </w:p>
          <w:p w14:paraId="2EC53CD0" w14:textId="77777777" w:rsidR="007A0365" w:rsidRPr="0001068D" w:rsidRDefault="007A0365" w:rsidP="00E34B24">
            <w:pPr>
              <w:tabs>
                <w:tab w:val="left" w:pos="921"/>
              </w:tabs>
              <w:rPr>
                <w:rFonts w:ascii="Arial" w:hAnsi="Arial" w:cs="Arial"/>
                <w:sz w:val="20"/>
                <w:szCs w:val="20"/>
                <w:lang w:val="en-GB"/>
              </w:rPr>
            </w:pPr>
          </w:p>
          <w:p w14:paraId="1D090993" w14:textId="6F65DF9A" w:rsidR="007A0365" w:rsidRDefault="00436E3B" w:rsidP="00302946">
            <w:pPr>
              <w:tabs>
                <w:tab w:val="left" w:pos="921"/>
              </w:tabs>
              <w:spacing w:after="60"/>
              <w:rPr>
                <w:rFonts w:ascii="Arial" w:hAnsi="Arial" w:cs="Arial"/>
                <w:sz w:val="20"/>
                <w:szCs w:val="20"/>
                <w:lang w:val="en-GB"/>
              </w:rPr>
            </w:pPr>
            <w:r w:rsidRPr="0001068D">
              <w:rPr>
                <w:rFonts w:ascii="Arial" w:hAnsi="Arial" w:cs="Arial"/>
                <w:b/>
                <w:bCs/>
                <w:sz w:val="20"/>
                <w:szCs w:val="20"/>
                <w:lang w:val="en-GB"/>
              </w:rPr>
              <w:t xml:space="preserve">Karakia </w:t>
            </w:r>
            <w:proofErr w:type="spellStart"/>
            <w:r w:rsidRPr="0001068D">
              <w:rPr>
                <w:rFonts w:ascii="Arial" w:hAnsi="Arial" w:cs="Arial"/>
                <w:b/>
                <w:bCs/>
                <w:sz w:val="20"/>
                <w:szCs w:val="20"/>
                <w:lang w:val="en-GB"/>
              </w:rPr>
              <w:t>whakamutunga</w:t>
            </w:r>
            <w:proofErr w:type="spellEnd"/>
            <w:r w:rsidRPr="0001068D">
              <w:rPr>
                <w:rFonts w:ascii="Arial" w:hAnsi="Arial" w:cs="Arial"/>
                <w:b/>
                <w:bCs/>
                <w:sz w:val="20"/>
                <w:szCs w:val="20"/>
                <w:lang w:val="en-GB"/>
              </w:rPr>
              <w:t>:</w:t>
            </w:r>
            <w:r w:rsidRPr="0001068D">
              <w:rPr>
                <w:rFonts w:ascii="Arial" w:hAnsi="Arial" w:cs="Arial"/>
                <w:sz w:val="20"/>
                <w:szCs w:val="20"/>
                <w:lang w:val="en-GB"/>
              </w:rPr>
              <w:t xml:space="preserve"> </w:t>
            </w:r>
            <w:r w:rsidR="007C7584">
              <w:rPr>
                <w:rFonts w:ascii="Arial" w:hAnsi="Arial" w:cs="Arial"/>
                <w:sz w:val="20"/>
                <w:szCs w:val="20"/>
                <w:lang w:val="en-GB"/>
              </w:rPr>
              <w:t>Shenagh Gleisner</w:t>
            </w:r>
          </w:p>
          <w:p w14:paraId="1C00599A" w14:textId="2BAAF644" w:rsidR="00FA1923" w:rsidRPr="00FA1923" w:rsidRDefault="00FA1923" w:rsidP="00302946">
            <w:pPr>
              <w:tabs>
                <w:tab w:val="left" w:pos="921"/>
              </w:tabs>
              <w:spacing w:after="60"/>
              <w:rPr>
                <w:rFonts w:ascii="Arial" w:hAnsi="Arial" w:cs="Arial"/>
                <w:sz w:val="20"/>
                <w:szCs w:val="20"/>
                <w:lang w:val="en-GB"/>
              </w:rPr>
            </w:pPr>
            <w:r w:rsidRPr="00FA1923">
              <w:rPr>
                <w:rFonts w:ascii="Arial" w:hAnsi="Arial" w:cs="Arial"/>
                <w:b/>
                <w:bCs/>
                <w:sz w:val="20"/>
                <w:szCs w:val="20"/>
                <w:lang w:val="en-GB"/>
              </w:rPr>
              <w:t>Meeting close:</w:t>
            </w:r>
            <w:r>
              <w:rPr>
                <w:rFonts w:ascii="Arial" w:hAnsi="Arial" w:cs="Arial"/>
                <w:b/>
                <w:bCs/>
                <w:sz w:val="20"/>
                <w:szCs w:val="20"/>
                <w:lang w:val="en-GB"/>
              </w:rPr>
              <w:t xml:space="preserve"> </w:t>
            </w:r>
            <w:r>
              <w:rPr>
                <w:rFonts w:ascii="Arial" w:hAnsi="Arial" w:cs="Arial"/>
                <w:sz w:val="20"/>
                <w:szCs w:val="20"/>
                <w:lang w:val="en-GB"/>
              </w:rPr>
              <w:t>3.</w:t>
            </w:r>
            <w:r w:rsidR="00A86B66">
              <w:rPr>
                <w:rFonts w:ascii="Arial" w:hAnsi="Arial" w:cs="Arial"/>
                <w:sz w:val="20"/>
                <w:szCs w:val="20"/>
                <w:lang w:val="en-GB"/>
              </w:rPr>
              <w:t>30pm</w:t>
            </w:r>
          </w:p>
        </w:tc>
      </w:tr>
    </w:tbl>
    <w:p w14:paraId="6EC8E890" w14:textId="52FC19B4" w:rsidR="007A0365" w:rsidRPr="0001068D" w:rsidRDefault="007A0365" w:rsidP="007A0365">
      <w:pPr>
        <w:tabs>
          <w:tab w:val="left" w:pos="921"/>
        </w:tabs>
        <w:rPr>
          <w:rFonts w:ascii="Arial" w:hAnsi="Arial" w:cs="Arial"/>
          <w:sz w:val="20"/>
          <w:szCs w:val="20"/>
          <w:lang w:val="en-GB"/>
        </w:rPr>
      </w:pPr>
    </w:p>
    <w:p w14:paraId="7DFDEA2E" w14:textId="191F82FF" w:rsidR="00CF186C" w:rsidRPr="0001068D" w:rsidRDefault="00CF186C" w:rsidP="00CF186C">
      <w:pPr>
        <w:rPr>
          <w:rFonts w:ascii="Arial" w:hAnsi="Arial" w:cs="Arial"/>
          <w:b/>
          <w:bCs/>
          <w:sz w:val="20"/>
          <w:szCs w:val="20"/>
          <w:lang w:val="en-GB"/>
        </w:rPr>
      </w:pPr>
      <w:r w:rsidRPr="0001068D">
        <w:rPr>
          <w:rFonts w:ascii="Arial" w:hAnsi="Arial" w:cs="Arial"/>
          <w:b/>
          <w:bCs/>
          <w:sz w:val="20"/>
          <w:szCs w:val="20"/>
          <w:lang w:val="en-GB"/>
        </w:rPr>
        <w:t>Summary of the actions</w:t>
      </w:r>
    </w:p>
    <w:p w14:paraId="110DE053" w14:textId="77777777" w:rsidR="00CF186C" w:rsidRPr="0001068D" w:rsidRDefault="00CF186C" w:rsidP="00CF186C">
      <w:pPr>
        <w:tabs>
          <w:tab w:val="left" w:pos="921"/>
        </w:tabs>
        <w:rPr>
          <w:rFonts w:ascii="Arial" w:hAnsi="Arial" w:cs="Arial"/>
          <w:sz w:val="20"/>
          <w:szCs w:val="20"/>
          <w:lang w:val="en-GB"/>
        </w:rPr>
      </w:pPr>
    </w:p>
    <w:tbl>
      <w:tblPr>
        <w:tblStyle w:val="TableGrid"/>
        <w:tblW w:w="0" w:type="auto"/>
        <w:tblInd w:w="-147" w:type="dxa"/>
        <w:tblLook w:val="04A0" w:firstRow="1" w:lastRow="0" w:firstColumn="1" w:lastColumn="0" w:noHBand="0" w:noVBand="1"/>
      </w:tblPr>
      <w:tblGrid>
        <w:gridCol w:w="1702"/>
        <w:gridCol w:w="5953"/>
        <w:gridCol w:w="2119"/>
      </w:tblGrid>
      <w:tr w:rsidR="001E6226" w:rsidRPr="0001068D" w14:paraId="22D8418C" w14:textId="77777777" w:rsidTr="00EE0A5E">
        <w:trPr>
          <w:tblHeader/>
        </w:trPr>
        <w:tc>
          <w:tcPr>
            <w:tcW w:w="1702" w:type="dxa"/>
            <w:tcBorders>
              <w:bottom w:val="single" w:sz="4" w:space="0" w:color="auto"/>
            </w:tcBorders>
            <w:shd w:val="clear" w:color="auto" w:fill="D9D9D9" w:themeFill="background1" w:themeFillShade="D9"/>
          </w:tcPr>
          <w:p w14:paraId="5C637C22"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Number</w:t>
            </w:r>
          </w:p>
        </w:tc>
        <w:tc>
          <w:tcPr>
            <w:tcW w:w="5953" w:type="dxa"/>
            <w:tcBorders>
              <w:bottom w:val="single" w:sz="4" w:space="0" w:color="auto"/>
            </w:tcBorders>
            <w:shd w:val="clear" w:color="auto" w:fill="D9D9D9" w:themeFill="background1" w:themeFillShade="D9"/>
          </w:tcPr>
          <w:p w14:paraId="6F9E1617"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Action</w:t>
            </w:r>
          </w:p>
        </w:tc>
        <w:tc>
          <w:tcPr>
            <w:tcW w:w="2119" w:type="dxa"/>
            <w:tcBorders>
              <w:bottom w:val="single" w:sz="4" w:space="0" w:color="auto"/>
            </w:tcBorders>
            <w:shd w:val="clear" w:color="auto" w:fill="D9D9D9" w:themeFill="background1" w:themeFillShade="D9"/>
          </w:tcPr>
          <w:p w14:paraId="1EC26638" w14:textId="77777777" w:rsidR="00CF186C" w:rsidRPr="0001068D" w:rsidRDefault="00CF186C" w:rsidP="00C82277">
            <w:pPr>
              <w:spacing w:before="60" w:after="60"/>
              <w:rPr>
                <w:rFonts w:ascii="Arial" w:hAnsi="Arial" w:cs="Arial"/>
                <w:b/>
                <w:bCs/>
                <w:sz w:val="20"/>
                <w:szCs w:val="20"/>
                <w:lang w:val="en-GB"/>
              </w:rPr>
            </w:pPr>
            <w:r w:rsidRPr="0001068D">
              <w:rPr>
                <w:rFonts w:ascii="Arial" w:hAnsi="Arial" w:cs="Arial"/>
                <w:b/>
                <w:bCs/>
                <w:sz w:val="20"/>
                <w:szCs w:val="20"/>
                <w:lang w:val="en-GB"/>
              </w:rPr>
              <w:t>Date due</w:t>
            </w:r>
          </w:p>
        </w:tc>
      </w:tr>
      <w:tr w:rsidR="006E1FEA" w:rsidRPr="0001068D" w14:paraId="1F8F9351" w14:textId="77777777" w:rsidTr="00EE0A5E">
        <w:tc>
          <w:tcPr>
            <w:tcW w:w="1702" w:type="dxa"/>
          </w:tcPr>
          <w:p w14:paraId="5628AC7F" w14:textId="7957DB87" w:rsidR="006E1FEA" w:rsidRPr="0001068D" w:rsidRDefault="006E1FEA" w:rsidP="00284AF0">
            <w:pPr>
              <w:spacing w:before="60" w:after="60"/>
              <w:rPr>
                <w:rFonts w:ascii="Arial" w:hAnsi="Arial" w:cs="Arial"/>
                <w:sz w:val="20"/>
                <w:szCs w:val="20"/>
                <w:lang w:val="en-GB"/>
              </w:rPr>
            </w:pPr>
            <w:r w:rsidRPr="0001068D">
              <w:rPr>
                <w:rFonts w:ascii="Arial" w:hAnsi="Arial" w:cs="Arial"/>
                <w:sz w:val="20"/>
                <w:szCs w:val="20"/>
                <w:lang w:val="en-GB"/>
              </w:rPr>
              <w:t>202</w:t>
            </w:r>
            <w:r w:rsidR="00D85E72">
              <w:rPr>
                <w:rFonts w:ascii="Arial" w:hAnsi="Arial" w:cs="Arial"/>
                <w:sz w:val="20"/>
                <w:szCs w:val="20"/>
                <w:lang w:val="en-GB"/>
              </w:rPr>
              <w:t>503</w:t>
            </w:r>
            <w:r w:rsidRPr="0001068D">
              <w:rPr>
                <w:rFonts w:ascii="Arial" w:hAnsi="Arial" w:cs="Arial"/>
                <w:sz w:val="20"/>
                <w:szCs w:val="20"/>
                <w:lang w:val="en-GB"/>
              </w:rPr>
              <w:t>2</w:t>
            </w:r>
            <w:r w:rsidR="00D85E72">
              <w:rPr>
                <w:rFonts w:ascii="Arial" w:hAnsi="Arial" w:cs="Arial"/>
                <w:sz w:val="20"/>
                <w:szCs w:val="20"/>
                <w:lang w:val="en-GB"/>
              </w:rPr>
              <w:t>7</w:t>
            </w:r>
            <w:r w:rsidRPr="0001068D">
              <w:rPr>
                <w:rFonts w:ascii="Arial" w:hAnsi="Arial" w:cs="Arial"/>
                <w:sz w:val="20"/>
                <w:szCs w:val="20"/>
                <w:lang w:val="en-GB"/>
              </w:rPr>
              <w:t>:1</w:t>
            </w:r>
          </w:p>
        </w:tc>
        <w:tc>
          <w:tcPr>
            <w:tcW w:w="5953" w:type="dxa"/>
            <w:shd w:val="clear" w:color="auto" w:fill="auto"/>
          </w:tcPr>
          <w:p w14:paraId="716E57C1" w14:textId="08400832" w:rsidR="00CE5529" w:rsidRPr="00CE5529" w:rsidRDefault="00F6549D" w:rsidP="00284AF0">
            <w:pPr>
              <w:pStyle w:val="TableParagraph"/>
              <w:spacing w:before="60" w:after="60"/>
              <w:ind w:left="0"/>
            </w:pPr>
            <w:r w:rsidRPr="00513DA1">
              <w:rPr>
                <w:sz w:val="20"/>
                <w:szCs w:val="20"/>
              </w:rPr>
              <w:t>Health New Zealand will inform potential observers of this decision and will ensure that relevant bodies are invited to meetings where appropriate, once the agenda is known</w:t>
            </w:r>
          </w:p>
        </w:tc>
        <w:tc>
          <w:tcPr>
            <w:tcW w:w="2119" w:type="dxa"/>
          </w:tcPr>
          <w:p w14:paraId="31297C3A" w14:textId="654A80F3" w:rsidR="006E1FEA" w:rsidRPr="0001068D" w:rsidRDefault="00CB4467" w:rsidP="00284AF0">
            <w:pPr>
              <w:spacing w:before="60" w:after="60"/>
              <w:rPr>
                <w:rFonts w:ascii="Arial" w:hAnsi="Arial" w:cs="Arial"/>
                <w:sz w:val="20"/>
                <w:szCs w:val="20"/>
                <w:lang w:val="en-GB"/>
              </w:rPr>
            </w:pPr>
            <w:r>
              <w:rPr>
                <w:rFonts w:ascii="Arial" w:hAnsi="Arial" w:cs="Arial"/>
                <w:sz w:val="20"/>
                <w:szCs w:val="20"/>
                <w:lang w:val="en-GB"/>
              </w:rPr>
              <w:t>2 May 2025</w:t>
            </w:r>
          </w:p>
        </w:tc>
      </w:tr>
      <w:tr w:rsidR="00D85E72" w:rsidRPr="0001068D" w14:paraId="606C4699" w14:textId="77777777" w:rsidTr="00EE0A5E">
        <w:tc>
          <w:tcPr>
            <w:tcW w:w="1702" w:type="dxa"/>
          </w:tcPr>
          <w:p w14:paraId="443BD82B" w14:textId="78873165"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20250327:</w:t>
            </w:r>
            <w:r>
              <w:rPr>
                <w:rFonts w:ascii="Arial" w:hAnsi="Arial" w:cs="Arial"/>
                <w:sz w:val="20"/>
                <w:szCs w:val="20"/>
                <w:lang w:val="en-GB"/>
              </w:rPr>
              <w:t>2</w:t>
            </w:r>
          </w:p>
        </w:tc>
        <w:tc>
          <w:tcPr>
            <w:tcW w:w="5953" w:type="dxa"/>
            <w:shd w:val="clear" w:color="auto" w:fill="auto"/>
          </w:tcPr>
          <w:p w14:paraId="46E0C209" w14:textId="6987BB6A" w:rsidR="00D85E72" w:rsidRPr="0001068D" w:rsidRDefault="00826817" w:rsidP="00D85E72">
            <w:pPr>
              <w:pStyle w:val="TableParagraph"/>
              <w:spacing w:before="60" w:after="60"/>
              <w:ind w:left="0"/>
              <w:rPr>
                <w:sz w:val="20"/>
                <w:szCs w:val="20"/>
                <w:lang w:val="en-GB"/>
              </w:rPr>
            </w:pPr>
            <w:r w:rsidRPr="00826817">
              <w:rPr>
                <w:sz w:val="20"/>
                <w:szCs w:val="20"/>
                <w:lang w:val="en-GB"/>
              </w:rPr>
              <w:t>HNZ will consider the response from PGNZ prior to a decision on uplift being made, in addition to providing a direct response to PGNZ</w:t>
            </w:r>
          </w:p>
        </w:tc>
        <w:tc>
          <w:tcPr>
            <w:tcW w:w="2119" w:type="dxa"/>
          </w:tcPr>
          <w:p w14:paraId="3780B9FF" w14:textId="5882B13A" w:rsidR="00D85E72" w:rsidRPr="0001068D" w:rsidRDefault="00CB4467" w:rsidP="00D85E72">
            <w:pPr>
              <w:spacing w:before="60" w:after="60"/>
              <w:rPr>
                <w:rFonts w:ascii="Arial" w:hAnsi="Arial" w:cs="Arial"/>
                <w:sz w:val="20"/>
                <w:szCs w:val="20"/>
                <w:lang w:val="en-GB"/>
              </w:rPr>
            </w:pPr>
            <w:r>
              <w:rPr>
                <w:rFonts w:ascii="Arial" w:hAnsi="Arial" w:cs="Arial"/>
                <w:sz w:val="20"/>
                <w:szCs w:val="20"/>
                <w:lang w:val="en-GB"/>
              </w:rPr>
              <w:t>2 May 2025</w:t>
            </w:r>
          </w:p>
        </w:tc>
      </w:tr>
      <w:tr w:rsidR="00D85E72" w:rsidRPr="0001068D" w14:paraId="6BF8615C" w14:textId="77777777" w:rsidTr="00EE0A5E">
        <w:tc>
          <w:tcPr>
            <w:tcW w:w="1702" w:type="dxa"/>
          </w:tcPr>
          <w:p w14:paraId="05CBA38C" w14:textId="202DC84E"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20250327:</w:t>
            </w:r>
            <w:r>
              <w:rPr>
                <w:rFonts w:ascii="Arial" w:hAnsi="Arial" w:cs="Arial"/>
                <w:sz w:val="20"/>
                <w:szCs w:val="20"/>
                <w:lang w:val="en-GB"/>
              </w:rPr>
              <w:t>3</w:t>
            </w:r>
          </w:p>
        </w:tc>
        <w:tc>
          <w:tcPr>
            <w:tcW w:w="5953" w:type="dxa"/>
            <w:shd w:val="clear" w:color="auto" w:fill="auto"/>
          </w:tcPr>
          <w:p w14:paraId="704DE6D5" w14:textId="43A08B43" w:rsidR="00D85E72" w:rsidRPr="0001068D" w:rsidRDefault="00E70F0C" w:rsidP="00D85E72">
            <w:pPr>
              <w:pStyle w:val="TableParagraph"/>
              <w:spacing w:before="60" w:after="60"/>
              <w:ind w:left="0"/>
              <w:rPr>
                <w:sz w:val="20"/>
                <w:szCs w:val="20"/>
                <w:lang w:val="en-GB"/>
              </w:rPr>
            </w:pPr>
            <w:r w:rsidRPr="00E70F0C">
              <w:rPr>
                <w:sz w:val="20"/>
                <w:szCs w:val="20"/>
                <w:lang w:val="en-GB"/>
              </w:rPr>
              <w:t>Health NZ to ask the Ministry of Health to address NAAR on key policy work programmes on surcharging and also to comment on the 12 month dispensing fee issue.</w:t>
            </w:r>
          </w:p>
        </w:tc>
        <w:tc>
          <w:tcPr>
            <w:tcW w:w="2119" w:type="dxa"/>
          </w:tcPr>
          <w:p w14:paraId="779D6353" w14:textId="28D5E519" w:rsidR="00D85E72" w:rsidRPr="0001068D" w:rsidRDefault="00CB4467" w:rsidP="00D85E72">
            <w:pPr>
              <w:spacing w:before="60" w:after="60"/>
              <w:rPr>
                <w:rFonts w:ascii="Arial" w:hAnsi="Arial" w:cs="Arial"/>
                <w:sz w:val="20"/>
                <w:szCs w:val="20"/>
                <w:lang w:val="en-GB"/>
              </w:rPr>
            </w:pPr>
            <w:r>
              <w:rPr>
                <w:rFonts w:ascii="Arial" w:hAnsi="Arial" w:cs="Arial"/>
                <w:sz w:val="20"/>
                <w:szCs w:val="20"/>
                <w:lang w:val="en-GB"/>
              </w:rPr>
              <w:t>2 May 2025</w:t>
            </w:r>
          </w:p>
        </w:tc>
      </w:tr>
      <w:tr w:rsidR="00D85E72" w:rsidRPr="0001068D" w14:paraId="0480C97D" w14:textId="77777777" w:rsidTr="00EE0A5E">
        <w:tc>
          <w:tcPr>
            <w:tcW w:w="1702" w:type="dxa"/>
          </w:tcPr>
          <w:p w14:paraId="4865E3F4" w14:textId="5CC6A00A"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20250327:</w:t>
            </w:r>
            <w:r>
              <w:rPr>
                <w:rFonts w:ascii="Arial" w:hAnsi="Arial" w:cs="Arial"/>
                <w:sz w:val="20"/>
                <w:szCs w:val="20"/>
                <w:lang w:val="en-GB"/>
              </w:rPr>
              <w:t>4</w:t>
            </w:r>
          </w:p>
        </w:tc>
        <w:tc>
          <w:tcPr>
            <w:tcW w:w="5953" w:type="dxa"/>
            <w:shd w:val="clear" w:color="auto" w:fill="auto"/>
          </w:tcPr>
          <w:p w14:paraId="07E6EC6C" w14:textId="5B5AA91B" w:rsidR="00D85E72" w:rsidRPr="00AA6BA7" w:rsidRDefault="00E70F0C" w:rsidP="00D85E72">
            <w:pPr>
              <w:pStyle w:val="TableParagraph"/>
              <w:spacing w:before="60" w:after="60"/>
              <w:ind w:left="0"/>
              <w:rPr>
                <w:sz w:val="20"/>
                <w:szCs w:val="20"/>
                <w:lang w:val="en-GB"/>
              </w:rPr>
            </w:pPr>
            <w:r w:rsidRPr="00E70F0C">
              <w:rPr>
                <w:sz w:val="20"/>
                <w:szCs w:val="20"/>
                <w:lang w:val="en-GB"/>
              </w:rPr>
              <w:t>Health NZ will do more analysis on the potential changes to the COVID antiviral service spec and to the Covid Vaccination and bring options back to NAAR at the next meeting.</w:t>
            </w:r>
          </w:p>
        </w:tc>
        <w:tc>
          <w:tcPr>
            <w:tcW w:w="2119" w:type="dxa"/>
          </w:tcPr>
          <w:p w14:paraId="4108AA79" w14:textId="6E8156AD" w:rsidR="00D85E72" w:rsidRPr="0001068D" w:rsidRDefault="00CB176D" w:rsidP="00D85E72">
            <w:pPr>
              <w:spacing w:before="60" w:after="60"/>
              <w:rPr>
                <w:rFonts w:ascii="Arial" w:hAnsi="Arial" w:cs="Arial"/>
                <w:sz w:val="20"/>
                <w:szCs w:val="20"/>
                <w:lang w:val="en-GB"/>
              </w:rPr>
            </w:pPr>
            <w:r>
              <w:rPr>
                <w:rFonts w:ascii="Arial" w:hAnsi="Arial" w:cs="Arial"/>
                <w:sz w:val="20"/>
                <w:szCs w:val="20"/>
                <w:lang w:val="en-GB"/>
              </w:rPr>
              <w:t>2 May 2025</w:t>
            </w:r>
          </w:p>
        </w:tc>
      </w:tr>
      <w:tr w:rsidR="00D85E72" w:rsidRPr="0001068D" w14:paraId="37E5B9B7" w14:textId="77777777" w:rsidTr="00090611">
        <w:trPr>
          <w:trHeight w:val="75"/>
        </w:trPr>
        <w:tc>
          <w:tcPr>
            <w:tcW w:w="1702" w:type="dxa"/>
          </w:tcPr>
          <w:p w14:paraId="32BBEA27" w14:textId="6FE642DD" w:rsidR="00D85E72" w:rsidRPr="0001068D" w:rsidRDefault="00D85E72" w:rsidP="00D85E72">
            <w:pPr>
              <w:spacing w:before="60" w:after="60"/>
              <w:rPr>
                <w:rFonts w:ascii="Arial" w:hAnsi="Arial" w:cs="Arial"/>
                <w:sz w:val="20"/>
                <w:szCs w:val="20"/>
                <w:lang w:val="en-GB"/>
              </w:rPr>
            </w:pPr>
            <w:r w:rsidRPr="008225F8">
              <w:rPr>
                <w:rFonts w:ascii="Arial" w:hAnsi="Arial" w:cs="Arial"/>
                <w:sz w:val="20"/>
                <w:szCs w:val="20"/>
                <w:lang w:val="en-GB"/>
              </w:rPr>
              <w:t>20250327:</w:t>
            </w:r>
            <w:r>
              <w:rPr>
                <w:rFonts w:ascii="Arial" w:hAnsi="Arial" w:cs="Arial"/>
                <w:sz w:val="20"/>
                <w:szCs w:val="20"/>
                <w:lang w:val="en-GB"/>
              </w:rPr>
              <w:t>5</w:t>
            </w:r>
          </w:p>
        </w:tc>
        <w:tc>
          <w:tcPr>
            <w:tcW w:w="5953" w:type="dxa"/>
            <w:shd w:val="clear" w:color="auto" w:fill="auto"/>
          </w:tcPr>
          <w:p w14:paraId="6E12AB03" w14:textId="0E76858D" w:rsidR="00D85E72" w:rsidRPr="0001068D" w:rsidRDefault="00E70F0C" w:rsidP="00D85E72">
            <w:pPr>
              <w:pStyle w:val="TableParagraph"/>
              <w:spacing w:before="60" w:after="60"/>
              <w:ind w:left="0"/>
              <w:rPr>
                <w:sz w:val="20"/>
                <w:szCs w:val="20"/>
                <w:lang w:val="en-GB"/>
              </w:rPr>
            </w:pPr>
            <w:r w:rsidRPr="00E70F0C">
              <w:rPr>
                <w:sz w:val="20"/>
                <w:szCs w:val="20"/>
                <w:lang w:val="en-GB"/>
              </w:rPr>
              <w:t>HNZ to add an additional NAAR meeting after the May 15th meeting should it be required.</w:t>
            </w:r>
          </w:p>
        </w:tc>
        <w:tc>
          <w:tcPr>
            <w:tcW w:w="2119" w:type="dxa"/>
          </w:tcPr>
          <w:p w14:paraId="5D3791EB" w14:textId="26B3C2C5" w:rsidR="00D85E72" w:rsidRPr="0001068D" w:rsidRDefault="00CB176D" w:rsidP="00D85E72">
            <w:pPr>
              <w:spacing w:before="60" w:after="60"/>
              <w:rPr>
                <w:rFonts w:ascii="Arial" w:hAnsi="Arial" w:cs="Arial"/>
                <w:sz w:val="20"/>
                <w:szCs w:val="20"/>
                <w:lang w:val="en-GB"/>
              </w:rPr>
            </w:pPr>
            <w:r>
              <w:rPr>
                <w:rFonts w:ascii="Arial" w:hAnsi="Arial" w:cs="Arial"/>
                <w:sz w:val="20"/>
                <w:szCs w:val="20"/>
                <w:lang w:val="en-GB"/>
              </w:rPr>
              <w:t>2</w:t>
            </w:r>
            <w:r>
              <w:rPr>
                <w:rFonts w:ascii="Arial" w:hAnsi="Arial" w:cs="Arial"/>
                <w:sz w:val="20"/>
                <w:szCs w:val="20"/>
                <w:lang w:val="en-GB"/>
              </w:rPr>
              <w:t>6</w:t>
            </w:r>
            <w:r>
              <w:rPr>
                <w:rFonts w:ascii="Arial" w:hAnsi="Arial" w:cs="Arial"/>
                <w:sz w:val="20"/>
                <w:szCs w:val="20"/>
                <w:lang w:val="en-GB"/>
              </w:rPr>
              <w:t xml:space="preserve"> May 2025</w:t>
            </w:r>
          </w:p>
        </w:tc>
      </w:tr>
      <w:tr w:rsidR="00D85E72" w:rsidRPr="0001068D" w14:paraId="6959E8BA" w14:textId="77777777" w:rsidTr="00090611">
        <w:trPr>
          <w:trHeight w:val="75"/>
        </w:trPr>
        <w:tc>
          <w:tcPr>
            <w:tcW w:w="1702" w:type="dxa"/>
          </w:tcPr>
          <w:p w14:paraId="080876A0" w14:textId="73EE361B" w:rsidR="00D85E72" w:rsidRPr="00253985" w:rsidRDefault="00D85E72" w:rsidP="00D85E72">
            <w:pPr>
              <w:spacing w:before="60" w:after="60"/>
              <w:rPr>
                <w:rFonts w:ascii="Arial" w:hAnsi="Arial" w:cs="Arial"/>
                <w:sz w:val="20"/>
                <w:szCs w:val="20"/>
                <w:lang w:val="en-GB"/>
              </w:rPr>
            </w:pPr>
          </w:p>
        </w:tc>
        <w:tc>
          <w:tcPr>
            <w:tcW w:w="5953" w:type="dxa"/>
            <w:shd w:val="clear" w:color="auto" w:fill="auto"/>
          </w:tcPr>
          <w:p w14:paraId="47BB927E" w14:textId="21827F35" w:rsidR="00D85E72" w:rsidRPr="00253985" w:rsidRDefault="00D85E72" w:rsidP="00D85E72">
            <w:pPr>
              <w:pStyle w:val="TableParagraph"/>
              <w:spacing w:before="60" w:after="60"/>
              <w:ind w:left="0"/>
              <w:rPr>
                <w:sz w:val="20"/>
                <w:szCs w:val="20"/>
                <w:lang w:val="en-GB"/>
              </w:rPr>
            </w:pPr>
          </w:p>
        </w:tc>
        <w:tc>
          <w:tcPr>
            <w:tcW w:w="2119" w:type="dxa"/>
          </w:tcPr>
          <w:p w14:paraId="01EFD8B9" w14:textId="37A71FFA" w:rsidR="00D85E72" w:rsidRDefault="00D85E72" w:rsidP="00D85E72">
            <w:pPr>
              <w:spacing w:before="60" w:after="60"/>
              <w:rPr>
                <w:rFonts w:ascii="Arial" w:hAnsi="Arial" w:cs="Arial"/>
                <w:sz w:val="20"/>
                <w:szCs w:val="20"/>
                <w:lang w:val="en-GB"/>
              </w:rPr>
            </w:pPr>
          </w:p>
        </w:tc>
      </w:tr>
      <w:tr w:rsidR="00D85E72" w:rsidRPr="0001068D" w14:paraId="183B43DE" w14:textId="77777777" w:rsidTr="00090611">
        <w:trPr>
          <w:trHeight w:val="75"/>
        </w:trPr>
        <w:tc>
          <w:tcPr>
            <w:tcW w:w="1702" w:type="dxa"/>
          </w:tcPr>
          <w:p w14:paraId="185C585D" w14:textId="149E9961" w:rsidR="00D85E72" w:rsidRPr="00B41120" w:rsidRDefault="00D85E72" w:rsidP="00D85E72">
            <w:pPr>
              <w:spacing w:before="60" w:after="60"/>
              <w:rPr>
                <w:rFonts w:ascii="Arial" w:hAnsi="Arial" w:cs="Arial"/>
                <w:sz w:val="20"/>
                <w:szCs w:val="20"/>
                <w:lang w:val="en-GB"/>
              </w:rPr>
            </w:pPr>
          </w:p>
        </w:tc>
        <w:tc>
          <w:tcPr>
            <w:tcW w:w="5953" w:type="dxa"/>
            <w:shd w:val="clear" w:color="auto" w:fill="auto"/>
          </w:tcPr>
          <w:p w14:paraId="29B6AB72" w14:textId="5CFD5AC7" w:rsidR="00D85E72" w:rsidRPr="00B41120" w:rsidRDefault="00D85E72" w:rsidP="00D85E72">
            <w:pPr>
              <w:pStyle w:val="TableParagraph"/>
              <w:spacing w:before="60" w:after="60"/>
              <w:ind w:left="0"/>
              <w:rPr>
                <w:sz w:val="20"/>
                <w:szCs w:val="20"/>
                <w:lang w:val="en-GB"/>
              </w:rPr>
            </w:pPr>
          </w:p>
        </w:tc>
        <w:tc>
          <w:tcPr>
            <w:tcW w:w="2119" w:type="dxa"/>
          </w:tcPr>
          <w:p w14:paraId="5FDC0F13" w14:textId="7AB3C0EE" w:rsidR="00D85E72" w:rsidRDefault="00D85E72" w:rsidP="00D85E72">
            <w:pPr>
              <w:spacing w:before="60" w:after="60"/>
              <w:rPr>
                <w:rFonts w:ascii="Arial" w:hAnsi="Arial" w:cs="Arial"/>
                <w:sz w:val="20"/>
                <w:szCs w:val="20"/>
                <w:lang w:val="en-GB"/>
              </w:rPr>
            </w:pPr>
          </w:p>
        </w:tc>
      </w:tr>
    </w:tbl>
    <w:p w14:paraId="1EAC91B8" w14:textId="3C1BE422" w:rsidR="00BB5F6A" w:rsidRPr="0001068D" w:rsidRDefault="00BB5F6A" w:rsidP="00D048AE">
      <w:pPr>
        <w:rPr>
          <w:rFonts w:ascii="Arial" w:hAnsi="Arial" w:cs="Arial"/>
          <w:sz w:val="20"/>
          <w:szCs w:val="20"/>
          <w:lang w:val="en-GB"/>
        </w:rPr>
      </w:pPr>
    </w:p>
    <w:sectPr w:rsidR="00BB5F6A" w:rsidRPr="0001068D" w:rsidSect="00920BFE">
      <w:headerReference w:type="default" r:id="rId15"/>
      <w:footerReference w:type="default" r:id="rId16"/>
      <w:headerReference w:type="first" r:id="rId17"/>
      <w:footerReference w:type="first" r:id="rId18"/>
      <w:pgSz w:w="11906" w:h="16838"/>
      <w:pgMar w:top="759" w:right="1136" w:bottom="710"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794E4" w14:textId="77777777" w:rsidR="00A652CE" w:rsidRDefault="00A652CE" w:rsidP="00B06510">
      <w:r>
        <w:separator/>
      </w:r>
    </w:p>
  </w:endnote>
  <w:endnote w:type="continuationSeparator" w:id="0">
    <w:p w14:paraId="0D15C4CA" w14:textId="77777777" w:rsidR="00A652CE" w:rsidRDefault="00A652CE" w:rsidP="00B06510">
      <w:r>
        <w:continuationSeparator/>
      </w:r>
    </w:p>
  </w:endnote>
  <w:endnote w:type="continuationNotice" w:id="1">
    <w:p w14:paraId="6F141DB4" w14:textId="77777777" w:rsidR="00A652CE" w:rsidRDefault="00A65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27471105"/>
      <w:docPartObj>
        <w:docPartGallery w:val="Page Numbers (Bottom of Page)"/>
        <w:docPartUnique/>
      </w:docPartObj>
    </w:sdtPr>
    <w:sdtContent>
      <w:sdt>
        <w:sdtPr>
          <w:rPr>
            <w:sz w:val="20"/>
            <w:szCs w:val="20"/>
          </w:rPr>
          <w:id w:val="-908451332"/>
          <w:docPartObj>
            <w:docPartGallery w:val="Page Numbers (Top of Page)"/>
            <w:docPartUnique/>
          </w:docPartObj>
        </w:sdtPr>
        <w:sdtContent>
          <w:p w14:paraId="560914DF" w14:textId="77777777" w:rsidR="0073210D" w:rsidRDefault="0073210D" w:rsidP="0019454D">
            <w:pPr>
              <w:pStyle w:val="Footer"/>
              <w:tabs>
                <w:tab w:val="clear" w:pos="9026"/>
                <w:tab w:val="right" w:pos="9632"/>
              </w:tabs>
              <w:rPr>
                <w:sz w:val="20"/>
                <w:szCs w:val="20"/>
              </w:rPr>
            </w:pPr>
          </w:p>
          <w:p w14:paraId="35729C09" w14:textId="77777777" w:rsidR="0073210D" w:rsidRDefault="00000000" w:rsidP="008B711F">
            <w:pPr>
              <w:pStyle w:val="Footer"/>
              <w:tabs>
                <w:tab w:val="clear" w:pos="9026"/>
                <w:tab w:val="right" w:pos="9632"/>
              </w:tabs>
              <w:rPr>
                <w:sz w:val="20"/>
                <w:szCs w:val="20"/>
              </w:rPr>
            </w:pPr>
            <w:r>
              <w:rPr>
                <w:noProof/>
                <w:sz w:val="20"/>
                <w:szCs w:val="20"/>
              </w:rPr>
              <w:pict w14:anchorId="77558F71">
                <v:rect id="_x0000_i1025" style="width:451.3pt;height:.05pt" o:hralign="center" o:hrstd="t" o:hr="t" fillcolor="#a0a0a0" stroked="f"/>
              </w:pict>
            </w:r>
          </w:p>
          <w:p w14:paraId="010FF604" w14:textId="148496D7" w:rsidR="0073210D" w:rsidRPr="009255AD" w:rsidRDefault="0073210D">
            <w:pPr>
              <w:pStyle w:val="Footer"/>
              <w:rPr>
                <w:sz w:val="20"/>
                <w:szCs w:val="20"/>
              </w:rPr>
            </w:pPr>
            <w:r w:rsidRPr="004502FA">
              <w:rPr>
                <w:color w:val="000000" w:themeColor="text1"/>
                <w:sz w:val="20"/>
                <w:szCs w:val="20"/>
              </w:rPr>
              <w:t>NAAR</w:t>
            </w:r>
            <w:r>
              <w:rPr>
                <w:color w:val="000000" w:themeColor="text1"/>
                <w:sz w:val="20"/>
                <w:szCs w:val="20"/>
              </w:rPr>
              <w:t>-202</w:t>
            </w:r>
            <w:r w:rsidR="00E723ED">
              <w:rPr>
                <w:color w:val="000000" w:themeColor="text1"/>
                <w:sz w:val="20"/>
                <w:szCs w:val="20"/>
              </w:rPr>
              <w:t>5</w:t>
            </w:r>
            <w:r>
              <w:rPr>
                <w:color w:val="000000" w:themeColor="text1"/>
                <w:sz w:val="20"/>
                <w:szCs w:val="20"/>
              </w:rPr>
              <w:t xml:space="preserve"> </w:t>
            </w:r>
            <w:r w:rsidRPr="004502FA">
              <w:rPr>
                <w:color w:val="000000" w:themeColor="text1"/>
                <w:sz w:val="20"/>
                <w:szCs w:val="20"/>
              </w:rPr>
              <w:t>Meeting</w:t>
            </w:r>
            <w:r>
              <w:rPr>
                <w:color w:val="000000" w:themeColor="text1"/>
                <w:sz w:val="20"/>
                <w:szCs w:val="20"/>
              </w:rPr>
              <w:t>-</w:t>
            </w:r>
            <w:r w:rsidR="00E723ED">
              <w:rPr>
                <w:color w:val="000000" w:themeColor="text1"/>
                <w:sz w:val="20"/>
                <w:szCs w:val="20"/>
              </w:rPr>
              <w:t>1</w:t>
            </w:r>
            <w:r>
              <w:rPr>
                <w:color w:val="000000" w:themeColor="text1"/>
                <w:sz w:val="20"/>
                <w:szCs w:val="20"/>
              </w:rPr>
              <w:t>, Minutes</w:t>
            </w:r>
            <w:r w:rsidRPr="004502FA">
              <w:rPr>
                <w:color w:val="000000" w:themeColor="text1"/>
                <w:sz w:val="20"/>
                <w:szCs w:val="20"/>
              </w:rPr>
              <w:t xml:space="preserve">, </w:t>
            </w:r>
            <w:r w:rsidR="00A068A3">
              <w:rPr>
                <w:color w:val="000000" w:themeColor="text1"/>
                <w:sz w:val="20"/>
                <w:szCs w:val="20"/>
              </w:rPr>
              <w:t>2</w:t>
            </w:r>
            <w:r w:rsidR="00763069">
              <w:rPr>
                <w:color w:val="000000" w:themeColor="text1"/>
                <w:sz w:val="20"/>
                <w:szCs w:val="20"/>
              </w:rPr>
              <w:t>7 March 2025</w:t>
            </w:r>
            <w:r>
              <w:rPr>
                <w:color w:val="000000" w:themeColor="text1"/>
                <w:sz w:val="20"/>
                <w:szCs w:val="20"/>
              </w:rPr>
              <w:tab/>
            </w:r>
            <w:r>
              <w:rPr>
                <w:color w:val="000000" w:themeColor="text1"/>
                <w:sz w:val="20"/>
                <w:szCs w:val="20"/>
              </w:rPr>
              <w:tab/>
            </w:r>
            <w:r w:rsidRPr="00090C33">
              <w:rPr>
                <w:sz w:val="20"/>
                <w:szCs w:val="20"/>
              </w:rPr>
              <w:t xml:space="preserve">Page </w:t>
            </w:r>
            <w:r w:rsidRPr="00090C33">
              <w:rPr>
                <w:b/>
                <w:bCs/>
                <w:sz w:val="20"/>
                <w:szCs w:val="20"/>
              </w:rPr>
              <w:fldChar w:fldCharType="begin"/>
            </w:r>
            <w:r w:rsidRPr="00090C33">
              <w:rPr>
                <w:b/>
                <w:bCs/>
                <w:sz w:val="20"/>
                <w:szCs w:val="20"/>
              </w:rPr>
              <w:instrText xml:space="preserve"> PAGE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r w:rsidRPr="00090C33">
              <w:rPr>
                <w:sz w:val="20"/>
                <w:szCs w:val="20"/>
              </w:rPr>
              <w:t xml:space="preserve"> of </w:t>
            </w:r>
            <w:r w:rsidRPr="00090C33">
              <w:rPr>
                <w:b/>
                <w:bCs/>
                <w:sz w:val="20"/>
                <w:szCs w:val="20"/>
              </w:rPr>
              <w:fldChar w:fldCharType="begin"/>
            </w:r>
            <w:r w:rsidRPr="00090C33">
              <w:rPr>
                <w:b/>
                <w:bCs/>
                <w:sz w:val="20"/>
                <w:szCs w:val="20"/>
              </w:rPr>
              <w:instrText xml:space="preserve"> NUMPAGES  </w:instrText>
            </w:r>
            <w:r w:rsidRPr="00090C33">
              <w:rPr>
                <w:b/>
                <w:bCs/>
                <w:sz w:val="20"/>
                <w:szCs w:val="20"/>
              </w:rPr>
              <w:fldChar w:fldCharType="separate"/>
            </w:r>
            <w:r w:rsidR="00546B2E">
              <w:rPr>
                <w:b/>
                <w:bCs/>
                <w:noProof/>
                <w:sz w:val="20"/>
                <w:szCs w:val="20"/>
              </w:rPr>
              <w:t>14</w:t>
            </w:r>
            <w:r w:rsidRPr="00090C33">
              <w:rPr>
                <w:b/>
                <w:bCs/>
                <w:sz w:val="20"/>
                <w:szCs w:val="20"/>
              </w:rPr>
              <w:fldChar w:fldCharType="end"/>
            </w:r>
          </w:p>
        </w:sdtContent>
      </w:sdt>
    </w:sdtContent>
  </w:sdt>
  <w:p w14:paraId="08D8C3C3" w14:textId="5C5DB03F" w:rsidR="0073210D" w:rsidRPr="004C4986" w:rsidRDefault="0073210D" w:rsidP="0019454D">
    <w:pPr>
      <w:pStyle w:val="Footer"/>
      <w:tabs>
        <w:tab w:val="clear" w:pos="9026"/>
        <w:tab w:val="right" w:pos="9632"/>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AE6" w14:textId="5286BA05" w:rsidR="0073210D" w:rsidRDefault="0073210D" w:rsidP="00D60DC4">
    <w:pPr>
      <w:pStyle w:val="Footer"/>
    </w:pPr>
    <w:r>
      <w:t>ICPSA Expenditure Forecast for February 2023</w:t>
    </w:r>
    <w:r>
      <w:tab/>
    </w:r>
    <w:r>
      <w:tab/>
      <w:t xml:space="preserve">Page </w:t>
    </w:r>
    <w:r w:rsidRPr="00D34363">
      <w:rPr>
        <w:b/>
      </w:rPr>
      <w:fldChar w:fldCharType="begin"/>
    </w:r>
    <w:r w:rsidRPr="00D34363">
      <w:rPr>
        <w:b/>
      </w:rPr>
      <w:instrText xml:space="preserve"> PAGE  \* Arabic  \* MERGEFORMAT </w:instrText>
    </w:r>
    <w:r w:rsidRPr="00D34363">
      <w:rPr>
        <w:b/>
      </w:rPr>
      <w:fldChar w:fldCharType="separate"/>
    </w:r>
    <w:r w:rsidRPr="00D34363">
      <w:rPr>
        <w:b/>
      </w:rPr>
      <w:t>1</w:t>
    </w:r>
    <w:r w:rsidRPr="00D34363">
      <w:rPr>
        <w:b/>
      </w:rPr>
      <w:fldChar w:fldCharType="end"/>
    </w:r>
    <w:r>
      <w:t xml:space="preserve"> of </w:t>
    </w:r>
    <w:r w:rsidRPr="00D34363">
      <w:rPr>
        <w:b/>
      </w:rPr>
      <w:fldChar w:fldCharType="begin"/>
    </w:r>
    <w:r w:rsidRPr="00D34363">
      <w:rPr>
        <w:b/>
      </w:rPr>
      <w:instrText xml:space="preserve"> NUMPAGES  \* Arabic  \* MERGEFORMAT </w:instrText>
    </w:r>
    <w:r w:rsidRPr="00D34363">
      <w:rPr>
        <w:b/>
      </w:rPr>
      <w:fldChar w:fldCharType="separate"/>
    </w:r>
    <w:r w:rsidRPr="00D34363">
      <w:rPr>
        <w:b/>
      </w:rPr>
      <w:t>2</w:t>
    </w:r>
    <w:r w:rsidRPr="00D3436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94C35" w14:textId="77777777" w:rsidR="00A652CE" w:rsidRDefault="00A652CE" w:rsidP="00B06510">
      <w:r>
        <w:separator/>
      </w:r>
    </w:p>
  </w:footnote>
  <w:footnote w:type="continuationSeparator" w:id="0">
    <w:p w14:paraId="16181EDA" w14:textId="77777777" w:rsidR="00A652CE" w:rsidRDefault="00A652CE" w:rsidP="00B06510">
      <w:r>
        <w:continuationSeparator/>
      </w:r>
    </w:p>
  </w:footnote>
  <w:footnote w:type="continuationNotice" w:id="1">
    <w:p w14:paraId="43232838" w14:textId="77777777" w:rsidR="00A652CE" w:rsidRDefault="00A65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2B32" w14:textId="2A5CD224" w:rsidR="0073210D" w:rsidRDefault="0073210D" w:rsidP="006A46FB">
    <w:pPr>
      <w:pStyle w:val="Header"/>
      <w:jc w:val="center"/>
    </w:pPr>
    <w:r>
      <w:rPr>
        <w:rFonts w:ascii="Poppins" w:eastAsia="Roboto" w:hAnsi="Poppins" w:cs="Poppins"/>
        <w:b/>
        <w:bCs/>
        <w:noProof/>
        <w:kern w:val="22"/>
        <w:sz w:val="48"/>
        <w:szCs w:val="48"/>
        <w:lang w:eastAsia="en-NZ"/>
      </w:rPr>
      <w:drawing>
        <wp:anchor distT="0" distB="0" distL="114300" distR="114300" simplePos="0" relativeHeight="251658241" behindDoc="1" locked="0" layoutInCell="1" allowOverlap="1" wp14:anchorId="5E60E669" wp14:editId="66B7312C">
          <wp:simplePos x="0" y="0"/>
          <wp:positionH relativeFrom="page">
            <wp:posOffset>16477</wp:posOffset>
          </wp:positionH>
          <wp:positionV relativeFrom="paragraph">
            <wp:posOffset>-464611</wp:posOffset>
          </wp:positionV>
          <wp:extent cx="7553584" cy="937816"/>
          <wp:effectExtent l="0" t="0" r="0" b="0"/>
          <wp:wrapNone/>
          <wp:docPr id="1309039463" name="Picture 1309039463" descr="A blue and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39463" name="Picture 1309039463" descr="A blue and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D513" w14:textId="443B26BE" w:rsidR="0073210D" w:rsidRDefault="0073210D">
    <w:pPr>
      <w:pStyle w:val="Header"/>
    </w:pPr>
    <w:r>
      <w:rPr>
        <w:noProof/>
        <w:lang w:eastAsia="en-NZ"/>
      </w:rPr>
      <w:drawing>
        <wp:anchor distT="0" distB="0" distL="114300" distR="114300" simplePos="0" relativeHeight="251658240" behindDoc="1" locked="0" layoutInCell="1" allowOverlap="1" wp14:anchorId="26F60B25" wp14:editId="18094611">
          <wp:simplePos x="0" y="0"/>
          <wp:positionH relativeFrom="column">
            <wp:posOffset>4207510</wp:posOffset>
          </wp:positionH>
          <wp:positionV relativeFrom="paragraph">
            <wp:posOffset>267335</wp:posOffset>
          </wp:positionV>
          <wp:extent cx="1879600" cy="414297"/>
          <wp:effectExtent l="0" t="0" r="635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879704" cy="41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6D2D"/>
    <w:multiLevelType w:val="hybridMultilevel"/>
    <w:tmpl w:val="2D1283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6F390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148B1"/>
    <w:multiLevelType w:val="hybridMultilevel"/>
    <w:tmpl w:val="16A4FE20"/>
    <w:lvl w:ilvl="0" w:tplc="0E4490A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4414CC"/>
    <w:multiLevelType w:val="hybridMultilevel"/>
    <w:tmpl w:val="7ECCC1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87C5DEA"/>
    <w:multiLevelType w:val="multilevel"/>
    <w:tmpl w:val="3BA0C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605558"/>
    <w:multiLevelType w:val="multilevel"/>
    <w:tmpl w:val="B896F5FC"/>
    <w:lvl w:ilvl="0">
      <w:start w:val="2"/>
      <w:numFmt w:val="decimal"/>
      <w:lvlText w:val="%1."/>
      <w:lvlJc w:val="left"/>
      <w:pPr>
        <w:tabs>
          <w:tab w:val="num" w:pos="636"/>
        </w:tabs>
        <w:ind w:left="636" w:hanging="360"/>
      </w:pPr>
    </w:lvl>
    <w:lvl w:ilvl="1" w:tentative="1">
      <w:start w:val="1"/>
      <w:numFmt w:val="decimal"/>
      <w:lvlText w:val="%2."/>
      <w:lvlJc w:val="left"/>
      <w:pPr>
        <w:tabs>
          <w:tab w:val="num" w:pos="1356"/>
        </w:tabs>
        <w:ind w:left="1356" w:hanging="360"/>
      </w:pPr>
    </w:lvl>
    <w:lvl w:ilvl="2" w:tentative="1">
      <w:start w:val="1"/>
      <w:numFmt w:val="decimal"/>
      <w:lvlText w:val="%3."/>
      <w:lvlJc w:val="left"/>
      <w:pPr>
        <w:tabs>
          <w:tab w:val="num" w:pos="2076"/>
        </w:tabs>
        <w:ind w:left="2076" w:hanging="360"/>
      </w:pPr>
    </w:lvl>
    <w:lvl w:ilvl="3" w:tentative="1">
      <w:start w:val="1"/>
      <w:numFmt w:val="decimal"/>
      <w:lvlText w:val="%4."/>
      <w:lvlJc w:val="left"/>
      <w:pPr>
        <w:tabs>
          <w:tab w:val="num" w:pos="2796"/>
        </w:tabs>
        <w:ind w:left="2796" w:hanging="360"/>
      </w:pPr>
    </w:lvl>
    <w:lvl w:ilvl="4" w:tentative="1">
      <w:start w:val="1"/>
      <w:numFmt w:val="decimal"/>
      <w:lvlText w:val="%5."/>
      <w:lvlJc w:val="left"/>
      <w:pPr>
        <w:tabs>
          <w:tab w:val="num" w:pos="3516"/>
        </w:tabs>
        <w:ind w:left="3516" w:hanging="360"/>
      </w:pPr>
    </w:lvl>
    <w:lvl w:ilvl="5" w:tentative="1">
      <w:start w:val="1"/>
      <w:numFmt w:val="decimal"/>
      <w:lvlText w:val="%6."/>
      <w:lvlJc w:val="left"/>
      <w:pPr>
        <w:tabs>
          <w:tab w:val="num" w:pos="4236"/>
        </w:tabs>
        <w:ind w:left="4236" w:hanging="360"/>
      </w:pPr>
    </w:lvl>
    <w:lvl w:ilvl="6" w:tentative="1">
      <w:start w:val="1"/>
      <w:numFmt w:val="decimal"/>
      <w:lvlText w:val="%7."/>
      <w:lvlJc w:val="left"/>
      <w:pPr>
        <w:tabs>
          <w:tab w:val="num" w:pos="4956"/>
        </w:tabs>
        <w:ind w:left="4956" w:hanging="360"/>
      </w:pPr>
    </w:lvl>
    <w:lvl w:ilvl="7" w:tentative="1">
      <w:start w:val="1"/>
      <w:numFmt w:val="decimal"/>
      <w:lvlText w:val="%8."/>
      <w:lvlJc w:val="left"/>
      <w:pPr>
        <w:tabs>
          <w:tab w:val="num" w:pos="5676"/>
        </w:tabs>
        <w:ind w:left="5676" w:hanging="360"/>
      </w:pPr>
    </w:lvl>
    <w:lvl w:ilvl="8" w:tentative="1">
      <w:start w:val="1"/>
      <w:numFmt w:val="decimal"/>
      <w:lvlText w:val="%9."/>
      <w:lvlJc w:val="left"/>
      <w:pPr>
        <w:tabs>
          <w:tab w:val="num" w:pos="6396"/>
        </w:tabs>
        <w:ind w:left="6396" w:hanging="360"/>
      </w:pPr>
    </w:lvl>
  </w:abstractNum>
  <w:abstractNum w:abstractNumId="8" w15:restartNumberingAfterBreak="0">
    <w:nsid w:val="2F1573B0"/>
    <w:multiLevelType w:val="hybridMultilevel"/>
    <w:tmpl w:val="5944DFA0"/>
    <w:lvl w:ilvl="0" w:tplc="1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CD68F4"/>
    <w:multiLevelType w:val="hybridMultilevel"/>
    <w:tmpl w:val="5C1AE6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61C15EA"/>
    <w:multiLevelType w:val="hybridMultilevel"/>
    <w:tmpl w:val="0F56CD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9E1A38"/>
    <w:multiLevelType w:val="multilevel"/>
    <w:tmpl w:val="9578BB00"/>
    <w:lvl w:ilvl="0">
      <w:start w:val="1"/>
      <w:numFmt w:val="lowerLetter"/>
      <w:lvlText w:val="%1."/>
      <w:lvlJc w:val="left"/>
      <w:pPr>
        <w:tabs>
          <w:tab w:val="num" w:pos="720"/>
        </w:tabs>
        <w:ind w:left="720" w:hanging="360"/>
      </w:pPr>
      <w:rPr>
        <w:rFonts w:ascii="Arial" w:eastAsiaTheme="minorHAnsi" w:hAnsi="Arial" w:cs="Arial"/>
        <w:b w:val="0"/>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ED3E8D"/>
    <w:multiLevelType w:val="multilevel"/>
    <w:tmpl w:val="D37E47E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3" w15:restartNumberingAfterBreak="0">
    <w:nsid w:val="3EDD6EC6"/>
    <w:multiLevelType w:val="hybridMultilevel"/>
    <w:tmpl w:val="0622B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051BFB"/>
    <w:multiLevelType w:val="hybridMultilevel"/>
    <w:tmpl w:val="2CE80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6F0E3D"/>
    <w:multiLevelType w:val="multilevel"/>
    <w:tmpl w:val="C794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743A0"/>
    <w:multiLevelType w:val="hybridMultilevel"/>
    <w:tmpl w:val="3F2E136C"/>
    <w:lvl w:ilvl="0" w:tplc="E3549C24">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C686FF4"/>
    <w:multiLevelType w:val="multilevel"/>
    <w:tmpl w:val="6FCC3E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2253BE"/>
    <w:multiLevelType w:val="hybridMultilevel"/>
    <w:tmpl w:val="3854585E"/>
    <w:lvl w:ilvl="0" w:tplc="27C29E5E">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D784C2E"/>
    <w:multiLevelType w:val="hybridMultilevel"/>
    <w:tmpl w:val="FFFFFFFF"/>
    <w:lvl w:ilvl="0" w:tplc="605AD1D8">
      <w:start w:val="1"/>
      <w:numFmt w:val="decimal"/>
      <w:lvlText w:val="%1."/>
      <w:lvlJc w:val="left"/>
      <w:pPr>
        <w:ind w:left="720" w:hanging="360"/>
      </w:pPr>
    </w:lvl>
    <w:lvl w:ilvl="1" w:tplc="C2A4862C">
      <w:start w:val="1"/>
      <w:numFmt w:val="lowerLetter"/>
      <w:lvlText w:val="%2."/>
      <w:lvlJc w:val="left"/>
      <w:pPr>
        <w:ind w:left="1440" w:hanging="360"/>
      </w:pPr>
    </w:lvl>
    <w:lvl w:ilvl="2" w:tplc="E98E923C">
      <w:start w:val="1"/>
      <w:numFmt w:val="lowerRoman"/>
      <w:lvlText w:val="%3."/>
      <w:lvlJc w:val="right"/>
      <w:pPr>
        <w:ind w:left="2160" w:hanging="180"/>
      </w:pPr>
    </w:lvl>
    <w:lvl w:ilvl="3" w:tplc="A4168D3E">
      <w:start w:val="1"/>
      <w:numFmt w:val="decimal"/>
      <w:lvlText w:val="%4."/>
      <w:lvlJc w:val="left"/>
      <w:pPr>
        <w:ind w:left="2880" w:hanging="360"/>
      </w:pPr>
    </w:lvl>
    <w:lvl w:ilvl="4" w:tplc="26145B18">
      <w:start w:val="1"/>
      <w:numFmt w:val="lowerLetter"/>
      <w:lvlText w:val="%5."/>
      <w:lvlJc w:val="left"/>
      <w:pPr>
        <w:ind w:left="3600" w:hanging="360"/>
      </w:pPr>
    </w:lvl>
    <w:lvl w:ilvl="5" w:tplc="0D92E06C">
      <w:start w:val="1"/>
      <w:numFmt w:val="lowerRoman"/>
      <w:lvlText w:val="%6."/>
      <w:lvlJc w:val="right"/>
      <w:pPr>
        <w:ind w:left="4320" w:hanging="180"/>
      </w:pPr>
    </w:lvl>
    <w:lvl w:ilvl="6" w:tplc="0F3A884E">
      <w:start w:val="1"/>
      <w:numFmt w:val="decimal"/>
      <w:lvlText w:val="%7."/>
      <w:lvlJc w:val="left"/>
      <w:pPr>
        <w:ind w:left="5040" w:hanging="360"/>
      </w:pPr>
    </w:lvl>
    <w:lvl w:ilvl="7" w:tplc="908850E2">
      <w:start w:val="1"/>
      <w:numFmt w:val="lowerLetter"/>
      <w:lvlText w:val="%8."/>
      <w:lvlJc w:val="left"/>
      <w:pPr>
        <w:ind w:left="5760" w:hanging="360"/>
      </w:pPr>
    </w:lvl>
    <w:lvl w:ilvl="8" w:tplc="800601BC">
      <w:start w:val="1"/>
      <w:numFmt w:val="lowerRoman"/>
      <w:lvlText w:val="%9."/>
      <w:lvlJc w:val="right"/>
      <w:pPr>
        <w:ind w:left="6480" w:hanging="180"/>
      </w:pPr>
    </w:lvl>
  </w:abstractNum>
  <w:abstractNum w:abstractNumId="20" w15:restartNumberingAfterBreak="0">
    <w:nsid w:val="501573DE"/>
    <w:multiLevelType w:val="hybridMultilevel"/>
    <w:tmpl w:val="0F56CD7E"/>
    <w:lvl w:ilvl="0" w:tplc="002CF44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50EB7BB5"/>
    <w:multiLevelType w:val="multilevel"/>
    <w:tmpl w:val="258A9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3C1936"/>
    <w:multiLevelType w:val="hybridMultilevel"/>
    <w:tmpl w:val="7E76005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705BF6"/>
    <w:multiLevelType w:val="hybridMultilevel"/>
    <w:tmpl w:val="E12E2EF0"/>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2326687"/>
    <w:multiLevelType w:val="hybridMultilevel"/>
    <w:tmpl w:val="49245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69F51946"/>
    <w:multiLevelType w:val="hybridMultilevel"/>
    <w:tmpl w:val="ED14D0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70041066"/>
    <w:multiLevelType w:val="multilevel"/>
    <w:tmpl w:val="A1862FF2"/>
    <w:lvl w:ilvl="0">
      <w:start w:val="2"/>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1995C1B"/>
    <w:multiLevelType w:val="hybridMultilevel"/>
    <w:tmpl w:val="6268C4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5436893"/>
    <w:multiLevelType w:val="hybridMultilevel"/>
    <w:tmpl w:val="60309A6A"/>
    <w:lvl w:ilvl="0" w:tplc="595EBCB2">
      <w:numFmt w:val="bullet"/>
      <w:pStyle w:val="Bullets"/>
      <w:lvlText w:val=""/>
      <w:lvlJc w:val="left"/>
      <w:pPr>
        <w:ind w:left="720"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F22CEE"/>
    <w:multiLevelType w:val="hybridMultilevel"/>
    <w:tmpl w:val="CE926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9135149">
    <w:abstractNumId w:val="1"/>
  </w:num>
  <w:num w:numId="2" w16cid:durableId="1621034625">
    <w:abstractNumId w:val="2"/>
  </w:num>
  <w:num w:numId="3" w16cid:durableId="2052337953">
    <w:abstractNumId w:val="28"/>
  </w:num>
  <w:num w:numId="4" w16cid:durableId="1927183250">
    <w:abstractNumId w:val="22"/>
  </w:num>
  <w:num w:numId="5" w16cid:durableId="827940876">
    <w:abstractNumId w:val="5"/>
  </w:num>
  <w:num w:numId="6" w16cid:durableId="817724279">
    <w:abstractNumId w:val="15"/>
  </w:num>
  <w:num w:numId="7" w16cid:durableId="1246842937">
    <w:abstractNumId w:val="7"/>
  </w:num>
  <w:num w:numId="8" w16cid:durableId="1252351345">
    <w:abstractNumId w:val="6"/>
  </w:num>
  <w:num w:numId="9" w16cid:durableId="1508443832">
    <w:abstractNumId w:val="17"/>
  </w:num>
  <w:num w:numId="10" w16cid:durableId="2060012907">
    <w:abstractNumId w:val="26"/>
  </w:num>
  <w:num w:numId="11" w16cid:durableId="1441140921">
    <w:abstractNumId w:val="11"/>
  </w:num>
  <w:num w:numId="12" w16cid:durableId="677006092">
    <w:abstractNumId w:val="19"/>
  </w:num>
  <w:num w:numId="13" w16cid:durableId="312486771">
    <w:abstractNumId w:val="16"/>
  </w:num>
  <w:num w:numId="14" w16cid:durableId="245916370">
    <w:abstractNumId w:val="20"/>
  </w:num>
  <w:num w:numId="15" w16cid:durableId="1672872328">
    <w:abstractNumId w:val="27"/>
  </w:num>
  <w:num w:numId="16" w16cid:durableId="19122326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306766">
    <w:abstractNumId w:val="25"/>
  </w:num>
  <w:num w:numId="18" w16cid:durableId="1382554251">
    <w:abstractNumId w:val="0"/>
  </w:num>
  <w:num w:numId="19" w16cid:durableId="56629148">
    <w:abstractNumId w:val="24"/>
  </w:num>
  <w:num w:numId="20" w16cid:durableId="602614479">
    <w:abstractNumId w:val="23"/>
  </w:num>
  <w:num w:numId="21" w16cid:durableId="1028263827">
    <w:abstractNumId w:val="13"/>
  </w:num>
  <w:num w:numId="22" w16cid:durableId="1742941571">
    <w:abstractNumId w:val="12"/>
  </w:num>
  <w:num w:numId="23" w16cid:durableId="302778400">
    <w:abstractNumId w:val="21"/>
  </w:num>
  <w:num w:numId="24" w16cid:durableId="1327635938">
    <w:abstractNumId w:val="3"/>
  </w:num>
  <w:num w:numId="25" w16cid:durableId="1705054150">
    <w:abstractNumId w:val="8"/>
  </w:num>
  <w:num w:numId="26" w16cid:durableId="1735353038">
    <w:abstractNumId w:val="10"/>
  </w:num>
  <w:num w:numId="27" w16cid:durableId="1794404633">
    <w:abstractNumId w:val="4"/>
  </w:num>
  <w:num w:numId="28" w16cid:durableId="1529945591">
    <w:abstractNumId w:val="9"/>
  </w:num>
  <w:num w:numId="29" w16cid:durableId="2003577503">
    <w:abstractNumId w:val="18"/>
  </w:num>
  <w:num w:numId="30" w16cid:durableId="221212378">
    <w:abstractNumId w:val="29"/>
  </w:num>
  <w:num w:numId="31" w16cid:durableId="167032665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MTMzNzazNDG1NDRQ0lEKTi0uzszPAykwMq8FAKiFKgUtAAAA"/>
  </w:docVars>
  <w:rsids>
    <w:rsidRoot w:val="00D004A2"/>
    <w:rsid w:val="00000616"/>
    <w:rsid w:val="00000A71"/>
    <w:rsid w:val="00000F86"/>
    <w:rsid w:val="00001141"/>
    <w:rsid w:val="00001260"/>
    <w:rsid w:val="00001419"/>
    <w:rsid w:val="000014C5"/>
    <w:rsid w:val="00001595"/>
    <w:rsid w:val="00002455"/>
    <w:rsid w:val="000025F7"/>
    <w:rsid w:val="000027C1"/>
    <w:rsid w:val="000031F4"/>
    <w:rsid w:val="00003874"/>
    <w:rsid w:val="00003B84"/>
    <w:rsid w:val="00003D49"/>
    <w:rsid w:val="00003F3E"/>
    <w:rsid w:val="00004362"/>
    <w:rsid w:val="000043CE"/>
    <w:rsid w:val="0000445D"/>
    <w:rsid w:val="0000479D"/>
    <w:rsid w:val="00004CFE"/>
    <w:rsid w:val="00005000"/>
    <w:rsid w:val="00005055"/>
    <w:rsid w:val="00005867"/>
    <w:rsid w:val="000059D4"/>
    <w:rsid w:val="00005EDE"/>
    <w:rsid w:val="0000615F"/>
    <w:rsid w:val="000068EA"/>
    <w:rsid w:val="000069BC"/>
    <w:rsid w:val="00007020"/>
    <w:rsid w:val="000072D2"/>
    <w:rsid w:val="00007630"/>
    <w:rsid w:val="000077AB"/>
    <w:rsid w:val="00007A38"/>
    <w:rsid w:val="00007D15"/>
    <w:rsid w:val="00007D99"/>
    <w:rsid w:val="00007E74"/>
    <w:rsid w:val="00010018"/>
    <w:rsid w:val="000101D5"/>
    <w:rsid w:val="00010223"/>
    <w:rsid w:val="0001068D"/>
    <w:rsid w:val="00010D9D"/>
    <w:rsid w:val="00010E35"/>
    <w:rsid w:val="00010EF6"/>
    <w:rsid w:val="00011417"/>
    <w:rsid w:val="000115E1"/>
    <w:rsid w:val="000117CB"/>
    <w:rsid w:val="00011E78"/>
    <w:rsid w:val="0001210E"/>
    <w:rsid w:val="000123BD"/>
    <w:rsid w:val="000123D6"/>
    <w:rsid w:val="000125E9"/>
    <w:rsid w:val="00012716"/>
    <w:rsid w:val="00012B44"/>
    <w:rsid w:val="0001332D"/>
    <w:rsid w:val="00013352"/>
    <w:rsid w:val="0001350F"/>
    <w:rsid w:val="0001388C"/>
    <w:rsid w:val="00013B08"/>
    <w:rsid w:val="000141B8"/>
    <w:rsid w:val="00014403"/>
    <w:rsid w:val="00014C8B"/>
    <w:rsid w:val="00014DE5"/>
    <w:rsid w:val="0001505C"/>
    <w:rsid w:val="000150BE"/>
    <w:rsid w:val="000155A5"/>
    <w:rsid w:val="000158C3"/>
    <w:rsid w:val="00015B56"/>
    <w:rsid w:val="00015C33"/>
    <w:rsid w:val="00015DE9"/>
    <w:rsid w:val="00015FD7"/>
    <w:rsid w:val="00016349"/>
    <w:rsid w:val="00016515"/>
    <w:rsid w:val="0001695B"/>
    <w:rsid w:val="00016E3A"/>
    <w:rsid w:val="00016FCB"/>
    <w:rsid w:val="00017415"/>
    <w:rsid w:val="000175D7"/>
    <w:rsid w:val="0001787C"/>
    <w:rsid w:val="00017A10"/>
    <w:rsid w:val="0002027D"/>
    <w:rsid w:val="00020C76"/>
    <w:rsid w:val="000216A8"/>
    <w:rsid w:val="00021C30"/>
    <w:rsid w:val="00021C8E"/>
    <w:rsid w:val="00021CE3"/>
    <w:rsid w:val="00021EF9"/>
    <w:rsid w:val="000220A2"/>
    <w:rsid w:val="000220E1"/>
    <w:rsid w:val="0002237E"/>
    <w:rsid w:val="000229B1"/>
    <w:rsid w:val="00022A8D"/>
    <w:rsid w:val="00022B4A"/>
    <w:rsid w:val="0002392B"/>
    <w:rsid w:val="00023D85"/>
    <w:rsid w:val="00023F65"/>
    <w:rsid w:val="000245C0"/>
    <w:rsid w:val="0002475E"/>
    <w:rsid w:val="0002497E"/>
    <w:rsid w:val="0002577E"/>
    <w:rsid w:val="0002579C"/>
    <w:rsid w:val="00025B2E"/>
    <w:rsid w:val="00026B24"/>
    <w:rsid w:val="00026D49"/>
    <w:rsid w:val="00026E74"/>
    <w:rsid w:val="000271A9"/>
    <w:rsid w:val="0002720A"/>
    <w:rsid w:val="0002781D"/>
    <w:rsid w:val="00027BDB"/>
    <w:rsid w:val="00027F79"/>
    <w:rsid w:val="0003051C"/>
    <w:rsid w:val="0003057F"/>
    <w:rsid w:val="00030647"/>
    <w:rsid w:val="0003067B"/>
    <w:rsid w:val="00030CC5"/>
    <w:rsid w:val="00030D2A"/>
    <w:rsid w:val="00030F6E"/>
    <w:rsid w:val="000311ED"/>
    <w:rsid w:val="00032560"/>
    <w:rsid w:val="00032563"/>
    <w:rsid w:val="000325DA"/>
    <w:rsid w:val="000327EB"/>
    <w:rsid w:val="00032CDE"/>
    <w:rsid w:val="000335A9"/>
    <w:rsid w:val="00033B1A"/>
    <w:rsid w:val="00033D8D"/>
    <w:rsid w:val="0003411A"/>
    <w:rsid w:val="000341C0"/>
    <w:rsid w:val="00034867"/>
    <w:rsid w:val="00034F7E"/>
    <w:rsid w:val="0003537D"/>
    <w:rsid w:val="00035677"/>
    <w:rsid w:val="00035F13"/>
    <w:rsid w:val="000362AE"/>
    <w:rsid w:val="00036568"/>
    <w:rsid w:val="000367BF"/>
    <w:rsid w:val="00036ED8"/>
    <w:rsid w:val="00040502"/>
    <w:rsid w:val="000407C3"/>
    <w:rsid w:val="00040970"/>
    <w:rsid w:val="00040C58"/>
    <w:rsid w:val="0004101F"/>
    <w:rsid w:val="000410CC"/>
    <w:rsid w:val="000414FA"/>
    <w:rsid w:val="000418F6"/>
    <w:rsid w:val="00041A37"/>
    <w:rsid w:val="00041AAD"/>
    <w:rsid w:val="00041DC5"/>
    <w:rsid w:val="00041E3B"/>
    <w:rsid w:val="00042622"/>
    <w:rsid w:val="00042634"/>
    <w:rsid w:val="00042807"/>
    <w:rsid w:val="0004292C"/>
    <w:rsid w:val="00042DB5"/>
    <w:rsid w:val="000439D5"/>
    <w:rsid w:val="0004459C"/>
    <w:rsid w:val="00044897"/>
    <w:rsid w:val="00044AEA"/>
    <w:rsid w:val="00044CE6"/>
    <w:rsid w:val="0004527F"/>
    <w:rsid w:val="000458DF"/>
    <w:rsid w:val="000459A5"/>
    <w:rsid w:val="00045CC0"/>
    <w:rsid w:val="00045FB6"/>
    <w:rsid w:val="000460EB"/>
    <w:rsid w:val="000468CA"/>
    <w:rsid w:val="00046981"/>
    <w:rsid w:val="00046F86"/>
    <w:rsid w:val="00046FCB"/>
    <w:rsid w:val="000474AC"/>
    <w:rsid w:val="000479F6"/>
    <w:rsid w:val="00047B6A"/>
    <w:rsid w:val="00047FE5"/>
    <w:rsid w:val="000500C7"/>
    <w:rsid w:val="00050672"/>
    <w:rsid w:val="000508B2"/>
    <w:rsid w:val="0005144F"/>
    <w:rsid w:val="00051C34"/>
    <w:rsid w:val="00052FC5"/>
    <w:rsid w:val="0005325E"/>
    <w:rsid w:val="000532CD"/>
    <w:rsid w:val="00053337"/>
    <w:rsid w:val="0005383E"/>
    <w:rsid w:val="00053AE8"/>
    <w:rsid w:val="00053EDF"/>
    <w:rsid w:val="0005413C"/>
    <w:rsid w:val="000543A6"/>
    <w:rsid w:val="00054B7B"/>
    <w:rsid w:val="00054CFE"/>
    <w:rsid w:val="00054F49"/>
    <w:rsid w:val="00055947"/>
    <w:rsid w:val="00056020"/>
    <w:rsid w:val="000567AE"/>
    <w:rsid w:val="00056A92"/>
    <w:rsid w:val="00056D89"/>
    <w:rsid w:val="00056DE0"/>
    <w:rsid w:val="00056F39"/>
    <w:rsid w:val="00056FF0"/>
    <w:rsid w:val="00057388"/>
    <w:rsid w:val="00057525"/>
    <w:rsid w:val="000576FD"/>
    <w:rsid w:val="00057986"/>
    <w:rsid w:val="00060007"/>
    <w:rsid w:val="00060145"/>
    <w:rsid w:val="00060ACD"/>
    <w:rsid w:val="00060B14"/>
    <w:rsid w:val="00060DAC"/>
    <w:rsid w:val="00060EF8"/>
    <w:rsid w:val="00061AD2"/>
    <w:rsid w:val="00061DBD"/>
    <w:rsid w:val="0006231A"/>
    <w:rsid w:val="00062772"/>
    <w:rsid w:val="00062959"/>
    <w:rsid w:val="00062A3D"/>
    <w:rsid w:val="00062C6D"/>
    <w:rsid w:val="00063452"/>
    <w:rsid w:val="00063535"/>
    <w:rsid w:val="00063BE6"/>
    <w:rsid w:val="00063C00"/>
    <w:rsid w:val="00063F7D"/>
    <w:rsid w:val="0006406F"/>
    <w:rsid w:val="0006484D"/>
    <w:rsid w:val="00064A1B"/>
    <w:rsid w:val="00065B71"/>
    <w:rsid w:val="00066179"/>
    <w:rsid w:val="000662C5"/>
    <w:rsid w:val="000667A9"/>
    <w:rsid w:val="00067326"/>
    <w:rsid w:val="0006733B"/>
    <w:rsid w:val="000679CD"/>
    <w:rsid w:val="00071B03"/>
    <w:rsid w:val="00071B42"/>
    <w:rsid w:val="00071FB1"/>
    <w:rsid w:val="0007224E"/>
    <w:rsid w:val="00072883"/>
    <w:rsid w:val="00072CDD"/>
    <w:rsid w:val="000735A1"/>
    <w:rsid w:val="0007396C"/>
    <w:rsid w:val="000739E0"/>
    <w:rsid w:val="00073BD0"/>
    <w:rsid w:val="00073D57"/>
    <w:rsid w:val="00073EC3"/>
    <w:rsid w:val="00073FA6"/>
    <w:rsid w:val="000749CD"/>
    <w:rsid w:val="000751CF"/>
    <w:rsid w:val="0007520D"/>
    <w:rsid w:val="00075638"/>
    <w:rsid w:val="000758F5"/>
    <w:rsid w:val="00075C8A"/>
    <w:rsid w:val="00075F75"/>
    <w:rsid w:val="0007604F"/>
    <w:rsid w:val="0007616E"/>
    <w:rsid w:val="0007624A"/>
    <w:rsid w:val="000762F1"/>
    <w:rsid w:val="000764FD"/>
    <w:rsid w:val="000766BB"/>
    <w:rsid w:val="000768A9"/>
    <w:rsid w:val="000771E0"/>
    <w:rsid w:val="0007722E"/>
    <w:rsid w:val="0007798F"/>
    <w:rsid w:val="00080324"/>
    <w:rsid w:val="0008038B"/>
    <w:rsid w:val="0008072F"/>
    <w:rsid w:val="00080E1E"/>
    <w:rsid w:val="000819BD"/>
    <w:rsid w:val="00081E70"/>
    <w:rsid w:val="00081F5D"/>
    <w:rsid w:val="00082176"/>
    <w:rsid w:val="00082182"/>
    <w:rsid w:val="00082483"/>
    <w:rsid w:val="0008256A"/>
    <w:rsid w:val="000825E4"/>
    <w:rsid w:val="000828A9"/>
    <w:rsid w:val="00082A92"/>
    <w:rsid w:val="00082BD2"/>
    <w:rsid w:val="000838FE"/>
    <w:rsid w:val="00083998"/>
    <w:rsid w:val="00083A05"/>
    <w:rsid w:val="00083F27"/>
    <w:rsid w:val="0008428C"/>
    <w:rsid w:val="000843DD"/>
    <w:rsid w:val="000845E2"/>
    <w:rsid w:val="000846AF"/>
    <w:rsid w:val="00084704"/>
    <w:rsid w:val="00084832"/>
    <w:rsid w:val="00084B54"/>
    <w:rsid w:val="00084CBD"/>
    <w:rsid w:val="000853B7"/>
    <w:rsid w:val="0008561F"/>
    <w:rsid w:val="00085C9E"/>
    <w:rsid w:val="00085F15"/>
    <w:rsid w:val="00086016"/>
    <w:rsid w:val="000866A0"/>
    <w:rsid w:val="00086D85"/>
    <w:rsid w:val="00086F7C"/>
    <w:rsid w:val="00087626"/>
    <w:rsid w:val="0008765A"/>
    <w:rsid w:val="0008793F"/>
    <w:rsid w:val="00087AE9"/>
    <w:rsid w:val="00087DD7"/>
    <w:rsid w:val="00090611"/>
    <w:rsid w:val="000906D7"/>
    <w:rsid w:val="00090803"/>
    <w:rsid w:val="00090C33"/>
    <w:rsid w:val="00090EE0"/>
    <w:rsid w:val="00091213"/>
    <w:rsid w:val="00091296"/>
    <w:rsid w:val="000918D3"/>
    <w:rsid w:val="00091AD5"/>
    <w:rsid w:val="00092179"/>
    <w:rsid w:val="00092503"/>
    <w:rsid w:val="00092E1B"/>
    <w:rsid w:val="00092E4C"/>
    <w:rsid w:val="0009348E"/>
    <w:rsid w:val="00093AA1"/>
    <w:rsid w:val="00093F6B"/>
    <w:rsid w:val="00094805"/>
    <w:rsid w:val="00094C34"/>
    <w:rsid w:val="0009531E"/>
    <w:rsid w:val="00095A49"/>
    <w:rsid w:val="00095A4C"/>
    <w:rsid w:val="000968BB"/>
    <w:rsid w:val="00096999"/>
    <w:rsid w:val="00096A6A"/>
    <w:rsid w:val="00096AC7"/>
    <w:rsid w:val="00096E16"/>
    <w:rsid w:val="00096EA8"/>
    <w:rsid w:val="0009718D"/>
    <w:rsid w:val="00097D93"/>
    <w:rsid w:val="00097FD6"/>
    <w:rsid w:val="000A0512"/>
    <w:rsid w:val="000A0616"/>
    <w:rsid w:val="000A0A07"/>
    <w:rsid w:val="000A0C08"/>
    <w:rsid w:val="000A1225"/>
    <w:rsid w:val="000A20C1"/>
    <w:rsid w:val="000A2406"/>
    <w:rsid w:val="000A3125"/>
    <w:rsid w:val="000A33C8"/>
    <w:rsid w:val="000A3B17"/>
    <w:rsid w:val="000A469F"/>
    <w:rsid w:val="000A4D54"/>
    <w:rsid w:val="000A60BD"/>
    <w:rsid w:val="000A6925"/>
    <w:rsid w:val="000A6F03"/>
    <w:rsid w:val="000A7014"/>
    <w:rsid w:val="000A713B"/>
    <w:rsid w:val="000A77A5"/>
    <w:rsid w:val="000A7857"/>
    <w:rsid w:val="000B0249"/>
    <w:rsid w:val="000B05D5"/>
    <w:rsid w:val="000B0617"/>
    <w:rsid w:val="000B07C4"/>
    <w:rsid w:val="000B1154"/>
    <w:rsid w:val="000B138C"/>
    <w:rsid w:val="000B14DF"/>
    <w:rsid w:val="000B1F86"/>
    <w:rsid w:val="000B2581"/>
    <w:rsid w:val="000B2AD8"/>
    <w:rsid w:val="000B2ADC"/>
    <w:rsid w:val="000B3080"/>
    <w:rsid w:val="000B30C4"/>
    <w:rsid w:val="000B35C3"/>
    <w:rsid w:val="000B373D"/>
    <w:rsid w:val="000B399B"/>
    <w:rsid w:val="000B3BB8"/>
    <w:rsid w:val="000B42D5"/>
    <w:rsid w:val="000B44BE"/>
    <w:rsid w:val="000B4ADF"/>
    <w:rsid w:val="000B5021"/>
    <w:rsid w:val="000B5027"/>
    <w:rsid w:val="000B50B7"/>
    <w:rsid w:val="000B5291"/>
    <w:rsid w:val="000B52AF"/>
    <w:rsid w:val="000B5453"/>
    <w:rsid w:val="000B5AD5"/>
    <w:rsid w:val="000B61C2"/>
    <w:rsid w:val="000B6309"/>
    <w:rsid w:val="000B6387"/>
    <w:rsid w:val="000B6799"/>
    <w:rsid w:val="000B6A19"/>
    <w:rsid w:val="000B7050"/>
    <w:rsid w:val="000B735B"/>
    <w:rsid w:val="000B740D"/>
    <w:rsid w:val="000B763C"/>
    <w:rsid w:val="000B768F"/>
    <w:rsid w:val="000C0CE3"/>
    <w:rsid w:val="000C0F0F"/>
    <w:rsid w:val="000C101D"/>
    <w:rsid w:val="000C1158"/>
    <w:rsid w:val="000C1485"/>
    <w:rsid w:val="000C14E0"/>
    <w:rsid w:val="000C1959"/>
    <w:rsid w:val="000C23BC"/>
    <w:rsid w:val="000C248A"/>
    <w:rsid w:val="000C288C"/>
    <w:rsid w:val="000C289A"/>
    <w:rsid w:val="000C2E33"/>
    <w:rsid w:val="000C2FA1"/>
    <w:rsid w:val="000C301F"/>
    <w:rsid w:val="000C32D4"/>
    <w:rsid w:val="000C3725"/>
    <w:rsid w:val="000C3D10"/>
    <w:rsid w:val="000C3E98"/>
    <w:rsid w:val="000C3F29"/>
    <w:rsid w:val="000C4208"/>
    <w:rsid w:val="000C432C"/>
    <w:rsid w:val="000C4B77"/>
    <w:rsid w:val="000C4FF2"/>
    <w:rsid w:val="000C5081"/>
    <w:rsid w:val="000C54AB"/>
    <w:rsid w:val="000C570F"/>
    <w:rsid w:val="000C5AF6"/>
    <w:rsid w:val="000C5E92"/>
    <w:rsid w:val="000C62AA"/>
    <w:rsid w:val="000C63B0"/>
    <w:rsid w:val="000C671E"/>
    <w:rsid w:val="000C677C"/>
    <w:rsid w:val="000C6952"/>
    <w:rsid w:val="000C6A29"/>
    <w:rsid w:val="000C7BEB"/>
    <w:rsid w:val="000D02A4"/>
    <w:rsid w:val="000D051F"/>
    <w:rsid w:val="000D09C4"/>
    <w:rsid w:val="000D09C9"/>
    <w:rsid w:val="000D0A75"/>
    <w:rsid w:val="000D13C0"/>
    <w:rsid w:val="000D1467"/>
    <w:rsid w:val="000D1C6E"/>
    <w:rsid w:val="000D1D90"/>
    <w:rsid w:val="000D2230"/>
    <w:rsid w:val="000D236E"/>
    <w:rsid w:val="000D269A"/>
    <w:rsid w:val="000D2DCF"/>
    <w:rsid w:val="000D2F23"/>
    <w:rsid w:val="000D33E3"/>
    <w:rsid w:val="000D33FB"/>
    <w:rsid w:val="000D37B7"/>
    <w:rsid w:val="000D3811"/>
    <w:rsid w:val="000D391B"/>
    <w:rsid w:val="000D3FD5"/>
    <w:rsid w:val="000D40DB"/>
    <w:rsid w:val="000D412E"/>
    <w:rsid w:val="000D43AA"/>
    <w:rsid w:val="000D4A25"/>
    <w:rsid w:val="000D4A5B"/>
    <w:rsid w:val="000D4C8B"/>
    <w:rsid w:val="000D4D48"/>
    <w:rsid w:val="000D5238"/>
    <w:rsid w:val="000D56E9"/>
    <w:rsid w:val="000D5998"/>
    <w:rsid w:val="000D59AA"/>
    <w:rsid w:val="000D5CA2"/>
    <w:rsid w:val="000D64F1"/>
    <w:rsid w:val="000D694A"/>
    <w:rsid w:val="000D7375"/>
    <w:rsid w:val="000D7424"/>
    <w:rsid w:val="000D76E1"/>
    <w:rsid w:val="000E0615"/>
    <w:rsid w:val="000E0CD4"/>
    <w:rsid w:val="000E0F8B"/>
    <w:rsid w:val="000E1626"/>
    <w:rsid w:val="000E1FF9"/>
    <w:rsid w:val="000E257F"/>
    <w:rsid w:val="000E25D2"/>
    <w:rsid w:val="000E2E9D"/>
    <w:rsid w:val="000E319C"/>
    <w:rsid w:val="000E405F"/>
    <w:rsid w:val="000E4145"/>
    <w:rsid w:val="000E4685"/>
    <w:rsid w:val="000E5BEE"/>
    <w:rsid w:val="000E5D86"/>
    <w:rsid w:val="000E60AE"/>
    <w:rsid w:val="000E6266"/>
    <w:rsid w:val="000E660F"/>
    <w:rsid w:val="000E670B"/>
    <w:rsid w:val="000E6AF4"/>
    <w:rsid w:val="000E723C"/>
    <w:rsid w:val="000F0179"/>
    <w:rsid w:val="000F05B6"/>
    <w:rsid w:val="000F06E7"/>
    <w:rsid w:val="000F0B17"/>
    <w:rsid w:val="000F1268"/>
    <w:rsid w:val="000F1356"/>
    <w:rsid w:val="000F139B"/>
    <w:rsid w:val="000F1719"/>
    <w:rsid w:val="000F23D9"/>
    <w:rsid w:val="000F26F9"/>
    <w:rsid w:val="000F29F4"/>
    <w:rsid w:val="000F2B65"/>
    <w:rsid w:val="000F318B"/>
    <w:rsid w:val="000F3458"/>
    <w:rsid w:val="000F35DA"/>
    <w:rsid w:val="000F3708"/>
    <w:rsid w:val="000F3C00"/>
    <w:rsid w:val="000F3E2C"/>
    <w:rsid w:val="000F3F74"/>
    <w:rsid w:val="000F495D"/>
    <w:rsid w:val="000F4A0F"/>
    <w:rsid w:val="000F516C"/>
    <w:rsid w:val="000F5188"/>
    <w:rsid w:val="000F54FE"/>
    <w:rsid w:val="000F57DD"/>
    <w:rsid w:val="000F58CC"/>
    <w:rsid w:val="000F5AF3"/>
    <w:rsid w:val="000F5D96"/>
    <w:rsid w:val="000F6036"/>
    <w:rsid w:val="000F635A"/>
    <w:rsid w:val="000F64AA"/>
    <w:rsid w:val="000F6E03"/>
    <w:rsid w:val="000F7181"/>
    <w:rsid w:val="000F7888"/>
    <w:rsid w:val="000F7AE7"/>
    <w:rsid w:val="001004A1"/>
    <w:rsid w:val="0010053C"/>
    <w:rsid w:val="001005DA"/>
    <w:rsid w:val="001005EA"/>
    <w:rsid w:val="00100680"/>
    <w:rsid w:val="001009C0"/>
    <w:rsid w:val="00100B27"/>
    <w:rsid w:val="00100FA6"/>
    <w:rsid w:val="0010100C"/>
    <w:rsid w:val="00101371"/>
    <w:rsid w:val="0010176C"/>
    <w:rsid w:val="00101B30"/>
    <w:rsid w:val="00101C22"/>
    <w:rsid w:val="00101E14"/>
    <w:rsid w:val="00101E89"/>
    <w:rsid w:val="00102CD0"/>
    <w:rsid w:val="00102FAD"/>
    <w:rsid w:val="00103056"/>
    <w:rsid w:val="001033C8"/>
    <w:rsid w:val="00103868"/>
    <w:rsid w:val="00103889"/>
    <w:rsid w:val="00103DD0"/>
    <w:rsid w:val="00103FA2"/>
    <w:rsid w:val="00103FA3"/>
    <w:rsid w:val="00104110"/>
    <w:rsid w:val="0010436F"/>
    <w:rsid w:val="0010448F"/>
    <w:rsid w:val="00104668"/>
    <w:rsid w:val="00104E97"/>
    <w:rsid w:val="001052A0"/>
    <w:rsid w:val="0010546A"/>
    <w:rsid w:val="00105689"/>
    <w:rsid w:val="00105877"/>
    <w:rsid w:val="00105E1B"/>
    <w:rsid w:val="00106441"/>
    <w:rsid w:val="0010649A"/>
    <w:rsid w:val="00106917"/>
    <w:rsid w:val="001069DC"/>
    <w:rsid w:val="00106FBE"/>
    <w:rsid w:val="00107087"/>
    <w:rsid w:val="0010794C"/>
    <w:rsid w:val="00107C05"/>
    <w:rsid w:val="00107CB3"/>
    <w:rsid w:val="00107D6B"/>
    <w:rsid w:val="00107D8E"/>
    <w:rsid w:val="00107EB4"/>
    <w:rsid w:val="00110679"/>
    <w:rsid w:val="00110B3E"/>
    <w:rsid w:val="00110B4E"/>
    <w:rsid w:val="00110E23"/>
    <w:rsid w:val="001118C8"/>
    <w:rsid w:val="001118E5"/>
    <w:rsid w:val="00111F30"/>
    <w:rsid w:val="00111F8E"/>
    <w:rsid w:val="00112314"/>
    <w:rsid w:val="001126EB"/>
    <w:rsid w:val="00112BA3"/>
    <w:rsid w:val="00112F71"/>
    <w:rsid w:val="00113DA0"/>
    <w:rsid w:val="00114350"/>
    <w:rsid w:val="00114476"/>
    <w:rsid w:val="001145F8"/>
    <w:rsid w:val="001149FC"/>
    <w:rsid w:val="00115357"/>
    <w:rsid w:val="0011551F"/>
    <w:rsid w:val="00115A2F"/>
    <w:rsid w:val="00115A69"/>
    <w:rsid w:val="001167A0"/>
    <w:rsid w:val="00116BD6"/>
    <w:rsid w:val="00116D3E"/>
    <w:rsid w:val="0011735B"/>
    <w:rsid w:val="001174AB"/>
    <w:rsid w:val="001177E0"/>
    <w:rsid w:val="00117D49"/>
    <w:rsid w:val="00120130"/>
    <w:rsid w:val="00120766"/>
    <w:rsid w:val="00120966"/>
    <w:rsid w:val="00120DC5"/>
    <w:rsid w:val="00120F74"/>
    <w:rsid w:val="0012125A"/>
    <w:rsid w:val="001217AB"/>
    <w:rsid w:val="00121929"/>
    <w:rsid w:val="00122028"/>
    <w:rsid w:val="0012234B"/>
    <w:rsid w:val="0012272A"/>
    <w:rsid w:val="00122E1A"/>
    <w:rsid w:val="00122EC4"/>
    <w:rsid w:val="00122EF4"/>
    <w:rsid w:val="00122F05"/>
    <w:rsid w:val="00123669"/>
    <w:rsid w:val="001238FE"/>
    <w:rsid w:val="00124455"/>
    <w:rsid w:val="001247FC"/>
    <w:rsid w:val="001249A0"/>
    <w:rsid w:val="00124FFD"/>
    <w:rsid w:val="00125519"/>
    <w:rsid w:val="001256B9"/>
    <w:rsid w:val="00125A3B"/>
    <w:rsid w:val="00125F2D"/>
    <w:rsid w:val="0012623F"/>
    <w:rsid w:val="00126452"/>
    <w:rsid w:val="001264F5"/>
    <w:rsid w:val="00126CDB"/>
    <w:rsid w:val="00126CE5"/>
    <w:rsid w:val="00126D1D"/>
    <w:rsid w:val="00126D85"/>
    <w:rsid w:val="0012705C"/>
    <w:rsid w:val="001270FA"/>
    <w:rsid w:val="001272D7"/>
    <w:rsid w:val="001279BC"/>
    <w:rsid w:val="001308AE"/>
    <w:rsid w:val="00130978"/>
    <w:rsid w:val="00130DFD"/>
    <w:rsid w:val="0013163C"/>
    <w:rsid w:val="00131C60"/>
    <w:rsid w:val="00131F9C"/>
    <w:rsid w:val="001321E7"/>
    <w:rsid w:val="00132909"/>
    <w:rsid w:val="00132F23"/>
    <w:rsid w:val="0013322A"/>
    <w:rsid w:val="0013354F"/>
    <w:rsid w:val="001338DE"/>
    <w:rsid w:val="00133ABD"/>
    <w:rsid w:val="00133E1A"/>
    <w:rsid w:val="0013406D"/>
    <w:rsid w:val="001347E5"/>
    <w:rsid w:val="00134851"/>
    <w:rsid w:val="00134C00"/>
    <w:rsid w:val="00134FA1"/>
    <w:rsid w:val="00135632"/>
    <w:rsid w:val="0013568B"/>
    <w:rsid w:val="00135A34"/>
    <w:rsid w:val="001363D3"/>
    <w:rsid w:val="001364A0"/>
    <w:rsid w:val="001373E1"/>
    <w:rsid w:val="00140047"/>
    <w:rsid w:val="0014044C"/>
    <w:rsid w:val="00141557"/>
    <w:rsid w:val="00141579"/>
    <w:rsid w:val="00141BDA"/>
    <w:rsid w:val="00141DAA"/>
    <w:rsid w:val="00142749"/>
    <w:rsid w:val="0014293F"/>
    <w:rsid w:val="001429E7"/>
    <w:rsid w:val="00142AB7"/>
    <w:rsid w:val="00143152"/>
    <w:rsid w:val="0014417C"/>
    <w:rsid w:val="001449F6"/>
    <w:rsid w:val="00144E60"/>
    <w:rsid w:val="001452DF"/>
    <w:rsid w:val="00145892"/>
    <w:rsid w:val="00145974"/>
    <w:rsid w:val="0014598D"/>
    <w:rsid w:val="001459FD"/>
    <w:rsid w:val="00146184"/>
    <w:rsid w:val="00146369"/>
    <w:rsid w:val="0014680C"/>
    <w:rsid w:val="0014682E"/>
    <w:rsid w:val="00146AB4"/>
    <w:rsid w:val="00146B3F"/>
    <w:rsid w:val="00146C82"/>
    <w:rsid w:val="00146D12"/>
    <w:rsid w:val="00146E9F"/>
    <w:rsid w:val="00146ED7"/>
    <w:rsid w:val="00147148"/>
    <w:rsid w:val="0015010E"/>
    <w:rsid w:val="00150379"/>
    <w:rsid w:val="00150C43"/>
    <w:rsid w:val="00150E8E"/>
    <w:rsid w:val="0015166A"/>
    <w:rsid w:val="001519BA"/>
    <w:rsid w:val="00151AAB"/>
    <w:rsid w:val="00151BE8"/>
    <w:rsid w:val="001520A4"/>
    <w:rsid w:val="001528F3"/>
    <w:rsid w:val="00152A5D"/>
    <w:rsid w:val="00152ACA"/>
    <w:rsid w:val="00152C0E"/>
    <w:rsid w:val="00152D00"/>
    <w:rsid w:val="00152D06"/>
    <w:rsid w:val="00152D13"/>
    <w:rsid w:val="00152D54"/>
    <w:rsid w:val="00152F50"/>
    <w:rsid w:val="00153EA3"/>
    <w:rsid w:val="00154158"/>
    <w:rsid w:val="001546C7"/>
    <w:rsid w:val="0015488A"/>
    <w:rsid w:val="00154BF9"/>
    <w:rsid w:val="00155124"/>
    <w:rsid w:val="00155249"/>
    <w:rsid w:val="001552EB"/>
    <w:rsid w:val="00155419"/>
    <w:rsid w:val="00155FB6"/>
    <w:rsid w:val="001561E8"/>
    <w:rsid w:val="001565B8"/>
    <w:rsid w:val="00156F82"/>
    <w:rsid w:val="0015733C"/>
    <w:rsid w:val="0015776F"/>
    <w:rsid w:val="00157C50"/>
    <w:rsid w:val="00157E53"/>
    <w:rsid w:val="00157F48"/>
    <w:rsid w:val="0016002F"/>
    <w:rsid w:val="001605CD"/>
    <w:rsid w:val="00160611"/>
    <w:rsid w:val="00160BBA"/>
    <w:rsid w:val="00161730"/>
    <w:rsid w:val="00161A93"/>
    <w:rsid w:val="001622D5"/>
    <w:rsid w:val="00162328"/>
    <w:rsid w:val="00162A48"/>
    <w:rsid w:val="00162AB5"/>
    <w:rsid w:val="00162DFA"/>
    <w:rsid w:val="00163292"/>
    <w:rsid w:val="00163992"/>
    <w:rsid w:val="00163F0C"/>
    <w:rsid w:val="00164089"/>
    <w:rsid w:val="00164221"/>
    <w:rsid w:val="0016435A"/>
    <w:rsid w:val="00164402"/>
    <w:rsid w:val="00164A74"/>
    <w:rsid w:val="00164DC9"/>
    <w:rsid w:val="00164E79"/>
    <w:rsid w:val="00164E84"/>
    <w:rsid w:val="001650BF"/>
    <w:rsid w:val="0016571D"/>
    <w:rsid w:val="0016586C"/>
    <w:rsid w:val="00165D98"/>
    <w:rsid w:val="00166AAD"/>
    <w:rsid w:val="00166BE4"/>
    <w:rsid w:val="00167162"/>
    <w:rsid w:val="0016769C"/>
    <w:rsid w:val="001677B1"/>
    <w:rsid w:val="00167FD8"/>
    <w:rsid w:val="001709C1"/>
    <w:rsid w:val="00170D4A"/>
    <w:rsid w:val="0017114E"/>
    <w:rsid w:val="00171336"/>
    <w:rsid w:val="001715A9"/>
    <w:rsid w:val="001716C9"/>
    <w:rsid w:val="001719E0"/>
    <w:rsid w:val="00171AEE"/>
    <w:rsid w:val="00171F47"/>
    <w:rsid w:val="0017259C"/>
    <w:rsid w:val="00172D28"/>
    <w:rsid w:val="00172DC9"/>
    <w:rsid w:val="00173771"/>
    <w:rsid w:val="00174352"/>
    <w:rsid w:val="001749AB"/>
    <w:rsid w:val="001749CC"/>
    <w:rsid w:val="00174D7B"/>
    <w:rsid w:val="00175224"/>
    <w:rsid w:val="001758AD"/>
    <w:rsid w:val="00175A6D"/>
    <w:rsid w:val="00175AD3"/>
    <w:rsid w:val="00175DA7"/>
    <w:rsid w:val="001760F9"/>
    <w:rsid w:val="001762F6"/>
    <w:rsid w:val="00176356"/>
    <w:rsid w:val="001763E2"/>
    <w:rsid w:val="00176546"/>
    <w:rsid w:val="00176BB4"/>
    <w:rsid w:val="0017796E"/>
    <w:rsid w:val="00180212"/>
    <w:rsid w:val="001803F5"/>
    <w:rsid w:val="00180EFC"/>
    <w:rsid w:val="001814B8"/>
    <w:rsid w:val="001814CC"/>
    <w:rsid w:val="001817FF"/>
    <w:rsid w:val="00181878"/>
    <w:rsid w:val="0018193E"/>
    <w:rsid w:val="00181AA6"/>
    <w:rsid w:val="00181C77"/>
    <w:rsid w:val="00181ED4"/>
    <w:rsid w:val="00182182"/>
    <w:rsid w:val="00182472"/>
    <w:rsid w:val="001825C4"/>
    <w:rsid w:val="00182BE6"/>
    <w:rsid w:val="00182F72"/>
    <w:rsid w:val="001836B2"/>
    <w:rsid w:val="00183989"/>
    <w:rsid w:val="00183C32"/>
    <w:rsid w:val="00184446"/>
    <w:rsid w:val="00184684"/>
    <w:rsid w:val="0018493B"/>
    <w:rsid w:val="00184D1D"/>
    <w:rsid w:val="00184F38"/>
    <w:rsid w:val="00185380"/>
    <w:rsid w:val="00185482"/>
    <w:rsid w:val="00185517"/>
    <w:rsid w:val="00185548"/>
    <w:rsid w:val="00185824"/>
    <w:rsid w:val="00185D56"/>
    <w:rsid w:val="00185ED0"/>
    <w:rsid w:val="00186016"/>
    <w:rsid w:val="00186390"/>
    <w:rsid w:val="00186D46"/>
    <w:rsid w:val="00187103"/>
    <w:rsid w:val="00187258"/>
    <w:rsid w:val="001878A6"/>
    <w:rsid w:val="00187C3C"/>
    <w:rsid w:val="00190440"/>
    <w:rsid w:val="00190444"/>
    <w:rsid w:val="00190F25"/>
    <w:rsid w:val="0019106D"/>
    <w:rsid w:val="001912CC"/>
    <w:rsid w:val="00191395"/>
    <w:rsid w:val="001913A6"/>
    <w:rsid w:val="001916E7"/>
    <w:rsid w:val="00191990"/>
    <w:rsid w:val="00192697"/>
    <w:rsid w:val="001926D8"/>
    <w:rsid w:val="001927EF"/>
    <w:rsid w:val="00192B30"/>
    <w:rsid w:val="00193987"/>
    <w:rsid w:val="00193BCB"/>
    <w:rsid w:val="0019454D"/>
    <w:rsid w:val="00194689"/>
    <w:rsid w:val="0019469E"/>
    <w:rsid w:val="001946C1"/>
    <w:rsid w:val="0019485E"/>
    <w:rsid w:val="00194EB4"/>
    <w:rsid w:val="0019586E"/>
    <w:rsid w:val="001958F5"/>
    <w:rsid w:val="00196299"/>
    <w:rsid w:val="001962F9"/>
    <w:rsid w:val="0019669A"/>
    <w:rsid w:val="0019693D"/>
    <w:rsid w:val="00196ABE"/>
    <w:rsid w:val="00196C66"/>
    <w:rsid w:val="00196DBB"/>
    <w:rsid w:val="001975FE"/>
    <w:rsid w:val="001977B4"/>
    <w:rsid w:val="0019790B"/>
    <w:rsid w:val="00197AD6"/>
    <w:rsid w:val="00197BA8"/>
    <w:rsid w:val="001A0793"/>
    <w:rsid w:val="001A0E20"/>
    <w:rsid w:val="001A143B"/>
    <w:rsid w:val="001A176D"/>
    <w:rsid w:val="001A177C"/>
    <w:rsid w:val="001A1A72"/>
    <w:rsid w:val="001A1BCB"/>
    <w:rsid w:val="001A1DEC"/>
    <w:rsid w:val="001A202F"/>
    <w:rsid w:val="001A2615"/>
    <w:rsid w:val="001A2659"/>
    <w:rsid w:val="001A2BAB"/>
    <w:rsid w:val="001A2E45"/>
    <w:rsid w:val="001A2FB9"/>
    <w:rsid w:val="001A324F"/>
    <w:rsid w:val="001A348D"/>
    <w:rsid w:val="001A3553"/>
    <w:rsid w:val="001A35E5"/>
    <w:rsid w:val="001A3B1E"/>
    <w:rsid w:val="001A40D9"/>
    <w:rsid w:val="001A446B"/>
    <w:rsid w:val="001A44AA"/>
    <w:rsid w:val="001A4740"/>
    <w:rsid w:val="001A4DB0"/>
    <w:rsid w:val="001A5827"/>
    <w:rsid w:val="001A5EF3"/>
    <w:rsid w:val="001A6127"/>
    <w:rsid w:val="001A63FE"/>
    <w:rsid w:val="001A65EF"/>
    <w:rsid w:val="001A6764"/>
    <w:rsid w:val="001A6EA8"/>
    <w:rsid w:val="001A7526"/>
    <w:rsid w:val="001A78A1"/>
    <w:rsid w:val="001A7E0A"/>
    <w:rsid w:val="001B06ED"/>
    <w:rsid w:val="001B0836"/>
    <w:rsid w:val="001B0A30"/>
    <w:rsid w:val="001B0A4F"/>
    <w:rsid w:val="001B12F3"/>
    <w:rsid w:val="001B150F"/>
    <w:rsid w:val="001B1A51"/>
    <w:rsid w:val="001B202F"/>
    <w:rsid w:val="001B220B"/>
    <w:rsid w:val="001B2651"/>
    <w:rsid w:val="001B2A62"/>
    <w:rsid w:val="001B2C87"/>
    <w:rsid w:val="001B2D97"/>
    <w:rsid w:val="001B324C"/>
    <w:rsid w:val="001B3456"/>
    <w:rsid w:val="001B3517"/>
    <w:rsid w:val="001B3C64"/>
    <w:rsid w:val="001B3C7E"/>
    <w:rsid w:val="001B4A41"/>
    <w:rsid w:val="001B4B6B"/>
    <w:rsid w:val="001B4C5C"/>
    <w:rsid w:val="001B4CAE"/>
    <w:rsid w:val="001B5B68"/>
    <w:rsid w:val="001B6448"/>
    <w:rsid w:val="001B660B"/>
    <w:rsid w:val="001B6613"/>
    <w:rsid w:val="001B6774"/>
    <w:rsid w:val="001B6910"/>
    <w:rsid w:val="001B6A03"/>
    <w:rsid w:val="001B7839"/>
    <w:rsid w:val="001B795A"/>
    <w:rsid w:val="001B7C71"/>
    <w:rsid w:val="001B7ECF"/>
    <w:rsid w:val="001C0500"/>
    <w:rsid w:val="001C09EC"/>
    <w:rsid w:val="001C0A5E"/>
    <w:rsid w:val="001C1445"/>
    <w:rsid w:val="001C1E6C"/>
    <w:rsid w:val="001C1EE4"/>
    <w:rsid w:val="001C20F5"/>
    <w:rsid w:val="001C25CA"/>
    <w:rsid w:val="001C261B"/>
    <w:rsid w:val="001C261D"/>
    <w:rsid w:val="001C2B80"/>
    <w:rsid w:val="001C2D41"/>
    <w:rsid w:val="001C309F"/>
    <w:rsid w:val="001C383D"/>
    <w:rsid w:val="001C44E4"/>
    <w:rsid w:val="001C451E"/>
    <w:rsid w:val="001C48F9"/>
    <w:rsid w:val="001C4FED"/>
    <w:rsid w:val="001C5086"/>
    <w:rsid w:val="001C5281"/>
    <w:rsid w:val="001C543C"/>
    <w:rsid w:val="001C5B17"/>
    <w:rsid w:val="001C5E7B"/>
    <w:rsid w:val="001C5F62"/>
    <w:rsid w:val="001C6211"/>
    <w:rsid w:val="001C6406"/>
    <w:rsid w:val="001C6436"/>
    <w:rsid w:val="001C6B9B"/>
    <w:rsid w:val="001C6C56"/>
    <w:rsid w:val="001C6ED0"/>
    <w:rsid w:val="001C7881"/>
    <w:rsid w:val="001C79C9"/>
    <w:rsid w:val="001C7BA9"/>
    <w:rsid w:val="001D057B"/>
    <w:rsid w:val="001D07B9"/>
    <w:rsid w:val="001D0BE6"/>
    <w:rsid w:val="001D0D0D"/>
    <w:rsid w:val="001D1072"/>
    <w:rsid w:val="001D16F1"/>
    <w:rsid w:val="001D1C2C"/>
    <w:rsid w:val="001D1D2E"/>
    <w:rsid w:val="001D1EAE"/>
    <w:rsid w:val="001D1F7D"/>
    <w:rsid w:val="001D224A"/>
    <w:rsid w:val="001D249B"/>
    <w:rsid w:val="001D275C"/>
    <w:rsid w:val="001D2A2A"/>
    <w:rsid w:val="001D2B0E"/>
    <w:rsid w:val="001D314E"/>
    <w:rsid w:val="001D31C4"/>
    <w:rsid w:val="001D3B27"/>
    <w:rsid w:val="001D3CEA"/>
    <w:rsid w:val="001D4000"/>
    <w:rsid w:val="001D4296"/>
    <w:rsid w:val="001D4964"/>
    <w:rsid w:val="001D4A0A"/>
    <w:rsid w:val="001D51E2"/>
    <w:rsid w:val="001D53B4"/>
    <w:rsid w:val="001D55C5"/>
    <w:rsid w:val="001D6016"/>
    <w:rsid w:val="001D66BE"/>
    <w:rsid w:val="001D687A"/>
    <w:rsid w:val="001D6882"/>
    <w:rsid w:val="001D754E"/>
    <w:rsid w:val="001D7956"/>
    <w:rsid w:val="001D7A28"/>
    <w:rsid w:val="001D7C05"/>
    <w:rsid w:val="001D7DD0"/>
    <w:rsid w:val="001E012C"/>
    <w:rsid w:val="001E0363"/>
    <w:rsid w:val="001E0403"/>
    <w:rsid w:val="001E089B"/>
    <w:rsid w:val="001E09D6"/>
    <w:rsid w:val="001E0A31"/>
    <w:rsid w:val="001E0B7D"/>
    <w:rsid w:val="001E0BCD"/>
    <w:rsid w:val="001E0E83"/>
    <w:rsid w:val="001E10A5"/>
    <w:rsid w:val="001E14A4"/>
    <w:rsid w:val="001E1973"/>
    <w:rsid w:val="001E1C9F"/>
    <w:rsid w:val="001E1CB9"/>
    <w:rsid w:val="001E1DA4"/>
    <w:rsid w:val="001E25BC"/>
    <w:rsid w:val="001E2CFB"/>
    <w:rsid w:val="001E352A"/>
    <w:rsid w:val="001E3B73"/>
    <w:rsid w:val="001E3CDB"/>
    <w:rsid w:val="001E3D8A"/>
    <w:rsid w:val="001E458B"/>
    <w:rsid w:val="001E4686"/>
    <w:rsid w:val="001E4839"/>
    <w:rsid w:val="001E4AB5"/>
    <w:rsid w:val="001E4B0A"/>
    <w:rsid w:val="001E4C3F"/>
    <w:rsid w:val="001E4D7B"/>
    <w:rsid w:val="001E5078"/>
    <w:rsid w:val="001E55B3"/>
    <w:rsid w:val="001E58DA"/>
    <w:rsid w:val="001E5A56"/>
    <w:rsid w:val="001E5B19"/>
    <w:rsid w:val="001E5D28"/>
    <w:rsid w:val="001E6226"/>
    <w:rsid w:val="001E6727"/>
    <w:rsid w:val="001E6759"/>
    <w:rsid w:val="001E6831"/>
    <w:rsid w:val="001E6A7D"/>
    <w:rsid w:val="001E73F1"/>
    <w:rsid w:val="001E74CC"/>
    <w:rsid w:val="001E761A"/>
    <w:rsid w:val="001E77C1"/>
    <w:rsid w:val="001E7B23"/>
    <w:rsid w:val="001F04B6"/>
    <w:rsid w:val="001F0B35"/>
    <w:rsid w:val="001F0EF0"/>
    <w:rsid w:val="001F10EF"/>
    <w:rsid w:val="001F12AE"/>
    <w:rsid w:val="001F1877"/>
    <w:rsid w:val="001F1D5A"/>
    <w:rsid w:val="001F1FB9"/>
    <w:rsid w:val="001F27A2"/>
    <w:rsid w:val="001F4008"/>
    <w:rsid w:val="001F4256"/>
    <w:rsid w:val="001F4B46"/>
    <w:rsid w:val="001F4E8E"/>
    <w:rsid w:val="001F5315"/>
    <w:rsid w:val="001F54D1"/>
    <w:rsid w:val="001F563A"/>
    <w:rsid w:val="001F58C9"/>
    <w:rsid w:val="001F5946"/>
    <w:rsid w:val="001F5C4A"/>
    <w:rsid w:val="001F6330"/>
    <w:rsid w:val="001F676E"/>
    <w:rsid w:val="001F6E99"/>
    <w:rsid w:val="001F6FFD"/>
    <w:rsid w:val="001F71AA"/>
    <w:rsid w:val="001F71DF"/>
    <w:rsid w:val="001F76AB"/>
    <w:rsid w:val="001F7CDE"/>
    <w:rsid w:val="001F7F94"/>
    <w:rsid w:val="002000A0"/>
    <w:rsid w:val="00200374"/>
    <w:rsid w:val="00200663"/>
    <w:rsid w:val="002006C0"/>
    <w:rsid w:val="00200932"/>
    <w:rsid w:val="002009B2"/>
    <w:rsid w:val="002009DF"/>
    <w:rsid w:val="00200A7B"/>
    <w:rsid w:val="00200DE3"/>
    <w:rsid w:val="00201035"/>
    <w:rsid w:val="002010AB"/>
    <w:rsid w:val="002010C5"/>
    <w:rsid w:val="002014A1"/>
    <w:rsid w:val="0020183A"/>
    <w:rsid w:val="00201844"/>
    <w:rsid w:val="00201AB0"/>
    <w:rsid w:val="00201CC2"/>
    <w:rsid w:val="00201D4B"/>
    <w:rsid w:val="00201E0E"/>
    <w:rsid w:val="00202245"/>
    <w:rsid w:val="002022A6"/>
    <w:rsid w:val="00202336"/>
    <w:rsid w:val="00202621"/>
    <w:rsid w:val="002026B1"/>
    <w:rsid w:val="00202BA4"/>
    <w:rsid w:val="00202C96"/>
    <w:rsid w:val="00202E2D"/>
    <w:rsid w:val="00203011"/>
    <w:rsid w:val="002032E5"/>
    <w:rsid w:val="00203591"/>
    <w:rsid w:val="00203AD9"/>
    <w:rsid w:val="00203F7A"/>
    <w:rsid w:val="00203FBD"/>
    <w:rsid w:val="00204130"/>
    <w:rsid w:val="0020430C"/>
    <w:rsid w:val="002044B2"/>
    <w:rsid w:val="0020455B"/>
    <w:rsid w:val="0020464F"/>
    <w:rsid w:val="00204778"/>
    <w:rsid w:val="00204B34"/>
    <w:rsid w:val="00204B9F"/>
    <w:rsid w:val="00204F72"/>
    <w:rsid w:val="00205341"/>
    <w:rsid w:val="002058E5"/>
    <w:rsid w:val="00205C63"/>
    <w:rsid w:val="00205FB2"/>
    <w:rsid w:val="00205FCA"/>
    <w:rsid w:val="002062E6"/>
    <w:rsid w:val="00207CDF"/>
    <w:rsid w:val="002102B4"/>
    <w:rsid w:val="00210A11"/>
    <w:rsid w:val="00210E7A"/>
    <w:rsid w:val="00211715"/>
    <w:rsid w:val="0021173D"/>
    <w:rsid w:val="00212047"/>
    <w:rsid w:val="00212271"/>
    <w:rsid w:val="002124EA"/>
    <w:rsid w:val="002125E6"/>
    <w:rsid w:val="002127AF"/>
    <w:rsid w:val="0021310D"/>
    <w:rsid w:val="00213801"/>
    <w:rsid w:val="0021392B"/>
    <w:rsid w:val="00213F29"/>
    <w:rsid w:val="002144B2"/>
    <w:rsid w:val="00214555"/>
    <w:rsid w:val="00214CED"/>
    <w:rsid w:val="00214E4D"/>
    <w:rsid w:val="002152ED"/>
    <w:rsid w:val="00215ACA"/>
    <w:rsid w:val="002161F8"/>
    <w:rsid w:val="002162ED"/>
    <w:rsid w:val="00216C77"/>
    <w:rsid w:val="00216DF5"/>
    <w:rsid w:val="00216E37"/>
    <w:rsid w:val="00216E67"/>
    <w:rsid w:val="00216EA6"/>
    <w:rsid w:val="002174C6"/>
    <w:rsid w:val="00217853"/>
    <w:rsid w:val="0021798E"/>
    <w:rsid w:val="002179F3"/>
    <w:rsid w:val="00217BE7"/>
    <w:rsid w:val="00217EC2"/>
    <w:rsid w:val="0022008B"/>
    <w:rsid w:val="002200F9"/>
    <w:rsid w:val="002206CF"/>
    <w:rsid w:val="00220770"/>
    <w:rsid w:val="002210C7"/>
    <w:rsid w:val="0022151C"/>
    <w:rsid w:val="00221EB4"/>
    <w:rsid w:val="00222176"/>
    <w:rsid w:val="00222668"/>
    <w:rsid w:val="00223053"/>
    <w:rsid w:val="00223717"/>
    <w:rsid w:val="00223E5F"/>
    <w:rsid w:val="00223ED5"/>
    <w:rsid w:val="002240E8"/>
    <w:rsid w:val="00224178"/>
    <w:rsid w:val="00224686"/>
    <w:rsid w:val="00225085"/>
    <w:rsid w:val="00225140"/>
    <w:rsid w:val="002256B0"/>
    <w:rsid w:val="002258AC"/>
    <w:rsid w:val="00225A7B"/>
    <w:rsid w:val="00225B1A"/>
    <w:rsid w:val="00225BD4"/>
    <w:rsid w:val="00225C43"/>
    <w:rsid w:val="00226085"/>
    <w:rsid w:val="00226880"/>
    <w:rsid w:val="00226A7F"/>
    <w:rsid w:val="00226A9E"/>
    <w:rsid w:val="00226C3C"/>
    <w:rsid w:val="00226C81"/>
    <w:rsid w:val="00226F20"/>
    <w:rsid w:val="002272B1"/>
    <w:rsid w:val="002275F1"/>
    <w:rsid w:val="0022771F"/>
    <w:rsid w:val="00227E5E"/>
    <w:rsid w:val="0023028E"/>
    <w:rsid w:val="002303D9"/>
    <w:rsid w:val="00230721"/>
    <w:rsid w:val="00230E3C"/>
    <w:rsid w:val="00230F1D"/>
    <w:rsid w:val="002319E1"/>
    <w:rsid w:val="00231E46"/>
    <w:rsid w:val="0023252F"/>
    <w:rsid w:val="002325D6"/>
    <w:rsid w:val="0023268C"/>
    <w:rsid w:val="0023284E"/>
    <w:rsid w:val="00232864"/>
    <w:rsid w:val="002329AB"/>
    <w:rsid w:val="00232A55"/>
    <w:rsid w:val="00233E81"/>
    <w:rsid w:val="00233FB1"/>
    <w:rsid w:val="002341D3"/>
    <w:rsid w:val="0023452A"/>
    <w:rsid w:val="00234BD5"/>
    <w:rsid w:val="00234D58"/>
    <w:rsid w:val="0023553C"/>
    <w:rsid w:val="0023584A"/>
    <w:rsid w:val="00235F5D"/>
    <w:rsid w:val="0023609F"/>
    <w:rsid w:val="002364FC"/>
    <w:rsid w:val="00236787"/>
    <w:rsid w:val="002367DA"/>
    <w:rsid w:val="00236A5F"/>
    <w:rsid w:val="00237A6B"/>
    <w:rsid w:val="0024028E"/>
    <w:rsid w:val="00240662"/>
    <w:rsid w:val="00240ED5"/>
    <w:rsid w:val="00241049"/>
    <w:rsid w:val="00241160"/>
    <w:rsid w:val="0024154C"/>
    <w:rsid w:val="00241F55"/>
    <w:rsid w:val="002428FC"/>
    <w:rsid w:val="00242A83"/>
    <w:rsid w:val="00243433"/>
    <w:rsid w:val="00243B0F"/>
    <w:rsid w:val="00243FCB"/>
    <w:rsid w:val="002440A1"/>
    <w:rsid w:val="002442A9"/>
    <w:rsid w:val="0024456F"/>
    <w:rsid w:val="00244A10"/>
    <w:rsid w:val="00244F48"/>
    <w:rsid w:val="00245150"/>
    <w:rsid w:val="002451F1"/>
    <w:rsid w:val="002453DF"/>
    <w:rsid w:val="0024544C"/>
    <w:rsid w:val="00245664"/>
    <w:rsid w:val="002456DC"/>
    <w:rsid w:val="00245E16"/>
    <w:rsid w:val="002461AD"/>
    <w:rsid w:val="00246CDF"/>
    <w:rsid w:val="00246D35"/>
    <w:rsid w:val="00247335"/>
    <w:rsid w:val="00247630"/>
    <w:rsid w:val="00247AA6"/>
    <w:rsid w:val="00247F22"/>
    <w:rsid w:val="00250343"/>
    <w:rsid w:val="0025079C"/>
    <w:rsid w:val="0025106A"/>
    <w:rsid w:val="0025111F"/>
    <w:rsid w:val="002518C3"/>
    <w:rsid w:val="0025235D"/>
    <w:rsid w:val="002526BB"/>
    <w:rsid w:val="00252752"/>
    <w:rsid w:val="002529E2"/>
    <w:rsid w:val="00252B36"/>
    <w:rsid w:val="00252EAA"/>
    <w:rsid w:val="00252F3A"/>
    <w:rsid w:val="00253397"/>
    <w:rsid w:val="00253512"/>
    <w:rsid w:val="00253664"/>
    <w:rsid w:val="00253669"/>
    <w:rsid w:val="00253985"/>
    <w:rsid w:val="002539E3"/>
    <w:rsid w:val="00253B74"/>
    <w:rsid w:val="00253DAC"/>
    <w:rsid w:val="00254225"/>
    <w:rsid w:val="0025475B"/>
    <w:rsid w:val="002548C9"/>
    <w:rsid w:val="00254F60"/>
    <w:rsid w:val="002550AF"/>
    <w:rsid w:val="0025561B"/>
    <w:rsid w:val="002559ED"/>
    <w:rsid w:val="00255C39"/>
    <w:rsid w:val="00256556"/>
    <w:rsid w:val="00256D2C"/>
    <w:rsid w:val="002579D2"/>
    <w:rsid w:val="00257BE4"/>
    <w:rsid w:val="00260106"/>
    <w:rsid w:val="00260925"/>
    <w:rsid w:val="00260FC2"/>
    <w:rsid w:val="00261251"/>
    <w:rsid w:val="002613D2"/>
    <w:rsid w:val="002616DE"/>
    <w:rsid w:val="00261BA0"/>
    <w:rsid w:val="00261C41"/>
    <w:rsid w:val="00261D2F"/>
    <w:rsid w:val="00262C39"/>
    <w:rsid w:val="00262FF4"/>
    <w:rsid w:val="00263207"/>
    <w:rsid w:val="00263249"/>
    <w:rsid w:val="0026332E"/>
    <w:rsid w:val="002637B6"/>
    <w:rsid w:val="00263931"/>
    <w:rsid w:val="00263B36"/>
    <w:rsid w:val="00263D8D"/>
    <w:rsid w:val="00263F3F"/>
    <w:rsid w:val="00264896"/>
    <w:rsid w:val="00264B0D"/>
    <w:rsid w:val="00264BFC"/>
    <w:rsid w:val="00264C86"/>
    <w:rsid w:val="00265612"/>
    <w:rsid w:val="00265B36"/>
    <w:rsid w:val="00265D26"/>
    <w:rsid w:val="0026633D"/>
    <w:rsid w:val="00266A19"/>
    <w:rsid w:val="00266B32"/>
    <w:rsid w:val="0026761E"/>
    <w:rsid w:val="002676C8"/>
    <w:rsid w:val="00267802"/>
    <w:rsid w:val="0026799E"/>
    <w:rsid w:val="00267B4F"/>
    <w:rsid w:val="00270136"/>
    <w:rsid w:val="0027013D"/>
    <w:rsid w:val="002701E6"/>
    <w:rsid w:val="00270298"/>
    <w:rsid w:val="00270308"/>
    <w:rsid w:val="002714A1"/>
    <w:rsid w:val="00271832"/>
    <w:rsid w:val="00271CB7"/>
    <w:rsid w:val="00271FB5"/>
    <w:rsid w:val="0027260D"/>
    <w:rsid w:val="00272943"/>
    <w:rsid w:val="002729B1"/>
    <w:rsid w:val="00272DEB"/>
    <w:rsid w:val="00272F3D"/>
    <w:rsid w:val="002731B4"/>
    <w:rsid w:val="002734B7"/>
    <w:rsid w:val="002737B2"/>
    <w:rsid w:val="0027484B"/>
    <w:rsid w:val="00274A0C"/>
    <w:rsid w:val="00274AB1"/>
    <w:rsid w:val="00274DAC"/>
    <w:rsid w:val="00274DC8"/>
    <w:rsid w:val="00275387"/>
    <w:rsid w:val="00276533"/>
    <w:rsid w:val="002766F0"/>
    <w:rsid w:val="0027691F"/>
    <w:rsid w:val="0027694E"/>
    <w:rsid w:val="00276A72"/>
    <w:rsid w:val="0027705D"/>
    <w:rsid w:val="0027743A"/>
    <w:rsid w:val="002775B6"/>
    <w:rsid w:val="0027786C"/>
    <w:rsid w:val="002778A8"/>
    <w:rsid w:val="00277A79"/>
    <w:rsid w:val="00277BD7"/>
    <w:rsid w:val="00277C50"/>
    <w:rsid w:val="00277ED6"/>
    <w:rsid w:val="00277F9E"/>
    <w:rsid w:val="0028012E"/>
    <w:rsid w:val="00280CCA"/>
    <w:rsid w:val="00280F33"/>
    <w:rsid w:val="00280F39"/>
    <w:rsid w:val="0028112C"/>
    <w:rsid w:val="002811C7"/>
    <w:rsid w:val="002813C8"/>
    <w:rsid w:val="00281477"/>
    <w:rsid w:val="002814D5"/>
    <w:rsid w:val="00281505"/>
    <w:rsid w:val="0028163F"/>
    <w:rsid w:val="00281899"/>
    <w:rsid w:val="00281BF3"/>
    <w:rsid w:val="002825A8"/>
    <w:rsid w:val="00282853"/>
    <w:rsid w:val="00283100"/>
    <w:rsid w:val="002833FB"/>
    <w:rsid w:val="00283787"/>
    <w:rsid w:val="0028396E"/>
    <w:rsid w:val="00283A1C"/>
    <w:rsid w:val="00283A30"/>
    <w:rsid w:val="00283D1C"/>
    <w:rsid w:val="00283F10"/>
    <w:rsid w:val="00283F85"/>
    <w:rsid w:val="0028418A"/>
    <w:rsid w:val="002846BC"/>
    <w:rsid w:val="00284AA0"/>
    <w:rsid w:val="00284AF0"/>
    <w:rsid w:val="00284E0D"/>
    <w:rsid w:val="00285CD0"/>
    <w:rsid w:val="0028615B"/>
    <w:rsid w:val="00286285"/>
    <w:rsid w:val="00286385"/>
    <w:rsid w:val="00286391"/>
    <w:rsid w:val="00286CAB"/>
    <w:rsid w:val="0028745B"/>
    <w:rsid w:val="00287B1A"/>
    <w:rsid w:val="00287B2E"/>
    <w:rsid w:val="00287B76"/>
    <w:rsid w:val="002900DB"/>
    <w:rsid w:val="002907AF"/>
    <w:rsid w:val="002909D4"/>
    <w:rsid w:val="00290CA3"/>
    <w:rsid w:val="002911A3"/>
    <w:rsid w:val="0029152B"/>
    <w:rsid w:val="0029193D"/>
    <w:rsid w:val="00291A41"/>
    <w:rsid w:val="00291A97"/>
    <w:rsid w:val="00292726"/>
    <w:rsid w:val="00292AC6"/>
    <w:rsid w:val="00293792"/>
    <w:rsid w:val="002939B1"/>
    <w:rsid w:val="00293DA8"/>
    <w:rsid w:val="00294042"/>
    <w:rsid w:val="002940A7"/>
    <w:rsid w:val="00294C28"/>
    <w:rsid w:val="00294D74"/>
    <w:rsid w:val="002952EC"/>
    <w:rsid w:val="002953B2"/>
    <w:rsid w:val="00295773"/>
    <w:rsid w:val="002958ED"/>
    <w:rsid w:val="002959B7"/>
    <w:rsid w:val="00295F0A"/>
    <w:rsid w:val="00295FDE"/>
    <w:rsid w:val="00296029"/>
    <w:rsid w:val="00296207"/>
    <w:rsid w:val="0029649A"/>
    <w:rsid w:val="002968F5"/>
    <w:rsid w:val="00296A4D"/>
    <w:rsid w:val="00296CBC"/>
    <w:rsid w:val="002975AF"/>
    <w:rsid w:val="002976DA"/>
    <w:rsid w:val="002977BE"/>
    <w:rsid w:val="00297B47"/>
    <w:rsid w:val="00297BA3"/>
    <w:rsid w:val="00297CDF"/>
    <w:rsid w:val="002A00C4"/>
    <w:rsid w:val="002A00F4"/>
    <w:rsid w:val="002A0160"/>
    <w:rsid w:val="002A0A16"/>
    <w:rsid w:val="002A12B5"/>
    <w:rsid w:val="002A14B1"/>
    <w:rsid w:val="002A1D14"/>
    <w:rsid w:val="002A2044"/>
    <w:rsid w:val="002A25F9"/>
    <w:rsid w:val="002A26A1"/>
    <w:rsid w:val="002A26CA"/>
    <w:rsid w:val="002A287E"/>
    <w:rsid w:val="002A2C9D"/>
    <w:rsid w:val="002A30C7"/>
    <w:rsid w:val="002A3325"/>
    <w:rsid w:val="002A3601"/>
    <w:rsid w:val="002A3852"/>
    <w:rsid w:val="002A41B5"/>
    <w:rsid w:val="002A45B1"/>
    <w:rsid w:val="002A475D"/>
    <w:rsid w:val="002A47DF"/>
    <w:rsid w:val="002A4E0D"/>
    <w:rsid w:val="002A52C1"/>
    <w:rsid w:val="002A53C2"/>
    <w:rsid w:val="002A632A"/>
    <w:rsid w:val="002A671C"/>
    <w:rsid w:val="002A6A2D"/>
    <w:rsid w:val="002A6D25"/>
    <w:rsid w:val="002A6D31"/>
    <w:rsid w:val="002A6F22"/>
    <w:rsid w:val="002A72F2"/>
    <w:rsid w:val="002A7472"/>
    <w:rsid w:val="002A7825"/>
    <w:rsid w:val="002A7B88"/>
    <w:rsid w:val="002A7CAB"/>
    <w:rsid w:val="002A93DD"/>
    <w:rsid w:val="002B0400"/>
    <w:rsid w:val="002B0756"/>
    <w:rsid w:val="002B07FB"/>
    <w:rsid w:val="002B10D0"/>
    <w:rsid w:val="002B240F"/>
    <w:rsid w:val="002B2571"/>
    <w:rsid w:val="002B2590"/>
    <w:rsid w:val="002B2D31"/>
    <w:rsid w:val="002B330F"/>
    <w:rsid w:val="002B37AF"/>
    <w:rsid w:val="002B3FAA"/>
    <w:rsid w:val="002B42F8"/>
    <w:rsid w:val="002B446B"/>
    <w:rsid w:val="002B49B5"/>
    <w:rsid w:val="002B4AB9"/>
    <w:rsid w:val="002B5493"/>
    <w:rsid w:val="002B63D4"/>
    <w:rsid w:val="002B6484"/>
    <w:rsid w:val="002B6716"/>
    <w:rsid w:val="002B67E5"/>
    <w:rsid w:val="002B6AA2"/>
    <w:rsid w:val="002B6AED"/>
    <w:rsid w:val="002B6E6C"/>
    <w:rsid w:val="002B7028"/>
    <w:rsid w:val="002B71EC"/>
    <w:rsid w:val="002B7692"/>
    <w:rsid w:val="002B76C2"/>
    <w:rsid w:val="002B7B0D"/>
    <w:rsid w:val="002B7BDF"/>
    <w:rsid w:val="002C00C3"/>
    <w:rsid w:val="002C051B"/>
    <w:rsid w:val="002C055A"/>
    <w:rsid w:val="002C0B48"/>
    <w:rsid w:val="002C1069"/>
    <w:rsid w:val="002C107B"/>
    <w:rsid w:val="002C1359"/>
    <w:rsid w:val="002C1520"/>
    <w:rsid w:val="002C1B07"/>
    <w:rsid w:val="002C1CE3"/>
    <w:rsid w:val="002C1DDE"/>
    <w:rsid w:val="002C26C1"/>
    <w:rsid w:val="002C2776"/>
    <w:rsid w:val="002C2A63"/>
    <w:rsid w:val="002C2EA7"/>
    <w:rsid w:val="002C2F44"/>
    <w:rsid w:val="002C3119"/>
    <w:rsid w:val="002C31A8"/>
    <w:rsid w:val="002C3BA6"/>
    <w:rsid w:val="002C3C1A"/>
    <w:rsid w:val="002C3E06"/>
    <w:rsid w:val="002C408A"/>
    <w:rsid w:val="002C41C4"/>
    <w:rsid w:val="002C469A"/>
    <w:rsid w:val="002C476E"/>
    <w:rsid w:val="002C4AB1"/>
    <w:rsid w:val="002C4C5C"/>
    <w:rsid w:val="002C4D07"/>
    <w:rsid w:val="002C4FA6"/>
    <w:rsid w:val="002C549E"/>
    <w:rsid w:val="002C58D3"/>
    <w:rsid w:val="002C5BF0"/>
    <w:rsid w:val="002C5F75"/>
    <w:rsid w:val="002C646B"/>
    <w:rsid w:val="002C700E"/>
    <w:rsid w:val="002C7865"/>
    <w:rsid w:val="002C7925"/>
    <w:rsid w:val="002C7AE4"/>
    <w:rsid w:val="002D03EB"/>
    <w:rsid w:val="002D0506"/>
    <w:rsid w:val="002D05A1"/>
    <w:rsid w:val="002D05D4"/>
    <w:rsid w:val="002D0640"/>
    <w:rsid w:val="002D08A5"/>
    <w:rsid w:val="002D0A5D"/>
    <w:rsid w:val="002D0B9C"/>
    <w:rsid w:val="002D0E4A"/>
    <w:rsid w:val="002D15D5"/>
    <w:rsid w:val="002D17B4"/>
    <w:rsid w:val="002D1C8E"/>
    <w:rsid w:val="002D2073"/>
    <w:rsid w:val="002D25B9"/>
    <w:rsid w:val="002D2C1C"/>
    <w:rsid w:val="002D2C20"/>
    <w:rsid w:val="002D2DB7"/>
    <w:rsid w:val="002D33D0"/>
    <w:rsid w:val="002D3926"/>
    <w:rsid w:val="002D3F76"/>
    <w:rsid w:val="002D4207"/>
    <w:rsid w:val="002D454C"/>
    <w:rsid w:val="002D4681"/>
    <w:rsid w:val="002D4810"/>
    <w:rsid w:val="002D5267"/>
    <w:rsid w:val="002D54B2"/>
    <w:rsid w:val="002D566C"/>
    <w:rsid w:val="002D5B66"/>
    <w:rsid w:val="002D5C94"/>
    <w:rsid w:val="002D60E6"/>
    <w:rsid w:val="002D6EC7"/>
    <w:rsid w:val="002D7E48"/>
    <w:rsid w:val="002D7E7C"/>
    <w:rsid w:val="002D7EE1"/>
    <w:rsid w:val="002E0518"/>
    <w:rsid w:val="002E0577"/>
    <w:rsid w:val="002E0A44"/>
    <w:rsid w:val="002E1057"/>
    <w:rsid w:val="002E1203"/>
    <w:rsid w:val="002E155B"/>
    <w:rsid w:val="002E1ACB"/>
    <w:rsid w:val="002E1BE0"/>
    <w:rsid w:val="002E1F6C"/>
    <w:rsid w:val="002E2440"/>
    <w:rsid w:val="002E2AB5"/>
    <w:rsid w:val="002E2F18"/>
    <w:rsid w:val="002E30D6"/>
    <w:rsid w:val="002E3780"/>
    <w:rsid w:val="002E3A3A"/>
    <w:rsid w:val="002E3F38"/>
    <w:rsid w:val="002E45E6"/>
    <w:rsid w:val="002E4772"/>
    <w:rsid w:val="002E4B0C"/>
    <w:rsid w:val="002E4C9E"/>
    <w:rsid w:val="002E4CBD"/>
    <w:rsid w:val="002E5461"/>
    <w:rsid w:val="002E54B9"/>
    <w:rsid w:val="002E56DD"/>
    <w:rsid w:val="002E5839"/>
    <w:rsid w:val="002E5F59"/>
    <w:rsid w:val="002E641C"/>
    <w:rsid w:val="002E652A"/>
    <w:rsid w:val="002E6EBD"/>
    <w:rsid w:val="002E71AC"/>
    <w:rsid w:val="002E7D55"/>
    <w:rsid w:val="002F0393"/>
    <w:rsid w:val="002F0C31"/>
    <w:rsid w:val="002F0D6E"/>
    <w:rsid w:val="002F1127"/>
    <w:rsid w:val="002F1627"/>
    <w:rsid w:val="002F2195"/>
    <w:rsid w:val="002F2482"/>
    <w:rsid w:val="002F2544"/>
    <w:rsid w:val="002F25B1"/>
    <w:rsid w:val="002F2A55"/>
    <w:rsid w:val="002F2B66"/>
    <w:rsid w:val="002F2C80"/>
    <w:rsid w:val="002F33F0"/>
    <w:rsid w:val="002F3726"/>
    <w:rsid w:val="002F3D6C"/>
    <w:rsid w:val="002F40ED"/>
    <w:rsid w:val="002F4556"/>
    <w:rsid w:val="002F4817"/>
    <w:rsid w:val="002F4BD2"/>
    <w:rsid w:val="002F4CF4"/>
    <w:rsid w:val="002F4D36"/>
    <w:rsid w:val="002F59F1"/>
    <w:rsid w:val="002F5E24"/>
    <w:rsid w:val="002F64C5"/>
    <w:rsid w:val="002F6807"/>
    <w:rsid w:val="002F6BC9"/>
    <w:rsid w:val="002F6CFF"/>
    <w:rsid w:val="002F6E5B"/>
    <w:rsid w:val="002F73D5"/>
    <w:rsid w:val="002F7549"/>
    <w:rsid w:val="002F7728"/>
    <w:rsid w:val="002F7995"/>
    <w:rsid w:val="002F7B6A"/>
    <w:rsid w:val="002F7B88"/>
    <w:rsid w:val="00300381"/>
    <w:rsid w:val="0030057F"/>
    <w:rsid w:val="00300830"/>
    <w:rsid w:val="00300AD9"/>
    <w:rsid w:val="00300D4E"/>
    <w:rsid w:val="00301542"/>
    <w:rsid w:val="00301B14"/>
    <w:rsid w:val="00301CEB"/>
    <w:rsid w:val="00301D1B"/>
    <w:rsid w:val="00301F76"/>
    <w:rsid w:val="00302946"/>
    <w:rsid w:val="00302CE2"/>
    <w:rsid w:val="00302FE5"/>
    <w:rsid w:val="00303138"/>
    <w:rsid w:val="0030335B"/>
    <w:rsid w:val="003036EE"/>
    <w:rsid w:val="003040CF"/>
    <w:rsid w:val="0030410D"/>
    <w:rsid w:val="003043D7"/>
    <w:rsid w:val="00304826"/>
    <w:rsid w:val="00304A1F"/>
    <w:rsid w:val="00304DA7"/>
    <w:rsid w:val="00304E9E"/>
    <w:rsid w:val="00304FBB"/>
    <w:rsid w:val="00305735"/>
    <w:rsid w:val="00305EC2"/>
    <w:rsid w:val="00306288"/>
    <w:rsid w:val="00306D02"/>
    <w:rsid w:val="00307071"/>
    <w:rsid w:val="003070ED"/>
    <w:rsid w:val="00307704"/>
    <w:rsid w:val="003077BF"/>
    <w:rsid w:val="0030780C"/>
    <w:rsid w:val="00307CF9"/>
    <w:rsid w:val="00310171"/>
    <w:rsid w:val="00310C14"/>
    <w:rsid w:val="0031149B"/>
    <w:rsid w:val="00311829"/>
    <w:rsid w:val="00311BEF"/>
    <w:rsid w:val="00311F9D"/>
    <w:rsid w:val="0031214D"/>
    <w:rsid w:val="0031257A"/>
    <w:rsid w:val="003129B1"/>
    <w:rsid w:val="00312BC3"/>
    <w:rsid w:val="00312BFE"/>
    <w:rsid w:val="0031340C"/>
    <w:rsid w:val="00313C06"/>
    <w:rsid w:val="003142F1"/>
    <w:rsid w:val="00314404"/>
    <w:rsid w:val="00314936"/>
    <w:rsid w:val="00314BFF"/>
    <w:rsid w:val="0031513F"/>
    <w:rsid w:val="0031517E"/>
    <w:rsid w:val="00315451"/>
    <w:rsid w:val="003158FF"/>
    <w:rsid w:val="003163B5"/>
    <w:rsid w:val="00316637"/>
    <w:rsid w:val="00316A51"/>
    <w:rsid w:val="00316C03"/>
    <w:rsid w:val="00316CED"/>
    <w:rsid w:val="0031769E"/>
    <w:rsid w:val="00317D13"/>
    <w:rsid w:val="00317D44"/>
    <w:rsid w:val="00317EE5"/>
    <w:rsid w:val="00320219"/>
    <w:rsid w:val="003203A4"/>
    <w:rsid w:val="0032042E"/>
    <w:rsid w:val="00320562"/>
    <w:rsid w:val="00320C6A"/>
    <w:rsid w:val="003213E7"/>
    <w:rsid w:val="003214F0"/>
    <w:rsid w:val="0032182B"/>
    <w:rsid w:val="00321EBA"/>
    <w:rsid w:val="003220ED"/>
    <w:rsid w:val="003225C7"/>
    <w:rsid w:val="003228CD"/>
    <w:rsid w:val="00322D81"/>
    <w:rsid w:val="00322FF7"/>
    <w:rsid w:val="00323066"/>
    <w:rsid w:val="0032351B"/>
    <w:rsid w:val="00323E1B"/>
    <w:rsid w:val="003243A5"/>
    <w:rsid w:val="00324AE9"/>
    <w:rsid w:val="00324BFB"/>
    <w:rsid w:val="00324F60"/>
    <w:rsid w:val="00325848"/>
    <w:rsid w:val="00325C71"/>
    <w:rsid w:val="00325DC6"/>
    <w:rsid w:val="00325EAB"/>
    <w:rsid w:val="0032680C"/>
    <w:rsid w:val="00326978"/>
    <w:rsid w:val="00326B2D"/>
    <w:rsid w:val="00326B4A"/>
    <w:rsid w:val="00326CD8"/>
    <w:rsid w:val="00327695"/>
    <w:rsid w:val="003277FC"/>
    <w:rsid w:val="00327A95"/>
    <w:rsid w:val="00327CDC"/>
    <w:rsid w:val="003304FE"/>
    <w:rsid w:val="003305C7"/>
    <w:rsid w:val="003307F3"/>
    <w:rsid w:val="00330ADD"/>
    <w:rsid w:val="00330DA4"/>
    <w:rsid w:val="003311B2"/>
    <w:rsid w:val="003316F9"/>
    <w:rsid w:val="003319FA"/>
    <w:rsid w:val="0033250F"/>
    <w:rsid w:val="003327B3"/>
    <w:rsid w:val="00332C49"/>
    <w:rsid w:val="00332F15"/>
    <w:rsid w:val="003331C5"/>
    <w:rsid w:val="0033335F"/>
    <w:rsid w:val="003333E3"/>
    <w:rsid w:val="003334BA"/>
    <w:rsid w:val="00333C63"/>
    <w:rsid w:val="00333CA7"/>
    <w:rsid w:val="003340B2"/>
    <w:rsid w:val="0033412A"/>
    <w:rsid w:val="00335663"/>
    <w:rsid w:val="0033590E"/>
    <w:rsid w:val="00335AD9"/>
    <w:rsid w:val="00336067"/>
    <w:rsid w:val="003365FE"/>
    <w:rsid w:val="00336AFD"/>
    <w:rsid w:val="003371FC"/>
    <w:rsid w:val="003376A6"/>
    <w:rsid w:val="0033795B"/>
    <w:rsid w:val="00337D8A"/>
    <w:rsid w:val="00337FBC"/>
    <w:rsid w:val="00340100"/>
    <w:rsid w:val="00341771"/>
    <w:rsid w:val="003418EA"/>
    <w:rsid w:val="00341A93"/>
    <w:rsid w:val="00341EEF"/>
    <w:rsid w:val="00341F0B"/>
    <w:rsid w:val="00341FEA"/>
    <w:rsid w:val="003426CD"/>
    <w:rsid w:val="00342D16"/>
    <w:rsid w:val="00342DC2"/>
    <w:rsid w:val="00342F32"/>
    <w:rsid w:val="00343C88"/>
    <w:rsid w:val="00343EF8"/>
    <w:rsid w:val="00344A0A"/>
    <w:rsid w:val="00345154"/>
    <w:rsid w:val="00345E91"/>
    <w:rsid w:val="00346262"/>
    <w:rsid w:val="00346D7A"/>
    <w:rsid w:val="0034702B"/>
    <w:rsid w:val="00347160"/>
    <w:rsid w:val="00347585"/>
    <w:rsid w:val="0034761F"/>
    <w:rsid w:val="00347A8D"/>
    <w:rsid w:val="003500AC"/>
    <w:rsid w:val="003501B9"/>
    <w:rsid w:val="0035059E"/>
    <w:rsid w:val="003507EC"/>
    <w:rsid w:val="00350B6F"/>
    <w:rsid w:val="00351057"/>
    <w:rsid w:val="00351725"/>
    <w:rsid w:val="00351823"/>
    <w:rsid w:val="003519B0"/>
    <w:rsid w:val="00351EAE"/>
    <w:rsid w:val="00352345"/>
    <w:rsid w:val="00352A05"/>
    <w:rsid w:val="00352B02"/>
    <w:rsid w:val="003531B5"/>
    <w:rsid w:val="00353306"/>
    <w:rsid w:val="003533DF"/>
    <w:rsid w:val="003538F6"/>
    <w:rsid w:val="00353A81"/>
    <w:rsid w:val="00353B0E"/>
    <w:rsid w:val="00353B6A"/>
    <w:rsid w:val="00353F7F"/>
    <w:rsid w:val="003541E0"/>
    <w:rsid w:val="0035428F"/>
    <w:rsid w:val="003547D8"/>
    <w:rsid w:val="003547F9"/>
    <w:rsid w:val="00354B1C"/>
    <w:rsid w:val="003550E5"/>
    <w:rsid w:val="00355286"/>
    <w:rsid w:val="00355706"/>
    <w:rsid w:val="00355763"/>
    <w:rsid w:val="00356027"/>
    <w:rsid w:val="0035639F"/>
    <w:rsid w:val="00356898"/>
    <w:rsid w:val="00357735"/>
    <w:rsid w:val="0035775D"/>
    <w:rsid w:val="0035797A"/>
    <w:rsid w:val="00357CD0"/>
    <w:rsid w:val="00360726"/>
    <w:rsid w:val="0036097E"/>
    <w:rsid w:val="003613DC"/>
    <w:rsid w:val="00361967"/>
    <w:rsid w:val="00361CD6"/>
    <w:rsid w:val="00361DCB"/>
    <w:rsid w:val="0036207E"/>
    <w:rsid w:val="003625A7"/>
    <w:rsid w:val="00362F72"/>
    <w:rsid w:val="003634AA"/>
    <w:rsid w:val="00363A5D"/>
    <w:rsid w:val="00363B8D"/>
    <w:rsid w:val="00363FC2"/>
    <w:rsid w:val="00364721"/>
    <w:rsid w:val="003647D9"/>
    <w:rsid w:val="00364BBE"/>
    <w:rsid w:val="00364C86"/>
    <w:rsid w:val="00364EE9"/>
    <w:rsid w:val="00365002"/>
    <w:rsid w:val="0036517B"/>
    <w:rsid w:val="0036533A"/>
    <w:rsid w:val="00365561"/>
    <w:rsid w:val="00365852"/>
    <w:rsid w:val="00365A82"/>
    <w:rsid w:val="00365AB0"/>
    <w:rsid w:val="003660EE"/>
    <w:rsid w:val="00366217"/>
    <w:rsid w:val="00366324"/>
    <w:rsid w:val="00366385"/>
    <w:rsid w:val="00366417"/>
    <w:rsid w:val="00366CAD"/>
    <w:rsid w:val="0036746C"/>
    <w:rsid w:val="003676E4"/>
    <w:rsid w:val="0036774B"/>
    <w:rsid w:val="0036784B"/>
    <w:rsid w:val="00367CE6"/>
    <w:rsid w:val="00370321"/>
    <w:rsid w:val="0037056E"/>
    <w:rsid w:val="0037064D"/>
    <w:rsid w:val="00370994"/>
    <w:rsid w:val="00370BDB"/>
    <w:rsid w:val="00370E40"/>
    <w:rsid w:val="003710F4"/>
    <w:rsid w:val="003714C8"/>
    <w:rsid w:val="00371BF0"/>
    <w:rsid w:val="0037207C"/>
    <w:rsid w:val="00372164"/>
    <w:rsid w:val="003722EC"/>
    <w:rsid w:val="0037258A"/>
    <w:rsid w:val="00372762"/>
    <w:rsid w:val="0037289F"/>
    <w:rsid w:val="00372989"/>
    <w:rsid w:val="003730BA"/>
    <w:rsid w:val="003736F7"/>
    <w:rsid w:val="00373A13"/>
    <w:rsid w:val="00373F75"/>
    <w:rsid w:val="00373FDB"/>
    <w:rsid w:val="0037546D"/>
    <w:rsid w:val="0037556F"/>
    <w:rsid w:val="003763FF"/>
    <w:rsid w:val="00376519"/>
    <w:rsid w:val="00376821"/>
    <w:rsid w:val="003768E1"/>
    <w:rsid w:val="00376F45"/>
    <w:rsid w:val="00380512"/>
    <w:rsid w:val="00380620"/>
    <w:rsid w:val="003815AC"/>
    <w:rsid w:val="003819A6"/>
    <w:rsid w:val="00381D56"/>
    <w:rsid w:val="00382B37"/>
    <w:rsid w:val="00383002"/>
    <w:rsid w:val="003832F3"/>
    <w:rsid w:val="0038330F"/>
    <w:rsid w:val="003839AC"/>
    <w:rsid w:val="00383C5D"/>
    <w:rsid w:val="00383DCF"/>
    <w:rsid w:val="00383F41"/>
    <w:rsid w:val="003841B9"/>
    <w:rsid w:val="003849B7"/>
    <w:rsid w:val="00385044"/>
    <w:rsid w:val="00385163"/>
    <w:rsid w:val="003852A1"/>
    <w:rsid w:val="0038545D"/>
    <w:rsid w:val="00385611"/>
    <w:rsid w:val="00385929"/>
    <w:rsid w:val="00385ACE"/>
    <w:rsid w:val="00385BB3"/>
    <w:rsid w:val="00385F65"/>
    <w:rsid w:val="0038621A"/>
    <w:rsid w:val="003864D0"/>
    <w:rsid w:val="0038660E"/>
    <w:rsid w:val="00386C2C"/>
    <w:rsid w:val="00386D25"/>
    <w:rsid w:val="0038710A"/>
    <w:rsid w:val="00387703"/>
    <w:rsid w:val="00387B3A"/>
    <w:rsid w:val="00387D10"/>
    <w:rsid w:val="00387EDD"/>
    <w:rsid w:val="00390793"/>
    <w:rsid w:val="003907EC"/>
    <w:rsid w:val="00390AF4"/>
    <w:rsid w:val="00390D40"/>
    <w:rsid w:val="00390E7A"/>
    <w:rsid w:val="00390EAC"/>
    <w:rsid w:val="00390EB7"/>
    <w:rsid w:val="0039101F"/>
    <w:rsid w:val="00391215"/>
    <w:rsid w:val="00391A41"/>
    <w:rsid w:val="00391C80"/>
    <w:rsid w:val="00391D46"/>
    <w:rsid w:val="003924F8"/>
    <w:rsid w:val="00392947"/>
    <w:rsid w:val="003929AE"/>
    <w:rsid w:val="003935FE"/>
    <w:rsid w:val="00393724"/>
    <w:rsid w:val="00393E93"/>
    <w:rsid w:val="003941B7"/>
    <w:rsid w:val="003944C5"/>
    <w:rsid w:val="003947A3"/>
    <w:rsid w:val="0039486E"/>
    <w:rsid w:val="00394C5C"/>
    <w:rsid w:val="00394FAE"/>
    <w:rsid w:val="00395B82"/>
    <w:rsid w:val="00395CE7"/>
    <w:rsid w:val="00396040"/>
    <w:rsid w:val="00396111"/>
    <w:rsid w:val="00396158"/>
    <w:rsid w:val="003962B9"/>
    <w:rsid w:val="00396CDF"/>
    <w:rsid w:val="0039789D"/>
    <w:rsid w:val="00397D73"/>
    <w:rsid w:val="00397D78"/>
    <w:rsid w:val="00397E1A"/>
    <w:rsid w:val="003A01A8"/>
    <w:rsid w:val="003A01FB"/>
    <w:rsid w:val="003A0A0B"/>
    <w:rsid w:val="003A0B82"/>
    <w:rsid w:val="003A0C93"/>
    <w:rsid w:val="003A0D75"/>
    <w:rsid w:val="003A142A"/>
    <w:rsid w:val="003A1508"/>
    <w:rsid w:val="003A1D57"/>
    <w:rsid w:val="003A1DC1"/>
    <w:rsid w:val="003A2181"/>
    <w:rsid w:val="003A290F"/>
    <w:rsid w:val="003A2AA1"/>
    <w:rsid w:val="003A2D9B"/>
    <w:rsid w:val="003A2E5F"/>
    <w:rsid w:val="003A2EE7"/>
    <w:rsid w:val="003A34CF"/>
    <w:rsid w:val="003A3B92"/>
    <w:rsid w:val="003A3BD2"/>
    <w:rsid w:val="003A3EF4"/>
    <w:rsid w:val="003A3F3B"/>
    <w:rsid w:val="003A4046"/>
    <w:rsid w:val="003A4143"/>
    <w:rsid w:val="003A44B0"/>
    <w:rsid w:val="003A47DC"/>
    <w:rsid w:val="003A4A80"/>
    <w:rsid w:val="003A574A"/>
    <w:rsid w:val="003A5A28"/>
    <w:rsid w:val="003A6437"/>
    <w:rsid w:val="003A6CFB"/>
    <w:rsid w:val="003A6E99"/>
    <w:rsid w:val="003A6F02"/>
    <w:rsid w:val="003A7077"/>
    <w:rsid w:val="003A7AE3"/>
    <w:rsid w:val="003A7BCE"/>
    <w:rsid w:val="003A7D1C"/>
    <w:rsid w:val="003A7E0C"/>
    <w:rsid w:val="003A7FCC"/>
    <w:rsid w:val="003B0281"/>
    <w:rsid w:val="003B030F"/>
    <w:rsid w:val="003B0688"/>
    <w:rsid w:val="003B08BA"/>
    <w:rsid w:val="003B096D"/>
    <w:rsid w:val="003B0A08"/>
    <w:rsid w:val="003B0BFA"/>
    <w:rsid w:val="003B0C7F"/>
    <w:rsid w:val="003B0DB2"/>
    <w:rsid w:val="003B1559"/>
    <w:rsid w:val="003B1609"/>
    <w:rsid w:val="003B1655"/>
    <w:rsid w:val="003B16BE"/>
    <w:rsid w:val="003B17F0"/>
    <w:rsid w:val="003B1ACB"/>
    <w:rsid w:val="003B259A"/>
    <w:rsid w:val="003B2647"/>
    <w:rsid w:val="003B2887"/>
    <w:rsid w:val="003B288C"/>
    <w:rsid w:val="003B294B"/>
    <w:rsid w:val="003B2A78"/>
    <w:rsid w:val="003B2C9D"/>
    <w:rsid w:val="003B337C"/>
    <w:rsid w:val="003B3465"/>
    <w:rsid w:val="003B3651"/>
    <w:rsid w:val="003B37FB"/>
    <w:rsid w:val="003B39AE"/>
    <w:rsid w:val="003B3E53"/>
    <w:rsid w:val="003B428C"/>
    <w:rsid w:val="003B4317"/>
    <w:rsid w:val="003B455C"/>
    <w:rsid w:val="003B4636"/>
    <w:rsid w:val="003B48EF"/>
    <w:rsid w:val="003B4AC5"/>
    <w:rsid w:val="003B573E"/>
    <w:rsid w:val="003B583D"/>
    <w:rsid w:val="003B5CEE"/>
    <w:rsid w:val="003B62E1"/>
    <w:rsid w:val="003B681A"/>
    <w:rsid w:val="003B7377"/>
    <w:rsid w:val="003B7A03"/>
    <w:rsid w:val="003B7D17"/>
    <w:rsid w:val="003C00C2"/>
    <w:rsid w:val="003C0DD6"/>
    <w:rsid w:val="003C0FAE"/>
    <w:rsid w:val="003C19F5"/>
    <w:rsid w:val="003C1E4E"/>
    <w:rsid w:val="003C1E7F"/>
    <w:rsid w:val="003C2223"/>
    <w:rsid w:val="003C28E2"/>
    <w:rsid w:val="003C2B02"/>
    <w:rsid w:val="003C3039"/>
    <w:rsid w:val="003C3553"/>
    <w:rsid w:val="003C3587"/>
    <w:rsid w:val="003C3806"/>
    <w:rsid w:val="003C3A13"/>
    <w:rsid w:val="003C3F99"/>
    <w:rsid w:val="003C3F9E"/>
    <w:rsid w:val="003C4177"/>
    <w:rsid w:val="003C419D"/>
    <w:rsid w:val="003C41E6"/>
    <w:rsid w:val="003C4DEA"/>
    <w:rsid w:val="003C5080"/>
    <w:rsid w:val="003C52B1"/>
    <w:rsid w:val="003C589C"/>
    <w:rsid w:val="003C5AB7"/>
    <w:rsid w:val="003C5C9B"/>
    <w:rsid w:val="003C6834"/>
    <w:rsid w:val="003C6B97"/>
    <w:rsid w:val="003C6C25"/>
    <w:rsid w:val="003C6D95"/>
    <w:rsid w:val="003C6E5A"/>
    <w:rsid w:val="003C703C"/>
    <w:rsid w:val="003C7050"/>
    <w:rsid w:val="003C7360"/>
    <w:rsid w:val="003C7599"/>
    <w:rsid w:val="003C7709"/>
    <w:rsid w:val="003C7829"/>
    <w:rsid w:val="003C78F5"/>
    <w:rsid w:val="003D08BE"/>
    <w:rsid w:val="003D1419"/>
    <w:rsid w:val="003D1B41"/>
    <w:rsid w:val="003D2216"/>
    <w:rsid w:val="003D26AC"/>
    <w:rsid w:val="003D275E"/>
    <w:rsid w:val="003D288C"/>
    <w:rsid w:val="003D2DD7"/>
    <w:rsid w:val="003D3031"/>
    <w:rsid w:val="003D30B1"/>
    <w:rsid w:val="003D349A"/>
    <w:rsid w:val="003D3557"/>
    <w:rsid w:val="003D3885"/>
    <w:rsid w:val="003D3FDD"/>
    <w:rsid w:val="003D40B1"/>
    <w:rsid w:val="003D42BE"/>
    <w:rsid w:val="003D42EC"/>
    <w:rsid w:val="003D4334"/>
    <w:rsid w:val="003D485E"/>
    <w:rsid w:val="003D496C"/>
    <w:rsid w:val="003D4CA6"/>
    <w:rsid w:val="003D5245"/>
    <w:rsid w:val="003D5302"/>
    <w:rsid w:val="003D5745"/>
    <w:rsid w:val="003D59A8"/>
    <w:rsid w:val="003D5CDB"/>
    <w:rsid w:val="003D5FCA"/>
    <w:rsid w:val="003D61B7"/>
    <w:rsid w:val="003D6F76"/>
    <w:rsid w:val="003D703A"/>
    <w:rsid w:val="003D7204"/>
    <w:rsid w:val="003D748C"/>
    <w:rsid w:val="003D7B3B"/>
    <w:rsid w:val="003E009C"/>
    <w:rsid w:val="003E0117"/>
    <w:rsid w:val="003E0222"/>
    <w:rsid w:val="003E0E03"/>
    <w:rsid w:val="003E118F"/>
    <w:rsid w:val="003E18D0"/>
    <w:rsid w:val="003E18E8"/>
    <w:rsid w:val="003E26A9"/>
    <w:rsid w:val="003E26F1"/>
    <w:rsid w:val="003E2E51"/>
    <w:rsid w:val="003E3003"/>
    <w:rsid w:val="003E37B9"/>
    <w:rsid w:val="003E4305"/>
    <w:rsid w:val="003E4B8C"/>
    <w:rsid w:val="003E5144"/>
    <w:rsid w:val="003E58ED"/>
    <w:rsid w:val="003E596A"/>
    <w:rsid w:val="003E5971"/>
    <w:rsid w:val="003E5A17"/>
    <w:rsid w:val="003E5C2E"/>
    <w:rsid w:val="003E5F09"/>
    <w:rsid w:val="003E66F5"/>
    <w:rsid w:val="003E689C"/>
    <w:rsid w:val="003E6B86"/>
    <w:rsid w:val="003E76B2"/>
    <w:rsid w:val="003E76C3"/>
    <w:rsid w:val="003E780F"/>
    <w:rsid w:val="003E7E45"/>
    <w:rsid w:val="003F0228"/>
    <w:rsid w:val="003F0AE8"/>
    <w:rsid w:val="003F13D4"/>
    <w:rsid w:val="003F1620"/>
    <w:rsid w:val="003F172F"/>
    <w:rsid w:val="003F187A"/>
    <w:rsid w:val="003F1BA5"/>
    <w:rsid w:val="003F1F7E"/>
    <w:rsid w:val="003F205F"/>
    <w:rsid w:val="003F2077"/>
    <w:rsid w:val="003F2334"/>
    <w:rsid w:val="003F2694"/>
    <w:rsid w:val="003F2ACB"/>
    <w:rsid w:val="003F2B36"/>
    <w:rsid w:val="003F2D2D"/>
    <w:rsid w:val="003F2E1C"/>
    <w:rsid w:val="003F36C8"/>
    <w:rsid w:val="003F3D86"/>
    <w:rsid w:val="003F4142"/>
    <w:rsid w:val="003F494A"/>
    <w:rsid w:val="003F498C"/>
    <w:rsid w:val="003F4A1A"/>
    <w:rsid w:val="003F4ACD"/>
    <w:rsid w:val="003F4C99"/>
    <w:rsid w:val="003F519C"/>
    <w:rsid w:val="003F5D3F"/>
    <w:rsid w:val="003F609E"/>
    <w:rsid w:val="003F6774"/>
    <w:rsid w:val="003F6974"/>
    <w:rsid w:val="003F6D5E"/>
    <w:rsid w:val="003F6D60"/>
    <w:rsid w:val="003F6EC7"/>
    <w:rsid w:val="003F6F85"/>
    <w:rsid w:val="003F718B"/>
    <w:rsid w:val="003F7284"/>
    <w:rsid w:val="003F7302"/>
    <w:rsid w:val="003F741F"/>
    <w:rsid w:val="003F7E31"/>
    <w:rsid w:val="00400095"/>
    <w:rsid w:val="004002A8"/>
    <w:rsid w:val="0040036C"/>
    <w:rsid w:val="004008AC"/>
    <w:rsid w:val="00400A05"/>
    <w:rsid w:val="00401166"/>
    <w:rsid w:val="004014D9"/>
    <w:rsid w:val="00401DAE"/>
    <w:rsid w:val="004021C7"/>
    <w:rsid w:val="00402264"/>
    <w:rsid w:val="004025EC"/>
    <w:rsid w:val="0040261E"/>
    <w:rsid w:val="00402626"/>
    <w:rsid w:val="00402A45"/>
    <w:rsid w:val="00402A6C"/>
    <w:rsid w:val="004031D0"/>
    <w:rsid w:val="00403340"/>
    <w:rsid w:val="00403648"/>
    <w:rsid w:val="00403EA4"/>
    <w:rsid w:val="00403F9B"/>
    <w:rsid w:val="00403FB0"/>
    <w:rsid w:val="0040420C"/>
    <w:rsid w:val="00404424"/>
    <w:rsid w:val="004046B5"/>
    <w:rsid w:val="00405758"/>
    <w:rsid w:val="00406030"/>
    <w:rsid w:val="0040614A"/>
    <w:rsid w:val="004063F6"/>
    <w:rsid w:val="00406675"/>
    <w:rsid w:val="004068BC"/>
    <w:rsid w:val="00406BD3"/>
    <w:rsid w:val="00406CDC"/>
    <w:rsid w:val="00406D48"/>
    <w:rsid w:val="00406E4A"/>
    <w:rsid w:val="004075B1"/>
    <w:rsid w:val="004077CB"/>
    <w:rsid w:val="00407933"/>
    <w:rsid w:val="00407D9A"/>
    <w:rsid w:val="00407EA2"/>
    <w:rsid w:val="004106B3"/>
    <w:rsid w:val="004109A5"/>
    <w:rsid w:val="00410A66"/>
    <w:rsid w:val="004110DF"/>
    <w:rsid w:val="004111FA"/>
    <w:rsid w:val="00411404"/>
    <w:rsid w:val="004116CE"/>
    <w:rsid w:val="00411860"/>
    <w:rsid w:val="00411BA9"/>
    <w:rsid w:val="004121DC"/>
    <w:rsid w:val="00412521"/>
    <w:rsid w:val="00412A89"/>
    <w:rsid w:val="00412DFB"/>
    <w:rsid w:val="00412F89"/>
    <w:rsid w:val="004139DC"/>
    <w:rsid w:val="00413B7E"/>
    <w:rsid w:val="00413ECA"/>
    <w:rsid w:val="004143EB"/>
    <w:rsid w:val="00414B84"/>
    <w:rsid w:val="004151DA"/>
    <w:rsid w:val="00415D47"/>
    <w:rsid w:val="004162BE"/>
    <w:rsid w:val="004164E9"/>
    <w:rsid w:val="00416776"/>
    <w:rsid w:val="0041686A"/>
    <w:rsid w:val="004169ED"/>
    <w:rsid w:val="00416D33"/>
    <w:rsid w:val="00417157"/>
    <w:rsid w:val="004178D6"/>
    <w:rsid w:val="00420226"/>
    <w:rsid w:val="00420785"/>
    <w:rsid w:val="00420C0F"/>
    <w:rsid w:val="00421660"/>
    <w:rsid w:val="004218E9"/>
    <w:rsid w:val="004225C4"/>
    <w:rsid w:val="00422B36"/>
    <w:rsid w:val="00423016"/>
    <w:rsid w:val="004233C5"/>
    <w:rsid w:val="00423422"/>
    <w:rsid w:val="00423792"/>
    <w:rsid w:val="004237F5"/>
    <w:rsid w:val="00423BC0"/>
    <w:rsid w:val="00423D28"/>
    <w:rsid w:val="00423F95"/>
    <w:rsid w:val="004244AA"/>
    <w:rsid w:val="004244D7"/>
    <w:rsid w:val="00424735"/>
    <w:rsid w:val="004249D0"/>
    <w:rsid w:val="00424E43"/>
    <w:rsid w:val="00425B36"/>
    <w:rsid w:val="00425D7A"/>
    <w:rsid w:val="00426153"/>
    <w:rsid w:val="00427000"/>
    <w:rsid w:val="00427060"/>
    <w:rsid w:val="004271C7"/>
    <w:rsid w:val="004275F5"/>
    <w:rsid w:val="00430820"/>
    <w:rsid w:val="00430ACE"/>
    <w:rsid w:val="00431425"/>
    <w:rsid w:val="0043173D"/>
    <w:rsid w:val="00431CBF"/>
    <w:rsid w:val="00431DA9"/>
    <w:rsid w:val="00432222"/>
    <w:rsid w:val="0043275B"/>
    <w:rsid w:val="0043287E"/>
    <w:rsid w:val="00432970"/>
    <w:rsid w:val="004329D6"/>
    <w:rsid w:val="00432B04"/>
    <w:rsid w:val="00432C08"/>
    <w:rsid w:val="00433755"/>
    <w:rsid w:val="00433AD0"/>
    <w:rsid w:val="00433E72"/>
    <w:rsid w:val="004340CB"/>
    <w:rsid w:val="0043415E"/>
    <w:rsid w:val="00434DD7"/>
    <w:rsid w:val="00434FE1"/>
    <w:rsid w:val="004357B9"/>
    <w:rsid w:val="00435A0A"/>
    <w:rsid w:val="00435EC7"/>
    <w:rsid w:val="00436598"/>
    <w:rsid w:val="00436791"/>
    <w:rsid w:val="00436860"/>
    <w:rsid w:val="00436E3B"/>
    <w:rsid w:val="00437052"/>
    <w:rsid w:val="00437263"/>
    <w:rsid w:val="004379A4"/>
    <w:rsid w:val="004379CE"/>
    <w:rsid w:val="004400C7"/>
    <w:rsid w:val="004406B0"/>
    <w:rsid w:val="0044083D"/>
    <w:rsid w:val="004414E2"/>
    <w:rsid w:val="00441FB6"/>
    <w:rsid w:val="004422CA"/>
    <w:rsid w:val="004425FA"/>
    <w:rsid w:val="00442AD2"/>
    <w:rsid w:val="00442CB7"/>
    <w:rsid w:val="00442EC3"/>
    <w:rsid w:val="00443166"/>
    <w:rsid w:val="004431EC"/>
    <w:rsid w:val="004433BB"/>
    <w:rsid w:val="00443687"/>
    <w:rsid w:val="00444006"/>
    <w:rsid w:val="00444A8E"/>
    <w:rsid w:val="00444D83"/>
    <w:rsid w:val="004451C9"/>
    <w:rsid w:val="004451E3"/>
    <w:rsid w:val="00445DB8"/>
    <w:rsid w:val="004463C5"/>
    <w:rsid w:val="00446520"/>
    <w:rsid w:val="0044674B"/>
    <w:rsid w:val="0044679B"/>
    <w:rsid w:val="00446B03"/>
    <w:rsid w:val="00446C7D"/>
    <w:rsid w:val="0044742E"/>
    <w:rsid w:val="00447740"/>
    <w:rsid w:val="00447744"/>
    <w:rsid w:val="004478F6"/>
    <w:rsid w:val="00447C5A"/>
    <w:rsid w:val="00450220"/>
    <w:rsid w:val="004502FA"/>
    <w:rsid w:val="004505A2"/>
    <w:rsid w:val="004506AF"/>
    <w:rsid w:val="00450C0A"/>
    <w:rsid w:val="00451654"/>
    <w:rsid w:val="0045199E"/>
    <w:rsid w:val="00451A95"/>
    <w:rsid w:val="00452221"/>
    <w:rsid w:val="004525B6"/>
    <w:rsid w:val="00452710"/>
    <w:rsid w:val="004528BF"/>
    <w:rsid w:val="004529E6"/>
    <w:rsid w:val="00452B8B"/>
    <w:rsid w:val="00452BE0"/>
    <w:rsid w:val="004530B0"/>
    <w:rsid w:val="00453232"/>
    <w:rsid w:val="004534A7"/>
    <w:rsid w:val="004537F0"/>
    <w:rsid w:val="0045399B"/>
    <w:rsid w:val="00453AF5"/>
    <w:rsid w:val="00453D2D"/>
    <w:rsid w:val="00453FE4"/>
    <w:rsid w:val="004540B6"/>
    <w:rsid w:val="00454215"/>
    <w:rsid w:val="00454926"/>
    <w:rsid w:val="004557E7"/>
    <w:rsid w:val="004559B4"/>
    <w:rsid w:val="00455F00"/>
    <w:rsid w:val="004561F4"/>
    <w:rsid w:val="00456569"/>
    <w:rsid w:val="00456A07"/>
    <w:rsid w:val="00456C3E"/>
    <w:rsid w:val="00456F49"/>
    <w:rsid w:val="00456F65"/>
    <w:rsid w:val="00456F8D"/>
    <w:rsid w:val="0045723C"/>
    <w:rsid w:val="004574D4"/>
    <w:rsid w:val="004575DD"/>
    <w:rsid w:val="00457D71"/>
    <w:rsid w:val="00457EBF"/>
    <w:rsid w:val="0046029A"/>
    <w:rsid w:val="00460992"/>
    <w:rsid w:val="00460C66"/>
    <w:rsid w:val="00460E0C"/>
    <w:rsid w:val="00462206"/>
    <w:rsid w:val="00462462"/>
    <w:rsid w:val="004624E1"/>
    <w:rsid w:val="0046256A"/>
    <w:rsid w:val="004628F8"/>
    <w:rsid w:val="00462AD4"/>
    <w:rsid w:val="00463083"/>
    <w:rsid w:val="0046314E"/>
    <w:rsid w:val="00463336"/>
    <w:rsid w:val="004642B6"/>
    <w:rsid w:val="004642DC"/>
    <w:rsid w:val="0046482C"/>
    <w:rsid w:val="00464968"/>
    <w:rsid w:val="0046497D"/>
    <w:rsid w:val="00464A23"/>
    <w:rsid w:val="00464A42"/>
    <w:rsid w:val="0046528D"/>
    <w:rsid w:val="004656A3"/>
    <w:rsid w:val="00465B7E"/>
    <w:rsid w:val="00466008"/>
    <w:rsid w:val="004664D3"/>
    <w:rsid w:val="00466BB5"/>
    <w:rsid w:val="00466CBD"/>
    <w:rsid w:val="00466E2F"/>
    <w:rsid w:val="00467E35"/>
    <w:rsid w:val="004701E8"/>
    <w:rsid w:val="004702EC"/>
    <w:rsid w:val="00470AB1"/>
    <w:rsid w:val="00470B62"/>
    <w:rsid w:val="00470DBF"/>
    <w:rsid w:val="00470E47"/>
    <w:rsid w:val="00470F64"/>
    <w:rsid w:val="00470FD3"/>
    <w:rsid w:val="00471137"/>
    <w:rsid w:val="0047134B"/>
    <w:rsid w:val="0047148E"/>
    <w:rsid w:val="004718F4"/>
    <w:rsid w:val="00471BFB"/>
    <w:rsid w:val="00471D95"/>
    <w:rsid w:val="00471DF9"/>
    <w:rsid w:val="00472259"/>
    <w:rsid w:val="0047271F"/>
    <w:rsid w:val="00473185"/>
    <w:rsid w:val="0047328E"/>
    <w:rsid w:val="00473467"/>
    <w:rsid w:val="0047353F"/>
    <w:rsid w:val="00473750"/>
    <w:rsid w:val="00473D1B"/>
    <w:rsid w:val="00474809"/>
    <w:rsid w:val="00474C96"/>
    <w:rsid w:val="00474CFE"/>
    <w:rsid w:val="00475F45"/>
    <w:rsid w:val="00476987"/>
    <w:rsid w:val="00476B58"/>
    <w:rsid w:val="00476B75"/>
    <w:rsid w:val="00476D59"/>
    <w:rsid w:val="00477071"/>
    <w:rsid w:val="0047799E"/>
    <w:rsid w:val="00477B9D"/>
    <w:rsid w:val="00477BC7"/>
    <w:rsid w:val="00480DC7"/>
    <w:rsid w:val="0048113C"/>
    <w:rsid w:val="004815C4"/>
    <w:rsid w:val="0048173E"/>
    <w:rsid w:val="00481908"/>
    <w:rsid w:val="00481B32"/>
    <w:rsid w:val="00481F28"/>
    <w:rsid w:val="00481FA7"/>
    <w:rsid w:val="004824FD"/>
    <w:rsid w:val="0048265E"/>
    <w:rsid w:val="00482816"/>
    <w:rsid w:val="00482944"/>
    <w:rsid w:val="00482ABB"/>
    <w:rsid w:val="00482E55"/>
    <w:rsid w:val="00482F04"/>
    <w:rsid w:val="004833AF"/>
    <w:rsid w:val="00483611"/>
    <w:rsid w:val="0048438C"/>
    <w:rsid w:val="00484B70"/>
    <w:rsid w:val="00485350"/>
    <w:rsid w:val="00485653"/>
    <w:rsid w:val="00485971"/>
    <w:rsid w:val="00485CBD"/>
    <w:rsid w:val="00485DE5"/>
    <w:rsid w:val="00485EE9"/>
    <w:rsid w:val="004862A7"/>
    <w:rsid w:val="004864FA"/>
    <w:rsid w:val="004865C3"/>
    <w:rsid w:val="00486852"/>
    <w:rsid w:val="00486C07"/>
    <w:rsid w:val="00486F55"/>
    <w:rsid w:val="004872D1"/>
    <w:rsid w:val="00487897"/>
    <w:rsid w:val="00487AA5"/>
    <w:rsid w:val="00487B77"/>
    <w:rsid w:val="00487BBA"/>
    <w:rsid w:val="00487BD5"/>
    <w:rsid w:val="00487F19"/>
    <w:rsid w:val="00490498"/>
    <w:rsid w:val="00490554"/>
    <w:rsid w:val="00490B0B"/>
    <w:rsid w:val="00490B7D"/>
    <w:rsid w:val="0049160A"/>
    <w:rsid w:val="004918C0"/>
    <w:rsid w:val="00491BF3"/>
    <w:rsid w:val="00491FF7"/>
    <w:rsid w:val="0049242F"/>
    <w:rsid w:val="0049286F"/>
    <w:rsid w:val="0049295D"/>
    <w:rsid w:val="00492D32"/>
    <w:rsid w:val="00492E43"/>
    <w:rsid w:val="00493041"/>
    <w:rsid w:val="004939BF"/>
    <w:rsid w:val="00493B14"/>
    <w:rsid w:val="00493D58"/>
    <w:rsid w:val="00493E53"/>
    <w:rsid w:val="00494112"/>
    <w:rsid w:val="00494298"/>
    <w:rsid w:val="00494B59"/>
    <w:rsid w:val="00494CBB"/>
    <w:rsid w:val="00495538"/>
    <w:rsid w:val="004958D3"/>
    <w:rsid w:val="00495EBE"/>
    <w:rsid w:val="00495F63"/>
    <w:rsid w:val="0049605C"/>
    <w:rsid w:val="0049636B"/>
    <w:rsid w:val="004963DB"/>
    <w:rsid w:val="00496866"/>
    <w:rsid w:val="00496FD0"/>
    <w:rsid w:val="004973F6"/>
    <w:rsid w:val="00497C6C"/>
    <w:rsid w:val="004A0209"/>
    <w:rsid w:val="004A03A4"/>
    <w:rsid w:val="004A03B5"/>
    <w:rsid w:val="004A0DCE"/>
    <w:rsid w:val="004A0E3E"/>
    <w:rsid w:val="004A0EEA"/>
    <w:rsid w:val="004A1235"/>
    <w:rsid w:val="004A12F0"/>
    <w:rsid w:val="004A1836"/>
    <w:rsid w:val="004A1D22"/>
    <w:rsid w:val="004A1E02"/>
    <w:rsid w:val="004A282F"/>
    <w:rsid w:val="004A2B89"/>
    <w:rsid w:val="004A2CF8"/>
    <w:rsid w:val="004A3938"/>
    <w:rsid w:val="004A3A03"/>
    <w:rsid w:val="004A4305"/>
    <w:rsid w:val="004A4476"/>
    <w:rsid w:val="004A49F4"/>
    <w:rsid w:val="004A4B1F"/>
    <w:rsid w:val="004A4CEC"/>
    <w:rsid w:val="004A5431"/>
    <w:rsid w:val="004A5505"/>
    <w:rsid w:val="004A5EBA"/>
    <w:rsid w:val="004A6301"/>
    <w:rsid w:val="004A6635"/>
    <w:rsid w:val="004A6B22"/>
    <w:rsid w:val="004A6C92"/>
    <w:rsid w:val="004A6E15"/>
    <w:rsid w:val="004A706E"/>
    <w:rsid w:val="004A70FC"/>
    <w:rsid w:val="004A729D"/>
    <w:rsid w:val="004A76C3"/>
    <w:rsid w:val="004B00F9"/>
    <w:rsid w:val="004B0667"/>
    <w:rsid w:val="004B07C0"/>
    <w:rsid w:val="004B10EC"/>
    <w:rsid w:val="004B121D"/>
    <w:rsid w:val="004B128B"/>
    <w:rsid w:val="004B1A4C"/>
    <w:rsid w:val="004B1B9D"/>
    <w:rsid w:val="004B1DD1"/>
    <w:rsid w:val="004B1EDC"/>
    <w:rsid w:val="004B24E9"/>
    <w:rsid w:val="004B2552"/>
    <w:rsid w:val="004B278E"/>
    <w:rsid w:val="004B3220"/>
    <w:rsid w:val="004B32E6"/>
    <w:rsid w:val="004B3325"/>
    <w:rsid w:val="004B3392"/>
    <w:rsid w:val="004B374B"/>
    <w:rsid w:val="004B37D5"/>
    <w:rsid w:val="004B3894"/>
    <w:rsid w:val="004B3DE2"/>
    <w:rsid w:val="004B3F14"/>
    <w:rsid w:val="004B412B"/>
    <w:rsid w:val="004B4335"/>
    <w:rsid w:val="004B4571"/>
    <w:rsid w:val="004B4588"/>
    <w:rsid w:val="004B4598"/>
    <w:rsid w:val="004B465C"/>
    <w:rsid w:val="004B4792"/>
    <w:rsid w:val="004B4878"/>
    <w:rsid w:val="004B516F"/>
    <w:rsid w:val="004B5399"/>
    <w:rsid w:val="004B5768"/>
    <w:rsid w:val="004B5AF0"/>
    <w:rsid w:val="004B5F09"/>
    <w:rsid w:val="004B5F71"/>
    <w:rsid w:val="004B64A9"/>
    <w:rsid w:val="004B6761"/>
    <w:rsid w:val="004B6850"/>
    <w:rsid w:val="004B6906"/>
    <w:rsid w:val="004B6B94"/>
    <w:rsid w:val="004B6BA1"/>
    <w:rsid w:val="004B6EE4"/>
    <w:rsid w:val="004B73B1"/>
    <w:rsid w:val="004B76FF"/>
    <w:rsid w:val="004B7814"/>
    <w:rsid w:val="004B7825"/>
    <w:rsid w:val="004B78A8"/>
    <w:rsid w:val="004B7F0E"/>
    <w:rsid w:val="004B7F87"/>
    <w:rsid w:val="004C0081"/>
    <w:rsid w:val="004C0124"/>
    <w:rsid w:val="004C017C"/>
    <w:rsid w:val="004C0484"/>
    <w:rsid w:val="004C0A52"/>
    <w:rsid w:val="004C0B2D"/>
    <w:rsid w:val="004C0C42"/>
    <w:rsid w:val="004C17DB"/>
    <w:rsid w:val="004C188B"/>
    <w:rsid w:val="004C1C12"/>
    <w:rsid w:val="004C2059"/>
    <w:rsid w:val="004C2404"/>
    <w:rsid w:val="004C28A7"/>
    <w:rsid w:val="004C293A"/>
    <w:rsid w:val="004C3310"/>
    <w:rsid w:val="004C34BF"/>
    <w:rsid w:val="004C34E1"/>
    <w:rsid w:val="004C3A84"/>
    <w:rsid w:val="004C40A9"/>
    <w:rsid w:val="004C40C4"/>
    <w:rsid w:val="004C4A2C"/>
    <w:rsid w:val="004C4B6B"/>
    <w:rsid w:val="004C4E57"/>
    <w:rsid w:val="004C5484"/>
    <w:rsid w:val="004C6448"/>
    <w:rsid w:val="004C6563"/>
    <w:rsid w:val="004C65DB"/>
    <w:rsid w:val="004C6EF5"/>
    <w:rsid w:val="004C7049"/>
    <w:rsid w:val="004C79E1"/>
    <w:rsid w:val="004C7AA8"/>
    <w:rsid w:val="004C7F3B"/>
    <w:rsid w:val="004C7FA3"/>
    <w:rsid w:val="004D04C0"/>
    <w:rsid w:val="004D0548"/>
    <w:rsid w:val="004D0DBF"/>
    <w:rsid w:val="004D0E30"/>
    <w:rsid w:val="004D104C"/>
    <w:rsid w:val="004D1B9A"/>
    <w:rsid w:val="004D2150"/>
    <w:rsid w:val="004D256C"/>
    <w:rsid w:val="004D30A7"/>
    <w:rsid w:val="004D345C"/>
    <w:rsid w:val="004D3735"/>
    <w:rsid w:val="004D3D4A"/>
    <w:rsid w:val="004D434A"/>
    <w:rsid w:val="004D5131"/>
    <w:rsid w:val="004D5253"/>
    <w:rsid w:val="004D5B90"/>
    <w:rsid w:val="004D5CD2"/>
    <w:rsid w:val="004D5F20"/>
    <w:rsid w:val="004D6036"/>
    <w:rsid w:val="004D60A5"/>
    <w:rsid w:val="004D63A8"/>
    <w:rsid w:val="004D66B9"/>
    <w:rsid w:val="004D6919"/>
    <w:rsid w:val="004D6D02"/>
    <w:rsid w:val="004D6E35"/>
    <w:rsid w:val="004D6F88"/>
    <w:rsid w:val="004D71E7"/>
    <w:rsid w:val="004D74CF"/>
    <w:rsid w:val="004D75C2"/>
    <w:rsid w:val="004D7C21"/>
    <w:rsid w:val="004E039D"/>
    <w:rsid w:val="004E0515"/>
    <w:rsid w:val="004E05E3"/>
    <w:rsid w:val="004E069A"/>
    <w:rsid w:val="004E0A3C"/>
    <w:rsid w:val="004E0DFD"/>
    <w:rsid w:val="004E104A"/>
    <w:rsid w:val="004E13C9"/>
    <w:rsid w:val="004E1AA5"/>
    <w:rsid w:val="004E1AF8"/>
    <w:rsid w:val="004E1FAC"/>
    <w:rsid w:val="004E24DC"/>
    <w:rsid w:val="004E31BC"/>
    <w:rsid w:val="004E34F6"/>
    <w:rsid w:val="004E3743"/>
    <w:rsid w:val="004E3A94"/>
    <w:rsid w:val="004E3EEB"/>
    <w:rsid w:val="004E3FB4"/>
    <w:rsid w:val="004E40D8"/>
    <w:rsid w:val="004E41C1"/>
    <w:rsid w:val="004E4633"/>
    <w:rsid w:val="004E4654"/>
    <w:rsid w:val="004E4ABB"/>
    <w:rsid w:val="004E4E9E"/>
    <w:rsid w:val="004E4EAA"/>
    <w:rsid w:val="004E4F4A"/>
    <w:rsid w:val="004E5070"/>
    <w:rsid w:val="004E5558"/>
    <w:rsid w:val="004E5684"/>
    <w:rsid w:val="004E5774"/>
    <w:rsid w:val="004E5A4E"/>
    <w:rsid w:val="004E5B49"/>
    <w:rsid w:val="004E5DCC"/>
    <w:rsid w:val="004E622B"/>
    <w:rsid w:val="004E6436"/>
    <w:rsid w:val="004E65AE"/>
    <w:rsid w:val="004E6682"/>
    <w:rsid w:val="004E7573"/>
    <w:rsid w:val="004E7895"/>
    <w:rsid w:val="004E7B48"/>
    <w:rsid w:val="004F0D4E"/>
    <w:rsid w:val="004F1A61"/>
    <w:rsid w:val="004F1B80"/>
    <w:rsid w:val="004F1F7C"/>
    <w:rsid w:val="004F2116"/>
    <w:rsid w:val="004F24D0"/>
    <w:rsid w:val="004F24ED"/>
    <w:rsid w:val="004F2663"/>
    <w:rsid w:val="004F26C7"/>
    <w:rsid w:val="004F278C"/>
    <w:rsid w:val="004F317F"/>
    <w:rsid w:val="004F3296"/>
    <w:rsid w:val="004F36A3"/>
    <w:rsid w:val="004F3B2D"/>
    <w:rsid w:val="004F3E16"/>
    <w:rsid w:val="004F4027"/>
    <w:rsid w:val="004F4283"/>
    <w:rsid w:val="004F43A4"/>
    <w:rsid w:val="004F449F"/>
    <w:rsid w:val="004F4B84"/>
    <w:rsid w:val="004F4D68"/>
    <w:rsid w:val="004F4EC7"/>
    <w:rsid w:val="004F502E"/>
    <w:rsid w:val="004F55CD"/>
    <w:rsid w:val="004F5997"/>
    <w:rsid w:val="004F5C43"/>
    <w:rsid w:val="004F5DCB"/>
    <w:rsid w:val="004F655D"/>
    <w:rsid w:val="004F67FE"/>
    <w:rsid w:val="004F68A5"/>
    <w:rsid w:val="004F68AB"/>
    <w:rsid w:val="004F6CC8"/>
    <w:rsid w:val="004F6E85"/>
    <w:rsid w:val="004F718F"/>
    <w:rsid w:val="004F7309"/>
    <w:rsid w:val="004F771E"/>
    <w:rsid w:val="004F7B41"/>
    <w:rsid w:val="0050016B"/>
    <w:rsid w:val="005001FE"/>
    <w:rsid w:val="005005C0"/>
    <w:rsid w:val="00500CC6"/>
    <w:rsid w:val="0050139F"/>
    <w:rsid w:val="00501892"/>
    <w:rsid w:val="00501D66"/>
    <w:rsid w:val="00501D76"/>
    <w:rsid w:val="00501E3F"/>
    <w:rsid w:val="00502137"/>
    <w:rsid w:val="0050235E"/>
    <w:rsid w:val="00502640"/>
    <w:rsid w:val="00502748"/>
    <w:rsid w:val="005028B5"/>
    <w:rsid w:val="00502B37"/>
    <w:rsid w:val="00502BF2"/>
    <w:rsid w:val="00502C5C"/>
    <w:rsid w:val="00502F9D"/>
    <w:rsid w:val="005030E5"/>
    <w:rsid w:val="005036DB"/>
    <w:rsid w:val="0050379F"/>
    <w:rsid w:val="005041C6"/>
    <w:rsid w:val="005047BE"/>
    <w:rsid w:val="00504890"/>
    <w:rsid w:val="00504E34"/>
    <w:rsid w:val="005050CE"/>
    <w:rsid w:val="005059E9"/>
    <w:rsid w:val="00505D7C"/>
    <w:rsid w:val="00505E66"/>
    <w:rsid w:val="005060CB"/>
    <w:rsid w:val="005065FA"/>
    <w:rsid w:val="0050682B"/>
    <w:rsid w:val="0050690A"/>
    <w:rsid w:val="00507890"/>
    <w:rsid w:val="00507D78"/>
    <w:rsid w:val="00507E54"/>
    <w:rsid w:val="00507F5A"/>
    <w:rsid w:val="0051021A"/>
    <w:rsid w:val="00510F1C"/>
    <w:rsid w:val="0051125B"/>
    <w:rsid w:val="0051140D"/>
    <w:rsid w:val="005115AC"/>
    <w:rsid w:val="005118CC"/>
    <w:rsid w:val="005121FD"/>
    <w:rsid w:val="005125B6"/>
    <w:rsid w:val="0051267F"/>
    <w:rsid w:val="00512922"/>
    <w:rsid w:val="00512DA8"/>
    <w:rsid w:val="00512FEC"/>
    <w:rsid w:val="00513077"/>
    <w:rsid w:val="005135A7"/>
    <w:rsid w:val="00513B70"/>
    <w:rsid w:val="00513DA1"/>
    <w:rsid w:val="00513EDA"/>
    <w:rsid w:val="00514390"/>
    <w:rsid w:val="00514843"/>
    <w:rsid w:val="00514869"/>
    <w:rsid w:val="00514B18"/>
    <w:rsid w:val="00514B69"/>
    <w:rsid w:val="00514BF9"/>
    <w:rsid w:val="00514C84"/>
    <w:rsid w:val="005157F8"/>
    <w:rsid w:val="00515940"/>
    <w:rsid w:val="00515E7F"/>
    <w:rsid w:val="005160C1"/>
    <w:rsid w:val="00516536"/>
    <w:rsid w:val="00516663"/>
    <w:rsid w:val="0051695B"/>
    <w:rsid w:val="00516ACB"/>
    <w:rsid w:val="00516D87"/>
    <w:rsid w:val="00516E44"/>
    <w:rsid w:val="00516F5F"/>
    <w:rsid w:val="005170C9"/>
    <w:rsid w:val="00517545"/>
    <w:rsid w:val="00517B6A"/>
    <w:rsid w:val="00517BF9"/>
    <w:rsid w:val="005201F8"/>
    <w:rsid w:val="0052040A"/>
    <w:rsid w:val="005207C0"/>
    <w:rsid w:val="005210D7"/>
    <w:rsid w:val="00521473"/>
    <w:rsid w:val="005218D7"/>
    <w:rsid w:val="00521982"/>
    <w:rsid w:val="00522126"/>
    <w:rsid w:val="00522178"/>
    <w:rsid w:val="0052237E"/>
    <w:rsid w:val="00522452"/>
    <w:rsid w:val="005229D5"/>
    <w:rsid w:val="005236D5"/>
    <w:rsid w:val="00524111"/>
    <w:rsid w:val="005241E8"/>
    <w:rsid w:val="005247BB"/>
    <w:rsid w:val="005247C9"/>
    <w:rsid w:val="00524BCA"/>
    <w:rsid w:val="005250B7"/>
    <w:rsid w:val="005251BB"/>
    <w:rsid w:val="0052549D"/>
    <w:rsid w:val="00525BDE"/>
    <w:rsid w:val="00525E86"/>
    <w:rsid w:val="0052679C"/>
    <w:rsid w:val="0052686A"/>
    <w:rsid w:val="00526F78"/>
    <w:rsid w:val="00527330"/>
    <w:rsid w:val="0052754C"/>
    <w:rsid w:val="00527BBD"/>
    <w:rsid w:val="00531E29"/>
    <w:rsid w:val="00532093"/>
    <w:rsid w:val="005329A2"/>
    <w:rsid w:val="005329DC"/>
    <w:rsid w:val="00532AE1"/>
    <w:rsid w:val="00532B02"/>
    <w:rsid w:val="00532CB5"/>
    <w:rsid w:val="0053343C"/>
    <w:rsid w:val="00533B2C"/>
    <w:rsid w:val="00533D8B"/>
    <w:rsid w:val="0053454F"/>
    <w:rsid w:val="00534739"/>
    <w:rsid w:val="005349E6"/>
    <w:rsid w:val="00535161"/>
    <w:rsid w:val="0053533E"/>
    <w:rsid w:val="00535EE0"/>
    <w:rsid w:val="00536464"/>
    <w:rsid w:val="005368FC"/>
    <w:rsid w:val="00536AD3"/>
    <w:rsid w:val="00536B89"/>
    <w:rsid w:val="00536BF4"/>
    <w:rsid w:val="00536FA9"/>
    <w:rsid w:val="0053708C"/>
    <w:rsid w:val="00537273"/>
    <w:rsid w:val="0053768A"/>
    <w:rsid w:val="00537BA3"/>
    <w:rsid w:val="00540182"/>
    <w:rsid w:val="00540985"/>
    <w:rsid w:val="00540BBF"/>
    <w:rsid w:val="0054162B"/>
    <w:rsid w:val="00541964"/>
    <w:rsid w:val="00542299"/>
    <w:rsid w:val="00542357"/>
    <w:rsid w:val="0054242A"/>
    <w:rsid w:val="0054242B"/>
    <w:rsid w:val="00542501"/>
    <w:rsid w:val="00542950"/>
    <w:rsid w:val="00542ACC"/>
    <w:rsid w:val="00542D86"/>
    <w:rsid w:val="00543282"/>
    <w:rsid w:val="00543F0D"/>
    <w:rsid w:val="00544192"/>
    <w:rsid w:val="005445BF"/>
    <w:rsid w:val="0054493B"/>
    <w:rsid w:val="00544CC8"/>
    <w:rsid w:val="00544F95"/>
    <w:rsid w:val="005451F8"/>
    <w:rsid w:val="005455E0"/>
    <w:rsid w:val="00545846"/>
    <w:rsid w:val="00545A4C"/>
    <w:rsid w:val="00545D59"/>
    <w:rsid w:val="005463AF"/>
    <w:rsid w:val="00546446"/>
    <w:rsid w:val="00546B2E"/>
    <w:rsid w:val="00546ED3"/>
    <w:rsid w:val="00547026"/>
    <w:rsid w:val="00547E18"/>
    <w:rsid w:val="005505BD"/>
    <w:rsid w:val="0055083F"/>
    <w:rsid w:val="00550921"/>
    <w:rsid w:val="00550E32"/>
    <w:rsid w:val="005513EA"/>
    <w:rsid w:val="005518FC"/>
    <w:rsid w:val="00551E0C"/>
    <w:rsid w:val="0055213C"/>
    <w:rsid w:val="005521AC"/>
    <w:rsid w:val="00552291"/>
    <w:rsid w:val="005522FE"/>
    <w:rsid w:val="00552608"/>
    <w:rsid w:val="00552C89"/>
    <w:rsid w:val="00552F49"/>
    <w:rsid w:val="00553075"/>
    <w:rsid w:val="00553BC6"/>
    <w:rsid w:val="0055435C"/>
    <w:rsid w:val="00554802"/>
    <w:rsid w:val="00554B1F"/>
    <w:rsid w:val="00554E31"/>
    <w:rsid w:val="00554EB0"/>
    <w:rsid w:val="00554F2C"/>
    <w:rsid w:val="005550CB"/>
    <w:rsid w:val="00555362"/>
    <w:rsid w:val="005553B2"/>
    <w:rsid w:val="005554D1"/>
    <w:rsid w:val="00555693"/>
    <w:rsid w:val="0055569C"/>
    <w:rsid w:val="00555F03"/>
    <w:rsid w:val="005565D1"/>
    <w:rsid w:val="00556EAF"/>
    <w:rsid w:val="00557677"/>
    <w:rsid w:val="005577B0"/>
    <w:rsid w:val="005577CD"/>
    <w:rsid w:val="00557919"/>
    <w:rsid w:val="00557BF7"/>
    <w:rsid w:val="00557EF1"/>
    <w:rsid w:val="00560512"/>
    <w:rsid w:val="00560C36"/>
    <w:rsid w:val="00561614"/>
    <w:rsid w:val="005619E1"/>
    <w:rsid w:val="00562568"/>
    <w:rsid w:val="00562993"/>
    <w:rsid w:val="00563030"/>
    <w:rsid w:val="00563599"/>
    <w:rsid w:val="0056395D"/>
    <w:rsid w:val="00563E05"/>
    <w:rsid w:val="00563FF5"/>
    <w:rsid w:val="005642EF"/>
    <w:rsid w:val="005643AD"/>
    <w:rsid w:val="0056447A"/>
    <w:rsid w:val="00564F2C"/>
    <w:rsid w:val="0056513C"/>
    <w:rsid w:val="00565293"/>
    <w:rsid w:val="0056565C"/>
    <w:rsid w:val="00565C3D"/>
    <w:rsid w:val="00565D05"/>
    <w:rsid w:val="00565EF2"/>
    <w:rsid w:val="00565F12"/>
    <w:rsid w:val="00566418"/>
    <w:rsid w:val="00566674"/>
    <w:rsid w:val="00567111"/>
    <w:rsid w:val="00567189"/>
    <w:rsid w:val="005672FE"/>
    <w:rsid w:val="005705EA"/>
    <w:rsid w:val="00570650"/>
    <w:rsid w:val="00571538"/>
    <w:rsid w:val="00571C48"/>
    <w:rsid w:val="00571E94"/>
    <w:rsid w:val="0057391B"/>
    <w:rsid w:val="0057391C"/>
    <w:rsid w:val="00573A39"/>
    <w:rsid w:val="00573BD6"/>
    <w:rsid w:val="00573E97"/>
    <w:rsid w:val="00574105"/>
    <w:rsid w:val="00574280"/>
    <w:rsid w:val="0057432E"/>
    <w:rsid w:val="0057441D"/>
    <w:rsid w:val="0057477D"/>
    <w:rsid w:val="005747C9"/>
    <w:rsid w:val="00574958"/>
    <w:rsid w:val="00574D9B"/>
    <w:rsid w:val="00574F3A"/>
    <w:rsid w:val="00575161"/>
    <w:rsid w:val="005756A4"/>
    <w:rsid w:val="005759B6"/>
    <w:rsid w:val="00575A09"/>
    <w:rsid w:val="00575BD4"/>
    <w:rsid w:val="00575BF7"/>
    <w:rsid w:val="0057630E"/>
    <w:rsid w:val="005767A1"/>
    <w:rsid w:val="00576E50"/>
    <w:rsid w:val="00576E69"/>
    <w:rsid w:val="00576F38"/>
    <w:rsid w:val="00576FCD"/>
    <w:rsid w:val="005772E8"/>
    <w:rsid w:val="00580219"/>
    <w:rsid w:val="0058038A"/>
    <w:rsid w:val="00580464"/>
    <w:rsid w:val="00580670"/>
    <w:rsid w:val="005807DB"/>
    <w:rsid w:val="00581F49"/>
    <w:rsid w:val="00581F8E"/>
    <w:rsid w:val="005823BE"/>
    <w:rsid w:val="0058295D"/>
    <w:rsid w:val="00582CFE"/>
    <w:rsid w:val="005837EC"/>
    <w:rsid w:val="00583AB2"/>
    <w:rsid w:val="00584580"/>
    <w:rsid w:val="00584964"/>
    <w:rsid w:val="00584A07"/>
    <w:rsid w:val="00584A82"/>
    <w:rsid w:val="00585274"/>
    <w:rsid w:val="00585543"/>
    <w:rsid w:val="005856D4"/>
    <w:rsid w:val="00585EAE"/>
    <w:rsid w:val="005860C2"/>
    <w:rsid w:val="0058625B"/>
    <w:rsid w:val="00587317"/>
    <w:rsid w:val="0058740A"/>
    <w:rsid w:val="00587A2E"/>
    <w:rsid w:val="005904FC"/>
    <w:rsid w:val="00590625"/>
    <w:rsid w:val="00590A04"/>
    <w:rsid w:val="00590CED"/>
    <w:rsid w:val="00590DFE"/>
    <w:rsid w:val="00591032"/>
    <w:rsid w:val="00591C1C"/>
    <w:rsid w:val="00591C21"/>
    <w:rsid w:val="00592624"/>
    <w:rsid w:val="00592D9A"/>
    <w:rsid w:val="00593068"/>
    <w:rsid w:val="00593640"/>
    <w:rsid w:val="0059386F"/>
    <w:rsid w:val="005938D7"/>
    <w:rsid w:val="00593AF8"/>
    <w:rsid w:val="00594A2E"/>
    <w:rsid w:val="00594A4E"/>
    <w:rsid w:val="005950C6"/>
    <w:rsid w:val="00595429"/>
    <w:rsid w:val="00595D19"/>
    <w:rsid w:val="00596757"/>
    <w:rsid w:val="00596930"/>
    <w:rsid w:val="0059728E"/>
    <w:rsid w:val="0059730C"/>
    <w:rsid w:val="0059731D"/>
    <w:rsid w:val="0059764D"/>
    <w:rsid w:val="0059779D"/>
    <w:rsid w:val="00597830"/>
    <w:rsid w:val="00597A15"/>
    <w:rsid w:val="00597E4A"/>
    <w:rsid w:val="005A0402"/>
    <w:rsid w:val="005A04DA"/>
    <w:rsid w:val="005A07EE"/>
    <w:rsid w:val="005A0A0C"/>
    <w:rsid w:val="005A0AA1"/>
    <w:rsid w:val="005A0C29"/>
    <w:rsid w:val="005A1087"/>
    <w:rsid w:val="005A151B"/>
    <w:rsid w:val="005A18A4"/>
    <w:rsid w:val="005A190A"/>
    <w:rsid w:val="005A1DC6"/>
    <w:rsid w:val="005A1E08"/>
    <w:rsid w:val="005A259A"/>
    <w:rsid w:val="005A2EE9"/>
    <w:rsid w:val="005A34E0"/>
    <w:rsid w:val="005A3B66"/>
    <w:rsid w:val="005A3D96"/>
    <w:rsid w:val="005A4326"/>
    <w:rsid w:val="005A4355"/>
    <w:rsid w:val="005A43CF"/>
    <w:rsid w:val="005A4538"/>
    <w:rsid w:val="005A4718"/>
    <w:rsid w:val="005A4EE2"/>
    <w:rsid w:val="005A54F9"/>
    <w:rsid w:val="005A572C"/>
    <w:rsid w:val="005A5A02"/>
    <w:rsid w:val="005A5BB2"/>
    <w:rsid w:val="005A5F29"/>
    <w:rsid w:val="005A665D"/>
    <w:rsid w:val="005A671B"/>
    <w:rsid w:val="005A6A1B"/>
    <w:rsid w:val="005A6B02"/>
    <w:rsid w:val="005A6E7B"/>
    <w:rsid w:val="005A71CB"/>
    <w:rsid w:val="005A71CE"/>
    <w:rsid w:val="005A7D4F"/>
    <w:rsid w:val="005A7FEF"/>
    <w:rsid w:val="005B043F"/>
    <w:rsid w:val="005B0853"/>
    <w:rsid w:val="005B0ED1"/>
    <w:rsid w:val="005B1133"/>
    <w:rsid w:val="005B12CD"/>
    <w:rsid w:val="005B15B8"/>
    <w:rsid w:val="005B1699"/>
    <w:rsid w:val="005B18E8"/>
    <w:rsid w:val="005B1ADA"/>
    <w:rsid w:val="005B1DF7"/>
    <w:rsid w:val="005B236D"/>
    <w:rsid w:val="005B2480"/>
    <w:rsid w:val="005B2A35"/>
    <w:rsid w:val="005B2A3C"/>
    <w:rsid w:val="005B2B64"/>
    <w:rsid w:val="005B3A9D"/>
    <w:rsid w:val="005B3CF2"/>
    <w:rsid w:val="005B3E1B"/>
    <w:rsid w:val="005B439D"/>
    <w:rsid w:val="005B48A1"/>
    <w:rsid w:val="005B4A00"/>
    <w:rsid w:val="005B5234"/>
    <w:rsid w:val="005B54C7"/>
    <w:rsid w:val="005B559A"/>
    <w:rsid w:val="005B598F"/>
    <w:rsid w:val="005B5AA3"/>
    <w:rsid w:val="005B5E10"/>
    <w:rsid w:val="005B61D4"/>
    <w:rsid w:val="005B634B"/>
    <w:rsid w:val="005B69D3"/>
    <w:rsid w:val="005B6C24"/>
    <w:rsid w:val="005B6E27"/>
    <w:rsid w:val="005B75E0"/>
    <w:rsid w:val="005B7E18"/>
    <w:rsid w:val="005C0574"/>
    <w:rsid w:val="005C09A2"/>
    <w:rsid w:val="005C0B41"/>
    <w:rsid w:val="005C0BA2"/>
    <w:rsid w:val="005C0BE8"/>
    <w:rsid w:val="005C0C03"/>
    <w:rsid w:val="005C0CCE"/>
    <w:rsid w:val="005C0DAC"/>
    <w:rsid w:val="005C1350"/>
    <w:rsid w:val="005C189E"/>
    <w:rsid w:val="005C19AE"/>
    <w:rsid w:val="005C1CA8"/>
    <w:rsid w:val="005C239B"/>
    <w:rsid w:val="005C2BC2"/>
    <w:rsid w:val="005C2D0D"/>
    <w:rsid w:val="005C2DA7"/>
    <w:rsid w:val="005C2DE5"/>
    <w:rsid w:val="005C3284"/>
    <w:rsid w:val="005C32DF"/>
    <w:rsid w:val="005C3451"/>
    <w:rsid w:val="005C3744"/>
    <w:rsid w:val="005C3C71"/>
    <w:rsid w:val="005C41D8"/>
    <w:rsid w:val="005C4313"/>
    <w:rsid w:val="005C5411"/>
    <w:rsid w:val="005C62F3"/>
    <w:rsid w:val="005C6763"/>
    <w:rsid w:val="005C678F"/>
    <w:rsid w:val="005C69FB"/>
    <w:rsid w:val="005C77CC"/>
    <w:rsid w:val="005D01B7"/>
    <w:rsid w:val="005D03A4"/>
    <w:rsid w:val="005D0633"/>
    <w:rsid w:val="005D0C51"/>
    <w:rsid w:val="005D0FB0"/>
    <w:rsid w:val="005D1054"/>
    <w:rsid w:val="005D1686"/>
    <w:rsid w:val="005D190E"/>
    <w:rsid w:val="005D22F0"/>
    <w:rsid w:val="005D2324"/>
    <w:rsid w:val="005D246A"/>
    <w:rsid w:val="005D25A3"/>
    <w:rsid w:val="005D2950"/>
    <w:rsid w:val="005D2D97"/>
    <w:rsid w:val="005D3489"/>
    <w:rsid w:val="005D399E"/>
    <w:rsid w:val="005D39A6"/>
    <w:rsid w:val="005D3B58"/>
    <w:rsid w:val="005D3F0C"/>
    <w:rsid w:val="005D407C"/>
    <w:rsid w:val="005D4DDB"/>
    <w:rsid w:val="005D53FC"/>
    <w:rsid w:val="005D559F"/>
    <w:rsid w:val="005D5633"/>
    <w:rsid w:val="005D5925"/>
    <w:rsid w:val="005D60A7"/>
    <w:rsid w:val="005D60BB"/>
    <w:rsid w:val="005D6A0A"/>
    <w:rsid w:val="005D6AAA"/>
    <w:rsid w:val="005D6E22"/>
    <w:rsid w:val="005D6F0A"/>
    <w:rsid w:val="005D7096"/>
    <w:rsid w:val="005D70F1"/>
    <w:rsid w:val="005D7184"/>
    <w:rsid w:val="005D72EA"/>
    <w:rsid w:val="005D762E"/>
    <w:rsid w:val="005D771F"/>
    <w:rsid w:val="005D7769"/>
    <w:rsid w:val="005E0715"/>
    <w:rsid w:val="005E07BD"/>
    <w:rsid w:val="005E07E6"/>
    <w:rsid w:val="005E0F55"/>
    <w:rsid w:val="005E12A9"/>
    <w:rsid w:val="005E1357"/>
    <w:rsid w:val="005E17A3"/>
    <w:rsid w:val="005E17A7"/>
    <w:rsid w:val="005E1D8D"/>
    <w:rsid w:val="005E22BF"/>
    <w:rsid w:val="005E25E5"/>
    <w:rsid w:val="005E2615"/>
    <w:rsid w:val="005E2B39"/>
    <w:rsid w:val="005E2D91"/>
    <w:rsid w:val="005E3131"/>
    <w:rsid w:val="005E3237"/>
    <w:rsid w:val="005E32F1"/>
    <w:rsid w:val="005E41AC"/>
    <w:rsid w:val="005E46AC"/>
    <w:rsid w:val="005E49D7"/>
    <w:rsid w:val="005E4BC4"/>
    <w:rsid w:val="005E4C5C"/>
    <w:rsid w:val="005E4E78"/>
    <w:rsid w:val="005E56D1"/>
    <w:rsid w:val="005E5A1C"/>
    <w:rsid w:val="005E6C64"/>
    <w:rsid w:val="005E6CBF"/>
    <w:rsid w:val="005E78FF"/>
    <w:rsid w:val="005E7C7D"/>
    <w:rsid w:val="005E7E93"/>
    <w:rsid w:val="005F0066"/>
    <w:rsid w:val="005F014E"/>
    <w:rsid w:val="005F024D"/>
    <w:rsid w:val="005F07EB"/>
    <w:rsid w:val="005F083B"/>
    <w:rsid w:val="005F1A85"/>
    <w:rsid w:val="005F1B5C"/>
    <w:rsid w:val="005F2260"/>
    <w:rsid w:val="005F236B"/>
    <w:rsid w:val="005F248C"/>
    <w:rsid w:val="005F2933"/>
    <w:rsid w:val="005F29ED"/>
    <w:rsid w:val="005F30CF"/>
    <w:rsid w:val="005F3699"/>
    <w:rsid w:val="005F36D3"/>
    <w:rsid w:val="005F36F0"/>
    <w:rsid w:val="005F39D2"/>
    <w:rsid w:val="005F3AC2"/>
    <w:rsid w:val="005F3CAA"/>
    <w:rsid w:val="005F3F9D"/>
    <w:rsid w:val="005F3FE9"/>
    <w:rsid w:val="005F4968"/>
    <w:rsid w:val="005F56FF"/>
    <w:rsid w:val="005F5E16"/>
    <w:rsid w:val="005F606D"/>
    <w:rsid w:val="005F648A"/>
    <w:rsid w:val="005F6F08"/>
    <w:rsid w:val="005F6FF5"/>
    <w:rsid w:val="005F726B"/>
    <w:rsid w:val="005F73EB"/>
    <w:rsid w:val="005F7A70"/>
    <w:rsid w:val="005F7B84"/>
    <w:rsid w:val="00600095"/>
    <w:rsid w:val="00600253"/>
    <w:rsid w:val="00600B9A"/>
    <w:rsid w:val="00600CAB"/>
    <w:rsid w:val="0060134F"/>
    <w:rsid w:val="0060169F"/>
    <w:rsid w:val="006019A2"/>
    <w:rsid w:val="00601A72"/>
    <w:rsid w:val="00601B80"/>
    <w:rsid w:val="00601E49"/>
    <w:rsid w:val="006023E4"/>
    <w:rsid w:val="00603981"/>
    <w:rsid w:val="00603B68"/>
    <w:rsid w:val="006045D3"/>
    <w:rsid w:val="0060496A"/>
    <w:rsid w:val="00604EA0"/>
    <w:rsid w:val="0060503E"/>
    <w:rsid w:val="0060561A"/>
    <w:rsid w:val="00606560"/>
    <w:rsid w:val="0060681C"/>
    <w:rsid w:val="00606931"/>
    <w:rsid w:val="00606DFC"/>
    <w:rsid w:val="006077B8"/>
    <w:rsid w:val="00610105"/>
    <w:rsid w:val="00610B4F"/>
    <w:rsid w:val="00611032"/>
    <w:rsid w:val="00611E6E"/>
    <w:rsid w:val="00611EE1"/>
    <w:rsid w:val="00612141"/>
    <w:rsid w:val="00612632"/>
    <w:rsid w:val="00612F63"/>
    <w:rsid w:val="0061301D"/>
    <w:rsid w:val="00613321"/>
    <w:rsid w:val="00614C06"/>
    <w:rsid w:val="00614D03"/>
    <w:rsid w:val="00614F8F"/>
    <w:rsid w:val="0061574E"/>
    <w:rsid w:val="00615AB9"/>
    <w:rsid w:val="00615C30"/>
    <w:rsid w:val="00615E1F"/>
    <w:rsid w:val="006162FA"/>
    <w:rsid w:val="00616658"/>
    <w:rsid w:val="0061691F"/>
    <w:rsid w:val="0061704A"/>
    <w:rsid w:val="0061719C"/>
    <w:rsid w:val="0061726E"/>
    <w:rsid w:val="00617610"/>
    <w:rsid w:val="006177F0"/>
    <w:rsid w:val="00620506"/>
    <w:rsid w:val="0062071B"/>
    <w:rsid w:val="00620BB8"/>
    <w:rsid w:val="00620CA5"/>
    <w:rsid w:val="00620CBB"/>
    <w:rsid w:val="00620DD2"/>
    <w:rsid w:val="00621136"/>
    <w:rsid w:val="00621175"/>
    <w:rsid w:val="006216A0"/>
    <w:rsid w:val="006216D3"/>
    <w:rsid w:val="00621811"/>
    <w:rsid w:val="006219C6"/>
    <w:rsid w:val="00621BD6"/>
    <w:rsid w:val="00621DAE"/>
    <w:rsid w:val="0062285A"/>
    <w:rsid w:val="006229CC"/>
    <w:rsid w:val="00622A1A"/>
    <w:rsid w:val="00622BBC"/>
    <w:rsid w:val="00622CCB"/>
    <w:rsid w:val="00622D11"/>
    <w:rsid w:val="006231C3"/>
    <w:rsid w:val="0062334B"/>
    <w:rsid w:val="006235BB"/>
    <w:rsid w:val="006235F0"/>
    <w:rsid w:val="00623978"/>
    <w:rsid w:val="00623A09"/>
    <w:rsid w:val="00623DF6"/>
    <w:rsid w:val="006251A2"/>
    <w:rsid w:val="0062524E"/>
    <w:rsid w:val="0062527A"/>
    <w:rsid w:val="00625515"/>
    <w:rsid w:val="00625B5D"/>
    <w:rsid w:val="0062614C"/>
    <w:rsid w:val="0062709F"/>
    <w:rsid w:val="0062755D"/>
    <w:rsid w:val="0062774D"/>
    <w:rsid w:val="00627924"/>
    <w:rsid w:val="006279E8"/>
    <w:rsid w:val="00630321"/>
    <w:rsid w:val="00630443"/>
    <w:rsid w:val="00630E60"/>
    <w:rsid w:val="006310C2"/>
    <w:rsid w:val="0063189F"/>
    <w:rsid w:val="00631F4E"/>
    <w:rsid w:val="00632116"/>
    <w:rsid w:val="00632155"/>
    <w:rsid w:val="00632487"/>
    <w:rsid w:val="006324F4"/>
    <w:rsid w:val="006325E6"/>
    <w:rsid w:val="00632675"/>
    <w:rsid w:val="00632D64"/>
    <w:rsid w:val="00633401"/>
    <w:rsid w:val="00633DD6"/>
    <w:rsid w:val="0063426C"/>
    <w:rsid w:val="00634587"/>
    <w:rsid w:val="006347C9"/>
    <w:rsid w:val="00634806"/>
    <w:rsid w:val="00634AED"/>
    <w:rsid w:val="00634B67"/>
    <w:rsid w:val="00634EC9"/>
    <w:rsid w:val="0063526F"/>
    <w:rsid w:val="00635C6B"/>
    <w:rsid w:val="00636155"/>
    <w:rsid w:val="0063616C"/>
    <w:rsid w:val="00636722"/>
    <w:rsid w:val="006369E2"/>
    <w:rsid w:val="00637733"/>
    <w:rsid w:val="006377F9"/>
    <w:rsid w:val="0064033D"/>
    <w:rsid w:val="006403B7"/>
    <w:rsid w:val="006417CE"/>
    <w:rsid w:val="0064181F"/>
    <w:rsid w:val="00641864"/>
    <w:rsid w:val="00641EFA"/>
    <w:rsid w:val="0064203C"/>
    <w:rsid w:val="0064278B"/>
    <w:rsid w:val="00642DEA"/>
    <w:rsid w:val="0064342F"/>
    <w:rsid w:val="0064383A"/>
    <w:rsid w:val="00643E3D"/>
    <w:rsid w:val="0064409E"/>
    <w:rsid w:val="006446B9"/>
    <w:rsid w:val="006448D9"/>
    <w:rsid w:val="00644A46"/>
    <w:rsid w:val="00644BF3"/>
    <w:rsid w:val="0064506D"/>
    <w:rsid w:val="006453EA"/>
    <w:rsid w:val="006456E6"/>
    <w:rsid w:val="00645F4D"/>
    <w:rsid w:val="00646426"/>
    <w:rsid w:val="006465F2"/>
    <w:rsid w:val="0064674D"/>
    <w:rsid w:val="00646D4C"/>
    <w:rsid w:val="00647108"/>
    <w:rsid w:val="0064742A"/>
    <w:rsid w:val="006476A6"/>
    <w:rsid w:val="00647750"/>
    <w:rsid w:val="00647AFB"/>
    <w:rsid w:val="0065036A"/>
    <w:rsid w:val="006505F3"/>
    <w:rsid w:val="006508F4"/>
    <w:rsid w:val="00650D8A"/>
    <w:rsid w:val="00651427"/>
    <w:rsid w:val="0065152F"/>
    <w:rsid w:val="00651798"/>
    <w:rsid w:val="0065180E"/>
    <w:rsid w:val="00651851"/>
    <w:rsid w:val="00651D05"/>
    <w:rsid w:val="006520B7"/>
    <w:rsid w:val="00652173"/>
    <w:rsid w:val="006527DA"/>
    <w:rsid w:val="00652A7B"/>
    <w:rsid w:val="00652B3B"/>
    <w:rsid w:val="0065338E"/>
    <w:rsid w:val="00653756"/>
    <w:rsid w:val="00653BBA"/>
    <w:rsid w:val="00653DCA"/>
    <w:rsid w:val="006543A0"/>
    <w:rsid w:val="006545F8"/>
    <w:rsid w:val="00654FF8"/>
    <w:rsid w:val="0065592E"/>
    <w:rsid w:val="00655CCB"/>
    <w:rsid w:val="00655CEC"/>
    <w:rsid w:val="006563D4"/>
    <w:rsid w:val="00656460"/>
    <w:rsid w:val="006570E7"/>
    <w:rsid w:val="0065719F"/>
    <w:rsid w:val="00657918"/>
    <w:rsid w:val="006605BC"/>
    <w:rsid w:val="00660749"/>
    <w:rsid w:val="006609C0"/>
    <w:rsid w:val="00660A08"/>
    <w:rsid w:val="006611F8"/>
    <w:rsid w:val="006614C7"/>
    <w:rsid w:val="006616E5"/>
    <w:rsid w:val="006617D5"/>
    <w:rsid w:val="006618F9"/>
    <w:rsid w:val="00661C0B"/>
    <w:rsid w:val="0066233E"/>
    <w:rsid w:val="00662512"/>
    <w:rsid w:val="006626CA"/>
    <w:rsid w:val="00662799"/>
    <w:rsid w:val="006627AA"/>
    <w:rsid w:val="0066287B"/>
    <w:rsid w:val="00662C11"/>
    <w:rsid w:val="00663272"/>
    <w:rsid w:val="006636B5"/>
    <w:rsid w:val="006639E9"/>
    <w:rsid w:val="00663A66"/>
    <w:rsid w:val="00663A8D"/>
    <w:rsid w:val="00663F7E"/>
    <w:rsid w:val="00663FD8"/>
    <w:rsid w:val="0066438D"/>
    <w:rsid w:val="0066449B"/>
    <w:rsid w:val="006646FF"/>
    <w:rsid w:val="0066492F"/>
    <w:rsid w:val="00664A86"/>
    <w:rsid w:val="00664DD3"/>
    <w:rsid w:val="006652FD"/>
    <w:rsid w:val="006656E2"/>
    <w:rsid w:val="00665906"/>
    <w:rsid w:val="00665BD3"/>
    <w:rsid w:val="00665D48"/>
    <w:rsid w:val="0066660A"/>
    <w:rsid w:val="00666914"/>
    <w:rsid w:val="00666F59"/>
    <w:rsid w:val="00667219"/>
    <w:rsid w:val="00667424"/>
    <w:rsid w:val="0066753A"/>
    <w:rsid w:val="006679D1"/>
    <w:rsid w:val="00667E4B"/>
    <w:rsid w:val="00670406"/>
    <w:rsid w:val="006704EC"/>
    <w:rsid w:val="00670A6C"/>
    <w:rsid w:val="00670BD4"/>
    <w:rsid w:val="006711F8"/>
    <w:rsid w:val="00671300"/>
    <w:rsid w:val="006713B8"/>
    <w:rsid w:val="006714F7"/>
    <w:rsid w:val="00671556"/>
    <w:rsid w:val="006716D2"/>
    <w:rsid w:val="00672B9A"/>
    <w:rsid w:val="00672BAD"/>
    <w:rsid w:val="00672C6A"/>
    <w:rsid w:val="00672FFE"/>
    <w:rsid w:val="00673192"/>
    <w:rsid w:val="00673526"/>
    <w:rsid w:val="006736AB"/>
    <w:rsid w:val="006736ED"/>
    <w:rsid w:val="006740BC"/>
    <w:rsid w:val="0067433A"/>
    <w:rsid w:val="0067473A"/>
    <w:rsid w:val="00674857"/>
    <w:rsid w:val="00674B39"/>
    <w:rsid w:val="00675652"/>
    <w:rsid w:val="006759BF"/>
    <w:rsid w:val="00675B3A"/>
    <w:rsid w:val="00676694"/>
    <w:rsid w:val="00676710"/>
    <w:rsid w:val="006772ED"/>
    <w:rsid w:val="00677508"/>
    <w:rsid w:val="00677ABB"/>
    <w:rsid w:val="0068005A"/>
    <w:rsid w:val="006804E9"/>
    <w:rsid w:val="0068060A"/>
    <w:rsid w:val="006808E3"/>
    <w:rsid w:val="006811EB"/>
    <w:rsid w:val="00681E8A"/>
    <w:rsid w:val="006827A6"/>
    <w:rsid w:val="00682C2F"/>
    <w:rsid w:val="00683EA8"/>
    <w:rsid w:val="00683F96"/>
    <w:rsid w:val="00683FBA"/>
    <w:rsid w:val="00683FCB"/>
    <w:rsid w:val="00684105"/>
    <w:rsid w:val="00684CAD"/>
    <w:rsid w:val="00684F3C"/>
    <w:rsid w:val="00684F88"/>
    <w:rsid w:val="006852EA"/>
    <w:rsid w:val="00685329"/>
    <w:rsid w:val="00685A89"/>
    <w:rsid w:val="00686072"/>
    <w:rsid w:val="00686657"/>
    <w:rsid w:val="00686B7A"/>
    <w:rsid w:val="00686C03"/>
    <w:rsid w:val="00686C14"/>
    <w:rsid w:val="00686E4A"/>
    <w:rsid w:val="00686EBD"/>
    <w:rsid w:val="006871DF"/>
    <w:rsid w:val="006872B2"/>
    <w:rsid w:val="00690193"/>
    <w:rsid w:val="00690B1F"/>
    <w:rsid w:val="00691103"/>
    <w:rsid w:val="00691272"/>
    <w:rsid w:val="00691A35"/>
    <w:rsid w:val="00692349"/>
    <w:rsid w:val="00692448"/>
    <w:rsid w:val="00692AA2"/>
    <w:rsid w:val="00692E89"/>
    <w:rsid w:val="006930C5"/>
    <w:rsid w:val="006934C4"/>
    <w:rsid w:val="00693860"/>
    <w:rsid w:val="00693A47"/>
    <w:rsid w:val="00694288"/>
    <w:rsid w:val="00694C79"/>
    <w:rsid w:val="006956D5"/>
    <w:rsid w:val="00695932"/>
    <w:rsid w:val="00695CB1"/>
    <w:rsid w:val="00695EA5"/>
    <w:rsid w:val="00695EBD"/>
    <w:rsid w:val="00696183"/>
    <w:rsid w:val="006967C0"/>
    <w:rsid w:val="00696F82"/>
    <w:rsid w:val="00697008"/>
    <w:rsid w:val="006970D1"/>
    <w:rsid w:val="00697227"/>
    <w:rsid w:val="006978ED"/>
    <w:rsid w:val="00697EA2"/>
    <w:rsid w:val="006A0A71"/>
    <w:rsid w:val="006A0E45"/>
    <w:rsid w:val="006A1445"/>
    <w:rsid w:val="006A1A4D"/>
    <w:rsid w:val="006A1AC7"/>
    <w:rsid w:val="006A204E"/>
    <w:rsid w:val="006A2212"/>
    <w:rsid w:val="006A2466"/>
    <w:rsid w:val="006A26A1"/>
    <w:rsid w:val="006A2DD1"/>
    <w:rsid w:val="006A3093"/>
    <w:rsid w:val="006A38E8"/>
    <w:rsid w:val="006A41E3"/>
    <w:rsid w:val="006A450E"/>
    <w:rsid w:val="006A46FB"/>
    <w:rsid w:val="006A49FD"/>
    <w:rsid w:val="006A4A41"/>
    <w:rsid w:val="006A5847"/>
    <w:rsid w:val="006A5A03"/>
    <w:rsid w:val="006A5C14"/>
    <w:rsid w:val="006A5C7A"/>
    <w:rsid w:val="006A624F"/>
    <w:rsid w:val="006A62EE"/>
    <w:rsid w:val="006A6A02"/>
    <w:rsid w:val="006A6F1C"/>
    <w:rsid w:val="006A714E"/>
    <w:rsid w:val="006A740D"/>
    <w:rsid w:val="006A7847"/>
    <w:rsid w:val="006B021A"/>
    <w:rsid w:val="006B02C7"/>
    <w:rsid w:val="006B03AD"/>
    <w:rsid w:val="006B042D"/>
    <w:rsid w:val="006B0486"/>
    <w:rsid w:val="006B073C"/>
    <w:rsid w:val="006B07BD"/>
    <w:rsid w:val="006B0B4B"/>
    <w:rsid w:val="006B1496"/>
    <w:rsid w:val="006B15EF"/>
    <w:rsid w:val="006B2191"/>
    <w:rsid w:val="006B267E"/>
    <w:rsid w:val="006B277C"/>
    <w:rsid w:val="006B2A38"/>
    <w:rsid w:val="006B2B76"/>
    <w:rsid w:val="006B338A"/>
    <w:rsid w:val="006B3725"/>
    <w:rsid w:val="006B3951"/>
    <w:rsid w:val="006B4035"/>
    <w:rsid w:val="006B4B9C"/>
    <w:rsid w:val="006B4E51"/>
    <w:rsid w:val="006B5008"/>
    <w:rsid w:val="006B51EF"/>
    <w:rsid w:val="006B5CA5"/>
    <w:rsid w:val="006B6068"/>
    <w:rsid w:val="006B638C"/>
    <w:rsid w:val="006B6828"/>
    <w:rsid w:val="006B6EC9"/>
    <w:rsid w:val="006B707C"/>
    <w:rsid w:val="006B715A"/>
    <w:rsid w:val="006B7912"/>
    <w:rsid w:val="006B7DA8"/>
    <w:rsid w:val="006B7F31"/>
    <w:rsid w:val="006C01CF"/>
    <w:rsid w:val="006C0253"/>
    <w:rsid w:val="006C0AEB"/>
    <w:rsid w:val="006C11B4"/>
    <w:rsid w:val="006C14BB"/>
    <w:rsid w:val="006C20A4"/>
    <w:rsid w:val="006C2114"/>
    <w:rsid w:val="006C2139"/>
    <w:rsid w:val="006C223B"/>
    <w:rsid w:val="006C2736"/>
    <w:rsid w:val="006C27DD"/>
    <w:rsid w:val="006C2BA9"/>
    <w:rsid w:val="006C3303"/>
    <w:rsid w:val="006C3674"/>
    <w:rsid w:val="006C36BC"/>
    <w:rsid w:val="006C38E6"/>
    <w:rsid w:val="006C3F6E"/>
    <w:rsid w:val="006C402D"/>
    <w:rsid w:val="006C4CF5"/>
    <w:rsid w:val="006C5385"/>
    <w:rsid w:val="006C5A08"/>
    <w:rsid w:val="006C5A57"/>
    <w:rsid w:val="006C5CFA"/>
    <w:rsid w:val="006C68A6"/>
    <w:rsid w:val="006C6ABE"/>
    <w:rsid w:val="006C6C10"/>
    <w:rsid w:val="006C6CAC"/>
    <w:rsid w:val="006C708A"/>
    <w:rsid w:val="006C7A6C"/>
    <w:rsid w:val="006D0E76"/>
    <w:rsid w:val="006D0EC8"/>
    <w:rsid w:val="006D13A7"/>
    <w:rsid w:val="006D198D"/>
    <w:rsid w:val="006D1AD9"/>
    <w:rsid w:val="006D1FB5"/>
    <w:rsid w:val="006D2692"/>
    <w:rsid w:val="006D275B"/>
    <w:rsid w:val="006D2AA5"/>
    <w:rsid w:val="006D3002"/>
    <w:rsid w:val="006D39C6"/>
    <w:rsid w:val="006D3C68"/>
    <w:rsid w:val="006D3EE0"/>
    <w:rsid w:val="006D42AA"/>
    <w:rsid w:val="006D4339"/>
    <w:rsid w:val="006D4362"/>
    <w:rsid w:val="006D4AFA"/>
    <w:rsid w:val="006D58AD"/>
    <w:rsid w:val="006D5B14"/>
    <w:rsid w:val="006D5C07"/>
    <w:rsid w:val="006D5C99"/>
    <w:rsid w:val="006D6300"/>
    <w:rsid w:val="006D6AD0"/>
    <w:rsid w:val="006D7BAB"/>
    <w:rsid w:val="006D7D06"/>
    <w:rsid w:val="006E03D0"/>
    <w:rsid w:val="006E0B39"/>
    <w:rsid w:val="006E0CB5"/>
    <w:rsid w:val="006E1009"/>
    <w:rsid w:val="006E1C80"/>
    <w:rsid w:val="006E1FEA"/>
    <w:rsid w:val="006E2357"/>
    <w:rsid w:val="006E2382"/>
    <w:rsid w:val="006E2931"/>
    <w:rsid w:val="006E2EB1"/>
    <w:rsid w:val="006E31FD"/>
    <w:rsid w:val="006E3357"/>
    <w:rsid w:val="006E34E4"/>
    <w:rsid w:val="006E3943"/>
    <w:rsid w:val="006E3BA9"/>
    <w:rsid w:val="006E3D6E"/>
    <w:rsid w:val="006E420D"/>
    <w:rsid w:val="006E4B21"/>
    <w:rsid w:val="006E4E30"/>
    <w:rsid w:val="006E52B9"/>
    <w:rsid w:val="006E52D7"/>
    <w:rsid w:val="006E5A54"/>
    <w:rsid w:val="006E5B15"/>
    <w:rsid w:val="006E6A21"/>
    <w:rsid w:val="006E70FA"/>
    <w:rsid w:val="006E7158"/>
    <w:rsid w:val="006E72AA"/>
    <w:rsid w:val="006F0486"/>
    <w:rsid w:val="006F05D4"/>
    <w:rsid w:val="006F0E37"/>
    <w:rsid w:val="006F0E96"/>
    <w:rsid w:val="006F1703"/>
    <w:rsid w:val="006F18A8"/>
    <w:rsid w:val="006F1938"/>
    <w:rsid w:val="006F1A62"/>
    <w:rsid w:val="006F224B"/>
    <w:rsid w:val="006F257D"/>
    <w:rsid w:val="006F2802"/>
    <w:rsid w:val="006F2E0F"/>
    <w:rsid w:val="006F2FD5"/>
    <w:rsid w:val="006F387A"/>
    <w:rsid w:val="006F3EA8"/>
    <w:rsid w:val="006F4578"/>
    <w:rsid w:val="006F45C0"/>
    <w:rsid w:val="006F4811"/>
    <w:rsid w:val="006F48C8"/>
    <w:rsid w:val="006F506F"/>
    <w:rsid w:val="006F5237"/>
    <w:rsid w:val="006F5272"/>
    <w:rsid w:val="006F5411"/>
    <w:rsid w:val="006F58B4"/>
    <w:rsid w:val="006F5A0E"/>
    <w:rsid w:val="006F5B30"/>
    <w:rsid w:val="006F5B53"/>
    <w:rsid w:val="006F5E6A"/>
    <w:rsid w:val="006F6191"/>
    <w:rsid w:val="006F63B2"/>
    <w:rsid w:val="006F64C1"/>
    <w:rsid w:val="006F6650"/>
    <w:rsid w:val="006F69EC"/>
    <w:rsid w:val="006F7111"/>
    <w:rsid w:val="006F711F"/>
    <w:rsid w:val="006F75F6"/>
    <w:rsid w:val="006F7980"/>
    <w:rsid w:val="006F798B"/>
    <w:rsid w:val="006F7F9A"/>
    <w:rsid w:val="00700B23"/>
    <w:rsid w:val="00700BA6"/>
    <w:rsid w:val="00700BF4"/>
    <w:rsid w:val="00700D14"/>
    <w:rsid w:val="00700EFC"/>
    <w:rsid w:val="00700FA8"/>
    <w:rsid w:val="00701026"/>
    <w:rsid w:val="00701165"/>
    <w:rsid w:val="0070131F"/>
    <w:rsid w:val="007018AE"/>
    <w:rsid w:val="00701FC1"/>
    <w:rsid w:val="0070223D"/>
    <w:rsid w:val="00702D16"/>
    <w:rsid w:val="0070302A"/>
    <w:rsid w:val="0070331E"/>
    <w:rsid w:val="0070336E"/>
    <w:rsid w:val="00703476"/>
    <w:rsid w:val="00703EBA"/>
    <w:rsid w:val="00704480"/>
    <w:rsid w:val="00704995"/>
    <w:rsid w:val="007049C3"/>
    <w:rsid w:val="00704D54"/>
    <w:rsid w:val="007050C7"/>
    <w:rsid w:val="00705170"/>
    <w:rsid w:val="00705492"/>
    <w:rsid w:val="007054D1"/>
    <w:rsid w:val="00705547"/>
    <w:rsid w:val="007056E2"/>
    <w:rsid w:val="0070599A"/>
    <w:rsid w:val="00705ADF"/>
    <w:rsid w:val="00705BD1"/>
    <w:rsid w:val="00705D8D"/>
    <w:rsid w:val="00705DE6"/>
    <w:rsid w:val="00706288"/>
    <w:rsid w:val="007065E9"/>
    <w:rsid w:val="007067D6"/>
    <w:rsid w:val="00706BF2"/>
    <w:rsid w:val="00707AF0"/>
    <w:rsid w:val="00707E04"/>
    <w:rsid w:val="00710082"/>
    <w:rsid w:val="007107D4"/>
    <w:rsid w:val="007108BE"/>
    <w:rsid w:val="00711615"/>
    <w:rsid w:val="007117D3"/>
    <w:rsid w:val="00711893"/>
    <w:rsid w:val="007119E5"/>
    <w:rsid w:val="00711F68"/>
    <w:rsid w:val="00712218"/>
    <w:rsid w:val="0071230E"/>
    <w:rsid w:val="00712D94"/>
    <w:rsid w:val="00712E4C"/>
    <w:rsid w:val="00712E76"/>
    <w:rsid w:val="00713080"/>
    <w:rsid w:val="00713081"/>
    <w:rsid w:val="00713768"/>
    <w:rsid w:val="007137AB"/>
    <w:rsid w:val="0071388D"/>
    <w:rsid w:val="007145E6"/>
    <w:rsid w:val="00714696"/>
    <w:rsid w:val="0071478B"/>
    <w:rsid w:val="007148C4"/>
    <w:rsid w:val="0071499C"/>
    <w:rsid w:val="00714A3C"/>
    <w:rsid w:val="00714D6A"/>
    <w:rsid w:val="0071581D"/>
    <w:rsid w:val="0071594A"/>
    <w:rsid w:val="007159DC"/>
    <w:rsid w:val="00715BB8"/>
    <w:rsid w:val="007161B0"/>
    <w:rsid w:val="007164A1"/>
    <w:rsid w:val="0071692E"/>
    <w:rsid w:val="00716AB1"/>
    <w:rsid w:val="00716D56"/>
    <w:rsid w:val="007174CC"/>
    <w:rsid w:val="00717857"/>
    <w:rsid w:val="007206A6"/>
    <w:rsid w:val="00720867"/>
    <w:rsid w:val="007209D4"/>
    <w:rsid w:val="00720D74"/>
    <w:rsid w:val="00720F19"/>
    <w:rsid w:val="0072102B"/>
    <w:rsid w:val="00721277"/>
    <w:rsid w:val="00721581"/>
    <w:rsid w:val="00721ECE"/>
    <w:rsid w:val="00721EEF"/>
    <w:rsid w:val="007221D7"/>
    <w:rsid w:val="00722361"/>
    <w:rsid w:val="00723E68"/>
    <w:rsid w:val="00723EED"/>
    <w:rsid w:val="007241C0"/>
    <w:rsid w:val="0072433D"/>
    <w:rsid w:val="00724388"/>
    <w:rsid w:val="00724591"/>
    <w:rsid w:val="00724C0C"/>
    <w:rsid w:val="007253C8"/>
    <w:rsid w:val="00725591"/>
    <w:rsid w:val="00725619"/>
    <w:rsid w:val="00725B6E"/>
    <w:rsid w:val="007261AB"/>
    <w:rsid w:val="00726266"/>
    <w:rsid w:val="0072666C"/>
    <w:rsid w:val="0072668E"/>
    <w:rsid w:val="0072704C"/>
    <w:rsid w:val="00727141"/>
    <w:rsid w:val="007273C7"/>
    <w:rsid w:val="007275C4"/>
    <w:rsid w:val="00727C15"/>
    <w:rsid w:val="00727F8F"/>
    <w:rsid w:val="00730284"/>
    <w:rsid w:val="0073111E"/>
    <w:rsid w:val="00731353"/>
    <w:rsid w:val="0073146A"/>
    <w:rsid w:val="00731B55"/>
    <w:rsid w:val="00731D83"/>
    <w:rsid w:val="0073210D"/>
    <w:rsid w:val="00732137"/>
    <w:rsid w:val="00732357"/>
    <w:rsid w:val="0073287F"/>
    <w:rsid w:val="00732A2D"/>
    <w:rsid w:val="00732E6A"/>
    <w:rsid w:val="00733061"/>
    <w:rsid w:val="00733247"/>
    <w:rsid w:val="007335BC"/>
    <w:rsid w:val="0073416E"/>
    <w:rsid w:val="0073423C"/>
    <w:rsid w:val="00734686"/>
    <w:rsid w:val="00734A6F"/>
    <w:rsid w:val="00734BC0"/>
    <w:rsid w:val="007353C9"/>
    <w:rsid w:val="00735691"/>
    <w:rsid w:val="0073596C"/>
    <w:rsid w:val="007363DB"/>
    <w:rsid w:val="00736790"/>
    <w:rsid w:val="00736CAE"/>
    <w:rsid w:val="00737041"/>
    <w:rsid w:val="007371F8"/>
    <w:rsid w:val="0073726D"/>
    <w:rsid w:val="00737760"/>
    <w:rsid w:val="00737FA6"/>
    <w:rsid w:val="00740866"/>
    <w:rsid w:val="00740E62"/>
    <w:rsid w:val="0074116A"/>
    <w:rsid w:val="007412DC"/>
    <w:rsid w:val="007416F7"/>
    <w:rsid w:val="00741828"/>
    <w:rsid w:val="00742037"/>
    <w:rsid w:val="00742124"/>
    <w:rsid w:val="0074239F"/>
    <w:rsid w:val="00742606"/>
    <w:rsid w:val="00742652"/>
    <w:rsid w:val="00742FC1"/>
    <w:rsid w:val="0074307F"/>
    <w:rsid w:val="00743218"/>
    <w:rsid w:val="00743564"/>
    <w:rsid w:val="007436DE"/>
    <w:rsid w:val="00743814"/>
    <w:rsid w:val="00743B64"/>
    <w:rsid w:val="00743BB3"/>
    <w:rsid w:val="00743EBB"/>
    <w:rsid w:val="0074464B"/>
    <w:rsid w:val="007446D9"/>
    <w:rsid w:val="00744848"/>
    <w:rsid w:val="00744959"/>
    <w:rsid w:val="007450D2"/>
    <w:rsid w:val="007453B7"/>
    <w:rsid w:val="007453C6"/>
    <w:rsid w:val="007455EB"/>
    <w:rsid w:val="0074601E"/>
    <w:rsid w:val="00746096"/>
    <w:rsid w:val="00746361"/>
    <w:rsid w:val="00746551"/>
    <w:rsid w:val="007466DF"/>
    <w:rsid w:val="0074671E"/>
    <w:rsid w:val="007474C2"/>
    <w:rsid w:val="00747BF3"/>
    <w:rsid w:val="00747DC4"/>
    <w:rsid w:val="00747E6C"/>
    <w:rsid w:val="007503AB"/>
    <w:rsid w:val="0075078C"/>
    <w:rsid w:val="00750819"/>
    <w:rsid w:val="007509AE"/>
    <w:rsid w:val="00750B06"/>
    <w:rsid w:val="00750EDD"/>
    <w:rsid w:val="00750FC1"/>
    <w:rsid w:val="00751418"/>
    <w:rsid w:val="00752160"/>
    <w:rsid w:val="00752CFC"/>
    <w:rsid w:val="00752D33"/>
    <w:rsid w:val="00752D38"/>
    <w:rsid w:val="00753575"/>
    <w:rsid w:val="00753EDA"/>
    <w:rsid w:val="00754257"/>
    <w:rsid w:val="007544C0"/>
    <w:rsid w:val="00754817"/>
    <w:rsid w:val="00754EAD"/>
    <w:rsid w:val="00755DE6"/>
    <w:rsid w:val="0075625A"/>
    <w:rsid w:val="00756E87"/>
    <w:rsid w:val="00757578"/>
    <w:rsid w:val="007576A5"/>
    <w:rsid w:val="00757790"/>
    <w:rsid w:val="00757EBA"/>
    <w:rsid w:val="00757EEF"/>
    <w:rsid w:val="00760641"/>
    <w:rsid w:val="00760CFF"/>
    <w:rsid w:val="00760F98"/>
    <w:rsid w:val="00760FD6"/>
    <w:rsid w:val="0076131F"/>
    <w:rsid w:val="0076141E"/>
    <w:rsid w:val="00761569"/>
    <w:rsid w:val="0076277E"/>
    <w:rsid w:val="00762BDB"/>
    <w:rsid w:val="00762BE6"/>
    <w:rsid w:val="00762F7F"/>
    <w:rsid w:val="00763002"/>
    <w:rsid w:val="00763069"/>
    <w:rsid w:val="0076309C"/>
    <w:rsid w:val="007633EE"/>
    <w:rsid w:val="007635E8"/>
    <w:rsid w:val="00763644"/>
    <w:rsid w:val="00763C3D"/>
    <w:rsid w:val="00764098"/>
    <w:rsid w:val="00764689"/>
    <w:rsid w:val="00764A8B"/>
    <w:rsid w:val="00764DB6"/>
    <w:rsid w:val="00764E2B"/>
    <w:rsid w:val="00765402"/>
    <w:rsid w:val="0076551C"/>
    <w:rsid w:val="0076570E"/>
    <w:rsid w:val="0076584F"/>
    <w:rsid w:val="00765875"/>
    <w:rsid w:val="00765A69"/>
    <w:rsid w:val="00765E9B"/>
    <w:rsid w:val="007661A2"/>
    <w:rsid w:val="0076630C"/>
    <w:rsid w:val="00766427"/>
    <w:rsid w:val="007664A7"/>
    <w:rsid w:val="00766AB1"/>
    <w:rsid w:val="007674DD"/>
    <w:rsid w:val="0076770C"/>
    <w:rsid w:val="007678A0"/>
    <w:rsid w:val="0077031C"/>
    <w:rsid w:val="007710B9"/>
    <w:rsid w:val="007714EB"/>
    <w:rsid w:val="007715B3"/>
    <w:rsid w:val="0077172F"/>
    <w:rsid w:val="007717B4"/>
    <w:rsid w:val="00771BAB"/>
    <w:rsid w:val="00771E26"/>
    <w:rsid w:val="00771F25"/>
    <w:rsid w:val="007720A7"/>
    <w:rsid w:val="0077252F"/>
    <w:rsid w:val="0077275B"/>
    <w:rsid w:val="007727A8"/>
    <w:rsid w:val="0077286C"/>
    <w:rsid w:val="00772936"/>
    <w:rsid w:val="007731FE"/>
    <w:rsid w:val="0077378F"/>
    <w:rsid w:val="00773F1E"/>
    <w:rsid w:val="0077413D"/>
    <w:rsid w:val="00774308"/>
    <w:rsid w:val="00774849"/>
    <w:rsid w:val="007748EC"/>
    <w:rsid w:val="00774D37"/>
    <w:rsid w:val="00774D8E"/>
    <w:rsid w:val="00774FEF"/>
    <w:rsid w:val="0077572D"/>
    <w:rsid w:val="007757B8"/>
    <w:rsid w:val="00775A8D"/>
    <w:rsid w:val="007760C5"/>
    <w:rsid w:val="00776A73"/>
    <w:rsid w:val="00776ED5"/>
    <w:rsid w:val="00776F26"/>
    <w:rsid w:val="00777252"/>
    <w:rsid w:val="007772D9"/>
    <w:rsid w:val="00777326"/>
    <w:rsid w:val="00777790"/>
    <w:rsid w:val="00777C01"/>
    <w:rsid w:val="00777DFF"/>
    <w:rsid w:val="00780081"/>
    <w:rsid w:val="007801F6"/>
    <w:rsid w:val="007803F5"/>
    <w:rsid w:val="00780464"/>
    <w:rsid w:val="007804D9"/>
    <w:rsid w:val="00780681"/>
    <w:rsid w:val="00780949"/>
    <w:rsid w:val="00780C36"/>
    <w:rsid w:val="0078167B"/>
    <w:rsid w:val="00781982"/>
    <w:rsid w:val="00781E9F"/>
    <w:rsid w:val="00782427"/>
    <w:rsid w:val="00782724"/>
    <w:rsid w:val="00782785"/>
    <w:rsid w:val="00782FB1"/>
    <w:rsid w:val="00783703"/>
    <w:rsid w:val="00783BE0"/>
    <w:rsid w:val="00783CE8"/>
    <w:rsid w:val="00784474"/>
    <w:rsid w:val="00784A79"/>
    <w:rsid w:val="00784D7C"/>
    <w:rsid w:val="007850E0"/>
    <w:rsid w:val="007855D0"/>
    <w:rsid w:val="007855FD"/>
    <w:rsid w:val="0078567C"/>
    <w:rsid w:val="007856AE"/>
    <w:rsid w:val="007857DE"/>
    <w:rsid w:val="00785AEA"/>
    <w:rsid w:val="00785CD8"/>
    <w:rsid w:val="00785DCE"/>
    <w:rsid w:val="0078615C"/>
    <w:rsid w:val="00786222"/>
    <w:rsid w:val="0078625F"/>
    <w:rsid w:val="007862A8"/>
    <w:rsid w:val="007862F6"/>
    <w:rsid w:val="0078641F"/>
    <w:rsid w:val="007864EC"/>
    <w:rsid w:val="007869BF"/>
    <w:rsid w:val="00786B56"/>
    <w:rsid w:val="00786CA7"/>
    <w:rsid w:val="00787279"/>
    <w:rsid w:val="00787E75"/>
    <w:rsid w:val="0079079B"/>
    <w:rsid w:val="007908F4"/>
    <w:rsid w:val="007909A1"/>
    <w:rsid w:val="00790ADA"/>
    <w:rsid w:val="00790C19"/>
    <w:rsid w:val="00790CAB"/>
    <w:rsid w:val="00790F61"/>
    <w:rsid w:val="00790F6F"/>
    <w:rsid w:val="00791247"/>
    <w:rsid w:val="0079168F"/>
    <w:rsid w:val="00791CF9"/>
    <w:rsid w:val="00791F44"/>
    <w:rsid w:val="00791F8E"/>
    <w:rsid w:val="00791FE1"/>
    <w:rsid w:val="0079226C"/>
    <w:rsid w:val="0079236F"/>
    <w:rsid w:val="007932E2"/>
    <w:rsid w:val="00793646"/>
    <w:rsid w:val="00793D4F"/>
    <w:rsid w:val="00794619"/>
    <w:rsid w:val="00795197"/>
    <w:rsid w:val="00795878"/>
    <w:rsid w:val="00795A17"/>
    <w:rsid w:val="00795BCF"/>
    <w:rsid w:val="00795F92"/>
    <w:rsid w:val="00796308"/>
    <w:rsid w:val="00796743"/>
    <w:rsid w:val="00796CB6"/>
    <w:rsid w:val="0079725D"/>
    <w:rsid w:val="00797D9C"/>
    <w:rsid w:val="00797ECC"/>
    <w:rsid w:val="00797FB0"/>
    <w:rsid w:val="007A0365"/>
    <w:rsid w:val="007A0596"/>
    <w:rsid w:val="007A0697"/>
    <w:rsid w:val="007A0AE5"/>
    <w:rsid w:val="007A0CCC"/>
    <w:rsid w:val="007A0E53"/>
    <w:rsid w:val="007A1323"/>
    <w:rsid w:val="007A146D"/>
    <w:rsid w:val="007A19F4"/>
    <w:rsid w:val="007A2352"/>
    <w:rsid w:val="007A2A29"/>
    <w:rsid w:val="007A2A53"/>
    <w:rsid w:val="007A320C"/>
    <w:rsid w:val="007A34B8"/>
    <w:rsid w:val="007A351D"/>
    <w:rsid w:val="007A36B3"/>
    <w:rsid w:val="007A37FD"/>
    <w:rsid w:val="007A3A62"/>
    <w:rsid w:val="007A454E"/>
    <w:rsid w:val="007A48C5"/>
    <w:rsid w:val="007A4A11"/>
    <w:rsid w:val="007A4CA6"/>
    <w:rsid w:val="007A4D1F"/>
    <w:rsid w:val="007A50A2"/>
    <w:rsid w:val="007A525D"/>
    <w:rsid w:val="007A52EC"/>
    <w:rsid w:val="007A5428"/>
    <w:rsid w:val="007A5DC3"/>
    <w:rsid w:val="007A5E6A"/>
    <w:rsid w:val="007A6073"/>
    <w:rsid w:val="007A6452"/>
    <w:rsid w:val="007A64D5"/>
    <w:rsid w:val="007A6BD5"/>
    <w:rsid w:val="007A76A5"/>
    <w:rsid w:val="007A7A0D"/>
    <w:rsid w:val="007A7B55"/>
    <w:rsid w:val="007A7C9D"/>
    <w:rsid w:val="007A7CD5"/>
    <w:rsid w:val="007A7EF7"/>
    <w:rsid w:val="007B043F"/>
    <w:rsid w:val="007B0563"/>
    <w:rsid w:val="007B069B"/>
    <w:rsid w:val="007B0743"/>
    <w:rsid w:val="007B0FA3"/>
    <w:rsid w:val="007B147E"/>
    <w:rsid w:val="007B1C15"/>
    <w:rsid w:val="007B2501"/>
    <w:rsid w:val="007B25A8"/>
    <w:rsid w:val="007B25C5"/>
    <w:rsid w:val="007B2732"/>
    <w:rsid w:val="007B2A6A"/>
    <w:rsid w:val="007B2B8C"/>
    <w:rsid w:val="007B31CC"/>
    <w:rsid w:val="007B3208"/>
    <w:rsid w:val="007B3D41"/>
    <w:rsid w:val="007B4106"/>
    <w:rsid w:val="007B41E1"/>
    <w:rsid w:val="007B49A1"/>
    <w:rsid w:val="007B4E9B"/>
    <w:rsid w:val="007B4F50"/>
    <w:rsid w:val="007B53B5"/>
    <w:rsid w:val="007B5880"/>
    <w:rsid w:val="007B5B59"/>
    <w:rsid w:val="007B5CB0"/>
    <w:rsid w:val="007B5D28"/>
    <w:rsid w:val="007B5E8C"/>
    <w:rsid w:val="007B60E7"/>
    <w:rsid w:val="007B6162"/>
    <w:rsid w:val="007B6586"/>
    <w:rsid w:val="007B6600"/>
    <w:rsid w:val="007B680D"/>
    <w:rsid w:val="007B7603"/>
    <w:rsid w:val="007B78FB"/>
    <w:rsid w:val="007B7B6B"/>
    <w:rsid w:val="007B7EDD"/>
    <w:rsid w:val="007C02F9"/>
    <w:rsid w:val="007C0613"/>
    <w:rsid w:val="007C14CB"/>
    <w:rsid w:val="007C16D4"/>
    <w:rsid w:val="007C1775"/>
    <w:rsid w:val="007C24FC"/>
    <w:rsid w:val="007C24FE"/>
    <w:rsid w:val="007C27DA"/>
    <w:rsid w:val="007C28A4"/>
    <w:rsid w:val="007C333A"/>
    <w:rsid w:val="007C374B"/>
    <w:rsid w:val="007C4250"/>
    <w:rsid w:val="007C4429"/>
    <w:rsid w:val="007C458C"/>
    <w:rsid w:val="007C526E"/>
    <w:rsid w:val="007C57CA"/>
    <w:rsid w:val="007C588C"/>
    <w:rsid w:val="007C5D8B"/>
    <w:rsid w:val="007C6393"/>
    <w:rsid w:val="007C66FC"/>
    <w:rsid w:val="007C6936"/>
    <w:rsid w:val="007C6B92"/>
    <w:rsid w:val="007C6C37"/>
    <w:rsid w:val="007C70BF"/>
    <w:rsid w:val="007C7584"/>
    <w:rsid w:val="007C7686"/>
    <w:rsid w:val="007C7A0F"/>
    <w:rsid w:val="007D05D9"/>
    <w:rsid w:val="007D0765"/>
    <w:rsid w:val="007D0C81"/>
    <w:rsid w:val="007D0D87"/>
    <w:rsid w:val="007D0DC5"/>
    <w:rsid w:val="007D0FEE"/>
    <w:rsid w:val="007D1A39"/>
    <w:rsid w:val="007D1DDC"/>
    <w:rsid w:val="007D1E4F"/>
    <w:rsid w:val="007D26B4"/>
    <w:rsid w:val="007D27BE"/>
    <w:rsid w:val="007D3081"/>
    <w:rsid w:val="007D3B17"/>
    <w:rsid w:val="007D3FC3"/>
    <w:rsid w:val="007D444B"/>
    <w:rsid w:val="007D4743"/>
    <w:rsid w:val="007D4845"/>
    <w:rsid w:val="007D4966"/>
    <w:rsid w:val="007D49B9"/>
    <w:rsid w:val="007D4E9E"/>
    <w:rsid w:val="007D4EDB"/>
    <w:rsid w:val="007D5302"/>
    <w:rsid w:val="007D53D8"/>
    <w:rsid w:val="007D53DD"/>
    <w:rsid w:val="007D542D"/>
    <w:rsid w:val="007D546B"/>
    <w:rsid w:val="007D55CA"/>
    <w:rsid w:val="007D55D4"/>
    <w:rsid w:val="007D5D21"/>
    <w:rsid w:val="007D5D9F"/>
    <w:rsid w:val="007D6044"/>
    <w:rsid w:val="007D61A7"/>
    <w:rsid w:val="007D6765"/>
    <w:rsid w:val="007D6DAB"/>
    <w:rsid w:val="007D77B2"/>
    <w:rsid w:val="007D7837"/>
    <w:rsid w:val="007D7886"/>
    <w:rsid w:val="007D793F"/>
    <w:rsid w:val="007D79F1"/>
    <w:rsid w:val="007D7C02"/>
    <w:rsid w:val="007D7D5B"/>
    <w:rsid w:val="007E0214"/>
    <w:rsid w:val="007E0262"/>
    <w:rsid w:val="007E031F"/>
    <w:rsid w:val="007E1538"/>
    <w:rsid w:val="007E21B8"/>
    <w:rsid w:val="007E250F"/>
    <w:rsid w:val="007E28CD"/>
    <w:rsid w:val="007E2BF8"/>
    <w:rsid w:val="007E2C76"/>
    <w:rsid w:val="007E358E"/>
    <w:rsid w:val="007E412F"/>
    <w:rsid w:val="007E4136"/>
    <w:rsid w:val="007E4DEB"/>
    <w:rsid w:val="007E5487"/>
    <w:rsid w:val="007E56E0"/>
    <w:rsid w:val="007E5CD7"/>
    <w:rsid w:val="007E5D4B"/>
    <w:rsid w:val="007E6061"/>
    <w:rsid w:val="007E676E"/>
    <w:rsid w:val="007E68AD"/>
    <w:rsid w:val="007E6950"/>
    <w:rsid w:val="007E6A18"/>
    <w:rsid w:val="007E722D"/>
    <w:rsid w:val="007E7890"/>
    <w:rsid w:val="007F0ADD"/>
    <w:rsid w:val="007F0F13"/>
    <w:rsid w:val="007F102B"/>
    <w:rsid w:val="007F132A"/>
    <w:rsid w:val="007F186E"/>
    <w:rsid w:val="007F1B70"/>
    <w:rsid w:val="007F1BD1"/>
    <w:rsid w:val="007F1D42"/>
    <w:rsid w:val="007F25BA"/>
    <w:rsid w:val="007F2828"/>
    <w:rsid w:val="007F2892"/>
    <w:rsid w:val="007F33B0"/>
    <w:rsid w:val="007F3C9E"/>
    <w:rsid w:val="007F435A"/>
    <w:rsid w:val="007F43F5"/>
    <w:rsid w:val="007F4872"/>
    <w:rsid w:val="007F525D"/>
    <w:rsid w:val="007F52A0"/>
    <w:rsid w:val="007F52C7"/>
    <w:rsid w:val="007F5FFC"/>
    <w:rsid w:val="007F608A"/>
    <w:rsid w:val="007F617C"/>
    <w:rsid w:val="007F6579"/>
    <w:rsid w:val="007F678B"/>
    <w:rsid w:val="007F6D5F"/>
    <w:rsid w:val="007F7685"/>
    <w:rsid w:val="00800438"/>
    <w:rsid w:val="00800B01"/>
    <w:rsid w:val="00800DEF"/>
    <w:rsid w:val="0080123D"/>
    <w:rsid w:val="008012F1"/>
    <w:rsid w:val="008016CE"/>
    <w:rsid w:val="00801923"/>
    <w:rsid w:val="00801BC1"/>
    <w:rsid w:val="0080222F"/>
    <w:rsid w:val="00802ADB"/>
    <w:rsid w:val="00802F71"/>
    <w:rsid w:val="008032C7"/>
    <w:rsid w:val="0080347E"/>
    <w:rsid w:val="008034BE"/>
    <w:rsid w:val="00803BCB"/>
    <w:rsid w:val="00803DF8"/>
    <w:rsid w:val="00803F3E"/>
    <w:rsid w:val="00803FD6"/>
    <w:rsid w:val="0080403C"/>
    <w:rsid w:val="008042EE"/>
    <w:rsid w:val="00804725"/>
    <w:rsid w:val="008047FC"/>
    <w:rsid w:val="00804BF0"/>
    <w:rsid w:val="00804D12"/>
    <w:rsid w:val="00804FB3"/>
    <w:rsid w:val="00805471"/>
    <w:rsid w:val="00805EAE"/>
    <w:rsid w:val="0080602C"/>
    <w:rsid w:val="0080604F"/>
    <w:rsid w:val="00806336"/>
    <w:rsid w:val="008066B2"/>
    <w:rsid w:val="008067E4"/>
    <w:rsid w:val="0080699B"/>
    <w:rsid w:val="00806EE0"/>
    <w:rsid w:val="0080708D"/>
    <w:rsid w:val="008075FC"/>
    <w:rsid w:val="00807709"/>
    <w:rsid w:val="00807731"/>
    <w:rsid w:val="00807A1C"/>
    <w:rsid w:val="00810097"/>
    <w:rsid w:val="00810191"/>
    <w:rsid w:val="00810297"/>
    <w:rsid w:val="0081040E"/>
    <w:rsid w:val="0081065C"/>
    <w:rsid w:val="0081148F"/>
    <w:rsid w:val="00811FC3"/>
    <w:rsid w:val="008120A8"/>
    <w:rsid w:val="0081216A"/>
    <w:rsid w:val="0081241B"/>
    <w:rsid w:val="008125DF"/>
    <w:rsid w:val="008128B1"/>
    <w:rsid w:val="0081293B"/>
    <w:rsid w:val="00812B8A"/>
    <w:rsid w:val="00812D87"/>
    <w:rsid w:val="0081386E"/>
    <w:rsid w:val="00813AA0"/>
    <w:rsid w:val="00813BED"/>
    <w:rsid w:val="00813D70"/>
    <w:rsid w:val="0081442A"/>
    <w:rsid w:val="0081462F"/>
    <w:rsid w:val="008153EA"/>
    <w:rsid w:val="0081589F"/>
    <w:rsid w:val="0081759C"/>
    <w:rsid w:val="00817F2F"/>
    <w:rsid w:val="00817F47"/>
    <w:rsid w:val="00820118"/>
    <w:rsid w:val="0082086B"/>
    <w:rsid w:val="00820F47"/>
    <w:rsid w:val="00820F4E"/>
    <w:rsid w:val="00821003"/>
    <w:rsid w:val="0082122E"/>
    <w:rsid w:val="0082160C"/>
    <w:rsid w:val="008216C0"/>
    <w:rsid w:val="00821829"/>
    <w:rsid w:val="00821CB8"/>
    <w:rsid w:val="00821DCC"/>
    <w:rsid w:val="00822159"/>
    <w:rsid w:val="0082295B"/>
    <w:rsid w:val="00822BBB"/>
    <w:rsid w:val="008232D0"/>
    <w:rsid w:val="008233A2"/>
    <w:rsid w:val="00823502"/>
    <w:rsid w:val="00823514"/>
    <w:rsid w:val="00823E03"/>
    <w:rsid w:val="008240DB"/>
    <w:rsid w:val="00824AA5"/>
    <w:rsid w:val="00824BF8"/>
    <w:rsid w:val="008250CE"/>
    <w:rsid w:val="008253B1"/>
    <w:rsid w:val="00825DE5"/>
    <w:rsid w:val="00826047"/>
    <w:rsid w:val="00826739"/>
    <w:rsid w:val="00826777"/>
    <w:rsid w:val="00826780"/>
    <w:rsid w:val="00826817"/>
    <w:rsid w:val="00826833"/>
    <w:rsid w:val="008269CD"/>
    <w:rsid w:val="00827083"/>
    <w:rsid w:val="00827100"/>
    <w:rsid w:val="0082760C"/>
    <w:rsid w:val="00827884"/>
    <w:rsid w:val="00830600"/>
    <w:rsid w:val="0083075C"/>
    <w:rsid w:val="00830910"/>
    <w:rsid w:val="008309C4"/>
    <w:rsid w:val="00830C35"/>
    <w:rsid w:val="00830C4C"/>
    <w:rsid w:val="00830E6D"/>
    <w:rsid w:val="00831A41"/>
    <w:rsid w:val="00831C53"/>
    <w:rsid w:val="0083245E"/>
    <w:rsid w:val="0083272E"/>
    <w:rsid w:val="00832D37"/>
    <w:rsid w:val="00832D9B"/>
    <w:rsid w:val="00832EDC"/>
    <w:rsid w:val="008331F3"/>
    <w:rsid w:val="0083388C"/>
    <w:rsid w:val="008339E0"/>
    <w:rsid w:val="00833DC2"/>
    <w:rsid w:val="00834274"/>
    <w:rsid w:val="0083469B"/>
    <w:rsid w:val="00834867"/>
    <w:rsid w:val="0083486B"/>
    <w:rsid w:val="008350DB"/>
    <w:rsid w:val="0083524F"/>
    <w:rsid w:val="00835C77"/>
    <w:rsid w:val="00836690"/>
    <w:rsid w:val="008370A7"/>
    <w:rsid w:val="0083720B"/>
    <w:rsid w:val="008376AF"/>
    <w:rsid w:val="00837FEE"/>
    <w:rsid w:val="00840005"/>
    <w:rsid w:val="00840773"/>
    <w:rsid w:val="00840A56"/>
    <w:rsid w:val="00840ACF"/>
    <w:rsid w:val="00840C43"/>
    <w:rsid w:val="00840E1F"/>
    <w:rsid w:val="00841268"/>
    <w:rsid w:val="00841403"/>
    <w:rsid w:val="0084158A"/>
    <w:rsid w:val="00841624"/>
    <w:rsid w:val="00841735"/>
    <w:rsid w:val="00842B2D"/>
    <w:rsid w:val="00842E36"/>
    <w:rsid w:val="00842F8D"/>
    <w:rsid w:val="00843168"/>
    <w:rsid w:val="00843265"/>
    <w:rsid w:val="00843652"/>
    <w:rsid w:val="00843B5C"/>
    <w:rsid w:val="00843D10"/>
    <w:rsid w:val="00844108"/>
    <w:rsid w:val="00844F7B"/>
    <w:rsid w:val="00844FDF"/>
    <w:rsid w:val="00845703"/>
    <w:rsid w:val="00845744"/>
    <w:rsid w:val="00845F75"/>
    <w:rsid w:val="00845F77"/>
    <w:rsid w:val="00846012"/>
    <w:rsid w:val="008461DF"/>
    <w:rsid w:val="0084652C"/>
    <w:rsid w:val="008466E0"/>
    <w:rsid w:val="0084674B"/>
    <w:rsid w:val="008467A1"/>
    <w:rsid w:val="0084685D"/>
    <w:rsid w:val="008468AE"/>
    <w:rsid w:val="00846F23"/>
    <w:rsid w:val="00847242"/>
    <w:rsid w:val="0084733F"/>
    <w:rsid w:val="0084775B"/>
    <w:rsid w:val="00847883"/>
    <w:rsid w:val="00847A38"/>
    <w:rsid w:val="00847E35"/>
    <w:rsid w:val="0085006B"/>
    <w:rsid w:val="008501C9"/>
    <w:rsid w:val="00850297"/>
    <w:rsid w:val="00851048"/>
    <w:rsid w:val="0085178E"/>
    <w:rsid w:val="008519C8"/>
    <w:rsid w:val="00851B0E"/>
    <w:rsid w:val="00851C97"/>
    <w:rsid w:val="00852383"/>
    <w:rsid w:val="00852437"/>
    <w:rsid w:val="00852463"/>
    <w:rsid w:val="008524E1"/>
    <w:rsid w:val="0085284F"/>
    <w:rsid w:val="00852897"/>
    <w:rsid w:val="00852922"/>
    <w:rsid w:val="0085296A"/>
    <w:rsid w:val="008533BD"/>
    <w:rsid w:val="0085355F"/>
    <w:rsid w:val="008538B9"/>
    <w:rsid w:val="00853916"/>
    <w:rsid w:val="00853F11"/>
    <w:rsid w:val="00853F8E"/>
    <w:rsid w:val="008541C5"/>
    <w:rsid w:val="008543F8"/>
    <w:rsid w:val="008547D5"/>
    <w:rsid w:val="00854AEF"/>
    <w:rsid w:val="00854C56"/>
    <w:rsid w:val="00854CF2"/>
    <w:rsid w:val="00855354"/>
    <w:rsid w:val="00855454"/>
    <w:rsid w:val="0085551F"/>
    <w:rsid w:val="00855540"/>
    <w:rsid w:val="0085558E"/>
    <w:rsid w:val="00855B2B"/>
    <w:rsid w:val="0085608D"/>
    <w:rsid w:val="0085609B"/>
    <w:rsid w:val="008562EF"/>
    <w:rsid w:val="008565CF"/>
    <w:rsid w:val="0085693B"/>
    <w:rsid w:val="00856D0E"/>
    <w:rsid w:val="00856F09"/>
    <w:rsid w:val="00856F86"/>
    <w:rsid w:val="00857169"/>
    <w:rsid w:val="00857E45"/>
    <w:rsid w:val="00860436"/>
    <w:rsid w:val="008607B4"/>
    <w:rsid w:val="00860C2E"/>
    <w:rsid w:val="00860CA5"/>
    <w:rsid w:val="0086148F"/>
    <w:rsid w:val="0086192E"/>
    <w:rsid w:val="00861AAD"/>
    <w:rsid w:val="00861CBD"/>
    <w:rsid w:val="008621AD"/>
    <w:rsid w:val="00862C08"/>
    <w:rsid w:val="00862D11"/>
    <w:rsid w:val="00862E26"/>
    <w:rsid w:val="008631E4"/>
    <w:rsid w:val="0086336D"/>
    <w:rsid w:val="00863C00"/>
    <w:rsid w:val="00863C3E"/>
    <w:rsid w:val="00863E7F"/>
    <w:rsid w:val="0086446A"/>
    <w:rsid w:val="00864758"/>
    <w:rsid w:val="008648D0"/>
    <w:rsid w:val="00864937"/>
    <w:rsid w:val="00864971"/>
    <w:rsid w:val="00864DCD"/>
    <w:rsid w:val="00864E63"/>
    <w:rsid w:val="00864EE2"/>
    <w:rsid w:val="008652C3"/>
    <w:rsid w:val="008652E8"/>
    <w:rsid w:val="00865725"/>
    <w:rsid w:val="00865ACD"/>
    <w:rsid w:val="00865EDD"/>
    <w:rsid w:val="0086609B"/>
    <w:rsid w:val="00866A12"/>
    <w:rsid w:val="00866D0C"/>
    <w:rsid w:val="00866D22"/>
    <w:rsid w:val="00866EDF"/>
    <w:rsid w:val="00866F01"/>
    <w:rsid w:val="0086753B"/>
    <w:rsid w:val="00867AE6"/>
    <w:rsid w:val="00867C25"/>
    <w:rsid w:val="00867FD5"/>
    <w:rsid w:val="00870004"/>
    <w:rsid w:val="00870718"/>
    <w:rsid w:val="00870A23"/>
    <w:rsid w:val="00870C49"/>
    <w:rsid w:val="008710C3"/>
    <w:rsid w:val="008710CE"/>
    <w:rsid w:val="008716AC"/>
    <w:rsid w:val="008717A4"/>
    <w:rsid w:val="00871C81"/>
    <w:rsid w:val="00871DA1"/>
    <w:rsid w:val="0087216B"/>
    <w:rsid w:val="0087222E"/>
    <w:rsid w:val="00872782"/>
    <w:rsid w:val="00872793"/>
    <w:rsid w:val="00873055"/>
    <w:rsid w:val="008737C9"/>
    <w:rsid w:val="00873CD8"/>
    <w:rsid w:val="00874D10"/>
    <w:rsid w:val="00875030"/>
    <w:rsid w:val="00875482"/>
    <w:rsid w:val="0087589A"/>
    <w:rsid w:val="00875938"/>
    <w:rsid w:val="00875AC3"/>
    <w:rsid w:val="00875AE2"/>
    <w:rsid w:val="00875E0F"/>
    <w:rsid w:val="008761EB"/>
    <w:rsid w:val="008762E7"/>
    <w:rsid w:val="00876507"/>
    <w:rsid w:val="00876553"/>
    <w:rsid w:val="00876A94"/>
    <w:rsid w:val="00876B85"/>
    <w:rsid w:val="00877444"/>
    <w:rsid w:val="008774DC"/>
    <w:rsid w:val="008777DF"/>
    <w:rsid w:val="0087794D"/>
    <w:rsid w:val="00877E57"/>
    <w:rsid w:val="00877EDD"/>
    <w:rsid w:val="00880195"/>
    <w:rsid w:val="008802F9"/>
    <w:rsid w:val="00880424"/>
    <w:rsid w:val="00880739"/>
    <w:rsid w:val="00880E8F"/>
    <w:rsid w:val="00881038"/>
    <w:rsid w:val="008811F2"/>
    <w:rsid w:val="0088144E"/>
    <w:rsid w:val="008814BD"/>
    <w:rsid w:val="008814C3"/>
    <w:rsid w:val="00881824"/>
    <w:rsid w:val="00881D34"/>
    <w:rsid w:val="00882736"/>
    <w:rsid w:val="008828B4"/>
    <w:rsid w:val="0088290A"/>
    <w:rsid w:val="00883097"/>
    <w:rsid w:val="008832C2"/>
    <w:rsid w:val="00883765"/>
    <w:rsid w:val="008839A4"/>
    <w:rsid w:val="00883CD8"/>
    <w:rsid w:val="00884023"/>
    <w:rsid w:val="00884267"/>
    <w:rsid w:val="008844CD"/>
    <w:rsid w:val="00884EFD"/>
    <w:rsid w:val="008853EA"/>
    <w:rsid w:val="00885421"/>
    <w:rsid w:val="0088546B"/>
    <w:rsid w:val="00885BB6"/>
    <w:rsid w:val="00886286"/>
    <w:rsid w:val="00886431"/>
    <w:rsid w:val="00886A86"/>
    <w:rsid w:val="00886AE7"/>
    <w:rsid w:val="00886B32"/>
    <w:rsid w:val="00886F2E"/>
    <w:rsid w:val="0088706C"/>
    <w:rsid w:val="00887285"/>
    <w:rsid w:val="008874DF"/>
    <w:rsid w:val="008875AA"/>
    <w:rsid w:val="00887CC4"/>
    <w:rsid w:val="00887D06"/>
    <w:rsid w:val="00887D0B"/>
    <w:rsid w:val="00887E0F"/>
    <w:rsid w:val="00887F7E"/>
    <w:rsid w:val="00890214"/>
    <w:rsid w:val="00890522"/>
    <w:rsid w:val="00890545"/>
    <w:rsid w:val="0089058A"/>
    <w:rsid w:val="00890ACF"/>
    <w:rsid w:val="00890C5B"/>
    <w:rsid w:val="00890FB6"/>
    <w:rsid w:val="00891228"/>
    <w:rsid w:val="008912D8"/>
    <w:rsid w:val="0089163F"/>
    <w:rsid w:val="00891D39"/>
    <w:rsid w:val="00892507"/>
    <w:rsid w:val="008927C4"/>
    <w:rsid w:val="00892987"/>
    <w:rsid w:val="00892F96"/>
    <w:rsid w:val="00893947"/>
    <w:rsid w:val="00893D40"/>
    <w:rsid w:val="00894165"/>
    <w:rsid w:val="00894403"/>
    <w:rsid w:val="00894B4C"/>
    <w:rsid w:val="00894F94"/>
    <w:rsid w:val="0089502F"/>
    <w:rsid w:val="00895121"/>
    <w:rsid w:val="00895423"/>
    <w:rsid w:val="008955F1"/>
    <w:rsid w:val="00895B25"/>
    <w:rsid w:val="00895CE6"/>
    <w:rsid w:val="00895D92"/>
    <w:rsid w:val="00895F49"/>
    <w:rsid w:val="0089642E"/>
    <w:rsid w:val="00896613"/>
    <w:rsid w:val="00896D0B"/>
    <w:rsid w:val="00897046"/>
    <w:rsid w:val="008973C1"/>
    <w:rsid w:val="008974B8"/>
    <w:rsid w:val="00898940"/>
    <w:rsid w:val="008A0C8E"/>
    <w:rsid w:val="008A0D19"/>
    <w:rsid w:val="008A1587"/>
    <w:rsid w:val="008A165D"/>
    <w:rsid w:val="008A1C21"/>
    <w:rsid w:val="008A22B3"/>
    <w:rsid w:val="008A26B3"/>
    <w:rsid w:val="008A2882"/>
    <w:rsid w:val="008A2C97"/>
    <w:rsid w:val="008A2CC5"/>
    <w:rsid w:val="008A2D5C"/>
    <w:rsid w:val="008A2D72"/>
    <w:rsid w:val="008A2E6E"/>
    <w:rsid w:val="008A36BA"/>
    <w:rsid w:val="008A39EC"/>
    <w:rsid w:val="008A3B02"/>
    <w:rsid w:val="008A3B92"/>
    <w:rsid w:val="008A43FF"/>
    <w:rsid w:val="008A464C"/>
    <w:rsid w:val="008A4E6F"/>
    <w:rsid w:val="008A4F59"/>
    <w:rsid w:val="008A55CD"/>
    <w:rsid w:val="008A5918"/>
    <w:rsid w:val="008A59D4"/>
    <w:rsid w:val="008A5C2A"/>
    <w:rsid w:val="008A5C4D"/>
    <w:rsid w:val="008A5C71"/>
    <w:rsid w:val="008A5C80"/>
    <w:rsid w:val="008A5F9E"/>
    <w:rsid w:val="008A650E"/>
    <w:rsid w:val="008A6D75"/>
    <w:rsid w:val="008A72D6"/>
    <w:rsid w:val="008A7457"/>
    <w:rsid w:val="008A787C"/>
    <w:rsid w:val="008A7A69"/>
    <w:rsid w:val="008B039C"/>
    <w:rsid w:val="008B063E"/>
    <w:rsid w:val="008B07C6"/>
    <w:rsid w:val="008B10FD"/>
    <w:rsid w:val="008B139D"/>
    <w:rsid w:val="008B1585"/>
    <w:rsid w:val="008B18EE"/>
    <w:rsid w:val="008B1CF3"/>
    <w:rsid w:val="008B221E"/>
    <w:rsid w:val="008B2DF6"/>
    <w:rsid w:val="008B313C"/>
    <w:rsid w:val="008B3C02"/>
    <w:rsid w:val="008B4C93"/>
    <w:rsid w:val="008B4F17"/>
    <w:rsid w:val="008B4F1D"/>
    <w:rsid w:val="008B5103"/>
    <w:rsid w:val="008B530D"/>
    <w:rsid w:val="008B572A"/>
    <w:rsid w:val="008B6A4D"/>
    <w:rsid w:val="008B6B4D"/>
    <w:rsid w:val="008B6BFB"/>
    <w:rsid w:val="008B711F"/>
    <w:rsid w:val="008B7215"/>
    <w:rsid w:val="008B73F2"/>
    <w:rsid w:val="008B7938"/>
    <w:rsid w:val="008C04EC"/>
    <w:rsid w:val="008C0B66"/>
    <w:rsid w:val="008C0F8E"/>
    <w:rsid w:val="008C1372"/>
    <w:rsid w:val="008C15DB"/>
    <w:rsid w:val="008C199D"/>
    <w:rsid w:val="008C2002"/>
    <w:rsid w:val="008C2105"/>
    <w:rsid w:val="008C211B"/>
    <w:rsid w:val="008C2D60"/>
    <w:rsid w:val="008C2FAB"/>
    <w:rsid w:val="008C3047"/>
    <w:rsid w:val="008C372C"/>
    <w:rsid w:val="008C3A13"/>
    <w:rsid w:val="008C3F05"/>
    <w:rsid w:val="008C3FD9"/>
    <w:rsid w:val="008C422B"/>
    <w:rsid w:val="008C4D07"/>
    <w:rsid w:val="008C4EAF"/>
    <w:rsid w:val="008C5068"/>
    <w:rsid w:val="008C50D4"/>
    <w:rsid w:val="008C5353"/>
    <w:rsid w:val="008C5FDB"/>
    <w:rsid w:val="008C6FCF"/>
    <w:rsid w:val="008C6FF7"/>
    <w:rsid w:val="008C74E5"/>
    <w:rsid w:val="008C7514"/>
    <w:rsid w:val="008C7647"/>
    <w:rsid w:val="008C7C14"/>
    <w:rsid w:val="008C7D19"/>
    <w:rsid w:val="008C7D1E"/>
    <w:rsid w:val="008D0130"/>
    <w:rsid w:val="008D01E5"/>
    <w:rsid w:val="008D0BAD"/>
    <w:rsid w:val="008D0D3B"/>
    <w:rsid w:val="008D17E9"/>
    <w:rsid w:val="008D1C17"/>
    <w:rsid w:val="008D220D"/>
    <w:rsid w:val="008D226B"/>
    <w:rsid w:val="008D2461"/>
    <w:rsid w:val="008D2A5C"/>
    <w:rsid w:val="008D309C"/>
    <w:rsid w:val="008D316D"/>
    <w:rsid w:val="008D32E8"/>
    <w:rsid w:val="008D36E4"/>
    <w:rsid w:val="008D376F"/>
    <w:rsid w:val="008D4020"/>
    <w:rsid w:val="008D43C4"/>
    <w:rsid w:val="008D46EF"/>
    <w:rsid w:val="008D4922"/>
    <w:rsid w:val="008D545D"/>
    <w:rsid w:val="008D5895"/>
    <w:rsid w:val="008D5EC1"/>
    <w:rsid w:val="008D60B1"/>
    <w:rsid w:val="008D617C"/>
    <w:rsid w:val="008D63F0"/>
    <w:rsid w:val="008D6EE2"/>
    <w:rsid w:val="008D72F6"/>
    <w:rsid w:val="008D7895"/>
    <w:rsid w:val="008D7E4D"/>
    <w:rsid w:val="008E0099"/>
    <w:rsid w:val="008E0292"/>
    <w:rsid w:val="008E0818"/>
    <w:rsid w:val="008E1AC7"/>
    <w:rsid w:val="008E1D8B"/>
    <w:rsid w:val="008E1EBF"/>
    <w:rsid w:val="008E20FA"/>
    <w:rsid w:val="008E2B1E"/>
    <w:rsid w:val="008E2B32"/>
    <w:rsid w:val="008E2D88"/>
    <w:rsid w:val="008E31A7"/>
    <w:rsid w:val="008E3BB5"/>
    <w:rsid w:val="008E3CF7"/>
    <w:rsid w:val="008E4D8C"/>
    <w:rsid w:val="008E5630"/>
    <w:rsid w:val="008E5758"/>
    <w:rsid w:val="008E5AFE"/>
    <w:rsid w:val="008E627D"/>
    <w:rsid w:val="008E6447"/>
    <w:rsid w:val="008E6C7F"/>
    <w:rsid w:val="008E7031"/>
    <w:rsid w:val="008E71E5"/>
    <w:rsid w:val="008E7400"/>
    <w:rsid w:val="008E7D66"/>
    <w:rsid w:val="008F0620"/>
    <w:rsid w:val="008F0EAE"/>
    <w:rsid w:val="008F107F"/>
    <w:rsid w:val="008F10DC"/>
    <w:rsid w:val="008F14E4"/>
    <w:rsid w:val="008F1820"/>
    <w:rsid w:val="008F1D8E"/>
    <w:rsid w:val="008F1DEF"/>
    <w:rsid w:val="008F21CC"/>
    <w:rsid w:val="008F21D0"/>
    <w:rsid w:val="008F2B1A"/>
    <w:rsid w:val="008F2DF4"/>
    <w:rsid w:val="008F3505"/>
    <w:rsid w:val="008F3654"/>
    <w:rsid w:val="008F3B12"/>
    <w:rsid w:val="008F3DC2"/>
    <w:rsid w:val="008F3FDB"/>
    <w:rsid w:val="008F43D0"/>
    <w:rsid w:val="008F4F7C"/>
    <w:rsid w:val="008F5240"/>
    <w:rsid w:val="008F574E"/>
    <w:rsid w:val="008F5C81"/>
    <w:rsid w:val="008F62BF"/>
    <w:rsid w:val="008F6E1B"/>
    <w:rsid w:val="008F7331"/>
    <w:rsid w:val="008F7776"/>
    <w:rsid w:val="00900575"/>
    <w:rsid w:val="00900908"/>
    <w:rsid w:val="00900B4F"/>
    <w:rsid w:val="00901A0F"/>
    <w:rsid w:val="00901B2F"/>
    <w:rsid w:val="00902801"/>
    <w:rsid w:val="00902E18"/>
    <w:rsid w:val="00902E69"/>
    <w:rsid w:val="009036A2"/>
    <w:rsid w:val="0090377B"/>
    <w:rsid w:val="00903DBF"/>
    <w:rsid w:val="009040CF"/>
    <w:rsid w:val="00904232"/>
    <w:rsid w:val="00904377"/>
    <w:rsid w:val="009044C6"/>
    <w:rsid w:val="00904896"/>
    <w:rsid w:val="00904B21"/>
    <w:rsid w:val="009050CB"/>
    <w:rsid w:val="0090531C"/>
    <w:rsid w:val="009053A0"/>
    <w:rsid w:val="00905854"/>
    <w:rsid w:val="00906019"/>
    <w:rsid w:val="00906139"/>
    <w:rsid w:val="0090644E"/>
    <w:rsid w:val="00906B4B"/>
    <w:rsid w:val="00906D40"/>
    <w:rsid w:val="00906DD9"/>
    <w:rsid w:val="009072C6"/>
    <w:rsid w:val="00907BCC"/>
    <w:rsid w:val="00907C09"/>
    <w:rsid w:val="009100DD"/>
    <w:rsid w:val="00910122"/>
    <w:rsid w:val="009102B4"/>
    <w:rsid w:val="00910372"/>
    <w:rsid w:val="00910632"/>
    <w:rsid w:val="00910ABD"/>
    <w:rsid w:val="0091105B"/>
    <w:rsid w:val="00911390"/>
    <w:rsid w:val="009113C1"/>
    <w:rsid w:val="009115ED"/>
    <w:rsid w:val="00911B1E"/>
    <w:rsid w:val="009128A9"/>
    <w:rsid w:val="00912DEA"/>
    <w:rsid w:val="00912E15"/>
    <w:rsid w:val="009130F6"/>
    <w:rsid w:val="00913596"/>
    <w:rsid w:val="00913797"/>
    <w:rsid w:val="00913819"/>
    <w:rsid w:val="009138FA"/>
    <w:rsid w:val="00913909"/>
    <w:rsid w:val="00913959"/>
    <w:rsid w:val="00913B64"/>
    <w:rsid w:val="00913BCE"/>
    <w:rsid w:val="00913CA0"/>
    <w:rsid w:val="00913D6B"/>
    <w:rsid w:val="00913FAA"/>
    <w:rsid w:val="009141C0"/>
    <w:rsid w:val="009142FA"/>
    <w:rsid w:val="00914395"/>
    <w:rsid w:val="0091483D"/>
    <w:rsid w:val="00914E96"/>
    <w:rsid w:val="00914EC2"/>
    <w:rsid w:val="009152D6"/>
    <w:rsid w:val="009158D3"/>
    <w:rsid w:val="00915C96"/>
    <w:rsid w:val="00915F0B"/>
    <w:rsid w:val="00915F92"/>
    <w:rsid w:val="009163A4"/>
    <w:rsid w:val="009167AC"/>
    <w:rsid w:val="00916AC6"/>
    <w:rsid w:val="00916DDE"/>
    <w:rsid w:val="009173AA"/>
    <w:rsid w:val="00917E24"/>
    <w:rsid w:val="00917F32"/>
    <w:rsid w:val="0092057F"/>
    <w:rsid w:val="0092073B"/>
    <w:rsid w:val="00920925"/>
    <w:rsid w:val="00920996"/>
    <w:rsid w:val="009209EE"/>
    <w:rsid w:val="00920BFE"/>
    <w:rsid w:val="00920D51"/>
    <w:rsid w:val="00920E3B"/>
    <w:rsid w:val="00921562"/>
    <w:rsid w:val="00921664"/>
    <w:rsid w:val="00921925"/>
    <w:rsid w:val="009219E5"/>
    <w:rsid w:val="00921C49"/>
    <w:rsid w:val="00921C9A"/>
    <w:rsid w:val="0092217F"/>
    <w:rsid w:val="009221A0"/>
    <w:rsid w:val="0092237E"/>
    <w:rsid w:val="009223F1"/>
    <w:rsid w:val="00922D28"/>
    <w:rsid w:val="009235A2"/>
    <w:rsid w:val="00923817"/>
    <w:rsid w:val="00923BAE"/>
    <w:rsid w:val="0092465D"/>
    <w:rsid w:val="009246A1"/>
    <w:rsid w:val="00924963"/>
    <w:rsid w:val="00924A2E"/>
    <w:rsid w:val="00924AFF"/>
    <w:rsid w:val="00924BE2"/>
    <w:rsid w:val="00924C67"/>
    <w:rsid w:val="009254EF"/>
    <w:rsid w:val="009255AD"/>
    <w:rsid w:val="00925DAE"/>
    <w:rsid w:val="009264CA"/>
    <w:rsid w:val="00926AA2"/>
    <w:rsid w:val="00926C6F"/>
    <w:rsid w:val="009272D4"/>
    <w:rsid w:val="009275F2"/>
    <w:rsid w:val="0092790F"/>
    <w:rsid w:val="00927B19"/>
    <w:rsid w:val="00927E2F"/>
    <w:rsid w:val="00927FBA"/>
    <w:rsid w:val="00930421"/>
    <w:rsid w:val="00930C11"/>
    <w:rsid w:val="009312F9"/>
    <w:rsid w:val="009313B1"/>
    <w:rsid w:val="00931563"/>
    <w:rsid w:val="00931B07"/>
    <w:rsid w:val="00932751"/>
    <w:rsid w:val="0093329C"/>
    <w:rsid w:val="009334AF"/>
    <w:rsid w:val="00934956"/>
    <w:rsid w:val="00934A53"/>
    <w:rsid w:val="00934B48"/>
    <w:rsid w:val="00934F4B"/>
    <w:rsid w:val="00935199"/>
    <w:rsid w:val="00935901"/>
    <w:rsid w:val="00935DEA"/>
    <w:rsid w:val="00935E0A"/>
    <w:rsid w:val="009362E2"/>
    <w:rsid w:val="0093639A"/>
    <w:rsid w:val="00936913"/>
    <w:rsid w:val="00936B16"/>
    <w:rsid w:val="00936BDA"/>
    <w:rsid w:val="00936D9E"/>
    <w:rsid w:val="009379D4"/>
    <w:rsid w:val="00937B26"/>
    <w:rsid w:val="00940001"/>
    <w:rsid w:val="00940084"/>
    <w:rsid w:val="009403DF"/>
    <w:rsid w:val="0094053F"/>
    <w:rsid w:val="00940B3A"/>
    <w:rsid w:val="00940C56"/>
    <w:rsid w:val="00941101"/>
    <w:rsid w:val="00941114"/>
    <w:rsid w:val="009411E7"/>
    <w:rsid w:val="00941438"/>
    <w:rsid w:val="00941A65"/>
    <w:rsid w:val="00941C81"/>
    <w:rsid w:val="00941FF0"/>
    <w:rsid w:val="00942232"/>
    <w:rsid w:val="009422E7"/>
    <w:rsid w:val="00942DA9"/>
    <w:rsid w:val="00943352"/>
    <w:rsid w:val="009435DD"/>
    <w:rsid w:val="00943663"/>
    <w:rsid w:val="0094398D"/>
    <w:rsid w:val="0094409C"/>
    <w:rsid w:val="00944203"/>
    <w:rsid w:val="00944494"/>
    <w:rsid w:val="009447C5"/>
    <w:rsid w:val="00945D3E"/>
    <w:rsid w:val="0094637B"/>
    <w:rsid w:val="00946C21"/>
    <w:rsid w:val="00946EEB"/>
    <w:rsid w:val="00947252"/>
    <w:rsid w:val="009500E3"/>
    <w:rsid w:val="0095082A"/>
    <w:rsid w:val="0095086D"/>
    <w:rsid w:val="0095090B"/>
    <w:rsid w:val="00950DDA"/>
    <w:rsid w:val="00950E72"/>
    <w:rsid w:val="009521F3"/>
    <w:rsid w:val="00952C1F"/>
    <w:rsid w:val="00952E68"/>
    <w:rsid w:val="009531A5"/>
    <w:rsid w:val="009535D7"/>
    <w:rsid w:val="00953CBF"/>
    <w:rsid w:val="00953E53"/>
    <w:rsid w:val="00953ECD"/>
    <w:rsid w:val="00953F41"/>
    <w:rsid w:val="00953FFA"/>
    <w:rsid w:val="00954156"/>
    <w:rsid w:val="00954196"/>
    <w:rsid w:val="00954CB1"/>
    <w:rsid w:val="00954D3A"/>
    <w:rsid w:val="00954F0C"/>
    <w:rsid w:val="009552B6"/>
    <w:rsid w:val="00955354"/>
    <w:rsid w:val="00955457"/>
    <w:rsid w:val="00955994"/>
    <w:rsid w:val="009559BC"/>
    <w:rsid w:val="00955C60"/>
    <w:rsid w:val="00955C6C"/>
    <w:rsid w:val="009561CC"/>
    <w:rsid w:val="0095677F"/>
    <w:rsid w:val="00957738"/>
    <w:rsid w:val="00957753"/>
    <w:rsid w:val="00960143"/>
    <w:rsid w:val="00960B91"/>
    <w:rsid w:val="00960F9F"/>
    <w:rsid w:val="00960FC6"/>
    <w:rsid w:val="00961412"/>
    <w:rsid w:val="00961D71"/>
    <w:rsid w:val="00961EB2"/>
    <w:rsid w:val="009620B9"/>
    <w:rsid w:val="0096226C"/>
    <w:rsid w:val="00962D3B"/>
    <w:rsid w:val="009632A4"/>
    <w:rsid w:val="00963890"/>
    <w:rsid w:val="00963B77"/>
    <w:rsid w:val="00964011"/>
    <w:rsid w:val="00964037"/>
    <w:rsid w:val="009643F8"/>
    <w:rsid w:val="00964445"/>
    <w:rsid w:val="00964607"/>
    <w:rsid w:val="00964CA8"/>
    <w:rsid w:val="00964D3A"/>
    <w:rsid w:val="009656BE"/>
    <w:rsid w:val="009659DD"/>
    <w:rsid w:val="009659ED"/>
    <w:rsid w:val="00965AED"/>
    <w:rsid w:val="00966464"/>
    <w:rsid w:val="0096694F"/>
    <w:rsid w:val="00966A04"/>
    <w:rsid w:val="00966D46"/>
    <w:rsid w:val="00967751"/>
    <w:rsid w:val="00967A01"/>
    <w:rsid w:val="00967EC3"/>
    <w:rsid w:val="0097049C"/>
    <w:rsid w:val="00970552"/>
    <w:rsid w:val="0097192A"/>
    <w:rsid w:val="00971A12"/>
    <w:rsid w:val="00971C00"/>
    <w:rsid w:val="00971FFE"/>
    <w:rsid w:val="009720ED"/>
    <w:rsid w:val="0097225A"/>
    <w:rsid w:val="00972BE1"/>
    <w:rsid w:val="0097346C"/>
    <w:rsid w:val="009734A8"/>
    <w:rsid w:val="009734AB"/>
    <w:rsid w:val="0097359D"/>
    <w:rsid w:val="009735A9"/>
    <w:rsid w:val="009737D1"/>
    <w:rsid w:val="009739E3"/>
    <w:rsid w:val="00973D1A"/>
    <w:rsid w:val="00973D83"/>
    <w:rsid w:val="00973E27"/>
    <w:rsid w:val="009749C0"/>
    <w:rsid w:val="00974A93"/>
    <w:rsid w:val="00974EB9"/>
    <w:rsid w:val="00974F2F"/>
    <w:rsid w:val="009756FB"/>
    <w:rsid w:val="00975AFF"/>
    <w:rsid w:val="00976163"/>
    <w:rsid w:val="00976252"/>
    <w:rsid w:val="009763C4"/>
    <w:rsid w:val="009764B6"/>
    <w:rsid w:val="009767F8"/>
    <w:rsid w:val="009771D3"/>
    <w:rsid w:val="0097720F"/>
    <w:rsid w:val="009774D1"/>
    <w:rsid w:val="00977A0B"/>
    <w:rsid w:val="00977C2F"/>
    <w:rsid w:val="00977D5E"/>
    <w:rsid w:val="009809BC"/>
    <w:rsid w:val="00980B13"/>
    <w:rsid w:val="00980D07"/>
    <w:rsid w:val="00980D4B"/>
    <w:rsid w:val="009814C3"/>
    <w:rsid w:val="0098187A"/>
    <w:rsid w:val="0098227A"/>
    <w:rsid w:val="009825E4"/>
    <w:rsid w:val="00982DAA"/>
    <w:rsid w:val="00983575"/>
    <w:rsid w:val="009839C0"/>
    <w:rsid w:val="00983C1E"/>
    <w:rsid w:val="00983EA4"/>
    <w:rsid w:val="00983EB5"/>
    <w:rsid w:val="00983F0A"/>
    <w:rsid w:val="0098406F"/>
    <w:rsid w:val="009847D7"/>
    <w:rsid w:val="009852EB"/>
    <w:rsid w:val="009855FA"/>
    <w:rsid w:val="009856B9"/>
    <w:rsid w:val="009859E6"/>
    <w:rsid w:val="00985CD9"/>
    <w:rsid w:val="00985FEC"/>
    <w:rsid w:val="0098690F"/>
    <w:rsid w:val="009870F1"/>
    <w:rsid w:val="0098743F"/>
    <w:rsid w:val="009878E5"/>
    <w:rsid w:val="00990746"/>
    <w:rsid w:val="00990AE3"/>
    <w:rsid w:val="00991513"/>
    <w:rsid w:val="00991A25"/>
    <w:rsid w:val="00991D80"/>
    <w:rsid w:val="009922F3"/>
    <w:rsid w:val="00992524"/>
    <w:rsid w:val="00992AAF"/>
    <w:rsid w:val="00992B4C"/>
    <w:rsid w:val="009936CB"/>
    <w:rsid w:val="009938FC"/>
    <w:rsid w:val="00993EA3"/>
    <w:rsid w:val="009948C0"/>
    <w:rsid w:val="00994A2F"/>
    <w:rsid w:val="009964DA"/>
    <w:rsid w:val="0099657B"/>
    <w:rsid w:val="0099672E"/>
    <w:rsid w:val="00996BF6"/>
    <w:rsid w:val="009974DF"/>
    <w:rsid w:val="00997878"/>
    <w:rsid w:val="00997A0C"/>
    <w:rsid w:val="00997A5C"/>
    <w:rsid w:val="00997CF0"/>
    <w:rsid w:val="00997DF1"/>
    <w:rsid w:val="009A034B"/>
    <w:rsid w:val="009A0390"/>
    <w:rsid w:val="009A069E"/>
    <w:rsid w:val="009A09D4"/>
    <w:rsid w:val="009A0EC4"/>
    <w:rsid w:val="009A136F"/>
    <w:rsid w:val="009A1460"/>
    <w:rsid w:val="009A14D0"/>
    <w:rsid w:val="009A172C"/>
    <w:rsid w:val="009A1C0D"/>
    <w:rsid w:val="009A1ED4"/>
    <w:rsid w:val="009A21A0"/>
    <w:rsid w:val="009A247F"/>
    <w:rsid w:val="009A26D9"/>
    <w:rsid w:val="009A279C"/>
    <w:rsid w:val="009A2965"/>
    <w:rsid w:val="009A2F97"/>
    <w:rsid w:val="009A3C7A"/>
    <w:rsid w:val="009A3F4A"/>
    <w:rsid w:val="009A4061"/>
    <w:rsid w:val="009A4450"/>
    <w:rsid w:val="009A449D"/>
    <w:rsid w:val="009A48B1"/>
    <w:rsid w:val="009A51FE"/>
    <w:rsid w:val="009A566E"/>
    <w:rsid w:val="009A585B"/>
    <w:rsid w:val="009A5B76"/>
    <w:rsid w:val="009A6070"/>
    <w:rsid w:val="009A61BF"/>
    <w:rsid w:val="009A631E"/>
    <w:rsid w:val="009A63B0"/>
    <w:rsid w:val="009A6C49"/>
    <w:rsid w:val="009A71CD"/>
    <w:rsid w:val="009A73C0"/>
    <w:rsid w:val="009A762A"/>
    <w:rsid w:val="009B0249"/>
    <w:rsid w:val="009B0331"/>
    <w:rsid w:val="009B0413"/>
    <w:rsid w:val="009B066C"/>
    <w:rsid w:val="009B0A58"/>
    <w:rsid w:val="009B0CAD"/>
    <w:rsid w:val="009B0DE2"/>
    <w:rsid w:val="009B1842"/>
    <w:rsid w:val="009B19F2"/>
    <w:rsid w:val="009B1D08"/>
    <w:rsid w:val="009B25C2"/>
    <w:rsid w:val="009B2DE2"/>
    <w:rsid w:val="009B3046"/>
    <w:rsid w:val="009B3605"/>
    <w:rsid w:val="009B36C5"/>
    <w:rsid w:val="009B36D1"/>
    <w:rsid w:val="009B38E5"/>
    <w:rsid w:val="009B3F5C"/>
    <w:rsid w:val="009B42A9"/>
    <w:rsid w:val="009B5811"/>
    <w:rsid w:val="009B5B76"/>
    <w:rsid w:val="009B5E44"/>
    <w:rsid w:val="009B5F6A"/>
    <w:rsid w:val="009B614C"/>
    <w:rsid w:val="009B6735"/>
    <w:rsid w:val="009B67E6"/>
    <w:rsid w:val="009B6926"/>
    <w:rsid w:val="009B7158"/>
    <w:rsid w:val="009B7E9A"/>
    <w:rsid w:val="009C0313"/>
    <w:rsid w:val="009C0AC7"/>
    <w:rsid w:val="009C0C23"/>
    <w:rsid w:val="009C104E"/>
    <w:rsid w:val="009C113C"/>
    <w:rsid w:val="009C11F9"/>
    <w:rsid w:val="009C1681"/>
    <w:rsid w:val="009C1728"/>
    <w:rsid w:val="009C1765"/>
    <w:rsid w:val="009C179F"/>
    <w:rsid w:val="009C1810"/>
    <w:rsid w:val="009C1974"/>
    <w:rsid w:val="009C1B16"/>
    <w:rsid w:val="009C2525"/>
    <w:rsid w:val="009C25EA"/>
    <w:rsid w:val="009C30E2"/>
    <w:rsid w:val="009C3681"/>
    <w:rsid w:val="009C3937"/>
    <w:rsid w:val="009C4386"/>
    <w:rsid w:val="009C47D0"/>
    <w:rsid w:val="009C4AD7"/>
    <w:rsid w:val="009C4D3F"/>
    <w:rsid w:val="009C5040"/>
    <w:rsid w:val="009C52BB"/>
    <w:rsid w:val="009C5D0E"/>
    <w:rsid w:val="009C6054"/>
    <w:rsid w:val="009C65F8"/>
    <w:rsid w:val="009C688C"/>
    <w:rsid w:val="009C6B38"/>
    <w:rsid w:val="009C6C6F"/>
    <w:rsid w:val="009C6D91"/>
    <w:rsid w:val="009C6E9D"/>
    <w:rsid w:val="009C6F6F"/>
    <w:rsid w:val="009C6FE6"/>
    <w:rsid w:val="009C72BE"/>
    <w:rsid w:val="009C72C5"/>
    <w:rsid w:val="009C7414"/>
    <w:rsid w:val="009C7415"/>
    <w:rsid w:val="009C794E"/>
    <w:rsid w:val="009D0653"/>
    <w:rsid w:val="009D088F"/>
    <w:rsid w:val="009D15FA"/>
    <w:rsid w:val="009D1710"/>
    <w:rsid w:val="009D1AEF"/>
    <w:rsid w:val="009D1E46"/>
    <w:rsid w:val="009D23AA"/>
    <w:rsid w:val="009D257E"/>
    <w:rsid w:val="009D2732"/>
    <w:rsid w:val="009D2D3A"/>
    <w:rsid w:val="009D33B6"/>
    <w:rsid w:val="009D35AE"/>
    <w:rsid w:val="009D3765"/>
    <w:rsid w:val="009D3874"/>
    <w:rsid w:val="009D3B92"/>
    <w:rsid w:val="009D40E0"/>
    <w:rsid w:val="009D4805"/>
    <w:rsid w:val="009D4B35"/>
    <w:rsid w:val="009D5024"/>
    <w:rsid w:val="009D5068"/>
    <w:rsid w:val="009D50B6"/>
    <w:rsid w:val="009D5107"/>
    <w:rsid w:val="009D58AB"/>
    <w:rsid w:val="009D5A0E"/>
    <w:rsid w:val="009D624F"/>
    <w:rsid w:val="009D63DA"/>
    <w:rsid w:val="009D6B1E"/>
    <w:rsid w:val="009D7341"/>
    <w:rsid w:val="009D7724"/>
    <w:rsid w:val="009D7AB2"/>
    <w:rsid w:val="009D7C17"/>
    <w:rsid w:val="009D7E85"/>
    <w:rsid w:val="009D7F28"/>
    <w:rsid w:val="009E0441"/>
    <w:rsid w:val="009E099E"/>
    <w:rsid w:val="009E09BA"/>
    <w:rsid w:val="009E0AAC"/>
    <w:rsid w:val="009E1082"/>
    <w:rsid w:val="009E10FA"/>
    <w:rsid w:val="009E1127"/>
    <w:rsid w:val="009E12C5"/>
    <w:rsid w:val="009E157C"/>
    <w:rsid w:val="009E1C36"/>
    <w:rsid w:val="009E1D3E"/>
    <w:rsid w:val="009E1E19"/>
    <w:rsid w:val="009E1F93"/>
    <w:rsid w:val="009E25EF"/>
    <w:rsid w:val="009E269D"/>
    <w:rsid w:val="009E26ED"/>
    <w:rsid w:val="009E298D"/>
    <w:rsid w:val="009E2D2D"/>
    <w:rsid w:val="009E31E6"/>
    <w:rsid w:val="009E3391"/>
    <w:rsid w:val="009E33EB"/>
    <w:rsid w:val="009E3A22"/>
    <w:rsid w:val="009E3A57"/>
    <w:rsid w:val="009E3AFA"/>
    <w:rsid w:val="009E3F18"/>
    <w:rsid w:val="009E40D3"/>
    <w:rsid w:val="009E4647"/>
    <w:rsid w:val="009E49E3"/>
    <w:rsid w:val="009E4C3D"/>
    <w:rsid w:val="009E5F10"/>
    <w:rsid w:val="009E6032"/>
    <w:rsid w:val="009E6052"/>
    <w:rsid w:val="009E6078"/>
    <w:rsid w:val="009E6354"/>
    <w:rsid w:val="009E6875"/>
    <w:rsid w:val="009E6B8E"/>
    <w:rsid w:val="009E75A7"/>
    <w:rsid w:val="009F00B2"/>
    <w:rsid w:val="009F02FA"/>
    <w:rsid w:val="009F03DF"/>
    <w:rsid w:val="009F0518"/>
    <w:rsid w:val="009F0556"/>
    <w:rsid w:val="009F093B"/>
    <w:rsid w:val="009F0AB0"/>
    <w:rsid w:val="009F0CA4"/>
    <w:rsid w:val="009F0D35"/>
    <w:rsid w:val="009F1149"/>
    <w:rsid w:val="009F1164"/>
    <w:rsid w:val="009F1BE1"/>
    <w:rsid w:val="009F1F38"/>
    <w:rsid w:val="009F26E4"/>
    <w:rsid w:val="009F2971"/>
    <w:rsid w:val="009F297C"/>
    <w:rsid w:val="009F368B"/>
    <w:rsid w:val="009F3AA6"/>
    <w:rsid w:val="009F3CBD"/>
    <w:rsid w:val="009F3E4D"/>
    <w:rsid w:val="009F4099"/>
    <w:rsid w:val="009F4B39"/>
    <w:rsid w:val="009F5134"/>
    <w:rsid w:val="009F5526"/>
    <w:rsid w:val="009F57B4"/>
    <w:rsid w:val="009F5B73"/>
    <w:rsid w:val="009F5BDD"/>
    <w:rsid w:val="009F5D18"/>
    <w:rsid w:val="009F5FA2"/>
    <w:rsid w:val="009F657E"/>
    <w:rsid w:val="009F6809"/>
    <w:rsid w:val="009F6AA7"/>
    <w:rsid w:val="009F6E45"/>
    <w:rsid w:val="009F6E6D"/>
    <w:rsid w:val="009F6ECE"/>
    <w:rsid w:val="009F6F84"/>
    <w:rsid w:val="009F7604"/>
    <w:rsid w:val="009F7C77"/>
    <w:rsid w:val="00A003CF"/>
    <w:rsid w:val="00A006A4"/>
    <w:rsid w:val="00A007C3"/>
    <w:rsid w:val="00A00945"/>
    <w:rsid w:val="00A00ACC"/>
    <w:rsid w:val="00A014CC"/>
    <w:rsid w:val="00A014E4"/>
    <w:rsid w:val="00A01B37"/>
    <w:rsid w:val="00A01DA2"/>
    <w:rsid w:val="00A020EB"/>
    <w:rsid w:val="00A02455"/>
    <w:rsid w:val="00A024C1"/>
    <w:rsid w:val="00A02613"/>
    <w:rsid w:val="00A02C8D"/>
    <w:rsid w:val="00A02D12"/>
    <w:rsid w:val="00A02E62"/>
    <w:rsid w:val="00A03027"/>
    <w:rsid w:val="00A0386C"/>
    <w:rsid w:val="00A04249"/>
    <w:rsid w:val="00A04734"/>
    <w:rsid w:val="00A047CD"/>
    <w:rsid w:val="00A048E2"/>
    <w:rsid w:val="00A04BBA"/>
    <w:rsid w:val="00A04F19"/>
    <w:rsid w:val="00A050DE"/>
    <w:rsid w:val="00A062F0"/>
    <w:rsid w:val="00A06691"/>
    <w:rsid w:val="00A068A3"/>
    <w:rsid w:val="00A07011"/>
    <w:rsid w:val="00A07221"/>
    <w:rsid w:val="00A076D0"/>
    <w:rsid w:val="00A078D9"/>
    <w:rsid w:val="00A07A14"/>
    <w:rsid w:val="00A07A73"/>
    <w:rsid w:val="00A07F36"/>
    <w:rsid w:val="00A1099C"/>
    <w:rsid w:val="00A11CAC"/>
    <w:rsid w:val="00A12ADC"/>
    <w:rsid w:val="00A12F24"/>
    <w:rsid w:val="00A134A8"/>
    <w:rsid w:val="00A13E48"/>
    <w:rsid w:val="00A14220"/>
    <w:rsid w:val="00A144FA"/>
    <w:rsid w:val="00A1479B"/>
    <w:rsid w:val="00A14AA7"/>
    <w:rsid w:val="00A14B74"/>
    <w:rsid w:val="00A15446"/>
    <w:rsid w:val="00A15697"/>
    <w:rsid w:val="00A1583E"/>
    <w:rsid w:val="00A15B9E"/>
    <w:rsid w:val="00A15BB6"/>
    <w:rsid w:val="00A15C92"/>
    <w:rsid w:val="00A16120"/>
    <w:rsid w:val="00A161AF"/>
    <w:rsid w:val="00A16B53"/>
    <w:rsid w:val="00A16D20"/>
    <w:rsid w:val="00A172DF"/>
    <w:rsid w:val="00A17AAC"/>
    <w:rsid w:val="00A17CF6"/>
    <w:rsid w:val="00A17E6A"/>
    <w:rsid w:val="00A20532"/>
    <w:rsid w:val="00A208CE"/>
    <w:rsid w:val="00A208EB"/>
    <w:rsid w:val="00A20BED"/>
    <w:rsid w:val="00A20D4D"/>
    <w:rsid w:val="00A21242"/>
    <w:rsid w:val="00A214F6"/>
    <w:rsid w:val="00A21738"/>
    <w:rsid w:val="00A219EA"/>
    <w:rsid w:val="00A21FF4"/>
    <w:rsid w:val="00A220A3"/>
    <w:rsid w:val="00A221B8"/>
    <w:rsid w:val="00A223E5"/>
    <w:rsid w:val="00A22621"/>
    <w:rsid w:val="00A22C9F"/>
    <w:rsid w:val="00A22DE0"/>
    <w:rsid w:val="00A22FCC"/>
    <w:rsid w:val="00A23A99"/>
    <w:rsid w:val="00A24997"/>
    <w:rsid w:val="00A24FAA"/>
    <w:rsid w:val="00A2544A"/>
    <w:rsid w:val="00A263EF"/>
    <w:rsid w:val="00A26A23"/>
    <w:rsid w:val="00A26C4E"/>
    <w:rsid w:val="00A26E2D"/>
    <w:rsid w:val="00A271F3"/>
    <w:rsid w:val="00A300F5"/>
    <w:rsid w:val="00A303EA"/>
    <w:rsid w:val="00A304DF"/>
    <w:rsid w:val="00A30D41"/>
    <w:rsid w:val="00A31AA5"/>
    <w:rsid w:val="00A31B6B"/>
    <w:rsid w:val="00A31BEE"/>
    <w:rsid w:val="00A31E25"/>
    <w:rsid w:val="00A3214C"/>
    <w:rsid w:val="00A32162"/>
    <w:rsid w:val="00A325E7"/>
    <w:rsid w:val="00A3261B"/>
    <w:rsid w:val="00A32644"/>
    <w:rsid w:val="00A326D0"/>
    <w:rsid w:val="00A329A5"/>
    <w:rsid w:val="00A33130"/>
    <w:rsid w:val="00A3314A"/>
    <w:rsid w:val="00A332A5"/>
    <w:rsid w:val="00A33D86"/>
    <w:rsid w:val="00A341BD"/>
    <w:rsid w:val="00A3434A"/>
    <w:rsid w:val="00A354EB"/>
    <w:rsid w:val="00A35512"/>
    <w:rsid w:val="00A35800"/>
    <w:rsid w:val="00A358FC"/>
    <w:rsid w:val="00A35FDE"/>
    <w:rsid w:val="00A360DB"/>
    <w:rsid w:val="00A36241"/>
    <w:rsid w:val="00A37013"/>
    <w:rsid w:val="00A371A9"/>
    <w:rsid w:val="00A37638"/>
    <w:rsid w:val="00A377D7"/>
    <w:rsid w:val="00A378AE"/>
    <w:rsid w:val="00A37C56"/>
    <w:rsid w:val="00A37E3D"/>
    <w:rsid w:val="00A401FC"/>
    <w:rsid w:val="00A40D51"/>
    <w:rsid w:val="00A40D6F"/>
    <w:rsid w:val="00A419AC"/>
    <w:rsid w:val="00A41CC8"/>
    <w:rsid w:val="00A41CE8"/>
    <w:rsid w:val="00A41E63"/>
    <w:rsid w:val="00A41FC9"/>
    <w:rsid w:val="00A42318"/>
    <w:rsid w:val="00A42F5A"/>
    <w:rsid w:val="00A4343C"/>
    <w:rsid w:val="00A44351"/>
    <w:rsid w:val="00A446D3"/>
    <w:rsid w:val="00A44A23"/>
    <w:rsid w:val="00A456CE"/>
    <w:rsid w:val="00A45A89"/>
    <w:rsid w:val="00A45D0B"/>
    <w:rsid w:val="00A460DA"/>
    <w:rsid w:val="00A46249"/>
    <w:rsid w:val="00A465BE"/>
    <w:rsid w:val="00A47122"/>
    <w:rsid w:val="00A47321"/>
    <w:rsid w:val="00A478E4"/>
    <w:rsid w:val="00A4793A"/>
    <w:rsid w:val="00A500A8"/>
    <w:rsid w:val="00A50C1D"/>
    <w:rsid w:val="00A50D0D"/>
    <w:rsid w:val="00A51143"/>
    <w:rsid w:val="00A51406"/>
    <w:rsid w:val="00A51602"/>
    <w:rsid w:val="00A51821"/>
    <w:rsid w:val="00A51868"/>
    <w:rsid w:val="00A51F81"/>
    <w:rsid w:val="00A521A3"/>
    <w:rsid w:val="00A521DA"/>
    <w:rsid w:val="00A52745"/>
    <w:rsid w:val="00A5276B"/>
    <w:rsid w:val="00A5302F"/>
    <w:rsid w:val="00A53115"/>
    <w:rsid w:val="00A53E9D"/>
    <w:rsid w:val="00A53ED1"/>
    <w:rsid w:val="00A547AF"/>
    <w:rsid w:val="00A547D8"/>
    <w:rsid w:val="00A548C2"/>
    <w:rsid w:val="00A54933"/>
    <w:rsid w:val="00A54B1C"/>
    <w:rsid w:val="00A54B45"/>
    <w:rsid w:val="00A55024"/>
    <w:rsid w:val="00A5505D"/>
    <w:rsid w:val="00A5528E"/>
    <w:rsid w:val="00A55BE9"/>
    <w:rsid w:val="00A55D20"/>
    <w:rsid w:val="00A56345"/>
    <w:rsid w:val="00A56789"/>
    <w:rsid w:val="00A568F5"/>
    <w:rsid w:val="00A56E4E"/>
    <w:rsid w:val="00A5714A"/>
    <w:rsid w:val="00A57989"/>
    <w:rsid w:val="00A57A38"/>
    <w:rsid w:val="00A57B35"/>
    <w:rsid w:val="00A608F8"/>
    <w:rsid w:val="00A60BD1"/>
    <w:rsid w:val="00A60DF4"/>
    <w:rsid w:val="00A60EC5"/>
    <w:rsid w:val="00A610D0"/>
    <w:rsid w:val="00A612F9"/>
    <w:rsid w:val="00A614C2"/>
    <w:rsid w:val="00A61B44"/>
    <w:rsid w:val="00A62384"/>
    <w:rsid w:val="00A62438"/>
    <w:rsid w:val="00A62EA3"/>
    <w:rsid w:val="00A62EC5"/>
    <w:rsid w:val="00A631BD"/>
    <w:rsid w:val="00A6327A"/>
    <w:rsid w:val="00A63501"/>
    <w:rsid w:val="00A6379C"/>
    <w:rsid w:val="00A638A4"/>
    <w:rsid w:val="00A639CA"/>
    <w:rsid w:val="00A63BAD"/>
    <w:rsid w:val="00A63BDA"/>
    <w:rsid w:val="00A63BE0"/>
    <w:rsid w:val="00A63D56"/>
    <w:rsid w:val="00A6498E"/>
    <w:rsid w:val="00A64E68"/>
    <w:rsid w:val="00A6514B"/>
    <w:rsid w:val="00A652CE"/>
    <w:rsid w:val="00A65574"/>
    <w:rsid w:val="00A65FA3"/>
    <w:rsid w:val="00A66014"/>
    <w:rsid w:val="00A664BB"/>
    <w:rsid w:val="00A6674F"/>
    <w:rsid w:val="00A6685B"/>
    <w:rsid w:val="00A66931"/>
    <w:rsid w:val="00A66999"/>
    <w:rsid w:val="00A66C00"/>
    <w:rsid w:val="00A6757A"/>
    <w:rsid w:val="00A6789C"/>
    <w:rsid w:val="00A7056C"/>
    <w:rsid w:val="00A70C62"/>
    <w:rsid w:val="00A7120E"/>
    <w:rsid w:val="00A713BD"/>
    <w:rsid w:val="00A71404"/>
    <w:rsid w:val="00A7142A"/>
    <w:rsid w:val="00A722D9"/>
    <w:rsid w:val="00A72581"/>
    <w:rsid w:val="00A72859"/>
    <w:rsid w:val="00A733C8"/>
    <w:rsid w:val="00A73435"/>
    <w:rsid w:val="00A73712"/>
    <w:rsid w:val="00A74B5D"/>
    <w:rsid w:val="00A74BF2"/>
    <w:rsid w:val="00A75E0F"/>
    <w:rsid w:val="00A760D4"/>
    <w:rsid w:val="00A764B8"/>
    <w:rsid w:val="00A76D48"/>
    <w:rsid w:val="00A76E2D"/>
    <w:rsid w:val="00A771C0"/>
    <w:rsid w:val="00A77665"/>
    <w:rsid w:val="00A77E55"/>
    <w:rsid w:val="00A8027B"/>
    <w:rsid w:val="00A8059D"/>
    <w:rsid w:val="00A80C46"/>
    <w:rsid w:val="00A810C5"/>
    <w:rsid w:val="00A8135C"/>
    <w:rsid w:val="00A81918"/>
    <w:rsid w:val="00A81AC2"/>
    <w:rsid w:val="00A81B6F"/>
    <w:rsid w:val="00A82039"/>
    <w:rsid w:val="00A821E2"/>
    <w:rsid w:val="00A82534"/>
    <w:rsid w:val="00A82E94"/>
    <w:rsid w:val="00A833BE"/>
    <w:rsid w:val="00A84629"/>
    <w:rsid w:val="00A84711"/>
    <w:rsid w:val="00A854D5"/>
    <w:rsid w:val="00A856A4"/>
    <w:rsid w:val="00A85A63"/>
    <w:rsid w:val="00A85CE5"/>
    <w:rsid w:val="00A8624F"/>
    <w:rsid w:val="00A8638A"/>
    <w:rsid w:val="00A864B2"/>
    <w:rsid w:val="00A865CB"/>
    <w:rsid w:val="00A867E6"/>
    <w:rsid w:val="00A86B66"/>
    <w:rsid w:val="00A86E5B"/>
    <w:rsid w:val="00A871BB"/>
    <w:rsid w:val="00A8786C"/>
    <w:rsid w:val="00A87919"/>
    <w:rsid w:val="00A87A37"/>
    <w:rsid w:val="00A87AA8"/>
    <w:rsid w:val="00A87C3C"/>
    <w:rsid w:val="00A87E52"/>
    <w:rsid w:val="00A90051"/>
    <w:rsid w:val="00A9009F"/>
    <w:rsid w:val="00A90251"/>
    <w:rsid w:val="00A907B8"/>
    <w:rsid w:val="00A90828"/>
    <w:rsid w:val="00A90E17"/>
    <w:rsid w:val="00A914B3"/>
    <w:rsid w:val="00A91B45"/>
    <w:rsid w:val="00A91EC3"/>
    <w:rsid w:val="00A91FFF"/>
    <w:rsid w:val="00A921AE"/>
    <w:rsid w:val="00A92C8C"/>
    <w:rsid w:val="00A9317B"/>
    <w:rsid w:val="00A935EF"/>
    <w:rsid w:val="00A937E2"/>
    <w:rsid w:val="00A9391C"/>
    <w:rsid w:val="00A93BDE"/>
    <w:rsid w:val="00A93D59"/>
    <w:rsid w:val="00A93EB5"/>
    <w:rsid w:val="00A9427F"/>
    <w:rsid w:val="00A94514"/>
    <w:rsid w:val="00A9451D"/>
    <w:rsid w:val="00A94A25"/>
    <w:rsid w:val="00A94A8E"/>
    <w:rsid w:val="00A94B6C"/>
    <w:rsid w:val="00A94C81"/>
    <w:rsid w:val="00A952C3"/>
    <w:rsid w:val="00A95544"/>
    <w:rsid w:val="00A95DEF"/>
    <w:rsid w:val="00A96077"/>
    <w:rsid w:val="00A96678"/>
    <w:rsid w:val="00A96997"/>
    <w:rsid w:val="00A96FF1"/>
    <w:rsid w:val="00A97495"/>
    <w:rsid w:val="00A9755E"/>
    <w:rsid w:val="00A976C3"/>
    <w:rsid w:val="00A97AF9"/>
    <w:rsid w:val="00A97D1F"/>
    <w:rsid w:val="00A97FB6"/>
    <w:rsid w:val="00AA0427"/>
    <w:rsid w:val="00AA0556"/>
    <w:rsid w:val="00AA0817"/>
    <w:rsid w:val="00AA09C0"/>
    <w:rsid w:val="00AA09FA"/>
    <w:rsid w:val="00AA0A14"/>
    <w:rsid w:val="00AA11BA"/>
    <w:rsid w:val="00AA147D"/>
    <w:rsid w:val="00AA1A1E"/>
    <w:rsid w:val="00AA1D2B"/>
    <w:rsid w:val="00AA1ED9"/>
    <w:rsid w:val="00AA1EF3"/>
    <w:rsid w:val="00AA2080"/>
    <w:rsid w:val="00AA2083"/>
    <w:rsid w:val="00AA23B6"/>
    <w:rsid w:val="00AA2A31"/>
    <w:rsid w:val="00AA2B05"/>
    <w:rsid w:val="00AA2C5F"/>
    <w:rsid w:val="00AA2FCA"/>
    <w:rsid w:val="00AA3CA4"/>
    <w:rsid w:val="00AA3D38"/>
    <w:rsid w:val="00AA4209"/>
    <w:rsid w:val="00AA42B3"/>
    <w:rsid w:val="00AA44D2"/>
    <w:rsid w:val="00AA48F1"/>
    <w:rsid w:val="00AA4D59"/>
    <w:rsid w:val="00AA5166"/>
    <w:rsid w:val="00AA52B7"/>
    <w:rsid w:val="00AA564F"/>
    <w:rsid w:val="00AA5B6D"/>
    <w:rsid w:val="00AA5CE9"/>
    <w:rsid w:val="00AA5D1A"/>
    <w:rsid w:val="00AA5D73"/>
    <w:rsid w:val="00AA635A"/>
    <w:rsid w:val="00AA6366"/>
    <w:rsid w:val="00AA651A"/>
    <w:rsid w:val="00AA6687"/>
    <w:rsid w:val="00AA6BA7"/>
    <w:rsid w:val="00AA7112"/>
    <w:rsid w:val="00AA727F"/>
    <w:rsid w:val="00AA7C35"/>
    <w:rsid w:val="00AA7F7B"/>
    <w:rsid w:val="00AB08A2"/>
    <w:rsid w:val="00AB0AF5"/>
    <w:rsid w:val="00AB0C9D"/>
    <w:rsid w:val="00AB0D41"/>
    <w:rsid w:val="00AB110C"/>
    <w:rsid w:val="00AB129E"/>
    <w:rsid w:val="00AB162F"/>
    <w:rsid w:val="00AB1963"/>
    <w:rsid w:val="00AB2326"/>
    <w:rsid w:val="00AB25AB"/>
    <w:rsid w:val="00AB268E"/>
    <w:rsid w:val="00AB2B42"/>
    <w:rsid w:val="00AB2D37"/>
    <w:rsid w:val="00AB34BA"/>
    <w:rsid w:val="00AB37F7"/>
    <w:rsid w:val="00AB38B5"/>
    <w:rsid w:val="00AB3F5A"/>
    <w:rsid w:val="00AB40C7"/>
    <w:rsid w:val="00AB4370"/>
    <w:rsid w:val="00AB44E3"/>
    <w:rsid w:val="00AB4598"/>
    <w:rsid w:val="00AB45B3"/>
    <w:rsid w:val="00AB46C8"/>
    <w:rsid w:val="00AB5120"/>
    <w:rsid w:val="00AB5341"/>
    <w:rsid w:val="00AB54C4"/>
    <w:rsid w:val="00AB5B86"/>
    <w:rsid w:val="00AB5BD3"/>
    <w:rsid w:val="00AB5C60"/>
    <w:rsid w:val="00AB5FA0"/>
    <w:rsid w:val="00AB6389"/>
    <w:rsid w:val="00AB6552"/>
    <w:rsid w:val="00AB689C"/>
    <w:rsid w:val="00AB6B96"/>
    <w:rsid w:val="00AB6BF1"/>
    <w:rsid w:val="00AB6E79"/>
    <w:rsid w:val="00AB6EBC"/>
    <w:rsid w:val="00AB6F1C"/>
    <w:rsid w:val="00AB7002"/>
    <w:rsid w:val="00AB71C2"/>
    <w:rsid w:val="00AB7784"/>
    <w:rsid w:val="00AB7FFA"/>
    <w:rsid w:val="00AC0056"/>
    <w:rsid w:val="00AC062C"/>
    <w:rsid w:val="00AC064E"/>
    <w:rsid w:val="00AC07D1"/>
    <w:rsid w:val="00AC0BF2"/>
    <w:rsid w:val="00AC0C23"/>
    <w:rsid w:val="00AC10FB"/>
    <w:rsid w:val="00AC1281"/>
    <w:rsid w:val="00AC1828"/>
    <w:rsid w:val="00AC1B13"/>
    <w:rsid w:val="00AC1BF7"/>
    <w:rsid w:val="00AC2107"/>
    <w:rsid w:val="00AC218B"/>
    <w:rsid w:val="00AC2542"/>
    <w:rsid w:val="00AC2924"/>
    <w:rsid w:val="00AC2A74"/>
    <w:rsid w:val="00AC2B7D"/>
    <w:rsid w:val="00AC3061"/>
    <w:rsid w:val="00AC3109"/>
    <w:rsid w:val="00AC337F"/>
    <w:rsid w:val="00AC359F"/>
    <w:rsid w:val="00AC4137"/>
    <w:rsid w:val="00AC4255"/>
    <w:rsid w:val="00AC4346"/>
    <w:rsid w:val="00AC43B8"/>
    <w:rsid w:val="00AC4895"/>
    <w:rsid w:val="00AC48A3"/>
    <w:rsid w:val="00AC4B83"/>
    <w:rsid w:val="00AC4C02"/>
    <w:rsid w:val="00AC4E7B"/>
    <w:rsid w:val="00AC5014"/>
    <w:rsid w:val="00AC5154"/>
    <w:rsid w:val="00AC58CC"/>
    <w:rsid w:val="00AC5CC9"/>
    <w:rsid w:val="00AC5D28"/>
    <w:rsid w:val="00AC5E65"/>
    <w:rsid w:val="00AC623B"/>
    <w:rsid w:val="00AC68B9"/>
    <w:rsid w:val="00AC6B93"/>
    <w:rsid w:val="00AC6C0D"/>
    <w:rsid w:val="00AC6F2B"/>
    <w:rsid w:val="00AC7060"/>
    <w:rsid w:val="00AC7157"/>
    <w:rsid w:val="00AC793E"/>
    <w:rsid w:val="00AC7B97"/>
    <w:rsid w:val="00AC7BDF"/>
    <w:rsid w:val="00AC7CB3"/>
    <w:rsid w:val="00AD0107"/>
    <w:rsid w:val="00AD0A13"/>
    <w:rsid w:val="00AD0AF1"/>
    <w:rsid w:val="00AD0BBE"/>
    <w:rsid w:val="00AD0CC8"/>
    <w:rsid w:val="00AD10F7"/>
    <w:rsid w:val="00AD14D3"/>
    <w:rsid w:val="00AD1584"/>
    <w:rsid w:val="00AD1A13"/>
    <w:rsid w:val="00AD1C93"/>
    <w:rsid w:val="00AD1D66"/>
    <w:rsid w:val="00AD1E72"/>
    <w:rsid w:val="00AD220A"/>
    <w:rsid w:val="00AD2D61"/>
    <w:rsid w:val="00AD2FBC"/>
    <w:rsid w:val="00AD345F"/>
    <w:rsid w:val="00AD36AD"/>
    <w:rsid w:val="00AD3728"/>
    <w:rsid w:val="00AD3800"/>
    <w:rsid w:val="00AD3816"/>
    <w:rsid w:val="00AD39B9"/>
    <w:rsid w:val="00AD3CC1"/>
    <w:rsid w:val="00AD41DC"/>
    <w:rsid w:val="00AD508A"/>
    <w:rsid w:val="00AD51CA"/>
    <w:rsid w:val="00AD5862"/>
    <w:rsid w:val="00AD616D"/>
    <w:rsid w:val="00AD6685"/>
    <w:rsid w:val="00AD6940"/>
    <w:rsid w:val="00AD6E24"/>
    <w:rsid w:val="00AD6EB6"/>
    <w:rsid w:val="00AD733D"/>
    <w:rsid w:val="00AD74F8"/>
    <w:rsid w:val="00AD76E6"/>
    <w:rsid w:val="00AD7BCB"/>
    <w:rsid w:val="00AE05BE"/>
    <w:rsid w:val="00AE0AB7"/>
    <w:rsid w:val="00AE106B"/>
    <w:rsid w:val="00AE107F"/>
    <w:rsid w:val="00AE1441"/>
    <w:rsid w:val="00AE147B"/>
    <w:rsid w:val="00AE1B24"/>
    <w:rsid w:val="00AE2397"/>
    <w:rsid w:val="00AE31FC"/>
    <w:rsid w:val="00AE344F"/>
    <w:rsid w:val="00AE399A"/>
    <w:rsid w:val="00AE3A63"/>
    <w:rsid w:val="00AE3D08"/>
    <w:rsid w:val="00AE417F"/>
    <w:rsid w:val="00AE4A4A"/>
    <w:rsid w:val="00AE560A"/>
    <w:rsid w:val="00AE588E"/>
    <w:rsid w:val="00AE5989"/>
    <w:rsid w:val="00AE5B62"/>
    <w:rsid w:val="00AE632F"/>
    <w:rsid w:val="00AE6569"/>
    <w:rsid w:val="00AE679D"/>
    <w:rsid w:val="00AE68B1"/>
    <w:rsid w:val="00AE6E7B"/>
    <w:rsid w:val="00AE6ED6"/>
    <w:rsid w:val="00AE7250"/>
    <w:rsid w:val="00AE730D"/>
    <w:rsid w:val="00AE74C6"/>
    <w:rsid w:val="00AE757F"/>
    <w:rsid w:val="00AE76BC"/>
    <w:rsid w:val="00AE7E81"/>
    <w:rsid w:val="00AF0488"/>
    <w:rsid w:val="00AF0722"/>
    <w:rsid w:val="00AF0AC7"/>
    <w:rsid w:val="00AF0E3F"/>
    <w:rsid w:val="00AF1662"/>
    <w:rsid w:val="00AF1AB6"/>
    <w:rsid w:val="00AF1DE6"/>
    <w:rsid w:val="00AF1F3D"/>
    <w:rsid w:val="00AF2C2F"/>
    <w:rsid w:val="00AF2DF1"/>
    <w:rsid w:val="00AF2FBB"/>
    <w:rsid w:val="00AF37AE"/>
    <w:rsid w:val="00AF39EB"/>
    <w:rsid w:val="00AF3A76"/>
    <w:rsid w:val="00AF3BC8"/>
    <w:rsid w:val="00AF3DE5"/>
    <w:rsid w:val="00AF404E"/>
    <w:rsid w:val="00AF407D"/>
    <w:rsid w:val="00AF440C"/>
    <w:rsid w:val="00AF4B4E"/>
    <w:rsid w:val="00AF4D44"/>
    <w:rsid w:val="00AF4F97"/>
    <w:rsid w:val="00AF50A0"/>
    <w:rsid w:val="00AF5E8D"/>
    <w:rsid w:val="00AF5EB1"/>
    <w:rsid w:val="00AF6152"/>
    <w:rsid w:val="00AF6918"/>
    <w:rsid w:val="00AF7966"/>
    <w:rsid w:val="00AF7A9C"/>
    <w:rsid w:val="00B00674"/>
    <w:rsid w:val="00B00979"/>
    <w:rsid w:val="00B0097E"/>
    <w:rsid w:val="00B00D6F"/>
    <w:rsid w:val="00B010C2"/>
    <w:rsid w:val="00B01367"/>
    <w:rsid w:val="00B01BBB"/>
    <w:rsid w:val="00B01BE2"/>
    <w:rsid w:val="00B01F86"/>
    <w:rsid w:val="00B01F96"/>
    <w:rsid w:val="00B025B4"/>
    <w:rsid w:val="00B026E0"/>
    <w:rsid w:val="00B02A07"/>
    <w:rsid w:val="00B02E39"/>
    <w:rsid w:val="00B02FA5"/>
    <w:rsid w:val="00B0338D"/>
    <w:rsid w:val="00B03430"/>
    <w:rsid w:val="00B0373A"/>
    <w:rsid w:val="00B043FD"/>
    <w:rsid w:val="00B04494"/>
    <w:rsid w:val="00B045C5"/>
    <w:rsid w:val="00B04754"/>
    <w:rsid w:val="00B047C0"/>
    <w:rsid w:val="00B04D7E"/>
    <w:rsid w:val="00B04E9E"/>
    <w:rsid w:val="00B05475"/>
    <w:rsid w:val="00B05531"/>
    <w:rsid w:val="00B05623"/>
    <w:rsid w:val="00B0597C"/>
    <w:rsid w:val="00B05F77"/>
    <w:rsid w:val="00B06510"/>
    <w:rsid w:val="00B06B3A"/>
    <w:rsid w:val="00B06BB5"/>
    <w:rsid w:val="00B06D3A"/>
    <w:rsid w:val="00B075F8"/>
    <w:rsid w:val="00B07866"/>
    <w:rsid w:val="00B101D0"/>
    <w:rsid w:val="00B10428"/>
    <w:rsid w:val="00B1068D"/>
    <w:rsid w:val="00B1083C"/>
    <w:rsid w:val="00B10E55"/>
    <w:rsid w:val="00B112FF"/>
    <w:rsid w:val="00B115EE"/>
    <w:rsid w:val="00B11AC7"/>
    <w:rsid w:val="00B1293F"/>
    <w:rsid w:val="00B13437"/>
    <w:rsid w:val="00B13446"/>
    <w:rsid w:val="00B139FC"/>
    <w:rsid w:val="00B13C07"/>
    <w:rsid w:val="00B1430F"/>
    <w:rsid w:val="00B1449E"/>
    <w:rsid w:val="00B14944"/>
    <w:rsid w:val="00B14BEC"/>
    <w:rsid w:val="00B15054"/>
    <w:rsid w:val="00B15162"/>
    <w:rsid w:val="00B15D7C"/>
    <w:rsid w:val="00B15F98"/>
    <w:rsid w:val="00B1651A"/>
    <w:rsid w:val="00B167E5"/>
    <w:rsid w:val="00B17259"/>
    <w:rsid w:val="00B175CF"/>
    <w:rsid w:val="00B17C0A"/>
    <w:rsid w:val="00B17C63"/>
    <w:rsid w:val="00B17C80"/>
    <w:rsid w:val="00B17F8C"/>
    <w:rsid w:val="00B20BF2"/>
    <w:rsid w:val="00B21AF2"/>
    <w:rsid w:val="00B21C44"/>
    <w:rsid w:val="00B2204C"/>
    <w:rsid w:val="00B222BD"/>
    <w:rsid w:val="00B2256D"/>
    <w:rsid w:val="00B225A4"/>
    <w:rsid w:val="00B225BF"/>
    <w:rsid w:val="00B2276B"/>
    <w:rsid w:val="00B22BB8"/>
    <w:rsid w:val="00B22EB9"/>
    <w:rsid w:val="00B22ECD"/>
    <w:rsid w:val="00B242F5"/>
    <w:rsid w:val="00B2464B"/>
    <w:rsid w:val="00B24AB4"/>
    <w:rsid w:val="00B24F71"/>
    <w:rsid w:val="00B25230"/>
    <w:rsid w:val="00B26195"/>
    <w:rsid w:val="00B26D26"/>
    <w:rsid w:val="00B26FC2"/>
    <w:rsid w:val="00B26FCE"/>
    <w:rsid w:val="00B274F6"/>
    <w:rsid w:val="00B27577"/>
    <w:rsid w:val="00B27B0A"/>
    <w:rsid w:val="00B27B12"/>
    <w:rsid w:val="00B30E34"/>
    <w:rsid w:val="00B30EBC"/>
    <w:rsid w:val="00B3101A"/>
    <w:rsid w:val="00B31211"/>
    <w:rsid w:val="00B31F7B"/>
    <w:rsid w:val="00B323A1"/>
    <w:rsid w:val="00B32682"/>
    <w:rsid w:val="00B32D6D"/>
    <w:rsid w:val="00B33D46"/>
    <w:rsid w:val="00B346BC"/>
    <w:rsid w:val="00B350A9"/>
    <w:rsid w:val="00B351B7"/>
    <w:rsid w:val="00B358AD"/>
    <w:rsid w:val="00B35A30"/>
    <w:rsid w:val="00B3638C"/>
    <w:rsid w:val="00B366BE"/>
    <w:rsid w:val="00B368D4"/>
    <w:rsid w:val="00B37434"/>
    <w:rsid w:val="00B37B1A"/>
    <w:rsid w:val="00B37E05"/>
    <w:rsid w:val="00B401FF"/>
    <w:rsid w:val="00B40383"/>
    <w:rsid w:val="00B4052B"/>
    <w:rsid w:val="00B40551"/>
    <w:rsid w:val="00B40591"/>
    <w:rsid w:val="00B406B9"/>
    <w:rsid w:val="00B4083E"/>
    <w:rsid w:val="00B40A85"/>
    <w:rsid w:val="00B40D9D"/>
    <w:rsid w:val="00B40FD8"/>
    <w:rsid w:val="00B410A5"/>
    <w:rsid w:val="00B41120"/>
    <w:rsid w:val="00B413EC"/>
    <w:rsid w:val="00B416CF"/>
    <w:rsid w:val="00B416DE"/>
    <w:rsid w:val="00B41AD4"/>
    <w:rsid w:val="00B42154"/>
    <w:rsid w:val="00B4220F"/>
    <w:rsid w:val="00B42371"/>
    <w:rsid w:val="00B43AA1"/>
    <w:rsid w:val="00B44943"/>
    <w:rsid w:val="00B45342"/>
    <w:rsid w:val="00B456E6"/>
    <w:rsid w:val="00B45FD2"/>
    <w:rsid w:val="00B460B7"/>
    <w:rsid w:val="00B4634D"/>
    <w:rsid w:val="00B463C3"/>
    <w:rsid w:val="00B466BA"/>
    <w:rsid w:val="00B467F1"/>
    <w:rsid w:val="00B46A55"/>
    <w:rsid w:val="00B46B56"/>
    <w:rsid w:val="00B46D31"/>
    <w:rsid w:val="00B47046"/>
    <w:rsid w:val="00B47429"/>
    <w:rsid w:val="00B4777C"/>
    <w:rsid w:val="00B47BF9"/>
    <w:rsid w:val="00B47D7E"/>
    <w:rsid w:val="00B5003E"/>
    <w:rsid w:val="00B50509"/>
    <w:rsid w:val="00B50656"/>
    <w:rsid w:val="00B509BF"/>
    <w:rsid w:val="00B50B28"/>
    <w:rsid w:val="00B50B38"/>
    <w:rsid w:val="00B51512"/>
    <w:rsid w:val="00B516F3"/>
    <w:rsid w:val="00B51AFF"/>
    <w:rsid w:val="00B51F1F"/>
    <w:rsid w:val="00B52098"/>
    <w:rsid w:val="00B521D3"/>
    <w:rsid w:val="00B52AB4"/>
    <w:rsid w:val="00B52ACB"/>
    <w:rsid w:val="00B53181"/>
    <w:rsid w:val="00B53204"/>
    <w:rsid w:val="00B53C10"/>
    <w:rsid w:val="00B543B9"/>
    <w:rsid w:val="00B54439"/>
    <w:rsid w:val="00B54872"/>
    <w:rsid w:val="00B5492F"/>
    <w:rsid w:val="00B54BCE"/>
    <w:rsid w:val="00B54DE1"/>
    <w:rsid w:val="00B55506"/>
    <w:rsid w:val="00B5599A"/>
    <w:rsid w:val="00B55B33"/>
    <w:rsid w:val="00B55BBE"/>
    <w:rsid w:val="00B55DAE"/>
    <w:rsid w:val="00B562CF"/>
    <w:rsid w:val="00B56473"/>
    <w:rsid w:val="00B56907"/>
    <w:rsid w:val="00B57302"/>
    <w:rsid w:val="00B574FB"/>
    <w:rsid w:val="00B577E5"/>
    <w:rsid w:val="00B57C39"/>
    <w:rsid w:val="00B605BD"/>
    <w:rsid w:val="00B609DD"/>
    <w:rsid w:val="00B61595"/>
    <w:rsid w:val="00B616F6"/>
    <w:rsid w:val="00B61E03"/>
    <w:rsid w:val="00B61F67"/>
    <w:rsid w:val="00B61FC2"/>
    <w:rsid w:val="00B621BE"/>
    <w:rsid w:val="00B62548"/>
    <w:rsid w:val="00B627DE"/>
    <w:rsid w:val="00B629DB"/>
    <w:rsid w:val="00B62C38"/>
    <w:rsid w:val="00B62E52"/>
    <w:rsid w:val="00B6310C"/>
    <w:rsid w:val="00B6366E"/>
    <w:rsid w:val="00B63A3D"/>
    <w:rsid w:val="00B63DE4"/>
    <w:rsid w:val="00B646EB"/>
    <w:rsid w:val="00B64FBD"/>
    <w:rsid w:val="00B652E2"/>
    <w:rsid w:val="00B654CA"/>
    <w:rsid w:val="00B65692"/>
    <w:rsid w:val="00B65B47"/>
    <w:rsid w:val="00B65E60"/>
    <w:rsid w:val="00B65EB3"/>
    <w:rsid w:val="00B6629C"/>
    <w:rsid w:val="00B663A1"/>
    <w:rsid w:val="00B6682E"/>
    <w:rsid w:val="00B66A30"/>
    <w:rsid w:val="00B66BD3"/>
    <w:rsid w:val="00B678FE"/>
    <w:rsid w:val="00B67FA0"/>
    <w:rsid w:val="00B70749"/>
    <w:rsid w:val="00B70C0F"/>
    <w:rsid w:val="00B7218A"/>
    <w:rsid w:val="00B72778"/>
    <w:rsid w:val="00B72D99"/>
    <w:rsid w:val="00B73406"/>
    <w:rsid w:val="00B73AC2"/>
    <w:rsid w:val="00B73F25"/>
    <w:rsid w:val="00B7414B"/>
    <w:rsid w:val="00B74849"/>
    <w:rsid w:val="00B74A5C"/>
    <w:rsid w:val="00B74C8A"/>
    <w:rsid w:val="00B75F61"/>
    <w:rsid w:val="00B764FB"/>
    <w:rsid w:val="00B76F05"/>
    <w:rsid w:val="00B76F9F"/>
    <w:rsid w:val="00B7739C"/>
    <w:rsid w:val="00B7776D"/>
    <w:rsid w:val="00B777BF"/>
    <w:rsid w:val="00B7782C"/>
    <w:rsid w:val="00B77A61"/>
    <w:rsid w:val="00B77ED4"/>
    <w:rsid w:val="00B80A9D"/>
    <w:rsid w:val="00B80EAE"/>
    <w:rsid w:val="00B81055"/>
    <w:rsid w:val="00B81B39"/>
    <w:rsid w:val="00B81DC7"/>
    <w:rsid w:val="00B823F1"/>
    <w:rsid w:val="00B82888"/>
    <w:rsid w:val="00B82F6A"/>
    <w:rsid w:val="00B8314A"/>
    <w:rsid w:val="00B8321E"/>
    <w:rsid w:val="00B8351D"/>
    <w:rsid w:val="00B83787"/>
    <w:rsid w:val="00B83E57"/>
    <w:rsid w:val="00B83EA2"/>
    <w:rsid w:val="00B8486A"/>
    <w:rsid w:val="00B84A49"/>
    <w:rsid w:val="00B852E1"/>
    <w:rsid w:val="00B855D4"/>
    <w:rsid w:val="00B8564D"/>
    <w:rsid w:val="00B85726"/>
    <w:rsid w:val="00B85941"/>
    <w:rsid w:val="00B86908"/>
    <w:rsid w:val="00B869E4"/>
    <w:rsid w:val="00B87454"/>
    <w:rsid w:val="00B87A36"/>
    <w:rsid w:val="00B87A7F"/>
    <w:rsid w:val="00B87E9B"/>
    <w:rsid w:val="00B90264"/>
    <w:rsid w:val="00B905FD"/>
    <w:rsid w:val="00B90EE7"/>
    <w:rsid w:val="00B91859"/>
    <w:rsid w:val="00B91A15"/>
    <w:rsid w:val="00B91B29"/>
    <w:rsid w:val="00B9204A"/>
    <w:rsid w:val="00B9269B"/>
    <w:rsid w:val="00B926ED"/>
    <w:rsid w:val="00B9270C"/>
    <w:rsid w:val="00B927E5"/>
    <w:rsid w:val="00B9298F"/>
    <w:rsid w:val="00B92DAC"/>
    <w:rsid w:val="00B92F2B"/>
    <w:rsid w:val="00B931CF"/>
    <w:rsid w:val="00B9455D"/>
    <w:rsid w:val="00B94693"/>
    <w:rsid w:val="00B94BDE"/>
    <w:rsid w:val="00B95400"/>
    <w:rsid w:val="00B9604C"/>
    <w:rsid w:val="00B96BA8"/>
    <w:rsid w:val="00B96C06"/>
    <w:rsid w:val="00B96C37"/>
    <w:rsid w:val="00B96EFE"/>
    <w:rsid w:val="00B970B7"/>
    <w:rsid w:val="00B971CA"/>
    <w:rsid w:val="00B97C39"/>
    <w:rsid w:val="00B97C4E"/>
    <w:rsid w:val="00BA00DB"/>
    <w:rsid w:val="00BA04C3"/>
    <w:rsid w:val="00BA0CD7"/>
    <w:rsid w:val="00BA0CF2"/>
    <w:rsid w:val="00BA0FC8"/>
    <w:rsid w:val="00BA13FE"/>
    <w:rsid w:val="00BA1404"/>
    <w:rsid w:val="00BA14E7"/>
    <w:rsid w:val="00BA194A"/>
    <w:rsid w:val="00BA1A10"/>
    <w:rsid w:val="00BA1BBE"/>
    <w:rsid w:val="00BA22C8"/>
    <w:rsid w:val="00BA23EE"/>
    <w:rsid w:val="00BA2820"/>
    <w:rsid w:val="00BA29CB"/>
    <w:rsid w:val="00BA2FB9"/>
    <w:rsid w:val="00BA3B4E"/>
    <w:rsid w:val="00BA4268"/>
    <w:rsid w:val="00BA4AF6"/>
    <w:rsid w:val="00BA4ECC"/>
    <w:rsid w:val="00BA527E"/>
    <w:rsid w:val="00BA5612"/>
    <w:rsid w:val="00BA5986"/>
    <w:rsid w:val="00BA5DCB"/>
    <w:rsid w:val="00BA6213"/>
    <w:rsid w:val="00BA6551"/>
    <w:rsid w:val="00BA6D2D"/>
    <w:rsid w:val="00BA7078"/>
    <w:rsid w:val="00BA71A0"/>
    <w:rsid w:val="00BA72F5"/>
    <w:rsid w:val="00BA798B"/>
    <w:rsid w:val="00BB00B7"/>
    <w:rsid w:val="00BB036F"/>
    <w:rsid w:val="00BB0496"/>
    <w:rsid w:val="00BB0A00"/>
    <w:rsid w:val="00BB0BF2"/>
    <w:rsid w:val="00BB0C63"/>
    <w:rsid w:val="00BB0DD6"/>
    <w:rsid w:val="00BB1906"/>
    <w:rsid w:val="00BB1C00"/>
    <w:rsid w:val="00BB1EC7"/>
    <w:rsid w:val="00BB1FB3"/>
    <w:rsid w:val="00BB23A1"/>
    <w:rsid w:val="00BB2DA9"/>
    <w:rsid w:val="00BB34CF"/>
    <w:rsid w:val="00BB39B1"/>
    <w:rsid w:val="00BB3A41"/>
    <w:rsid w:val="00BB3CCA"/>
    <w:rsid w:val="00BB3E1A"/>
    <w:rsid w:val="00BB3E7E"/>
    <w:rsid w:val="00BB42A9"/>
    <w:rsid w:val="00BB43EB"/>
    <w:rsid w:val="00BB46F8"/>
    <w:rsid w:val="00BB47A5"/>
    <w:rsid w:val="00BB4816"/>
    <w:rsid w:val="00BB50AF"/>
    <w:rsid w:val="00BB5252"/>
    <w:rsid w:val="00BB5CAC"/>
    <w:rsid w:val="00BB5E1B"/>
    <w:rsid w:val="00BB5F6A"/>
    <w:rsid w:val="00BB6317"/>
    <w:rsid w:val="00BB694E"/>
    <w:rsid w:val="00BB695F"/>
    <w:rsid w:val="00BB6BB4"/>
    <w:rsid w:val="00BB6BF4"/>
    <w:rsid w:val="00BB6DFD"/>
    <w:rsid w:val="00BB7103"/>
    <w:rsid w:val="00BB71C9"/>
    <w:rsid w:val="00BB7361"/>
    <w:rsid w:val="00BB73A7"/>
    <w:rsid w:val="00BB7572"/>
    <w:rsid w:val="00BC0148"/>
    <w:rsid w:val="00BC0DB2"/>
    <w:rsid w:val="00BC12FB"/>
    <w:rsid w:val="00BC1544"/>
    <w:rsid w:val="00BC15DB"/>
    <w:rsid w:val="00BC1BD3"/>
    <w:rsid w:val="00BC1C2B"/>
    <w:rsid w:val="00BC2266"/>
    <w:rsid w:val="00BC2302"/>
    <w:rsid w:val="00BC2390"/>
    <w:rsid w:val="00BC27CA"/>
    <w:rsid w:val="00BC2890"/>
    <w:rsid w:val="00BC28B7"/>
    <w:rsid w:val="00BC2BF6"/>
    <w:rsid w:val="00BC3007"/>
    <w:rsid w:val="00BC3AD1"/>
    <w:rsid w:val="00BC3F90"/>
    <w:rsid w:val="00BC4C15"/>
    <w:rsid w:val="00BC4E83"/>
    <w:rsid w:val="00BC6563"/>
    <w:rsid w:val="00BC66B1"/>
    <w:rsid w:val="00BC67F4"/>
    <w:rsid w:val="00BC7139"/>
    <w:rsid w:val="00BC75B4"/>
    <w:rsid w:val="00BC7C3E"/>
    <w:rsid w:val="00BC7C9C"/>
    <w:rsid w:val="00BC7E89"/>
    <w:rsid w:val="00BC7F37"/>
    <w:rsid w:val="00BD052E"/>
    <w:rsid w:val="00BD064A"/>
    <w:rsid w:val="00BD0742"/>
    <w:rsid w:val="00BD0E8C"/>
    <w:rsid w:val="00BD13D3"/>
    <w:rsid w:val="00BD14F1"/>
    <w:rsid w:val="00BD2931"/>
    <w:rsid w:val="00BD2C79"/>
    <w:rsid w:val="00BD2E56"/>
    <w:rsid w:val="00BD3404"/>
    <w:rsid w:val="00BD3F53"/>
    <w:rsid w:val="00BD3FF6"/>
    <w:rsid w:val="00BD4554"/>
    <w:rsid w:val="00BD4811"/>
    <w:rsid w:val="00BD4AF6"/>
    <w:rsid w:val="00BD4C76"/>
    <w:rsid w:val="00BD4CC5"/>
    <w:rsid w:val="00BD4DFF"/>
    <w:rsid w:val="00BD4FE8"/>
    <w:rsid w:val="00BD507B"/>
    <w:rsid w:val="00BD53AB"/>
    <w:rsid w:val="00BD611F"/>
    <w:rsid w:val="00BD613B"/>
    <w:rsid w:val="00BD62D6"/>
    <w:rsid w:val="00BD6F95"/>
    <w:rsid w:val="00BD7240"/>
    <w:rsid w:val="00BD7389"/>
    <w:rsid w:val="00BD7432"/>
    <w:rsid w:val="00BD7504"/>
    <w:rsid w:val="00BD7679"/>
    <w:rsid w:val="00BE0BF6"/>
    <w:rsid w:val="00BE1284"/>
    <w:rsid w:val="00BE1E1E"/>
    <w:rsid w:val="00BE20E4"/>
    <w:rsid w:val="00BE256E"/>
    <w:rsid w:val="00BE2791"/>
    <w:rsid w:val="00BE337A"/>
    <w:rsid w:val="00BE3705"/>
    <w:rsid w:val="00BE45B1"/>
    <w:rsid w:val="00BE4A1F"/>
    <w:rsid w:val="00BE4D97"/>
    <w:rsid w:val="00BE53B7"/>
    <w:rsid w:val="00BE5D07"/>
    <w:rsid w:val="00BE61F2"/>
    <w:rsid w:val="00BE6BA7"/>
    <w:rsid w:val="00BE6E8E"/>
    <w:rsid w:val="00BE6F3F"/>
    <w:rsid w:val="00BE6F72"/>
    <w:rsid w:val="00BE738C"/>
    <w:rsid w:val="00BE74CD"/>
    <w:rsid w:val="00BE7D3B"/>
    <w:rsid w:val="00BF0431"/>
    <w:rsid w:val="00BF0798"/>
    <w:rsid w:val="00BF084E"/>
    <w:rsid w:val="00BF0950"/>
    <w:rsid w:val="00BF0B4E"/>
    <w:rsid w:val="00BF0C4C"/>
    <w:rsid w:val="00BF0D6D"/>
    <w:rsid w:val="00BF0DA5"/>
    <w:rsid w:val="00BF1177"/>
    <w:rsid w:val="00BF2164"/>
    <w:rsid w:val="00BF21DA"/>
    <w:rsid w:val="00BF27F8"/>
    <w:rsid w:val="00BF29E4"/>
    <w:rsid w:val="00BF2EF5"/>
    <w:rsid w:val="00BF3086"/>
    <w:rsid w:val="00BF3900"/>
    <w:rsid w:val="00BF3934"/>
    <w:rsid w:val="00BF3D8F"/>
    <w:rsid w:val="00BF3F91"/>
    <w:rsid w:val="00BF40F6"/>
    <w:rsid w:val="00BF4161"/>
    <w:rsid w:val="00BF41FA"/>
    <w:rsid w:val="00BF4405"/>
    <w:rsid w:val="00BF4551"/>
    <w:rsid w:val="00BF4563"/>
    <w:rsid w:val="00BF4724"/>
    <w:rsid w:val="00BF50EC"/>
    <w:rsid w:val="00BF511F"/>
    <w:rsid w:val="00BF51E9"/>
    <w:rsid w:val="00BF557C"/>
    <w:rsid w:val="00BF5903"/>
    <w:rsid w:val="00BF5D7F"/>
    <w:rsid w:val="00BF5DEB"/>
    <w:rsid w:val="00BF62F4"/>
    <w:rsid w:val="00BF637D"/>
    <w:rsid w:val="00BF64FC"/>
    <w:rsid w:val="00BF6AF8"/>
    <w:rsid w:val="00BF6BCA"/>
    <w:rsid w:val="00BF72CB"/>
    <w:rsid w:val="00BF7419"/>
    <w:rsid w:val="00BF77CA"/>
    <w:rsid w:val="00BF782B"/>
    <w:rsid w:val="00BF79C3"/>
    <w:rsid w:val="00BF79E4"/>
    <w:rsid w:val="00BF7A0D"/>
    <w:rsid w:val="00BF7F0D"/>
    <w:rsid w:val="00C00D9C"/>
    <w:rsid w:val="00C00E0E"/>
    <w:rsid w:val="00C00F12"/>
    <w:rsid w:val="00C016FE"/>
    <w:rsid w:val="00C0269E"/>
    <w:rsid w:val="00C02FA5"/>
    <w:rsid w:val="00C0302D"/>
    <w:rsid w:val="00C031AF"/>
    <w:rsid w:val="00C03312"/>
    <w:rsid w:val="00C03A93"/>
    <w:rsid w:val="00C03B71"/>
    <w:rsid w:val="00C0475A"/>
    <w:rsid w:val="00C04863"/>
    <w:rsid w:val="00C0548F"/>
    <w:rsid w:val="00C057AC"/>
    <w:rsid w:val="00C0595C"/>
    <w:rsid w:val="00C059AE"/>
    <w:rsid w:val="00C05FA6"/>
    <w:rsid w:val="00C06510"/>
    <w:rsid w:val="00C066ED"/>
    <w:rsid w:val="00C069B0"/>
    <w:rsid w:val="00C06A41"/>
    <w:rsid w:val="00C06DAB"/>
    <w:rsid w:val="00C06F01"/>
    <w:rsid w:val="00C07221"/>
    <w:rsid w:val="00C07B85"/>
    <w:rsid w:val="00C07DC4"/>
    <w:rsid w:val="00C07EBC"/>
    <w:rsid w:val="00C07F38"/>
    <w:rsid w:val="00C10065"/>
    <w:rsid w:val="00C10880"/>
    <w:rsid w:val="00C10899"/>
    <w:rsid w:val="00C109EE"/>
    <w:rsid w:val="00C10A61"/>
    <w:rsid w:val="00C10C30"/>
    <w:rsid w:val="00C10F34"/>
    <w:rsid w:val="00C1116A"/>
    <w:rsid w:val="00C112D7"/>
    <w:rsid w:val="00C1132F"/>
    <w:rsid w:val="00C11339"/>
    <w:rsid w:val="00C11688"/>
    <w:rsid w:val="00C1270E"/>
    <w:rsid w:val="00C12E01"/>
    <w:rsid w:val="00C12E82"/>
    <w:rsid w:val="00C12EBE"/>
    <w:rsid w:val="00C1333C"/>
    <w:rsid w:val="00C13A38"/>
    <w:rsid w:val="00C14047"/>
    <w:rsid w:val="00C14A5B"/>
    <w:rsid w:val="00C14CE1"/>
    <w:rsid w:val="00C14D52"/>
    <w:rsid w:val="00C14DA4"/>
    <w:rsid w:val="00C14F25"/>
    <w:rsid w:val="00C1520C"/>
    <w:rsid w:val="00C153B2"/>
    <w:rsid w:val="00C1588F"/>
    <w:rsid w:val="00C159BA"/>
    <w:rsid w:val="00C15C5A"/>
    <w:rsid w:val="00C16300"/>
    <w:rsid w:val="00C16512"/>
    <w:rsid w:val="00C16799"/>
    <w:rsid w:val="00C16B67"/>
    <w:rsid w:val="00C16F15"/>
    <w:rsid w:val="00C1743B"/>
    <w:rsid w:val="00C179D3"/>
    <w:rsid w:val="00C2023E"/>
    <w:rsid w:val="00C20569"/>
    <w:rsid w:val="00C206A9"/>
    <w:rsid w:val="00C20DB5"/>
    <w:rsid w:val="00C211FA"/>
    <w:rsid w:val="00C2131B"/>
    <w:rsid w:val="00C2171C"/>
    <w:rsid w:val="00C21727"/>
    <w:rsid w:val="00C21F91"/>
    <w:rsid w:val="00C22848"/>
    <w:rsid w:val="00C2290E"/>
    <w:rsid w:val="00C229C7"/>
    <w:rsid w:val="00C2304E"/>
    <w:rsid w:val="00C23C2D"/>
    <w:rsid w:val="00C23F74"/>
    <w:rsid w:val="00C23FF8"/>
    <w:rsid w:val="00C242E5"/>
    <w:rsid w:val="00C243FC"/>
    <w:rsid w:val="00C245E4"/>
    <w:rsid w:val="00C2464C"/>
    <w:rsid w:val="00C246D0"/>
    <w:rsid w:val="00C24748"/>
    <w:rsid w:val="00C25362"/>
    <w:rsid w:val="00C25755"/>
    <w:rsid w:val="00C25B2C"/>
    <w:rsid w:val="00C25BF6"/>
    <w:rsid w:val="00C25BFB"/>
    <w:rsid w:val="00C25CD3"/>
    <w:rsid w:val="00C264D6"/>
    <w:rsid w:val="00C27014"/>
    <w:rsid w:val="00C2703D"/>
    <w:rsid w:val="00C2714B"/>
    <w:rsid w:val="00C2714C"/>
    <w:rsid w:val="00C27641"/>
    <w:rsid w:val="00C27E9A"/>
    <w:rsid w:val="00C27F72"/>
    <w:rsid w:val="00C3003F"/>
    <w:rsid w:val="00C302AB"/>
    <w:rsid w:val="00C30423"/>
    <w:rsid w:val="00C30BC8"/>
    <w:rsid w:val="00C3121A"/>
    <w:rsid w:val="00C316F5"/>
    <w:rsid w:val="00C31C04"/>
    <w:rsid w:val="00C322BF"/>
    <w:rsid w:val="00C326FF"/>
    <w:rsid w:val="00C32A97"/>
    <w:rsid w:val="00C33172"/>
    <w:rsid w:val="00C3363D"/>
    <w:rsid w:val="00C33BCC"/>
    <w:rsid w:val="00C34482"/>
    <w:rsid w:val="00C34BF1"/>
    <w:rsid w:val="00C34E33"/>
    <w:rsid w:val="00C3585F"/>
    <w:rsid w:val="00C35A81"/>
    <w:rsid w:val="00C35E1B"/>
    <w:rsid w:val="00C36680"/>
    <w:rsid w:val="00C36B72"/>
    <w:rsid w:val="00C36C12"/>
    <w:rsid w:val="00C37236"/>
    <w:rsid w:val="00C37557"/>
    <w:rsid w:val="00C376D6"/>
    <w:rsid w:val="00C37CBC"/>
    <w:rsid w:val="00C37D59"/>
    <w:rsid w:val="00C37DAE"/>
    <w:rsid w:val="00C37FFE"/>
    <w:rsid w:val="00C402C0"/>
    <w:rsid w:val="00C40A8F"/>
    <w:rsid w:val="00C40D10"/>
    <w:rsid w:val="00C40ED8"/>
    <w:rsid w:val="00C41325"/>
    <w:rsid w:val="00C413BA"/>
    <w:rsid w:val="00C419A7"/>
    <w:rsid w:val="00C4240B"/>
    <w:rsid w:val="00C4279C"/>
    <w:rsid w:val="00C42EC7"/>
    <w:rsid w:val="00C4403A"/>
    <w:rsid w:val="00C441E3"/>
    <w:rsid w:val="00C4443D"/>
    <w:rsid w:val="00C44511"/>
    <w:rsid w:val="00C44643"/>
    <w:rsid w:val="00C4478A"/>
    <w:rsid w:val="00C44822"/>
    <w:rsid w:val="00C44F61"/>
    <w:rsid w:val="00C44FDA"/>
    <w:rsid w:val="00C45B87"/>
    <w:rsid w:val="00C45E0E"/>
    <w:rsid w:val="00C46274"/>
    <w:rsid w:val="00C46285"/>
    <w:rsid w:val="00C46550"/>
    <w:rsid w:val="00C46D3E"/>
    <w:rsid w:val="00C46F66"/>
    <w:rsid w:val="00C470E1"/>
    <w:rsid w:val="00C4740C"/>
    <w:rsid w:val="00C475DA"/>
    <w:rsid w:val="00C47798"/>
    <w:rsid w:val="00C508E9"/>
    <w:rsid w:val="00C50C90"/>
    <w:rsid w:val="00C521CF"/>
    <w:rsid w:val="00C5256B"/>
    <w:rsid w:val="00C52C07"/>
    <w:rsid w:val="00C52D12"/>
    <w:rsid w:val="00C533AF"/>
    <w:rsid w:val="00C536EA"/>
    <w:rsid w:val="00C538C0"/>
    <w:rsid w:val="00C53DA4"/>
    <w:rsid w:val="00C54318"/>
    <w:rsid w:val="00C544E9"/>
    <w:rsid w:val="00C549D1"/>
    <w:rsid w:val="00C55CD9"/>
    <w:rsid w:val="00C55F4E"/>
    <w:rsid w:val="00C57621"/>
    <w:rsid w:val="00C579EB"/>
    <w:rsid w:val="00C60596"/>
    <w:rsid w:val="00C60966"/>
    <w:rsid w:val="00C60A61"/>
    <w:rsid w:val="00C60BA4"/>
    <w:rsid w:val="00C61097"/>
    <w:rsid w:val="00C61610"/>
    <w:rsid w:val="00C6163E"/>
    <w:rsid w:val="00C61688"/>
    <w:rsid w:val="00C621C1"/>
    <w:rsid w:val="00C62C7B"/>
    <w:rsid w:val="00C630CE"/>
    <w:rsid w:val="00C63855"/>
    <w:rsid w:val="00C639F8"/>
    <w:rsid w:val="00C63B6C"/>
    <w:rsid w:val="00C64392"/>
    <w:rsid w:val="00C643CF"/>
    <w:rsid w:val="00C64EC9"/>
    <w:rsid w:val="00C650CE"/>
    <w:rsid w:val="00C654F7"/>
    <w:rsid w:val="00C657CD"/>
    <w:rsid w:val="00C65E99"/>
    <w:rsid w:val="00C66872"/>
    <w:rsid w:val="00C66A52"/>
    <w:rsid w:val="00C66D9A"/>
    <w:rsid w:val="00C66E40"/>
    <w:rsid w:val="00C66F3D"/>
    <w:rsid w:val="00C67027"/>
    <w:rsid w:val="00C67391"/>
    <w:rsid w:val="00C673E5"/>
    <w:rsid w:val="00C67970"/>
    <w:rsid w:val="00C67D20"/>
    <w:rsid w:val="00C67D79"/>
    <w:rsid w:val="00C70008"/>
    <w:rsid w:val="00C701C3"/>
    <w:rsid w:val="00C7032B"/>
    <w:rsid w:val="00C70DE7"/>
    <w:rsid w:val="00C70EFF"/>
    <w:rsid w:val="00C70F32"/>
    <w:rsid w:val="00C712FB"/>
    <w:rsid w:val="00C726C9"/>
    <w:rsid w:val="00C731D3"/>
    <w:rsid w:val="00C73B88"/>
    <w:rsid w:val="00C73DF0"/>
    <w:rsid w:val="00C741E0"/>
    <w:rsid w:val="00C74437"/>
    <w:rsid w:val="00C74496"/>
    <w:rsid w:val="00C74882"/>
    <w:rsid w:val="00C74ADB"/>
    <w:rsid w:val="00C74F78"/>
    <w:rsid w:val="00C74F86"/>
    <w:rsid w:val="00C75009"/>
    <w:rsid w:val="00C754BA"/>
    <w:rsid w:val="00C75CBF"/>
    <w:rsid w:val="00C76476"/>
    <w:rsid w:val="00C76C84"/>
    <w:rsid w:val="00C76D7B"/>
    <w:rsid w:val="00C76F07"/>
    <w:rsid w:val="00C80022"/>
    <w:rsid w:val="00C80A19"/>
    <w:rsid w:val="00C80B53"/>
    <w:rsid w:val="00C81842"/>
    <w:rsid w:val="00C81A03"/>
    <w:rsid w:val="00C82101"/>
    <w:rsid w:val="00C821B6"/>
    <w:rsid w:val="00C82277"/>
    <w:rsid w:val="00C829D8"/>
    <w:rsid w:val="00C82B09"/>
    <w:rsid w:val="00C82BA0"/>
    <w:rsid w:val="00C82BA5"/>
    <w:rsid w:val="00C83011"/>
    <w:rsid w:val="00C8301B"/>
    <w:rsid w:val="00C83871"/>
    <w:rsid w:val="00C83C6C"/>
    <w:rsid w:val="00C83D85"/>
    <w:rsid w:val="00C8489B"/>
    <w:rsid w:val="00C84D58"/>
    <w:rsid w:val="00C858A6"/>
    <w:rsid w:val="00C858B2"/>
    <w:rsid w:val="00C85F06"/>
    <w:rsid w:val="00C86337"/>
    <w:rsid w:val="00C863C7"/>
    <w:rsid w:val="00C86EA3"/>
    <w:rsid w:val="00C87307"/>
    <w:rsid w:val="00C8730C"/>
    <w:rsid w:val="00C87500"/>
    <w:rsid w:val="00C8751C"/>
    <w:rsid w:val="00C87526"/>
    <w:rsid w:val="00C87A89"/>
    <w:rsid w:val="00C87AE3"/>
    <w:rsid w:val="00C901C8"/>
    <w:rsid w:val="00C90E71"/>
    <w:rsid w:val="00C91346"/>
    <w:rsid w:val="00C9145B"/>
    <w:rsid w:val="00C91AB6"/>
    <w:rsid w:val="00C91ABC"/>
    <w:rsid w:val="00C91AC8"/>
    <w:rsid w:val="00C91AFB"/>
    <w:rsid w:val="00C91B90"/>
    <w:rsid w:val="00C91D09"/>
    <w:rsid w:val="00C91E82"/>
    <w:rsid w:val="00C922F9"/>
    <w:rsid w:val="00C92319"/>
    <w:rsid w:val="00C92326"/>
    <w:rsid w:val="00C92640"/>
    <w:rsid w:val="00C92754"/>
    <w:rsid w:val="00C9290E"/>
    <w:rsid w:val="00C92AEB"/>
    <w:rsid w:val="00C93C14"/>
    <w:rsid w:val="00C93D47"/>
    <w:rsid w:val="00C943B2"/>
    <w:rsid w:val="00C94680"/>
    <w:rsid w:val="00C94759"/>
    <w:rsid w:val="00C94AD0"/>
    <w:rsid w:val="00C94E7A"/>
    <w:rsid w:val="00C94EFF"/>
    <w:rsid w:val="00C95191"/>
    <w:rsid w:val="00C9581D"/>
    <w:rsid w:val="00C95B44"/>
    <w:rsid w:val="00C95D20"/>
    <w:rsid w:val="00C95FE6"/>
    <w:rsid w:val="00C96142"/>
    <w:rsid w:val="00C962B1"/>
    <w:rsid w:val="00C966E2"/>
    <w:rsid w:val="00C967D3"/>
    <w:rsid w:val="00C969BE"/>
    <w:rsid w:val="00C96C71"/>
    <w:rsid w:val="00C97075"/>
    <w:rsid w:val="00C975BE"/>
    <w:rsid w:val="00C97CB7"/>
    <w:rsid w:val="00CA05DC"/>
    <w:rsid w:val="00CA07DE"/>
    <w:rsid w:val="00CA0803"/>
    <w:rsid w:val="00CA094F"/>
    <w:rsid w:val="00CA0A52"/>
    <w:rsid w:val="00CA1909"/>
    <w:rsid w:val="00CA2EC6"/>
    <w:rsid w:val="00CA2F3E"/>
    <w:rsid w:val="00CA338E"/>
    <w:rsid w:val="00CA35A8"/>
    <w:rsid w:val="00CA3BB6"/>
    <w:rsid w:val="00CA3C5B"/>
    <w:rsid w:val="00CA3D85"/>
    <w:rsid w:val="00CA3FC4"/>
    <w:rsid w:val="00CA41EF"/>
    <w:rsid w:val="00CA491F"/>
    <w:rsid w:val="00CA4AE2"/>
    <w:rsid w:val="00CA4D46"/>
    <w:rsid w:val="00CA52EE"/>
    <w:rsid w:val="00CA5DA6"/>
    <w:rsid w:val="00CA5EFB"/>
    <w:rsid w:val="00CA5F96"/>
    <w:rsid w:val="00CA657D"/>
    <w:rsid w:val="00CA6658"/>
    <w:rsid w:val="00CA70ED"/>
    <w:rsid w:val="00CA7193"/>
    <w:rsid w:val="00CA749B"/>
    <w:rsid w:val="00CA7857"/>
    <w:rsid w:val="00CA7AEE"/>
    <w:rsid w:val="00CB0158"/>
    <w:rsid w:val="00CB0655"/>
    <w:rsid w:val="00CB0797"/>
    <w:rsid w:val="00CB0D61"/>
    <w:rsid w:val="00CB1101"/>
    <w:rsid w:val="00CB128A"/>
    <w:rsid w:val="00CB1341"/>
    <w:rsid w:val="00CB14E2"/>
    <w:rsid w:val="00CB15C5"/>
    <w:rsid w:val="00CB176D"/>
    <w:rsid w:val="00CB1823"/>
    <w:rsid w:val="00CB1855"/>
    <w:rsid w:val="00CB1AB4"/>
    <w:rsid w:val="00CB2558"/>
    <w:rsid w:val="00CB2696"/>
    <w:rsid w:val="00CB2EC8"/>
    <w:rsid w:val="00CB3026"/>
    <w:rsid w:val="00CB3285"/>
    <w:rsid w:val="00CB33E7"/>
    <w:rsid w:val="00CB376C"/>
    <w:rsid w:val="00CB38E0"/>
    <w:rsid w:val="00CB39A6"/>
    <w:rsid w:val="00CB3B17"/>
    <w:rsid w:val="00CB3C3D"/>
    <w:rsid w:val="00CB3C69"/>
    <w:rsid w:val="00CB3FFB"/>
    <w:rsid w:val="00CB4422"/>
    <w:rsid w:val="00CB4467"/>
    <w:rsid w:val="00CB4F8A"/>
    <w:rsid w:val="00CB515C"/>
    <w:rsid w:val="00CB6086"/>
    <w:rsid w:val="00CB60C8"/>
    <w:rsid w:val="00CB6275"/>
    <w:rsid w:val="00CB66BC"/>
    <w:rsid w:val="00CB6CDC"/>
    <w:rsid w:val="00CB6FEE"/>
    <w:rsid w:val="00CB7951"/>
    <w:rsid w:val="00CC0208"/>
    <w:rsid w:val="00CC0522"/>
    <w:rsid w:val="00CC0590"/>
    <w:rsid w:val="00CC09D6"/>
    <w:rsid w:val="00CC0CEF"/>
    <w:rsid w:val="00CC0EC7"/>
    <w:rsid w:val="00CC0F22"/>
    <w:rsid w:val="00CC132B"/>
    <w:rsid w:val="00CC1D4E"/>
    <w:rsid w:val="00CC1FE1"/>
    <w:rsid w:val="00CC298A"/>
    <w:rsid w:val="00CC3022"/>
    <w:rsid w:val="00CC3096"/>
    <w:rsid w:val="00CC30F3"/>
    <w:rsid w:val="00CC3A2E"/>
    <w:rsid w:val="00CC445E"/>
    <w:rsid w:val="00CC4511"/>
    <w:rsid w:val="00CC499A"/>
    <w:rsid w:val="00CC49E8"/>
    <w:rsid w:val="00CC4C4C"/>
    <w:rsid w:val="00CC4D8E"/>
    <w:rsid w:val="00CC5450"/>
    <w:rsid w:val="00CC5A44"/>
    <w:rsid w:val="00CC5DF5"/>
    <w:rsid w:val="00CC60B0"/>
    <w:rsid w:val="00CC60C0"/>
    <w:rsid w:val="00CC62CD"/>
    <w:rsid w:val="00CC671F"/>
    <w:rsid w:val="00CC6CC4"/>
    <w:rsid w:val="00CC7B61"/>
    <w:rsid w:val="00CC7F63"/>
    <w:rsid w:val="00CD02C6"/>
    <w:rsid w:val="00CD0981"/>
    <w:rsid w:val="00CD0CFB"/>
    <w:rsid w:val="00CD1010"/>
    <w:rsid w:val="00CD113B"/>
    <w:rsid w:val="00CD15EB"/>
    <w:rsid w:val="00CD18CE"/>
    <w:rsid w:val="00CD1C4E"/>
    <w:rsid w:val="00CD1D8D"/>
    <w:rsid w:val="00CD2A11"/>
    <w:rsid w:val="00CD2E8F"/>
    <w:rsid w:val="00CD3329"/>
    <w:rsid w:val="00CD35D9"/>
    <w:rsid w:val="00CD378D"/>
    <w:rsid w:val="00CD3D60"/>
    <w:rsid w:val="00CD4224"/>
    <w:rsid w:val="00CD4D09"/>
    <w:rsid w:val="00CD51EF"/>
    <w:rsid w:val="00CD5576"/>
    <w:rsid w:val="00CD56EC"/>
    <w:rsid w:val="00CD575D"/>
    <w:rsid w:val="00CD5EF8"/>
    <w:rsid w:val="00CD6061"/>
    <w:rsid w:val="00CD6CC2"/>
    <w:rsid w:val="00CD75BE"/>
    <w:rsid w:val="00CE02CA"/>
    <w:rsid w:val="00CE056A"/>
    <w:rsid w:val="00CE06F4"/>
    <w:rsid w:val="00CE0A4B"/>
    <w:rsid w:val="00CE0B27"/>
    <w:rsid w:val="00CE100E"/>
    <w:rsid w:val="00CE1595"/>
    <w:rsid w:val="00CE1614"/>
    <w:rsid w:val="00CE17CF"/>
    <w:rsid w:val="00CE1A8E"/>
    <w:rsid w:val="00CE2107"/>
    <w:rsid w:val="00CE2376"/>
    <w:rsid w:val="00CE254C"/>
    <w:rsid w:val="00CE2ED5"/>
    <w:rsid w:val="00CE2FC2"/>
    <w:rsid w:val="00CE376A"/>
    <w:rsid w:val="00CE392D"/>
    <w:rsid w:val="00CE3C0B"/>
    <w:rsid w:val="00CE3E2C"/>
    <w:rsid w:val="00CE3F59"/>
    <w:rsid w:val="00CE3FA9"/>
    <w:rsid w:val="00CE4362"/>
    <w:rsid w:val="00CE5219"/>
    <w:rsid w:val="00CE526F"/>
    <w:rsid w:val="00CE54D9"/>
    <w:rsid w:val="00CE5529"/>
    <w:rsid w:val="00CE5561"/>
    <w:rsid w:val="00CE55E7"/>
    <w:rsid w:val="00CE56E3"/>
    <w:rsid w:val="00CE5755"/>
    <w:rsid w:val="00CE5ADC"/>
    <w:rsid w:val="00CE5D44"/>
    <w:rsid w:val="00CE5EC3"/>
    <w:rsid w:val="00CE5ED7"/>
    <w:rsid w:val="00CE65D6"/>
    <w:rsid w:val="00CE6BC7"/>
    <w:rsid w:val="00CE6EB4"/>
    <w:rsid w:val="00CE6EC1"/>
    <w:rsid w:val="00CE78C4"/>
    <w:rsid w:val="00CE7AAA"/>
    <w:rsid w:val="00CE7BDF"/>
    <w:rsid w:val="00CE7CD4"/>
    <w:rsid w:val="00CF00AC"/>
    <w:rsid w:val="00CF03BC"/>
    <w:rsid w:val="00CF08C4"/>
    <w:rsid w:val="00CF0A9D"/>
    <w:rsid w:val="00CF1438"/>
    <w:rsid w:val="00CF157F"/>
    <w:rsid w:val="00CF1814"/>
    <w:rsid w:val="00CF186C"/>
    <w:rsid w:val="00CF18F9"/>
    <w:rsid w:val="00CF1A1A"/>
    <w:rsid w:val="00CF1EE6"/>
    <w:rsid w:val="00CF223E"/>
    <w:rsid w:val="00CF2350"/>
    <w:rsid w:val="00CF25B0"/>
    <w:rsid w:val="00CF2AAB"/>
    <w:rsid w:val="00CF2CB1"/>
    <w:rsid w:val="00CF3599"/>
    <w:rsid w:val="00CF427F"/>
    <w:rsid w:val="00CF4B0A"/>
    <w:rsid w:val="00CF5185"/>
    <w:rsid w:val="00CF56A5"/>
    <w:rsid w:val="00CF581A"/>
    <w:rsid w:val="00CF5EEE"/>
    <w:rsid w:val="00CF7287"/>
    <w:rsid w:val="00CF73D4"/>
    <w:rsid w:val="00CF76F3"/>
    <w:rsid w:val="00CF77FF"/>
    <w:rsid w:val="00CF78C1"/>
    <w:rsid w:val="00CF7CF7"/>
    <w:rsid w:val="00CF7F7B"/>
    <w:rsid w:val="00D001AE"/>
    <w:rsid w:val="00D004A2"/>
    <w:rsid w:val="00D00B28"/>
    <w:rsid w:val="00D00FB9"/>
    <w:rsid w:val="00D011A7"/>
    <w:rsid w:val="00D01B3B"/>
    <w:rsid w:val="00D01E1A"/>
    <w:rsid w:val="00D01E82"/>
    <w:rsid w:val="00D01FA4"/>
    <w:rsid w:val="00D02073"/>
    <w:rsid w:val="00D02242"/>
    <w:rsid w:val="00D022D3"/>
    <w:rsid w:val="00D0263C"/>
    <w:rsid w:val="00D027F9"/>
    <w:rsid w:val="00D02979"/>
    <w:rsid w:val="00D02C5C"/>
    <w:rsid w:val="00D02F63"/>
    <w:rsid w:val="00D03079"/>
    <w:rsid w:val="00D033A6"/>
    <w:rsid w:val="00D0368D"/>
    <w:rsid w:val="00D03720"/>
    <w:rsid w:val="00D039AF"/>
    <w:rsid w:val="00D03B32"/>
    <w:rsid w:val="00D041C1"/>
    <w:rsid w:val="00D04444"/>
    <w:rsid w:val="00D0463B"/>
    <w:rsid w:val="00D048AE"/>
    <w:rsid w:val="00D049EA"/>
    <w:rsid w:val="00D04B9B"/>
    <w:rsid w:val="00D04C2C"/>
    <w:rsid w:val="00D056DF"/>
    <w:rsid w:val="00D05708"/>
    <w:rsid w:val="00D05768"/>
    <w:rsid w:val="00D05AD9"/>
    <w:rsid w:val="00D05B94"/>
    <w:rsid w:val="00D070BA"/>
    <w:rsid w:val="00D07226"/>
    <w:rsid w:val="00D072C7"/>
    <w:rsid w:val="00D0745F"/>
    <w:rsid w:val="00D10461"/>
    <w:rsid w:val="00D10C50"/>
    <w:rsid w:val="00D10F7F"/>
    <w:rsid w:val="00D113A7"/>
    <w:rsid w:val="00D113F7"/>
    <w:rsid w:val="00D11579"/>
    <w:rsid w:val="00D11C80"/>
    <w:rsid w:val="00D11F0D"/>
    <w:rsid w:val="00D12411"/>
    <w:rsid w:val="00D124AB"/>
    <w:rsid w:val="00D12516"/>
    <w:rsid w:val="00D125C2"/>
    <w:rsid w:val="00D12B2D"/>
    <w:rsid w:val="00D12E8E"/>
    <w:rsid w:val="00D12FDC"/>
    <w:rsid w:val="00D131DA"/>
    <w:rsid w:val="00D13CB2"/>
    <w:rsid w:val="00D14243"/>
    <w:rsid w:val="00D14487"/>
    <w:rsid w:val="00D14B93"/>
    <w:rsid w:val="00D14E6D"/>
    <w:rsid w:val="00D14F13"/>
    <w:rsid w:val="00D14FE1"/>
    <w:rsid w:val="00D15A6D"/>
    <w:rsid w:val="00D15C40"/>
    <w:rsid w:val="00D15D3E"/>
    <w:rsid w:val="00D15E5F"/>
    <w:rsid w:val="00D160E4"/>
    <w:rsid w:val="00D16801"/>
    <w:rsid w:val="00D16A18"/>
    <w:rsid w:val="00D17638"/>
    <w:rsid w:val="00D17CE8"/>
    <w:rsid w:val="00D17DBB"/>
    <w:rsid w:val="00D20C29"/>
    <w:rsid w:val="00D210B3"/>
    <w:rsid w:val="00D21546"/>
    <w:rsid w:val="00D21AA4"/>
    <w:rsid w:val="00D21AF3"/>
    <w:rsid w:val="00D21B74"/>
    <w:rsid w:val="00D22605"/>
    <w:rsid w:val="00D22701"/>
    <w:rsid w:val="00D22C1F"/>
    <w:rsid w:val="00D22C26"/>
    <w:rsid w:val="00D23091"/>
    <w:rsid w:val="00D23384"/>
    <w:rsid w:val="00D23E21"/>
    <w:rsid w:val="00D23EC3"/>
    <w:rsid w:val="00D24138"/>
    <w:rsid w:val="00D24603"/>
    <w:rsid w:val="00D24FBC"/>
    <w:rsid w:val="00D25320"/>
    <w:rsid w:val="00D259C8"/>
    <w:rsid w:val="00D25ACC"/>
    <w:rsid w:val="00D25D71"/>
    <w:rsid w:val="00D25EE7"/>
    <w:rsid w:val="00D26096"/>
    <w:rsid w:val="00D263DB"/>
    <w:rsid w:val="00D265E0"/>
    <w:rsid w:val="00D2665F"/>
    <w:rsid w:val="00D27356"/>
    <w:rsid w:val="00D30ACD"/>
    <w:rsid w:val="00D31054"/>
    <w:rsid w:val="00D313F8"/>
    <w:rsid w:val="00D3152B"/>
    <w:rsid w:val="00D315B5"/>
    <w:rsid w:val="00D31AAC"/>
    <w:rsid w:val="00D321D5"/>
    <w:rsid w:val="00D3263D"/>
    <w:rsid w:val="00D3288A"/>
    <w:rsid w:val="00D32914"/>
    <w:rsid w:val="00D329EA"/>
    <w:rsid w:val="00D32AD6"/>
    <w:rsid w:val="00D330C0"/>
    <w:rsid w:val="00D3342F"/>
    <w:rsid w:val="00D34363"/>
    <w:rsid w:val="00D34388"/>
    <w:rsid w:val="00D3442C"/>
    <w:rsid w:val="00D3486A"/>
    <w:rsid w:val="00D34C74"/>
    <w:rsid w:val="00D34CE0"/>
    <w:rsid w:val="00D34F79"/>
    <w:rsid w:val="00D34FA4"/>
    <w:rsid w:val="00D352BA"/>
    <w:rsid w:val="00D353AF"/>
    <w:rsid w:val="00D3556B"/>
    <w:rsid w:val="00D35F0E"/>
    <w:rsid w:val="00D3607B"/>
    <w:rsid w:val="00D360F0"/>
    <w:rsid w:val="00D361A9"/>
    <w:rsid w:val="00D36359"/>
    <w:rsid w:val="00D36A67"/>
    <w:rsid w:val="00D36B39"/>
    <w:rsid w:val="00D36EA5"/>
    <w:rsid w:val="00D36EDA"/>
    <w:rsid w:val="00D3742E"/>
    <w:rsid w:val="00D37608"/>
    <w:rsid w:val="00D37669"/>
    <w:rsid w:val="00D377C2"/>
    <w:rsid w:val="00D378FB"/>
    <w:rsid w:val="00D37C04"/>
    <w:rsid w:val="00D37FD9"/>
    <w:rsid w:val="00D37FE3"/>
    <w:rsid w:val="00D401C9"/>
    <w:rsid w:val="00D40201"/>
    <w:rsid w:val="00D40467"/>
    <w:rsid w:val="00D40943"/>
    <w:rsid w:val="00D409C7"/>
    <w:rsid w:val="00D40CE2"/>
    <w:rsid w:val="00D40FDA"/>
    <w:rsid w:val="00D41396"/>
    <w:rsid w:val="00D4184B"/>
    <w:rsid w:val="00D41930"/>
    <w:rsid w:val="00D41EA6"/>
    <w:rsid w:val="00D41F1B"/>
    <w:rsid w:val="00D42491"/>
    <w:rsid w:val="00D42948"/>
    <w:rsid w:val="00D42B88"/>
    <w:rsid w:val="00D42CCC"/>
    <w:rsid w:val="00D42ED9"/>
    <w:rsid w:val="00D430FE"/>
    <w:rsid w:val="00D431B1"/>
    <w:rsid w:val="00D43205"/>
    <w:rsid w:val="00D43267"/>
    <w:rsid w:val="00D43FB8"/>
    <w:rsid w:val="00D44221"/>
    <w:rsid w:val="00D44786"/>
    <w:rsid w:val="00D44E30"/>
    <w:rsid w:val="00D45297"/>
    <w:rsid w:val="00D4567C"/>
    <w:rsid w:val="00D4576D"/>
    <w:rsid w:val="00D45ABB"/>
    <w:rsid w:val="00D45B93"/>
    <w:rsid w:val="00D45BF0"/>
    <w:rsid w:val="00D45C39"/>
    <w:rsid w:val="00D4600F"/>
    <w:rsid w:val="00D463F7"/>
    <w:rsid w:val="00D468F0"/>
    <w:rsid w:val="00D46E24"/>
    <w:rsid w:val="00D46FCE"/>
    <w:rsid w:val="00D4727C"/>
    <w:rsid w:val="00D473D0"/>
    <w:rsid w:val="00D47732"/>
    <w:rsid w:val="00D47AA8"/>
    <w:rsid w:val="00D47BC3"/>
    <w:rsid w:val="00D47CB5"/>
    <w:rsid w:val="00D506EC"/>
    <w:rsid w:val="00D50AD4"/>
    <w:rsid w:val="00D50B40"/>
    <w:rsid w:val="00D50D1C"/>
    <w:rsid w:val="00D51178"/>
    <w:rsid w:val="00D51DBD"/>
    <w:rsid w:val="00D521BF"/>
    <w:rsid w:val="00D52254"/>
    <w:rsid w:val="00D5256E"/>
    <w:rsid w:val="00D52972"/>
    <w:rsid w:val="00D52E04"/>
    <w:rsid w:val="00D53C24"/>
    <w:rsid w:val="00D549C4"/>
    <w:rsid w:val="00D54A84"/>
    <w:rsid w:val="00D54B21"/>
    <w:rsid w:val="00D54EE9"/>
    <w:rsid w:val="00D54EEC"/>
    <w:rsid w:val="00D5507D"/>
    <w:rsid w:val="00D551C3"/>
    <w:rsid w:val="00D56434"/>
    <w:rsid w:val="00D56939"/>
    <w:rsid w:val="00D56981"/>
    <w:rsid w:val="00D56D88"/>
    <w:rsid w:val="00D56FFC"/>
    <w:rsid w:val="00D57364"/>
    <w:rsid w:val="00D57627"/>
    <w:rsid w:val="00D57965"/>
    <w:rsid w:val="00D57C03"/>
    <w:rsid w:val="00D603F2"/>
    <w:rsid w:val="00D60425"/>
    <w:rsid w:val="00D6054C"/>
    <w:rsid w:val="00D60642"/>
    <w:rsid w:val="00D60DC4"/>
    <w:rsid w:val="00D611EB"/>
    <w:rsid w:val="00D61BCA"/>
    <w:rsid w:val="00D620A6"/>
    <w:rsid w:val="00D62DC4"/>
    <w:rsid w:val="00D62F43"/>
    <w:rsid w:val="00D63357"/>
    <w:rsid w:val="00D63426"/>
    <w:rsid w:val="00D6368D"/>
    <w:rsid w:val="00D64310"/>
    <w:rsid w:val="00D64AEE"/>
    <w:rsid w:val="00D64DBD"/>
    <w:rsid w:val="00D65133"/>
    <w:rsid w:val="00D652C6"/>
    <w:rsid w:val="00D65E0F"/>
    <w:rsid w:val="00D65EE6"/>
    <w:rsid w:val="00D660F9"/>
    <w:rsid w:val="00D66208"/>
    <w:rsid w:val="00D663AD"/>
    <w:rsid w:val="00D66748"/>
    <w:rsid w:val="00D668EB"/>
    <w:rsid w:val="00D66924"/>
    <w:rsid w:val="00D673EC"/>
    <w:rsid w:val="00D702F4"/>
    <w:rsid w:val="00D705BC"/>
    <w:rsid w:val="00D70838"/>
    <w:rsid w:val="00D70E4C"/>
    <w:rsid w:val="00D70F83"/>
    <w:rsid w:val="00D7133E"/>
    <w:rsid w:val="00D719F1"/>
    <w:rsid w:val="00D71A6B"/>
    <w:rsid w:val="00D71F51"/>
    <w:rsid w:val="00D721CA"/>
    <w:rsid w:val="00D72276"/>
    <w:rsid w:val="00D7239C"/>
    <w:rsid w:val="00D7434B"/>
    <w:rsid w:val="00D744AF"/>
    <w:rsid w:val="00D748F0"/>
    <w:rsid w:val="00D74B7B"/>
    <w:rsid w:val="00D74F29"/>
    <w:rsid w:val="00D75077"/>
    <w:rsid w:val="00D750D6"/>
    <w:rsid w:val="00D75238"/>
    <w:rsid w:val="00D755A8"/>
    <w:rsid w:val="00D75852"/>
    <w:rsid w:val="00D761EB"/>
    <w:rsid w:val="00D765FD"/>
    <w:rsid w:val="00D76A4D"/>
    <w:rsid w:val="00D76B65"/>
    <w:rsid w:val="00D77097"/>
    <w:rsid w:val="00D774CE"/>
    <w:rsid w:val="00D77873"/>
    <w:rsid w:val="00D77D79"/>
    <w:rsid w:val="00D77ECB"/>
    <w:rsid w:val="00D803AF"/>
    <w:rsid w:val="00D80C52"/>
    <w:rsid w:val="00D80E0E"/>
    <w:rsid w:val="00D81636"/>
    <w:rsid w:val="00D824CD"/>
    <w:rsid w:val="00D82678"/>
    <w:rsid w:val="00D82A4B"/>
    <w:rsid w:val="00D82ECA"/>
    <w:rsid w:val="00D8348D"/>
    <w:rsid w:val="00D8355B"/>
    <w:rsid w:val="00D83AAB"/>
    <w:rsid w:val="00D83C9E"/>
    <w:rsid w:val="00D84222"/>
    <w:rsid w:val="00D847D7"/>
    <w:rsid w:val="00D84974"/>
    <w:rsid w:val="00D84F75"/>
    <w:rsid w:val="00D8510C"/>
    <w:rsid w:val="00D85235"/>
    <w:rsid w:val="00D855C3"/>
    <w:rsid w:val="00D85B24"/>
    <w:rsid w:val="00D85E72"/>
    <w:rsid w:val="00D86503"/>
    <w:rsid w:val="00D8655C"/>
    <w:rsid w:val="00D86571"/>
    <w:rsid w:val="00D868F1"/>
    <w:rsid w:val="00D8699E"/>
    <w:rsid w:val="00D871BC"/>
    <w:rsid w:val="00D87473"/>
    <w:rsid w:val="00D90083"/>
    <w:rsid w:val="00D900F2"/>
    <w:rsid w:val="00D90271"/>
    <w:rsid w:val="00D90550"/>
    <w:rsid w:val="00D90A68"/>
    <w:rsid w:val="00D90B51"/>
    <w:rsid w:val="00D90EAD"/>
    <w:rsid w:val="00D9178E"/>
    <w:rsid w:val="00D91A49"/>
    <w:rsid w:val="00D91CD6"/>
    <w:rsid w:val="00D92BC9"/>
    <w:rsid w:val="00D92F1C"/>
    <w:rsid w:val="00D93173"/>
    <w:rsid w:val="00D93471"/>
    <w:rsid w:val="00D93DA6"/>
    <w:rsid w:val="00D93ED9"/>
    <w:rsid w:val="00D94189"/>
    <w:rsid w:val="00D942DE"/>
    <w:rsid w:val="00D943B7"/>
    <w:rsid w:val="00D9447E"/>
    <w:rsid w:val="00D94669"/>
    <w:rsid w:val="00D9475B"/>
    <w:rsid w:val="00D95281"/>
    <w:rsid w:val="00D955CB"/>
    <w:rsid w:val="00D9612C"/>
    <w:rsid w:val="00D96407"/>
    <w:rsid w:val="00D96844"/>
    <w:rsid w:val="00DA0450"/>
    <w:rsid w:val="00DA0942"/>
    <w:rsid w:val="00DA0BC7"/>
    <w:rsid w:val="00DA1134"/>
    <w:rsid w:val="00DA16C8"/>
    <w:rsid w:val="00DA18B3"/>
    <w:rsid w:val="00DA202B"/>
    <w:rsid w:val="00DA253A"/>
    <w:rsid w:val="00DA2BD6"/>
    <w:rsid w:val="00DA2D05"/>
    <w:rsid w:val="00DA2D08"/>
    <w:rsid w:val="00DA34B6"/>
    <w:rsid w:val="00DA3667"/>
    <w:rsid w:val="00DA37F8"/>
    <w:rsid w:val="00DA3A2A"/>
    <w:rsid w:val="00DA3B3D"/>
    <w:rsid w:val="00DA3E92"/>
    <w:rsid w:val="00DA4298"/>
    <w:rsid w:val="00DA4319"/>
    <w:rsid w:val="00DA448D"/>
    <w:rsid w:val="00DA45EE"/>
    <w:rsid w:val="00DA474B"/>
    <w:rsid w:val="00DA4780"/>
    <w:rsid w:val="00DA4E0F"/>
    <w:rsid w:val="00DA5653"/>
    <w:rsid w:val="00DA585F"/>
    <w:rsid w:val="00DA5986"/>
    <w:rsid w:val="00DA5C1A"/>
    <w:rsid w:val="00DA60E6"/>
    <w:rsid w:val="00DA62E8"/>
    <w:rsid w:val="00DA67A9"/>
    <w:rsid w:val="00DA69D3"/>
    <w:rsid w:val="00DA6AE4"/>
    <w:rsid w:val="00DA6AED"/>
    <w:rsid w:val="00DA7B57"/>
    <w:rsid w:val="00DB0565"/>
    <w:rsid w:val="00DB067D"/>
    <w:rsid w:val="00DB07E1"/>
    <w:rsid w:val="00DB0831"/>
    <w:rsid w:val="00DB0861"/>
    <w:rsid w:val="00DB0B56"/>
    <w:rsid w:val="00DB0E31"/>
    <w:rsid w:val="00DB14CD"/>
    <w:rsid w:val="00DB1701"/>
    <w:rsid w:val="00DB170C"/>
    <w:rsid w:val="00DB1B1E"/>
    <w:rsid w:val="00DB26E1"/>
    <w:rsid w:val="00DB2898"/>
    <w:rsid w:val="00DB28EB"/>
    <w:rsid w:val="00DB2EF9"/>
    <w:rsid w:val="00DB3891"/>
    <w:rsid w:val="00DB3A0D"/>
    <w:rsid w:val="00DB3BB3"/>
    <w:rsid w:val="00DB4A32"/>
    <w:rsid w:val="00DB52F1"/>
    <w:rsid w:val="00DB5484"/>
    <w:rsid w:val="00DB5F1A"/>
    <w:rsid w:val="00DB6490"/>
    <w:rsid w:val="00DB67F6"/>
    <w:rsid w:val="00DB6C2F"/>
    <w:rsid w:val="00DB6D5B"/>
    <w:rsid w:val="00DB7713"/>
    <w:rsid w:val="00DB7C12"/>
    <w:rsid w:val="00DB7C6C"/>
    <w:rsid w:val="00DB7C7F"/>
    <w:rsid w:val="00DB7DD1"/>
    <w:rsid w:val="00DB7FB1"/>
    <w:rsid w:val="00DC013E"/>
    <w:rsid w:val="00DC015B"/>
    <w:rsid w:val="00DC0173"/>
    <w:rsid w:val="00DC0AB5"/>
    <w:rsid w:val="00DC0FBA"/>
    <w:rsid w:val="00DC1098"/>
    <w:rsid w:val="00DC15F7"/>
    <w:rsid w:val="00DC1B8A"/>
    <w:rsid w:val="00DC1E55"/>
    <w:rsid w:val="00DC2A03"/>
    <w:rsid w:val="00DC2C73"/>
    <w:rsid w:val="00DC347E"/>
    <w:rsid w:val="00DC3AD0"/>
    <w:rsid w:val="00DC3C7D"/>
    <w:rsid w:val="00DC43F9"/>
    <w:rsid w:val="00DC4A18"/>
    <w:rsid w:val="00DC5476"/>
    <w:rsid w:val="00DC5881"/>
    <w:rsid w:val="00DC6091"/>
    <w:rsid w:val="00DC672C"/>
    <w:rsid w:val="00DC6CCD"/>
    <w:rsid w:val="00DC6FD9"/>
    <w:rsid w:val="00DC739E"/>
    <w:rsid w:val="00DC75C0"/>
    <w:rsid w:val="00DC76EE"/>
    <w:rsid w:val="00DC78B5"/>
    <w:rsid w:val="00DC7902"/>
    <w:rsid w:val="00DC7A31"/>
    <w:rsid w:val="00DC7A99"/>
    <w:rsid w:val="00DC7B46"/>
    <w:rsid w:val="00DC7CD9"/>
    <w:rsid w:val="00DD009F"/>
    <w:rsid w:val="00DD02F7"/>
    <w:rsid w:val="00DD02FE"/>
    <w:rsid w:val="00DD0400"/>
    <w:rsid w:val="00DD05C2"/>
    <w:rsid w:val="00DD0914"/>
    <w:rsid w:val="00DD0EEC"/>
    <w:rsid w:val="00DD0F94"/>
    <w:rsid w:val="00DD1321"/>
    <w:rsid w:val="00DD1B37"/>
    <w:rsid w:val="00DD1CB5"/>
    <w:rsid w:val="00DD1E08"/>
    <w:rsid w:val="00DD2127"/>
    <w:rsid w:val="00DD2274"/>
    <w:rsid w:val="00DD235A"/>
    <w:rsid w:val="00DD27E8"/>
    <w:rsid w:val="00DD287D"/>
    <w:rsid w:val="00DD2E10"/>
    <w:rsid w:val="00DD327D"/>
    <w:rsid w:val="00DD34F2"/>
    <w:rsid w:val="00DD364C"/>
    <w:rsid w:val="00DD3652"/>
    <w:rsid w:val="00DD3C77"/>
    <w:rsid w:val="00DD4102"/>
    <w:rsid w:val="00DD4904"/>
    <w:rsid w:val="00DD4AB0"/>
    <w:rsid w:val="00DD4F15"/>
    <w:rsid w:val="00DD4F6A"/>
    <w:rsid w:val="00DD5DBC"/>
    <w:rsid w:val="00DD6466"/>
    <w:rsid w:val="00DD7115"/>
    <w:rsid w:val="00DD768D"/>
    <w:rsid w:val="00DD7C35"/>
    <w:rsid w:val="00DE0648"/>
    <w:rsid w:val="00DE0AA9"/>
    <w:rsid w:val="00DE1260"/>
    <w:rsid w:val="00DE14A9"/>
    <w:rsid w:val="00DE1517"/>
    <w:rsid w:val="00DE1988"/>
    <w:rsid w:val="00DE1B95"/>
    <w:rsid w:val="00DE1BC7"/>
    <w:rsid w:val="00DE1F0C"/>
    <w:rsid w:val="00DE22A4"/>
    <w:rsid w:val="00DE2352"/>
    <w:rsid w:val="00DE28E5"/>
    <w:rsid w:val="00DE3016"/>
    <w:rsid w:val="00DE3408"/>
    <w:rsid w:val="00DE3EF0"/>
    <w:rsid w:val="00DE3F94"/>
    <w:rsid w:val="00DE42AB"/>
    <w:rsid w:val="00DE47BD"/>
    <w:rsid w:val="00DE4B0D"/>
    <w:rsid w:val="00DE4CFB"/>
    <w:rsid w:val="00DE6049"/>
    <w:rsid w:val="00DE6119"/>
    <w:rsid w:val="00DE61C8"/>
    <w:rsid w:val="00DE6636"/>
    <w:rsid w:val="00DE6B75"/>
    <w:rsid w:val="00DE6C0D"/>
    <w:rsid w:val="00DE6E8E"/>
    <w:rsid w:val="00DE71BF"/>
    <w:rsid w:val="00DE780F"/>
    <w:rsid w:val="00DE782D"/>
    <w:rsid w:val="00DE7D7E"/>
    <w:rsid w:val="00DF03AE"/>
    <w:rsid w:val="00DF0460"/>
    <w:rsid w:val="00DF08F9"/>
    <w:rsid w:val="00DF0AB4"/>
    <w:rsid w:val="00DF0BEF"/>
    <w:rsid w:val="00DF110F"/>
    <w:rsid w:val="00DF13F5"/>
    <w:rsid w:val="00DF1A97"/>
    <w:rsid w:val="00DF1D3C"/>
    <w:rsid w:val="00DF1F02"/>
    <w:rsid w:val="00DF2078"/>
    <w:rsid w:val="00DF2360"/>
    <w:rsid w:val="00DF24E5"/>
    <w:rsid w:val="00DF25C6"/>
    <w:rsid w:val="00DF26C8"/>
    <w:rsid w:val="00DF2C7C"/>
    <w:rsid w:val="00DF2E41"/>
    <w:rsid w:val="00DF315F"/>
    <w:rsid w:val="00DF3347"/>
    <w:rsid w:val="00DF3645"/>
    <w:rsid w:val="00DF37E5"/>
    <w:rsid w:val="00DF381F"/>
    <w:rsid w:val="00DF3C4E"/>
    <w:rsid w:val="00DF3D30"/>
    <w:rsid w:val="00DF3F36"/>
    <w:rsid w:val="00DF4323"/>
    <w:rsid w:val="00DF43BE"/>
    <w:rsid w:val="00DF4792"/>
    <w:rsid w:val="00DF4837"/>
    <w:rsid w:val="00DF51FC"/>
    <w:rsid w:val="00DF52DD"/>
    <w:rsid w:val="00DF52F9"/>
    <w:rsid w:val="00DF545D"/>
    <w:rsid w:val="00DF55A7"/>
    <w:rsid w:val="00DF581B"/>
    <w:rsid w:val="00DF5B23"/>
    <w:rsid w:val="00DF5E88"/>
    <w:rsid w:val="00DF6073"/>
    <w:rsid w:val="00DF6915"/>
    <w:rsid w:val="00DF7997"/>
    <w:rsid w:val="00E00395"/>
    <w:rsid w:val="00E00450"/>
    <w:rsid w:val="00E007E5"/>
    <w:rsid w:val="00E00B6E"/>
    <w:rsid w:val="00E00EF4"/>
    <w:rsid w:val="00E00F32"/>
    <w:rsid w:val="00E022CE"/>
    <w:rsid w:val="00E02E65"/>
    <w:rsid w:val="00E0367C"/>
    <w:rsid w:val="00E03837"/>
    <w:rsid w:val="00E0383D"/>
    <w:rsid w:val="00E03AD4"/>
    <w:rsid w:val="00E03B61"/>
    <w:rsid w:val="00E03F74"/>
    <w:rsid w:val="00E046D8"/>
    <w:rsid w:val="00E048E7"/>
    <w:rsid w:val="00E04ADA"/>
    <w:rsid w:val="00E04BCA"/>
    <w:rsid w:val="00E05361"/>
    <w:rsid w:val="00E0536E"/>
    <w:rsid w:val="00E06C94"/>
    <w:rsid w:val="00E07108"/>
    <w:rsid w:val="00E07659"/>
    <w:rsid w:val="00E0768C"/>
    <w:rsid w:val="00E0768D"/>
    <w:rsid w:val="00E07E4B"/>
    <w:rsid w:val="00E07E85"/>
    <w:rsid w:val="00E07F68"/>
    <w:rsid w:val="00E07F79"/>
    <w:rsid w:val="00E106BA"/>
    <w:rsid w:val="00E10985"/>
    <w:rsid w:val="00E10E8C"/>
    <w:rsid w:val="00E114DF"/>
    <w:rsid w:val="00E116F6"/>
    <w:rsid w:val="00E11921"/>
    <w:rsid w:val="00E11BB3"/>
    <w:rsid w:val="00E11FB3"/>
    <w:rsid w:val="00E124C5"/>
    <w:rsid w:val="00E1380F"/>
    <w:rsid w:val="00E13997"/>
    <w:rsid w:val="00E139A6"/>
    <w:rsid w:val="00E139AC"/>
    <w:rsid w:val="00E139EB"/>
    <w:rsid w:val="00E13B71"/>
    <w:rsid w:val="00E141C0"/>
    <w:rsid w:val="00E141F1"/>
    <w:rsid w:val="00E152B1"/>
    <w:rsid w:val="00E15519"/>
    <w:rsid w:val="00E15555"/>
    <w:rsid w:val="00E1585D"/>
    <w:rsid w:val="00E15CF6"/>
    <w:rsid w:val="00E15D4B"/>
    <w:rsid w:val="00E16944"/>
    <w:rsid w:val="00E16B10"/>
    <w:rsid w:val="00E16EF5"/>
    <w:rsid w:val="00E1767F"/>
    <w:rsid w:val="00E17F7E"/>
    <w:rsid w:val="00E20A45"/>
    <w:rsid w:val="00E21C51"/>
    <w:rsid w:val="00E21C7D"/>
    <w:rsid w:val="00E21D13"/>
    <w:rsid w:val="00E22377"/>
    <w:rsid w:val="00E22A85"/>
    <w:rsid w:val="00E22F96"/>
    <w:rsid w:val="00E238D2"/>
    <w:rsid w:val="00E23AA1"/>
    <w:rsid w:val="00E23D5B"/>
    <w:rsid w:val="00E241AC"/>
    <w:rsid w:val="00E24627"/>
    <w:rsid w:val="00E248FB"/>
    <w:rsid w:val="00E24BAF"/>
    <w:rsid w:val="00E26066"/>
    <w:rsid w:val="00E2622C"/>
    <w:rsid w:val="00E2651C"/>
    <w:rsid w:val="00E26839"/>
    <w:rsid w:val="00E26862"/>
    <w:rsid w:val="00E26960"/>
    <w:rsid w:val="00E26A51"/>
    <w:rsid w:val="00E26E78"/>
    <w:rsid w:val="00E26EF2"/>
    <w:rsid w:val="00E26FF0"/>
    <w:rsid w:val="00E2787B"/>
    <w:rsid w:val="00E27FAB"/>
    <w:rsid w:val="00E30514"/>
    <w:rsid w:val="00E308C3"/>
    <w:rsid w:val="00E309C4"/>
    <w:rsid w:val="00E30B38"/>
    <w:rsid w:val="00E30C3A"/>
    <w:rsid w:val="00E30D21"/>
    <w:rsid w:val="00E30D68"/>
    <w:rsid w:val="00E30E46"/>
    <w:rsid w:val="00E30FC5"/>
    <w:rsid w:val="00E31239"/>
    <w:rsid w:val="00E312C7"/>
    <w:rsid w:val="00E31D94"/>
    <w:rsid w:val="00E31E35"/>
    <w:rsid w:val="00E31EBF"/>
    <w:rsid w:val="00E320F0"/>
    <w:rsid w:val="00E321E9"/>
    <w:rsid w:val="00E3243B"/>
    <w:rsid w:val="00E3258F"/>
    <w:rsid w:val="00E32B58"/>
    <w:rsid w:val="00E33046"/>
    <w:rsid w:val="00E33417"/>
    <w:rsid w:val="00E33486"/>
    <w:rsid w:val="00E33502"/>
    <w:rsid w:val="00E33835"/>
    <w:rsid w:val="00E34440"/>
    <w:rsid w:val="00E3465D"/>
    <w:rsid w:val="00E348B9"/>
    <w:rsid w:val="00E34B24"/>
    <w:rsid w:val="00E3515B"/>
    <w:rsid w:val="00E3563E"/>
    <w:rsid w:val="00E359A8"/>
    <w:rsid w:val="00E361B0"/>
    <w:rsid w:val="00E36747"/>
    <w:rsid w:val="00E367C6"/>
    <w:rsid w:val="00E3697C"/>
    <w:rsid w:val="00E36A26"/>
    <w:rsid w:val="00E371C3"/>
    <w:rsid w:val="00E39D47"/>
    <w:rsid w:val="00E40047"/>
    <w:rsid w:val="00E4018F"/>
    <w:rsid w:val="00E404B9"/>
    <w:rsid w:val="00E4096C"/>
    <w:rsid w:val="00E40A0D"/>
    <w:rsid w:val="00E41037"/>
    <w:rsid w:val="00E4117E"/>
    <w:rsid w:val="00E41539"/>
    <w:rsid w:val="00E4162B"/>
    <w:rsid w:val="00E41A05"/>
    <w:rsid w:val="00E41BA5"/>
    <w:rsid w:val="00E41BD4"/>
    <w:rsid w:val="00E41C56"/>
    <w:rsid w:val="00E41C76"/>
    <w:rsid w:val="00E42222"/>
    <w:rsid w:val="00E42692"/>
    <w:rsid w:val="00E42841"/>
    <w:rsid w:val="00E42C2B"/>
    <w:rsid w:val="00E42F48"/>
    <w:rsid w:val="00E433CD"/>
    <w:rsid w:val="00E434EC"/>
    <w:rsid w:val="00E43A54"/>
    <w:rsid w:val="00E43AB7"/>
    <w:rsid w:val="00E43DCD"/>
    <w:rsid w:val="00E43DFC"/>
    <w:rsid w:val="00E43E2F"/>
    <w:rsid w:val="00E4424B"/>
    <w:rsid w:val="00E448E5"/>
    <w:rsid w:val="00E44D20"/>
    <w:rsid w:val="00E44FC2"/>
    <w:rsid w:val="00E45FE9"/>
    <w:rsid w:val="00E46490"/>
    <w:rsid w:val="00E47661"/>
    <w:rsid w:val="00E47EB0"/>
    <w:rsid w:val="00E50375"/>
    <w:rsid w:val="00E5067D"/>
    <w:rsid w:val="00E50F83"/>
    <w:rsid w:val="00E51121"/>
    <w:rsid w:val="00E51262"/>
    <w:rsid w:val="00E513E1"/>
    <w:rsid w:val="00E5194B"/>
    <w:rsid w:val="00E51FDE"/>
    <w:rsid w:val="00E5278E"/>
    <w:rsid w:val="00E528C6"/>
    <w:rsid w:val="00E5290E"/>
    <w:rsid w:val="00E52A4D"/>
    <w:rsid w:val="00E52EF3"/>
    <w:rsid w:val="00E52F43"/>
    <w:rsid w:val="00E53384"/>
    <w:rsid w:val="00E5345C"/>
    <w:rsid w:val="00E53A7E"/>
    <w:rsid w:val="00E542C2"/>
    <w:rsid w:val="00E54635"/>
    <w:rsid w:val="00E548A3"/>
    <w:rsid w:val="00E54B7E"/>
    <w:rsid w:val="00E54F70"/>
    <w:rsid w:val="00E55203"/>
    <w:rsid w:val="00E55A33"/>
    <w:rsid w:val="00E55CBB"/>
    <w:rsid w:val="00E56884"/>
    <w:rsid w:val="00E5703B"/>
    <w:rsid w:val="00E572C1"/>
    <w:rsid w:val="00E57973"/>
    <w:rsid w:val="00E57EB6"/>
    <w:rsid w:val="00E602C0"/>
    <w:rsid w:val="00E6069D"/>
    <w:rsid w:val="00E60743"/>
    <w:rsid w:val="00E60D35"/>
    <w:rsid w:val="00E61170"/>
    <w:rsid w:val="00E61D6F"/>
    <w:rsid w:val="00E61F96"/>
    <w:rsid w:val="00E62811"/>
    <w:rsid w:val="00E62A47"/>
    <w:rsid w:val="00E62CC3"/>
    <w:rsid w:val="00E62DD1"/>
    <w:rsid w:val="00E62E31"/>
    <w:rsid w:val="00E63171"/>
    <w:rsid w:val="00E632C5"/>
    <w:rsid w:val="00E63FF5"/>
    <w:rsid w:val="00E64336"/>
    <w:rsid w:val="00E647E6"/>
    <w:rsid w:val="00E6491B"/>
    <w:rsid w:val="00E64CAE"/>
    <w:rsid w:val="00E64D7D"/>
    <w:rsid w:val="00E657CA"/>
    <w:rsid w:val="00E65902"/>
    <w:rsid w:val="00E65D51"/>
    <w:rsid w:val="00E65DBE"/>
    <w:rsid w:val="00E66005"/>
    <w:rsid w:val="00E660B2"/>
    <w:rsid w:val="00E662DA"/>
    <w:rsid w:val="00E66361"/>
    <w:rsid w:val="00E67CED"/>
    <w:rsid w:val="00E67D71"/>
    <w:rsid w:val="00E700AE"/>
    <w:rsid w:val="00E70103"/>
    <w:rsid w:val="00E7067E"/>
    <w:rsid w:val="00E70CBD"/>
    <w:rsid w:val="00E70F0C"/>
    <w:rsid w:val="00E71A43"/>
    <w:rsid w:val="00E71C41"/>
    <w:rsid w:val="00E72210"/>
    <w:rsid w:val="00E723AA"/>
    <w:rsid w:val="00E723ED"/>
    <w:rsid w:val="00E7316E"/>
    <w:rsid w:val="00E732AD"/>
    <w:rsid w:val="00E73338"/>
    <w:rsid w:val="00E734D7"/>
    <w:rsid w:val="00E736A7"/>
    <w:rsid w:val="00E73988"/>
    <w:rsid w:val="00E741C4"/>
    <w:rsid w:val="00E746C4"/>
    <w:rsid w:val="00E7496A"/>
    <w:rsid w:val="00E74F1F"/>
    <w:rsid w:val="00E752B7"/>
    <w:rsid w:val="00E757DF"/>
    <w:rsid w:val="00E75AD1"/>
    <w:rsid w:val="00E7602A"/>
    <w:rsid w:val="00E76702"/>
    <w:rsid w:val="00E76956"/>
    <w:rsid w:val="00E76CFF"/>
    <w:rsid w:val="00E776E7"/>
    <w:rsid w:val="00E77822"/>
    <w:rsid w:val="00E77D00"/>
    <w:rsid w:val="00E80069"/>
    <w:rsid w:val="00E80B20"/>
    <w:rsid w:val="00E80E74"/>
    <w:rsid w:val="00E80F7D"/>
    <w:rsid w:val="00E8130A"/>
    <w:rsid w:val="00E8166C"/>
    <w:rsid w:val="00E81C31"/>
    <w:rsid w:val="00E826F9"/>
    <w:rsid w:val="00E826FA"/>
    <w:rsid w:val="00E82B6A"/>
    <w:rsid w:val="00E83043"/>
    <w:rsid w:val="00E83171"/>
    <w:rsid w:val="00E839BC"/>
    <w:rsid w:val="00E839E2"/>
    <w:rsid w:val="00E841B2"/>
    <w:rsid w:val="00E84838"/>
    <w:rsid w:val="00E853BB"/>
    <w:rsid w:val="00E85616"/>
    <w:rsid w:val="00E85FB9"/>
    <w:rsid w:val="00E86165"/>
    <w:rsid w:val="00E8617F"/>
    <w:rsid w:val="00E865BE"/>
    <w:rsid w:val="00E86600"/>
    <w:rsid w:val="00E86837"/>
    <w:rsid w:val="00E86BE7"/>
    <w:rsid w:val="00E86E14"/>
    <w:rsid w:val="00E87267"/>
    <w:rsid w:val="00E87DF5"/>
    <w:rsid w:val="00E909AA"/>
    <w:rsid w:val="00E90C29"/>
    <w:rsid w:val="00E91828"/>
    <w:rsid w:val="00E91B7A"/>
    <w:rsid w:val="00E91C97"/>
    <w:rsid w:val="00E9201E"/>
    <w:rsid w:val="00E920A1"/>
    <w:rsid w:val="00E9213F"/>
    <w:rsid w:val="00E9230A"/>
    <w:rsid w:val="00E926A1"/>
    <w:rsid w:val="00E9296F"/>
    <w:rsid w:val="00E92BF0"/>
    <w:rsid w:val="00E92DE4"/>
    <w:rsid w:val="00E93311"/>
    <w:rsid w:val="00E93835"/>
    <w:rsid w:val="00E93923"/>
    <w:rsid w:val="00E93977"/>
    <w:rsid w:val="00E93BFA"/>
    <w:rsid w:val="00E93C2E"/>
    <w:rsid w:val="00E93C6F"/>
    <w:rsid w:val="00E94093"/>
    <w:rsid w:val="00E94995"/>
    <w:rsid w:val="00E94F06"/>
    <w:rsid w:val="00E94F0B"/>
    <w:rsid w:val="00E94FCE"/>
    <w:rsid w:val="00E955B7"/>
    <w:rsid w:val="00E956A0"/>
    <w:rsid w:val="00E9582D"/>
    <w:rsid w:val="00E95A4E"/>
    <w:rsid w:val="00E95B12"/>
    <w:rsid w:val="00E95D55"/>
    <w:rsid w:val="00E96473"/>
    <w:rsid w:val="00E9657D"/>
    <w:rsid w:val="00E966C3"/>
    <w:rsid w:val="00E9698A"/>
    <w:rsid w:val="00E96C61"/>
    <w:rsid w:val="00E96D74"/>
    <w:rsid w:val="00E975FB"/>
    <w:rsid w:val="00E9771F"/>
    <w:rsid w:val="00E9787A"/>
    <w:rsid w:val="00E97D72"/>
    <w:rsid w:val="00EA06C4"/>
    <w:rsid w:val="00EA079E"/>
    <w:rsid w:val="00EA1431"/>
    <w:rsid w:val="00EA1BC1"/>
    <w:rsid w:val="00EA24FF"/>
    <w:rsid w:val="00EA255D"/>
    <w:rsid w:val="00EA25EF"/>
    <w:rsid w:val="00EA29A8"/>
    <w:rsid w:val="00EA2BCB"/>
    <w:rsid w:val="00EA2E94"/>
    <w:rsid w:val="00EA340D"/>
    <w:rsid w:val="00EA3929"/>
    <w:rsid w:val="00EA3B77"/>
    <w:rsid w:val="00EA3F2E"/>
    <w:rsid w:val="00EA4972"/>
    <w:rsid w:val="00EA4E79"/>
    <w:rsid w:val="00EA4FCE"/>
    <w:rsid w:val="00EA5101"/>
    <w:rsid w:val="00EA5254"/>
    <w:rsid w:val="00EA5519"/>
    <w:rsid w:val="00EA5C35"/>
    <w:rsid w:val="00EA5CDD"/>
    <w:rsid w:val="00EA67E1"/>
    <w:rsid w:val="00EA695F"/>
    <w:rsid w:val="00EA709B"/>
    <w:rsid w:val="00EA7338"/>
    <w:rsid w:val="00EA792C"/>
    <w:rsid w:val="00EB05D2"/>
    <w:rsid w:val="00EB07D6"/>
    <w:rsid w:val="00EB0AF0"/>
    <w:rsid w:val="00EB0C9C"/>
    <w:rsid w:val="00EB0D86"/>
    <w:rsid w:val="00EB1688"/>
    <w:rsid w:val="00EB1822"/>
    <w:rsid w:val="00EB184D"/>
    <w:rsid w:val="00EB1B19"/>
    <w:rsid w:val="00EB1C02"/>
    <w:rsid w:val="00EB291B"/>
    <w:rsid w:val="00EB2949"/>
    <w:rsid w:val="00EB2FE3"/>
    <w:rsid w:val="00EB306F"/>
    <w:rsid w:val="00EB30CA"/>
    <w:rsid w:val="00EB321F"/>
    <w:rsid w:val="00EB344E"/>
    <w:rsid w:val="00EB34CB"/>
    <w:rsid w:val="00EB3773"/>
    <w:rsid w:val="00EB3DEF"/>
    <w:rsid w:val="00EB55F3"/>
    <w:rsid w:val="00EB5B39"/>
    <w:rsid w:val="00EB5CAB"/>
    <w:rsid w:val="00EB6403"/>
    <w:rsid w:val="00EB660E"/>
    <w:rsid w:val="00EB6805"/>
    <w:rsid w:val="00EB681D"/>
    <w:rsid w:val="00EB6B46"/>
    <w:rsid w:val="00EB6B5B"/>
    <w:rsid w:val="00EB6E39"/>
    <w:rsid w:val="00EB7291"/>
    <w:rsid w:val="00EB7463"/>
    <w:rsid w:val="00EC001F"/>
    <w:rsid w:val="00EC07B6"/>
    <w:rsid w:val="00EC0AC6"/>
    <w:rsid w:val="00EC1925"/>
    <w:rsid w:val="00EC1C81"/>
    <w:rsid w:val="00EC200B"/>
    <w:rsid w:val="00EC200F"/>
    <w:rsid w:val="00EC2196"/>
    <w:rsid w:val="00EC26A3"/>
    <w:rsid w:val="00EC2728"/>
    <w:rsid w:val="00EC2882"/>
    <w:rsid w:val="00EC2C87"/>
    <w:rsid w:val="00EC2E92"/>
    <w:rsid w:val="00EC31A4"/>
    <w:rsid w:val="00EC349B"/>
    <w:rsid w:val="00EC35D0"/>
    <w:rsid w:val="00EC380E"/>
    <w:rsid w:val="00EC3B69"/>
    <w:rsid w:val="00EC458A"/>
    <w:rsid w:val="00EC46EC"/>
    <w:rsid w:val="00EC4772"/>
    <w:rsid w:val="00EC5133"/>
    <w:rsid w:val="00EC5186"/>
    <w:rsid w:val="00EC5646"/>
    <w:rsid w:val="00EC5F86"/>
    <w:rsid w:val="00EC643F"/>
    <w:rsid w:val="00EC6C6F"/>
    <w:rsid w:val="00EC75A1"/>
    <w:rsid w:val="00ED091C"/>
    <w:rsid w:val="00ED0DD8"/>
    <w:rsid w:val="00ED0F8B"/>
    <w:rsid w:val="00ED110E"/>
    <w:rsid w:val="00ED1482"/>
    <w:rsid w:val="00ED1664"/>
    <w:rsid w:val="00ED1B45"/>
    <w:rsid w:val="00ED1B7D"/>
    <w:rsid w:val="00ED1C22"/>
    <w:rsid w:val="00ED2584"/>
    <w:rsid w:val="00ED2C1C"/>
    <w:rsid w:val="00ED2C2C"/>
    <w:rsid w:val="00ED2F75"/>
    <w:rsid w:val="00ED30E0"/>
    <w:rsid w:val="00ED36CD"/>
    <w:rsid w:val="00ED3A2E"/>
    <w:rsid w:val="00ED3C60"/>
    <w:rsid w:val="00ED3D14"/>
    <w:rsid w:val="00ED4694"/>
    <w:rsid w:val="00ED4799"/>
    <w:rsid w:val="00ED49C3"/>
    <w:rsid w:val="00ED537C"/>
    <w:rsid w:val="00ED586E"/>
    <w:rsid w:val="00ED5AEB"/>
    <w:rsid w:val="00ED5CDF"/>
    <w:rsid w:val="00ED60DC"/>
    <w:rsid w:val="00ED6220"/>
    <w:rsid w:val="00ED6DC1"/>
    <w:rsid w:val="00ED6E93"/>
    <w:rsid w:val="00ED7197"/>
    <w:rsid w:val="00ED77E4"/>
    <w:rsid w:val="00ED7BD7"/>
    <w:rsid w:val="00ED7E94"/>
    <w:rsid w:val="00EE0A5E"/>
    <w:rsid w:val="00EE0D1F"/>
    <w:rsid w:val="00EE0E7A"/>
    <w:rsid w:val="00EE1338"/>
    <w:rsid w:val="00EE168C"/>
    <w:rsid w:val="00EE172B"/>
    <w:rsid w:val="00EE21B5"/>
    <w:rsid w:val="00EE2212"/>
    <w:rsid w:val="00EE2496"/>
    <w:rsid w:val="00EE24E9"/>
    <w:rsid w:val="00EE2AD6"/>
    <w:rsid w:val="00EE3051"/>
    <w:rsid w:val="00EE3084"/>
    <w:rsid w:val="00EE34C7"/>
    <w:rsid w:val="00EE3680"/>
    <w:rsid w:val="00EE3A28"/>
    <w:rsid w:val="00EE3F4C"/>
    <w:rsid w:val="00EE43E3"/>
    <w:rsid w:val="00EE446B"/>
    <w:rsid w:val="00EE4477"/>
    <w:rsid w:val="00EE475B"/>
    <w:rsid w:val="00EE49FA"/>
    <w:rsid w:val="00EE4ED0"/>
    <w:rsid w:val="00EE5055"/>
    <w:rsid w:val="00EE55F5"/>
    <w:rsid w:val="00EE57BE"/>
    <w:rsid w:val="00EE5C93"/>
    <w:rsid w:val="00EE5EF9"/>
    <w:rsid w:val="00EE607F"/>
    <w:rsid w:val="00EE6361"/>
    <w:rsid w:val="00EE6390"/>
    <w:rsid w:val="00EE6712"/>
    <w:rsid w:val="00EE6A58"/>
    <w:rsid w:val="00EE6B32"/>
    <w:rsid w:val="00EE785F"/>
    <w:rsid w:val="00EE7E3C"/>
    <w:rsid w:val="00EE7F02"/>
    <w:rsid w:val="00EE7FF9"/>
    <w:rsid w:val="00EF018E"/>
    <w:rsid w:val="00EF01B3"/>
    <w:rsid w:val="00EF01C5"/>
    <w:rsid w:val="00EF058A"/>
    <w:rsid w:val="00EF07EC"/>
    <w:rsid w:val="00EF0A68"/>
    <w:rsid w:val="00EF0C17"/>
    <w:rsid w:val="00EF0DE8"/>
    <w:rsid w:val="00EF0F75"/>
    <w:rsid w:val="00EF10AE"/>
    <w:rsid w:val="00EF15EA"/>
    <w:rsid w:val="00EF1A96"/>
    <w:rsid w:val="00EF1BA5"/>
    <w:rsid w:val="00EF1CA2"/>
    <w:rsid w:val="00EF1F85"/>
    <w:rsid w:val="00EF204B"/>
    <w:rsid w:val="00EF2201"/>
    <w:rsid w:val="00EF232E"/>
    <w:rsid w:val="00EF24A7"/>
    <w:rsid w:val="00EF292B"/>
    <w:rsid w:val="00EF29DA"/>
    <w:rsid w:val="00EF2ADB"/>
    <w:rsid w:val="00EF302D"/>
    <w:rsid w:val="00EF3596"/>
    <w:rsid w:val="00EF3838"/>
    <w:rsid w:val="00EF391E"/>
    <w:rsid w:val="00EF399C"/>
    <w:rsid w:val="00EF3F17"/>
    <w:rsid w:val="00EF3FA8"/>
    <w:rsid w:val="00EF4045"/>
    <w:rsid w:val="00EF47BE"/>
    <w:rsid w:val="00EF4B1E"/>
    <w:rsid w:val="00EF4FB6"/>
    <w:rsid w:val="00EF593D"/>
    <w:rsid w:val="00EF5BFB"/>
    <w:rsid w:val="00EF5D55"/>
    <w:rsid w:val="00EF60E3"/>
    <w:rsid w:val="00EF6741"/>
    <w:rsid w:val="00EF6F5C"/>
    <w:rsid w:val="00EF76D8"/>
    <w:rsid w:val="00EF7A19"/>
    <w:rsid w:val="00EF7C57"/>
    <w:rsid w:val="00F00131"/>
    <w:rsid w:val="00F0035E"/>
    <w:rsid w:val="00F00389"/>
    <w:rsid w:val="00F006A3"/>
    <w:rsid w:val="00F006DA"/>
    <w:rsid w:val="00F00AE4"/>
    <w:rsid w:val="00F010E4"/>
    <w:rsid w:val="00F0121B"/>
    <w:rsid w:val="00F0130C"/>
    <w:rsid w:val="00F0174D"/>
    <w:rsid w:val="00F01A4B"/>
    <w:rsid w:val="00F01A72"/>
    <w:rsid w:val="00F01B79"/>
    <w:rsid w:val="00F01D98"/>
    <w:rsid w:val="00F023AC"/>
    <w:rsid w:val="00F02ABA"/>
    <w:rsid w:val="00F02BD0"/>
    <w:rsid w:val="00F02C82"/>
    <w:rsid w:val="00F02E23"/>
    <w:rsid w:val="00F02E97"/>
    <w:rsid w:val="00F02FAC"/>
    <w:rsid w:val="00F03520"/>
    <w:rsid w:val="00F03554"/>
    <w:rsid w:val="00F0388F"/>
    <w:rsid w:val="00F0392E"/>
    <w:rsid w:val="00F05097"/>
    <w:rsid w:val="00F055D0"/>
    <w:rsid w:val="00F0591B"/>
    <w:rsid w:val="00F05EAF"/>
    <w:rsid w:val="00F06292"/>
    <w:rsid w:val="00F063A2"/>
    <w:rsid w:val="00F065BB"/>
    <w:rsid w:val="00F06620"/>
    <w:rsid w:val="00F06A11"/>
    <w:rsid w:val="00F071A7"/>
    <w:rsid w:val="00F07349"/>
    <w:rsid w:val="00F07532"/>
    <w:rsid w:val="00F07D7B"/>
    <w:rsid w:val="00F07DE0"/>
    <w:rsid w:val="00F07DFE"/>
    <w:rsid w:val="00F07FEB"/>
    <w:rsid w:val="00F1006A"/>
    <w:rsid w:val="00F10D9C"/>
    <w:rsid w:val="00F11096"/>
    <w:rsid w:val="00F117BF"/>
    <w:rsid w:val="00F12148"/>
    <w:rsid w:val="00F123BA"/>
    <w:rsid w:val="00F12588"/>
    <w:rsid w:val="00F12C9C"/>
    <w:rsid w:val="00F12DC1"/>
    <w:rsid w:val="00F13046"/>
    <w:rsid w:val="00F13575"/>
    <w:rsid w:val="00F137A1"/>
    <w:rsid w:val="00F13D0F"/>
    <w:rsid w:val="00F13EA9"/>
    <w:rsid w:val="00F1489A"/>
    <w:rsid w:val="00F14D57"/>
    <w:rsid w:val="00F14F94"/>
    <w:rsid w:val="00F15F64"/>
    <w:rsid w:val="00F16C2A"/>
    <w:rsid w:val="00F16E58"/>
    <w:rsid w:val="00F179EC"/>
    <w:rsid w:val="00F21729"/>
    <w:rsid w:val="00F21BA4"/>
    <w:rsid w:val="00F21E94"/>
    <w:rsid w:val="00F220F5"/>
    <w:rsid w:val="00F22757"/>
    <w:rsid w:val="00F23238"/>
    <w:rsid w:val="00F232F3"/>
    <w:rsid w:val="00F23304"/>
    <w:rsid w:val="00F2390D"/>
    <w:rsid w:val="00F23D53"/>
    <w:rsid w:val="00F23EC7"/>
    <w:rsid w:val="00F23FE6"/>
    <w:rsid w:val="00F24025"/>
    <w:rsid w:val="00F249DA"/>
    <w:rsid w:val="00F24C06"/>
    <w:rsid w:val="00F24C22"/>
    <w:rsid w:val="00F24C66"/>
    <w:rsid w:val="00F24CD5"/>
    <w:rsid w:val="00F25B34"/>
    <w:rsid w:val="00F2606F"/>
    <w:rsid w:val="00F26546"/>
    <w:rsid w:val="00F270BD"/>
    <w:rsid w:val="00F276DB"/>
    <w:rsid w:val="00F27D6C"/>
    <w:rsid w:val="00F30091"/>
    <w:rsid w:val="00F3128D"/>
    <w:rsid w:val="00F31746"/>
    <w:rsid w:val="00F317D7"/>
    <w:rsid w:val="00F31A0D"/>
    <w:rsid w:val="00F31BC0"/>
    <w:rsid w:val="00F31C7B"/>
    <w:rsid w:val="00F31CD6"/>
    <w:rsid w:val="00F3207C"/>
    <w:rsid w:val="00F322BB"/>
    <w:rsid w:val="00F323A9"/>
    <w:rsid w:val="00F32444"/>
    <w:rsid w:val="00F32ABB"/>
    <w:rsid w:val="00F32B89"/>
    <w:rsid w:val="00F332E0"/>
    <w:rsid w:val="00F338FC"/>
    <w:rsid w:val="00F339CB"/>
    <w:rsid w:val="00F33BDD"/>
    <w:rsid w:val="00F33F91"/>
    <w:rsid w:val="00F344AF"/>
    <w:rsid w:val="00F34F93"/>
    <w:rsid w:val="00F3517E"/>
    <w:rsid w:val="00F3546D"/>
    <w:rsid w:val="00F35819"/>
    <w:rsid w:val="00F3592B"/>
    <w:rsid w:val="00F35C12"/>
    <w:rsid w:val="00F35DA8"/>
    <w:rsid w:val="00F36356"/>
    <w:rsid w:val="00F365B4"/>
    <w:rsid w:val="00F36734"/>
    <w:rsid w:val="00F36DF0"/>
    <w:rsid w:val="00F36F75"/>
    <w:rsid w:val="00F36FA5"/>
    <w:rsid w:val="00F37376"/>
    <w:rsid w:val="00F3764C"/>
    <w:rsid w:val="00F40163"/>
    <w:rsid w:val="00F401E2"/>
    <w:rsid w:val="00F4041B"/>
    <w:rsid w:val="00F405B8"/>
    <w:rsid w:val="00F4085D"/>
    <w:rsid w:val="00F4087C"/>
    <w:rsid w:val="00F409DF"/>
    <w:rsid w:val="00F40C85"/>
    <w:rsid w:val="00F40F93"/>
    <w:rsid w:val="00F41315"/>
    <w:rsid w:val="00F4169A"/>
    <w:rsid w:val="00F41878"/>
    <w:rsid w:val="00F425A2"/>
    <w:rsid w:val="00F4289E"/>
    <w:rsid w:val="00F433AA"/>
    <w:rsid w:val="00F4385D"/>
    <w:rsid w:val="00F43E88"/>
    <w:rsid w:val="00F43F1D"/>
    <w:rsid w:val="00F43FD6"/>
    <w:rsid w:val="00F44B97"/>
    <w:rsid w:val="00F45709"/>
    <w:rsid w:val="00F45DDC"/>
    <w:rsid w:val="00F46326"/>
    <w:rsid w:val="00F465A9"/>
    <w:rsid w:val="00F4663E"/>
    <w:rsid w:val="00F47133"/>
    <w:rsid w:val="00F47A84"/>
    <w:rsid w:val="00F47C2D"/>
    <w:rsid w:val="00F47DA7"/>
    <w:rsid w:val="00F50718"/>
    <w:rsid w:val="00F5109C"/>
    <w:rsid w:val="00F51772"/>
    <w:rsid w:val="00F51E53"/>
    <w:rsid w:val="00F5214C"/>
    <w:rsid w:val="00F52702"/>
    <w:rsid w:val="00F5273E"/>
    <w:rsid w:val="00F527D2"/>
    <w:rsid w:val="00F52AA1"/>
    <w:rsid w:val="00F52CE1"/>
    <w:rsid w:val="00F52D52"/>
    <w:rsid w:val="00F5310A"/>
    <w:rsid w:val="00F541A0"/>
    <w:rsid w:val="00F541C7"/>
    <w:rsid w:val="00F5444D"/>
    <w:rsid w:val="00F545AC"/>
    <w:rsid w:val="00F54619"/>
    <w:rsid w:val="00F54780"/>
    <w:rsid w:val="00F54877"/>
    <w:rsid w:val="00F54CDC"/>
    <w:rsid w:val="00F550E7"/>
    <w:rsid w:val="00F554AB"/>
    <w:rsid w:val="00F55865"/>
    <w:rsid w:val="00F56A45"/>
    <w:rsid w:val="00F56E71"/>
    <w:rsid w:val="00F57040"/>
    <w:rsid w:val="00F576A7"/>
    <w:rsid w:val="00F5772C"/>
    <w:rsid w:val="00F603A5"/>
    <w:rsid w:val="00F607CD"/>
    <w:rsid w:val="00F60836"/>
    <w:rsid w:val="00F60DC8"/>
    <w:rsid w:val="00F61130"/>
    <w:rsid w:val="00F61348"/>
    <w:rsid w:val="00F615D3"/>
    <w:rsid w:val="00F6181E"/>
    <w:rsid w:val="00F61D5A"/>
    <w:rsid w:val="00F62239"/>
    <w:rsid w:val="00F62381"/>
    <w:rsid w:val="00F62614"/>
    <w:rsid w:val="00F6283C"/>
    <w:rsid w:val="00F6314A"/>
    <w:rsid w:val="00F6328A"/>
    <w:rsid w:val="00F63A7A"/>
    <w:rsid w:val="00F63AD6"/>
    <w:rsid w:val="00F64625"/>
    <w:rsid w:val="00F64786"/>
    <w:rsid w:val="00F64A37"/>
    <w:rsid w:val="00F64DC5"/>
    <w:rsid w:val="00F64F4F"/>
    <w:rsid w:val="00F64FB4"/>
    <w:rsid w:val="00F6549D"/>
    <w:rsid w:val="00F65607"/>
    <w:rsid w:val="00F65B42"/>
    <w:rsid w:val="00F65CAC"/>
    <w:rsid w:val="00F6676D"/>
    <w:rsid w:val="00F66850"/>
    <w:rsid w:val="00F67504"/>
    <w:rsid w:val="00F675C0"/>
    <w:rsid w:val="00F67662"/>
    <w:rsid w:val="00F703A1"/>
    <w:rsid w:val="00F705AE"/>
    <w:rsid w:val="00F70934"/>
    <w:rsid w:val="00F70BF0"/>
    <w:rsid w:val="00F711D1"/>
    <w:rsid w:val="00F7146A"/>
    <w:rsid w:val="00F715F7"/>
    <w:rsid w:val="00F720DA"/>
    <w:rsid w:val="00F72448"/>
    <w:rsid w:val="00F72518"/>
    <w:rsid w:val="00F72708"/>
    <w:rsid w:val="00F729AF"/>
    <w:rsid w:val="00F72B3D"/>
    <w:rsid w:val="00F732B1"/>
    <w:rsid w:val="00F73368"/>
    <w:rsid w:val="00F73466"/>
    <w:rsid w:val="00F742A7"/>
    <w:rsid w:val="00F74E2F"/>
    <w:rsid w:val="00F75150"/>
    <w:rsid w:val="00F75173"/>
    <w:rsid w:val="00F76713"/>
    <w:rsid w:val="00F76B7D"/>
    <w:rsid w:val="00F76D9B"/>
    <w:rsid w:val="00F76FB1"/>
    <w:rsid w:val="00F771F1"/>
    <w:rsid w:val="00F77216"/>
    <w:rsid w:val="00F77668"/>
    <w:rsid w:val="00F778C9"/>
    <w:rsid w:val="00F77DB0"/>
    <w:rsid w:val="00F803FE"/>
    <w:rsid w:val="00F80FDA"/>
    <w:rsid w:val="00F81A67"/>
    <w:rsid w:val="00F81BDE"/>
    <w:rsid w:val="00F81D3D"/>
    <w:rsid w:val="00F81ED5"/>
    <w:rsid w:val="00F82CEF"/>
    <w:rsid w:val="00F8381A"/>
    <w:rsid w:val="00F83883"/>
    <w:rsid w:val="00F83D35"/>
    <w:rsid w:val="00F83EC7"/>
    <w:rsid w:val="00F83EE8"/>
    <w:rsid w:val="00F843D4"/>
    <w:rsid w:val="00F8453C"/>
    <w:rsid w:val="00F84626"/>
    <w:rsid w:val="00F84692"/>
    <w:rsid w:val="00F846A6"/>
    <w:rsid w:val="00F84755"/>
    <w:rsid w:val="00F84984"/>
    <w:rsid w:val="00F855A3"/>
    <w:rsid w:val="00F856BA"/>
    <w:rsid w:val="00F85DBE"/>
    <w:rsid w:val="00F863F7"/>
    <w:rsid w:val="00F8659B"/>
    <w:rsid w:val="00F8698D"/>
    <w:rsid w:val="00F8740A"/>
    <w:rsid w:val="00F903B0"/>
    <w:rsid w:val="00F90922"/>
    <w:rsid w:val="00F90E0C"/>
    <w:rsid w:val="00F91282"/>
    <w:rsid w:val="00F91A75"/>
    <w:rsid w:val="00F91AA8"/>
    <w:rsid w:val="00F91D93"/>
    <w:rsid w:val="00F9271A"/>
    <w:rsid w:val="00F9283B"/>
    <w:rsid w:val="00F92A4F"/>
    <w:rsid w:val="00F92DC8"/>
    <w:rsid w:val="00F92F0C"/>
    <w:rsid w:val="00F93368"/>
    <w:rsid w:val="00F93579"/>
    <w:rsid w:val="00F93826"/>
    <w:rsid w:val="00F93EC6"/>
    <w:rsid w:val="00F941D5"/>
    <w:rsid w:val="00F94290"/>
    <w:rsid w:val="00F9438A"/>
    <w:rsid w:val="00F94A9B"/>
    <w:rsid w:val="00F94E0D"/>
    <w:rsid w:val="00F94F1C"/>
    <w:rsid w:val="00F94F1E"/>
    <w:rsid w:val="00F95A56"/>
    <w:rsid w:val="00F95C3D"/>
    <w:rsid w:val="00F966FA"/>
    <w:rsid w:val="00F968C7"/>
    <w:rsid w:val="00F968E3"/>
    <w:rsid w:val="00F96B50"/>
    <w:rsid w:val="00F97036"/>
    <w:rsid w:val="00F97161"/>
    <w:rsid w:val="00F972B4"/>
    <w:rsid w:val="00F974A3"/>
    <w:rsid w:val="00F9766E"/>
    <w:rsid w:val="00F9768D"/>
    <w:rsid w:val="00F97899"/>
    <w:rsid w:val="00F97E34"/>
    <w:rsid w:val="00FA0275"/>
    <w:rsid w:val="00FA03B1"/>
    <w:rsid w:val="00FA0610"/>
    <w:rsid w:val="00FA06D7"/>
    <w:rsid w:val="00FA138C"/>
    <w:rsid w:val="00FA16CB"/>
    <w:rsid w:val="00FA182C"/>
    <w:rsid w:val="00FA18AD"/>
    <w:rsid w:val="00FA1923"/>
    <w:rsid w:val="00FA1C12"/>
    <w:rsid w:val="00FA1D0E"/>
    <w:rsid w:val="00FA1D66"/>
    <w:rsid w:val="00FA26D0"/>
    <w:rsid w:val="00FA2760"/>
    <w:rsid w:val="00FA2819"/>
    <w:rsid w:val="00FA281A"/>
    <w:rsid w:val="00FA2861"/>
    <w:rsid w:val="00FA2BE6"/>
    <w:rsid w:val="00FA34E9"/>
    <w:rsid w:val="00FA37FF"/>
    <w:rsid w:val="00FA3D6D"/>
    <w:rsid w:val="00FA445D"/>
    <w:rsid w:val="00FA454F"/>
    <w:rsid w:val="00FA499D"/>
    <w:rsid w:val="00FA4AE5"/>
    <w:rsid w:val="00FA4DE4"/>
    <w:rsid w:val="00FA4F57"/>
    <w:rsid w:val="00FA539D"/>
    <w:rsid w:val="00FA5FB7"/>
    <w:rsid w:val="00FA6C99"/>
    <w:rsid w:val="00FA6E42"/>
    <w:rsid w:val="00FA7194"/>
    <w:rsid w:val="00FA78EC"/>
    <w:rsid w:val="00FA7C60"/>
    <w:rsid w:val="00FA7D44"/>
    <w:rsid w:val="00FA7FDD"/>
    <w:rsid w:val="00FB00E7"/>
    <w:rsid w:val="00FB01BA"/>
    <w:rsid w:val="00FB0263"/>
    <w:rsid w:val="00FB0369"/>
    <w:rsid w:val="00FB046C"/>
    <w:rsid w:val="00FB0542"/>
    <w:rsid w:val="00FB0CCC"/>
    <w:rsid w:val="00FB0E27"/>
    <w:rsid w:val="00FB1B65"/>
    <w:rsid w:val="00FB207F"/>
    <w:rsid w:val="00FB245B"/>
    <w:rsid w:val="00FB2A2C"/>
    <w:rsid w:val="00FB2F1C"/>
    <w:rsid w:val="00FB34E7"/>
    <w:rsid w:val="00FB3D23"/>
    <w:rsid w:val="00FB41BD"/>
    <w:rsid w:val="00FB41DD"/>
    <w:rsid w:val="00FB4510"/>
    <w:rsid w:val="00FB58DD"/>
    <w:rsid w:val="00FB5E30"/>
    <w:rsid w:val="00FB6A21"/>
    <w:rsid w:val="00FB7278"/>
    <w:rsid w:val="00FB74F4"/>
    <w:rsid w:val="00FB7514"/>
    <w:rsid w:val="00FB76A8"/>
    <w:rsid w:val="00FB76BF"/>
    <w:rsid w:val="00FB7875"/>
    <w:rsid w:val="00FB79B0"/>
    <w:rsid w:val="00FB7A73"/>
    <w:rsid w:val="00FB7DDB"/>
    <w:rsid w:val="00FC0064"/>
    <w:rsid w:val="00FC012E"/>
    <w:rsid w:val="00FC056B"/>
    <w:rsid w:val="00FC0998"/>
    <w:rsid w:val="00FC103E"/>
    <w:rsid w:val="00FC1154"/>
    <w:rsid w:val="00FC1637"/>
    <w:rsid w:val="00FC1E25"/>
    <w:rsid w:val="00FC2181"/>
    <w:rsid w:val="00FC2F3E"/>
    <w:rsid w:val="00FC3596"/>
    <w:rsid w:val="00FC3B06"/>
    <w:rsid w:val="00FC3F74"/>
    <w:rsid w:val="00FC3F81"/>
    <w:rsid w:val="00FC400E"/>
    <w:rsid w:val="00FC43F6"/>
    <w:rsid w:val="00FC47D4"/>
    <w:rsid w:val="00FC4A7D"/>
    <w:rsid w:val="00FC4BBD"/>
    <w:rsid w:val="00FC4D04"/>
    <w:rsid w:val="00FC5413"/>
    <w:rsid w:val="00FC5756"/>
    <w:rsid w:val="00FC5F02"/>
    <w:rsid w:val="00FC60B0"/>
    <w:rsid w:val="00FC6503"/>
    <w:rsid w:val="00FC6F94"/>
    <w:rsid w:val="00FC738C"/>
    <w:rsid w:val="00FD068A"/>
    <w:rsid w:val="00FD0CD6"/>
    <w:rsid w:val="00FD142D"/>
    <w:rsid w:val="00FD14A9"/>
    <w:rsid w:val="00FD1992"/>
    <w:rsid w:val="00FD1DAE"/>
    <w:rsid w:val="00FD21B2"/>
    <w:rsid w:val="00FD27FB"/>
    <w:rsid w:val="00FD2889"/>
    <w:rsid w:val="00FD28E6"/>
    <w:rsid w:val="00FD2E8B"/>
    <w:rsid w:val="00FD3450"/>
    <w:rsid w:val="00FD3639"/>
    <w:rsid w:val="00FD37B8"/>
    <w:rsid w:val="00FD396F"/>
    <w:rsid w:val="00FD40D0"/>
    <w:rsid w:val="00FD42B2"/>
    <w:rsid w:val="00FD47EA"/>
    <w:rsid w:val="00FD4858"/>
    <w:rsid w:val="00FD4DF6"/>
    <w:rsid w:val="00FD4DF7"/>
    <w:rsid w:val="00FD4EEC"/>
    <w:rsid w:val="00FD4F9A"/>
    <w:rsid w:val="00FD5072"/>
    <w:rsid w:val="00FD5243"/>
    <w:rsid w:val="00FD57D0"/>
    <w:rsid w:val="00FD5D97"/>
    <w:rsid w:val="00FD5E41"/>
    <w:rsid w:val="00FD613B"/>
    <w:rsid w:val="00FD6207"/>
    <w:rsid w:val="00FD7002"/>
    <w:rsid w:val="00FD70D3"/>
    <w:rsid w:val="00FD70D6"/>
    <w:rsid w:val="00FD711B"/>
    <w:rsid w:val="00FD7338"/>
    <w:rsid w:val="00FD7BF7"/>
    <w:rsid w:val="00FE01F3"/>
    <w:rsid w:val="00FE1180"/>
    <w:rsid w:val="00FE1C72"/>
    <w:rsid w:val="00FE206F"/>
    <w:rsid w:val="00FE2150"/>
    <w:rsid w:val="00FE245A"/>
    <w:rsid w:val="00FE2A64"/>
    <w:rsid w:val="00FE2BAA"/>
    <w:rsid w:val="00FE2C58"/>
    <w:rsid w:val="00FE3846"/>
    <w:rsid w:val="00FE3B55"/>
    <w:rsid w:val="00FE3F3F"/>
    <w:rsid w:val="00FE44AC"/>
    <w:rsid w:val="00FE50F7"/>
    <w:rsid w:val="00FE531E"/>
    <w:rsid w:val="00FE5CB9"/>
    <w:rsid w:val="00FE5E16"/>
    <w:rsid w:val="00FE5F33"/>
    <w:rsid w:val="00FE67F3"/>
    <w:rsid w:val="00FE7710"/>
    <w:rsid w:val="00FE786D"/>
    <w:rsid w:val="00FF018E"/>
    <w:rsid w:val="00FF0B90"/>
    <w:rsid w:val="00FF1936"/>
    <w:rsid w:val="00FF1B29"/>
    <w:rsid w:val="00FF3002"/>
    <w:rsid w:val="00FF35E9"/>
    <w:rsid w:val="00FF35F9"/>
    <w:rsid w:val="00FF3AFA"/>
    <w:rsid w:val="00FF3F62"/>
    <w:rsid w:val="00FF4077"/>
    <w:rsid w:val="00FF40AC"/>
    <w:rsid w:val="00FF4199"/>
    <w:rsid w:val="00FF445C"/>
    <w:rsid w:val="00FF45F0"/>
    <w:rsid w:val="00FF4C08"/>
    <w:rsid w:val="00FF4F30"/>
    <w:rsid w:val="00FF5695"/>
    <w:rsid w:val="00FF57F5"/>
    <w:rsid w:val="00FF60E1"/>
    <w:rsid w:val="00FF60FA"/>
    <w:rsid w:val="00FF61A1"/>
    <w:rsid w:val="00FF722C"/>
    <w:rsid w:val="00FF7317"/>
    <w:rsid w:val="00FF74F2"/>
    <w:rsid w:val="00FF7838"/>
    <w:rsid w:val="00FF7846"/>
    <w:rsid w:val="00FF7DFF"/>
    <w:rsid w:val="011A1A10"/>
    <w:rsid w:val="011D9A31"/>
    <w:rsid w:val="0126BEB5"/>
    <w:rsid w:val="017DEBCC"/>
    <w:rsid w:val="0199411D"/>
    <w:rsid w:val="0212B99C"/>
    <w:rsid w:val="02131580"/>
    <w:rsid w:val="027BD462"/>
    <w:rsid w:val="02979599"/>
    <w:rsid w:val="02B317DA"/>
    <w:rsid w:val="02BA9B7E"/>
    <w:rsid w:val="02DC76D2"/>
    <w:rsid w:val="02E71014"/>
    <w:rsid w:val="03608BA1"/>
    <w:rsid w:val="036D4BEF"/>
    <w:rsid w:val="03A54D28"/>
    <w:rsid w:val="04043109"/>
    <w:rsid w:val="04179FA0"/>
    <w:rsid w:val="04400C7D"/>
    <w:rsid w:val="0453903B"/>
    <w:rsid w:val="047B42BB"/>
    <w:rsid w:val="0484CC2D"/>
    <w:rsid w:val="04A8A9C5"/>
    <w:rsid w:val="04A9060F"/>
    <w:rsid w:val="04CB18F4"/>
    <w:rsid w:val="04D6DF14"/>
    <w:rsid w:val="04F5F745"/>
    <w:rsid w:val="0514BC7A"/>
    <w:rsid w:val="052173D6"/>
    <w:rsid w:val="054A4F7B"/>
    <w:rsid w:val="055CA6EE"/>
    <w:rsid w:val="05626FBA"/>
    <w:rsid w:val="056777D3"/>
    <w:rsid w:val="0588CDF2"/>
    <w:rsid w:val="05A33CBF"/>
    <w:rsid w:val="05C57280"/>
    <w:rsid w:val="05D32936"/>
    <w:rsid w:val="060961B0"/>
    <w:rsid w:val="06125B0C"/>
    <w:rsid w:val="065F5651"/>
    <w:rsid w:val="0663784C"/>
    <w:rsid w:val="0677DB6B"/>
    <w:rsid w:val="06ABCE81"/>
    <w:rsid w:val="06AC978C"/>
    <w:rsid w:val="06D8877E"/>
    <w:rsid w:val="072A81BD"/>
    <w:rsid w:val="0740E891"/>
    <w:rsid w:val="074C86DC"/>
    <w:rsid w:val="075E84E2"/>
    <w:rsid w:val="0769A87B"/>
    <w:rsid w:val="0772D941"/>
    <w:rsid w:val="0778ED5A"/>
    <w:rsid w:val="077A52D4"/>
    <w:rsid w:val="078172A1"/>
    <w:rsid w:val="07F49043"/>
    <w:rsid w:val="08081AB8"/>
    <w:rsid w:val="080DBCA7"/>
    <w:rsid w:val="0825AA81"/>
    <w:rsid w:val="08517BA6"/>
    <w:rsid w:val="08617BFE"/>
    <w:rsid w:val="08C30032"/>
    <w:rsid w:val="08C44D52"/>
    <w:rsid w:val="090D3D96"/>
    <w:rsid w:val="090FCA8B"/>
    <w:rsid w:val="0917A50E"/>
    <w:rsid w:val="0928E1EA"/>
    <w:rsid w:val="092E6197"/>
    <w:rsid w:val="094176DE"/>
    <w:rsid w:val="0952D800"/>
    <w:rsid w:val="09598073"/>
    <w:rsid w:val="0963ECB0"/>
    <w:rsid w:val="0972BBBA"/>
    <w:rsid w:val="099913FB"/>
    <w:rsid w:val="09CAC5D8"/>
    <w:rsid w:val="0A055C53"/>
    <w:rsid w:val="0A1067F4"/>
    <w:rsid w:val="0A12278C"/>
    <w:rsid w:val="0A40EEC4"/>
    <w:rsid w:val="0A478415"/>
    <w:rsid w:val="0A61BA87"/>
    <w:rsid w:val="0A791059"/>
    <w:rsid w:val="0A876E36"/>
    <w:rsid w:val="0A9B4C33"/>
    <w:rsid w:val="0AC556BF"/>
    <w:rsid w:val="0AC90601"/>
    <w:rsid w:val="0AF72001"/>
    <w:rsid w:val="0B58EDC7"/>
    <w:rsid w:val="0B6538C9"/>
    <w:rsid w:val="0B673580"/>
    <w:rsid w:val="0B6AA287"/>
    <w:rsid w:val="0B74BDE1"/>
    <w:rsid w:val="0B7B942E"/>
    <w:rsid w:val="0BA74051"/>
    <w:rsid w:val="0BA88A93"/>
    <w:rsid w:val="0BBD3473"/>
    <w:rsid w:val="0BC1A8A4"/>
    <w:rsid w:val="0BE766FD"/>
    <w:rsid w:val="0BE89F92"/>
    <w:rsid w:val="0C0F98EF"/>
    <w:rsid w:val="0C1DFC4D"/>
    <w:rsid w:val="0C40D1C3"/>
    <w:rsid w:val="0C80946E"/>
    <w:rsid w:val="0C9092CA"/>
    <w:rsid w:val="0C9D30F8"/>
    <w:rsid w:val="0CA443C1"/>
    <w:rsid w:val="0CBBE3DD"/>
    <w:rsid w:val="0CE12DCA"/>
    <w:rsid w:val="0CE20DE5"/>
    <w:rsid w:val="0D307522"/>
    <w:rsid w:val="0D333C2D"/>
    <w:rsid w:val="0D378C61"/>
    <w:rsid w:val="0D4812F8"/>
    <w:rsid w:val="0D7C0899"/>
    <w:rsid w:val="0D82D8CD"/>
    <w:rsid w:val="0DD31D10"/>
    <w:rsid w:val="0DD8FBF2"/>
    <w:rsid w:val="0DDB4D56"/>
    <w:rsid w:val="0DEF23BE"/>
    <w:rsid w:val="0DFA5E4A"/>
    <w:rsid w:val="0E08A387"/>
    <w:rsid w:val="0E0D19DD"/>
    <w:rsid w:val="0E63D5CE"/>
    <w:rsid w:val="0E705C4C"/>
    <w:rsid w:val="0E86EF52"/>
    <w:rsid w:val="0E9ED642"/>
    <w:rsid w:val="0EA13F56"/>
    <w:rsid w:val="0EB44A8D"/>
    <w:rsid w:val="0EDF665B"/>
    <w:rsid w:val="0EE8B374"/>
    <w:rsid w:val="0F439933"/>
    <w:rsid w:val="0FBA8D48"/>
    <w:rsid w:val="1022ACF1"/>
    <w:rsid w:val="10F3FE15"/>
    <w:rsid w:val="1105A4C7"/>
    <w:rsid w:val="11347E1C"/>
    <w:rsid w:val="1136EDDA"/>
    <w:rsid w:val="113CCA43"/>
    <w:rsid w:val="11527E9F"/>
    <w:rsid w:val="1155B499"/>
    <w:rsid w:val="11CC5B1E"/>
    <w:rsid w:val="1223001E"/>
    <w:rsid w:val="1277578D"/>
    <w:rsid w:val="12B80690"/>
    <w:rsid w:val="12B84052"/>
    <w:rsid w:val="12E1B8B5"/>
    <w:rsid w:val="12FB1DE0"/>
    <w:rsid w:val="12FF218F"/>
    <w:rsid w:val="13158EF0"/>
    <w:rsid w:val="1326CDE4"/>
    <w:rsid w:val="13704AAE"/>
    <w:rsid w:val="14078827"/>
    <w:rsid w:val="1447A040"/>
    <w:rsid w:val="1474C294"/>
    <w:rsid w:val="149BCDF0"/>
    <w:rsid w:val="14B12624"/>
    <w:rsid w:val="14DB93FD"/>
    <w:rsid w:val="14F04A7D"/>
    <w:rsid w:val="151B1606"/>
    <w:rsid w:val="15294E8A"/>
    <w:rsid w:val="153E750F"/>
    <w:rsid w:val="155CA2FF"/>
    <w:rsid w:val="15C6DA45"/>
    <w:rsid w:val="15D869D7"/>
    <w:rsid w:val="15EFA18F"/>
    <w:rsid w:val="1612EDE7"/>
    <w:rsid w:val="164A9E78"/>
    <w:rsid w:val="16748AC7"/>
    <w:rsid w:val="168D4F0B"/>
    <w:rsid w:val="16A174DB"/>
    <w:rsid w:val="16C4DA99"/>
    <w:rsid w:val="16FDB174"/>
    <w:rsid w:val="1719D93E"/>
    <w:rsid w:val="17390148"/>
    <w:rsid w:val="17489296"/>
    <w:rsid w:val="1765E189"/>
    <w:rsid w:val="17663FAC"/>
    <w:rsid w:val="17932B03"/>
    <w:rsid w:val="17B0AC0C"/>
    <w:rsid w:val="183D453C"/>
    <w:rsid w:val="18586047"/>
    <w:rsid w:val="18623B8F"/>
    <w:rsid w:val="1866636C"/>
    <w:rsid w:val="18F8383D"/>
    <w:rsid w:val="18FE7B07"/>
    <w:rsid w:val="192AB1FE"/>
    <w:rsid w:val="1972EBC6"/>
    <w:rsid w:val="19BDA5EF"/>
    <w:rsid w:val="19C7BEDD"/>
    <w:rsid w:val="19D137E1"/>
    <w:rsid w:val="19E04904"/>
    <w:rsid w:val="1A033F52"/>
    <w:rsid w:val="1A333B7F"/>
    <w:rsid w:val="1A773A28"/>
    <w:rsid w:val="1A9A4B68"/>
    <w:rsid w:val="1AA67DC8"/>
    <w:rsid w:val="1AB080A1"/>
    <w:rsid w:val="1AB92C72"/>
    <w:rsid w:val="1AEE29A1"/>
    <w:rsid w:val="1AF45CE1"/>
    <w:rsid w:val="1B08124F"/>
    <w:rsid w:val="1B1F3C83"/>
    <w:rsid w:val="1B274856"/>
    <w:rsid w:val="1B488DE5"/>
    <w:rsid w:val="1B6C9F45"/>
    <w:rsid w:val="1B86E404"/>
    <w:rsid w:val="1B8E0BFF"/>
    <w:rsid w:val="1BA00C61"/>
    <w:rsid w:val="1BA1DFCA"/>
    <w:rsid w:val="1BC2C602"/>
    <w:rsid w:val="1BE772A9"/>
    <w:rsid w:val="1C002901"/>
    <w:rsid w:val="1C3FE0DE"/>
    <w:rsid w:val="1C4C5102"/>
    <w:rsid w:val="1C5EE313"/>
    <w:rsid w:val="1CB1C3E5"/>
    <w:rsid w:val="1CC0997F"/>
    <w:rsid w:val="1CCD7D85"/>
    <w:rsid w:val="1CE3BABB"/>
    <w:rsid w:val="1CF301F9"/>
    <w:rsid w:val="1CFE0497"/>
    <w:rsid w:val="1D117D28"/>
    <w:rsid w:val="1D23172B"/>
    <w:rsid w:val="1D2B33C5"/>
    <w:rsid w:val="1D3F59FC"/>
    <w:rsid w:val="1D495B7E"/>
    <w:rsid w:val="1D4BC8B4"/>
    <w:rsid w:val="1D7EFBC1"/>
    <w:rsid w:val="1DA24EB4"/>
    <w:rsid w:val="1DE30E6D"/>
    <w:rsid w:val="1DFE284D"/>
    <w:rsid w:val="1E41DF48"/>
    <w:rsid w:val="1E432FBD"/>
    <w:rsid w:val="1E528992"/>
    <w:rsid w:val="1E603373"/>
    <w:rsid w:val="1E707017"/>
    <w:rsid w:val="1E90147C"/>
    <w:rsid w:val="1E971A84"/>
    <w:rsid w:val="1E9ED16F"/>
    <w:rsid w:val="1EB2FD55"/>
    <w:rsid w:val="1EE52BDF"/>
    <w:rsid w:val="1F2EC126"/>
    <w:rsid w:val="1F32B3A5"/>
    <w:rsid w:val="1F5D2453"/>
    <w:rsid w:val="1F5D487D"/>
    <w:rsid w:val="1F6DBC8B"/>
    <w:rsid w:val="1FCB49EC"/>
    <w:rsid w:val="1FF03690"/>
    <w:rsid w:val="2058BED1"/>
    <w:rsid w:val="2060C0D4"/>
    <w:rsid w:val="209E5373"/>
    <w:rsid w:val="20A34DD0"/>
    <w:rsid w:val="20DF32FB"/>
    <w:rsid w:val="210B3C9F"/>
    <w:rsid w:val="21130C94"/>
    <w:rsid w:val="2129F670"/>
    <w:rsid w:val="2148E7FF"/>
    <w:rsid w:val="21603938"/>
    <w:rsid w:val="21D175BA"/>
    <w:rsid w:val="21F15222"/>
    <w:rsid w:val="2247F88E"/>
    <w:rsid w:val="224A2B06"/>
    <w:rsid w:val="224FD232"/>
    <w:rsid w:val="226D69E7"/>
    <w:rsid w:val="230EF555"/>
    <w:rsid w:val="23428BC9"/>
    <w:rsid w:val="2343D322"/>
    <w:rsid w:val="23529094"/>
    <w:rsid w:val="2356B490"/>
    <w:rsid w:val="23A87F13"/>
    <w:rsid w:val="23E10F9F"/>
    <w:rsid w:val="240B8170"/>
    <w:rsid w:val="2413696B"/>
    <w:rsid w:val="244E0B87"/>
    <w:rsid w:val="2479BEFB"/>
    <w:rsid w:val="2482873A"/>
    <w:rsid w:val="248380C6"/>
    <w:rsid w:val="24A79636"/>
    <w:rsid w:val="24B5BA18"/>
    <w:rsid w:val="24C517F2"/>
    <w:rsid w:val="24CF5E8D"/>
    <w:rsid w:val="24EDE44E"/>
    <w:rsid w:val="25068421"/>
    <w:rsid w:val="25298687"/>
    <w:rsid w:val="253BA3B5"/>
    <w:rsid w:val="25BDBCAB"/>
    <w:rsid w:val="25E71E26"/>
    <w:rsid w:val="265F1402"/>
    <w:rsid w:val="26B2CD70"/>
    <w:rsid w:val="26DA5FAA"/>
    <w:rsid w:val="27929CC5"/>
    <w:rsid w:val="279D4EC8"/>
    <w:rsid w:val="27B46EC0"/>
    <w:rsid w:val="27C242FB"/>
    <w:rsid w:val="27C8D6B0"/>
    <w:rsid w:val="27D4D829"/>
    <w:rsid w:val="2816F84E"/>
    <w:rsid w:val="28536906"/>
    <w:rsid w:val="2876E4F8"/>
    <w:rsid w:val="28DEE473"/>
    <w:rsid w:val="2901AF4F"/>
    <w:rsid w:val="292C652F"/>
    <w:rsid w:val="29B096C5"/>
    <w:rsid w:val="29D79497"/>
    <w:rsid w:val="29F7CC54"/>
    <w:rsid w:val="29F8CB46"/>
    <w:rsid w:val="2A076CAD"/>
    <w:rsid w:val="2AF75BFA"/>
    <w:rsid w:val="2AFCBF68"/>
    <w:rsid w:val="2B6247FA"/>
    <w:rsid w:val="2B7368D2"/>
    <w:rsid w:val="2BCFC065"/>
    <w:rsid w:val="2BD23E4C"/>
    <w:rsid w:val="2BF15E4E"/>
    <w:rsid w:val="2C14C5F0"/>
    <w:rsid w:val="2C14D050"/>
    <w:rsid w:val="2C33B807"/>
    <w:rsid w:val="2C52F296"/>
    <w:rsid w:val="2C53458A"/>
    <w:rsid w:val="2C698E33"/>
    <w:rsid w:val="2C87DFE3"/>
    <w:rsid w:val="2C999C99"/>
    <w:rsid w:val="2C9C49F3"/>
    <w:rsid w:val="2CCEDBC1"/>
    <w:rsid w:val="2CFCFA17"/>
    <w:rsid w:val="2D02ADA9"/>
    <w:rsid w:val="2D0E5068"/>
    <w:rsid w:val="2D17EAAD"/>
    <w:rsid w:val="2D759513"/>
    <w:rsid w:val="2D989200"/>
    <w:rsid w:val="2DC18ED8"/>
    <w:rsid w:val="2DCEEDE8"/>
    <w:rsid w:val="2DEEC2F7"/>
    <w:rsid w:val="2E37E423"/>
    <w:rsid w:val="2E7C469B"/>
    <w:rsid w:val="2E8791DB"/>
    <w:rsid w:val="2E9AB0EA"/>
    <w:rsid w:val="2EA83F79"/>
    <w:rsid w:val="2EB16FB3"/>
    <w:rsid w:val="2ED7B715"/>
    <w:rsid w:val="2F8205FA"/>
    <w:rsid w:val="2F9A4932"/>
    <w:rsid w:val="2FBF80A5"/>
    <w:rsid w:val="2FDF511A"/>
    <w:rsid w:val="2FEA0F82"/>
    <w:rsid w:val="2FEBC16D"/>
    <w:rsid w:val="301735BD"/>
    <w:rsid w:val="3057861C"/>
    <w:rsid w:val="30682D0B"/>
    <w:rsid w:val="309D21A8"/>
    <w:rsid w:val="30CC9114"/>
    <w:rsid w:val="30DD7C5A"/>
    <w:rsid w:val="30F1C18E"/>
    <w:rsid w:val="3106794F"/>
    <w:rsid w:val="318DCB4E"/>
    <w:rsid w:val="3192162E"/>
    <w:rsid w:val="31D07616"/>
    <w:rsid w:val="31FFED17"/>
    <w:rsid w:val="324DBC98"/>
    <w:rsid w:val="32563615"/>
    <w:rsid w:val="326C76CC"/>
    <w:rsid w:val="32AA4640"/>
    <w:rsid w:val="32B75DA5"/>
    <w:rsid w:val="32F02BDB"/>
    <w:rsid w:val="331D7470"/>
    <w:rsid w:val="333E07E9"/>
    <w:rsid w:val="334118D7"/>
    <w:rsid w:val="335A4134"/>
    <w:rsid w:val="337D71A9"/>
    <w:rsid w:val="33852323"/>
    <w:rsid w:val="33BCEA7B"/>
    <w:rsid w:val="33E7EFD1"/>
    <w:rsid w:val="33F9D278"/>
    <w:rsid w:val="342E411B"/>
    <w:rsid w:val="345BF2A1"/>
    <w:rsid w:val="34600132"/>
    <w:rsid w:val="34F50D03"/>
    <w:rsid w:val="35440243"/>
    <w:rsid w:val="35686E12"/>
    <w:rsid w:val="357EEE7E"/>
    <w:rsid w:val="35CEBCA8"/>
    <w:rsid w:val="35DB458A"/>
    <w:rsid w:val="35EF9C6A"/>
    <w:rsid w:val="36220669"/>
    <w:rsid w:val="3652B709"/>
    <w:rsid w:val="369999E2"/>
    <w:rsid w:val="36E7A7FB"/>
    <w:rsid w:val="36E98A8B"/>
    <w:rsid w:val="36EBED81"/>
    <w:rsid w:val="36F683B9"/>
    <w:rsid w:val="372D594A"/>
    <w:rsid w:val="373A2BB8"/>
    <w:rsid w:val="37651E2B"/>
    <w:rsid w:val="3799B4CC"/>
    <w:rsid w:val="379FB823"/>
    <w:rsid w:val="37B16EB9"/>
    <w:rsid w:val="37BCD4CA"/>
    <w:rsid w:val="37C791C3"/>
    <w:rsid w:val="37D84E25"/>
    <w:rsid w:val="3803FE69"/>
    <w:rsid w:val="381A0B4A"/>
    <w:rsid w:val="381FAB88"/>
    <w:rsid w:val="38298EAE"/>
    <w:rsid w:val="3848ABC3"/>
    <w:rsid w:val="385B58AF"/>
    <w:rsid w:val="38603F7F"/>
    <w:rsid w:val="38717A56"/>
    <w:rsid w:val="3891F607"/>
    <w:rsid w:val="38BAF6E2"/>
    <w:rsid w:val="38C6E745"/>
    <w:rsid w:val="38C7F175"/>
    <w:rsid w:val="38DCB5A3"/>
    <w:rsid w:val="39191620"/>
    <w:rsid w:val="393527BE"/>
    <w:rsid w:val="39600338"/>
    <w:rsid w:val="39694B6A"/>
    <w:rsid w:val="39742E26"/>
    <w:rsid w:val="3983286F"/>
    <w:rsid w:val="39D7D6A0"/>
    <w:rsid w:val="39F4E923"/>
    <w:rsid w:val="39F60510"/>
    <w:rsid w:val="39FC0FE0"/>
    <w:rsid w:val="3A34BE05"/>
    <w:rsid w:val="3A7B7293"/>
    <w:rsid w:val="3A90DA84"/>
    <w:rsid w:val="3A9CBEED"/>
    <w:rsid w:val="3AA41D4E"/>
    <w:rsid w:val="3AAC2C9B"/>
    <w:rsid w:val="3B075330"/>
    <w:rsid w:val="3B176031"/>
    <w:rsid w:val="3B217904"/>
    <w:rsid w:val="3B2B020F"/>
    <w:rsid w:val="3B2D3542"/>
    <w:rsid w:val="3B3056C3"/>
    <w:rsid w:val="3B57E250"/>
    <w:rsid w:val="3B5C4149"/>
    <w:rsid w:val="3B799103"/>
    <w:rsid w:val="3B82B94A"/>
    <w:rsid w:val="3B90B984"/>
    <w:rsid w:val="3B95A456"/>
    <w:rsid w:val="3BA9A22F"/>
    <w:rsid w:val="3BD16909"/>
    <w:rsid w:val="3BEE5A82"/>
    <w:rsid w:val="3BFAC261"/>
    <w:rsid w:val="3C060052"/>
    <w:rsid w:val="3C27BFBE"/>
    <w:rsid w:val="3C2FE2A1"/>
    <w:rsid w:val="3C691660"/>
    <w:rsid w:val="3C812C9E"/>
    <w:rsid w:val="3C89D44D"/>
    <w:rsid w:val="3C92DD0E"/>
    <w:rsid w:val="3D0D4E62"/>
    <w:rsid w:val="3D33B0A2"/>
    <w:rsid w:val="3D3CFDF3"/>
    <w:rsid w:val="3D3EF0F2"/>
    <w:rsid w:val="3D4190DA"/>
    <w:rsid w:val="3D73E5B6"/>
    <w:rsid w:val="3DD0D21F"/>
    <w:rsid w:val="3DDBD5E4"/>
    <w:rsid w:val="3E028184"/>
    <w:rsid w:val="3E20DEA4"/>
    <w:rsid w:val="3E28BB58"/>
    <w:rsid w:val="3E939A4A"/>
    <w:rsid w:val="3ECF8103"/>
    <w:rsid w:val="3ED0E7D1"/>
    <w:rsid w:val="3ED99183"/>
    <w:rsid w:val="3EE0BBDA"/>
    <w:rsid w:val="3EE375CF"/>
    <w:rsid w:val="3F09907E"/>
    <w:rsid w:val="3F3C918E"/>
    <w:rsid w:val="3F843256"/>
    <w:rsid w:val="3F8911B6"/>
    <w:rsid w:val="3FC88859"/>
    <w:rsid w:val="3FD77C2F"/>
    <w:rsid w:val="3FED52F5"/>
    <w:rsid w:val="40738D72"/>
    <w:rsid w:val="409F2D78"/>
    <w:rsid w:val="40AB0F01"/>
    <w:rsid w:val="40B765D8"/>
    <w:rsid w:val="40C2CE2C"/>
    <w:rsid w:val="40F6A9EC"/>
    <w:rsid w:val="41005EA3"/>
    <w:rsid w:val="414671C0"/>
    <w:rsid w:val="414980B9"/>
    <w:rsid w:val="4157ED9A"/>
    <w:rsid w:val="415E01F0"/>
    <w:rsid w:val="4184DA2B"/>
    <w:rsid w:val="419C12AE"/>
    <w:rsid w:val="41B3D4E2"/>
    <w:rsid w:val="41B6D513"/>
    <w:rsid w:val="41BBEFD3"/>
    <w:rsid w:val="41C606ED"/>
    <w:rsid w:val="41C732E4"/>
    <w:rsid w:val="41FF6135"/>
    <w:rsid w:val="425F2C36"/>
    <w:rsid w:val="42702D4E"/>
    <w:rsid w:val="429FFEA7"/>
    <w:rsid w:val="42B54E50"/>
    <w:rsid w:val="42E00F97"/>
    <w:rsid w:val="42E6BEC7"/>
    <w:rsid w:val="42F96A3B"/>
    <w:rsid w:val="43072B22"/>
    <w:rsid w:val="430D2DF2"/>
    <w:rsid w:val="431CDF4D"/>
    <w:rsid w:val="43499BAF"/>
    <w:rsid w:val="435705C1"/>
    <w:rsid w:val="43C71073"/>
    <w:rsid w:val="43D280F1"/>
    <w:rsid w:val="43DC5C0A"/>
    <w:rsid w:val="43DFC227"/>
    <w:rsid w:val="4434F38B"/>
    <w:rsid w:val="4443815D"/>
    <w:rsid w:val="44742845"/>
    <w:rsid w:val="4482073E"/>
    <w:rsid w:val="4497834C"/>
    <w:rsid w:val="449C556E"/>
    <w:rsid w:val="44D3732E"/>
    <w:rsid w:val="4501F542"/>
    <w:rsid w:val="450CECA0"/>
    <w:rsid w:val="4524E965"/>
    <w:rsid w:val="4548D307"/>
    <w:rsid w:val="454FFD5E"/>
    <w:rsid w:val="45502D88"/>
    <w:rsid w:val="45CA01EC"/>
    <w:rsid w:val="45CD513B"/>
    <w:rsid w:val="45E5DA9C"/>
    <w:rsid w:val="45F5D2E7"/>
    <w:rsid w:val="4619E2E3"/>
    <w:rsid w:val="462FD190"/>
    <w:rsid w:val="463C95FA"/>
    <w:rsid w:val="463EC015"/>
    <w:rsid w:val="46649A15"/>
    <w:rsid w:val="46A54E58"/>
    <w:rsid w:val="46CF8563"/>
    <w:rsid w:val="46F00F8F"/>
    <w:rsid w:val="46FF329C"/>
    <w:rsid w:val="47B76964"/>
    <w:rsid w:val="47E7D8CC"/>
    <w:rsid w:val="486CAE7F"/>
    <w:rsid w:val="487EDB26"/>
    <w:rsid w:val="48860BB3"/>
    <w:rsid w:val="488F4F87"/>
    <w:rsid w:val="48B5D331"/>
    <w:rsid w:val="48CD1148"/>
    <w:rsid w:val="48D4B8F1"/>
    <w:rsid w:val="4908DA9C"/>
    <w:rsid w:val="49205B6D"/>
    <w:rsid w:val="495527B2"/>
    <w:rsid w:val="495566A5"/>
    <w:rsid w:val="49751447"/>
    <w:rsid w:val="497A1588"/>
    <w:rsid w:val="4996D05E"/>
    <w:rsid w:val="49B68A30"/>
    <w:rsid w:val="49F51C32"/>
    <w:rsid w:val="4A05A19B"/>
    <w:rsid w:val="4A1C442A"/>
    <w:rsid w:val="4A531721"/>
    <w:rsid w:val="4A988CB5"/>
    <w:rsid w:val="4AACED53"/>
    <w:rsid w:val="4ABEF156"/>
    <w:rsid w:val="4AD702D4"/>
    <w:rsid w:val="4AED41B0"/>
    <w:rsid w:val="4B55ED6B"/>
    <w:rsid w:val="4B5D29AA"/>
    <w:rsid w:val="4B654737"/>
    <w:rsid w:val="4B6E2778"/>
    <w:rsid w:val="4BD9DB36"/>
    <w:rsid w:val="4BDA2D2C"/>
    <w:rsid w:val="4BE5B741"/>
    <w:rsid w:val="4BED8DCB"/>
    <w:rsid w:val="4BF7EAA9"/>
    <w:rsid w:val="4C86EAC2"/>
    <w:rsid w:val="4CB20DFD"/>
    <w:rsid w:val="4CC14CC6"/>
    <w:rsid w:val="4D3FE1AE"/>
    <w:rsid w:val="4D443C79"/>
    <w:rsid w:val="4D7638AE"/>
    <w:rsid w:val="4D9EDDA5"/>
    <w:rsid w:val="4DA497FD"/>
    <w:rsid w:val="4DB3D4F9"/>
    <w:rsid w:val="4DB6FE60"/>
    <w:rsid w:val="4DBE9C4E"/>
    <w:rsid w:val="4DEC50D9"/>
    <w:rsid w:val="4DFB2B97"/>
    <w:rsid w:val="4E147A96"/>
    <w:rsid w:val="4E203D9D"/>
    <w:rsid w:val="4E2E7F82"/>
    <w:rsid w:val="4E4FF457"/>
    <w:rsid w:val="4E987B27"/>
    <w:rsid w:val="4EAE2751"/>
    <w:rsid w:val="4EB2AA35"/>
    <w:rsid w:val="4EB944D3"/>
    <w:rsid w:val="4EF7A2D3"/>
    <w:rsid w:val="4F189D2A"/>
    <w:rsid w:val="4F2F8B6B"/>
    <w:rsid w:val="4F435F6F"/>
    <w:rsid w:val="4F87F947"/>
    <w:rsid w:val="4FA04828"/>
    <w:rsid w:val="4FB391CF"/>
    <w:rsid w:val="4FF52A40"/>
    <w:rsid w:val="5010C5B7"/>
    <w:rsid w:val="5023C1C8"/>
    <w:rsid w:val="502445DB"/>
    <w:rsid w:val="50517674"/>
    <w:rsid w:val="50E44EBF"/>
    <w:rsid w:val="50EDBAE2"/>
    <w:rsid w:val="5138F97B"/>
    <w:rsid w:val="5157F001"/>
    <w:rsid w:val="5174FBF1"/>
    <w:rsid w:val="51854F96"/>
    <w:rsid w:val="51AA9EC8"/>
    <w:rsid w:val="51E8ABC3"/>
    <w:rsid w:val="5203D588"/>
    <w:rsid w:val="5204E3FB"/>
    <w:rsid w:val="522EE264"/>
    <w:rsid w:val="52672C2D"/>
    <w:rsid w:val="52C53774"/>
    <w:rsid w:val="53083825"/>
    <w:rsid w:val="5312F13C"/>
    <w:rsid w:val="5359C51C"/>
    <w:rsid w:val="5372C99A"/>
    <w:rsid w:val="5387055E"/>
    <w:rsid w:val="53CF227D"/>
    <w:rsid w:val="53D65458"/>
    <w:rsid w:val="5419B21B"/>
    <w:rsid w:val="54387FF9"/>
    <w:rsid w:val="543D4634"/>
    <w:rsid w:val="547CAE20"/>
    <w:rsid w:val="548BC300"/>
    <w:rsid w:val="54AA96A7"/>
    <w:rsid w:val="54CCA01E"/>
    <w:rsid w:val="54FF2E8C"/>
    <w:rsid w:val="555312AE"/>
    <w:rsid w:val="5580AA46"/>
    <w:rsid w:val="55FA2D16"/>
    <w:rsid w:val="5637C9A7"/>
    <w:rsid w:val="56AB37AE"/>
    <w:rsid w:val="56D8551E"/>
    <w:rsid w:val="56E8C92C"/>
    <w:rsid w:val="57347EF3"/>
    <w:rsid w:val="573D91D9"/>
    <w:rsid w:val="57555875"/>
    <w:rsid w:val="57878949"/>
    <w:rsid w:val="57A1E2ED"/>
    <w:rsid w:val="57CCD1D2"/>
    <w:rsid w:val="57FD9813"/>
    <w:rsid w:val="58414B3D"/>
    <w:rsid w:val="58424486"/>
    <w:rsid w:val="584B9AF6"/>
    <w:rsid w:val="585612A0"/>
    <w:rsid w:val="585D59C2"/>
    <w:rsid w:val="5864262D"/>
    <w:rsid w:val="586A4E3C"/>
    <w:rsid w:val="58A474ED"/>
    <w:rsid w:val="58AA1902"/>
    <w:rsid w:val="58C04747"/>
    <w:rsid w:val="58C9738B"/>
    <w:rsid w:val="58DAF0AC"/>
    <w:rsid w:val="596721A9"/>
    <w:rsid w:val="5985BBA9"/>
    <w:rsid w:val="59AEC606"/>
    <w:rsid w:val="5A20AEA6"/>
    <w:rsid w:val="5A71049A"/>
    <w:rsid w:val="5A834830"/>
    <w:rsid w:val="5B57FD2A"/>
    <w:rsid w:val="5B70E559"/>
    <w:rsid w:val="5B7AD77A"/>
    <w:rsid w:val="5B7AD9AD"/>
    <w:rsid w:val="5BBC3A4F"/>
    <w:rsid w:val="5BC6351C"/>
    <w:rsid w:val="5BE1EC7D"/>
    <w:rsid w:val="5BEDC452"/>
    <w:rsid w:val="5BEEFBB2"/>
    <w:rsid w:val="5C204700"/>
    <w:rsid w:val="5C28E89B"/>
    <w:rsid w:val="5C4790BC"/>
    <w:rsid w:val="5C7F57C5"/>
    <w:rsid w:val="5C849D89"/>
    <w:rsid w:val="5C8AA93F"/>
    <w:rsid w:val="5C8AFCEB"/>
    <w:rsid w:val="5CA8D2EB"/>
    <w:rsid w:val="5CBFF427"/>
    <w:rsid w:val="5CD43F35"/>
    <w:rsid w:val="5CF2725A"/>
    <w:rsid w:val="5D62FECE"/>
    <w:rsid w:val="5DCB8D78"/>
    <w:rsid w:val="5DE24DA4"/>
    <w:rsid w:val="5DF675A0"/>
    <w:rsid w:val="5DFE9C1B"/>
    <w:rsid w:val="5E0CA22C"/>
    <w:rsid w:val="5E0D3188"/>
    <w:rsid w:val="5E1FF37E"/>
    <w:rsid w:val="5E22A0D5"/>
    <w:rsid w:val="5E25FDD5"/>
    <w:rsid w:val="5E56A0FD"/>
    <w:rsid w:val="5E6CAE58"/>
    <w:rsid w:val="5E8AF007"/>
    <w:rsid w:val="5F12DB8E"/>
    <w:rsid w:val="5F13B671"/>
    <w:rsid w:val="5F3BBEED"/>
    <w:rsid w:val="5F48A3BE"/>
    <w:rsid w:val="5F54BCA9"/>
    <w:rsid w:val="5F6152DC"/>
    <w:rsid w:val="5F7391D9"/>
    <w:rsid w:val="5F754E5F"/>
    <w:rsid w:val="5F76DCCE"/>
    <w:rsid w:val="5FD6632D"/>
    <w:rsid w:val="5FF70305"/>
    <w:rsid w:val="602F6A73"/>
    <w:rsid w:val="607F2AC5"/>
    <w:rsid w:val="60A119C2"/>
    <w:rsid w:val="60E4741F"/>
    <w:rsid w:val="610EA283"/>
    <w:rsid w:val="61B63E37"/>
    <w:rsid w:val="61BE5F38"/>
    <w:rsid w:val="61D2CF69"/>
    <w:rsid w:val="6202B28E"/>
    <w:rsid w:val="621D297C"/>
    <w:rsid w:val="62328CF1"/>
    <w:rsid w:val="625CC3D2"/>
    <w:rsid w:val="626E8580"/>
    <w:rsid w:val="62853D7D"/>
    <w:rsid w:val="62A2D28B"/>
    <w:rsid w:val="62CA5966"/>
    <w:rsid w:val="62D0E802"/>
    <w:rsid w:val="630ECAB8"/>
    <w:rsid w:val="63143F39"/>
    <w:rsid w:val="633F837A"/>
    <w:rsid w:val="634E9F9A"/>
    <w:rsid w:val="63624F1D"/>
    <w:rsid w:val="63695F1A"/>
    <w:rsid w:val="6371E607"/>
    <w:rsid w:val="63C81189"/>
    <w:rsid w:val="63CFFBEE"/>
    <w:rsid w:val="63E82C85"/>
    <w:rsid w:val="640BD762"/>
    <w:rsid w:val="64111C3A"/>
    <w:rsid w:val="642C54EB"/>
    <w:rsid w:val="6434B130"/>
    <w:rsid w:val="6435FC21"/>
    <w:rsid w:val="646B5D48"/>
    <w:rsid w:val="64A8861C"/>
    <w:rsid w:val="64A8D5EC"/>
    <w:rsid w:val="64D54C36"/>
    <w:rsid w:val="650755AF"/>
    <w:rsid w:val="651F6322"/>
    <w:rsid w:val="654FB2D1"/>
    <w:rsid w:val="6584F4AC"/>
    <w:rsid w:val="65A22ED8"/>
    <w:rsid w:val="65B68381"/>
    <w:rsid w:val="65B847F7"/>
    <w:rsid w:val="65CBC313"/>
    <w:rsid w:val="662C7C54"/>
    <w:rsid w:val="66554871"/>
    <w:rsid w:val="66901809"/>
    <w:rsid w:val="66FBDE5F"/>
    <w:rsid w:val="66FC5C6A"/>
    <w:rsid w:val="67079CB0"/>
    <w:rsid w:val="671EC856"/>
    <w:rsid w:val="674A0478"/>
    <w:rsid w:val="67859959"/>
    <w:rsid w:val="67F884E6"/>
    <w:rsid w:val="681C743D"/>
    <w:rsid w:val="68388403"/>
    <w:rsid w:val="68C0E636"/>
    <w:rsid w:val="68C1046F"/>
    <w:rsid w:val="68CCF838"/>
    <w:rsid w:val="691D9A69"/>
    <w:rsid w:val="6922E3D5"/>
    <w:rsid w:val="69252ED7"/>
    <w:rsid w:val="69283A3B"/>
    <w:rsid w:val="694A98CB"/>
    <w:rsid w:val="6960B373"/>
    <w:rsid w:val="69811D36"/>
    <w:rsid w:val="699AA7C9"/>
    <w:rsid w:val="69A4B8C1"/>
    <w:rsid w:val="6A5A8BC2"/>
    <w:rsid w:val="6A667F83"/>
    <w:rsid w:val="6A7CE96E"/>
    <w:rsid w:val="6AB57D83"/>
    <w:rsid w:val="6AB66245"/>
    <w:rsid w:val="6AB9AB21"/>
    <w:rsid w:val="6AE80380"/>
    <w:rsid w:val="6AF7B9FB"/>
    <w:rsid w:val="6B0F7D8C"/>
    <w:rsid w:val="6B1915D4"/>
    <w:rsid w:val="6B3D6FEB"/>
    <w:rsid w:val="6B3D8D39"/>
    <w:rsid w:val="6B425497"/>
    <w:rsid w:val="6B463FBC"/>
    <w:rsid w:val="6B501AE6"/>
    <w:rsid w:val="6B8F0874"/>
    <w:rsid w:val="6B92FA2E"/>
    <w:rsid w:val="6BCDA237"/>
    <w:rsid w:val="6BE238EC"/>
    <w:rsid w:val="6BFAD5E3"/>
    <w:rsid w:val="6C2BA5BE"/>
    <w:rsid w:val="6C4143E3"/>
    <w:rsid w:val="6C4F3F54"/>
    <w:rsid w:val="6CBBE3C6"/>
    <w:rsid w:val="6CD5F3AD"/>
    <w:rsid w:val="6CF2515A"/>
    <w:rsid w:val="6D01C15C"/>
    <w:rsid w:val="6D26106A"/>
    <w:rsid w:val="6D2B7D85"/>
    <w:rsid w:val="6D6CC61C"/>
    <w:rsid w:val="6D7E3A85"/>
    <w:rsid w:val="6D8E09DA"/>
    <w:rsid w:val="6D98F586"/>
    <w:rsid w:val="6DBDF004"/>
    <w:rsid w:val="6DD619EA"/>
    <w:rsid w:val="6DFD816E"/>
    <w:rsid w:val="6E2A8DFC"/>
    <w:rsid w:val="6E32247B"/>
    <w:rsid w:val="6E60A5B2"/>
    <w:rsid w:val="6EA1E603"/>
    <w:rsid w:val="6ECF01AB"/>
    <w:rsid w:val="6ED0010D"/>
    <w:rsid w:val="6ED056BC"/>
    <w:rsid w:val="6F1A288C"/>
    <w:rsid w:val="6FB44A7B"/>
    <w:rsid w:val="6FB76699"/>
    <w:rsid w:val="6FD48EC1"/>
    <w:rsid w:val="700C2470"/>
    <w:rsid w:val="700F0491"/>
    <w:rsid w:val="7016E757"/>
    <w:rsid w:val="70298059"/>
    <w:rsid w:val="70403C19"/>
    <w:rsid w:val="704986B6"/>
    <w:rsid w:val="70547D90"/>
    <w:rsid w:val="7059CF9D"/>
    <w:rsid w:val="70842057"/>
    <w:rsid w:val="71272AB9"/>
    <w:rsid w:val="712D144E"/>
    <w:rsid w:val="715A3C1F"/>
    <w:rsid w:val="715A40EF"/>
    <w:rsid w:val="716DA3E1"/>
    <w:rsid w:val="717C6E94"/>
    <w:rsid w:val="7199A002"/>
    <w:rsid w:val="71A3A9FE"/>
    <w:rsid w:val="71A669B3"/>
    <w:rsid w:val="71D5327F"/>
    <w:rsid w:val="72371F31"/>
    <w:rsid w:val="7247FA41"/>
    <w:rsid w:val="724A4F57"/>
    <w:rsid w:val="7258A9D6"/>
    <w:rsid w:val="725FF858"/>
    <w:rsid w:val="72AB846D"/>
    <w:rsid w:val="72EA6A82"/>
    <w:rsid w:val="73041339"/>
    <w:rsid w:val="731041AE"/>
    <w:rsid w:val="7355C6FF"/>
    <w:rsid w:val="7372716B"/>
    <w:rsid w:val="738BB2D3"/>
    <w:rsid w:val="7398F648"/>
    <w:rsid w:val="7399D398"/>
    <w:rsid w:val="73FC4A9A"/>
    <w:rsid w:val="73FD4B5E"/>
    <w:rsid w:val="74415FD8"/>
    <w:rsid w:val="745AEE1B"/>
    <w:rsid w:val="745B9992"/>
    <w:rsid w:val="74AEBD43"/>
    <w:rsid w:val="74BFF81A"/>
    <w:rsid w:val="74EE2867"/>
    <w:rsid w:val="7507ED01"/>
    <w:rsid w:val="750D4727"/>
    <w:rsid w:val="7535826A"/>
    <w:rsid w:val="75769733"/>
    <w:rsid w:val="75799805"/>
    <w:rsid w:val="75991BBF"/>
    <w:rsid w:val="75A5CA6D"/>
    <w:rsid w:val="75B01DC3"/>
    <w:rsid w:val="75C2443D"/>
    <w:rsid w:val="76274BC6"/>
    <w:rsid w:val="764E1A4D"/>
    <w:rsid w:val="76617CE2"/>
    <w:rsid w:val="76A912F6"/>
    <w:rsid w:val="7745340E"/>
    <w:rsid w:val="777DC2E5"/>
    <w:rsid w:val="778B2DDE"/>
    <w:rsid w:val="778FADDD"/>
    <w:rsid w:val="77A9ACA7"/>
    <w:rsid w:val="77BB2824"/>
    <w:rsid w:val="77FD0EE4"/>
    <w:rsid w:val="783848FB"/>
    <w:rsid w:val="78458132"/>
    <w:rsid w:val="7845AE5A"/>
    <w:rsid w:val="78727372"/>
    <w:rsid w:val="789791BE"/>
    <w:rsid w:val="78AC3CFE"/>
    <w:rsid w:val="78C94A96"/>
    <w:rsid w:val="78D23A3D"/>
    <w:rsid w:val="78E76528"/>
    <w:rsid w:val="79004DFE"/>
    <w:rsid w:val="7902709E"/>
    <w:rsid w:val="790C3593"/>
    <w:rsid w:val="795542F6"/>
    <w:rsid w:val="79AB5717"/>
    <w:rsid w:val="79B3A89F"/>
    <w:rsid w:val="79B959B9"/>
    <w:rsid w:val="79BCC3B6"/>
    <w:rsid w:val="79C7E884"/>
    <w:rsid w:val="79ECBFE4"/>
    <w:rsid w:val="7A419302"/>
    <w:rsid w:val="7A494BE2"/>
    <w:rsid w:val="7A998CE4"/>
    <w:rsid w:val="7AAC6A1D"/>
    <w:rsid w:val="7AB40868"/>
    <w:rsid w:val="7B2F399E"/>
    <w:rsid w:val="7B472778"/>
    <w:rsid w:val="7B95F044"/>
    <w:rsid w:val="7B9E1B3E"/>
    <w:rsid w:val="7BD7DDD5"/>
    <w:rsid w:val="7BF14AD5"/>
    <w:rsid w:val="7BF7694C"/>
    <w:rsid w:val="7C09D434"/>
    <w:rsid w:val="7C1C2DCF"/>
    <w:rsid w:val="7C255ACD"/>
    <w:rsid w:val="7C3DACC0"/>
    <w:rsid w:val="7C3F7278"/>
    <w:rsid w:val="7CAC67F3"/>
    <w:rsid w:val="7CFFADAA"/>
    <w:rsid w:val="7D1AAD79"/>
    <w:rsid w:val="7D4FD723"/>
    <w:rsid w:val="7D629E60"/>
    <w:rsid w:val="7DDEE120"/>
    <w:rsid w:val="7DF20E8A"/>
    <w:rsid w:val="7E15C325"/>
    <w:rsid w:val="7E230A77"/>
    <w:rsid w:val="7E497856"/>
    <w:rsid w:val="7E527E4E"/>
    <w:rsid w:val="7E6952CC"/>
    <w:rsid w:val="7E73BD3C"/>
    <w:rsid w:val="7E820593"/>
    <w:rsid w:val="7E87F6F9"/>
    <w:rsid w:val="7EA6DAD1"/>
    <w:rsid w:val="7EB8AE84"/>
    <w:rsid w:val="7EFDACF7"/>
    <w:rsid w:val="7EFE6EC1"/>
    <w:rsid w:val="7F624BF9"/>
    <w:rsid w:val="7F677619"/>
    <w:rsid w:val="7F8210A1"/>
    <w:rsid w:val="7F8A8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8525B"/>
  <w15:chartTrackingRefBased/>
  <w15:docId w15:val="{822896FB-BB98-4F69-9E41-2ACB52B8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9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AE"/>
    <w:rPr>
      <w:lang w:val="en-NZ"/>
    </w:rPr>
  </w:style>
  <w:style w:type="paragraph" w:styleId="Heading1">
    <w:name w:val="heading 1"/>
    <w:basedOn w:val="Normal"/>
    <w:next w:val="Normal"/>
    <w:link w:val="Heading1Char"/>
    <w:uiPriority w:val="9"/>
    <w:qFormat/>
    <w:rsid w:val="003316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7AF"/>
    <w:pPr>
      <w:keepNext/>
      <w:keepLines/>
      <w:spacing w:before="360" w:after="120" w:line="256" w:lineRule="auto"/>
      <w:outlineLvl w:val="1"/>
    </w:pPr>
    <w:rPr>
      <w:rFonts w:ascii="Calibri" w:eastAsiaTheme="majorEastAsia" w:hAnsi="Calibri" w:cstheme="majorBidi"/>
      <w:b/>
      <w:color w:val="5B9BD5" w:themeColor="accent1"/>
      <w:sz w:val="28"/>
      <w:szCs w:val="26"/>
      <w:lang w:eastAsia="en-NZ"/>
    </w:rPr>
  </w:style>
  <w:style w:type="paragraph" w:styleId="Heading3">
    <w:name w:val="heading 3"/>
    <w:next w:val="Normal"/>
    <w:link w:val="Heading3Char"/>
    <w:uiPriority w:val="9"/>
    <w:qFormat/>
    <w:rsid w:val="00574280"/>
    <w:pPr>
      <w:keepNext/>
      <w:spacing w:before="40" w:after="120" w:line="259" w:lineRule="auto"/>
      <w:outlineLvl w:val="2"/>
    </w:pPr>
    <w:rPr>
      <w:rFonts w:ascii="Arial" w:hAnsi="Arial" w:cs="Arial"/>
      <w:b/>
      <w:iCs/>
      <w:szCs w:val="20"/>
      <w:lang w:val="en-NZ"/>
    </w:rPr>
  </w:style>
  <w:style w:type="paragraph" w:styleId="Heading4">
    <w:name w:val="heading 4"/>
    <w:basedOn w:val="Normal"/>
    <w:next w:val="Normal"/>
    <w:link w:val="Heading4Char"/>
    <w:uiPriority w:val="9"/>
    <w:rsid w:val="00CA2EC6"/>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574280"/>
    <w:pPr>
      <w:keepNext/>
      <w:keepLines/>
      <w:spacing w:before="40"/>
      <w:outlineLvl w:val="4"/>
    </w:pPr>
    <w:rPr>
      <w:rFonts w:ascii="Calibri" w:eastAsia="Times New Roman" w:hAnsi="Calibri" w:cs="Times New Roman"/>
      <w:color w:val="003F68"/>
      <w:lang w:val="en-US"/>
    </w:rPr>
  </w:style>
  <w:style w:type="paragraph" w:styleId="Heading6">
    <w:name w:val="heading 6"/>
    <w:basedOn w:val="Normal"/>
    <w:next w:val="Normal"/>
    <w:link w:val="Heading6Char"/>
    <w:uiPriority w:val="9"/>
    <w:semiHidden/>
    <w:unhideWhenUsed/>
    <w:qFormat/>
    <w:rsid w:val="00574280"/>
    <w:pPr>
      <w:keepNext/>
      <w:keepLines/>
      <w:spacing w:before="40"/>
      <w:outlineLvl w:val="5"/>
    </w:pPr>
    <w:rPr>
      <w:rFonts w:ascii="Calibri" w:eastAsia="Times New Roman" w:hAnsi="Calibri" w:cs="Times New Roman"/>
      <w:color w:val="002A45"/>
      <w:lang w:val="en-US"/>
    </w:rPr>
  </w:style>
  <w:style w:type="paragraph" w:styleId="Heading7">
    <w:name w:val="heading 7"/>
    <w:basedOn w:val="Normal"/>
    <w:next w:val="Normal"/>
    <w:link w:val="Heading7Char"/>
    <w:uiPriority w:val="9"/>
    <w:semiHidden/>
    <w:unhideWhenUsed/>
    <w:qFormat/>
    <w:rsid w:val="00574280"/>
    <w:pPr>
      <w:keepNext/>
      <w:keepLines/>
      <w:spacing w:before="40"/>
      <w:outlineLvl w:val="6"/>
    </w:pPr>
    <w:rPr>
      <w:rFonts w:ascii="Calibri" w:eastAsia="Times New Roman" w:hAnsi="Calibri" w:cs="Times New Roman"/>
      <w:i/>
      <w:iCs/>
      <w:color w:val="002A45"/>
      <w:lang w:val="en-US"/>
    </w:rPr>
  </w:style>
  <w:style w:type="paragraph" w:styleId="Heading8">
    <w:name w:val="heading 8"/>
    <w:basedOn w:val="Normal"/>
    <w:next w:val="Normal"/>
    <w:link w:val="Heading8Char"/>
    <w:uiPriority w:val="9"/>
    <w:semiHidden/>
    <w:unhideWhenUsed/>
    <w:qFormat/>
    <w:rsid w:val="00574280"/>
    <w:pPr>
      <w:keepNext/>
      <w:keepLines/>
      <w:spacing w:before="40"/>
      <w:outlineLvl w:val="7"/>
    </w:pPr>
    <w:rPr>
      <w:rFonts w:ascii="Calibri" w:eastAsia="Times New Roman" w:hAnsi="Calibri" w:cs="Times New Roman"/>
      <w:color w:val="272727"/>
      <w:sz w:val="21"/>
      <w:szCs w:val="21"/>
      <w:lang w:val="en-US"/>
    </w:rPr>
  </w:style>
  <w:style w:type="paragraph" w:styleId="Heading9">
    <w:name w:val="heading 9"/>
    <w:basedOn w:val="Normal"/>
    <w:next w:val="Normal"/>
    <w:link w:val="Heading9Char"/>
    <w:uiPriority w:val="9"/>
    <w:semiHidden/>
    <w:unhideWhenUsed/>
    <w:qFormat/>
    <w:rsid w:val="00574280"/>
    <w:pPr>
      <w:keepNext/>
      <w:keepLines/>
      <w:spacing w:before="40"/>
      <w:outlineLvl w:val="8"/>
    </w:pPr>
    <w:rPr>
      <w:rFonts w:ascii="Calibri" w:eastAsia="Times New Roman"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510"/>
    <w:pPr>
      <w:tabs>
        <w:tab w:val="center" w:pos="4513"/>
        <w:tab w:val="right" w:pos="9026"/>
      </w:tabs>
    </w:pPr>
  </w:style>
  <w:style w:type="character" w:customStyle="1" w:styleId="HeaderChar">
    <w:name w:val="Header Char"/>
    <w:basedOn w:val="DefaultParagraphFont"/>
    <w:link w:val="Header"/>
    <w:uiPriority w:val="99"/>
    <w:rsid w:val="00B06510"/>
  </w:style>
  <w:style w:type="paragraph" w:styleId="Footer">
    <w:name w:val="footer"/>
    <w:basedOn w:val="Normal"/>
    <w:link w:val="FooterChar"/>
    <w:uiPriority w:val="12"/>
    <w:unhideWhenUsed/>
    <w:qFormat/>
    <w:rsid w:val="00B06510"/>
    <w:pPr>
      <w:tabs>
        <w:tab w:val="center" w:pos="4513"/>
        <w:tab w:val="right" w:pos="9026"/>
      </w:tabs>
    </w:pPr>
  </w:style>
  <w:style w:type="character" w:customStyle="1" w:styleId="FooterChar">
    <w:name w:val="Footer Char"/>
    <w:basedOn w:val="DefaultParagraphFont"/>
    <w:link w:val="Footer"/>
    <w:uiPriority w:val="12"/>
    <w:rsid w:val="00B06510"/>
  </w:style>
  <w:style w:type="paragraph" w:styleId="BalloonText">
    <w:name w:val="Balloon Text"/>
    <w:basedOn w:val="Normal"/>
    <w:link w:val="BalloonTextChar"/>
    <w:uiPriority w:val="99"/>
    <w:semiHidden/>
    <w:unhideWhenUsed/>
    <w:rsid w:val="00033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D8D"/>
    <w:rPr>
      <w:rFonts w:ascii="Segoe UI" w:hAnsi="Segoe UI" w:cs="Segoe UI"/>
      <w:sz w:val="18"/>
      <w:szCs w:val="18"/>
    </w:rPr>
  </w:style>
  <w:style w:type="paragraph" w:styleId="ListParagraph">
    <w:name w:val="List Paragraph"/>
    <w:aliases w:val="Paragraph Lvl1,Bullet Normal,Normal text,List Paragraph1,Level 3,List Paragraph numbered,List Bullet indent,Rec para,FooterText,numbered,Paragraphe de liste1,Bulletr List Paragraph,列出段落,列出段落1,Listeafsnit1,Parágrafo da Lista1,Bullet List"/>
    <w:basedOn w:val="Normal"/>
    <w:link w:val="ListParagraphChar"/>
    <w:uiPriority w:val="34"/>
    <w:qFormat/>
    <w:rsid w:val="008A1C21"/>
    <w:pPr>
      <w:tabs>
        <w:tab w:val="left" w:pos="316"/>
      </w:tabs>
      <w:spacing w:before="120" w:after="120"/>
    </w:pPr>
    <w:rPr>
      <w:rFonts w:ascii="Calibri" w:hAnsi="Calibri" w:cs="Calibri"/>
      <w:b/>
      <w:sz w:val="22"/>
    </w:rPr>
  </w:style>
  <w:style w:type="character" w:styleId="CommentReference">
    <w:name w:val="annotation reference"/>
    <w:basedOn w:val="DefaultParagraphFont"/>
    <w:uiPriority w:val="99"/>
    <w:semiHidden/>
    <w:unhideWhenUsed/>
    <w:rsid w:val="00F92A4F"/>
    <w:rPr>
      <w:sz w:val="16"/>
      <w:szCs w:val="16"/>
    </w:rPr>
  </w:style>
  <w:style w:type="paragraph" w:styleId="CommentText">
    <w:name w:val="annotation text"/>
    <w:basedOn w:val="Normal"/>
    <w:link w:val="CommentTextChar"/>
    <w:uiPriority w:val="99"/>
    <w:unhideWhenUsed/>
    <w:rsid w:val="00F92A4F"/>
    <w:rPr>
      <w:sz w:val="20"/>
      <w:szCs w:val="20"/>
    </w:rPr>
  </w:style>
  <w:style w:type="character" w:customStyle="1" w:styleId="CommentTextChar">
    <w:name w:val="Comment Text Char"/>
    <w:basedOn w:val="DefaultParagraphFont"/>
    <w:link w:val="CommentText"/>
    <w:uiPriority w:val="99"/>
    <w:rsid w:val="00F92A4F"/>
    <w:rPr>
      <w:sz w:val="20"/>
      <w:szCs w:val="20"/>
    </w:rPr>
  </w:style>
  <w:style w:type="paragraph" w:styleId="CommentSubject">
    <w:name w:val="annotation subject"/>
    <w:basedOn w:val="CommentText"/>
    <w:next w:val="CommentText"/>
    <w:link w:val="CommentSubjectChar"/>
    <w:uiPriority w:val="99"/>
    <w:semiHidden/>
    <w:unhideWhenUsed/>
    <w:rsid w:val="00F92A4F"/>
    <w:rPr>
      <w:b/>
      <w:bCs/>
    </w:rPr>
  </w:style>
  <w:style w:type="character" w:customStyle="1" w:styleId="CommentSubjectChar">
    <w:name w:val="Comment Subject Char"/>
    <w:basedOn w:val="CommentTextChar"/>
    <w:link w:val="CommentSubject"/>
    <w:uiPriority w:val="99"/>
    <w:semiHidden/>
    <w:rsid w:val="00F92A4F"/>
    <w:rPr>
      <w:b/>
      <w:bCs/>
      <w:sz w:val="20"/>
      <w:szCs w:val="20"/>
    </w:rPr>
  </w:style>
  <w:style w:type="paragraph" w:customStyle="1" w:styleId="TableHeadingsWhite">
    <w:name w:val="Table Headings White"/>
    <w:basedOn w:val="Normal"/>
    <w:uiPriority w:val="11"/>
    <w:qFormat/>
    <w:rsid w:val="003B48EF"/>
    <w:pPr>
      <w:spacing w:before="60" w:after="60"/>
    </w:pPr>
    <w:rPr>
      <w:b/>
      <w:color w:val="FFFFFF" w:themeColor="background1"/>
      <w:sz w:val="22"/>
      <w:szCs w:val="22"/>
    </w:rPr>
  </w:style>
  <w:style w:type="table" w:styleId="PlainTable1">
    <w:name w:val="Plain Table 1"/>
    <w:basedOn w:val="TableNormal"/>
    <w:uiPriority w:val="41"/>
    <w:rsid w:val="003B48EF"/>
    <w:rPr>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tcPr>
    <w:tblStylePr w:type="firstRow">
      <w:rPr>
        <w:b w:val="0"/>
        <w:bCs/>
        <w:color w:val="000000" w:themeColor="text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5A5A5" w:themeFill="accent3"/>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 w:type="table" w:styleId="TableGrid">
    <w:name w:val="Table Grid"/>
    <w:basedOn w:val="TableNormal"/>
    <w:uiPriority w:val="39"/>
    <w:rsid w:val="005B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B02"/>
    <w:rPr>
      <w:color w:val="0563C1" w:themeColor="hyperlink"/>
      <w:u w:val="single"/>
    </w:rPr>
  </w:style>
  <w:style w:type="character" w:customStyle="1" w:styleId="UnresolvedMention1">
    <w:name w:val="Unresolved Mention1"/>
    <w:basedOn w:val="DefaultParagraphFont"/>
    <w:uiPriority w:val="99"/>
    <w:semiHidden/>
    <w:unhideWhenUsed/>
    <w:rsid w:val="005A6B02"/>
    <w:rPr>
      <w:color w:val="605E5C"/>
      <w:shd w:val="clear" w:color="auto" w:fill="E1DFDD"/>
    </w:rPr>
  </w:style>
  <w:style w:type="character" w:customStyle="1" w:styleId="ListParagraphChar">
    <w:name w:val="List Paragraph Char"/>
    <w:aliases w:val="Paragraph Lvl1 Char,Bullet Normal Char,Normal text Char,List Paragraph1 Char,Level 3 Char,List Paragraph numbered Char,List Bullet indent Char,Rec para Char,FooterText Char,numbered Char,Paragraphe de liste1 Char,列出段落 Char,列出段落1 Char"/>
    <w:basedOn w:val="DefaultParagraphFont"/>
    <w:link w:val="ListParagraph"/>
    <w:uiPriority w:val="34"/>
    <w:qFormat/>
    <w:locked/>
    <w:rsid w:val="00AF0E3F"/>
    <w:rPr>
      <w:rFonts w:ascii="Calibri" w:hAnsi="Calibri" w:cs="Calibri"/>
      <w:b/>
      <w:sz w:val="22"/>
      <w:lang w:val="en-NZ"/>
    </w:rPr>
  </w:style>
  <w:style w:type="character" w:customStyle="1" w:styleId="Heading2Char">
    <w:name w:val="Heading 2 Char"/>
    <w:basedOn w:val="DefaultParagraphFont"/>
    <w:link w:val="Heading2"/>
    <w:uiPriority w:val="9"/>
    <w:rsid w:val="002127AF"/>
    <w:rPr>
      <w:rFonts w:ascii="Calibri" w:eastAsiaTheme="majorEastAsia" w:hAnsi="Calibri" w:cstheme="majorBidi"/>
      <w:b/>
      <w:color w:val="5B9BD5" w:themeColor="accent1"/>
      <w:sz w:val="28"/>
      <w:szCs w:val="26"/>
      <w:lang w:val="en-NZ" w:eastAsia="en-NZ"/>
    </w:rPr>
  </w:style>
  <w:style w:type="character" w:customStyle="1" w:styleId="Heading1Char">
    <w:name w:val="Heading 1 Char"/>
    <w:basedOn w:val="DefaultParagraphFont"/>
    <w:link w:val="Heading1"/>
    <w:uiPriority w:val="9"/>
    <w:rsid w:val="003316F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0016B"/>
    <w:rPr>
      <w:color w:val="954F72" w:themeColor="followedHyperlink"/>
      <w:u w:val="single"/>
    </w:rPr>
  </w:style>
  <w:style w:type="character" w:customStyle="1" w:styleId="Heading4Char">
    <w:name w:val="Heading 4 Char"/>
    <w:basedOn w:val="DefaultParagraphFont"/>
    <w:link w:val="Heading4"/>
    <w:uiPriority w:val="9"/>
    <w:rsid w:val="00CA2EC6"/>
    <w:rPr>
      <w:rFonts w:asciiTheme="majorHAnsi" w:eastAsiaTheme="majorEastAsia" w:hAnsiTheme="majorHAnsi" w:cstheme="majorBidi"/>
      <w:i/>
      <w:iCs/>
      <w:color w:val="2E74B5" w:themeColor="accent1" w:themeShade="BF"/>
      <w:sz w:val="22"/>
      <w:szCs w:val="22"/>
      <w:lang w:val="en-NZ"/>
    </w:rPr>
  </w:style>
  <w:style w:type="paragraph" w:customStyle="1" w:styleId="xmsolistparagraph">
    <w:name w:val="x_msolistparagraph"/>
    <w:basedOn w:val="Normal"/>
    <w:rsid w:val="00CA2EC6"/>
    <w:pPr>
      <w:spacing w:after="160" w:line="252" w:lineRule="auto"/>
      <w:ind w:left="720"/>
    </w:pPr>
    <w:rPr>
      <w:rFonts w:ascii="Calibri" w:hAnsi="Calibri" w:cs="Calibri"/>
      <w:sz w:val="22"/>
      <w:szCs w:val="22"/>
      <w:lang w:eastAsia="en-NZ"/>
    </w:rPr>
  </w:style>
  <w:style w:type="paragraph" w:customStyle="1" w:styleId="accordion-body">
    <w:name w:val="accordion-body"/>
    <w:basedOn w:val="Normal"/>
    <w:rsid w:val="00CA2EC6"/>
    <w:pPr>
      <w:spacing w:before="100" w:beforeAutospacing="1" w:after="100" w:afterAutospacing="1"/>
    </w:pPr>
    <w:rPr>
      <w:rFonts w:ascii="Times New Roman" w:eastAsia="Times New Roman" w:hAnsi="Times New Roman" w:cs="Times New Roman"/>
      <w:lang w:eastAsia="en-NZ"/>
    </w:rPr>
  </w:style>
  <w:style w:type="paragraph" w:customStyle="1" w:styleId="TableBody">
    <w:name w:val="Table Body"/>
    <w:basedOn w:val="Normal"/>
    <w:uiPriority w:val="11"/>
    <w:qFormat/>
    <w:rsid w:val="00BE1284"/>
    <w:pPr>
      <w:spacing w:before="60" w:after="60"/>
    </w:pPr>
    <w:rPr>
      <w:rFonts w:ascii="Arial" w:hAnsi="Arial" w:cs="Arial"/>
      <w:bCs/>
      <w:sz w:val="22"/>
      <w:szCs w:val="22"/>
    </w:rPr>
  </w:style>
  <w:style w:type="paragraph" w:customStyle="1" w:styleId="TableHeadingsBlack">
    <w:name w:val="Table Headings Black"/>
    <w:basedOn w:val="Normal"/>
    <w:uiPriority w:val="11"/>
    <w:qFormat/>
    <w:rsid w:val="00BE1284"/>
    <w:pPr>
      <w:spacing w:before="60" w:after="60"/>
    </w:pPr>
    <w:rPr>
      <w:rFonts w:ascii="Arial" w:hAnsi="Arial" w:cs="Arial"/>
      <w:b/>
      <w:bCs/>
      <w:sz w:val="18"/>
      <w:szCs w:val="18"/>
    </w:rPr>
  </w:style>
  <w:style w:type="character" w:customStyle="1" w:styleId="Heading3Char">
    <w:name w:val="Heading 3 Char"/>
    <w:basedOn w:val="DefaultParagraphFont"/>
    <w:link w:val="Heading3"/>
    <w:uiPriority w:val="9"/>
    <w:rsid w:val="00574280"/>
    <w:rPr>
      <w:rFonts w:ascii="Arial" w:hAnsi="Arial" w:cs="Arial"/>
      <w:b/>
      <w:iCs/>
      <w:szCs w:val="20"/>
      <w:lang w:val="en-NZ"/>
    </w:rPr>
  </w:style>
  <w:style w:type="paragraph" w:customStyle="1" w:styleId="Heading51">
    <w:name w:val="Heading 51"/>
    <w:basedOn w:val="Normal"/>
    <w:next w:val="Normal"/>
    <w:uiPriority w:val="9"/>
    <w:rsid w:val="00574280"/>
    <w:pPr>
      <w:keepNext/>
      <w:keepLines/>
      <w:spacing w:before="40" w:line="264" w:lineRule="auto"/>
      <w:outlineLvl w:val="4"/>
    </w:pPr>
    <w:rPr>
      <w:rFonts w:ascii="Calibri" w:eastAsia="Times New Roman" w:hAnsi="Calibri" w:cs="Times New Roman"/>
      <w:color w:val="003F68"/>
      <w:sz w:val="22"/>
      <w:szCs w:val="22"/>
    </w:rPr>
  </w:style>
  <w:style w:type="paragraph" w:customStyle="1" w:styleId="Heading61">
    <w:name w:val="Heading 61"/>
    <w:basedOn w:val="Normal"/>
    <w:next w:val="Normal"/>
    <w:uiPriority w:val="9"/>
    <w:semiHidden/>
    <w:unhideWhenUsed/>
    <w:qFormat/>
    <w:rsid w:val="00574280"/>
    <w:pPr>
      <w:keepNext/>
      <w:keepLines/>
      <w:spacing w:before="40" w:line="264" w:lineRule="auto"/>
      <w:outlineLvl w:val="5"/>
    </w:pPr>
    <w:rPr>
      <w:rFonts w:ascii="Calibri" w:eastAsia="Times New Roman" w:hAnsi="Calibri" w:cs="Times New Roman"/>
      <w:color w:val="002A45"/>
      <w:sz w:val="22"/>
      <w:szCs w:val="22"/>
    </w:rPr>
  </w:style>
  <w:style w:type="paragraph" w:customStyle="1" w:styleId="Heading71">
    <w:name w:val="Heading 71"/>
    <w:basedOn w:val="Normal"/>
    <w:next w:val="Normal"/>
    <w:uiPriority w:val="9"/>
    <w:semiHidden/>
    <w:unhideWhenUsed/>
    <w:qFormat/>
    <w:rsid w:val="00574280"/>
    <w:pPr>
      <w:keepNext/>
      <w:keepLines/>
      <w:spacing w:before="40" w:line="264" w:lineRule="auto"/>
      <w:outlineLvl w:val="6"/>
    </w:pPr>
    <w:rPr>
      <w:rFonts w:ascii="Calibri" w:eastAsia="Times New Roman" w:hAnsi="Calibri" w:cs="Times New Roman"/>
      <w:i/>
      <w:iCs/>
      <w:color w:val="002A45"/>
      <w:sz w:val="22"/>
      <w:szCs w:val="22"/>
    </w:rPr>
  </w:style>
  <w:style w:type="paragraph" w:customStyle="1" w:styleId="Heading81">
    <w:name w:val="Heading 81"/>
    <w:basedOn w:val="Normal"/>
    <w:next w:val="Normal"/>
    <w:uiPriority w:val="9"/>
    <w:semiHidden/>
    <w:unhideWhenUsed/>
    <w:qFormat/>
    <w:rsid w:val="00574280"/>
    <w:pPr>
      <w:keepNext/>
      <w:keepLines/>
      <w:spacing w:before="40" w:line="264" w:lineRule="auto"/>
      <w:outlineLvl w:val="7"/>
    </w:pPr>
    <w:rPr>
      <w:rFonts w:ascii="Calibri" w:eastAsia="Times New Roman" w:hAnsi="Calibri" w:cs="Times New Roman"/>
      <w:color w:val="272727"/>
      <w:sz w:val="21"/>
      <w:szCs w:val="21"/>
    </w:rPr>
  </w:style>
  <w:style w:type="paragraph" w:customStyle="1" w:styleId="Heading91">
    <w:name w:val="Heading 91"/>
    <w:basedOn w:val="Normal"/>
    <w:next w:val="Normal"/>
    <w:uiPriority w:val="9"/>
    <w:semiHidden/>
    <w:unhideWhenUsed/>
    <w:qFormat/>
    <w:rsid w:val="00574280"/>
    <w:pPr>
      <w:keepNext/>
      <w:keepLines/>
      <w:spacing w:before="40" w:line="264" w:lineRule="auto"/>
      <w:outlineLvl w:val="8"/>
    </w:pPr>
    <w:rPr>
      <w:rFonts w:ascii="Calibri" w:eastAsia="Times New Roman" w:hAnsi="Calibri" w:cs="Times New Roman"/>
      <w:i/>
      <w:iCs/>
      <w:color w:val="272727"/>
      <w:sz w:val="21"/>
      <w:szCs w:val="21"/>
    </w:rPr>
  </w:style>
  <w:style w:type="numbering" w:customStyle="1" w:styleId="NoList1">
    <w:name w:val="No List1"/>
    <w:next w:val="NoList"/>
    <w:uiPriority w:val="99"/>
    <w:semiHidden/>
    <w:unhideWhenUsed/>
    <w:rsid w:val="00574280"/>
  </w:style>
  <w:style w:type="paragraph" w:customStyle="1" w:styleId="L1Numbering">
    <w:name w:val="L1 Numbering"/>
    <w:basedOn w:val="Normal"/>
    <w:semiHidden/>
    <w:qFormat/>
    <w:rsid w:val="00574280"/>
    <w:pPr>
      <w:numPr>
        <w:numId w:val="1"/>
      </w:numPr>
      <w:tabs>
        <w:tab w:val="num" w:pos="360"/>
      </w:tabs>
      <w:spacing w:after="240" w:line="264" w:lineRule="auto"/>
      <w:ind w:left="720" w:hanging="360"/>
    </w:pPr>
    <w:rPr>
      <w:rFonts w:ascii="Calibri" w:hAnsi="Calibri" w:cs="Times New Roman"/>
      <w:color w:val="000000"/>
      <w:sz w:val="22"/>
      <w:szCs w:val="22"/>
    </w:rPr>
  </w:style>
  <w:style w:type="paragraph" w:customStyle="1" w:styleId="L2Numbering">
    <w:name w:val="L2 Numbering"/>
    <w:basedOn w:val="L1Numbering"/>
    <w:semiHidden/>
    <w:qFormat/>
    <w:rsid w:val="00574280"/>
    <w:pPr>
      <w:numPr>
        <w:ilvl w:val="1"/>
      </w:numPr>
      <w:ind w:left="1440" w:hanging="360"/>
    </w:pPr>
  </w:style>
  <w:style w:type="paragraph" w:customStyle="1" w:styleId="L3Numbering">
    <w:name w:val="L3 Numbering"/>
    <w:basedOn w:val="L2Numbering"/>
    <w:semiHidden/>
    <w:qFormat/>
    <w:rsid w:val="00574280"/>
    <w:pPr>
      <w:numPr>
        <w:ilvl w:val="2"/>
      </w:numPr>
      <w:ind w:left="2160" w:hanging="180"/>
    </w:pPr>
  </w:style>
  <w:style w:type="paragraph" w:customStyle="1" w:styleId="Title1">
    <w:name w:val="Title1"/>
    <w:next w:val="Normal"/>
    <w:qFormat/>
    <w:rsid w:val="00574280"/>
    <w:pPr>
      <w:spacing w:before="4560" w:after="120" w:line="259" w:lineRule="auto"/>
      <w:jc w:val="right"/>
    </w:pPr>
    <w:rPr>
      <w:rFonts w:ascii="Arial" w:hAnsi="Arial" w:cs="Arial"/>
      <w:b/>
      <w:color w:val="00A2AC"/>
      <w:sz w:val="72"/>
      <w:szCs w:val="22"/>
      <w:lang w:val="en-NZ"/>
    </w:rPr>
  </w:style>
  <w:style w:type="character" w:customStyle="1" w:styleId="TitleChar">
    <w:name w:val="Title Char"/>
    <w:basedOn w:val="DefaultParagraphFont"/>
    <w:link w:val="Title"/>
    <w:rsid w:val="00574280"/>
    <w:rPr>
      <w:rFonts w:ascii="Arial" w:hAnsi="Arial" w:cs="Arial"/>
      <w:b/>
      <w:color w:val="00A2AC"/>
      <w:sz w:val="72"/>
    </w:rPr>
  </w:style>
  <w:style w:type="paragraph" w:customStyle="1" w:styleId="Subtitle1">
    <w:name w:val="Subtitle1"/>
    <w:basedOn w:val="Normal"/>
    <w:next w:val="Normal"/>
    <w:uiPriority w:val="1"/>
    <w:qFormat/>
    <w:rsid w:val="00574280"/>
    <w:pPr>
      <w:numPr>
        <w:ilvl w:val="1"/>
      </w:numPr>
      <w:spacing w:after="160" w:line="264" w:lineRule="auto"/>
      <w:jc w:val="right"/>
    </w:pPr>
    <w:rPr>
      <w:rFonts w:ascii="Arial" w:eastAsia="Times New Roman" w:hAnsi="Arial" w:cs="Arial"/>
      <w:b/>
      <w:color w:val="1C2549"/>
      <w:sz w:val="36"/>
      <w:szCs w:val="28"/>
    </w:rPr>
  </w:style>
  <w:style w:type="character" w:customStyle="1" w:styleId="SubtitleChar">
    <w:name w:val="Subtitle Char"/>
    <w:basedOn w:val="DefaultParagraphFont"/>
    <w:link w:val="Subtitle"/>
    <w:uiPriority w:val="1"/>
    <w:rsid w:val="00574280"/>
    <w:rPr>
      <w:rFonts w:ascii="Arial" w:eastAsia="Times New Roman" w:hAnsi="Arial" w:cs="Arial"/>
      <w:b/>
      <w:color w:val="1C2549"/>
      <w:sz w:val="36"/>
      <w:szCs w:val="28"/>
    </w:rPr>
  </w:style>
  <w:style w:type="paragraph" w:styleId="ListBullet">
    <w:name w:val="List Bullet"/>
    <w:basedOn w:val="Normal"/>
    <w:uiPriority w:val="98"/>
    <w:qFormat/>
    <w:rsid w:val="00574280"/>
    <w:pPr>
      <w:numPr>
        <w:ilvl w:val="1"/>
        <w:numId w:val="2"/>
      </w:numPr>
      <w:tabs>
        <w:tab w:val="num" w:pos="360"/>
      </w:tabs>
      <w:spacing w:after="120" w:line="264" w:lineRule="auto"/>
      <w:ind w:left="0" w:firstLine="0"/>
      <w:contextualSpacing/>
    </w:pPr>
    <w:rPr>
      <w:rFonts w:ascii="Arial" w:hAnsi="Arial" w:cs="Arial"/>
      <w:sz w:val="22"/>
      <w:szCs w:val="22"/>
    </w:rPr>
  </w:style>
  <w:style w:type="paragraph" w:styleId="ListNumber">
    <w:name w:val="List Number"/>
    <w:basedOn w:val="Normal"/>
    <w:uiPriority w:val="97"/>
    <w:rsid w:val="00574280"/>
    <w:pPr>
      <w:numPr>
        <w:numId w:val="2"/>
      </w:numPr>
      <w:tabs>
        <w:tab w:val="num" w:pos="360"/>
      </w:tabs>
      <w:spacing w:after="120" w:line="264" w:lineRule="auto"/>
      <w:ind w:left="0" w:firstLine="0"/>
    </w:pPr>
    <w:rPr>
      <w:rFonts w:ascii="Arial" w:hAnsi="Arial" w:cs="Arial"/>
      <w:sz w:val="22"/>
      <w:szCs w:val="22"/>
    </w:rPr>
  </w:style>
  <w:style w:type="paragraph" w:customStyle="1" w:styleId="NormalWeb1">
    <w:name w:val="Normal (Web)1"/>
    <w:basedOn w:val="Normal"/>
    <w:next w:val="NormalWeb"/>
    <w:uiPriority w:val="99"/>
    <w:semiHidden/>
    <w:unhideWhenUsed/>
    <w:rsid w:val="00574280"/>
    <w:pPr>
      <w:spacing w:before="100" w:beforeAutospacing="1" w:after="100" w:afterAutospacing="1" w:line="264" w:lineRule="auto"/>
    </w:pPr>
    <w:rPr>
      <w:rFonts w:ascii="Times New Roman" w:eastAsia="Times New Roman" w:hAnsi="Times New Roman" w:cs="Times New Roman"/>
      <w:lang w:eastAsia="en-NZ"/>
    </w:rPr>
  </w:style>
  <w:style w:type="table" w:customStyle="1" w:styleId="TableGrid1">
    <w:name w:val="Table Grid1"/>
    <w:basedOn w:val="TableNormal"/>
    <w:next w:val="TableGrid"/>
    <w:uiPriority w:val="39"/>
    <w:rsid w:val="00574280"/>
    <w:pPr>
      <w:spacing w:before="60" w:after="60"/>
    </w:pPr>
    <w:rPr>
      <w:rFonts w:ascii="Calibri" w:hAnsi="Calibri"/>
      <w:sz w:val="22"/>
      <w:szCs w:val="22"/>
      <w:lang w:val="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Calibri" w:hAnsi="Calibri"/>
        <w:b/>
        <w:sz w:val="22"/>
      </w:rPr>
      <w:tblPr/>
      <w:tcPr>
        <w:shd w:val="clear" w:color="auto" w:fill="D9D9D9"/>
      </w:tcPr>
    </w:tblStylePr>
    <w:tblStylePr w:type="band1Vert">
      <w:tblPr/>
      <w:tcPr>
        <w:shd w:val="clear" w:color="auto" w:fill="FFFFFF"/>
      </w:tcPr>
    </w:tblStylePr>
    <w:tblStylePr w:type="band2Vert">
      <w:rPr>
        <w:rFonts w:ascii="Calibri" w:hAnsi="Calibri"/>
        <w:b/>
        <w:sz w:val="22"/>
      </w:rPr>
      <w:tblPr/>
      <w:tcPr>
        <w:shd w:val="clear" w:color="auto" w:fill="D9D9D9"/>
      </w:tcPr>
    </w:tblStylePr>
  </w:style>
  <w:style w:type="table" w:customStyle="1" w:styleId="TableGridLight1">
    <w:name w:val="Table Grid Light1"/>
    <w:basedOn w:val="TableNormal"/>
    <w:next w:val="TableGridLight"/>
    <w:uiPriority w:val="40"/>
    <w:rsid w:val="00574280"/>
    <w:pPr>
      <w:spacing w:before="60" w:after="60"/>
    </w:pPr>
    <w:rPr>
      <w:rFonts w:ascii="Calibri" w:hAnsi="Calibri"/>
      <w:sz w:val="22"/>
      <w:szCs w:val="22"/>
      <w:lang w:val="en-NZ"/>
    </w:rPr>
    <w:tblPr/>
    <w:tcPr>
      <w:shd w:val="clear" w:color="auto" w:fill="auto"/>
    </w:tcPr>
    <w:tblStylePr w:type="firstCol">
      <w:rPr>
        <w:rFonts w:ascii="Calibri" w:hAnsi="Calibri"/>
        <w:b/>
        <w:sz w:val="22"/>
      </w:rPr>
    </w:tblStylePr>
  </w:style>
  <w:style w:type="table" w:customStyle="1" w:styleId="PlainTable11">
    <w:name w:val="Plain Table 11"/>
    <w:basedOn w:val="TableNormal"/>
    <w:next w:val="PlainTable1"/>
    <w:uiPriority w:val="41"/>
    <w:rsid w:val="00574280"/>
    <w:pPr>
      <w:spacing w:before="60" w:after="60"/>
    </w:pPr>
    <w:rPr>
      <w:rFonts w:ascii="Calibri" w:hAnsi="Calibri"/>
      <w:sz w:val="22"/>
      <w:szCs w:val="22"/>
      <w:lang w:val="en-N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Calibri" w:hAnsi="Calibri"/>
        <w:b/>
        <w:bCs/>
        <w:sz w:val="22"/>
      </w:rPr>
      <w:tblPr/>
      <w:tcPr>
        <w:shd w:val="clear" w:color="auto" w:fill="D9D9D9"/>
      </w:tcPr>
    </w:tblStylePr>
    <w:tblStylePr w:type="lastRow">
      <w:rPr>
        <w:b/>
        <w:bCs/>
      </w:rPr>
      <w:tblPr/>
      <w:tcPr>
        <w:tcBorders>
          <w:top w:val="nil"/>
          <w:left w:val="nil"/>
          <w:bottom w:val="nil"/>
          <w:right w:val="nil"/>
          <w:insideH w:val="nil"/>
          <w:insideV w:val="nil"/>
          <w:tl2br w:val="nil"/>
          <w:tr2bl w:val="nil"/>
        </w:tcBorders>
        <w:shd w:val="clear" w:color="auto" w:fill="FFFFFF"/>
      </w:tcPr>
    </w:tblStylePr>
    <w:tblStylePr w:type="firstCol">
      <w:rPr>
        <w:b/>
        <w:bCs/>
      </w:rPr>
      <w:tblPr/>
      <w:tcPr>
        <w:shd w:val="clear" w:color="auto" w:fill="FFFFFF"/>
      </w:tcPr>
    </w:tblStylePr>
    <w:tblStylePr w:type="lastCol">
      <w:rPr>
        <w:b/>
        <w:bCs/>
      </w:rPr>
      <w:tblPr/>
      <w:tcPr>
        <w:shd w:val="clear" w:color="auto" w:fill="FFFFFF"/>
      </w:tcPr>
    </w:tblStylePr>
    <w:tblStylePr w:type="band1Vert">
      <w:tblPr/>
      <w:tcPr>
        <w:shd w:val="clear" w:color="auto" w:fill="FFFFFF"/>
      </w:tc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FFFFFF"/>
      </w:tcPr>
    </w:tblStylePr>
    <w:tblStylePr w:type="swCell">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tcPr>
    </w:tblStylePr>
  </w:style>
  <w:style w:type="table" w:customStyle="1" w:styleId="TASGreen">
    <w:name w:val="TAS Green"/>
    <w:basedOn w:val="TAStableBLUE"/>
    <w:uiPriority w:val="99"/>
    <w:locked/>
    <w:rsid w:val="00574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tcPr>
    <w:tblStylePr w:type="firstRow">
      <w:pPr>
        <w:wordWrap/>
        <w:spacing w:beforeLines="0" w:before="0" w:beforeAutospacing="0" w:afterLines="0" w:after="0" w:afterAutospacing="0"/>
      </w:pPr>
      <w:rPr>
        <w:b/>
        <w:bCs/>
        <w:color w:val="FFFFFF"/>
      </w:rPr>
      <w:tblPr/>
      <w:tcPr>
        <w:shd w:val="clear" w:color="auto" w:fill="FFFFFF"/>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B5E1FF"/>
      </w:tcPr>
    </w:tblStylePr>
    <w:tblStylePr w:type="band1Horz">
      <w:tblPr/>
      <w:tcPr>
        <w:shd w:val="clear" w:color="auto" w:fill="B5E1FF"/>
      </w:tcPr>
    </w:tblStylePr>
  </w:style>
  <w:style w:type="paragraph" w:customStyle="1" w:styleId="FooterTAS">
    <w:name w:val="Footer TAS"/>
    <w:basedOn w:val="Footer"/>
    <w:link w:val="FooterTASChar"/>
    <w:autoRedefine/>
    <w:uiPriority w:val="99"/>
    <w:locked/>
    <w:rsid w:val="00574280"/>
    <w:pPr>
      <w:pBdr>
        <w:top w:val="single" w:sz="2" w:space="4" w:color="808080"/>
      </w:pBdr>
      <w:tabs>
        <w:tab w:val="clear" w:pos="4513"/>
        <w:tab w:val="clear" w:pos="9026"/>
        <w:tab w:val="right" w:pos="9638"/>
        <w:tab w:val="right" w:pos="14570"/>
      </w:tabs>
      <w:spacing w:line="264" w:lineRule="auto"/>
    </w:pPr>
    <w:rPr>
      <w:rFonts w:ascii="Calibri" w:hAnsi="Calibri" w:cs="Arial"/>
      <w:noProof/>
      <w:color w:val="000000"/>
      <w:sz w:val="2"/>
      <w:szCs w:val="20"/>
    </w:rPr>
  </w:style>
  <w:style w:type="character" w:customStyle="1" w:styleId="FooterTASChar">
    <w:name w:val="Footer TAS Char"/>
    <w:basedOn w:val="FooterChar"/>
    <w:link w:val="FooterTAS"/>
    <w:uiPriority w:val="99"/>
    <w:rsid w:val="00574280"/>
    <w:rPr>
      <w:rFonts w:ascii="Calibri" w:hAnsi="Calibri" w:cs="Arial"/>
      <w:noProof/>
      <w:color w:val="000000"/>
      <w:sz w:val="2"/>
      <w:szCs w:val="20"/>
      <w:lang w:val="en-NZ"/>
    </w:rPr>
  </w:style>
  <w:style w:type="paragraph" w:customStyle="1" w:styleId="Footernormal">
    <w:name w:val="Footer normal"/>
    <w:basedOn w:val="Normal"/>
    <w:link w:val="FooternormalChar"/>
    <w:uiPriority w:val="99"/>
    <w:rsid w:val="00574280"/>
    <w:pPr>
      <w:spacing w:line="264" w:lineRule="auto"/>
    </w:pPr>
    <w:rPr>
      <w:rFonts w:ascii="Calibri" w:hAnsi="Calibri" w:cs="Arial"/>
      <w:bCs/>
      <w:color w:val="000000"/>
      <w:sz w:val="16"/>
      <w:szCs w:val="16"/>
    </w:rPr>
  </w:style>
  <w:style w:type="character" w:customStyle="1" w:styleId="FooternormalChar">
    <w:name w:val="Footer normal Char"/>
    <w:basedOn w:val="DefaultParagraphFont"/>
    <w:link w:val="Footernormal"/>
    <w:uiPriority w:val="99"/>
    <w:rsid w:val="00574280"/>
    <w:rPr>
      <w:rFonts w:ascii="Calibri" w:hAnsi="Calibri" w:cs="Arial"/>
      <w:bCs/>
      <w:color w:val="000000"/>
      <w:sz w:val="16"/>
      <w:szCs w:val="16"/>
      <w:lang w:val="en-NZ"/>
    </w:rPr>
  </w:style>
  <w:style w:type="paragraph" w:customStyle="1" w:styleId="Columnheading-White">
    <w:name w:val="Column heading - White"/>
    <w:link w:val="Columnheading-WhiteChar"/>
    <w:uiPriority w:val="8"/>
    <w:locked/>
    <w:rsid w:val="00574280"/>
    <w:rPr>
      <w:rFonts w:ascii="Calibri" w:hAnsi="Calibri"/>
      <w:b/>
      <w:bCs/>
      <w:color w:val="FFFFFF"/>
      <w:sz w:val="22"/>
      <w:szCs w:val="22"/>
      <w:lang w:val="en-NZ"/>
    </w:rPr>
  </w:style>
  <w:style w:type="character" w:customStyle="1" w:styleId="Columnheading-WhiteChar">
    <w:name w:val="Column heading - White Char"/>
    <w:basedOn w:val="DefaultParagraphFont"/>
    <w:link w:val="Columnheading-White"/>
    <w:uiPriority w:val="8"/>
    <w:rsid w:val="00574280"/>
    <w:rPr>
      <w:rFonts w:ascii="Calibri" w:hAnsi="Calibri"/>
      <w:b/>
      <w:bCs/>
      <w:color w:val="FFFFFF"/>
      <w:sz w:val="22"/>
      <w:szCs w:val="22"/>
      <w:lang w:val="en-NZ"/>
    </w:rPr>
  </w:style>
  <w:style w:type="paragraph" w:customStyle="1" w:styleId="Columnheading-Black">
    <w:name w:val="Column heading - Black"/>
    <w:basedOn w:val="Columnheading-White"/>
    <w:link w:val="Columnheading-BlackChar"/>
    <w:uiPriority w:val="7"/>
    <w:locked/>
    <w:rsid w:val="00574280"/>
    <w:rPr>
      <w:bCs w:val="0"/>
    </w:rPr>
  </w:style>
  <w:style w:type="character" w:customStyle="1" w:styleId="Columnheading-BlackChar">
    <w:name w:val="Column heading - Black Char"/>
    <w:basedOn w:val="Columnheading-WhiteChar"/>
    <w:link w:val="Columnheading-Black"/>
    <w:uiPriority w:val="7"/>
    <w:rsid w:val="00574280"/>
    <w:rPr>
      <w:rFonts w:ascii="Calibri" w:hAnsi="Calibri"/>
      <w:b/>
      <w:bCs w:val="0"/>
      <w:color w:val="FFFFFF"/>
      <w:sz w:val="22"/>
      <w:szCs w:val="22"/>
      <w:lang w:val="en-NZ"/>
    </w:rPr>
  </w:style>
  <w:style w:type="paragraph" w:customStyle="1" w:styleId="Date1">
    <w:name w:val="Date1"/>
    <w:basedOn w:val="Normal"/>
    <w:next w:val="Normal"/>
    <w:uiPriority w:val="5"/>
    <w:rsid w:val="00574280"/>
    <w:pPr>
      <w:spacing w:after="540" w:line="264" w:lineRule="auto"/>
    </w:pPr>
    <w:rPr>
      <w:rFonts w:ascii="Calibri" w:eastAsia="Times New Roman" w:hAnsi="Calibri" w:cs="Arial"/>
      <w:color w:val="000000"/>
      <w:sz w:val="22"/>
      <w:szCs w:val="20"/>
      <w:lang w:eastAsia="en-NZ"/>
    </w:rPr>
  </w:style>
  <w:style w:type="character" w:customStyle="1" w:styleId="DateChar">
    <w:name w:val="Date Char"/>
    <w:basedOn w:val="DefaultParagraphFont"/>
    <w:link w:val="Date"/>
    <w:uiPriority w:val="5"/>
    <w:rsid w:val="00574280"/>
    <w:rPr>
      <w:rFonts w:ascii="Calibri" w:eastAsia="Times New Roman" w:hAnsi="Calibri"/>
      <w:color w:val="000000"/>
      <w:szCs w:val="20"/>
      <w:lang w:eastAsia="en-NZ"/>
    </w:rPr>
  </w:style>
  <w:style w:type="character" w:styleId="FootnoteReference">
    <w:name w:val="footnote reference"/>
    <w:basedOn w:val="DefaultParagraphFont"/>
    <w:uiPriority w:val="99"/>
    <w:semiHidden/>
    <w:unhideWhenUsed/>
    <w:rsid w:val="00574280"/>
    <w:rPr>
      <w:vertAlign w:val="superscript"/>
    </w:rPr>
  </w:style>
  <w:style w:type="paragraph" w:styleId="FootnoteText">
    <w:name w:val="footnote text"/>
    <w:basedOn w:val="Normal"/>
    <w:link w:val="FootnoteTextChar"/>
    <w:uiPriority w:val="99"/>
    <w:semiHidden/>
    <w:unhideWhenUsed/>
    <w:rsid w:val="00574280"/>
    <w:pPr>
      <w:spacing w:line="264" w:lineRule="auto"/>
    </w:pPr>
    <w:rPr>
      <w:rFonts w:ascii="Calibri" w:hAnsi="Calibri" w:cs="Arial"/>
      <w:sz w:val="20"/>
      <w:szCs w:val="20"/>
    </w:rPr>
  </w:style>
  <w:style w:type="character" w:customStyle="1" w:styleId="FootnoteTextChar">
    <w:name w:val="Footnote Text Char"/>
    <w:basedOn w:val="DefaultParagraphFont"/>
    <w:link w:val="FootnoteText"/>
    <w:uiPriority w:val="99"/>
    <w:semiHidden/>
    <w:rsid w:val="00574280"/>
    <w:rPr>
      <w:rFonts w:ascii="Calibri" w:hAnsi="Calibri" w:cs="Arial"/>
      <w:sz w:val="20"/>
      <w:szCs w:val="20"/>
      <w:lang w:val="en-NZ"/>
    </w:rPr>
  </w:style>
  <w:style w:type="table" w:customStyle="1" w:styleId="GridTable4-Accent41">
    <w:name w:val="Grid Table 4 - Accent 41"/>
    <w:basedOn w:val="TableNormal"/>
    <w:next w:val="GridTable4-Accent4"/>
    <w:uiPriority w:val="49"/>
    <w:rsid w:val="00574280"/>
    <w:rPr>
      <w:rFonts w:ascii="Calibri" w:hAnsi="Calibri"/>
      <w:sz w:val="22"/>
      <w:szCs w:val="22"/>
      <w:lang w:val="en-NZ"/>
    </w:rPr>
    <w:tblPr>
      <w:tblStyleRowBandSize w:val="1"/>
      <w:tblStyleColBandSize w:val="1"/>
      <w:tblBorders>
        <w:top w:val="single" w:sz="4" w:space="0" w:color="F6EFE7"/>
        <w:left w:val="single" w:sz="4" w:space="0" w:color="F6EFE7"/>
        <w:bottom w:val="single" w:sz="4" w:space="0" w:color="F6EFE7"/>
        <w:right w:val="single" w:sz="4" w:space="0" w:color="F6EFE7"/>
        <w:insideH w:val="single" w:sz="4" w:space="0" w:color="F6EFE7"/>
        <w:insideV w:val="single" w:sz="4" w:space="0" w:color="F6EFE7"/>
      </w:tblBorders>
    </w:tblPr>
    <w:tblStylePr w:type="firstRow">
      <w:rPr>
        <w:b/>
        <w:bCs/>
        <w:color w:val="FFFFFF"/>
      </w:rPr>
      <w:tblPr/>
      <w:tcPr>
        <w:tcBorders>
          <w:top w:val="single" w:sz="4" w:space="0" w:color="F0E6D8"/>
          <w:left w:val="single" w:sz="4" w:space="0" w:color="F0E6D8"/>
          <w:bottom w:val="single" w:sz="4" w:space="0" w:color="F0E6D8"/>
          <w:right w:val="single" w:sz="4" w:space="0" w:color="F0E6D8"/>
          <w:insideH w:val="nil"/>
          <w:insideV w:val="nil"/>
        </w:tcBorders>
        <w:shd w:val="clear" w:color="auto" w:fill="F0E6D8"/>
      </w:tcPr>
    </w:tblStylePr>
    <w:tblStylePr w:type="lastRow">
      <w:rPr>
        <w:b/>
        <w:bCs/>
      </w:rPr>
      <w:tblPr/>
      <w:tcPr>
        <w:tcBorders>
          <w:top w:val="double" w:sz="4" w:space="0" w:color="F0E6D8"/>
        </w:tcBorders>
      </w:tcPr>
    </w:tblStylePr>
    <w:tblStylePr w:type="firstCol">
      <w:rPr>
        <w:b/>
        <w:bCs/>
      </w:rPr>
    </w:tblStylePr>
    <w:tblStylePr w:type="lastCol">
      <w:rPr>
        <w:b/>
        <w:bCs/>
      </w:rPr>
    </w:tblStylePr>
    <w:tblStylePr w:type="band1Vert">
      <w:tblPr/>
      <w:tcPr>
        <w:shd w:val="clear" w:color="auto" w:fill="FCF9F7"/>
      </w:tcPr>
    </w:tblStylePr>
    <w:tblStylePr w:type="band1Horz">
      <w:tblPr/>
      <w:tcPr>
        <w:shd w:val="clear" w:color="auto" w:fill="FCF9F7"/>
      </w:tcPr>
    </w:tblStylePr>
  </w:style>
  <w:style w:type="table" w:customStyle="1" w:styleId="GridTable4-Accent61">
    <w:name w:val="Grid Table 4 - Accent 61"/>
    <w:basedOn w:val="TableNormal"/>
    <w:next w:val="GridTable4-Accent6"/>
    <w:uiPriority w:val="49"/>
    <w:rsid w:val="00574280"/>
    <w:rPr>
      <w:rFonts w:ascii="Calibri" w:hAnsi="Calibri"/>
      <w:sz w:val="22"/>
      <w:szCs w:val="22"/>
      <w:lang w:val="en-NZ"/>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rPr>
      <w:tblPr/>
      <w:tcPr>
        <w:shd w:val="clear" w:color="auto" w:fill="92B523"/>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IntenseEmphasis1">
    <w:name w:val="Intense Emphasis1"/>
    <w:uiPriority w:val="99"/>
    <w:rsid w:val="00574280"/>
    <w:rPr>
      <w:i/>
      <w:iCs/>
      <w:color w:val="00558C"/>
    </w:rPr>
  </w:style>
  <w:style w:type="paragraph" w:customStyle="1" w:styleId="IntenseQuote1">
    <w:name w:val="Intense Quote1"/>
    <w:basedOn w:val="Normal"/>
    <w:next w:val="Normal"/>
    <w:uiPriority w:val="99"/>
    <w:rsid w:val="00574280"/>
    <w:pPr>
      <w:pBdr>
        <w:top w:val="single" w:sz="4" w:space="10" w:color="00558C"/>
        <w:bottom w:val="single" w:sz="4" w:space="10" w:color="00558C"/>
      </w:pBdr>
      <w:spacing w:before="360" w:after="360" w:line="264" w:lineRule="auto"/>
      <w:ind w:left="864" w:right="864"/>
      <w:jc w:val="center"/>
    </w:pPr>
    <w:rPr>
      <w:rFonts w:ascii="Arial" w:hAnsi="Arial" w:cs="Arial"/>
      <w:i/>
      <w:iCs/>
      <w:color w:val="00558C"/>
      <w:sz w:val="22"/>
      <w:szCs w:val="22"/>
    </w:rPr>
  </w:style>
  <w:style w:type="character" w:customStyle="1" w:styleId="IntenseQuoteChar">
    <w:name w:val="Intense Quote Char"/>
    <w:link w:val="IntenseQuote"/>
    <w:uiPriority w:val="99"/>
    <w:rsid w:val="00574280"/>
    <w:rPr>
      <w:rFonts w:ascii="Arial" w:hAnsi="Arial" w:cs="Arial"/>
      <w:i/>
      <w:iCs/>
      <w:color w:val="00558C"/>
    </w:rPr>
  </w:style>
  <w:style w:type="character" w:customStyle="1" w:styleId="IntenseReference1">
    <w:name w:val="Intense Reference1"/>
    <w:uiPriority w:val="99"/>
    <w:rsid w:val="00574280"/>
    <w:rPr>
      <w:b/>
      <w:bCs/>
      <w:smallCaps/>
      <w:color w:val="00558C"/>
      <w:spacing w:val="5"/>
    </w:rPr>
  </w:style>
  <w:style w:type="table" w:customStyle="1" w:styleId="LightList-Accent11">
    <w:name w:val="Light List - Accent 11"/>
    <w:basedOn w:val="TableNormal"/>
    <w:next w:val="LightList-Accent1"/>
    <w:uiPriority w:val="61"/>
    <w:rsid w:val="00574280"/>
    <w:rPr>
      <w:rFonts w:ascii="Arial" w:eastAsia="Times New Roman" w:hAnsi="Arial" w:cs="Times New Roman"/>
      <w:sz w:val="22"/>
      <w:szCs w:val="22"/>
      <w:lang w:eastAsia="ja-JP"/>
    </w:rPr>
    <w:tblPr>
      <w:tblStyleRowBandSize w:val="1"/>
      <w:tblStyleColBandSize w:val="1"/>
      <w:tblBorders>
        <w:top w:val="single" w:sz="8" w:space="0" w:color="00558C"/>
        <w:left w:val="single" w:sz="8" w:space="0" w:color="00558C"/>
        <w:bottom w:val="single" w:sz="8" w:space="0" w:color="00558C"/>
        <w:right w:val="single" w:sz="8" w:space="0" w:color="00558C"/>
      </w:tblBorders>
    </w:tblPr>
    <w:tblStylePr w:type="firstRow">
      <w:pPr>
        <w:spacing w:before="0" w:after="0" w:line="240" w:lineRule="auto"/>
      </w:pPr>
      <w:rPr>
        <w:b/>
        <w:bCs/>
        <w:color w:val="FFFFFF"/>
      </w:rPr>
      <w:tblPr/>
      <w:tcPr>
        <w:shd w:val="clear" w:color="auto" w:fill="00558C"/>
      </w:tcPr>
    </w:tblStylePr>
    <w:tblStylePr w:type="lastRow">
      <w:pPr>
        <w:spacing w:before="0" w:after="0" w:line="240" w:lineRule="auto"/>
      </w:pPr>
      <w:rPr>
        <w:b/>
        <w:bCs/>
      </w:rPr>
      <w:tblPr/>
      <w:tcPr>
        <w:tcBorders>
          <w:top w:val="double" w:sz="6" w:space="0" w:color="00558C"/>
          <w:left w:val="single" w:sz="8" w:space="0" w:color="00558C"/>
          <w:bottom w:val="single" w:sz="8" w:space="0" w:color="00558C"/>
          <w:right w:val="single" w:sz="8" w:space="0" w:color="00558C"/>
        </w:tcBorders>
      </w:tcPr>
    </w:tblStylePr>
    <w:tblStylePr w:type="firstCol">
      <w:rPr>
        <w:b/>
        <w:bCs/>
      </w:rPr>
    </w:tblStylePr>
    <w:tblStylePr w:type="lastCol">
      <w:rPr>
        <w:b/>
        <w:bCs/>
      </w:rPr>
    </w:tblStylePr>
    <w:tblStylePr w:type="band1Vert">
      <w:tblPr/>
      <w:tcPr>
        <w:tcBorders>
          <w:top w:val="single" w:sz="8" w:space="0" w:color="00558C"/>
          <w:left w:val="single" w:sz="8" w:space="0" w:color="00558C"/>
          <w:bottom w:val="single" w:sz="8" w:space="0" w:color="00558C"/>
          <w:right w:val="single" w:sz="8" w:space="0" w:color="00558C"/>
        </w:tcBorders>
      </w:tcPr>
    </w:tblStylePr>
    <w:tblStylePr w:type="band1Horz">
      <w:tblPr/>
      <w:tcPr>
        <w:tcBorders>
          <w:top w:val="single" w:sz="8" w:space="0" w:color="00558C"/>
          <w:left w:val="single" w:sz="8" w:space="0" w:color="00558C"/>
          <w:bottom w:val="single" w:sz="8" w:space="0" w:color="00558C"/>
          <w:right w:val="single" w:sz="8" w:space="0" w:color="00558C"/>
        </w:tcBorders>
      </w:tcPr>
    </w:tblStylePr>
  </w:style>
  <w:style w:type="table" w:customStyle="1" w:styleId="ListTable4-Accent61">
    <w:name w:val="List Table 4 - Accent 61"/>
    <w:basedOn w:val="TableNormal"/>
    <w:next w:val="ListTable4-Accent6"/>
    <w:uiPriority w:val="49"/>
    <w:rsid w:val="00574280"/>
    <w:rPr>
      <w:rFonts w:ascii="Calibri" w:hAnsi="Calibri"/>
      <w:sz w:val="22"/>
      <w:szCs w:val="22"/>
      <w:lang w:val="en-NZ"/>
    </w:rPr>
    <w:tblPr>
      <w:tblStyleRowBandSize w:val="1"/>
      <w:tblStyleColBandSize w:val="1"/>
      <w:tblBorders>
        <w:top w:val="single" w:sz="4" w:space="0" w:color="4D63BB"/>
        <w:left w:val="single" w:sz="4" w:space="0" w:color="4D63BB"/>
        <w:bottom w:val="single" w:sz="4" w:space="0" w:color="4D63BB"/>
        <w:right w:val="single" w:sz="4" w:space="0" w:color="4D63BB"/>
        <w:insideH w:val="single" w:sz="4" w:space="0" w:color="4D63BB"/>
      </w:tblBorders>
    </w:tblPr>
    <w:tblStylePr w:type="firstRow">
      <w:rPr>
        <w:b/>
        <w:bCs/>
        <w:color w:val="FFFFFF"/>
      </w:rPr>
      <w:tblPr/>
      <w:tcPr>
        <w:tcBorders>
          <w:top w:val="single" w:sz="4" w:space="0" w:color="1C2549"/>
          <w:left w:val="single" w:sz="4" w:space="0" w:color="1C2549"/>
          <w:bottom w:val="single" w:sz="4" w:space="0" w:color="1C2549"/>
          <w:right w:val="single" w:sz="4" w:space="0" w:color="1C2549"/>
          <w:insideH w:val="nil"/>
        </w:tcBorders>
        <w:shd w:val="clear" w:color="auto" w:fill="1C2549"/>
      </w:tcPr>
    </w:tblStylePr>
    <w:tblStylePr w:type="lastRow">
      <w:rPr>
        <w:b/>
        <w:bCs/>
      </w:rPr>
      <w:tblPr/>
      <w:tcPr>
        <w:tcBorders>
          <w:top w:val="double" w:sz="4" w:space="0" w:color="4D63BB"/>
        </w:tcBorders>
      </w:tcPr>
    </w:tblStylePr>
    <w:tblStylePr w:type="firstCol">
      <w:rPr>
        <w:b/>
        <w:bCs/>
      </w:rPr>
    </w:tblStylePr>
    <w:tblStylePr w:type="lastCol">
      <w:rPr>
        <w:b/>
        <w:bCs/>
      </w:rPr>
    </w:tblStylePr>
    <w:tblStylePr w:type="band1Vert">
      <w:tblPr/>
      <w:tcPr>
        <w:shd w:val="clear" w:color="auto" w:fill="C3CBE8"/>
      </w:tcPr>
    </w:tblStylePr>
    <w:tblStylePr w:type="band1Horz">
      <w:tblPr/>
      <w:tcPr>
        <w:shd w:val="clear" w:color="auto" w:fill="C3CBE8"/>
      </w:tcPr>
    </w:tblStylePr>
  </w:style>
  <w:style w:type="table" w:customStyle="1" w:styleId="PlainTable31">
    <w:name w:val="Plain Table 31"/>
    <w:basedOn w:val="TableNormal"/>
    <w:next w:val="PlainTable3"/>
    <w:uiPriority w:val="43"/>
    <w:rsid w:val="00574280"/>
    <w:rPr>
      <w:rFonts w:ascii="Calibri" w:hAnsi="Calibri"/>
      <w:sz w:val="22"/>
      <w:szCs w:val="22"/>
      <w:lang w:val="en-N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574280"/>
    <w:pPr>
      <w:spacing w:after="260" w:line="264" w:lineRule="auto"/>
      <w:contextualSpacing/>
    </w:pPr>
    <w:rPr>
      <w:rFonts w:ascii="Calibri" w:eastAsia="Times New Roman" w:hAnsi="Calibri" w:cs="Arial"/>
      <w:color w:val="000000"/>
      <w:sz w:val="22"/>
      <w:szCs w:val="20"/>
      <w:lang w:eastAsia="en-NZ"/>
    </w:rPr>
  </w:style>
  <w:style w:type="paragraph" w:customStyle="1" w:styleId="Salutation1">
    <w:name w:val="Salutation1"/>
    <w:basedOn w:val="Normal"/>
    <w:next w:val="Normal"/>
    <w:uiPriority w:val="6"/>
    <w:rsid w:val="00574280"/>
    <w:pPr>
      <w:spacing w:before="520" w:after="280" w:line="264" w:lineRule="auto"/>
    </w:pPr>
    <w:rPr>
      <w:rFonts w:ascii="Calibri" w:eastAsia="Times New Roman" w:hAnsi="Calibri" w:cs="Arial"/>
      <w:color w:val="000000"/>
      <w:sz w:val="22"/>
      <w:szCs w:val="20"/>
      <w:lang w:eastAsia="en-NZ"/>
    </w:rPr>
  </w:style>
  <w:style w:type="character" w:customStyle="1" w:styleId="SalutationChar">
    <w:name w:val="Salutation Char"/>
    <w:basedOn w:val="DefaultParagraphFont"/>
    <w:link w:val="Salutation"/>
    <w:uiPriority w:val="6"/>
    <w:rsid w:val="00574280"/>
    <w:rPr>
      <w:rFonts w:ascii="Calibri" w:eastAsia="Times New Roman" w:hAnsi="Calibri"/>
      <w:color w:val="000000"/>
      <w:szCs w:val="20"/>
      <w:lang w:eastAsia="en-NZ"/>
    </w:rPr>
  </w:style>
  <w:style w:type="paragraph" w:customStyle="1" w:styleId="SignOff">
    <w:name w:val="Sign Off"/>
    <w:basedOn w:val="Normal"/>
    <w:uiPriority w:val="5"/>
    <w:rsid w:val="00574280"/>
    <w:pPr>
      <w:spacing w:before="240" w:after="260" w:line="264" w:lineRule="auto"/>
      <w:contextualSpacing/>
    </w:pPr>
    <w:rPr>
      <w:rFonts w:ascii="Calibri" w:eastAsia="Times New Roman" w:hAnsi="Calibri" w:cs="Arial"/>
      <w:color w:val="000000"/>
      <w:sz w:val="22"/>
      <w:szCs w:val="20"/>
      <w:lang w:eastAsia="en-NZ"/>
    </w:rPr>
  </w:style>
  <w:style w:type="paragraph" w:customStyle="1" w:styleId="Subheading">
    <w:name w:val="Subheading"/>
    <w:basedOn w:val="Normal"/>
    <w:link w:val="SubheadingChar"/>
    <w:uiPriority w:val="3"/>
    <w:locked/>
    <w:rsid w:val="00574280"/>
    <w:pPr>
      <w:spacing w:before="160" w:after="160" w:line="264" w:lineRule="auto"/>
      <w:contextualSpacing/>
    </w:pPr>
    <w:rPr>
      <w:rFonts w:ascii="Calibri" w:hAnsi="Calibri" w:cs="Arial"/>
      <w:b/>
      <w:color w:val="000000"/>
      <w:szCs w:val="22"/>
    </w:rPr>
  </w:style>
  <w:style w:type="character" w:customStyle="1" w:styleId="SubheadingChar">
    <w:name w:val="Subheading Char"/>
    <w:basedOn w:val="DefaultParagraphFont"/>
    <w:link w:val="Subheading"/>
    <w:uiPriority w:val="3"/>
    <w:rsid w:val="00574280"/>
    <w:rPr>
      <w:rFonts w:ascii="Calibri" w:hAnsi="Calibri" w:cs="Arial"/>
      <w:b/>
      <w:color w:val="000000"/>
      <w:szCs w:val="22"/>
      <w:lang w:val="en-NZ"/>
    </w:rPr>
  </w:style>
  <w:style w:type="paragraph" w:customStyle="1" w:styleId="Subject">
    <w:name w:val="Subject"/>
    <w:basedOn w:val="Normal"/>
    <w:uiPriority w:val="6"/>
    <w:rsid w:val="00574280"/>
    <w:pPr>
      <w:spacing w:before="280" w:after="280" w:line="264" w:lineRule="auto"/>
    </w:pPr>
    <w:rPr>
      <w:rFonts w:ascii="Calibri" w:eastAsia="Times New Roman" w:hAnsi="Calibri" w:cs="Arial"/>
      <w:b/>
      <w:caps/>
      <w:color w:val="000000"/>
      <w:sz w:val="22"/>
      <w:szCs w:val="20"/>
      <w:lang w:eastAsia="en-NZ"/>
    </w:rPr>
  </w:style>
  <w:style w:type="table" w:customStyle="1" w:styleId="TAStableBLUE">
    <w:name w:val="TAS table BLUE"/>
    <w:basedOn w:val="TableNormal"/>
    <w:uiPriority w:val="99"/>
    <w:locked/>
    <w:rsid w:val="00574280"/>
    <w:rPr>
      <w:rFonts w:ascii="Calibri" w:hAnsi="Calibri"/>
      <w:sz w:val="22"/>
      <w:szCs w:val="22"/>
      <w:lang w:val="en-NZ"/>
    </w:rPr>
    <w:tblPr>
      <w:tblStyleRowBandSize w:val="1"/>
      <w:tblStyleColBandSize w:val="1"/>
      <w:tblBorders>
        <w:top w:val="single" w:sz="4" w:space="0" w:color="007980"/>
        <w:left w:val="single" w:sz="4" w:space="0" w:color="007980"/>
        <w:bottom w:val="single" w:sz="4" w:space="0" w:color="007980"/>
        <w:right w:val="single" w:sz="4" w:space="0" w:color="007980"/>
        <w:insideH w:val="single" w:sz="4" w:space="0" w:color="007980"/>
        <w:insideV w:val="single" w:sz="4" w:space="0" w:color="007980"/>
      </w:tblBorders>
      <w:tblCellMar>
        <w:top w:w="57" w:type="dxa"/>
        <w:bottom w:w="57" w:type="dxa"/>
      </w:tblCellMar>
    </w:tblPr>
    <w:tblStylePr w:type="firstRow">
      <w:rPr>
        <w:b/>
        <w:bCs/>
        <w:color w:val="FFFFFF"/>
      </w:rPr>
      <w:tblPr/>
      <w:tcPr>
        <w:shd w:val="clear" w:color="auto" w:fill="007681"/>
      </w:tcPr>
    </w:tblStylePr>
    <w:tblStylePr w:type="lastRow">
      <w:rPr>
        <w:b/>
        <w:bCs/>
      </w:rPr>
      <w:tblPr/>
      <w:tcPr>
        <w:tcBorders>
          <w:top w:val="double" w:sz="4" w:space="0" w:color="1C2549"/>
        </w:tcBorders>
      </w:tcPr>
    </w:tblStylePr>
    <w:tblStylePr w:type="firstCol">
      <w:rPr>
        <w:b/>
        <w:bCs/>
      </w:rPr>
    </w:tblStylePr>
    <w:tblStylePr w:type="lastCol">
      <w:rPr>
        <w:b/>
        <w:bCs/>
      </w:rPr>
    </w:tblStylePr>
    <w:tblStylePr w:type="band1Vert">
      <w:tblPr/>
      <w:tcPr>
        <w:shd w:val="clear" w:color="auto" w:fill="66F1FF"/>
      </w:tcPr>
    </w:tblStylePr>
    <w:tblStylePr w:type="band1Horz">
      <w:tblPr/>
      <w:tcPr>
        <w:shd w:val="clear" w:color="auto" w:fill="B2F8FF"/>
      </w:tcPr>
    </w:tblStylePr>
  </w:style>
  <w:style w:type="table" w:customStyle="1" w:styleId="TASGrey">
    <w:name w:val="TAS Grey"/>
    <w:basedOn w:val="TASGreen"/>
    <w:uiPriority w:val="99"/>
    <w:locked/>
    <w:rsid w:val="00574280"/>
    <w:tblPr/>
    <w:tcPr>
      <w:shd w:val="clear" w:color="auto" w:fill="FFFFFF"/>
    </w:tcPr>
    <w:tblStylePr w:type="firstRow">
      <w:pPr>
        <w:wordWrap/>
        <w:spacing w:beforeLines="0" w:before="0" w:beforeAutospacing="0" w:afterLines="0" w:after="0" w:afterAutospacing="0"/>
      </w:pPr>
      <w:rPr>
        <w:rFonts w:ascii="Calibri" w:hAnsi="Calibri"/>
        <w:b/>
        <w:bCs/>
        <w:color w:val="auto"/>
        <w:sz w:val="22"/>
      </w:rPr>
      <w:tblPr/>
      <w:tcPr>
        <w:shd w:val="clear" w:color="auto" w:fill="808080"/>
      </w:tcPr>
    </w:tblStylePr>
    <w:tblStylePr w:type="lastRow">
      <w:rPr>
        <w:b/>
        <w:bCs/>
      </w:rPr>
      <w:tblPr/>
      <w:tcPr>
        <w:tcBorders>
          <w:top w:val="double" w:sz="4" w:space="0" w:color="1C2549"/>
        </w:tcBorders>
        <w:shd w:val="clear" w:color="auto" w:fill="FFFFFF"/>
      </w:tcPr>
    </w:tblStylePr>
    <w:tblStylePr w:type="firstCol">
      <w:rPr>
        <w:b/>
        <w:bCs/>
      </w:rPr>
      <w:tblPr/>
      <w:tcPr>
        <w:shd w:val="clear" w:color="auto" w:fill="FFFFFF"/>
      </w:tcPr>
    </w:tblStylePr>
    <w:tblStylePr w:type="lastCol">
      <w:rPr>
        <w:b/>
        <w:bCs/>
      </w:rPr>
    </w:tblStylePr>
    <w:tblStylePr w:type="band1Vert">
      <w:tblPr/>
      <w:tcPr>
        <w:shd w:val="clear" w:color="auto" w:fill="D9D9D9"/>
      </w:tcPr>
    </w:tblStylePr>
    <w:tblStylePr w:type="band1Horz">
      <w:tblPr/>
      <w:tcPr>
        <w:shd w:val="clear" w:color="auto" w:fill="D9D9D9"/>
      </w:tcPr>
    </w:tblStylePr>
  </w:style>
  <w:style w:type="character" w:customStyle="1" w:styleId="Heading5Char">
    <w:name w:val="Heading 5 Char"/>
    <w:basedOn w:val="DefaultParagraphFont"/>
    <w:link w:val="Heading5"/>
    <w:uiPriority w:val="9"/>
    <w:rsid w:val="00574280"/>
    <w:rPr>
      <w:rFonts w:ascii="Calibri" w:eastAsia="Times New Roman" w:hAnsi="Calibri" w:cs="Times New Roman"/>
      <w:color w:val="003F68"/>
    </w:rPr>
  </w:style>
  <w:style w:type="character" w:customStyle="1" w:styleId="SubtleReference1">
    <w:name w:val="Subtle Reference1"/>
    <w:basedOn w:val="DefaultParagraphFont"/>
    <w:uiPriority w:val="99"/>
    <w:rsid w:val="00574280"/>
    <w:rPr>
      <w:smallCaps/>
      <w:color w:val="5A5A5A"/>
    </w:rPr>
  </w:style>
  <w:style w:type="character" w:customStyle="1" w:styleId="SubtleEmphasis1">
    <w:name w:val="Subtle Emphasis1"/>
    <w:basedOn w:val="DefaultParagraphFont"/>
    <w:uiPriority w:val="99"/>
    <w:rsid w:val="00574280"/>
    <w:rPr>
      <w:i/>
      <w:iCs/>
      <w:color w:val="404040"/>
    </w:rPr>
  </w:style>
  <w:style w:type="character" w:styleId="Strong">
    <w:name w:val="Strong"/>
    <w:basedOn w:val="DefaultParagraphFont"/>
    <w:uiPriority w:val="99"/>
    <w:rsid w:val="00574280"/>
    <w:rPr>
      <w:rFonts w:ascii="Arial" w:hAnsi="Arial"/>
      <w:b/>
      <w:bCs/>
      <w:color w:val="auto"/>
      <w:sz w:val="22"/>
    </w:rPr>
  </w:style>
  <w:style w:type="paragraph" w:customStyle="1" w:styleId="Quote1">
    <w:name w:val="Quote1"/>
    <w:basedOn w:val="Normal"/>
    <w:next w:val="Normal"/>
    <w:uiPriority w:val="99"/>
    <w:rsid w:val="00574280"/>
    <w:pPr>
      <w:spacing w:before="200" w:after="160" w:line="264" w:lineRule="auto"/>
      <w:ind w:left="864" w:right="864"/>
      <w:jc w:val="center"/>
    </w:pPr>
    <w:rPr>
      <w:rFonts w:ascii="Arial" w:hAnsi="Arial" w:cs="Arial"/>
      <w:i/>
      <w:iCs/>
      <w:color w:val="404040"/>
      <w:sz w:val="22"/>
      <w:szCs w:val="22"/>
    </w:rPr>
  </w:style>
  <w:style w:type="character" w:customStyle="1" w:styleId="QuoteChar">
    <w:name w:val="Quote Char"/>
    <w:link w:val="Quote"/>
    <w:uiPriority w:val="99"/>
    <w:rsid w:val="00574280"/>
    <w:rPr>
      <w:rFonts w:ascii="Arial" w:hAnsi="Arial" w:cs="Arial"/>
      <w:i/>
      <w:iCs/>
      <w:color w:val="404040"/>
    </w:rPr>
  </w:style>
  <w:style w:type="character" w:customStyle="1" w:styleId="Heading6Char">
    <w:name w:val="Heading 6 Char"/>
    <w:link w:val="Heading6"/>
    <w:uiPriority w:val="9"/>
    <w:semiHidden/>
    <w:rsid w:val="00574280"/>
    <w:rPr>
      <w:rFonts w:ascii="Calibri" w:eastAsia="Times New Roman" w:hAnsi="Calibri" w:cs="Times New Roman"/>
      <w:color w:val="002A45"/>
    </w:rPr>
  </w:style>
  <w:style w:type="character" w:customStyle="1" w:styleId="Heading7Char">
    <w:name w:val="Heading 7 Char"/>
    <w:link w:val="Heading7"/>
    <w:uiPriority w:val="9"/>
    <w:semiHidden/>
    <w:rsid w:val="00574280"/>
    <w:rPr>
      <w:rFonts w:ascii="Calibri" w:eastAsia="Times New Roman" w:hAnsi="Calibri" w:cs="Times New Roman"/>
      <w:i/>
      <w:iCs/>
      <w:color w:val="002A45"/>
    </w:rPr>
  </w:style>
  <w:style w:type="character" w:customStyle="1" w:styleId="Heading8Char">
    <w:name w:val="Heading 8 Char"/>
    <w:link w:val="Heading8"/>
    <w:uiPriority w:val="9"/>
    <w:semiHidden/>
    <w:rsid w:val="00574280"/>
    <w:rPr>
      <w:rFonts w:ascii="Calibri" w:eastAsia="Times New Roman" w:hAnsi="Calibri" w:cs="Times New Roman"/>
      <w:color w:val="272727"/>
      <w:sz w:val="21"/>
      <w:szCs w:val="21"/>
    </w:rPr>
  </w:style>
  <w:style w:type="character" w:customStyle="1" w:styleId="Heading9Char">
    <w:name w:val="Heading 9 Char"/>
    <w:link w:val="Heading9"/>
    <w:uiPriority w:val="9"/>
    <w:semiHidden/>
    <w:rsid w:val="00574280"/>
    <w:rPr>
      <w:rFonts w:ascii="Calibri" w:eastAsia="Times New Roman" w:hAnsi="Calibri" w:cs="Times New Roman"/>
      <w:i/>
      <w:iCs/>
      <w:color w:val="272727"/>
      <w:sz w:val="21"/>
      <w:szCs w:val="21"/>
    </w:rPr>
  </w:style>
  <w:style w:type="paragraph" w:styleId="Caption">
    <w:name w:val="caption"/>
    <w:basedOn w:val="Normal"/>
    <w:next w:val="Normal"/>
    <w:uiPriority w:val="35"/>
    <w:semiHidden/>
    <w:unhideWhenUsed/>
    <w:qFormat/>
    <w:rsid w:val="00574280"/>
    <w:pPr>
      <w:spacing w:after="200" w:line="264" w:lineRule="auto"/>
    </w:pPr>
    <w:rPr>
      <w:rFonts w:ascii="Arial" w:hAnsi="Arial" w:cs="Arial"/>
      <w:i/>
      <w:iCs/>
      <w:sz w:val="18"/>
      <w:szCs w:val="18"/>
    </w:rPr>
  </w:style>
  <w:style w:type="character" w:styleId="Emphasis">
    <w:name w:val="Emphasis"/>
    <w:uiPriority w:val="99"/>
    <w:rsid w:val="00574280"/>
    <w:rPr>
      <w:i/>
      <w:iCs/>
    </w:rPr>
  </w:style>
  <w:style w:type="paragraph" w:styleId="NoSpacing">
    <w:name w:val="No Spacing"/>
    <w:basedOn w:val="Normal"/>
    <w:link w:val="NoSpacingChar"/>
    <w:uiPriority w:val="1"/>
    <w:qFormat/>
    <w:rsid w:val="00574280"/>
    <w:pPr>
      <w:spacing w:line="264" w:lineRule="auto"/>
    </w:pPr>
    <w:rPr>
      <w:rFonts w:ascii="Arial" w:hAnsi="Arial" w:cs="Arial"/>
      <w:sz w:val="22"/>
      <w:szCs w:val="22"/>
    </w:rPr>
  </w:style>
  <w:style w:type="character" w:customStyle="1" w:styleId="NoSpacingChar">
    <w:name w:val="No Spacing Char"/>
    <w:link w:val="NoSpacing"/>
    <w:uiPriority w:val="1"/>
    <w:rsid w:val="00574280"/>
    <w:rPr>
      <w:rFonts w:ascii="Arial" w:hAnsi="Arial" w:cs="Arial"/>
      <w:sz w:val="22"/>
      <w:szCs w:val="22"/>
      <w:lang w:val="en-NZ"/>
    </w:rPr>
  </w:style>
  <w:style w:type="paragraph" w:customStyle="1" w:styleId="TOCHeading1">
    <w:name w:val="TOC Heading1"/>
    <w:basedOn w:val="Heading1"/>
    <w:next w:val="Normal"/>
    <w:uiPriority w:val="39"/>
    <w:semiHidden/>
    <w:unhideWhenUsed/>
    <w:qFormat/>
    <w:rsid w:val="00574280"/>
    <w:pPr>
      <w:spacing w:line="259" w:lineRule="auto"/>
      <w:outlineLvl w:val="9"/>
    </w:pPr>
  </w:style>
  <w:style w:type="table" w:customStyle="1" w:styleId="GridTable1Light1">
    <w:name w:val="Grid Table 1 Light1"/>
    <w:basedOn w:val="TableNormal"/>
    <w:next w:val="GridTable1Light"/>
    <w:uiPriority w:val="46"/>
    <w:rsid w:val="00574280"/>
    <w:rPr>
      <w:rFonts w:ascii="Calibri" w:hAnsi="Calibri"/>
      <w:sz w:val="22"/>
      <w:szCs w:val="22"/>
      <w:lang w:val="en-NZ"/>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Bullets">
    <w:name w:val="Bullets"/>
    <w:basedOn w:val="ListParagraph"/>
    <w:link w:val="BulletsChar"/>
    <w:uiPriority w:val="5"/>
    <w:qFormat/>
    <w:locked/>
    <w:rsid w:val="00574280"/>
    <w:pPr>
      <w:numPr>
        <w:numId w:val="3"/>
      </w:numPr>
      <w:tabs>
        <w:tab w:val="clear" w:pos="316"/>
      </w:tabs>
      <w:spacing w:before="0" w:after="160" w:line="264" w:lineRule="auto"/>
      <w:ind w:left="426" w:hanging="284"/>
      <w:contextualSpacing/>
    </w:pPr>
    <w:rPr>
      <w:rFonts w:ascii="Arial" w:hAnsi="Arial" w:cs="Arial"/>
      <w:b w:val="0"/>
      <w:szCs w:val="22"/>
    </w:rPr>
  </w:style>
  <w:style w:type="character" w:customStyle="1" w:styleId="BulletsChar">
    <w:name w:val="Bullets Char"/>
    <w:basedOn w:val="ListParagraphChar"/>
    <w:link w:val="Bullets"/>
    <w:uiPriority w:val="5"/>
    <w:rsid w:val="00574280"/>
    <w:rPr>
      <w:rFonts w:ascii="Arial" w:hAnsi="Arial" w:cs="Arial"/>
      <w:b w:val="0"/>
      <w:sz w:val="22"/>
      <w:szCs w:val="22"/>
      <w:lang w:val="en-NZ"/>
    </w:rPr>
  </w:style>
  <w:style w:type="paragraph" w:styleId="Revision">
    <w:name w:val="Revision"/>
    <w:hidden/>
    <w:uiPriority w:val="99"/>
    <w:semiHidden/>
    <w:rsid w:val="00574280"/>
    <w:rPr>
      <w:rFonts w:ascii="Arial" w:hAnsi="Arial" w:cs="Arial"/>
      <w:sz w:val="22"/>
      <w:szCs w:val="22"/>
      <w:lang w:val="en-NZ"/>
    </w:rPr>
  </w:style>
  <w:style w:type="paragraph" w:styleId="Title">
    <w:name w:val="Title"/>
    <w:basedOn w:val="Normal"/>
    <w:next w:val="Normal"/>
    <w:link w:val="TitleChar"/>
    <w:qFormat/>
    <w:rsid w:val="00574280"/>
    <w:pPr>
      <w:contextualSpacing/>
    </w:pPr>
    <w:rPr>
      <w:rFonts w:ascii="Arial" w:hAnsi="Arial" w:cs="Arial"/>
      <w:b/>
      <w:color w:val="00A2AC"/>
      <w:sz w:val="72"/>
      <w:lang w:val="en-US"/>
    </w:rPr>
  </w:style>
  <w:style w:type="character" w:customStyle="1" w:styleId="TitleChar1">
    <w:name w:val="Title Char1"/>
    <w:basedOn w:val="DefaultParagraphFont"/>
    <w:uiPriority w:val="10"/>
    <w:rsid w:val="00574280"/>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
    <w:qFormat/>
    <w:rsid w:val="00574280"/>
    <w:pPr>
      <w:numPr>
        <w:ilvl w:val="1"/>
      </w:numPr>
      <w:spacing w:after="160"/>
    </w:pPr>
    <w:rPr>
      <w:rFonts w:ascii="Arial" w:eastAsia="Times New Roman" w:hAnsi="Arial" w:cs="Arial"/>
      <w:b/>
      <w:color w:val="1C2549"/>
      <w:sz w:val="36"/>
      <w:szCs w:val="28"/>
      <w:lang w:val="en-US"/>
    </w:rPr>
  </w:style>
  <w:style w:type="character" w:customStyle="1" w:styleId="SubtitleChar1">
    <w:name w:val="Subtitle Char1"/>
    <w:basedOn w:val="DefaultParagraphFont"/>
    <w:uiPriority w:val="11"/>
    <w:rsid w:val="00574280"/>
    <w:rPr>
      <w:rFonts w:eastAsiaTheme="minorEastAsia"/>
      <w:color w:val="5A5A5A" w:themeColor="text1" w:themeTint="A5"/>
      <w:spacing w:val="15"/>
      <w:sz w:val="22"/>
      <w:szCs w:val="22"/>
      <w:lang w:val="en-NZ"/>
    </w:rPr>
  </w:style>
  <w:style w:type="paragraph" w:styleId="NormalWeb">
    <w:name w:val="Normal (Web)"/>
    <w:basedOn w:val="Normal"/>
    <w:uiPriority w:val="99"/>
    <w:semiHidden/>
    <w:unhideWhenUsed/>
    <w:rsid w:val="00574280"/>
    <w:rPr>
      <w:rFonts w:ascii="Times New Roman" w:hAnsi="Times New Roman" w:cs="Times New Roman"/>
    </w:rPr>
  </w:style>
  <w:style w:type="table" w:styleId="TableGridLight">
    <w:name w:val="Grid Table Light"/>
    <w:basedOn w:val="TableNormal"/>
    <w:uiPriority w:val="40"/>
    <w:rsid w:val="005742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5"/>
    <w:semiHidden/>
    <w:unhideWhenUsed/>
    <w:rsid w:val="00574280"/>
    <w:rPr>
      <w:rFonts w:ascii="Calibri" w:eastAsia="Times New Roman" w:hAnsi="Calibri"/>
      <w:color w:val="000000"/>
      <w:szCs w:val="20"/>
      <w:lang w:val="en-US" w:eastAsia="en-NZ"/>
    </w:rPr>
  </w:style>
  <w:style w:type="character" w:customStyle="1" w:styleId="DateChar1">
    <w:name w:val="Date Char1"/>
    <w:basedOn w:val="DefaultParagraphFont"/>
    <w:uiPriority w:val="99"/>
    <w:semiHidden/>
    <w:rsid w:val="00574280"/>
    <w:rPr>
      <w:lang w:val="en-NZ"/>
    </w:rPr>
  </w:style>
  <w:style w:type="table" w:styleId="GridTable4-Accent4">
    <w:name w:val="Grid Table 4 Accent 4"/>
    <w:basedOn w:val="TableNormal"/>
    <w:uiPriority w:val="49"/>
    <w:rsid w:val="0057428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Emphasis">
    <w:name w:val="Intense Emphasis"/>
    <w:basedOn w:val="DefaultParagraphFont"/>
    <w:uiPriority w:val="21"/>
    <w:qFormat/>
    <w:rsid w:val="00574280"/>
    <w:rPr>
      <w:i/>
      <w:iCs/>
      <w:color w:val="5B9BD5" w:themeColor="accent1"/>
    </w:rPr>
  </w:style>
  <w:style w:type="paragraph" w:styleId="IntenseQuote">
    <w:name w:val="Intense Quote"/>
    <w:basedOn w:val="Normal"/>
    <w:next w:val="Normal"/>
    <w:link w:val="IntenseQuoteChar"/>
    <w:uiPriority w:val="99"/>
    <w:qFormat/>
    <w:rsid w:val="00574280"/>
    <w:pPr>
      <w:pBdr>
        <w:top w:val="single" w:sz="4" w:space="10" w:color="5B9BD5" w:themeColor="accent1"/>
        <w:bottom w:val="single" w:sz="4" w:space="10" w:color="5B9BD5" w:themeColor="accent1"/>
      </w:pBdr>
      <w:spacing w:before="360" w:after="360"/>
      <w:ind w:left="864" w:right="864"/>
      <w:jc w:val="center"/>
    </w:pPr>
    <w:rPr>
      <w:rFonts w:ascii="Arial" w:hAnsi="Arial" w:cs="Arial"/>
      <w:i/>
      <w:iCs/>
      <w:color w:val="00558C"/>
      <w:lang w:val="en-US"/>
    </w:rPr>
  </w:style>
  <w:style w:type="character" w:customStyle="1" w:styleId="IntenseQuoteChar1">
    <w:name w:val="Intense Quote Char1"/>
    <w:basedOn w:val="DefaultParagraphFont"/>
    <w:uiPriority w:val="30"/>
    <w:rsid w:val="00574280"/>
    <w:rPr>
      <w:i/>
      <w:iCs/>
      <w:color w:val="5B9BD5" w:themeColor="accent1"/>
      <w:lang w:val="en-NZ"/>
    </w:rPr>
  </w:style>
  <w:style w:type="character" w:styleId="IntenseReference">
    <w:name w:val="Intense Reference"/>
    <w:basedOn w:val="DefaultParagraphFont"/>
    <w:uiPriority w:val="32"/>
    <w:qFormat/>
    <w:rsid w:val="00574280"/>
    <w:rPr>
      <w:b/>
      <w:bCs/>
      <w:smallCaps/>
      <w:color w:val="5B9BD5" w:themeColor="accent1"/>
      <w:spacing w:val="5"/>
    </w:rPr>
  </w:style>
  <w:style w:type="table" w:styleId="LightList-Accent1">
    <w:name w:val="Light List Accent 1"/>
    <w:basedOn w:val="TableNormal"/>
    <w:uiPriority w:val="61"/>
    <w:semiHidden/>
    <w:unhideWhenUsed/>
    <w:rsid w:val="0057428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Table4-Accent6">
    <w:name w:val="List Table 4 Accent 6"/>
    <w:basedOn w:val="TableNormal"/>
    <w:uiPriority w:val="49"/>
    <w:rsid w:val="0057428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57428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lutation">
    <w:name w:val="Salutation"/>
    <w:basedOn w:val="Normal"/>
    <w:next w:val="Normal"/>
    <w:link w:val="SalutationChar"/>
    <w:uiPriority w:val="6"/>
    <w:semiHidden/>
    <w:unhideWhenUsed/>
    <w:rsid w:val="00574280"/>
    <w:rPr>
      <w:rFonts w:ascii="Calibri" w:eastAsia="Times New Roman" w:hAnsi="Calibri"/>
      <w:color w:val="000000"/>
      <w:szCs w:val="20"/>
      <w:lang w:val="en-US" w:eastAsia="en-NZ"/>
    </w:rPr>
  </w:style>
  <w:style w:type="character" w:customStyle="1" w:styleId="SalutationChar1">
    <w:name w:val="Salutation Char1"/>
    <w:basedOn w:val="DefaultParagraphFont"/>
    <w:uiPriority w:val="99"/>
    <w:semiHidden/>
    <w:rsid w:val="00574280"/>
    <w:rPr>
      <w:lang w:val="en-NZ"/>
    </w:rPr>
  </w:style>
  <w:style w:type="character" w:customStyle="1" w:styleId="Heading5Char1">
    <w:name w:val="Heading 5 Char1"/>
    <w:basedOn w:val="DefaultParagraphFont"/>
    <w:uiPriority w:val="9"/>
    <w:semiHidden/>
    <w:rsid w:val="00574280"/>
    <w:rPr>
      <w:rFonts w:asciiTheme="majorHAnsi" w:eastAsiaTheme="majorEastAsia" w:hAnsiTheme="majorHAnsi" w:cstheme="majorBidi"/>
      <w:color w:val="2E74B5" w:themeColor="accent1" w:themeShade="BF"/>
      <w:lang w:val="en-NZ"/>
    </w:rPr>
  </w:style>
  <w:style w:type="character" w:styleId="SubtleReference">
    <w:name w:val="Subtle Reference"/>
    <w:basedOn w:val="DefaultParagraphFont"/>
    <w:uiPriority w:val="31"/>
    <w:qFormat/>
    <w:rsid w:val="00574280"/>
    <w:rPr>
      <w:smallCaps/>
      <w:color w:val="5A5A5A" w:themeColor="text1" w:themeTint="A5"/>
    </w:rPr>
  </w:style>
  <w:style w:type="character" w:styleId="SubtleEmphasis">
    <w:name w:val="Subtle Emphasis"/>
    <w:basedOn w:val="DefaultParagraphFont"/>
    <w:uiPriority w:val="19"/>
    <w:qFormat/>
    <w:rsid w:val="00574280"/>
    <w:rPr>
      <w:i/>
      <w:iCs/>
      <w:color w:val="404040" w:themeColor="text1" w:themeTint="BF"/>
    </w:rPr>
  </w:style>
  <w:style w:type="paragraph" w:styleId="Quote">
    <w:name w:val="Quote"/>
    <w:basedOn w:val="Normal"/>
    <w:next w:val="Normal"/>
    <w:link w:val="QuoteChar"/>
    <w:uiPriority w:val="99"/>
    <w:qFormat/>
    <w:rsid w:val="00574280"/>
    <w:pPr>
      <w:spacing w:before="200" w:after="160"/>
      <w:ind w:left="864" w:right="864"/>
      <w:jc w:val="center"/>
    </w:pPr>
    <w:rPr>
      <w:rFonts w:ascii="Arial" w:hAnsi="Arial" w:cs="Arial"/>
      <w:i/>
      <w:iCs/>
      <w:color w:val="404040"/>
      <w:lang w:val="en-US"/>
    </w:rPr>
  </w:style>
  <w:style w:type="character" w:customStyle="1" w:styleId="QuoteChar1">
    <w:name w:val="Quote Char1"/>
    <w:basedOn w:val="DefaultParagraphFont"/>
    <w:uiPriority w:val="29"/>
    <w:rsid w:val="00574280"/>
    <w:rPr>
      <w:i/>
      <w:iCs/>
      <w:color w:val="404040" w:themeColor="text1" w:themeTint="BF"/>
      <w:lang w:val="en-NZ"/>
    </w:rPr>
  </w:style>
  <w:style w:type="character" w:customStyle="1" w:styleId="Heading6Char1">
    <w:name w:val="Heading 6 Char1"/>
    <w:basedOn w:val="DefaultParagraphFont"/>
    <w:uiPriority w:val="9"/>
    <w:semiHidden/>
    <w:rsid w:val="00574280"/>
    <w:rPr>
      <w:rFonts w:asciiTheme="majorHAnsi" w:eastAsiaTheme="majorEastAsia" w:hAnsiTheme="majorHAnsi" w:cstheme="majorBidi"/>
      <w:color w:val="1F4D78" w:themeColor="accent1" w:themeShade="7F"/>
      <w:lang w:val="en-NZ"/>
    </w:rPr>
  </w:style>
  <w:style w:type="character" w:customStyle="1" w:styleId="Heading7Char1">
    <w:name w:val="Heading 7 Char1"/>
    <w:basedOn w:val="DefaultParagraphFont"/>
    <w:uiPriority w:val="9"/>
    <w:semiHidden/>
    <w:rsid w:val="00574280"/>
    <w:rPr>
      <w:rFonts w:asciiTheme="majorHAnsi" w:eastAsiaTheme="majorEastAsia" w:hAnsiTheme="majorHAnsi" w:cstheme="majorBidi"/>
      <w:i/>
      <w:iCs/>
      <w:color w:val="1F4D78" w:themeColor="accent1" w:themeShade="7F"/>
      <w:lang w:val="en-NZ"/>
    </w:rPr>
  </w:style>
  <w:style w:type="character" w:customStyle="1" w:styleId="Heading8Char1">
    <w:name w:val="Heading 8 Char1"/>
    <w:basedOn w:val="DefaultParagraphFont"/>
    <w:uiPriority w:val="9"/>
    <w:semiHidden/>
    <w:rsid w:val="00574280"/>
    <w:rPr>
      <w:rFonts w:asciiTheme="majorHAnsi" w:eastAsiaTheme="majorEastAsia" w:hAnsiTheme="majorHAnsi" w:cstheme="majorBidi"/>
      <w:color w:val="272727" w:themeColor="text1" w:themeTint="D8"/>
      <w:sz w:val="21"/>
      <w:szCs w:val="21"/>
      <w:lang w:val="en-NZ"/>
    </w:rPr>
  </w:style>
  <w:style w:type="character" w:customStyle="1" w:styleId="Heading9Char1">
    <w:name w:val="Heading 9 Char1"/>
    <w:basedOn w:val="DefaultParagraphFont"/>
    <w:uiPriority w:val="9"/>
    <w:semiHidden/>
    <w:rsid w:val="00574280"/>
    <w:rPr>
      <w:rFonts w:asciiTheme="majorHAnsi" w:eastAsiaTheme="majorEastAsia" w:hAnsiTheme="majorHAnsi" w:cstheme="majorBidi"/>
      <w:i/>
      <w:iCs/>
      <w:color w:val="272727" w:themeColor="text1" w:themeTint="D8"/>
      <w:sz w:val="21"/>
      <w:szCs w:val="21"/>
      <w:lang w:val="en-NZ"/>
    </w:rPr>
  </w:style>
  <w:style w:type="table" w:styleId="GridTable1Light">
    <w:name w:val="Grid Table 1 Light"/>
    <w:basedOn w:val="TableNormal"/>
    <w:uiPriority w:val="46"/>
    <w:rsid w:val="005742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94FCE"/>
    <w:rPr>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tcPr>
      <w:shd w:val="clear" w:color="auto" w:fill="auto"/>
      <w:vAlign w:val="center"/>
    </w:tcPr>
    <w:tblStylePr w:type="firstRow">
      <w:pPr>
        <w:jc w:val="left"/>
      </w:pPr>
      <w:rPr>
        <w:b w:val="0"/>
      </w:rPr>
    </w:tblStylePr>
    <w:tblStylePr w:type="firstCol">
      <w:tblPr/>
      <w:tcPr>
        <w:shd w:val="clear" w:color="auto" w:fill="BBFBFF"/>
      </w:tcPr>
    </w:tblStylePr>
  </w:style>
  <w:style w:type="paragraph" w:customStyle="1" w:styleId="paragraph">
    <w:name w:val="paragraph"/>
    <w:basedOn w:val="Normal"/>
    <w:rsid w:val="007D61A7"/>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7D61A7"/>
  </w:style>
  <w:style w:type="character" w:customStyle="1" w:styleId="eop">
    <w:name w:val="eop"/>
    <w:basedOn w:val="DefaultParagraphFont"/>
    <w:rsid w:val="007D61A7"/>
  </w:style>
  <w:style w:type="character" w:customStyle="1" w:styleId="apple-converted-space">
    <w:name w:val="apple-converted-space"/>
    <w:basedOn w:val="DefaultParagraphFont"/>
    <w:rsid w:val="00F94F1C"/>
  </w:style>
  <w:style w:type="character" w:customStyle="1" w:styleId="ui-provider">
    <w:name w:val="ui-provider"/>
    <w:basedOn w:val="DefaultParagraphFont"/>
    <w:rsid w:val="004E3EEB"/>
  </w:style>
  <w:style w:type="paragraph" w:customStyle="1" w:styleId="TableParagraph">
    <w:name w:val="Table Paragraph"/>
    <w:basedOn w:val="Normal"/>
    <w:uiPriority w:val="1"/>
    <w:qFormat/>
    <w:rsid w:val="004E3EEB"/>
    <w:pPr>
      <w:widowControl w:val="0"/>
      <w:autoSpaceDE w:val="0"/>
      <w:autoSpaceDN w:val="0"/>
      <w:ind w:left="110"/>
    </w:pPr>
    <w:rPr>
      <w:rFonts w:ascii="Arial" w:eastAsia="Arial" w:hAnsi="Arial" w:cs="Arial"/>
      <w:sz w:val="22"/>
      <w:szCs w:val="22"/>
      <w:lang w:val="en-US"/>
    </w:rPr>
  </w:style>
  <w:style w:type="character" w:customStyle="1" w:styleId="UnresolvedMention2">
    <w:name w:val="Unresolved Mention2"/>
    <w:basedOn w:val="DefaultParagraphFont"/>
    <w:uiPriority w:val="99"/>
    <w:semiHidden/>
    <w:unhideWhenUsed/>
    <w:rsid w:val="008C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3084">
      <w:bodyDiv w:val="1"/>
      <w:marLeft w:val="0"/>
      <w:marRight w:val="0"/>
      <w:marTop w:val="0"/>
      <w:marBottom w:val="0"/>
      <w:divBdr>
        <w:top w:val="none" w:sz="0" w:space="0" w:color="auto"/>
        <w:left w:val="none" w:sz="0" w:space="0" w:color="auto"/>
        <w:bottom w:val="none" w:sz="0" w:space="0" w:color="auto"/>
        <w:right w:val="none" w:sz="0" w:space="0" w:color="auto"/>
      </w:divBdr>
      <w:divsChild>
        <w:div w:id="1534073137">
          <w:marLeft w:val="0"/>
          <w:marRight w:val="0"/>
          <w:marTop w:val="0"/>
          <w:marBottom w:val="0"/>
          <w:divBdr>
            <w:top w:val="none" w:sz="0" w:space="0" w:color="auto"/>
            <w:left w:val="none" w:sz="0" w:space="0" w:color="auto"/>
            <w:bottom w:val="none" w:sz="0" w:space="0" w:color="auto"/>
            <w:right w:val="none" w:sz="0" w:space="0" w:color="auto"/>
          </w:divBdr>
          <w:divsChild>
            <w:div w:id="2057459924">
              <w:marLeft w:val="0"/>
              <w:marRight w:val="0"/>
              <w:marTop w:val="0"/>
              <w:marBottom w:val="0"/>
              <w:divBdr>
                <w:top w:val="none" w:sz="0" w:space="0" w:color="auto"/>
                <w:left w:val="none" w:sz="0" w:space="0" w:color="auto"/>
                <w:bottom w:val="none" w:sz="0" w:space="0" w:color="auto"/>
                <w:right w:val="none" w:sz="0" w:space="0" w:color="auto"/>
              </w:divBdr>
              <w:divsChild>
                <w:div w:id="1915047688">
                  <w:marLeft w:val="0"/>
                  <w:marRight w:val="0"/>
                  <w:marTop w:val="0"/>
                  <w:marBottom w:val="0"/>
                  <w:divBdr>
                    <w:top w:val="none" w:sz="0" w:space="0" w:color="auto"/>
                    <w:left w:val="none" w:sz="0" w:space="0" w:color="auto"/>
                    <w:bottom w:val="none" w:sz="0" w:space="0" w:color="auto"/>
                    <w:right w:val="none" w:sz="0" w:space="0" w:color="auto"/>
                  </w:divBdr>
                  <w:divsChild>
                    <w:div w:id="664358954">
                      <w:marLeft w:val="0"/>
                      <w:marRight w:val="0"/>
                      <w:marTop w:val="0"/>
                      <w:marBottom w:val="0"/>
                      <w:divBdr>
                        <w:top w:val="none" w:sz="0" w:space="0" w:color="auto"/>
                        <w:left w:val="none" w:sz="0" w:space="0" w:color="auto"/>
                        <w:bottom w:val="none" w:sz="0" w:space="0" w:color="auto"/>
                        <w:right w:val="none" w:sz="0" w:space="0" w:color="auto"/>
                      </w:divBdr>
                      <w:divsChild>
                        <w:div w:id="562563487">
                          <w:marLeft w:val="0"/>
                          <w:marRight w:val="0"/>
                          <w:marTop w:val="0"/>
                          <w:marBottom w:val="0"/>
                          <w:divBdr>
                            <w:top w:val="none" w:sz="0" w:space="0" w:color="auto"/>
                            <w:left w:val="none" w:sz="0" w:space="0" w:color="auto"/>
                            <w:bottom w:val="none" w:sz="0" w:space="0" w:color="auto"/>
                            <w:right w:val="none" w:sz="0" w:space="0" w:color="auto"/>
                          </w:divBdr>
                          <w:divsChild>
                            <w:div w:id="1976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34578">
          <w:marLeft w:val="0"/>
          <w:marRight w:val="0"/>
          <w:marTop w:val="0"/>
          <w:marBottom w:val="0"/>
          <w:divBdr>
            <w:top w:val="none" w:sz="0" w:space="0" w:color="auto"/>
            <w:left w:val="none" w:sz="0" w:space="0" w:color="auto"/>
            <w:bottom w:val="none" w:sz="0" w:space="0" w:color="auto"/>
            <w:right w:val="none" w:sz="0" w:space="0" w:color="auto"/>
          </w:divBdr>
          <w:divsChild>
            <w:div w:id="406727569">
              <w:marLeft w:val="0"/>
              <w:marRight w:val="0"/>
              <w:marTop w:val="0"/>
              <w:marBottom w:val="0"/>
              <w:divBdr>
                <w:top w:val="none" w:sz="0" w:space="0" w:color="auto"/>
                <w:left w:val="none" w:sz="0" w:space="0" w:color="auto"/>
                <w:bottom w:val="none" w:sz="0" w:space="0" w:color="auto"/>
                <w:right w:val="none" w:sz="0" w:space="0" w:color="auto"/>
              </w:divBdr>
              <w:divsChild>
                <w:div w:id="31927563">
                  <w:marLeft w:val="0"/>
                  <w:marRight w:val="0"/>
                  <w:marTop w:val="0"/>
                  <w:marBottom w:val="0"/>
                  <w:divBdr>
                    <w:top w:val="none" w:sz="0" w:space="0" w:color="auto"/>
                    <w:left w:val="none" w:sz="0" w:space="0" w:color="auto"/>
                    <w:bottom w:val="none" w:sz="0" w:space="0" w:color="auto"/>
                    <w:right w:val="none" w:sz="0" w:space="0" w:color="auto"/>
                  </w:divBdr>
                  <w:divsChild>
                    <w:div w:id="1715811362">
                      <w:marLeft w:val="0"/>
                      <w:marRight w:val="0"/>
                      <w:marTop w:val="0"/>
                      <w:marBottom w:val="0"/>
                      <w:divBdr>
                        <w:top w:val="none" w:sz="0" w:space="0" w:color="auto"/>
                        <w:left w:val="none" w:sz="0" w:space="0" w:color="auto"/>
                        <w:bottom w:val="none" w:sz="0" w:space="0" w:color="auto"/>
                        <w:right w:val="none" w:sz="0" w:space="0" w:color="auto"/>
                      </w:divBdr>
                      <w:divsChild>
                        <w:div w:id="1301617258">
                          <w:marLeft w:val="0"/>
                          <w:marRight w:val="0"/>
                          <w:marTop w:val="0"/>
                          <w:marBottom w:val="0"/>
                          <w:divBdr>
                            <w:top w:val="none" w:sz="0" w:space="0" w:color="auto"/>
                            <w:left w:val="none" w:sz="0" w:space="0" w:color="auto"/>
                            <w:bottom w:val="none" w:sz="0" w:space="0" w:color="auto"/>
                            <w:right w:val="none" w:sz="0" w:space="0" w:color="auto"/>
                          </w:divBdr>
                          <w:divsChild>
                            <w:div w:id="91181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477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90">
          <w:marLeft w:val="907"/>
          <w:marRight w:val="0"/>
          <w:marTop w:val="0"/>
          <w:marBottom w:val="0"/>
          <w:divBdr>
            <w:top w:val="none" w:sz="0" w:space="0" w:color="auto"/>
            <w:left w:val="none" w:sz="0" w:space="0" w:color="auto"/>
            <w:bottom w:val="none" w:sz="0" w:space="0" w:color="auto"/>
            <w:right w:val="none" w:sz="0" w:space="0" w:color="auto"/>
          </w:divBdr>
        </w:div>
        <w:div w:id="1268733744">
          <w:marLeft w:val="907"/>
          <w:marRight w:val="0"/>
          <w:marTop w:val="0"/>
          <w:marBottom w:val="0"/>
          <w:divBdr>
            <w:top w:val="none" w:sz="0" w:space="0" w:color="auto"/>
            <w:left w:val="none" w:sz="0" w:space="0" w:color="auto"/>
            <w:bottom w:val="none" w:sz="0" w:space="0" w:color="auto"/>
            <w:right w:val="none" w:sz="0" w:space="0" w:color="auto"/>
          </w:divBdr>
        </w:div>
        <w:div w:id="1857697105">
          <w:marLeft w:val="907"/>
          <w:marRight w:val="0"/>
          <w:marTop w:val="0"/>
          <w:marBottom w:val="0"/>
          <w:divBdr>
            <w:top w:val="none" w:sz="0" w:space="0" w:color="auto"/>
            <w:left w:val="none" w:sz="0" w:space="0" w:color="auto"/>
            <w:bottom w:val="none" w:sz="0" w:space="0" w:color="auto"/>
            <w:right w:val="none" w:sz="0" w:space="0" w:color="auto"/>
          </w:divBdr>
        </w:div>
      </w:divsChild>
    </w:div>
    <w:div w:id="130559811">
      <w:bodyDiv w:val="1"/>
      <w:marLeft w:val="0"/>
      <w:marRight w:val="0"/>
      <w:marTop w:val="0"/>
      <w:marBottom w:val="0"/>
      <w:divBdr>
        <w:top w:val="none" w:sz="0" w:space="0" w:color="auto"/>
        <w:left w:val="none" w:sz="0" w:space="0" w:color="auto"/>
        <w:bottom w:val="none" w:sz="0" w:space="0" w:color="auto"/>
        <w:right w:val="none" w:sz="0" w:space="0" w:color="auto"/>
      </w:divBdr>
    </w:div>
    <w:div w:id="219755485">
      <w:bodyDiv w:val="1"/>
      <w:marLeft w:val="0"/>
      <w:marRight w:val="0"/>
      <w:marTop w:val="0"/>
      <w:marBottom w:val="0"/>
      <w:divBdr>
        <w:top w:val="none" w:sz="0" w:space="0" w:color="auto"/>
        <w:left w:val="none" w:sz="0" w:space="0" w:color="auto"/>
        <w:bottom w:val="none" w:sz="0" w:space="0" w:color="auto"/>
        <w:right w:val="none" w:sz="0" w:space="0" w:color="auto"/>
      </w:divBdr>
    </w:div>
    <w:div w:id="260921496">
      <w:bodyDiv w:val="1"/>
      <w:marLeft w:val="0"/>
      <w:marRight w:val="0"/>
      <w:marTop w:val="0"/>
      <w:marBottom w:val="0"/>
      <w:divBdr>
        <w:top w:val="none" w:sz="0" w:space="0" w:color="auto"/>
        <w:left w:val="none" w:sz="0" w:space="0" w:color="auto"/>
        <w:bottom w:val="none" w:sz="0" w:space="0" w:color="auto"/>
        <w:right w:val="none" w:sz="0" w:space="0" w:color="auto"/>
      </w:divBdr>
      <w:divsChild>
        <w:div w:id="349453904">
          <w:marLeft w:val="0"/>
          <w:marRight w:val="0"/>
          <w:marTop w:val="0"/>
          <w:marBottom w:val="0"/>
          <w:divBdr>
            <w:top w:val="none" w:sz="0" w:space="0" w:color="auto"/>
            <w:left w:val="none" w:sz="0" w:space="0" w:color="auto"/>
            <w:bottom w:val="none" w:sz="0" w:space="0" w:color="auto"/>
            <w:right w:val="none" w:sz="0" w:space="0" w:color="auto"/>
          </w:divBdr>
          <w:divsChild>
            <w:div w:id="526452413">
              <w:marLeft w:val="0"/>
              <w:marRight w:val="0"/>
              <w:marTop w:val="0"/>
              <w:marBottom w:val="0"/>
              <w:divBdr>
                <w:top w:val="none" w:sz="0" w:space="0" w:color="auto"/>
                <w:left w:val="none" w:sz="0" w:space="0" w:color="auto"/>
                <w:bottom w:val="none" w:sz="0" w:space="0" w:color="auto"/>
                <w:right w:val="none" w:sz="0" w:space="0" w:color="auto"/>
              </w:divBdr>
              <w:divsChild>
                <w:div w:id="1032848372">
                  <w:marLeft w:val="0"/>
                  <w:marRight w:val="0"/>
                  <w:marTop w:val="0"/>
                  <w:marBottom w:val="0"/>
                  <w:divBdr>
                    <w:top w:val="none" w:sz="0" w:space="0" w:color="auto"/>
                    <w:left w:val="none" w:sz="0" w:space="0" w:color="auto"/>
                    <w:bottom w:val="none" w:sz="0" w:space="0" w:color="auto"/>
                    <w:right w:val="none" w:sz="0" w:space="0" w:color="auto"/>
                  </w:divBdr>
                  <w:divsChild>
                    <w:div w:id="217130438">
                      <w:marLeft w:val="0"/>
                      <w:marRight w:val="0"/>
                      <w:marTop w:val="0"/>
                      <w:marBottom w:val="0"/>
                      <w:divBdr>
                        <w:top w:val="none" w:sz="0" w:space="0" w:color="auto"/>
                        <w:left w:val="none" w:sz="0" w:space="0" w:color="auto"/>
                        <w:bottom w:val="none" w:sz="0" w:space="0" w:color="auto"/>
                        <w:right w:val="none" w:sz="0" w:space="0" w:color="auto"/>
                      </w:divBdr>
                      <w:divsChild>
                        <w:div w:id="696203385">
                          <w:marLeft w:val="0"/>
                          <w:marRight w:val="0"/>
                          <w:marTop w:val="0"/>
                          <w:marBottom w:val="0"/>
                          <w:divBdr>
                            <w:top w:val="none" w:sz="0" w:space="0" w:color="auto"/>
                            <w:left w:val="none" w:sz="0" w:space="0" w:color="auto"/>
                            <w:bottom w:val="none" w:sz="0" w:space="0" w:color="auto"/>
                            <w:right w:val="none" w:sz="0" w:space="0" w:color="auto"/>
                          </w:divBdr>
                          <w:divsChild>
                            <w:div w:id="330136105">
                              <w:marLeft w:val="0"/>
                              <w:marRight w:val="0"/>
                              <w:marTop w:val="0"/>
                              <w:marBottom w:val="0"/>
                              <w:divBdr>
                                <w:top w:val="none" w:sz="0" w:space="0" w:color="auto"/>
                                <w:left w:val="none" w:sz="0" w:space="0" w:color="auto"/>
                                <w:bottom w:val="none" w:sz="0" w:space="0" w:color="auto"/>
                                <w:right w:val="none" w:sz="0" w:space="0" w:color="auto"/>
                              </w:divBdr>
                              <w:divsChild>
                                <w:div w:id="6810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4345">
          <w:marLeft w:val="0"/>
          <w:marRight w:val="0"/>
          <w:marTop w:val="0"/>
          <w:marBottom w:val="0"/>
          <w:divBdr>
            <w:top w:val="none" w:sz="0" w:space="0" w:color="auto"/>
            <w:left w:val="none" w:sz="0" w:space="0" w:color="auto"/>
            <w:bottom w:val="none" w:sz="0" w:space="0" w:color="auto"/>
            <w:right w:val="none" w:sz="0" w:space="0" w:color="auto"/>
          </w:divBdr>
          <w:divsChild>
            <w:div w:id="42868652">
              <w:marLeft w:val="0"/>
              <w:marRight w:val="0"/>
              <w:marTop w:val="0"/>
              <w:marBottom w:val="0"/>
              <w:divBdr>
                <w:top w:val="none" w:sz="0" w:space="0" w:color="auto"/>
                <w:left w:val="none" w:sz="0" w:space="0" w:color="auto"/>
                <w:bottom w:val="none" w:sz="0" w:space="0" w:color="auto"/>
                <w:right w:val="none" w:sz="0" w:space="0" w:color="auto"/>
              </w:divBdr>
              <w:divsChild>
                <w:div w:id="690957115">
                  <w:marLeft w:val="0"/>
                  <w:marRight w:val="0"/>
                  <w:marTop w:val="0"/>
                  <w:marBottom w:val="0"/>
                  <w:divBdr>
                    <w:top w:val="none" w:sz="0" w:space="0" w:color="auto"/>
                    <w:left w:val="none" w:sz="0" w:space="0" w:color="auto"/>
                    <w:bottom w:val="none" w:sz="0" w:space="0" w:color="auto"/>
                    <w:right w:val="none" w:sz="0" w:space="0" w:color="auto"/>
                  </w:divBdr>
                  <w:divsChild>
                    <w:div w:id="1550066878">
                      <w:marLeft w:val="0"/>
                      <w:marRight w:val="0"/>
                      <w:marTop w:val="0"/>
                      <w:marBottom w:val="0"/>
                      <w:divBdr>
                        <w:top w:val="none" w:sz="0" w:space="0" w:color="auto"/>
                        <w:left w:val="none" w:sz="0" w:space="0" w:color="auto"/>
                        <w:bottom w:val="none" w:sz="0" w:space="0" w:color="auto"/>
                        <w:right w:val="none" w:sz="0" w:space="0" w:color="auto"/>
                      </w:divBdr>
                      <w:divsChild>
                        <w:div w:id="616983775">
                          <w:marLeft w:val="0"/>
                          <w:marRight w:val="0"/>
                          <w:marTop w:val="0"/>
                          <w:marBottom w:val="0"/>
                          <w:divBdr>
                            <w:top w:val="none" w:sz="0" w:space="0" w:color="auto"/>
                            <w:left w:val="none" w:sz="0" w:space="0" w:color="auto"/>
                            <w:bottom w:val="none" w:sz="0" w:space="0" w:color="auto"/>
                            <w:right w:val="none" w:sz="0" w:space="0" w:color="auto"/>
                          </w:divBdr>
                          <w:divsChild>
                            <w:div w:id="487938842">
                              <w:marLeft w:val="0"/>
                              <w:marRight w:val="0"/>
                              <w:marTop w:val="0"/>
                              <w:marBottom w:val="0"/>
                              <w:divBdr>
                                <w:top w:val="none" w:sz="0" w:space="0" w:color="auto"/>
                                <w:left w:val="none" w:sz="0" w:space="0" w:color="auto"/>
                                <w:bottom w:val="none" w:sz="0" w:space="0" w:color="auto"/>
                                <w:right w:val="none" w:sz="0" w:space="0" w:color="auto"/>
                              </w:divBdr>
                              <w:divsChild>
                                <w:div w:id="1658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5142">
          <w:marLeft w:val="0"/>
          <w:marRight w:val="0"/>
          <w:marTop w:val="0"/>
          <w:marBottom w:val="0"/>
          <w:divBdr>
            <w:top w:val="none" w:sz="0" w:space="0" w:color="auto"/>
            <w:left w:val="none" w:sz="0" w:space="0" w:color="auto"/>
            <w:bottom w:val="none" w:sz="0" w:space="0" w:color="auto"/>
            <w:right w:val="none" w:sz="0" w:space="0" w:color="auto"/>
          </w:divBdr>
          <w:divsChild>
            <w:div w:id="2133939804">
              <w:marLeft w:val="0"/>
              <w:marRight w:val="0"/>
              <w:marTop w:val="0"/>
              <w:marBottom w:val="0"/>
              <w:divBdr>
                <w:top w:val="none" w:sz="0" w:space="0" w:color="auto"/>
                <w:left w:val="none" w:sz="0" w:space="0" w:color="auto"/>
                <w:bottom w:val="none" w:sz="0" w:space="0" w:color="auto"/>
                <w:right w:val="none" w:sz="0" w:space="0" w:color="auto"/>
              </w:divBdr>
              <w:divsChild>
                <w:div w:id="1112171707">
                  <w:marLeft w:val="0"/>
                  <w:marRight w:val="0"/>
                  <w:marTop w:val="0"/>
                  <w:marBottom w:val="0"/>
                  <w:divBdr>
                    <w:top w:val="none" w:sz="0" w:space="0" w:color="auto"/>
                    <w:left w:val="none" w:sz="0" w:space="0" w:color="auto"/>
                    <w:bottom w:val="none" w:sz="0" w:space="0" w:color="auto"/>
                    <w:right w:val="none" w:sz="0" w:space="0" w:color="auto"/>
                  </w:divBdr>
                  <w:divsChild>
                    <w:div w:id="1735618186">
                      <w:marLeft w:val="0"/>
                      <w:marRight w:val="0"/>
                      <w:marTop w:val="0"/>
                      <w:marBottom w:val="0"/>
                      <w:divBdr>
                        <w:top w:val="none" w:sz="0" w:space="0" w:color="auto"/>
                        <w:left w:val="none" w:sz="0" w:space="0" w:color="auto"/>
                        <w:bottom w:val="none" w:sz="0" w:space="0" w:color="auto"/>
                        <w:right w:val="none" w:sz="0" w:space="0" w:color="auto"/>
                      </w:divBdr>
                      <w:divsChild>
                        <w:div w:id="118112770">
                          <w:marLeft w:val="0"/>
                          <w:marRight w:val="0"/>
                          <w:marTop w:val="0"/>
                          <w:marBottom w:val="0"/>
                          <w:divBdr>
                            <w:top w:val="none" w:sz="0" w:space="0" w:color="auto"/>
                            <w:left w:val="none" w:sz="0" w:space="0" w:color="auto"/>
                            <w:bottom w:val="none" w:sz="0" w:space="0" w:color="auto"/>
                            <w:right w:val="none" w:sz="0" w:space="0" w:color="auto"/>
                          </w:divBdr>
                          <w:divsChild>
                            <w:div w:id="213079673">
                              <w:marLeft w:val="0"/>
                              <w:marRight w:val="0"/>
                              <w:marTop w:val="0"/>
                              <w:marBottom w:val="0"/>
                              <w:divBdr>
                                <w:top w:val="none" w:sz="0" w:space="0" w:color="auto"/>
                                <w:left w:val="none" w:sz="0" w:space="0" w:color="auto"/>
                                <w:bottom w:val="none" w:sz="0" w:space="0" w:color="auto"/>
                                <w:right w:val="none" w:sz="0" w:space="0" w:color="auto"/>
                              </w:divBdr>
                              <w:divsChild>
                                <w:div w:id="6524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62930">
          <w:marLeft w:val="0"/>
          <w:marRight w:val="0"/>
          <w:marTop w:val="0"/>
          <w:marBottom w:val="0"/>
          <w:divBdr>
            <w:top w:val="none" w:sz="0" w:space="0" w:color="auto"/>
            <w:left w:val="none" w:sz="0" w:space="0" w:color="auto"/>
            <w:bottom w:val="none" w:sz="0" w:space="0" w:color="auto"/>
            <w:right w:val="none" w:sz="0" w:space="0" w:color="auto"/>
          </w:divBdr>
          <w:divsChild>
            <w:div w:id="446433475">
              <w:marLeft w:val="0"/>
              <w:marRight w:val="0"/>
              <w:marTop w:val="0"/>
              <w:marBottom w:val="0"/>
              <w:divBdr>
                <w:top w:val="none" w:sz="0" w:space="0" w:color="auto"/>
                <w:left w:val="none" w:sz="0" w:space="0" w:color="auto"/>
                <w:bottom w:val="none" w:sz="0" w:space="0" w:color="auto"/>
                <w:right w:val="none" w:sz="0" w:space="0" w:color="auto"/>
              </w:divBdr>
              <w:divsChild>
                <w:div w:id="1677268203">
                  <w:marLeft w:val="0"/>
                  <w:marRight w:val="0"/>
                  <w:marTop w:val="0"/>
                  <w:marBottom w:val="0"/>
                  <w:divBdr>
                    <w:top w:val="none" w:sz="0" w:space="0" w:color="auto"/>
                    <w:left w:val="none" w:sz="0" w:space="0" w:color="auto"/>
                    <w:bottom w:val="none" w:sz="0" w:space="0" w:color="auto"/>
                    <w:right w:val="none" w:sz="0" w:space="0" w:color="auto"/>
                  </w:divBdr>
                  <w:divsChild>
                    <w:div w:id="586959876">
                      <w:marLeft w:val="0"/>
                      <w:marRight w:val="0"/>
                      <w:marTop w:val="0"/>
                      <w:marBottom w:val="0"/>
                      <w:divBdr>
                        <w:top w:val="none" w:sz="0" w:space="0" w:color="auto"/>
                        <w:left w:val="none" w:sz="0" w:space="0" w:color="auto"/>
                        <w:bottom w:val="none" w:sz="0" w:space="0" w:color="auto"/>
                        <w:right w:val="none" w:sz="0" w:space="0" w:color="auto"/>
                      </w:divBdr>
                      <w:divsChild>
                        <w:div w:id="1346861572">
                          <w:marLeft w:val="0"/>
                          <w:marRight w:val="0"/>
                          <w:marTop w:val="0"/>
                          <w:marBottom w:val="0"/>
                          <w:divBdr>
                            <w:top w:val="none" w:sz="0" w:space="0" w:color="auto"/>
                            <w:left w:val="none" w:sz="0" w:space="0" w:color="auto"/>
                            <w:bottom w:val="none" w:sz="0" w:space="0" w:color="auto"/>
                            <w:right w:val="none" w:sz="0" w:space="0" w:color="auto"/>
                          </w:divBdr>
                          <w:divsChild>
                            <w:div w:id="1047679584">
                              <w:marLeft w:val="0"/>
                              <w:marRight w:val="0"/>
                              <w:marTop w:val="0"/>
                              <w:marBottom w:val="0"/>
                              <w:divBdr>
                                <w:top w:val="none" w:sz="0" w:space="0" w:color="auto"/>
                                <w:left w:val="none" w:sz="0" w:space="0" w:color="auto"/>
                                <w:bottom w:val="none" w:sz="0" w:space="0" w:color="auto"/>
                                <w:right w:val="none" w:sz="0" w:space="0" w:color="auto"/>
                              </w:divBdr>
                              <w:divsChild>
                                <w:div w:id="20077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893875">
          <w:marLeft w:val="0"/>
          <w:marRight w:val="0"/>
          <w:marTop w:val="0"/>
          <w:marBottom w:val="0"/>
          <w:divBdr>
            <w:top w:val="none" w:sz="0" w:space="0" w:color="auto"/>
            <w:left w:val="none" w:sz="0" w:space="0" w:color="auto"/>
            <w:bottom w:val="none" w:sz="0" w:space="0" w:color="auto"/>
            <w:right w:val="none" w:sz="0" w:space="0" w:color="auto"/>
          </w:divBdr>
          <w:divsChild>
            <w:div w:id="326053092">
              <w:marLeft w:val="0"/>
              <w:marRight w:val="0"/>
              <w:marTop w:val="0"/>
              <w:marBottom w:val="0"/>
              <w:divBdr>
                <w:top w:val="none" w:sz="0" w:space="0" w:color="auto"/>
                <w:left w:val="none" w:sz="0" w:space="0" w:color="auto"/>
                <w:bottom w:val="none" w:sz="0" w:space="0" w:color="auto"/>
                <w:right w:val="none" w:sz="0" w:space="0" w:color="auto"/>
              </w:divBdr>
              <w:divsChild>
                <w:div w:id="842860208">
                  <w:marLeft w:val="0"/>
                  <w:marRight w:val="0"/>
                  <w:marTop w:val="0"/>
                  <w:marBottom w:val="0"/>
                  <w:divBdr>
                    <w:top w:val="none" w:sz="0" w:space="0" w:color="auto"/>
                    <w:left w:val="none" w:sz="0" w:space="0" w:color="auto"/>
                    <w:bottom w:val="none" w:sz="0" w:space="0" w:color="auto"/>
                    <w:right w:val="none" w:sz="0" w:space="0" w:color="auto"/>
                  </w:divBdr>
                  <w:divsChild>
                    <w:div w:id="1084451639">
                      <w:marLeft w:val="0"/>
                      <w:marRight w:val="0"/>
                      <w:marTop w:val="0"/>
                      <w:marBottom w:val="0"/>
                      <w:divBdr>
                        <w:top w:val="none" w:sz="0" w:space="0" w:color="auto"/>
                        <w:left w:val="none" w:sz="0" w:space="0" w:color="auto"/>
                        <w:bottom w:val="none" w:sz="0" w:space="0" w:color="auto"/>
                        <w:right w:val="none" w:sz="0" w:space="0" w:color="auto"/>
                      </w:divBdr>
                      <w:divsChild>
                        <w:div w:id="929583999">
                          <w:marLeft w:val="0"/>
                          <w:marRight w:val="0"/>
                          <w:marTop w:val="0"/>
                          <w:marBottom w:val="0"/>
                          <w:divBdr>
                            <w:top w:val="none" w:sz="0" w:space="0" w:color="auto"/>
                            <w:left w:val="none" w:sz="0" w:space="0" w:color="auto"/>
                            <w:bottom w:val="none" w:sz="0" w:space="0" w:color="auto"/>
                            <w:right w:val="none" w:sz="0" w:space="0" w:color="auto"/>
                          </w:divBdr>
                          <w:divsChild>
                            <w:div w:id="1939866906">
                              <w:marLeft w:val="0"/>
                              <w:marRight w:val="0"/>
                              <w:marTop w:val="0"/>
                              <w:marBottom w:val="0"/>
                              <w:divBdr>
                                <w:top w:val="none" w:sz="0" w:space="0" w:color="auto"/>
                                <w:left w:val="none" w:sz="0" w:space="0" w:color="auto"/>
                                <w:bottom w:val="none" w:sz="0" w:space="0" w:color="auto"/>
                                <w:right w:val="none" w:sz="0" w:space="0" w:color="auto"/>
                              </w:divBdr>
                              <w:divsChild>
                                <w:div w:id="6482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7205">
          <w:marLeft w:val="0"/>
          <w:marRight w:val="0"/>
          <w:marTop w:val="0"/>
          <w:marBottom w:val="0"/>
          <w:divBdr>
            <w:top w:val="none" w:sz="0" w:space="0" w:color="auto"/>
            <w:left w:val="none" w:sz="0" w:space="0" w:color="auto"/>
            <w:bottom w:val="none" w:sz="0" w:space="0" w:color="auto"/>
            <w:right w:val="none" w:sz="0" w:space="0" w:color="auto"/>
          </w:divBdr>
          <w:divsChild>
            <w:div w:id="204683581">
              <w:marLeft w:val="0"/>
              <w:marRight w:val="0"/>
              <w:marTop w:val="0"/>
              <w:marBottom w:val="0"/>
              <w:divBdr>
                <w:top w:val="none" w:sz="0" w:space="0" w:color="auto"/>
                <w:left w:val="none" w:sz="0" w:space="0" w:color="auto"/>
                <w:bottom w:val="none" w:sz="0" w:space="0" w:color="auto"/>
                <w:right w:val="none" w:sz="0" w:space="0" w:color="auto"/>
              </w:divBdr>
              <w:divsChild>
                <w:div w:id="467674865">
                  <w:marLeft w:val="0"/>
                  <w:marRight w:val="0"/>
                  <w:marTop w:val="0"/>
                  <w:marBottom w:val="0"/>
                  <w:divBdr>
                    <w:top w:val="none" w:sz="0" w:space="0" w:color="auto"/>
                    <w:left w:val="none" w:sz="0" w:space="0" w:color="auto"/>
                    <w:bottom w:val="none" w:sz="0" w:space="0" w:color="auto"/>
                    <w:right w:val="none" w:sz="0" w:space="0" w:color="auto"/>
                  </w:divBdr>
                  <w:divsChild>
                    <w:div w:id="1555002280">
                      <w:marLeft w:val="0"/>
                      <w:marRight w:val="0"/>
                      <w:marTop w:val="0"/>
                      <w:marBottom w:val="0"/>
                      <w:divBdr>
                        <w:top w:val="none" w:sz="0" w:space="0" w:color="auto"/>
                        <w:left w:val="none" w:sz="0" w:space="0" w:color="auto"/>
                        <w:bottom w:val="none" w:sz="0" w:space="0" w:color="auto"/>
                        <w:right w:val="none" w:sz="0" w:space="0" w:color="auto"/>
                      </w:divBdr>
                      <w:divsChild>
                        <w:div w:id="1754621982">
                          <w:marLeft w:val="0"/>
                          <w:marRight w:val="0"/>
                          <w:marTop w:val="0"/>
                          <w:marBottom w:val="0"/>
                          <w:divBdr>
                            <w:top w:val="none" w:sz="0" w:space="0" w:color="auto"/>
                            <w:left w:val="none" w:sz="0" w:space="0" w:color="auto"/>
                            <w:bottom w:val="none" w:sz="0" w:space="0" w:color="auto"/>
                            <w:right w:val="none" w:sz="0" w:space="0" w:color="auto"/>
                          </w:divBdr>
                          <w:divsChild>
                            <w:div w:id="1489516921">
                              <w:marLeft w:val="0"/>
                              <w:marRight w:val="0"/>
                              <w:marTop w:val="0"/>
                              <w:marBottom w:val="0"/>
                              <w:divBdr>
                                <w:top w:val="none" w:sz="0" w:space="0" w:color="auto"/>
                                <w:left w:val="none" w:sz="0" w:space="0" w:color="auto"/>
                                <w:bottom w:val="none" w:sz="0" w:space="0" w:color="auto"/>
                                <w:right w:val="none" w:sz="0" w:space="0" w:color="auto"/>
                              </w:divBdr>
                              <w:divsChild>
                                <w:div w:id="512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243">
          <w:marLeft w:val="0"/>
          <w:marRight w:val="0"/>
          <w:marTop w:val="0"/>
          <w:marBottom w:val="0"/>
          <w:divBdr>
            <w:top w:val="none" w:sz="0" w:space="0" w:color="auto"/>
            <w:left w:val="none" w:sz="0" w:space="0" w:color="auto"/>
            <w:bottom w:val="none" w:sz="0" w:space="0" w:color="auto"/>
            <w:right w:val="none" w:sz="0" w:space="0" w:color="auto"/>
          </w:divBdr>
          <w:divsChild>
            <w:div w:id="704208168">
              <w:marLeft w:val="0"/>
              <w:marRight w:val="0"/>
              <w:marTop w:val="0"/>
              <w:marBottom w:val="0"/>
              <w:divBdr>
                <w:top w:val="none" w:sz="0" w:space="0" w:color="auto"/>
                <w:left w:val="none" w:sz="0" w:space="0" w:color="auto"/>
                <w:bottom w:val="none" w:sz="0" w:space="0" w:color="auto"/>
                <w:right w:val="none" w:sz="0" w:space="0" w:color="auto"/>
              </w:divBdr>
              <w:divsChild>
                <w:div w:id="342436751">
                  <w:marLeft w:val="0"/>
                  <w:marRight w:val="0"/>
                  <w:marTop w:val="0"/>
                  <w:marBottom w:val="0"/>
                  <w:divBdr>
                    <w:top w:val="none" w:sz="0" w:space="0" w:color="auto"/>
                    <w:left w:val="none" w:sz="0" w:space="0" w:color="auto"/>
                    <w:bottom w:val="none" w:sz="0" w:space="0" w:color="auto"/>
                    <w:right w:val="none" w:sz="0" w:space="0" w:color="auto"/>
                  </w:divBdr>
                  <w:divsChild>
                    <w:div w:id="1060400363">
                      <w:marLeft w:val="0"/>
                      <w:marRight w:val="0"/>
                      <w:marTop w:val="0"/>
                      <w:marBottom w:val="0"/>
                      <w:divBdr>
                        <w:top w:val="none" w:sz="0" w:space="0" w:color="auto"/>
                        <w:left w:val="none" w:sz="0" w:space="0" w:color="auto"/>
                        <w:bottom w:val="none" w:sz="0" w:space="0" w:color="auto"/>
                        <w:right w:val="none" w:sz="0" w:space="0" w:color="auto"/>
                      </w:divBdr>
                      <w:divsChild>
                        <w:div w:id="1916433758">
                          <w:marLeft w:val="0"/>
                          <w:marRight w:val="0"/>
                          <w:marTop w:val="0"/>
                          <w:marBottom w:val="0"/>
                          <w:divBdr>
                            <w:top w:val="none" w:sz="0" w:space="0" w:color="auto"/>
                            <w:left w:val="none" w:sz="0" w:space="0" w:color="auto"/>
                            <w:bottom w:val="none" w:sz="0" w:space="0" w:color="auto"/>
                            <w:right w:val="none" w:sz="0" w:space="0" w:color="auto"/>
                          </w:divBdr>
                          <w:divsChild>
                            <w:div w:id="766080458">
                              <w:marLeft w:val="0"/>
                              <w:marRight w:val="0"/>
                              <w:marTop w:val="0"/>
                              <w:marBottom w:val="0"/>
                              <w:divBdr>
                                <w:top w:val="none" w:sz="0" w:space="0" w:color="auto"/>
                                <w:left w:val="none" w:sz="0" w:space="0" w:color="auto"/>
                                <w:bottom w:val="none" w:sz="0" w:space="0" w:color="auto"/>
                                <w:right w:val="none" w:sz="0" w:space="0" w:color="auto"/>
                              </w:divBdr>
                              <w:divsChild>
                                <w:div w:id="325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3981">
          <w:marLeft w:val="0"/>
          <w:marRight w:val="0"/>
          <w:marTop w:val="0"/>
          <w:marBottom w:val="0"/>
          <w:divBdr>
            <w:top w:val="none" w:sz="0" w:space="0" w:color="auto"/>
            <w:left w:val="none" w:sz="0" w:space="0" w:color="auto"/>
            <w:bottom w:val="none" w:sz="0" w:space="0" w:color="auto"/>
            <w:right w:val="none" w:sz="0" w:space="0" w:color="auto"/>
          </w:divBdr>
          <w:divsChild>
            <w:div w:id="564142916">
              <w:marLeft w:val="0"/>
              <w:marRight w:val="0"/>
              <w:marTop w:val="0"/>
              <w:marBottom w:val="0"/>
              <w:divBdr>
                <w:top w:val="none" w:sz="0" w:space="0" w:color="auto"/>
                <w:left w:val="none" w:sz="0" w:space="0" w:color="auto"/>
                <w:bottom w:val="none" w:sz="0" w:space="0" w:color="auto"/>
                <w:right w:val="none" w:sz="0" w:space="0" w:color="auto"/>
              </w:divBdr>
              <w:divsChild>
                <w:div w:id="567689108">
                  <w:marLeft w:val="0"/>
                  <w:marRight w:val="0"/>
                  <w:marTop w:val="0"/>
                  <w:marBottom w:val="0"/>
                  <w:divBdr>
                    <w:top w:val="none" w:sz="0" w:space="0" w:color="auto"/>
                    <w:left w:val="none" w:sz="0" w:space="0" w:color="auto"/>
                    <w:bottom w:val="none" w:sz="0" w:space="0" w:color="auto"/>
                    <w:right w:val="none" w:sz="0" w:space="0" w:color="auto"/>
                  </w:divBdr>
                  <w:divsChild>
                    <w:div w:id="1628900307">
                      <w:marLeft w:val="0"/>
                      <w:marRight w:val="0"/>
                      <w:marTop w:val="0"/>
                      <w:marBottom w:val="0"/>
                      <w:divBdr>
                        <w:top w:val="none" w:sz="0" w:space="0" w:color="auto"/>
                        <w:left w:val="none" w:sz="0" w:space="0" w:color="auto"/>
                        <w:bottom w:val="none" w:sz="0" w:space="0" w:color="auto"/>
                        <w:right w:val="none" w:sz="0" w:space="0" w:color="auto"/>
                      </w:divBdr>
                      <w:divsChild>
                        <w:div w:id="1849295234">
                          <w:marLeft w:val="0"/>
                          <w:marRight w:val="0"/>
                          <w:marTop w:val="0"/>
                          <w:marBottom w:val="0"/>
                          <w:divBdr>
                            <w:top w:val="none" w:sz="0" w:space="0" w:color="auto"/>
                            <w:left w:val="none" w:sz="0" w:space="0" w:color="auto"/>
                            <w:bottom w:val="none" w:sz="0" w:space="0" w:color="auto"/>
                            <w:right w:val="none" w:sz="0" w:space="0" w:color="auto"/>
                          </w:divBdr>
                          <w:divsChild>
                            <w:div w:id="960769043">
                              <w:marLeft w:val="0"/>
                              <w:marRight w:val="0"/>
                              <w:marTop w:val="0"/>
                              <w:marBottom w:val="0"/>
                              <w:divBdr>
                                <w:top w:val="none" w:sz="0" w:space="0" w:color="auto"/>
                                <w:left w:val="none" w:sz="0" w:space="0" w:color="auto"/>
                                <w:bottom w:val="none" w:sz="0" w:space="0" w:color="auto"/>
                                <w:right w:val="none" w:sz="0" w:space="0" w:color="auto"/>
                              </w:divBdr>
                              <w:divsChild>
                                <w:div w:id="2025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863330">
      <w:bodyDiv w:val="1"/>
      <w:marLeft w:val="0"/>
      <w:marRight w:val="0"/>
      <w:marTop w:val="0"/>
      <w:marBottom w:val="0"/>
      <w:divBdr>
        <w:top w:val="none" w:sz="0" w:space="0" w:color="auto"/>
        <w:left w:val="none" w:sz="0" w:space="0" w:color="auto"/>
        <w:bottom w:val="none" w:sz="0" w:space="0" w:color="auto"/>
        <w:right w:val="none" w:sz="0" w:space="0" w:color="auto"/>
      </w:divBdr>
    </w:div>
    <w:div w:id="394161045">
      <w:bodyDiv w:val="1"/>
      <w:marLeft w:val="0"/>
      <w:marRight w:val="0"/>
      <w:marTop w:val="0"/>
      <w:marBottom w:val="0"/>
      <w:divBdr>
        <w:top w:val="none" w:sz="0" w:space="0" w:color="auto"/>
        <w:left w:val="none" w:sz="0" w:space="0" w:color="auto"/>
        <w:bottom w:val="none" w:sz="0" w:space="0" w:color="auto"/>
        <w:right w:val="none" w:sz="0" w:space="0" w:color="auto"/>
      </w:divBdr>
      <w:divsChild>
        <w:div w:id="753360064">
          <w:marLeft w:val="0"/>
          <w:marRight w:val="0"/>
          <w:marTop w:val="0"/>
          <w:marBottom w:val="0"/>
          <w:divBdr>
            <w:top w:val="none" w:sz="0" w:space="0" w:color="auto"/>
            <w:left w:val="none" w:sz="0" w:space="0" w:color="auto"/>
            <w:bottom w:val="none" w:sz="0" w:space="0" w:color="auto"/>
            <w:right w:val="none" w:sz="0" w:space="0" w:color="auto"/>
          </w:divBdr>
          <w:divsChild>
            <w:div w:id="1005978625">
              <w:marLeft w:val="0"/>
              <w:marRight w:val="0"/>
              <w:marTop w:val="0"/>
              <w:marBottom w:val="0"/>
              <w:divBdr>
                <w:top w:val="none" w:sz="0" w:space="0" w:color="auto"/>
                <w:left w:val="none" w:sz="0" w:space="0" w:color="auto"/>
                <w:bottom w:val="none" w:sz="0" w:space="0" w:color="auto"/>
                <w:right w:val="none" w:sz="0" w:space="0" w:color="auto"/>
              </w:divBdr>
              <w:divsChild>
                <w:div w:id="130370473">
                  <w:marLeft w:val="0"/>
                  <w:marRight w:val="0"/>
                  <w:marTop w:val="0"/>
                  <w:marBottom w:val="0"/>
                  <w:divBdr>
                    <w:top w:val="none" w:sz="0" w:space="0" w:color="auto"/>
                    <w:left w:val="none" w:sz="0" w:space="0" w:color="auto"/>
                    <w:bottom w:val="none" w:sz="0" w:space="0" w:color="auto"/>
                    <w:right w:val="none" w:sz="0" w:space="0" w:color="auto"/>
                  </w:divBdr>
                  <w:divsChild>
                    <w:div w:id="2090735861">
                      <w:marLeft w:val="0"/>
                      <w:marRight w:val="0"/>
                      <w:marTop w:val="0"/>
                      <w:marBottom w:val="0"/>
                      <w:divBdr>
                        <w:top w:val="none" w:sz="0" w:space="0" w:color="auto"/>
                        <w:left w:val="none" w:sz="0" w:space="0" w:color="auto"/>
                        <w:bottom w:val="none" w:sz="0" w:space="0" w:color="auto"/>
                        <w:right w:val="none" w:sz="0" w:space="0" w:color="auto"/>
                      </w:divBdr>
                      <w:divsChild>
                        <w:div w:id="1803116467">
                          <w:marLeft w:val="0"/>
                          <w:marRight w:val="0"/>
                          <w:marTop w:val="0"/>
                          <w:marBottom w:val="0"/>
                          <w:divBdr>
                            <w:top w:val="none" w:sz="0" w:space="0" w:color="auto"/>
                            <w:left w:val="none" w:sz="0" w:space="0" w:color="auto"/>
                            <w:bottom w:val="none" w:sz="0" w:space="0" w:color="auto"/>
                            <w:right w:val="none" w:sz="0" w:space="0" w:color="auto"/>
                          </w:divBdr>
                          <w:divsChild>
                            <w:div w:id="2043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3925">
          <w:marLeft w:val="0"/>
          <w:marRight w:val="0"/>
          <w:marTop w:val="0"/>
          <w:marBottom w:val="0"/>
          <w:divBdr>
            <w:top w:val="none" w:sz="0" w:space="0" w:color="auto"/>
            <w:left w:val="none" w:sz="0" w:space="0" w:color="auto"/>
            <w:bottom w:val="none" w:sz="0" w:space="0" w:color="auto"/>
            <w:right w:val="none" w:sz="0" w:space="0" w:color="auto"/>
          </w:divBdr>
          <w:divsChild>
            <w:div w:id="250940568">
              <w:marLeft w:val="0"/>
              <w:marRight w:val="0"/>
              <w:marTop w:val="0"/>
              <w:marBottom w:val="0"/>
              <w:divBdr>
                <w:top w:val="none" w:sz="0" w:space="0" w:color="auto"/>
                <w:left w:val="none" w:sz="0" w:space="0" w:color="auto"/>
                <w:bottom w:val="none" w:sz="0" w:space="0" w:color="auto"/>
                <w:right w:val="none" w:sz="0" w:space="0" w:color="auto"/>
              </w:divBdr>
              <w:divsChild>
                <w:div w:id="1514874990">
                  <w:marLeft w:val="0"/>
                  <w:marRight w:val="0"/>
                  <w:marTop w:val="0"/>
                  <w:marBottom w:val="0"/>
                  <w:divBdr>
                    <w:top w:val="none" w:sz="0" w:space="0" w:color="auto"/>
                    <w:left w:val="none" w:sz="0" w:space="0" w:color="auto"/>
                    <w:bottom w:val="none" w:sz="0" w:space="0" w:color="auto"/>
                    <w:right w:val="none" w:sz="0" w:space="0" w:color="auto"/>
                  </w:divBdr>
                  <w:divsChild>
                    <w:div w:id="35127775">
                      <w:marLeft w:val="0"/>
                      <w:marRight w:val="0"/>
                      <w:marTop w:val="0"/>
                      <w:marBottom w:val="0"/>
                      <w:divBdr>
                        <w:top w:val="none" w:sz="0" w:space="0" w:color="auto"/>
                        <w:left w:val="none" w:sz="0" w:space="0" w:color="auto"/>
                        <w:bottom w:val="none" w:sz="0" w:space="0" w:color="auto"/>
                        <w:right w:val="none" w:sz="0" w:space="0" w:color="auto"/>
                      </w:divBdr>
                      <w:divsChild>
                        <w:div w:id="1787580742">
                          <w:marLeft w:val="0"/>
                          <w:marRight w:val="0"/>
                          <w:marTop w:val="0"/>
                          <w:marBottom w:val="0"/>
                          <w:divBdr>
                            <w:top w:val="none" w:sz="0" w:space="0" w:color="auto"/>
                            <w:left w:val="none" w:sz="0" w:space="0" w:color="auto"/>
                            <w:bottom w:val="none" w:sz="0" w:space="0" w:color="auto"/>
                            <w:right w:val="none" w:sz="0" w:space="0" w:color="auto"/>
                          </w:divBdr>
                          <w:divsChild>
                            <w:div w:id="11384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6907">
      <w:bodyDiv w:val="1"/>
      <w:marLeft w:val="0"/>
      <w:marRight w:val="0"/>
      <w:marTop w:val="0"/>
      <w:marBottom w:val="0"/>
      <w:divBdr>
        <w:top w:val="none" w:sz="0" w:space="0" w:color="auto"/>
        <w:left w:val="none" w:sz="0" w:space="0" w:color="auto"/>
        <w:bottom w:val="none" w:sz="0" w:space="0" w:color="auto"/>
        <w:right w:val="none" w:sz="0" w:space="0" w:color="auto"/>
      </w:divBdr>
      <w:divsChild>
        <w:div w:id="375281894">
          <w:marLeft w:val="0"/>
          <w:marRight w:val="0"/>
          <w:marTop w:val="0"/>
          <w:marBottom w:val="0"/>
          <w:divBdr>
            <w:top w:val="none" w:sz="0" w:space="0" w:color="auto"/>
            <w:left w:val="none" w:sz="0" w:space="0" w:color="auto"/>
            <w:bottom w:val="none" w:sz="0" w:space="0" w:color="auto"/>
            <w:right w:val="none" w:sz="0" w:space="0" w:color="auto"/>
          </w:divBdr>
          <w:divsChild>
            <w:div w:id="415635551">
              <w:marLeft w:val="0"/>
              <w:marRight w:val="0"/>
              <w:marTop w:val="0"/>
              <w:marBottom w:val="0"/>
              <w:divBdr>
                <w:top w:val="none" w:sz="0" w:space="0" w:color="auto"/>
                <w:left w:val="none" w:sz="0" w:space="0" w:color="auto"/>
                <w:bottom w:val="none" w:sz="0" w:space="0" w:color="auto"/>
                <w:right w:val="none" w:sz="0" w:space="0" w:color="auto"/>
              </w:divBdr>
              <w:divsChild>
                <w:div w:id="644891974">
                  <w:marLeft w:val="0"/>
                  <w:marRight w:val="0"/>
                  <w:marTop w:val="0"/>
                  <w:marBottom w:val="0"/>
                  <w:divBdr>
                    <w:top w:val="none" w:sz="0" w:space="0" w:color="auto"/>
                    <w:left w:val="none" w:sz="0" w:space="0" w:color="auto"/>
                    <w:bottom w:val="none" w:sz="0" w:space="0" w:color="auto"/>
                    <w:right w:val="none" w:sz="0" w:space="0" w:color="auto"/>
                  </w:divBdr>
                  <w:divsChild>
                    <w:div w:id="1756199895">
                      <w:marLeft w:val="0"/>
                      <w:marRight w:val="0"/>
                      <w:marTop w:val="0"/>
                      <w:marBottom w:val="0"/>
                      <w:divBdr>
                        <w:top w:val="none" w:sz="0" w:space="0" w:color="auto"/>
                        <w:left w:val="none" w:sz="0" w:space="0" w:color="auto"/>
                        <w:bottom w:val="none" w:sz="0" w:space="0" w:color="auto"/>
                        <w:right w:val="none" w:sz="0" w:space="0" w:color="auto"/>
                      </w:divBdr>
                      <w:divsChild>
                        <w:div w:id="1116682667">
                          <w:marLeft w:val="0"/>
                          <w:marRight w:val="0"/>
                          <w:marTop w:val="0"/>
                          <w:marBottom w:val="0"/>
                          <w:divBdr>
                            <w:top w:val="none" w:sz="0" w:space="0" w:color="auto"/>
                            <w:left w:val="none" w:sz="0" w:space="0" w:color="auto"/>
                            <w:bottom w:val="none" w:sz="0" w:space="0" w:color="auto"/>
                            <w:right w:val="none" w:sz="0" w:space="0" w:color="auto"/>
                          </w:divBdr>
                          <w:divsChild>
                            <w:div w:id="11113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26065">
          <w:marLeft w:val="0"/>
          <w:marRight w:val="0"/>
          <w:marTop w:val="0"/>
          <w:marBottom w:val="0"/>
          <w:divBdr>
            <w:top w:val="none" w:sz="0" w:space="0" w:color="auto"/>
            <w:left w:val="none" w:sz="0" w:space="0" w:color="auto"/>
            <w:bottom w:val="none" w:sz="0" w:space="0" w:color="auto"/>
            <w:right w:val="none" w:sz="0" w:space="0" w:color="auto"/>
          </w:divBdr>
          <w:divsChild>
            <w:div w:id="1851026817">
              <w:marLeft w:val="0"/>
              <w:marRight w:val="0"/>
              <w:marTop w:val="0"/>
              <w:marBottom w:val="0"/>
              <w:divBdr>
                <w:top w:val="none" w:sz="0" w:space="0" w:color="auto"/>
                <w:left w:val="none" w:sz="0" w:space="0" w:color="auto"/>
                <w:bottom w:val="none" w:sz="0" w:space="0" w:color="auto"/>
                <w:right w:val="none" w:sz="0" w:space="0" w:color="auto"/>
              </w:divBdr>
              <w:divsChild>
                <w:div w:id="1378354639">
                  <w:marLeft w:val="0"/>
                  <w:marRight w:val="0"/>
                  <w:marTop w:val="0"/>
                  <w:marBottom w:val="0"/>
                  <w:divBdr>
                    <w:top w:val="none" w:sz="0" w:space="0" w:color="auto"/>
                    <w:left w:val="none" w:sz="0" w:space="0" w:color="auto"/>
                    <w:bottom w:val="none" w:sz="0" w:space="0" w:color="auto"/>
                    <w:right w:val="none" w:sz="0" w:space="0" w:color="auto"/>
                  </w:divBdr>
                  <w:divsChild>
                    <w:div w:id="1966504120">
                      <w:marLeft w:val="0"/>
                      <w:marRight w:val="0"/>
                      <w:marTop w:val="0"/>
                      <w:marBottom w:val="0"/>
                      <w:divBdr>
                        <w:top w:val="none" w:sz="0" w:space="0" w:color="auto"/>
                        <w:left w:val="none" w:sz="0" w:space="0" w:color="auto"/>
                        <w:bottom w:val="none" w:sz="0" w:space="0" w:color="auto"/>
                        <w:right w:val="none" w:sz="0" w:space="0" w:color="auto"/>
                      </w:divBdr>
                      <w:divsChild>
                        <w:div w:id="1112482751">
                          <w:marLeft w:val="0"/>
                          <w:marRight w:val="0"/>
                          <w:marTop w:val="0"/>
                          <w:marBottom w:val="0"/>
                          <w:divBdr>
                            <w:top w:val="none" w:sz="0" w:space="0" w:color="auto"/>
                            <w:left w:val="none" w:sz="0" w:space="0" w:color="auto"/>
                            <w:bottom w:val="none" w:sz="0" w:space="0" w:color="auto"/>
                            <w:right w:val="none" w:sz="0" w:space="0" w:color="auto"/>
                          </w:divBdr>
                          <w:divsChild>
                            <w:div w:id="8752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008">
          <w:marLeft w:val="0"/>
          <w:marRight w:val="0"/>
          <w:marTop w:val="0"/>
          <w:marBottom w:val="0"/>
          <w:divBdr>
            <w:top w:val="none" w:sz="0" w:space="0" w:color="auto"/>
            <w:left w:val="none" w:sz="0" w:space="0" w:color="auto"/>
            <w:bottom w:val="none" w:sz="0" w:space="0" w:color="auto"/>
            <w:right w:val="none" w:sz="0" w:space="0" w:color="auto"/>
          </w:divBdr>
          <w:divsChild>
            <w:div w:id="542668323">
              <w:marLeft w:val="0"/>
              <w:marRight w:val="0"/>
              <w:marTop w:val="0"/>
              <w:marBottom w:val="0"/>
              <w:divBdr>
                <w:top w:val="none" w:sz="0" w:space="0" w:color="auto"/>
                <w:left w:val="none" w:sz="0" w:space="0" w:color="auto"/>
                <w:bottom w:val="none" w:sz="0" w:space="0" w:color="auto"/>
                <w:right w:val="none" w:sz="0" w:space="0" w:color="auto"/>
              </w:divBdr>
              <w:divsChild>
                <w:div w:id="8720456">
                  <w:marLeft w:val="0"/>
                  <w:marRight w:val="0"/>
                  <w:marTop w:val="0"/>
                  <w:marBottom w:val="0"/>
                  <w:divBdr>
                    <w:top w:val="none" w:sz="0" w:space="0" w:color="auto"/>
                    <w:left w:val="none" w:sz="0" w:space="0" w:color="auto"/>
                    <w:bottom w:val="none" w:sz="0" w:space="0" w:color="auto"/>
                    <w:right w:val="none" w:sz="0" w:space="0" w:color="auto"/>
                  </w:divBdr>
                  <w:divsChild>
                    <w:div w:id="442114641">
                      <w:marLeft w:val="0"/>
                      <w:marRight w:val="0"/>
                      <w:marTop w:val="0"/>
                      <w:marBottom w:val="0"/>
                      <w:divBdr>
                        <w:top w:val="none" w:sz="0" w:space="0" w:color="auto"/>
                        <w:left w:val="none" w:sz="0" w:space="0" w:color="auto"/>
                        <w:bottom w:val="none" w:sz="0" w:space="0" w:color="auto"/>
                        <w:right w:val="none" w:sz="0" w:space="0" w:color="auto"/>
                      </w:divBdr>
                      <w:divsChild>
                        <w:div w:id="1695838997">
                          <w:marLeft w:val="0"/>
                          <w:marRight w:val="0"/>
                          <w:marTop w:val="0"/>
                          <w:marBottom w:val="0"/>
                          <w:divBdr>
                            <w:top w:val="none" w:sz="0" w:space="0" w:color="auto"/>
                            <w:left w:val="none" w:sz="0" w:space="0" w:color="auto"/>
                            <w:bottom w:val="none" w:sz="0" w:space="0" w:color="auto"/>
                            <w:right w:val="none" w:sz="0" w:space="0" w:color="auto"/>
                          </w:divBdr>
                          <w:divsChild>
                            <w:div w:id="387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84728">
          <w:marLeft w:val="0"/>
          <w:marRight w:val="0"/>
          <w:marTop w:val="0"/>
          <w:marBottom w:val="0"/>
          <w:divBdr>
            <w:top w:val="none" w:sz="0" w:space="0" w:color="auto"/>
            <w:left w:val="none" w:sz="0" w:space="0" w:color="auto"/>
            <w:bottom w:val="none" w:sz="0" w:space="0" w:color="auto"/>
            <w:right w:val="none" w:sz="0" w:space="0" w:color="auto"/>
          </w:divBdr>
          <w:divsChild>
            <w:div w:id="1051076787">
              <w:marLeft w:val="0"/>
              <w:marRight w:val="0"/>
              <w:marTop w:val="0"/>
              <w:marBottom w:val="0"/>
              <w:divBdr>
                <w:top w:val="none" w:sz="0" w:space="0" w:color="auto"/>
                <w:left w:val="none" w:sz="0" w:space="0" w:color="auto"/>
                <w:bottom w:val="none" w:sz="0" w:space="0" w:color="auto"/>
                <w:right w:val="none" w:sz="0" w:space="0" w:color="auto"/>
              </w:divBdr>
              <w:divsChild>
                <w:div w:id="1962373790">
                  <w:marLeft w:val="0"/>
                  <w:marRight w:val="0"/>
                  <w:marTop w:val="0"/>
                  <w:marBottom w:val="0"/>
                  <w:divBdr>
                    <w:top w:val="none" w:sz="0" w:space="0" w:color="auto"/>
                    <w:left w:val="none" w:sz="0" w:space="0" w:color="auto"/>
                    <w:bottom w:val="none" w:sz="0" w:space="0" w:color="auto"/>
                    <w:right w:val="none" w:sz="0" w:space="0" w:color="auto"/>
                  </w:divBdr>
                  <w:divsChild>
                    <w:div w:id="1139687531">
                      <w:marLeft w:val="0"/>
                      <w:marRight w:val="0"/>
                      <w:marTop w:val="0"/>
                      <w:marBottom w:val="0"/>
                      <w:divBdr>
                        <w:top w:val="none" w:sz="0" w:space="0" w:color="auto"/>
                        <w:left w:val="none" w:sz="0" w:space="0" w:color="auto"/>
                        <w:bottom w:val="none" w:sz="0" w:space="0" w:color="auto"/>
                        <w:right w:val="none" w:sz="0" w:space="0" w:color="auto"/>
                      </w:divBdr>
                      <w:divsChild>
                        <w:div w:id="1160581216">
                          <w:marLeft w:val="0"/>
                          <w:marRight w:val="0"/>
                          <w:marTop w:val="0"/>
                          <w:marBottom w:val="0"/>
                          <w:divBdr>
                            <w:top w:val="none" w:sz="0" w:space="0" w:color="auto"/>
                            <w:left w:val="none" w:sz="0" w:space="0" w:color="auto"/>
                            <w:bottom w:val="none" w:sz="0" w:space="0" w:color="auto"/>
                            <w:right w:val="none" w:sz="0" w:space="0" w:color="auto"/>
                          </w:divBdr>
                          <w:divsChild>
                            <w:div w:id="163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55219">
      <w:bodyDiv w:val="1"/>
      <w:marLeft w:val="0"/>
      <w:marRight w:val="0"/>
      <w:marTop w:val="0"/>
      <w:marBottom w:val="0"/>
      <w:divBdr>
        <w:top w:val="none" w:sz="0" w:space="0" w:color="auto"/>
        <w:left w:val="none" w:sz="0" w:space="0" w:color="auto"/>
        <w:bottom w:val="none" w:sz="0" w:space="0" w:color="auto"/>
        <w:right w:val="none" w:sz="0" w:space="0" w:color="auto"/>
      </w:divBdr>
    </w:div>
    <w:div w:id="523596174">
      <w:bodyDiv w:val="1"/>
      <w:marLeft w:val="0"/>
      <w:marRight w:val="0"/>
      <w:marTop w:val="0"/>
      <w:marBottom w:val="0"/>
      <w:divBdr>
        <w:top w:val="none" w:sz="0" w:space="0" w:color="auto"/>
        <w:left w:val="none" w:sz="0" w:space="0" w:color="auto"/>
        <w:bottom w:val="none" w:sz="0" w:space="0" w:color="auto"/>
        <w:right w:val="none" w:sz="0" w:space="0" w:color="auto"/>
      </w:divBdr>
      <w:divsChild>
        <w:div w:id="136144147">
          <w:marLeft w:val="0"/>
          <w:marRight w:val="0"/>
          <w:marTop w:val="0"/>
          <w:marBottom w:val="0"/>
          <w:divBdr>
            <w:top w:val="none" w:sz="0" w:space="0" w:color="auto"/>
            <w:left w:val="none" w:sz="0" w:space="0" w:color="auto"/>
            <w:bottom w:val="none" w:sz="0" w:space="0" w:color="auto"/>
            <w:right w:val="none" w:sz="0" w:space="0" w:color="auto"/>
          </w:divBdr>
          <w:divsChild>
            <w:div w:id="1455635277">
              <w:marLeft w:val="0"/>
              <w:marRight w:val="0"/>
              <w:marTop w:val="0"/>
              <w:marBottom w:val="0"/>
              <w:divBdr>
                <w:top w:val="none" w:sz="0" w:space="0" w:color="auto"/>
                <w:left w:val="none" w:sz="0" w:space="0" w:color="auto"/>
                <w:bottom w:val="none" w:sz="0" w:space="0" w:color="auto"/>
                <w:right w:val="none" w:sz="0" w:space="0" w:color="auto"/>
              </w:divBdr>
            </w:div>
          </w:divsChild>
        </w:div>
        <w:div w:id="155465391">
          <w:marLeft w:val="0"/>
          <w:marRight w:val="0"/>
          <w:marTop w:val="0"/>
          <w:marBottom w:val="0"/>
          <w:divBdr>
            <w:top w:val="none" w:sz="0" w:space="0" w:color="auto"/>
            <w:left w:val="none" w:sz="0" w:space="0" w:color="auto"/>
            <w:bottom w:val="none" w:sz="0" w:space="0" w:color="auto"/>
            <w:right w:val="none" w:sz="0" w:space="0" w:color="auto"/>
          </w:divBdr>
          <w:divsChild>
            <w:div w:id="1607692546">
              <w:marLeft w:val="0"/>
              <w:marRight w:val="0"/>
              <w:marTop w:val="0"/>
              <w:marBottom w:val="0"/>
              <w:divBdr>
                <w:top w:val="none" w:sz="0" w:space="0" w:color="auto"/>
                <w:left w:val="none" w:sz="0" w:space="0" w:color="auto"/>
                <w:bottom w:val="none" w:sz="0" w:space="0" w:color="auto"/>
                <w:right w:val="none" w:sz="0" w:space="0" w:color="auto"/>
              </w:divBdr>
            </w:div>
          </w:divsChild>
        </w:div>
        <w:div w:id="336808915">
          <w:marLeft w:val="0"/>
          <w:marRight w:val="0"/>
          <w:marTop w:val="0"/>
          <w:marBottom w:val="0"/>
          <w:divBdr>
            <w:top w:val="none" w:sz="0" w:space="0" w:color="auto"/>
            <w:left w:val="none" w:sz="0" w:space="0" w:color="auto"/>
            <w:bottom w:val="none" w:sz="0" w:space="0" w:color="auto"/>
            <w:right w:val="none" w:sz="0" w:space="0" w:color="auto"/>
          </w:divBdr>
          <w:divsChild>
            <w:div w:id="124353638">
              <w:marLeft w:val="0"/>
              <w:marRight w:val="0"/>
              <w:marTop w:val="0"/>
              <w:marBottom w:val="0"/>
              <w:divBdr>
                <w:top w:val="none" w:sz="0" w:space="0" w:color="auto"/>
                <w:left w:val="none" w:sz="0" w:space="0" w:color="auto"/>
                <w:bottom w:val="none" w:sz="0" w:space="0" w:color="auto"/>
                <w:right w:val="none" w:sz="0" w:space="0" w:color="auto"/>
              </w:divBdr>
            </w:div>
          </w:divsChild>
        </w:div>
        <w:div w:id="407845431">
          <w:marLeft w:val="0"/>
          <w:marRight w:val="0"/>
          <w:marTop w:val="0"/>
          <w:marBottom w:val="0"/>
          <w:divBdr>
            <w:top w:val="none" w:sz="0" w:space="0" w:color="auto"/>
            <w:left w:val="none" w:sz="0" w:space="0" w:color="auto"/>
            <w:bottom w:val="none" w:sz="0" w:space="0" w:color="auto"/>
            <w:right w:val="none" w:sz="0" w:space="0" w:color="auto"/>
          </w:divBdr>
          <w:divsChild>
            <w:div w:id="101923428">
              <w:marLeft w:val="0"/>
              <w:marRight w:val="0"/>
              <w:marTop w:val="0"/>
              <w:marBottom w:val="0"/>
              <w:divBdr>
                <w:top w:val="none" w:sz="0" w:space="0" w:color="auto"/>
                <w:left w:val="none" w:sz="0" w:space="0" w:color="auto"/>
                <w:bottom w:val="none" w:sz="0" w:space="0" w:color="auto"/>
                <w:right w:val="none" w:sz="0" w:space="0" w:color="auto"/>
              </w:divBdr>
            </w:div>
            <w:div w:id="2046367345">
              <w:marLeft w:val="0"/>
              <w:marRight w:val="0"/>
              <w:marTop w:val="0"/>
              <w:marBottom w:val="0"/>
              <w:divBdr>
                <w:top w:val="none" w:sz="0" w:space="0" w:color="auto"/>
                <w:left w:val="none" w:sz="0" w:space="0" w:color="auto"/>
                <w:bottom w:val="none" w:sz="0" w:space="0" w:color="auto"/>
                <w:right w:val="none" w:sz="0" w:space="0" w:color="auto"/>
              </w:divBdr>
            </w:div>
          </w:divsChild>
        </w:div>
        <w:div w:id="471485941">
          <w:marLeft w:val="0"/>
          <w:marRight w:val="0"/>
          <w:marTop w:val="0"/>
          <w:marBottom w:val="0"/>
          <w:divBdr>
            <w:top w:val="none" w:sz="0" w:space="0" w:color="auto"/>
            <w:left w:val="none" w:sz="0" w:space="0" w:color="auto"/>
            <w:bottom w:val="none" w:sz="0" w:space="0" w:color="auto"/>
            <w:right w:val="none" w:sz="0" w:space="0" w:color="auto"/>
          </w:divBdr>
          <w:divsChild>
            <w:div w:id="1733114588">
              <w:marLeft w:val="0"/>
              <w:marRight w:val="0"/>
              <w:marTop w:val="0"/>
              <w:marBottom w:val="0"/>
              <w:divBdr>
                <w:top w:val="none" w:sz="0" w:space="0" w:color="auto"/>
                <w:left w:val="none" w:sz="0" w:space="0" w:color="auto"/>
                <w:bottom w:val="none" w:sz="0" w:space="0" w:color="auto"/>
                <w:right w:val="none" w:sz="0" w:space="0" w:color="auto"/>
              </w:divBdr>
            </w:div>
          </w:divsChild>
        </w:div>
        <w:div w:id="484468705">
          <w:marLeft w:val="0"/>
          <w:marRight w:val="0"/>
          <w:marTop w:val="0"/>
          <w:marBottom w:val="0"/>
          <w:divBdr>
            <w:top w:val="none" w:sz="0" w:space="0" w:color="auto"/>
            <w:left w:val="none" w:sz="0" w:space="0" w:color="auto"/>
            <w:bottom w:val="none" w:sz="0" w:space="0" w:color="auto"/>
            <w:right w:val="none" w:sz="0" w:space="0" w:color="auto"/>
          </w:divBdr>
          <w:divsChild>
            <w:div w:id="665473344">
              <w:marLeft w:val="0"/>
              <w:marRight w:val="0"/>
              <w:marTop w:val="0"/>
              <w:marBottom w:val="0"/>
              <w:divBdr>
                <w:top w:val="none" w:sz="0" w:space="0" w:color="auto"/>
                <w:left w:val="none" w:sz="0" w:space="0" w:color="auto"/>
                <w:bottom w:val="none" w:sz="0" w:space="0" w:color="auto"/>
                <w:right w:val="none" w:sz="0" w:space="0" w:color="auto"/>
              </w:divBdr>
            </w:div>
          </w:divsChild>
        </w:div>
        <w:div w:id="495727213">
          <w:marLeft w:val="0"/>
          <w:marRight w:val="0"/>
          <w:marTop w:val="0"/>
          <w:marBottom w:val="0"/>
          <w:divBdr>
            <w:top w:val="none" w:sz="0" w:space="0" w:color="auto"/>
            <w:left w:val="none" w:sz="0" w:space="0" w:color="auto"/>
            <w:bottom w:val="none" w:sz="0" w:space="0" w:color="auto"/>
            <w:right w:val="none" w:sz="0" w:space="0" w:color="auto"/>
          </w:divBdr>
          <w:divsChild>
            <w:div w:id="105739833">
              <w:marLeft w:val="0"/>
              <w:marRight w:val="0"/>
              <w:marTop w:val="0"/>
              <w:marBottom w:val="0"/>
              <w:divBdr>
                <w:top w:val="none" w:sz="0" w:space="0" w:color="auto"/>
                <w:left w:val="none" w:sz="0" w:space="0" w:color="auto"/>
                <w:bottom w:val="none" w:sz="0" w:space="0" w:color="auto"/>
                <w:right w:val="none" w:sz="0" w:space="0" w:color="auto"/>
              </w:divBdr>
            </w:div>
          </w:divsChild>
        </w:div>
        <w:div w:id="657153924">
          <w:marLeft w:val="0"/>
          <w:marRight w:val="0"/>
          <w:marTop w:val="0"/>
          <w:marBottom w:val="0"/>
          <w:divBdr>
            <w:top w:val="none" w:sz="0" w:space="0" w:color="auto"/>
            <w:left w:val="none" w:sz="0" w:space="0" w:color="auto"/>
            <w:bottom w:val="none" w:sz="0" w:space="0" w:color="auto"/>
            <w:right w:val="none" w:sz="0" w:space="0" w:color="auto"/>
          </w:divBdr>
          <w:divsChild>
            <w:div w:id="539123573">
              <w:marLeft w:val="0"/>
              <w:marRight w:val="0"/>
              <w:marTop w:val="0"/>
              <w:marBottom w:val="0"/>
              <w:divBdr>
                <w:top w:val="none" w:sz="0" w:space="0" w:color="auto"/>
                <w:left w:val="none" w:sz="0" w:space="0" w:color="auto"/>
                <w:bottom w:val="none" w:sz="0" w:space="0" w:color="auto"/>
                <w:right w:val="none" w:sz="0" w:space="0" w:color="auto"/>
              </w:divBdr>
            </w:div>
          </w:divsChild>
        </w:div>
        <w:div w:id="801771395">
          <w:marLeft w:val="0"/>
          <w:marRight w:val="0"/>
          <w:marTop w:val="0"/>
          <w:marBottom w:val="0"/>
          <w:divBdr>
            <w:top w:val="none" w:sz="0" w:space="0" w:color="auto"/>
            <w:left w:val="none" w:sz="0" w:space="0" w:color="auto"/>
            <w:bottom w:val="none" w:sz="0" w:space="0" w:color="auto"/>
            <w:right w:val="none" w:sz="0" w:space="0" w:color="auto"/>
          </w:divBdr>
          <w:divsChild>
            <w:div w:id="707919873">
              <w:marLeft w:val="0"/>
              <w:marRight w:val="0"/>
              <w:marTop w:val="0"/>
              <w:marBottom w:val="0"/>
              <w:divBdr>
                <w:top w:val="none" w:sz="0" w:space="0" w:color="auto"/>
                <w:left w:val="none" w:sz="0" w:space="0" w:color="auto"/>
                <w:bottom w:val="none" w:sz="0" w:space="0" w:color="auto"/>
                <w:right w:val="none" w:sz="0" w:space="0" w:color="auto"/>
              </w:divBdr>
            </w:div>
          </w:divsChild>
        </w:div>
        <w:div w:id="960189219">
          <w:marLeft w:val="0"/>
          <w:marRight w:val="0"/>
          <w:marTop w:val="0"/>
          <w:marBottom w:val="0"/>
          <w:divBdr>
            <w:top w:val="none" w:sz="0" w:space="0" w:color="auto"/>
            <w:left w:val="none" w:sz="0" w:space="0" w:color="auto"/>
            <w:bottom w:val="none" w:sz="0" w:space="0" w:color="auto"/>
            <w:right w:val="none" w:sz="0" w:space="0" w:color="auto"/>
          </w:divBdr>
          <w:divsChild>
            <w:div w:id="1041596269">
              <w:marLeft w:val="0"/>
              <w:marRight w:val="0"/>
              <w:marTop w:val="0"/>
              <w:marBottom w:val="0"/>
              <w:divBdr>
                <w:top w:val="none" w:sz="0" w:space="0" w:color="auto"/>
                <w:left w:val="none" w:sz="0" w:space="0" w:color="auto"/>
                <w:bottom w:val="none" w:sz="0" w:space="0" w:color="auto"/>
                <w:right w:val="none" w:sz="0" w:space="0" w:color="auto"/>
              </w:divBdr>
            </w:div>
          </w:divsChild>
        </w:div>
        <w:div w:id="1060904257">
          <w:marLeft w:val="0"/>
          <w:marRight w:val="0"/>
          <w:marTop w:val="0"/>
          <w:marBottom w:val="0"/>
          <w:divBdr>
            <w:top w:val="none" w:sz="0" w:space="0" w:color="auto"/>
            <w:left w:val="none" w:sz="0" w:space="0" w:color="auto"/>
            <w:bottom w:val="none" w:sz="0" w:space="0" w:color="auto"/>
            <w:right w:val="none" w:sz="0" w:space="0" w:color="auto"/>
          </w:divBdr>
          <w:divsChild>
            <w:div w:id="423112719">
              <w:marLeft w:val="0"/>
              <w:marRight w:val="0"/>
              <w:marTop w:val="0"/>
              <w:marBottom w:val="0"/>
              <w:divBdr>
                <w:top w:val="none" w:sz="0" w:space="0" w:color="auto"/>
                <w:left w:val="none" w:sz="0" w:space="0" w:color="auto"/>
                <w:bottom w:val="none" w:sz="0" w:space="0" w:color="auto"/>
                <w:right w:val="none" w:sz="0" w:space="0" w:color="auto"/>
              </w:divBdr>
            </w:div>
          </w:divsChild>
        </w:div>
        <w:div w:id="1100948243">
          <w:marLeft w:val="0"/>
          <w:marRight w:val="0"/>
          <w:marTop w:val="0"/>
          <w:marBottom w:val="0"/>
          <w:divBdr>
            <w:top w:val="none" w:sz="0" w:space="0" w:color="auto"/>
            <w:left w:val="none" w:sz="0" w:space="0" w:color="auto"/>
            <w:bottom w:val="none" w:sz="0" w:space="0" w:color="auto"/>
            <w:right w:val="none" w:sz="0" w:space="0" w:color="auto"/>
          </w:divBdr>
          <w:divsChild>
            <w:div w:id="1481075097">
              <w:marLeft w:val="0"/>
              <w:marRight w:val="0"/>
              <w:marTop w:val="0"/>
              <w:marBottom w:val="0"/>
              <w:divBdr>
                <w:top w:val="none" w:sz="0" w:space="0" w:color="auto"/>
                <w:left w:val="none" w:sz="0" w:space="0" w:color="auto"/>
                <w:bottom w:val="none" w:sz="0" w:space="0" w:color="auto"/>
                <w:right w:val="none" w:sz="0" w:space="0" w:color="auto"/>
              </w:divBdr>
            </w:div>
          </w:divsChild>
        </w:div>
        <w:div w:id="1342783583">
          <w:marLeft w:val="0"/>
          <w:marRight w:val="0"/>
          <w:marTop w:val="0"/>
          <w:marBottom w:val="0"/>
          <w:divBdr>
            <w:top w:val="none" w:sz="0" w:space="0" w:color="auto"/>
            <w:left w:val="none" w:sz="0" w:space="0" w:color="auto"/>
            <w:bottom w:val="none" w:sz="0" w:space="0" w:color="auto"/>
            <w:right w:val="none" w:sz="0" w:space="0" w:color="auto"/>
          </w:divBdr>
          <w:divsChild>
            <w:div w:id="792940438">
              <w:marLeft w:val="0"/>
              <w:marRight w:val="0"/>
              <w:marTop w:val="0"/>
              <w:marBottom w:val="0"/>
              <w:divBdr>
                <w:top w:val="none" w:sz="0" w:space="0" w:color="auto"/>
                <w:left w:val="none" w:sz="0" w:space="0" w:color="auto"/>
                <w:bottom w:val="none" w:sz="0" w:space="0" w:color="auto"/>
                <w:right w:val="none" w:sz="0" w:space="0" w:color="auto"/>
              </w:divBdr>
            </w:div>
          </w:divsChild>
        </w:div>
        <w:div w:id="1420981746">
          <w:marLeft w:val="0"/>
          <w:marRight w:val="0"/>
          <w:marTop w:val="0"/>
          <w:marBottom w:val="0"/>
          <w:divBdr>
            <w:top w:val="none" w:sz="0" w:space="0" w:color="auto"/>
            <w:left w:val="none" w:sz="0" w:space="0" w:color="auto"/>
            <w:bottom w:val="none" w:sz="0" w:space="0" w:color="auto"/>
            <w:right w:val="none" w:sz="0" w:space="0" w:color="auto"/>
          </w:divBdr>
          <w:divsChild>
            <w:div w:id="78523033">
              <w:marLeft w:val="0"/>
              <w:marRight w:val="0"/>
              <w:marTop w:val="0"/>
              <w:marBottom w:val="0"/>
              <w:divBdr>
                <w:top w:val="none" w:sz="0" w:space="0" w:color="auto"/>
                <w:left w:val="none" w:sz="0" w:space="0" w:color="auto"/>
                <w:bottom w:val="none" w:sz="0" w:space="0" w:color="auto"/>
                <w:right w:val="none" w:sz="0" w:space="0" w:color="auto"/>
              </w:divBdr>
            </w:div>
            <w:div w:id="336005359">
              <w:marLeft w:val="0"/>
              <w:marRight w:val="0"/>
              <w:marTop w:val="0"/>
              <w:marBottom w:val="0"/>
              <w:divBdr>
                <w:top w:val="none" w:sz="0" w:space="0" w:color="auto"/>
                <w:left w:val="none" w:sz="0" w:space="0" w:color="auto"/>
                <w:bottom w:val="none" w:sz="0" w:space="0" w:color="auto"/>
                <w:right w:val="none" w:sz="0" w:space="0" w:color="auto"/>
              </w:divBdr>
            </w:div>
            <w:div w:id="722947288">
              <w:marLeft w:val="0"/>
              <w:marRight w:val="0"/>
              <w:marTop w:val="0"/>
              <w:marBottom w:val="0"/>
              <w:divBdr>
                <w:top w:val="none" w:sz="0" w:space="0" w:color="auto"/>
                <w:left w:val="none" w:sz="0" w:space="0" w:color="auto"/>
                <w:bottom w:val="none" w:sz="0" w:space="0" w:color="auto"/>
                <w:right w:val="none" w:sz="0" w:space="0" w:color="auto"/>
              </w:divBdr>
            </w:div>
            <w:div w:id="1405878495">
              <w:marLeft w:val="0"/>
              <w:marRight w:val="0"/>
              <w:marTop w:val="0"/>
              <w:marBottom w:val="0"/>
              <w:divBdr>
                <w:top w:val="none" w:sz="0" w:space="0" w:color="auto"/>
                <w:left w:val="none" w:sz="0" w:space="0" w:color="auto"/>
                <w:bottom w:val="none" w:sz="0" w:space="0" w:color="auto"/>
                <w:right w:val="none" w:sz="0" w:space="0" w:color="auto"/>
              </w:divBdr>
            </w:div>
            <w:div w:id="1764033029">
              <w:marLeft w:val="0"/>
              <w:marRight w:val="0"/>
              <w:marTop w:val="0"/>
              <w:marBottom w:val="0"/>
              <w:divBdr>
                <w:top w:val="none" w:sz="0" w:space="0" w:color="auto"/>
                <w:left w:val="none" w:sz="0" w:space="0" w:color="auto"/>
                <w:bottom w:val="none" w:sz="0" w:space="0" w:color="auto"/>
                <w:right w:val="none" w:sz="0" w:space="0" w:color="auto"/>
              </w:divBdr>
            </w:div>
          </w:divsChild>
        </w:div>
        <w:div w:id="1427506654">
          <w:marLeft w:val="0"/>
          <w:marRight w:val="0"/>
          <w:marTop w:val="0"/>
          <w:marBottom w:val="0"/>
          <w:divBdr>
            <w:top w:val="none" w:sz="0" w:space="0" w:color="auto"/>
            <w:left w:val="none" w:sz="0" w:space="0" w:color="auto"/>
            <w:bottom w:val="none" w:sz="0" w:space="0" w:color="auto"/>
            <w:right w:val="none" w:sz="0" w:space="0" w:color="auto"/>
          </w:divBdr>
          <w:divsChild>
            <w:div w:id="1474330171">
              <w:marLeft w:val="0"/>
              <w:marRight w:val="0"/>
              <w:marTop w:val="0"/>
              <w:marBottom w:val="0"/>
              <w:divBdr>
                <w:top w:val="none" w:sz="0" w:space="0" w:color="auto"/>
                <w:left w:val="none" w:sz="0" w:space="0" w:color="auto"/>
                <w:bottom w:val="none" w:sz="0" w:space="0" w:color="auto"/>
                <w:right w:val="none" w:sz="0" w:space="0" w:color="auto"/>
              </w:divBdr>
            </w:div>
          </w:divsChild>
        </w:div>
        <w:div w:id="1522935468">
          <w:marLeft w:val="0"/>
          <w:marRight w:val="0"/>
          <w:marTop w:val="0"/>
          <w:marBottom w:val="0"/>
          <w:divBdr>
            <w:top w:val="none" w:sz="0" w:space="0" w:color="auto"/>
            <w:left w:val="none" w:sz="0" w:space="0" w:color="auto"/>
            <w:bottom w:val="none" w:sz="0" w:space="0" w:color="auto"/>
            <w:right w:val="none" w:sz="0" w:space="0" w:color="auto"/>
          </w:divBdr>
          <w:divsChild>
            <w:div w:id="132261022">
              <w:marLeft w:val="0"/>
              <w:marRight w:val="0"/>
              <w:marTop w:val="0"/>
              <w:marBottom w:val="0"/>
              <w:divBdr>
                <w:top w:val="none" w:sz="0" w:space="0" w:color="auto"/>
                <w:left w:val="none" w:sz="0" w:space="0" w:color="auto"/>
                <w:bottom w:val="none" w:sz="0" w:space="0" w:color="auto"/>
                <w:right w:val="none" w:sz="0" w:space="0" w:color="auto"/>
              </w:divBdr>
            </w:div>
            <w:div w:id="261187589">
              <w:marLeft w:val="0"/>
              <w:marRight w:val="0"/>
              <w:marTop w:val="0"/>
              <w:marBottom w:val="0"/>
              <w:divBdr>
                <w:top w:val="none" w:sz="0" w:space="0" w:color="auto"/>
                <w:left w:val="none" w:sz="0" w:space="0" w:color="auto"/>
                <w:bottom w:val="none" w:sz="0" w:space="0" w:color="auto"/>
                <w:right w:val="none" w:sz="0" w:space="0" w:color="auto"/>
              </w:divBdr>
            </w:div>
            <w:div w:id="1452700817">
              <w:marLeft w:val="0"/>
              <w:marRight w:val="0"/>
              <w:marTop w:val="0"/>
              <w:marBottom w:val="0"/>
              <w:divBdr>
                <w:top w:val="none" w:sz="0" w:space="0" w:color="auto"/>
                <w:left w:val="none" w:sz="0" w:space="0" w:color="auto"/>
                <w:bottom w:val="none" w:sz="0" w:space="0" w:color="auto"/>
                <w:right w:val="none" w:sz="0" w:space="0" w:color="auto"/>
              </w:divBdr>
            </w:div>
            <w:div w:id="1942058257">
              <w:marLeft w:val="0"/>
              <w:marRight w:val="0"/>
              <w:marTop w:val="0"/>
              <w:marBottom w:val="0"/>
              <w:divBdr>
                <w:top w:val="none" w:sz="0" w:space="0" w:color="auto"/>
                <w:left w:val="none" w:sz="0" w:space="0" w:color="auto"/>
                <w:bottom w:val="none" w:sz="0" w:space="0" w:color="auto"/>
                <w:right w:val="none" w:sz="0" w:space="0" w:color="auto"/>
              </w:divBdr>
            </w:div>
          </w:divsChild>
        </w:div>
        <w:div w:id="1524706486">
          <w:marLeft w:val="0"/>
          <w:marRight w:val="0"/>
          <w:marTop w:val="0"/>
          <w:marBottom w:val="0"/>
          <w:divBdr>
            <w:top w:val="none" w:sz="0" w:space="0" w:color="auto"/>
            <w:left w:val="none" w:sz="0" w:space="0" w:color="auto"/>
            <w:bottom w:val="none" w:sz="0" w:space="0" w:color="auto"/>
            <w:right w:val="none" w:sz="0" w:space="0" w:color="auto"/>
          </w:divBdr>
          <w:divsChild>
            <w:div w:id="605842838">
              <w:marLeft w:val="0"/>
              <w:marRight w:val="0"/>
              <w:marTop w:val="0"/>
              <w:marBottom w:val="0"/>
              <w:divBdr>
                <w:top w:val="none" w:sz="0" w:space="0" w:color="auto"/>
                <w:left w:val="none" w:sz="0" w:space="0" w:color="auto"/>
                <w:bottom w:val="none" w:sz="0" w:space="0" w:color="auto"/>
                <w:right w:val="none" w:sz="0" w:space="0" w:color="auto"/>
              </w:divBdr>
            </w:div>
            <w:div w:id="1285772183">
              <w:marLeft w:val="0"/>
              <w:marRight w:val="0"/>
              <w:marTop w:val="0"/>
              <w:marBottom w:val="0"/>
              <w:divBdr>
                <w:top w:val="none" w:sz="0" w:space="0" w:color="auto"/>
                <w:left w:val="none" w:sz="0" w:space="0" w:color="auto"/>
                <w:bottom w:val="none" w:sz="0" w:space="0" w:color="auto"/>
                <w:right w:val="none" w:sz="0" w:space="0" w:color="auto"/>
              </w:divBdr>
            </w:div>
          </w:divsChild>
        </w:div>
        <w:div w:id="1546942943">
          <w:marLeft w:val="0"/>
          <w:marRight w:val="0"/>
          <w:marTop w:val="0"/>
          <w:marBottom w:val="0"/>
          <w:divBdr>
            <w:top w:val="none" w:sz="0" w:space="0" w:color="auto"/>
            <w:left w:val="none" w:sz="0" w:space="0" w:color="auto"/>
            <w:bottom w:val="none" w:sz="0" w:space="0" w:color="auto"/>
            <w:right w:val="none" w:sz="0" w:space="0" w:color="auto"/>
          </w:divBdr>
          <w:divsChild>
            <w:div w:id="352197599">
              <w:marLeft w:val="0"/>
              <w:marRight w:val="0"/>
              <w:marTop w:val="0"/>
              <w:marBottom w:val="0"/>
              <w:divBdr>
                <w:top w:val="none" w:sz="0" w:space="0" w:color="auto"/>
                <w:left w:val="none" w:sz="0" w:space="0" w:color="auto"/>
                <w:bottom w:val="none" w:sz="0" w:space="0" w:color="auto"/>
                <w:right w:val="none" w:sz="0" w:space="0" w:color="auto"/>
              </w:divBdr>
            </w:div>
          </w:divsChild>
        </w:div>
        <w:div w:id="1608469072">
          <w:marLeft w:val="0"/>
          <w:marRight w:val="0"/>
          <w:marTop w:val="0"/>
          <w:marBottom w:val="0"/>
          <w:divBdr>
            <w:top w:val="none" w:sz="0" w:space="0" w:color="auto"/>
            <w:left w:val="none" w:sz="0" w:space="0" w:color="auto"/>
            <w:bottom w:val="none" w:sz="0" w:space="0" w:color="auto"/>
            <w:right w:val="none" w:sz="0" w:space="0" w:color="auto"/>
          </w:divBdr>
          <w:divsChild>
            <w:div w:id="202057930">
              <w:marLeft w:val="0"/>
              <w:marRight w:val="0"/>
              <w:marTop w:val="0"/>
              <w:marBottom w:val="0"/>
              <w:divBdr>
                <w:top w:val="none" w:sz="0" w:space="0" w:color="auto"/>
                <w:left w:val="none" w:sz="0" w:space="0" w:color="auto"/>
                <w:bottom w:val="none" w:sz="0" w:space="0" w:color="auto"/>
                <w:right w:val="none" w:sz="0" w:space="0" w:color="auto"/>
              </w:divBdr>
            </w:div>
          </w:divsChild>
        </w:div>
        <w:div w:id="1704743227">
          <w:marLeft w:val="0"/>
          <w:marRight w:val="0"/>
          <w:marTop w:val="0"/>
          <w:marBottom w:val="0"/>
          <w:divBdr>
            <w:top w:val="none" w:sz="0" w:space="0" w:color="auto"/>
            <w:left w:val="none" w:sz="0" w:space="0" w:color="auto"/>
            <w:bottom w:val="none" w:sz="0" w:space="0" w:color="auto"/>
            <w:right w:val="none" w:sz="0" w:space="0" w:color="auto"/>
          </w:divBdr>
          <w:divsChild>
            <w:div w:id="1748652787">
              <w:marLeft w:val="0"/>
              <w:marRight w:val="0"/>
              <w:marTop w:val="0"/>
              <w:marBottom w:val="0"/>
              <w:divBdr>
                <w:top w:val="none" w:sz="0" w:space="0" w:color="auto"/>
                <w:left w:val="none" w:sz="0" w:space="0" w:color="auto"/>
                <w:bottom w:val="none" w:sz="0" w:space="0" w:color="auto"/>
                <w:right w:val="none" w:sz="0" w:space="0" w:color="auto"/>
              </w:divBdr>
            </w:div>
          </w:divsChild>
        </w:div>
        <w:div w:id="1890342811">
          <w:marLeft w:val="0"/>
          <w:marRight w:val="0"/>
          <w:marTop w:val="0"/>
          <w:marBottom w:val="0"/>
          <w:divBdr>
            <w:top w:val="none" w:sz="0" w:space="0" w:color="auto"/>
            <w:left w:val="none" w:sz="0" w:space="0" w:color="auto"/>
            <w:bottom w:val="none" w:sz="0" w:space="0" w:color="auto"/>
            <w:right w:val="none" w:sz="0" w:space="0" w:color="auto"/>
          </w:divBdr>
          <w:divsChild>
            <w:div w:id="156311424">
              <w:marLeft w:val="0"/>
              <w:marRight w:val="0"/>
              <w:marTop w:val="0"/>
              <w:marBottom w:val="0"/>
              <w:divBdr>
                <w:top w:val="none" w:sz="0" w:space="0" w:color="auto"/>
                <w:left w:val="none" w:sz="0" w:space="0" w:color="auto"/>
                <w:bottom w:val="none" w:sz="0" w:space="0" w:color="auto"/>
                <w:right w:val="none" w:sz="0" w:space="0" w:color="auto"/>
              </w:divBdr>
            </w:div>
          </w:divsChild>
        </w:div>
        <w:div w:id="2079858931">
          <w:marLeft w:val="0"/>
          <w:marRight w:val="0"/>
          <w:marTop w:val="0"/>
          <w:marBottom w:val="0"/>
          <w:divBdr>
            <w:top w:val="none" w:sz="0" w:space="0" w:color="auto"/>
            <w:left w:val="none" w:sz="0" w:space="0" w:color="auto"/>
            <w:bottom w:val="none" w:sz="0" w:space="0" w:color="auto"/>
            <w:right w:val="none" w:sz="0" w:space="0" w:color="auto"/>
          </w:divBdr>
          <w:divsChild>
            <w:div w:id="1947500252">
              <w:marLeft w:val="0"/>
              <w:marRight w:val="0"/>
              <w:marTop w:val="0"/>
              <w:marBottom w:val="0"/>
              <w:divBdr>
                <w:top w:val="none" w:sz="0" w:space="0" w:color="auto"/>
                <w:left w:val="none" w:sz="0" w:space="0" w:color="auto"/>
                <w:bottom w:val="none" w:sz="0" w:space="0" w:color="auto"/>
                <w:right w:val="none" w:sz="0" w:space="0" w:color="auto"/>
              </w:divBdr>
            </w:div>
          </w:divsChild>
        </w:div>
        <w:div w:id="2084719275">
          <w:marLeft w:val="0"/>
          <w:marRight w:val="0"/>
          <w:marTop w:val="0"/>
          <w:marBottom w:val="0"/>
          <w:divBdr>
            <w:top w:val="none" w:sz="0" w:space="0" w:color="auto"/>
            <w:left w:val="none" w:sz="0" w:space="0" w:color="auto"/>
            <w:bottom w:val="none" w:sz="0" w:space="0" w:color="auto"/>
            <w:right w:val="none" w:sz="0" w:space="0" w:color="auto"/>
          </w:divBdr>
          <w:divsChild>
            <w:div w:id="1623729154">
              <w:marLeft w:val="0"/>
              <w:marRight w:val="0"/>
              <w:marTop w:val="0"/>
              <w:marBottom w:val="0"/>
              <w:divBdr>
                <w:top w:val="none" w:sz="0" w:space="0" w:color="auto"/>
                <w:left w:val="none" w:sz="0" w:space="0" w:color="auto"/>
                <w:bottom w:val="none" w:sz="0" w:space="0" w:color="auto"/>
                <w:right w:val="none" w:sz="0" w:space="0" w:color="auto"/>
              </w:divBdr>
            </w:div>
          </w:divsChild>
        </w:div>
        <w:div w:id="2120710524">
          <w:marLeft w:val="0"/>
          <w:marRight w:val="0"/>
          <w:marTop w:val="0"/>
          <w:marBottom w:val="0"/>
          <w:divBdr>
            <w:top w:val="none" w:sz="0" w:space="0" w:color="auto"/>
            <w:left w:val="none" w:sz="0" w:space="0" w:color="auto"/>
            <w:bottom w:val="none" w:sz="0" w:space="0" w:color="auto"/>
            <w:right w:val="none" w:sz="0" w:space="0" w:color="auto"/>
          </w:divBdr>
          <w:divsChild>
            <w:div w:id="1445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6233">
      <w:bodyDiv w:val="1"/>
      <w:marLeft w:val="0"/>
      <w:marRight w:val="0"/>
      <w:marTop w:val="0"/>
      <w:marBottom w:val="0"/>
      <w:divBdr>
        <w:top w:val="none" w:sz="0" w:space="0" w:color="auto"/>
        <w:left w:val="none" w:sz="0" w:space="0" w:color="auto"/>
        <w:bottom w:val="none" w:sz="0" w:space="0" w:color="auto"/>
        <w:right w:val="none" w:sz="0" w:space="0" w:color="auto"/>
      </w:divBdr>
      <w:divsChild>
        <w:div w:id="234360138">
          <w:marLeft w:val="0"/>
          <w:marRight w:val="0"/>
          <w:marTop w:val="0"/>
          <w:marBottom w:val="0"/>
          <w:divBdr>
            <w:top w:val="none" w:sz="0" w:space="0" w:color="auto"/>
            <w:left w:val="none" w:sz="0" w:space="0" w:color="auto"/>
            <w:bottom w:val="none" w:sz="0" w:space="0" w:color="auto"/>
            <w:right w:val="none" w:sz="0" w:space="0" w:color="auto"/>
          </w:divBdr>
          <w:divsChild>
            <w:div w:id="640422687">
              <w:marLeft w:val="0"/>
              <w:marRight w:val="0"/>
              <w:marTop w:val="0"/>
              <w:marBottom w:val="0"/>
              <w:divBdr>
                <w:top w:val="none" w:sz="0" w:space="0" w:color="auto"/>
                <w:left w:val="none" w:sz="0" w:space="0" w:color="auto"/>
                <w:bottom w:val="none" w:sz="0" w:space="0" w:color="auto"/>
                <w:right w:val="none" w:sz="0" w:space="0" w:color="auto"/>
              </w:divBdr>
              <w:divsChild>
                <w:div w:id="405961247">
                  <w:marLeft w:val="0"/>
                  <w:marRight w:val="0"/>
                  <w:marTop w:val="0"/>
                  <w:marBottom w:val="0"/>
                  <w:divBdr>
                    <w:top w:val="none" w:sz="0" w:space="0" w:color="auto"/>
                    <w:left w:val="none" w:sz="0" w:space="0" w:color="auto"/>
                    <w:bottom w:val="none" w:sz="0" w:space="0" w:color="auto"/>
                    <w:right w:val="none" w:sz="0" w:space="0" w:color="auto"/>
                  </w:divBdr>
                  <w:divsChild>
                    <w:div w:id="1673339950">
                      <w:marLeft w:val="0"/>
                      <w:marRight w:val="0"/>
                      <w:marTop w:val="0"/>
                      <w:marBottom w:val="0"/>
                      <w:divBdr>
                        <w:top w:val="none" w:sz="0" w:space="0" w:color="auto"/>
                        <w:left w:val="none" w:sz="0" w:space="0" w:color="auto"/>
                        <w:bottom w:val="none" w:sz="0" w:space="0" w:color="auto"/>
                        <w:right w:val="none" w:sz="0" w:space="0" w:color="auto"/>
                      </w:divBdr>
                      <w:divsChild>
                        <w:div w:id="1559246651">
                          <w:marLeft w:val="0"/>
                          <w:marRight w:val="0"/>
                          <w:marTop w:val="0"/>
                          <w:marBottom w:val="0"/>
                          <w:divBdr>
                            <w:top w:val="none" w:sz="0" w:space="0" w:color="auto"/>
                            <w:left w:val="none" w:sz="0" w:space="0" w:color="auto"/>
                            <w:bottom w:val="none" w:sz="0" w:space="0" w:color="auto"/>
                            <w:right w:val="none" w:sz="0" w:space="0" w:color="auto"/>
                          </w:divBdr>
                          <w:divsChild>
                            <w:div w:id="214508749">
                              <w:marLeft w:val="0"/>
                              <w:marRight w:val="0"/>
                              <w:marTop w:val="0"/>
                              <w:marBottom w:val="0"/>
                              <w:divBdr>
                                <w:top w:val="none" w:sz="0" w:space="0" w:color="auto"/>
                                <w:left w:val="none" w:sz="0" w:space="0" w:color="auto"/>
                                <w:bottom w:val="none" w:sz="0" w:space="0" w:color="auto"/>
                                <w:right w:val="none" w:sz="0" w:space="0" w:color="auto"/>
                              </w:divBdr>
                              <w:divsChild>
                                <w:div w:id="16067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82428">
          <w:marLeft w:val="0"/>
          <w:marRight w:val="0"/>
          <w:marTop w:val="0"/>
          <w:marBottom w:val="0"/>
          <w:divBdr>
            <w:top w:val="none" w:sz="0" w:space="0" w:color="auto"/>
            <w:left w:val="none" w:sz="0" w:space="0" w:color="auto"/>
            <w:bottom w:val="none" w:sz="0" w:space="0" w:color="auto"/>
            <w:right w:val="none" w:sz="0" w:space="0" w:color="auto"/>
          </w:divBdr>
          <w:divsChild>
            <w:div w:id="566960034">
              <w:marLeft w:val="0"/>
              <w:marRight w:val="0"/>
              <w:marTop w:val="0"/>
              <w:marBottom w:val="0"/>
              <w:divBdr>
                <w:top w:val="none" w:sz="0" w:space="0" w:color="auto"/>
                <w:left w:val="none" w:sz="0" w:space="0" w:color="auto"/>
                <w:bottom w:val="none" w:sz="0" w:space="0" w:color="auto"/>
                <w:right w:val="none" w:sz="0" w:space="0" w:color="auto"/>
              </w:divBdr>
              <w:divsChild>
                <w:div w:id="1240747304">
                  <w:marLeft w:val="0"/>
                  <w:marRight w:val="0"/>
                  <w:marTop w:val="0"/>
                  <w:marBottom w:val="0"/>
                  <w:divBdr>
                    <w:top w:val="none" w:sz="0" w:space="0" w:color="auto"/>
                    <w:left w:val="none" w:sz="0" w:space="0" w:color="auto"/>
                    <w:bottom w:val="none" w:sz="0" w:space="0" w:color="auto"/>
                    <w:right w:val="none" w:sz="0" w:space="0" w:color="auto"/>
                  </w:divBdr>
                  <w:divsChild>
                    <w:div w:id="781605272">
                      <w:marLeft w:val="0"/>
                      <w:marRight w:val="0"/>
                      <w:marTop w:val="0"/>
                      <w:marBottom w:val="0"/>
                      <w:divBdr>
                        <w:top w:val="none" w:sz="0" w:space="0" w:color="auto"/>
                        <w:left w:val="none" w:sz="0" w:space="0" w:color="auto"/>
                        <w:bottom w:val="none" w:sz="0" w:space="0" w:color="auto"/>
                        <w:right w:val="none" w:sz="0" w:space="0" w:color="auto"/>
                      </w:divBdr>
                      <w:divsChild>
                        <w:div w:id="1278412762">
                          <w:marLeft w:val="0"/>
                          <w:marRight w:val="0"/>
                          <w:marTop w:val="0"/>
                          <w:marBottom w:val="0"/>
                          <w:divBdr>
                            <w:top w:val="none" w:sz="0" w:space="0" w:color="auto"/>
                            <w:left w:val="none" w:sz="0" w:space="0" w:color="auto"/>
                            <w:bottom w:val="none" w:sz="0" w:space="0" w:color="auto"/>
                            <w:right w:val="none" w:sz="0" w:space="0" w:color="auto"/>
                          </w:divBdr>
                          <w:divsChild>
                            <w:div w:id="439766427">
                              <w:marLeft w:val="0"/>
                              <w:marRight w:val="0"/>
                              <w:marTop w:val="0"/>
                              <w:marBottom w:val="0"/>
                              <w:divBdr>
                                <w:top w:val="none" w:sz="0" w:space="0" w:color="auto"/>
                                <w:left w:val="none" w:sz="0" w:space="0" w:color="auto"/>
                                <w:bottom w:val="none" w:sz="0" w:space="0" w:color="auto"/>
                                <w:right w:val="none" w:sz="0" w:space="0" w:color="auto"/>
                              </w:divBdr>
                              <w:divsChild>
                                <w:div w:id="8426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75346">
          <w:marLeft w:val="0"/>
          <w:marRight w:val="0"/>
          <w:marTop w:val="0"/>
          <w:marBottom w:val="0"/>
          <w:divBdr>
            <w:top w:val="none" w:sz="0" w:space="0" w:color="auto"/>
            <w:left w:val="none" w:sz="0" w:space="0" w:color="auto"/>
            <w:bottom w:val="none" w:sz="0" w:space="0" w:color="auto"/>
            <w:right w:val="none" w:sz="0" w:space="0" w:color="auto"/>
          </w:divBdr>
          <w:divsChild>
            <w:div w:id="969021442">
              <w:marLeft w:val="0"/>
              <w:marRight w:val="0"/>
              <w:marTop w:val="0"/>
              <w:marBottom w:val="0"/>
              <w:divBdr>
                <w:top w:val="none" w:sz="0" w:space="0" w:color="auto"/>
                <w:left w:val="none" w:sz="0" w:space="0" w:color="auto"/>
                <w:bottom w:val="none" w:sz="0" w:space="0" w:color="auto"/>
                <w:right w:val="none" w:sz="0" w:space="0" w:color="auto"/>
              </w:divBdr>
              <w:divsChild>
                <w:div w:id="1130633169">
                  <w:marLeft w:val="0"/>
                  <w:marRight w:val="0"/>
                  <w:marTop w:val="0"/>
                  <w:marBottom w:val="0"/>
                  <w:divBdr>
                    <w:top w:val="none" w:sz="0" w:space="0" w:color="auto"/>
                    <w:left w:val="none" w:sz="0" w:space="0" w:color="auto"/>
                    <w:bottom w:val="none" w:sz="0" w:space="0" w:color="auto"/>
                    <w:right w:val="none" w:sz="0" w:space="0" w:color="auto"/>
                  </w:divBdr>
                  <w:divsChild>
                    <w:div w:id="1225987822">
                      <w:marLeft w:val="0"/>
                      <w:marRight w:val="0"/>
                      <w:marTop w:val="0"/>
                      <w:marBottom w:val="0"/>
                      <w:divBdr>
                        <w:top w:val="none" w:sz="0" w:space="0" w:color="auto"/>
                        <w:left w:val="none" w:sz="0" w:space="0" w:color="auto"/>
                        <w:bottom w:val="none" w:sz="0" w:space="0" w:color="auto"/>
                        <w:right w:val="none" w:sz="0" w:space="0" w:color="auto"/>
                      </w:divBdr>
                      <w:divsChild>
                        <w:div w:id="1414350344">
                          <w:marLeft w:val="0"/>
                          <w:marRight w:val="0"/>
                          <w:marTop w:val="0"/>
                          <w:marBottom w:val="0"/>
                          <w:divBdr>
                            <w:top w:val="none" w:sz="0" w:space="0" w:color="auto"/>
                            <w:left w:val="none" w:sz="0" w:space="0" w:color="auto"/>
                            <w:bottom w:val="none" w:sz="0" w:space="0" w:color="auto"/>
                            <w:right w:val="none" w:sz="0" w:space="0" w:color="auto"/>
                          </w:divBdr>
                          <w:divsChild>
                            <w:div w:id="1517499">
                              <w:marLeft w:val="0"/>
                              <w:marRight w:val="0"/>
                              <w:marTop w:val="0"/>
                              <w:marBottom w:val="0"/>
                              <w:divBdr>
                                <w:top w:val="none" w:sz="0" w:space="0" w:color="auto"/>
                                <w:left w:val="none" w:sz="0" w:space="0" w:color="auto"/>
                                <w:bottom w:val="none" w:sz="0" w:space="0" w:color="auto"/>
                                <w:right w:val="none" w:sz="0" w:space="0" w:color="auto"/>
                              </w:divBdr>
                              <w:divsChild>
                                <w:div w:id="16744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7359">
          <w:marLeft w:val="0"/>
          <w:marRight w:val="0"/>
          <w:marTop w:val="0"/>
          <w:marBottom w:val="0"/>
          <w:divBdr>
            <w:top w:val="none" w:sz="0" w:space="0" w:color="auto"/>
            <w:left w:val="none" w:sz="0" w:space="0" w:color="auto"/>
            <w:bottom w:val="none" w:sz="0" w:space="0" w:color="auto"/>
            <w:right w:val="none" w:sz="0" w:space="0" w:color="auto"/>
          </w:divBdr>
          <w:divsChild>
            <w:div w:id="1140416614">
              <w:marLeft w:val="0"/>
              <w:marRight w:val="0"/>
              <w:marTop w:val="0"/>
              <w:marBottom w:val="0"/>
              <w:divBdr>
                <w:top w:val="none" w:sz="0" w:space="0" w:color="auto"/>
                <w:left w:val="none" w:sz="0" w:space="0" w:color="auto"/>
                <w:bottom w:val="none" w:sz="0" w:space="0" w:color="auto"/>
                <w:right w:val="none" w:sz="0" w:space="0" w:color="auto"/>
              </w:divBdr>
              <w:divsChild>
                <w:div w:id="758259255">
                  <w:marLeft w:val="0"/>
                  <w:marRight w:val="0"/>
                  <w:marTop w:val="0"/>
                  <w:marBottom w:val="0"/>
                  <w:divBdr>
                    <w:top w:val="none" w:sz="0" w:space="0" w:color="auto"/>
                    <w:left w:val="none" w:sz="0" w:space="0" w:color="auto"/>
                    <w:bottom w:val="none" w:sz="0" w:space="0" w:color="auto"/>
                    <w:right w:val="none" w:sz="0" w:space="0" w:color="auto"/>
                  </w:divBdr>
                  <w:divsChild>
                    <w:div w:id="1302609652">
                      <w:marLeft w:val="0"/>
                      <w:marRight w:val="0"/>
                      <w:marTop w:val="0"/>
                      <w:marBottom w:val="0"/>
                      <w:divBdr>
                        <w:top w:val="none" w:sz="0" w:space="0" w:color="auto"/>
                        <w:left w:val="none" w:sz="0" w:space="0" w:color="auto"/>
                        <w:bottom w:val="none" w:sz="0" w:space="0" w:color="auto"/>
                        <w:right w:val="none" w:sz="0" w:space="0" w:color="auto"/>
                      </w:divBdr>
                      <w:divsChild>
                        <w:div w:id="1649944274">
                          <w:marLeft w:val="0"/>
                          <w:marRight w:val="0"/>
                          <w:marTop w:val="0"/>
                          <w:marBottom w:val="0"/>
                          <w:divBdr>
                            <w:top w:val="none" w:sz="0" w:space="0" w:color="auto"/>
                            <w:left w:val="none" w:sz="0" w:space="0" w:color="auto"/>
                            <w:bottom w:val="none" w:sz="0" w:space="0" w:color="auto"/>
                            <w:right w:val="none" w:sz="0" w:space="0" w:color="auto"/>
                          </w:divBdr>
                          <w:divsChild>
                            <w:div w:id="426079870">
                              <w:marLeft w:val="0"/>
                              <w:marRight w:val="0"/>
                              <w:marTop w:val="0"/>
                              <w:marBottom w:val="0"/>
                              <w:divBdr>
                                <w:top w:val="none" w:sz="0" w:space="0" w:color="auto"/>
                                <w:left w:val="none" w:sz="0" w:space="0" w:color="auto"/>
                                <w:bottom w:val="none" w:sz="0" w:space="0" w:color="auto"/>
                                <w:right w:val="none" w:sz="0" w:space="0" w:color="auto"/>
                              </w:divBdr>
                              <w:divsChild>
                                <w:div w:id="2140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1815">
          <w:marLeft w:val="0"/>
          <w:marRight w:val="0"/>
          <w:marTop w:val="0"/>
          <w:marBottom w:val="0"/>
          <w:divBdr>
            <w:top w:val="none" w:sz="0" w:space="0" w:color="auto"/>
            <w:left w:val="none" w:sz="0" w:space="0" w:color="auto"/>
            <w:bottom w:val="none" w:sz="0" w:space="0" w:color="auto"/>
            <w:right w:val="none" w:sz="0" w:space="0" w:color="auto"/>
          </w:divBdr>
          <w:divsChild>
            <w:div w:id="1092507730">
              <w:marLeft w:val="0"/>
              <w:marRight w:val="0"/>
              <w:marTop w:val="0"/>
              <w:marBottom w:val="0"/>
              <w:divBdr>
                <w:top w:val="none" w:sz="0" w:space="0" w:color="auto"/>
                <w:left w:val="none" w:sz="0" w:space="0" w:color="auto"/>
                <w:bottom w:val="none" w:sz="0" w:space="0" w:color="auto"/>
                <w:right w:val="none" w:sz="0" w:space="0" w:color="auto"/>
              </w:divBdr>
              <w:divsChild>
                <w:div w:id="706955324">
                  <w:marLeft w:val="0"/>
                  <w:marRight w:val="0"/>
                  <w:marTop w:val="0"/>
                  <w:marBottom w:val="0"/>
                  <w:divBdr>
                    <w:top w:val="none" w:sz="0" w:space="0" w:color="auto"/>
                    <w:left w:val="none" w:sz="0" w:space="0" w:color="auto"/>
                    <w:bottom w:val="none" w:sz="0" w:space="0" w:color="auto"/>
                    <w:right w:val="none" w:sz="0" w:space="0" w:color="auto"/>
                  </w:divBdr>
                  <w:divsChild>
                    <w:div w:id="1100181036">
                      <w:marLeft w:val="0"/>
                      <w:marRight w:val="0"/>
                      <w:marTop w:val="0"/>
                      <w:marBottom w:val="0"/>
                      <w:divBdr>
                        <w:top w:val="none" w:sz="0" w:space="0" w:color="auto"/>
                        <w:left w:val="none" w:sz="0" w:space="0" w:color="auto"/>
                        <w:bottom w:val="none" w:sz="0" w:space="0" w:color="auto"/>
                        <w:right w:val="none" w:sz="0" w:space="0" w:color="auto"/>
                      </w:divBdr>
                      <w:divsChild>
                        <w:div w:id="852114214">
                          <w:marLeft w:val="0"/>
                          <w:marRight w:val="0"/>
                          <w:marTop w:val="0"/>
                          <w:marBottom w:val="0"/>
                          <w:divBdr>
                            <w:top w:val="none" w:sz="0" w:space="0" w:color="auto"/>
                            <w:left w:val="none" w:sz="0" w:space="0" w:color="auto"/>
                            <w:bottom w:val="none" w:sz="0" w:space="0" w:color="auto"/>
                            <w:right w:val="none" w:sz="0" w:space="0" w:color="auto"/>
                          </w:divBdr>
                          <w:divsChild>
                            <w:div w:id="802964910">
                              <w:marLeft w:val="0"/>
                              <w:marRight w:val="0"/>
                              <w:marTop w:val="0"/>
                              <w:marBottom w:val="0"/>
                              <w:divBdr>
                                <w:top w:val="none" w:sz="0" w:space="0" w:color="auto"/>
                                <w:left w:val="none" w:sz="0" w:space="0" w:color="auto"/>
                                <w:bottom w:val="none" w:sz="0" w:space="0" w:color="auto"/>
                                <w:right w:val="none" w:sz="0" w:space="0" w:color="auto"/>
                              </w:divBdr>
                              <w:divsChild>
                                <w:div w:id="1146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22620">
      <w:bodyDiv w:val="1"/>
      <w:marLeft w:val="0"/>
      <w:marRight w:val="0"/>
      <w:marTop w:val="0"/>
      <w:marBottom w:val="0"/>
      <w:divBdr>
        <w:top w:val="none" w:sz="0" w:space="0" w:color="auto"/>
        <w:left w:val="none" w:sz="0" w:space="0" w:color="auto"/>
        <w:bottom w:val="none" w:sz="0" w:space="0" w:color="auto"/>
        <w:right w:val="none" w:sz="0" w:space="0" w:color="auto"/>
      </w:divBdr>
    </w:div>
    <w:div w:id="596521988">
      <w:bodyDiv w:val="1"/>
      <w:marLeft w:val="0"/>
      <w:marRight w:val="0"/>
      <w:marTop w:val="0"/>
      <w:marBottom w:val="0"/>
      <w:divBdr>
        <w:top w:val="none" w:sz="0" w:space="0" w:color="auto"/>
        <w:left w:val="none" w:sz="0" w:space="0" w:color="auto"/>
        <w:bottom w:val="none" w:sz="0" w:space="0" w:color="auto"/>
        <w:right w:val="none" w:sz="0" w:space="0" w:color="auto"/>
      </w:divBdr>
      <w:divsChild>
        <w:div w:id="131606667">
          <w:marLeft w:val="0"/>
          <w:marRight w:val="0"/>
          <w:marTop w:val="0"/>
          <w:marBottom w:val="0"/>
          <w:divBdr>
            <w:top w:val="none" w:sz="0" w:space="0" w:color="auto"/>
            <w:left w:val="none" w:sz="0" w:space="0" w:color="auto"/>
            <w:bottom w:val="none" w:sz="0" w:space="0" w:color="auto"/>
            <w:right w:val="none" w:sz="0" w:space="0" w:color="auto"/>
          </w:divBdr>
        </w:div>
        <w:div w:id="179777156">
          <w:marLeft w:val="0"/>
          <w:marRight w:val="0"/>
          <w:marTop w:val="0"/>
          <w:marBottom w:val="0"/>
          <w:divBdr>
            <w:top w:val="none" w:sz="0" w:space="0" w:color="auto"/>
            <w:left w:val="none" w:sz="0" w:space="0" w:color="auto"/>
            <w:bottom w:val="none" w:sz="0" w:space="0" w:color="auto"/>
            <w:right w:val="none" w:sz="0" w:space="0" w:color="auto"/>
          </w:divBdr>
        </w:div>
        <w:div w:id="197477409">
          <w:marLeft w:val="0"/>
          <w:marRight w:val="0"/>
          <w:marTop w:val="0"/>
          <w:marBottom w:val="0"/>
          <w:divBdr>
            <w:top w:val="none" w:sz="0" w:space="0" w:color="auto"/>
            <w:left w:val="none" w:sz="0" w:space="0" w:color="auto"/>
            <w:bottom w:val="none" w:sz="0" w:space="0" w:color="auto"/>
            <w:right w:val="none" w:sz="0" w:space="0" w:color="auto"/>
          </w:divBdr>
        </w:div>
        <w:div w:id="511188380">
          <w:marLeft w:val="0"/>
          <w:marRight w:val="0"/>
          <w:marTop w:val="0"/>
          <w:marBottom w:val="0"/>
          <w:divBdr>
            <w:top w:val="none" w:sz="0" w:space="0" w:color="auto"/>
            <w:left w:val="none" w:sz="0" w:space="0" w:color="auto"/>
            <w:bottom w:val="none" w:sz="0" w:space="0" w:color="auto"/>
            <w:right w:val="none" w:sz="0" w:space="0" w:color="auto"/>
          </w:divBdr>
        </w:div>
        <w:div w:id="566693214">
          <w:marLeft w:val="0"/>
          <w:marRight w:val="0"/>
          <w:marTop w:val="0"/>
          <w:marBottom w:val="0"/>
          <w:divBdr>
            <w:top w:val="none" w:sz="0" w:space="0" w:color="auto"/>
            <w:left w:val="none" w:sz="0" w:space="0" w:color="auto"/>
            <w:bottom w:val="none" w:sz="0" w:space="0" w:color="auto"/>
            <w:right w:val="none" w:sz="0" w:space="0" w:color="auto"/>
          </w:divBdr>
        </w:div>
        <w:div w:id="715351382">
          <w:marLeft w:val="0"/>
          <w:marRight w:val="0"/>
          <w:marTop w:val="0"/>
          <w:marBottom w:val="0"/>
          <w:divBdr>
            <w:top w:val="none" w:sz="0" w:space="0" w:color="auto"/>
            <w:left w:val="none" w:sz="0" w:space="0" w:color="auto"/>
            <w:bottom w:val="none" w:sz="0" w:space="0" w:color="auto"/>
            <w:right w:val="none" w:sz="0" w:space="0" w:color="auto"/>
          </w:divBdr>
        </w:div>
        <w:div w:id="744188746">
          <w:marLeft w:val="0"/>
          <w:marRight w:val="0"/>
          <w:marTop w:val="0"/>
          <w:marBottom w:val="0"/>
          <w:divBdr>
            <w:top w:val="none" w:sz="0" w:space="0" w:color="auto"/>
            <w:left w:val="none" w:sz="0" w:space="0" w:color="auto"/>
            <w:bottom w:val="none" w:sz="0" w:space="0" w:color="auto"/>
            <w:right w:val="none" w:sz="0" w:space="0" w:color="auto"/>
          </w:divBdr>
        </w:div>
        <w:div w:id="1431118803">
          <w:marLeft w:val="0"/>
          <w:marRight w:val="0"/>
          <w:marTop w:val="0"/>
          <w:marBottom w:val="0"/>
          <w:divBdr>
            <w:top w:val="none" w:sz="0" w:space="0" w:color="auto"/>
            <w:left w:val="none" w:sz="0" w:space="0" w:color="auto"/>
            <w:bottom w:val="none" w:sz="0" w:space="0" w:color="auto"/>
            <w:right w:val="none" w:sz="0" w:space="0" w:color="auto"/>
          </w:divBdr>
        </w:div>
        <w:div w:id="1504779721">
          <w:marLeft w:val="0"/>
          <w:marRight w:val="0"/>
          <w:marTop w:val="0"/>
          <w:marBottom w:val="0"/>
          <w:divBdr>
            <w:top w:val="none" w:sz="0" w:space="0" w:color="auto"/>
            <w:left w:val="none" w:sz="0" w:space="0" w:color="auto"/>
            <w:bottom w:val="none" w:sz="0" w:space="0" w:color="auto"/>
            <w:right w:val="none" w:sz="0" w:space="0" w:color="auto"/>
          </w:divBdr>
        </w:div>
        <w:div w:id="1562708939">
          <w:marLeft w:val="0"/>
          <w:marRight w:val="0"/>
          <w:marTop w:val="0"/>
          <w:marBottom w:val="0"/>
          <w:divBdr>
            <w:top w:val="none" w:sz="0" w:space="0" w:color="auto"/>
            <w:left w:val="none" w:sz="0" w:space="0" w:color="auto"/>
            <w:bottom w:val="none" w:sz="0" w:space="0" w:color="auto"/>
            <w:right w:val="none" w:sz="0" w:space="0" w:color="auto"/>
          </w:divBdr>
        </w:div>
        <w:div w:id="1738360267">
          <w:marLeft w:val="0"/>
          <w:marRight w:val="0"/>
          <w:marTop w:val="0"/>
          <w:marBottom w:val="0"/>
          <w:divBdr>
            <w:top w:val="none" w:sz="0" w:space="0" w:color="auto"/>
            <w:left w:val="none" w:sz="0" w:space="0" w:color="auto"/>
            <w:bottom w:val="none" w:sz="0" w:space="0" w:color="auto"/>
            <w:right w:val="none" w:sz="0" w:space="0" w:color="auto"/>
          </w:divBdr>
        </w:div>
        <w:div w:id="1777560407">
          <w:marLeft w:val="0"/>
          <w:marRight w:val="0"/>
          <w:marTop w:val="0"/>
          <w:marBottom w:val="0"/>
          <w:divBdr>
            <w:top w:val="none" w:sz="0" w:space="0" w:color="auto"/>
            <w:left w:val="none" w:sz="0" w:space="0" w:color="auto"/>
            <w:bottom w:val="none" w:sz="0" w:space="0" w:color="auto"/>
            <w:right w:val="none" w:sz="0" w:space="0" w:color="auto"/>
          </w:divBdr>
        </w:div>
        <w:div w:id="1961916643">
          <w:marLeft w:val="0"/>
          <w:marRight w:val="0"/>
          <w:marTop w:val="0"/>
          <w:marBottom w:val="0"/>
          <w:divBdr>
            <w:top w:val="none" w:sz="0" w:space="0" w:color="auto"/>
            <w:left w:val="none" w:sz="0" w:space="0" w:color="auto"/>
            <w:bottom w:val="none" w:sz="0" w:space="0" w:color="auto"/>
            <w:right w:val="none" w:sz="0" w:space="0" w:color="auto"/>
          </w:divBdr>
        </w:div>
        <w:div w:id="1973636663">
          <w:marLeft w:val="0"/>
          <w:marRight w:val="0"/>
          <w:marTop w:val="0"/>
          <w:marBottom w:val="0"/>
          <w:divBdr>
            <w:top w:val="none" w:sz="0" w:space="0" w:color="auto"/>
            <w:left w:val="none" w:sz="0" w:space="0" w:color="auto"/>
            <w:bottom w:val="none" w:sz="0" w:space="0" w:color="auto"/>
            <w:right w:val="none" w:sz="0" w:space="0" w:color="auto"/>
          </w:divBdr>
        </w:div>
        <w:div w:id="2102800917">
          <w:marLeft w:val="0"/>
          <w:marRight w:val="0"/>
          <w:marTop w:val="0"/>
          <w:marBottom w:val="0"/>
          <w:divBdr>
            <w:top w:val="none" w:sz="0" w:space="0" w:color="auto"/>
            <w:left w:val="none" w:sz="0" w:space="0" w:color="auto"/>
            <w:bottom w:val="none" w:sz="0" w:space="0" w:color="auto"/>
            <w:right w:val="none" w:sz="0" w:space="0" w:color="auto"/>
          </w:divBdr>
        </w:div>
      </w:divsChild>
    </w:div>
    <w:div w:id="621611582">
      <w:bodyDiv w:val="1"/>
      <w:marLeft w:val="0"/>
      <w:marRight w:val="0"/>
      <w:marTop w:val="0"/>
      <w:marBottom w:val="0"/>
      <w:divBdr>
        <w:top w:val="none" w:sz="0" w:space="0" w:color="auto"/>
        <w:left w:val="none" w:sz="0" w:space="0" w:color="auto"/>
        <w:bottom w:val="none" w:sz="0" w:space="0" w:color="auto"/>
        <w:right w:val="none" w:sz="0" w:space="0" w:color="auto"/>
      </w:divBdr>
      <w:divsChild>
        <w:div w:id="2081709292">
          <w:marLeft w:val="720"/>
          <w:marRight w:val="0"/>
          <w:marTop w:val="200"/>
          <w:marBottom w:val="0"/>
          <w:divBdr>
            <w:top w:val="none" w:sz="0" w:space="0" w:color="auto"/>
            <w:left w:val="none" w:sz="0" w:space="0" w:color="auto"/>
            <w:bottom w:val="none" w:sz="0" w:space="0" w:color="auto"/>
            <w:right w:val="none" w:sz="0" w:space="0" w:color="auto"/>
          </w:divBdr>
        </w:div>
        <w:div w:id="1014569795">
          <w:marLeft w:val="1411"/>
          <w:marRight w:val="0"/>
          <w:marTop w:val="100"/>
          <w:marBottom w:val="0"/>
          <w:divBdr>
            <w:top w:val="none" w:sz="0" w:space="0" w:color="auto"/>
            <w:left w:val="none" w:sz="0" w:space="0" w:color="auto"/>
            <w:bottom w:val="none" w:sz="0" w:space="0" w:color="auto"/>
            <w:right w:val="none" w:sz="0" w:space="0" w:color="auto"/>
          </w:divBdr>
        </w:div>
        <w:div w:id="1885213498">
          <w:marLeft w:val="1411"/>
          <w:marRight w:val="0"/>
          <w:marTop w:val="100"/>
          <w:marBottom w:val="0"/>
          <w:divBdr>
            <w:top w:val="none" w:sz="0" w:space="0" w:color="auto"/>
            <w:left w:val="none" w:sz="0" w:space="0" w:color="auto"/>
            <w:bottom w:val="none" w:sz="0" w:space="0" w:color="auto"/>
            <w:right w:val="none" w:sz="0" w:space="0" w:color="auto"/>
          </w:divBdr>
        </w:div>
      </w:divsChild>
    </w:div>
    <w:div w:id="696735986">
      <w:bodyDiv w:val="1"/>
      <w:marLeft w:val="0"/>
      <w:marRight w:val="0"/>
      <w:marTop w:val="0"/>
      <w:marBottom w:val="0"/>
      <w:divBdr>
        <w:top w:val="none" w:sz="0" w:space="0" w:color="auto"/>
        <w:left w:val="none" w:sz="0" w:space="0" w:color="auto"/>
        <w:bottom w:val="none" w:sz="0" w:space="0" w:color="auto"/>
        <w:right w:val="none" w:sz="0" w:space="0" w:color="auto"/>
      </w:divBdr>
    </w:div>
    <w:div w:id="698817253">
      <w:bodyDiv w:val="1"/>
      <w:marLeft w:val="0"/>
      <w:marRight w:val="0"/>
      <w:marTop w:val="0"/>
      <w:marBottom w:val="0"/>
      <w:divBdr>
        <w:top w:val="none" w:sz="0" w:space="0" w:color="auto"/>
        <w:left w:val="none" w:sz="0" w:space="0" w:color="auto"/>
        <w:bottom w:val="none" w:sz="0" w:space="0" w:color="auto"/>
        <w:right w:val="none" w:sz="0" w:space="0" w:color="auto"/>
      </w:divBdr>
      <w:divsChild>
        <w:div w:id="702249235">
          <w:marLeft w:val="720"/>
          <w:marRight w:val="0"/>
          <w:marTop w:val="60"/>
          <w:marBottom w:val="0"/>
          <w:divBdr>
            <w:top w:val="none" w:sz="0" w:space="0" w:color="auto"/>
            <w:left w:val="none" w:sz="0" w:space="0" w:color="auto"/>
            <w:bottom w:val="none" w:sz="0" w:space="0" w:color="auto"/>
            <w:right w:val="none" w:sz="0" w:space="0" w:color="auto"/>
          </w:divBdr>
        </w:div>
        <w:div w:id="1934781334">
          <w:marLeft w:val="720"/>
          <w:marRight w:val="0"/>
          <w:marTop w:val="60"/>
          <w:marBottom w:val="0"/>
          <w:divBdr>
            <w:top w:val="none" w:sz="0" w:space="0" w:color="auto"/>
            <w:left w:val="none" w:sz="0" w:space="0" w:color="auto"/>
            <w:bottom w:val="none" w:sz="0" w:space="0" w:color="auto"/>
            <w:right w:val="none" w:sz="0" w:space="0" w:color="auto"/>
          </w:divBdr>
        </w:div>
        <w:div w:id="2080202925">
          <w:marLeft w:val="720"/>
          <w:marRight w:val="0"/>
          <w:marTop w:val="60"/>
          <w:marBottom w:val="0"/>
          <w:divBdr>
            <w:top w:val="none" w:sz="0" w:space="0" w:color="auto"/>
            <w:left w:val="none" w:sz="0" w:space="0" w:color="auto"/>
            <w:bottom w:val="none" w:sz="0" w:space="0" w:color="auto"/>
            <w:right w:val="none" w:sz="0" w:space="0" w:color="auto"/>
          </w:divBdr>
        </w:div>
        <w:div w:id="2011784834">
          <w:marLeft w:val="720"/>
          <w:marRight w:val="0"/>
          <w:marTop w:val="60"/>
          <w:marBottom w:val="0"/>
          <w:divBdr>
            <w:top w:val="none" w:sz="0" w:space="0" w:color="auto"/>
            <w:left w:val="none" w:sz="0" w:space="0" w:color="auto"/>
            <w:bottom w:val="none" w:sz="0" w:space="0" w:color="auto"/>
            <w:right w:val="none" w:sz="0" w:space="0" w:color="auto"/>
          </w:divBdr>
        </w:div>
        <w:div w:id="1157453285">
          <w:marLeft w:val="720"/>
          <w:marRight w:val="0"/>
          <w:marTop w:val="60"/>
          <w:marBottom w:val="0"/>
          <w:divBdr>
            <w:top w:val="none" w:sz="0" w:space="0" w:color="auto"/>
            <w:left w:val="none" w:sz="0" w:space="0" w:color="auto"/>
            <w:bottom w:val="none" w:sz="0" w:space="0" w:color="auto"/>
            <w:right w:val="none" w:sz="0" w:space="0" w:color="auto"/>
          </w:divBdr>
        </w:div>
        <w:div w:id="217016705">
          <w:marLeft w:val="720"/>
          <w:marRight w:val="0"/>
          <w:marTop w:val="60"/>
          <w:marBottom w:val="0"/>
          <w:divBdr>
            <w:top w:val="none" w:sz="0" w:space="0" w:color="auto"/>
            <w:left w:val="none" w:sz="0" w:space="0" w:color="auto"/>
            <w:bottom w:val="none" w:sz="0" w:space="0" w:color="auto"/>
            <w:right w:val="none" w:sz="0" w:space="0" w:color="auto"/>
          </w:divBdr>
        </w:div>
        <w:div w:id="1936017371">
          <w:marLeft w:val="720"/>
          <w:marRight w:val="0"/>
          <w:marTop w:val="60"/>
          <w:marBottom w:val="0"/>
          <w:divBdr>
            <w:top w:val="none" w:sz="0" w:space="0" w:color="auto"/>
            <w:left w:val="none" w:sz="0" w:space="0" w:color="auto"/>
            <w:bottom w:val="none" w:sz="0" w:space="0" w:color="auto"/>
            <w:right w:val="none" w:sz="0" w:space="0" w:color="auto"/>
          </w:divBdr>
        </w:div>
        <w:div w:id="893589041">
          <w:marLeft w:val="720"/>
          <w:marRight w:val="0"/>
          <w:marTop w:val="60"/>
          <w:marBottom w:val="0"/>
          <w:divBdr>
            <w:top w:val="none" w:sz="0" w:space="0" w:color="auto"/>
            <w:left w:val="none" w:sz="0" w:space="0" w:color="auto"/>
            <w:bottom w:val="none" w:sz="0" w:space="0" w:color="auto"/>
            <w:right w:val="none" w:sz="0" w:space="0" w:color="auto"/>
          </w:divBdr>
        </w:div>
        <w:div w:id="830874395">
          <w:marLeft w:val="720"/>
          <w:marRight w:val="0"/>
          <w:marTop w:val="60"/>
          <w:marBottom w:val="0"/>
          <w:divBdr>
            <w:top w:val="none" w:sz="0" w:space="0" w:color="auto"/>
            <w:left w:val="none" w:sz="0" w:space="0" w:color="auto"/>
            <w:bottom w:val="none" w:sz="0" w:space="0" w:color="auto"/>
            <w:right w:val="none" w:sz="0" w:space="0" w:color="auto"/>
          </w:divBdr>
        </w:div>
        <w:div w:id="216479662">
          <w:marLeft w:val="720"/>
          <w:marRight w:val="0"/>
          <w:marTop w:val="60"/>
          <w:marBottom w:val="0"/>
          <w:divBdr>
            <w:top w:val="none" w:sz="0" w:space="0" w:color="auto"/>
            <w:left w:val="none" w:sz="0" w:space="0" w:color="auto"/>
            <w:bottom w:val="none" w:sz="0" w:space="0" w:color="auto"/>
            <w:right w:val="none" w:sz="0" w:space="0" w:color="auto"/>
          </w:divBdr>
        </w:div>
      </w:divsChild>
    </w:div>
    <w:div w:id="703214468">
      <w:bodyDiv w:val="1"/>
      <w:marLeft w:val="0"/>
      <w:marRight w:val="0"/>
      <w:marTop w:val="0"/>
      <w:marBottom w:val="0"/>
      <w:divBdr>
        <w:top w:val="none" w:sz="0" w:space="0" w:color="auto"/>
        <w:left w:val="none" w:sz="0" w:space="0" w:color="auto"/>
        <w:bottom w:val="none" w:sz="0" w:space="0" w:color="auto"/>
        <w:right w:val="none" w:sz="0" w:space="0" w:color="auto"/>
      </w:divBdr>
    </w:div>
    <w:div w:id="708604465">
      <w:bodyDiv w:val="1"/>
      <w:marLeft w:val="0"/>
      <w:marRight w:val="0"/>
      <w:marTop w:val="0"/>
      <w:marBottom w:val="0"/>
      <w:divBdr>
        <w:top w:val="none" w:sz="0" w:space="0" w:color="auto"/>
        <w:left w:val="none" w:sz="0" w:space="0" w:color="auto"/>
        <w:bottom w:val="none" w:sz="0" w:space="0" w:color="auto"/>
        <w:right w:val="none" w:sz="0" w:space="0" w:color="auto"/>
      </w:divBdr>
    </w:div>
    <w:div w:id="793796229">
      <w:bodyDiv w:val="1"/>
      <w:marLeft w:val="0"/>
      <w:marRight w:val="0"/>
      <w:marTop w:val="0"/>
      <w:marBottom w:val="0"/>
      <w:divBdr>
        <w:top w:val="none" w:sz="0" w:space="0" w:color="auto"/>
        <w:left w:val="none" w:sz="0" w:space="0" w:color="auto"/>
        <w:bottom w:val="none" w:sz="0" w:space="0" w:color="auto"/>
        <w:right w:val="none" w:sz="0" w:space="0" w:color="auto"/>
      </w:divBdr>
      <w:divsChild>
        <w:div w:id="89278646">
          <w:marLeft w:val="0"/>
          <w:marRight w:val="0"/>
          <w:marTop w:val="0"/>
          <w:marBottom w:val="0"/>
          <w:divBdr>
            <w:top w:val="none" w:sz="0" w:space="0" w:color="auto"/>
            <w:left w:val="none" w:sz="0" w:space="0" w:color="auto"/>
            <w:bottom w:val="none" w:sz="0" w:space="0" w:color="auto"/>
            <w:right w:val="none" w:sz="0" w:space="0" w:color="auto"/>
          </w:divBdr>
          <w:divsChild>
            <w:div w:id="1728795240">
              <w:marLeft w:val="0"/>
              <w:marRight w:val="0"/>
              <w:marTop w:val="0"/>
              <w:marBottom w:val="0"/>
              <w:divBdr>
                <w:top w:val="none" w:sz="0" w:space="0" w:color="auto"/>
                <w:left w:val="none" w:sz="0" w:space="0" w:color="auto"/>
                <w:bottom w:val="none" w:sz="0" w:space="0" w:color="auto"/>
                <w:right w:val="none" w:sz="0" w:space="0" w:color="auto"/>
              </w:divBdr>
              <w:divsChild>
                <w:div w:id="2087799496">
                  <w:marLeft w:val="0"/>
                  <w:marRight w:val="0"/>
                  <w:marTop w:val="0"/>
                  <w:marBottom w:val="0"/>
                  <w:divBdr>
                    <w:top w:val="none" w:sz="0" w:space="0" w:color="auto"/>
                    <w:left w:val="none" w:sz="0" w:space="0" w:color="auto"/>
                    <w:bottom w:val="none" w:sz="0" w:space="0" w:color="auto"/>
                    <w:right w:val="none" w:sz="0" w:space="0" w:color="auto"/>
                  </w:divBdr>
                  <w:divsChild>
                    <w:div w:id="967929056">
                      <w:marLeft w:val="0"/>
                      <w:marRight w:val="0"/>
                      <w:marTop w:val="0"/>
                      <w:marBottom w:val="0"/>
                      <w:divBdr>
                        <w:top w:val="none" w:sz="0" w:space="0" w:color="auto"/>
                        <w:left w:val="none" w:sz="0" w:space="0" w:color="auto"/>
                        <w:bottom w:val="none" w:sz="0" w:space="0" w:color="auto"/>
                        <w:right w:val="none" w:sz="0" w:space="0" w:color="auto"/>
                      </w:divBdr>
                      <w:divsChild>
                        <w:div w:id="781724943">
                          <w:marLeft w:val="0"/>
                          <w:marRight w:val="0"/>
                          <w:marTop w:val="0"/>
                          <w:marBottom w:val="0"/>
                          <w:divBdr>
                            <w:top w:val="none" w:sz="0" w:space="0" w:color="auto"/>
                            <w:left w:val="none" w:sz="0" w:space="0" w:color="auto"/>
                            <w:bottom w:val="none" w:sz="0" w:space="0" w:color="auto"/>
                            <w:right w:val="none" w:sz="0" w:space="0" w:color="auto"/>
                          </w:divBdr>
                          <w:divsChild>
                            <w:div w:id="9647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33686">
          <w:marLeft w:val="0"/>
          <w:marRight w:val="0"/>
          <w:marTop w:val="0"/>
          <w:marBottom w:val="0"/>
          <w:divBdr>
            <w:top w:val="none" w:sz="0" w:space="0" w:color="auto"/>
            <w:left w:val="none" w:sz="0" w:space="0" w:color="auto"/>
            <w:bottom w:val="none" w:sz="0" w:space="0" w:color="auto"/>
            <w:right w:val="none" w:sz="0" w:space="0" w:color="auto"/>
          </w:divBdr>
          <w:divsChild>
            <w:div w:id="218907033">
              <w:marLeft w:val="0"/>
              <w:marRight w:val="0"/>
              <w:marTop w:val="0"/>
              <w:marBottom w:val="0"/>
              <w:divBdr>
                <w:top w:val="none" w:sz="0" w:space="0" w:color="auto"/>
                <w:left w:val="none" w:sz="0" w:space="0" w:color="auto"/>
                <w:bottom w:val="none" w:sz="0" w:space="0" w:color="auto"/>
                <w:right w:val="none" w:sz="0" w:space="0" w:color="auto"/>
              </w:divBdr>
              <w:divsChild>
                <w:div w:id="1814370903">
                  <w:marLeft w:val="0"/>
                  <w:marRight w:val="0"/>
                  <w:marTop w:val="0"/>
                  <w:marBottom w:val="0"/>
                  <w:divBdr>
                    <w:top w:val="none" w:sz="0" w:space="0" w:color="auto"/>
                    <w:left w:val="none" w:sz="0" w:space="0" w:color="auto"/>
                    <w:bottom w:val="none" w:sz="0" w:space="0" w:color="auto"/>
                    <w:right w:val="none" w:sz="0" w:space="0" w:color="auto"/>
                  </w:divBdr>
                  <w:divsChild>
                    <w:div w:id="1383283345">
                      <w:marLeft w:val="0"/>
                      <w:marRight w:val="0"/>
                      <w:marTop w:val="0"/>
                      <w:marBottom w:val="0"/>
                      <w:divBdr>
                        <w:top w:val="none" w:sz="0" w:space="0" w:color="auto"/>
                        <w:left w:val="none" w:sz="0" w:space="0" w:color="auto"/>
                        <w:bottom w:val="none" w:sz="0" w:space="0" w:color="auto"/>
                        <w:right w:val="none" w:sz="0" w:space="0" w:color="auto"/>
                      </w:divBdr>
                      <w:divsChild>
                        <w:div w:id="1399280341">
                          <w:marLeft w:val="0"/>
                          <w:marRight w:val="0"/>
                          <w:marTop w:val="0"/>
                          <w:marBottom w:val="0"/>
                          <w:divBdr>
                            <w:top w:val="none" w:sz="0" w:space="0" w:color="auto"/>
                            <w:left w:val="none" w:sz="0" w:space="0" w:color="auto"/>
                            <w:bottom w:val="none" w:sz="0" w:space="0" w:color="auto"/>
                            <w:right w:val="none" w:sz="0" w:space="0" w:color="auto"/>
                          </w:divBdr>
                          <w:divsChild>
                            <w:div w:id="2930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7859">
          <w:marLeft w:val="0"/>
          <w:marRight w:val="0"/>
          <w:marTop w:val="0"/>
          <w:marBottom w:val="0"/>
          <w:divBdr>
            <w:top w:val="none" w:sz="0" w:space="0" w:color="auto"/>
            <w:left w:val="none" w:sz="0" w:space="0" w:color="auto"/>
            <w:bottom w:val="none" w:sz="0" w:space="0" w:color="auto"/>
            <w:right w:val="none" w:sz="0" w:space="0" w:color="auto"/>
          </w:divBdr>
          <w:divsChild>
            <w:div w:id="1806002959">
              <w:marLeft w:val="0"/>
              <w:marRight w:val="0"/>
              <w:marTop w:val="0"/>
              <w:marBottom w:val="0"/>
              <w:divBdr>
                <w:top w:val="none" w:sz="0" w:space="0" w:color="auto"/>
                <w:left w:val="none" w:sz="0" w:space="0" w:color="auto"/>
                <w:bottom w:val="none" w:sz="0" w:space="0" w:color="auto"/>
                <w:right w:val="none" w:sz="0" w:space="0" w:color="auto"/>
              </w:divBdr>
              <w:divsChild>
                <w:div w:id="97414801">
                  <w:marLeft w:val="0"/>
                  <w:marRight w:val="0"/>
                  <w:marTop w:val="0"/>
                  <w:marBottom w:val="0"/>
                  <w:divBdr>
                    <w:top w:val="none" w:sz="0" w:space="0" w:color="auto"/>
                    <w:left w:val="none" w:sz="0" w:space="0" w:color="auto"/>
                    <w:bottom w:val="none" w:sz="0" w:space="0" w:color="auto"/>
                    <w:right w:val="none" w:sz="0" w:space="0" w:color="auto"/>
                  </w:divBdr>
                  <w:divsChild>
                    <w:div w:id="2004971034">
                      <w:marLeft w:val="0"/>
                      <w:marRight w:val="0"/>
                      <w:marTop w:val="0"/>
                      <w:marBottom w:val="0"/>
                      <w:divBdr>
                        <w:top w:val="none" w:sz="0" w:space="0" w:color="auto"/>
                        <w:left w:val="none" w:sz="0" w:space="0" w:color="auto"/>
                        <w:bottom w:val="none" w:sz="0" w:space="0" w:color="auto"/>
                        <w:right w:val="none" w:sz="0" w:space="0" w:color="auto"/>
                      </w:divBdr>
                      <w:divsChild>
                        <w:div w:id="1904825083">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7497">
          <w:marLeft w:val="0"/>
          <w:marRight w:val="0"/>
          <w:marTop w:val="0"/>
          <w:marBottom w:val="0"/>
          <w:divBdr>
            <w:top w:val="none" w:sz="0" w:space="0" w:color="auto"/>
            <w:left w:val="none" w:sz="0" w:space="0" w:color="auto"/>
            <w:bottom w:val="none" w:sz="0" w:space="0" w:color="auto"/>
            <w:right w:val="none" w:sz="0" w:space="0" w:color="auto"/>
          </w:divBdr>
          <w:divsChild>
            <w:div w:id="124809883">
              <w:marLeft w:val="0"/>
              <w:marRight w:val="0"/>
              <w:marTop w:val="0"/>
              <w:marBottom w:val="0"/>
              <w:divBdr>
                <w:top w:val="none" w:sz="0" w:space="0" w:color="auto"/>
                <w:left w:val="none" w:sz="0" w:space="0" w:color="auto"/>
                <w:bottom w:val="none" w:sz="0" w:space="0" w:color="auto"/>
                <w:right w:val="none" w:sz="0" w:space="0" w:color="auto"/>
              </w:divBdr>
              <w:divsChild>
                <w:div w:id="1548878184">
                  <w:marLeft w:val="0"/>
                  <w:marRight w:val="0"/>
                  <w:marTop w:val="0"/>
                  <w:marBottom w:val="0"/>
                  <w:divBdr>
                    <w:top w:val="none" w:sz="0" w:space="0" w:color="auto"/>
                    <w:left w:val="none" w:sz="0" w:space="0" w:color="auto"/>
                    <w:bottom w:val="none" w:sz="0" w:space="0" w:color="auto"/>
                    <w:right w:val="none" w:sz="0" w:space="0" w:color="auto"/>
                  </w:divBdr>
                  <w:divsChild>
                    <w:div w:id="87509890">
                      <w:marLeft w:val="0"/>
                      <w:marRight w:val="0"/>
                      <w:marTop w:val="0"/>
                      <w:marBottom w:val="0"/>
                      <w:divBdr>
                        <w:top w:val="none" w:sz="0" w:space="0" w:color="auto"/>
                        <w:left w:val="none" w:sz="0" w:space="0" w:color="auto"/>
                        <w:bottom w:val="none" w:sz="0" w:space="0" w:color="auto"/>
                        <w:right w:val="none" w:sz="0" w:space="0" w:color="auto"/>
                      </w:divBdr>
                      <w:divsChild>
                        <w:div w:id="1700280704">
                          <w:marLeft w:val="0"/>
                          <w:marRight w:val="0"/>
                          <w:marTop w:val="0"/>
                          <w:marBottom w:val="0"/>
                          <w:divBdr>
                            <w:top w:val="none" w:sz="0" w:space="0" w:color="auto"/>
                            <w:left w:val="none" w:sz="0" w:space="0" w:color="auto"/>
                            <w:bottom w:val="none" w:sz="0" w:space="0" w:color="auto"/>
                            <w:right w:val="none" w:sz="0" w:space="0" w:color="auto"/>
                          </w:divBdr>
                          <w:divsChild>
                            <w:div w:id="1401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96326">
          <w:marLeft w:val="0"/>
          <w:marRight w:val="0"/>
          <w:marTop w:val="0"/>
          <w:marBottom w:val="0"/>
          <w:divBdr>
            <w:top w:val="none" w:sz="0" w:space="0" w:color="auto"/>
            <w:left w:val="none" w:sz="0" w:space="0" w:color="auto"/>
            <w:bottom w:val="none" w:sz="0" w:space="0" w:color="auto"/>
            <w:right w:val="none" w:sz="0" w:space="0" w:color="auto"/>
          </w:divBdr>
          <w:divsChild>
            <w:div w:id="2055763491">
              <w:marLeft w:val="0"/>
              <w:marRight w:val="0"/>
              <w:marTop w:val="0"/>
              <w:marBottom w:val="0"/>
              <w:divBdr>
                <w:top w:val="none" w:sz="0" w:space="0" w:color="auto"/>
                <w:left w:val="none" w:sz="0" w:space="0" w:color="auto"/>
                <w:bottom w:val="none" w:sz="0" w:space="0" w:color="auto"/>
                <w:right w:val="none" w:sz="0" w:space="0" w:color="auto"/>
              </w:divBdr>
              <w:divsChild>
                <w:div w:id="1631276327">
                  <w:marLeft w:val="0"/>
                  <w:marRight w:val="0"/>
                  <w:marTop w:val="0"/>
                  <w:marBottom w:val="0"/>
                  <w:divBdr>
                    <w:top w:val="none" w:sz="0" w:space="0" w:color="auto"/>
                    <w:left w:val="none" w:sz="0" w:space="0" w:color="auto"/>
                    <w:bottom w:val="none" w:sz="0" w:space="0" w:color="auto"/>
                    <w:right w:val="none" w:sz="0" w:space="0" w:color="auto"/>
                  </w:divBdr>
                  <w:divsChild>
                    <w:div w:id="1621642398">
                      <w:marLeft w:val="0"/>
                      <w:marRight w:val="0"/>
                      <w:marTop w:val="0"/>
                      <w:marBottom w:val="0"/>
                      <w:divBdr>
                        <w:top w:val="none" w:sz="0" w:space="0" w:color="auto"/>
                        <w:left w:val="none" w:sz="0" w:space="0" w:color="auto"/>
                        <w:bottom w:val="none" w:sz="0" w:space="0" w:color="auto"/>
                        <w:right w:val="none" w:sz="0" w:space="0" w:color="auto"/>
                      </w:divBdr>
                      <w:divsChild>
                        <w:div w:id="1242563727">
                          <w:marLeft w:val="0"/>
                          <w:marRight w:val="0"/>
                          <w:marTop w:val="0"/>
                          <w:marBottom w:val="0"/>
                          <w:divBdr>
                            <w:top w:val="none" w:sz="0" w:space="0" w:color="auto"/>
                            <w:left w:val="none" w:sz="0" w:space="0" w:color="auto"/>
                            <w:bottom w:val="none" w:sz="0" w:space="0" w:color="auto"/>
                            <w:right w:val="none" w:sz="0" w:space="0" w:color="auto"/>
                          </w:divBdr>
                          <w:divsChild>
                            <w:div w:id="1017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93469">
      <w:bodyDiv w:val="1"/>
      <w:marLeft w:val="0"/>
      <w:marRight w:val="0"/>
      <w:marTop w:val="0"/>
      <w:marBottom w:val="0"/>
      <w:divBdr>
        <w:top w:val="none" w:sz="0" w:space="0" w:color="auto"/>
        <w:left w:val="none" w:sz="0" w:space="0" w:color="auto"/>
        <w:bottom w:val="none" w:sz="0" w:space="0" w:color="auto"/>
        <w:right w:val="none" w:sz="0" w:space="0" w:color="auto"/>
      </w:divBdr>
    </w:div>
    <w:div w:id="933975611">
      <w:bodyDiv w:val="1"/>
      <w:marLeft w:val="0"/>
      <w:marRight w:val="0"/>
      <w:marTop w:val="0"/>
      <w:marBottom w:val="0"/>
      <w:divBdr>
        <w:top w:val="none" w:sz="0" w:space="0" w:color="auto"/>
        <w:left w:val="none" w:sz="0" w:space="0" w:color="auto"/>
        <w:bottom w:val="none" w:sz="0" w:space="0" w:color="auto"/>
        <w:right w:val="none" w:sz="0" w:space="0" w:color="auto"/>
      </w:divBdr>
      <w:divsChild>
        <w:div w:id="1156649429">
          <w:marLeft w:val="0"/>
          <w:marRight w:val="0"/>
          <w:marTop w:val="0"/>
          <w:marBottom w:val="0"/>
          <w:divBdr>
            <w:top w:val="none" w:sz="0" w:space="0" w:color="auto"/>
            <w:left w:val="none" w:sz="0" w:space="0" w:color="auto"/>
            <w:bottom w:val="none" w:sz="0" w:space="0" w:color="auto"/>
            <w:right w:val="none" w:sz="0" w:space="0" w:color="auto"/>
          </w:divBdr>
          <w:divsChild>
            <w:div w:id="1967660242">
              <w:marLeft w:val="0"/>
              <w:marRight w:val="0"/>
              <w:marTop w:val="0"/>
              <w:marBottom w:val="0"/>
              <w:divBdr>
                <w:top w:val="none" w:sz="0" w:space="0" w:color="auto"/>
                <w:left w:val="none" w:sz="0" w:space="0" w:color="auto"/>
                <w:bottom w:val="none" w:sz="0" w:space="0" w:color="auto"/>
                <w:right w:val="none" w:sz="0" w:space="0" w:color="auto"/>
              </w:divBdr>
              <w:divsChild>
                <w:div w:id="622658520">
                  <w:marLeft w:val="0"/>
                  <w:marRight w:val="0"/>
                  <w:marTop w:val="0"/>
                  <w:marBottom w:val="0"/>
                  <w:divBdr>
                    <w:top w:val="none" w:sz="0" w:space="0" w:color="auto"/>
                    <w:left w:val="none" w:sz="0" w:space="0" w:color="auto"/>
                    <w:bottom w:val="none" w:sz="0" w:space="0" w:color="auto"/>
                    <w:right w:val="none" w:sz="0" w:space="0" w:color="auto"/>
                  </w:divBdr>
                  <w:divsChild>
                    <w:div w:id="1128669731">
                      <w:marLeft w:val="0"/>
                      <w:marRight w:val="0"/>
                      <w:marTop w:val="0"/>
                      <w:marBottom w:val="0"/>
                      <w:divBdr>
                        <w:top w:val="none" w:sz="0" w:space="0" w:color="auto"/>
                        <w:left w:val="none" w:sz="0" w:space="0" w:color="auto"/>
                        <w:bottom w:val="none" w:sz="0" w:space="0" w:color="auto"/>
                        <w:right w:val="none" w:sz="0" w:space="0" w:color="auto"/>
                      </w:divBdr>
                      <w:divsChild>
                        <w:div w:id="371156764">
                          <w:marLeft w:val="0"/>
                          <w:marRight w:val="0"/>
                          <w:marTop w:val="0"/>
                          <w:marBottom w:val="0"/>
                          <w:divBdr>
                            <w:top w:val="none" w:sz="0" w:space="0" w:color="auto"/>
                            <w:left w:val="none" w:sz="0" w:space="0" w:color="auto"/>
                            <w:bottom w:val="none" w:sz="0" w:space="0" w:color="auto"/>
                            <w:right w:val="none" w:sz="0" w:space="0" w:color="auto"/>
                          </w:divBdr>
                          <w:divsChild>
                            <w:div w:id="1240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45662">
          <w:marLeft w:val="0"/>
          <w:marRight w:val="0"/>
          <w:marTop w:val="0"/>
          <w:marBottom w:val="0"/>
          <w:divBdr>
            <w:top w:val="none" w:sz="0" w:space="0" w:color="auto"/>
            <w:left w:val="none" w:sz="0" w:space="0" w:color="auto"/>
            <w:bottom w:val="none" w:sz="0" w:space="0" w:color="auto"/>
            <w:right w:val="none" w:sz="0" w:space="0" w:color="auto"/>
          </w:divBdr>
          <w:divsChild>
            <w:div w:id="21639237">
              <w:marLeft w:val="0"/>
              <w:marRight w:val="0"/>
              <w:marTop w:val="0"/>
              <w:marBottom w:val="0"/>
              <w:divBdr>
                <w:top w:val="none" w:sz="0" w:space="0" w:color="auto"/>
                <w:left w:val="none" w:sz="0" w:space="0" w:color="auto"/>
                <w:bottom w:val="none" w:sz="0" w:space="0" w:color="auto"/>
                <w:right w:val="none" w:sz="0" w:space="0" w:color="auto"/>
              </w:divBdr>
              <w:divsChild>
                <w:div w:id="386808032">
                  <w:marLeft w:val="0"/>
                  <w:marRight w:val="0"/>
                  <w:marTop w:val="0"/>
                  <w:marBottom w:val="0"/>
                  <w:divBdr>
                    <w:top w:val="none" w:sz="0" w:space="0" w:color="auto"/>
                    <w:left w:val="none" w:sz="0" w:space="0" w:color="auto"/>
                    <w:bottom w:val="none" w:sz="0" w:space="0" w:color="auto"/>
                    <w:right w:val="none" w:sz="0" w:space="0" w:color="auto"/>
                  </w:divBdr>
                  <w:divsChild>
                    <w:div w:id="1162742805">
                      <w:marLeft w:val="0"/>
                      <w:marRight w:val="0"/>
                      <w:marTop w:val="0"/>
                      <w:marBottom w:val="0"/>
                      <w:divBdr>
                        <w:top w:val="none" w:sz="0" w:space="0" w:color="auto"/>
                        <w:left w:val="none" w:sz="0" w:space="0" w:color="auto"/>
                        <w:bottom w:val="none" w:sz="0" w:space="0" w:color="auto"/>
                        <w:right w:val="none" w:sz="0" w:space="0" w:color="auto"/>
                      </w:divBdr>
                      <w:divsChild>
                        <w:div w:id="148939791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6320">
          <w:marLeft w:val="0"/>
          <w:marRight w:val="0"/>
          <w:marTop w:val="0"/>
          <w:marBottom w:val="0"/>
          <w:divBdr>
            <w:top w:val="none" w:sz="0" w:space="0" w:color="auto"/>
            <w:left w:val="none" w:sz="0" w:space="0" w:color="auto"/>
            <w:bottom w:val="none" w:sz="0" w:space="0" w:color="auto"/>
            <w:right w:val="none" w:sz="0" w:space="0" w:color="auto"/>
          </w:divBdr>
          <w:divsChild>
            <w:div w:id="1076976439">
              <w:marLeft w:val="0"/>
              <w:marRight w:val="0"/>
              <w:marTop w:val="0"/>
              <w:marBottom w:val="0"/>
              <w:divBdr>
                <w:top w:val="none" w:sz="0" w:space="0" w:color="auto"/>
                <w:left w:val="none" w:sz="0" w:space="0" w:color="auto"/>
                <w:bottom w:val="none" w:sz="0" w:space="0" w:color="auto"/>
                <w:right w:val="none" w:sz="0" w:space="0" w:color="auto"/>
              </w:divBdr>
              <w:divsChild>
                <w:div w:id="1735884010">
                  <w:marLeft w:val="0"/>
                  <w:marRight w:val="0"/>
                  <w:marTop w:val="0"/>
                  <w:marBottom w:val="0"/>
                  <w:divBdr>
                    <w:top w:val="none" w:sz="0" w:space="0" w:color="auto"/>
                    <w:left w:val="none" w:sz="0" w:space="0" w:color="auto"/>
                    <w:bottom w:val="none" w:sz="0" w:space="0" w:color="auto"/>
                    <w:right w:val="none" w:sz="0" w:space="0" w:color="auto"/>
                  </w:divBdr>
                  <w:divsChild>
                    <w:div w:id="1826050473">
                      <w:marLeft w:val="0"/>
                      <w:marRight w:val="0"/>
                      <w:marTop w:val="0"/>
                      <w:marBottom w:val="0"/>
                      <w:divBdr>
                        <w:top w:val="none" w:sz="0" w:space="0" w:color="auto"/>
                        <w:left w:val="none" w:sz="0" w:space="0" w:color="auto"/>
                        <w:bottom w:val="none" w:sz="0" w:space="0" w:color="auto"/>
                        <w:right w:val="none" w:sz="0" w:space="0" w:color="auto"/>
                      </w:divBdr>
                      <w:divsChild>
                        <w:div w:id="1974674931">
                          <w:marLeft w:val="0"/>
                          <w:marRight w:val="0"/>
                          <w:marTop w:val="0"/>
                          <w:marBottom w:val="0"/>
                          <w:divBdr>
                            <w:top w:val="none" w:sz="0" w:space="0" w:color="auto"/>
                            <w:left w:val="none" w:sz="0" w:space="0" w:color="auto"/>
                            <w:bottom w:val="none" w:sz="0" w:space="0" w:color="auto"/>
                            <w:right w:val="none" w:sz="0" w:space="0" w:color="auto"/>
                          </w:divBdr>
                          <w:divsChild>
                            <w:div w:id="9950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256982">
          <w:marLeft w:val="0"/>
          <w:marRight w:val="0"/>
          <w:marTop w:val="0"/>
          <w:marBottom w:val="0"/>
          <w:divBdr>
            <w:top w:val="none" w:sz="0" w:space="0" w:color="auto"/>
            <w:left w:val="none" w:sz="0" w:space="0" w:color="auto"/>
            <w:bottom w:val="none" w:sz="0" w:space="0" w:color="auto"/>
            <w:right w:val="none" w:sz="0" w:space="0" w:color="auto"/>
          </w:divBdr>
          <w:divsChild>
            <w:div w:id="1578977708">
              <w:marLeft w:val="0"/>
              <w:marRight w:val="0"/>
              <w:marTop w:val="0"/>
              <w:marBottom w:val="0"/>
              <w:divBdr>
                <w:top w:val="none" w:sz="0" w:space="0" w:color="auto"/>
                <w:left w:val="none" w:sz="0" w:space="0" w:color="auto"/>
                <w:bottom w:val="none" w:sz="0" w:space="0" w:color="auto"/>
                <w:right w:val="none" w:sz="0" w:space="0" w:color="auto"/>
              </w:divBdr>
              <w:divsChild>
                <w:div w:id="548349070">
                  <w:marLeft w:val="0"/>
                  <w:marRight w:val="0"/>
                  <w:marTop w:val="0"/>
                  <w:marBottom w:val="0"/>
                  <w:divBdr>
                    <w:top w:val="none" w:sz="0" w:space="0" w:color="auto"/>
                    <w:left w:val="none" w:sz="0" w:space="0" w:color="auto"/>
                    <w:bottom w:val="none" w:sz="0" w:space="0" w:color="auto"/>
                    <w:right w:val="none" w:sz="0" w:space="0" w:color="auto"/>
                  </w:divBdr>
                  <w:divsChild>
                    <w:div w:id="1701734842">
                      <w:marLeft w:val="0"/>
                      <w:marRight w:val="0"/>
                      <w:marTop w:val="0"/>
                      <w:marBottom w:val="0"/>
                      <w:divBdr>
                        <w:top w:val="none" w:sz="0" w:space="0" w:color="auto"/>
                        <w:left w:val="none" w:sz="0" w:space="0" w:color="auto"/>
                        <w:bottom w:val="none" w:sz="0" w:space="0" w:color="auto"/>
                        <w:right w:val="none" w:sz="0" w:space="0" w:color="auto"/>
                      </w:divBdr>
                      <w:divsChild>
                        <w:div w:id="455568040">
                          <w:marLeft w:val="0"/>
                          <w:marRight w:val="0"/>
                          <w:marTop w:val="0"/>
                          <w:marBottom w:val="0"/>
                          <w:divBdr>
                            <w:top w:val="none" w:sz="0" w:space="0" w:color="auto"/>
                            <w:left w:val="none" w:sz="0" w:space="0" w:color="auto"/>
                            <w:bottom w:val="none" w:sz="0" w:space="0" w:color="auto"/>
                            <w:right w:val="none" w:sz="0" w:space="0" w:color="auto"/>
                          </w:divBdr>
                          <w:divsChild>
                            <w:div w:id="609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46033">
          <w:marLeft w:val="0"/>
          <w:marRight w:val="0"/>
          <w:marTop w:val="0"/>
          <w:marBottom w:val="0"/>
          <w:divBdr>
            <w:top w:val="none" w:sz="0" w:space="0" w:color="auto"/>
            <w:left w:val="none" w:sz="0" w:space="0" w:color="auto"/>
            <w:bottom w:val="none" w:sz="0" w:space="0" w:color="auto"/>
            <w:right w:val="none" w:sz="0" w:space="0" w:color="auto"/>
          </w:divBdr>
          <w:divsChild>
            <w:div w:id="797796716">
              <w:marLeft w:val="0"/>
              <w:marRight w:val="0"/>
              <w:marTop w:val="0"/>
              <w:marBottom w:val="0"/>
              <w:divBdr>
                <w:top w:val="none" w:sz="0" w:space="0" w:color="auto"/>
                <w:left w:val="none" w:sz="0" w:space="0" w:color="auto"/>
                <w:bottom w:val="none" w:sz="0" w:space="0" w:color="auto"/>
                <w:right w:val="none" w:sz="0" w:space="0" w:color="auto"/>
              </w:divBdr>
              <w:divsChild>
                <w:div w:id="2060275809">
                  <w:marLeft w:val="0"/>
                  <w:marRight w:val="0"/>
                  <w:marTop w:val="0"/>
                  <w:marBottom w:val="0"/>
                  <w:divBdr>
                    <w:top w:val="none" w:sz="0" w:space="0" w:color="auto"/>
                    <w:left w:val="none" w:sz="0" w:space="0" w:color="auto"/>
                    <w:bottom w:val="none" w:sz="0" w:space="0" w:color="auto"/>
                    <w:right w:val="none" w:sz="0" w:space="0" w:color="auto"/>
                  </w:divBdr>
                  <w:divsChild>
                    <w:div w:id="1436749094">
                      <w:marLeft w:val="0"/>
                      <w:marRight w:val="0"/>
                      <w:marTop w:val="0"/>
                      <w:marBottom w:val="0"/>
                      <w:divBdr>
                        <w:top w:val="none" w:sz="0" w:space="0" w:color="auto"/>
                        <w:left w:val="none" w:sz="0" w:space="0" w:color="auto"/>
                        <w:bottom w:val="none" w:sz="0" w:space="0" w:color="auto"/>
                        <w:right w:val="none" w:sz="0" w:space="0" w:color="auto"/>
                      </w:divBdr>
                      <w:divsChild>
                        <w:div w:id="516308255">
                          <w:marLeft w:val="0"/>
                          <w:marRight w:val="0"/>
                          <w:marTop w:val="0"/>
                          <w:marBottom w:val="0"/>
                          <w:divBdr>
                            <w:top w:val="none" w:sz="0" w:space="0" w:color="auto"/>
                            <w:left w:val="none" w:sz="0" w:space="0" w:color="auto"/>
                            <w:bottom w:val="none" w:sz="0" w:space="0" w:color="auto"/>
                            <w:right w:val="none" w:sz="0" w:space="0" w:color="auto"/>
                          </w:divBdr>
                          <w:divsChild>
                            <w:div w:id="5349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81839">
      <w:bodyDiv w:val="1"/>
      <w:marLeft w:val="0"/>
      <w:marRight w:val="0"/>
      <w:marTop w:val="0"/>
      <w:marBottom w:val="0"/>
      <w:divBdr>
        <w:top w:val="none" w:sz="0" w:space="0" w:color="auto"/>
        <w:left w:val="none" w:sz="0" w:space="0" w:color="auto"/>
        <w:bottom w:val="none" w:sz="0" w:space="0" w:color="auto"/>
        <w:right w:val="none" w:sz="0" w:space="0" w:color="auto"/>
      </w:divBdr>
    </w:div>
    <w:div w:id="1100180623">
      <w:bodyDiv w:val="1"/>
      <w:marLeft w:val="0"/>
      <w:marRight w:val="0"/>
      <w:marTop w:val="0"/>
      <w:marBottom w:val="0"/>
      <w:divBdr>
        <w:top w:val="none" w:sz="0" w:space="0" w:color="auto"/>
        <w:left w:val="none" w:sz="0" w:space="0" w:color="auto"/>
        <w:bottom w:val="none" w:sz="0" w:space="0" w:color="auto"/>
        <w:right w:val="none" w:sz="0" w:space="0" w:color="auto"/>
      </w:divBdr>
    </w:div>
    <w:div w:id="1162886664">
      <w:bodyDiv w:val="1"/>
      <w:marLeft w:val="0"/>
      <w:marRight w:val="0"/>
      <w:marTop w:val="0"/>
      <w:marBottom w:val="0"/>
      <w:divBdr>
        <w:top w:val="none" w:sz="0" w:space="0" w:color="auto"/>
        <w:left w:val="none" w:sz="0" w:space="0" w:color="auto"/>
        <w:bottom w:val="none" w:sz="0" w:space="0" w:color="auto"/>
        <w:right w:val="none" w:sz="0" w:space="0" w:color="auto"/>
      </w:divBdr>
      <w:divsChild>
        <w:div w:id="41758136">
          <w:marLeft w:val="0"/>
          <w:marRight w:val="0"/>
          <w:marTop w:val="0"/>
          <w:marBottom w:val="0"/>
          <w:divBdr>
            <w:top w:val="none" w:sz="0" w:space="0" w:color="auto"/>
            <w:left w:val="none" w:sz="0" w:space="0" w:color="auto"/>
            <w:bottom w:val="none" w:sz="0" w:space="0" w:color="auto"/>
            <w:right w:val="none" w:sz="0" w:space="0" w:color="auto"/>
          </w:divBdr>
        </w:div>
        <w:div w:id="166946294">
          <w:marLeft w:val="0"/>
          <w:marRight w:val="0"/>
          <w:marTop w:val="0"/>
          <w:marBottom w:val="0"/>
          <w:divBdr>
            <w:top w:val="none" w:sz="0" w:space="0" w:color="auto"/>
            <w:left w:val="none" w:sz="0" w:space="0" w:color="auto"/>
            <w:bottom w:val="none" w:sz="0" w:space="0" w:color="auto"/>
            <w:right w:val="none" w:sz="0" w:space="0" w:color="auto"/>
          </w:divBdr>
        </w:div>
        <w:div w:id="333190428">
          <w:marLeft w:val="0"/>
          <w:marRight w:val="0"/>
          <w:marTop w:val="0"/>
          <w:marBottom w:val="0"/>
          <w:divBdr>
            <w:top w:val="none" w:sz="0" w:space="0" w:color="auto"/>
            <w:left w:val="none" w:sz="0" w:space="0" w:color="auto"/>
            <w:bottom w:val="none" w:sz="0" w:space="0" w:color="auto"/>
            <w:right w:val="none" w:sz="0" w:space="0" w:color="auto"/>
          </w:divBdr>
        </w:div>
        <w:div w:id="377634807">
          <w:marLeft w:val="0"/>
          <w:marRight w:val="0"/>
          <w:marTop w:val="0"/>
          <w:marBottom w:val="0"/>
          <w:divBdr>
            <w:top w:val="none" w:sz="0" w:space="0" w:color="auto"/>
            <w:left w:val="none" w:sz="0" w:space="0" w:color="auto"/>
            <w:bottom w:val="none" w:sz="0" w:space="0" w:color="auto"/>
            <w:right w:val="none" w:sz="0" w:space="0" w:color="auto"/>
          </w:divBdr>
        </w:div>
        <w:div w:id="452213122">
          <w:marLeft w:val="0"/>
          <w:marRight w:val="0"/>
          <w:marTop w:val="0"/>
          <w:marBottom w:val="0"/>
          <w:divBdr>
            <w:top w:val="none" w:sz="0" w:space="0" w:color="auto"/>
            <w:left w:val="none" w:sz="0" w:space="0" w:color="auto"/>
            <w:bottom w:val="none" w:sz="0" w:space="0" w:color="auto"/>
            <w:right w:val="none" w:sz="0" w:space="0" w:color="auto"/>
          </w:divBdr>
        </w:div>
        <w:div w:id="477108536">
          <w:marLeft w:val="0"/>
          <w:marRight w:val="0"/>
          <w:marTop w:val="0"/>
          <w:marBottom w:val="0"/>
          <w:divBdr>
            <w:top w:val="none" w:sz="0" w:space="0" w:color="auto"/>
            <w:left w:val="none" w:sz="0" w:space="0" w:color="auto"/>
            <w:bottom w:val="none" w:sz="0" w:space="0" w:color="auto"/>
            <w:right w:val="none" w:sz="0" w:space="0" w:color="auto"/>
          </w:divBdr>
        </w:div>
        <w:div w:id="556480168">
          <w:marLeft w:val="0"/>
          <w:marRight w:val="0"/>
          <w:marTop w:val="0"/>
          <w:marBottom w:val="0"/>
          <w:divBdr>
            <w:top w:val="none" w:sz="0" w:space="0" w:color="auto"/>
            <w:left w:val="none" w:sz="0" w:space="0" w:color="auto"/>
            <w:bottom w:val="none" w:sz="0" w:space="0" w:color="auto"/>
            <w:right w:val="none" w:sz="0" w:space="0" w:color="auto"/>
          </w:divBdr>
        </w:div>
        <w:div w:id="576749565">
          <w:marLeft w:val="0"/>
          <w:marRight w:val="0"/>
          <w:marTop w:val="0"/>
          <w:marBottom w:val="0"/>
          <w:divBdr>
            <w:top w:val="none" w:sz="0" w:space="0" w:color="auto"/>
            <w:left w:val="none" w:sz="0" w:space="0" w:color="auto"/>
            <w:bottom w:val="none" w:sz="0" w:space="0" w:color="auto"/>
            <w:right w:val="none" w:sz="0" w:space="0" w:color="auto"/>
          </w:divBdr>
        </w:div>
        <w:div w:id="770900584">
          <w:marLeft w:val="0"/>
          <w:marRight w:val="0"/>
          <w:marTop w:val="0"/>
          <w:marBottom w:val="0"/>
          <w:divBdr>
            <w:top w:val="none" w:sz="0" w:space="0" w:color="auto"/>
            <w:left w:val="none" w:sz="0" w:space="0" w:color="auto"/>
            <w:bottom w:val="none" w:sz="0" w:space="0" w:color="auto"/>
            <w:right w:val="none" w:sz="0" w:space="0" w:color="auto"/>
          </w:divBdr>
        </w:div>
        <w:div w:id="778185800">
          <w:marLeft w:val="0"/>
          <w:marRight w:val="0"/>
          <w:marTop w:val="0"/>
          <w:marBottom w:val="0"/>
          <w:divBdr>
            <w:top w:val="none" w:sz="0" w:space="0" w:color="auto"/>
            <w:left w:val="none" w:sz="0" w:space="0" w:color="auto"/>
            <w:bottom w:val="none" w:sz="0" w:space="0" w:color="auto"/>
            <w:right w:val="none" w:sz="0" w:space="0" w:color="auto"/>
          </w:divBdr>
        </w:div>
        <w:div w:id="778530955">
          <w:marLeft w:val="0"/>
          <w:marRight w:val="0"/>
          <w:marTop w:val="0"/>
          <w:marBottom w:val="0"/>
          <w:divBdr>
            <w:top w:val="none" w:sz="0" w:space="0" w:color="auto"/>
            <w:left w:val="none" w:sz="0" w:space="0" w:color="auto"/>
            <w:bottom w:val="none" w:sz="0" w:space="0" w:color="auto"/>
            <w:right w:val="none" w:sz="0" w:space="0" w:color="auto"/>
          </w:divBdr>
        </w:div>
        <w:div w:id="876622604">
          <w:marLeft w:val="0"/>
          <w:marRight w:val="0"/>
          <w:marTop w:val="0"/>
          <w:marBottom w:val="0"/>
          <w:divBdr>
            <w:top w:val="none" w:sz="0" w:space="0" w:color="auto"/>
            <w:left w:val="none" w:sz="0" w:space="0" w:color="auto"/>
            <w:bottom w:val="none" w:sz="0" w:space="0" w:color="auto"/>
            <w:right w:val="none" w:sz="0" w:space="0" w:color="auto"/>
          </w:divBdr>
        </w:div>
        <w:div w:id="1014260097">
          <w:marLeft w:val="0"/>
          <w:marRight w:val="0"/>
          <w:marTop w:val="0"/>
          <w:marBottom w:val="0"/>
          <w:divBdr>
            <w:top w:val="none" w:sz="0" w:space="0" w:color="auto"/>
            <w:left w:val="none" w:sz="0" w:space="0" w:color="auto"/>
            <w:bottom w:val="none" w:sz="0" w:space="0" w:color="auto"/>
            <w:right w:val="none" w:sz="0" w:space="0" w:color="auto"/>
          </w:divBdr>
        </w:div>
        <w:div w:id="1049574386">
          <w:marLeft w:val="0"/>
          <w:marRight w:val="0"/>
          <w:marTop w:val="0"/>
          <w:marBottom w:val="0"/>
          <w:divBdr>
            <w:top w:val="none" w:sz="0" w:space="0" w:color="auto"/>
            <w:left w:val="none" w:sz="0" w:space="0" w:color="auto"/>
            <w:bottom w:val="none" w:sz="0" w:space="0" w:color="auto"/>
            <w:right w:val="none" w:sz="0" w:space="0" w:color="auto"/>
          </w:divBdr>
        </w:div>
        <w:div w:id="1055542742">
          <w:marLeft w:val="0"/>
          <w:marRight w:val="0"/>
          <w:marTop w:val="0"/>
          <w:marBottom w:val="0"/>
          <w:divBdr>
            <w:top w:val="none" w:sz="0" w:space="0" w:color="auto"/>
            <w:left w:val="none" w:sz="0" w:space="0" w:color="auto"/>
            <w:bottom w:val="none" w:sz="0" w:space="0" w:color="auto"/>
            <w:right w:val="none" w:sz="0" w:space="0" w:color="auto"/>
          </w:divBdr>
        </w:div>
        <w:div w:id="1082146079">
          <w:marLeft w:val="0"/>
          <w:marRight w:val="0"/>
          <w:marTop w:val="0"/>
          <w:marBottom w:val="0"/>
          <w:divBdr>
            <w:top w:val="none" w:sz="0" w:space="0" w:color="auto"/>
            <w:left w:val="none" w:sz="0" w:space="0" w:color="auto"/>
            <w:bottom w:val="none" w:sz="0" w:space="0" w:color="auto"/>
            <w:right w:val="none" w:sz="0" w:space="0" w:color="auto"/>
          </w:divBdr>
        </w:div>
        <w:div w:id="1251937310">
          <w:marLeft w:val="0"/>
          <w:marRight w:val="0"/>
          <w:marTop w:val="0"/>
          <w:marBottom w:val="0"/>
          <w:divBdr>
            <w:top w:val="none" w:sz="0" w:space="0" w:color="auto"/>
            <w:left w:val="none" w:sz="0" w:space="0" w:color="auto"/>
            <w:bottom w:val="none" w:sz="0" w:space="0" w:color="auto"/>
            <w:right w:val="none" w:sz="0" w:space="0" w:color="auto"/>
          </w:divBdr>
        </w:div>
        <w:div w:id="1296369458">
          <w:marLeft w:val="0"/>
          <w:marRight w:val="0"/>
          <w:marTop w:val="0"/>
          <w:marBottom w:val="0"/>
          <w:divBdr>
            <w:top w:val="none" w:sz="0" w:space="0" w:color="auto"/>
            <w:left w:val="none" w:sz="0" w:space="0" w:color="auto"/>
            <w:bottom w:val="none" w:sz="0" w:space="0" w:color="auto"/>
            <w:right w:val="none" w:sz="0" w:space="0" w:color="auto"/>
          </w:divBdr>
        </w:div>
        <w:div w:id="1341543515">
          <w:marLeft w:val="0"/>
          <w:marRight w:val="0"/>
          <w:marTop w:val="0"/>
          <w:marBottom w:val="0"/>
          <w:divBdr>
            <w:top w:val="none" w:sz="0" w:space="0" w:color="auto"/>
            <w:left w:val="none" w:sz="0" w:space="0" w:color="auto"/>
            <w:bottom w:val="none" w:sz="0" w:space="0" w:color="auto"/>
            <w:right w:val="none" w:sz="0" w:space="0" w:color="auto"/>
          </w:divBdr>
        </w:div>
        <w:div w:id="1364332328">
          <w:marLeft w:val="0"/>
          <w:marRight w:val="0"/>
          <w:marTop w:val="0"/>
          <w:marBottom w:val="0"/>
          <w:divBdr>
            <w:top w:val="none" w:sz="0" w:space="0" w:color="auto"/>
            <w:left w:val="none" w:sz="0" w:space="0" w:color="auto"/>
            <w:bottom w:val="none" w:sz="0" w:space="0" w:color="auto"/>
            <w:right w:val="none" w:sz="0" w:space="0" w:color="auto"/>
          </w:divBdr>
        </w:div>
        <w:div w:id="1396320239">
          <w:marLeft w:val="0"/>
          <w:marRight w:val="0"/>
          <w:marTop w:val="0"/>
          <w:marBottom w:val="0"/>
          <w:divBdr>
            <w:top w:val="none" w:sz="0" w:space="0" w:color="auto"/>
            <w:left w:val="none" w:sz="0" w:space="0" w:color="auto"/>
            <w:bottom w:val="none" w:sz="0" w:space="0" w:color="auto"/>
            <w:right w:val="none" w:sz="0" w:space="0" w:color="auto"/>
          </w:divBdr>
        </w:div>
        <w:div w:id="1493911399">
          <w:marLeft w:val="0"/>
          <w:marRight w:val="0"/>
          <w:marTop w:val="0"/>
          <w:marBottom w:val="0"/>
          <w:divBdr>
            <w:top w:val="none" w:sz="0" w:space="0" w:color="auto"/>
            <w:left w:val="none" w:sz="0" w:space="0" w:color="auto"/>
            <w:bottom w:val="none" w:sz="0" w:space="0" w:color="auto"/>
            <w:right w:val="none" w:sz="0" w:space="0" w:color="auto"/>
          </w:divBdr>
        </w:div>
        <w:div w:id="1494957025">
          <w:marLeft w:val="0"/>
          <w:marRight w:val="0"/>
          <w:marTop w:val="0"/>
          <w:marBottom w:val="0"/>
          <w:divBdr>
            <w:top w:val="none" w:sz="0" w:space="0" w:color="auto"/>
            <w:left w:val="none" w:sz="0" w:space="0" w:color="auto"/>
            <w:bottom w:val="none" w:sz="0" w:space="0" w:color="auto"/>
            <w:right w:val="none" w:sz="0" w:space="0" w:color="auto"/>
          </w:divBdr>
        </w:div>
        <w:div w:id="1654795659">
          <w:marLeft w:val="0"/>
          <w:marRight w:val="0"/>
          <w:marTop w:val="0"/>
          <w:marBottom w:val="0"/>
          <w:divBdr>
            <w:top w:val="none" w:sz="0" w:space="0" w:color="auto"/>
            <w:left w:val="none" w:sz="0" w:space="0" w:color="auto"/>
            <w:bottom w:val="none" w:sz="0" w:space="0" w:color="auto"/>
            <w:right w:val="none" w:sz="0" w:space="0" w:color="auto"/>
          </w:divBdr>
        </w:div>
        <w:div w:id="1699702593">
          <w:marLeft w:val="0"/>
          <w:marRight w:val="0"/>
          <w:marTop w:val="0"/>
          <w:marBottom w:val="0"/>
          <w:divBdr>
            <w:top w:val="none" w:sz="0" w:space="0" w:color="auto"/>
            <w:left w:val="none" w:sz="0" w:space="0" w:color="auto"/>
            <w:bottom w:val="none" w:sz="0" w:space="0" w:color="auto"/>
            <w:right w:val="none" w:sz="0" w:space="0" w:color="auto"/>
          </w:divBdr>
        </w:div>
        <w:div w:id="1761758905">
          <w:marLeft w:val="0"/>
          <w:marRight w:val="0"/>
          <w:marTop w:val="0"/>
          <w:marBottom w:val="0"/>
          <w:divBdr>
            <w:top w:val="none" w:sz="0" w:space="0" w:color="auto"/>
            <w:left w:val="none" w:sz="0" w:space="0" w:color="auto"/>
            <w:bottom w:val="none" w:sz="0" w:space="0" w:color="auto"/>
            <w:right w:val="none" w:sz="0" w:space="0" w:color="auto"/>
          </w:divBdr>
        </w:div>
        <w:div w:id="1798640248">
          <w:marLeft w:val="0"/>
          <w:marRight w:val="0"/>
          <w:marTop w:val="0"/>
          <w:marBottom w:val="0"/>
          <w:divBdr>
            <w:top w:val="none" w:sz="0" w:space="0" w:color="auto"/>
            <w:left w:val="none" w:sz="0" w:space="0" w:color="auto"/>
            <w:bottom w:val="none" w:sz="0" w:space="0" w:color="auto"/>
            <w:right w:val="none" w:sz="0" w:space="0" w:color="auto"/>
          </w:divBdr>
        </w:div>
        <w:div w:id="1873568844">
          <w:marLeft w:val="0"/>
          <w:marRight w:val="0"/>
          <w:marTop w:val="0"/>
          <w:marBottom w:val="0"/>
          <w:divBdr>
            <w:top w:val="none" w:sz="0" w:space="0" w:color="auto"/>
            <w:left w:val="none" w:sz="0" w:space="0" w:color="auto"/>
            <w:bottom w:val="none" w:sz="0" w:space="0" w:color="auto"/>
            <w:right w:val="none" w:sz="0" w:space="0" w:color="auto"/>
          </w:divBdr>
        </w:div>
        <w:div w:id="2020615098">
          <w:marLeft w:val="0"/>
          <w:marRight w:val="0"/>
          <w:marTop w:val="0"/>
          <w:marBottom w:val="0"/>
          <w:divBdr>
            <w:top w:val="none" w:sz="0" w:space="0" w:color="auto"/>
            <w:left w:val="none" w:sz="0" w:space="0" w:color="auto"/>
            <w:bottom w:val="none" w:sz="0" w:space="0" w:color="auto"/>
            <w:right w:val="none" w:sz="0" w:space="0" w:color="auto"/>
          </w:divBdr>
        </w:div>
        <w:div w:id="2039310069">
          <w:marLeft w:val="0"/>
          <w:marRight w:val="0"/>
          <w:marTop w:val="0"/>
          <w:marBottom w:val="0"/>
          <w:divBdr>
            <w:top w:val="none" w:sz="0" w:space="0" w:color="auto"/>
            <w:left w:val="none" w:sz="0" w:space="0" w:color="auto"/>
            <w:bottom w:val="none" w:sz="0" w:space="0" w:color="auto"/>
            <w:right w:val="none" w:sz="0" w:space="0" w:color="auto"/>
          </w:divBdr>
        </w:div>
        <w:div w:id="2058121211">
          <w:marLeft w:val="0"/>
          <w:marRight w:val="0"/>
          <w:marTop w:val="0"/>
          <w:marBottom w:val="0"/>
          <w:divBdr>
            <w:top w:val="none" w:sz="0" w:space="0" w:color="auto"/>
            <w:left w:val="none" w:sz="0" w:space="0" w:color="auto"/>
            <w:bottom w:val="none" w:sz="0" w:space="0" w:color="auto"/>
            <w:right w:val="none" w:sz="0" w:space="0" w:color="auto"/>
          </w:divBdr>
        </w:div>
      </w:divsChild>
    </w:div>
    <w:div w:id="1178540551">
      <w:bodyDiv w:val="1"/>
      <w:marLeft w:val="0"/>
      <w:marRight w:val="0"/>
      <w:marTop w:val="0"/>
      <w:marBottom w:val="0"/>
      <w:divBdr>
        <w:top w:val="none" w:sz="0" w:space="0" w:color="auto"/>
        <w:left w:val="none" w:sz="0" w:space="0" w:color="auto"/>
        <w:bottom w:val="none" w:sz="0" w:space="0" w:color="auto"/>
        <w:right w:val="none" w:sz="0" w:space="0" w:color="auto"/>
      </w:divBdr>
    </w:div>
    <w:div w:id="1281566170">
      <w:bodyDiv w:val="1"/>
      <w:marLeft w:val="0"/>
      <w:marRight w:val="0"/>
      <w:marTop w:val="0"/>
      <w:marBottom w:val="0"/>
      <w:divBdr>
        <w:top w:val="none" w:sz="0" w:space="0" w:color="auto"/>
        <w:left w:val="none" w:sz="0" w:space="0" w:color="auto"/>
        <w:bottom w:val="none" w:sz="0" w:space="0" w:color="auto"/>
        <w:right w:val="none" w:sz="0" w:space="0" w:color="auto"/>
      </w:divBdr>
      <w:divsChild>
        <w:div w:id="933364676">
          <w:marLeft w:val="0"/>
          <w:marRight w:val="0"/>
          <w:marTop w:val="0"/>
          <w:marBottom w:val="0"/>
          <w:divBdr>
            <w:top w:val="none" w:sz="0" w:space="0" w:color="auto"/>
            <w:left w:val="none" w:sz="0" w:space="0" w:color="auto"/>
            <w:bottom w:val="none" w:sz="0" w:space="0" w:color="auto"/>
            <w:right w:val="none" w:sz="0" w:space="0" w:color="auto"/>
          </w:divBdr>
          <w:divsChild>
            <w:div w:id="1595091352">
              <w:marLeft w:val="0"/>
              <w:marRight w:val="0"/>
              <w:marTop w:val="0"/>
              <w:marBottom w:val="0"/>
              <w:divBdr>
                <w:top w:val="none" w:sz="0" w:space="0" w:color="auto"/>
                <w:left w:val="none" w:sz="0" w:space="0" w:color="auto"/>
                <w:bottom w:val="none" w:sz="0" w:space="0" w:color="auto"/>
                <w:right w:val="none" w:sz="0" w:space="0" w:color="auto"/>
              </w:divBdr>
              <w:divsChild>
                <w:div w:id="815757726">
                  <w:marLeft w:val="0"/>
                  <w:marRight w:val="0"/>
                  <w:marTop w:val="0"/>
                  <w:marBottom w:val="0"/>
                  <w:divBdr>
                    <w:top w:val="none" w:sz="0" w:space="0" w:color="auto"/>
                    <w:left w:val="none" w:sz="0" w:space="0" w:color="auto"/>
                    <w:bottom w:val="none" w:sz="0" w:space="0" w:color="auto"/>
                    <w:right w:val="none" w:sz="0" w:space="0" w:color="auto"/>
                  </w:divBdr>
                  <w:divsChild>
                    <w:div w:id="804590588">
                      <w:marLeft w:val="0"/>
                      <w:marRight w:val="0"/>
                      <w:marTop w:val="0"/>
                      <w:marBottom w:val="0"/>
                      <w:divBdr>
                        <w:top w:val="none" w:sz="0" w:space="0" w:color="auto"/>
                        <w:left w:val="none" w:sz="0" w:space="0" w:color="auto"/>
                        <w:bottom w:val="none" w:sz="0" w:space="0" w:color="auto"/>
                        <w:right w:val="none" w:sz="0" w:space="0" w:color="auto"/>
                      </w:divBdr>
                      <w:divsChild>
                        <w:div w:id="343829539">
                          <w:marLeft w:val="0"/>
                          <w:marRight w:val="0"/>
                          <w:marTop w:val="0"/>
                          <w:marBottom w:val="0"/>
                          <w:divBdr>
                            <w:top w:val="none" w:sz="0" w:space="0" w:color="auto"/>
                            <w:left w:val="none" w:sz="0" w:space="0" w:color="auto"/>
                            <w:bottom w:val="none" w:sz="0" w:space="0" w:color="auto"/>
                            <w:right w:val="none" w:sz="0" w:space="0" w:color="auto"/>
                          </w:divBdr>
                          <w:divsChild>
                            <w:div w:id="6751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13887">
          <w:marLeft w:val="0"/>
          <w:marRight w:val="0"/>
          <w:marTop w:val="0"/>
          <w:marBottom w:val="0"/>
          <w:divBdr>
            <w:top w:val="none" w:sz="0" w:space="0" w:color="auto"/>
            <w:left w:val="none" w:sz="0" w:space="0" w:color="auto"/>
            <w:bottom w:val="none" w:sz="0" w:space="0" w:color="auto"/>
            <w:right w:val="none" w:sz="0" w:space="0" w:color="auto"/>
          </w:divBdr>
          <w:divsChild>
            <w:div w:id="1754431446">
              <w:marLeft w:val="0"/>
              <w:marRight w:val="0"/>
              <w:marTop w:val="0"/>
              <w:marBottom w:val="0"/>
              <w:divBdr>
                <w:top w:val="none" w:sz="0" w:space="0" w:color="auto"/>
                <w:left w:val="none" w:sz="0" w:space="0" w:color="auto"/>
                <w:bottom w:val="none" w:sz="0" w:space="0" w:color="auto"/>
                <w:right w:val="none" w:sz="0" w:space="0" w:color="auto"/>
              </w:divBdr>
              <w:divsChild>
                <w:div w:id="368333839">
                  <w:marLeft w:val="0"/>
                  <w:marRight w:val="0"/>
                  <w:marTop w:val="0"/>
                  <w:marBottom w:val="0"/>
                  <w:divBdr>
                    <w:top w:val="none" w:sz="0" w:space="0" w:color="auto"/>
                    <w:left w:val="none" w:sz="0" w:space="0" w:color="auto"/>
                    <w:bottom w:val="none" w:sz="0" w:space="0" w:color="auto"/>
                    <w:right w:val="none" w:sz="0" w:space="0" w:color="auto"/>
                  </w:divBdr>
                  <w:divsChild>
                    <w:div w:id="2117089798">
                      <w:marLeft w:val="0"/>
                      <w:marRight w:val="0"/>
                      <w:marTop w:val="0"/>
                      <w:marBottom w:val="0"/>
                      <w:divBdr>
                        <w:top w:val="none" w:sz="0" w:space="0" w:color="auto"/>
                        <w:left w:val="none" w:sz="0" w:space="0" w:color="auto"/>
                        <w:bottom w:val="none" w:sz="0" w:space="0" w:color="auto"/>
                        <w:right w:val="none" w:sz="0" w:space="0" w:color="auto"/>
                      </w:divBdr>
                      <w:divsChild>
                        <w:div w:id="249003420">
                          <w:marLeft w:val="0"/>
                          <w:marRight w:val="0"/>
                          <w:marTop w:val="0"/>
                          <w:marBottom w:val="0"/>
                          <w:divBdr>
                            <w:top w:val="none" w:sz="0" w:space="0" w:color="auto"/>
                            <w:left w:val="none" w:sz="0" w:space="0" w:color="auto"/>
                            <w:bottom w:val="none" w:sz="0" w:space="0" w:color="auto"/>
                            <w:right w:val="none" w:sz="0" w:space="0" w:color="auto"/>
                          </w:divBdr>
                          <w:divsChild>
                            <w:div w:id="6701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14005">
          <w:marLeft w:val="0"/>
          <w:marRight w:val="0"/>
          <w:marTop w:val="0"/>
          <w:marBottom w:val="0"/>
          <w:divBdr>
            <w:top w:val="none" w:sz="0" w:space="0" w:color="auto"/>
            <w:left w:val="none" w:sz="0" w:space="0" w:color="auto"/>
            <w:bottom w:val="none" w:sz="0" w:space="0" w:color="auto"/>
            <w:right w:val="none" w:sz="0" w:space="0" w:color="auto"/>
          </w:divBdr>
          <w:divsChild>
            <w:div w:id="86199914">
              <w:marLeft w:val="0"/>
              <w:marRight w:val="0"/>
              <w:marTop w:val="0"/>
              <w:marBottom w:val="0"/>
              <w:divBdr>
                <w:top w:val="none" w:sz="0" w:space="0" w:color="auto"/>
                <w:left w:val="none" w:sz="0" w:space="0" w:color="auto"/>
                <w:bottom w:val="none" w:sz="0" w:space="0" w:color="auto"/>
                <w:right w:val="none" w:sz="0" w:space="0" w:color="auto"/>
              </w:divBdr>
              <w:divsChild>
                <w:div w:id="1163089159">
                  <w:marLeft w:val="0"/>
                  <w:marRight w:val="0"/>
                  <w:marTop w:val="0"/>
                  <w:marBottom w:val="0"/>
                  <w:divBdr>
                    <w:top w:val="none" w:sz="0" w:space="0" w:color="auto"/>
                    <w:left w:val="none" w:sz="0" w:space="0" w:color="auto"/>
                    <w:bottom w:val="none" w:sz="0" w:space="0" w:color="auto"/>
                    <w:right w:val="none" w:sz="0" w:space="0" w:color="auto"/>
                  </w:divBdr>
                  <w:divsChild>
                    <w:div w:id="634716926">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1469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873882">
          <w:marLeft w:val="0"/>
          <w:marRight w:val="0"/>
          <w:marTop w:val="0"/>
          <w:marBottom w:val="0"/>
          <w:divBdr>
            <w:top w:val="none" w:sz="0" w:space="0" w:color="auto"/>
            <w:left w:val="none" w:sz="0" w:space="0" w:color="auto"/>
            <w:bottom w:val="none" w:sz="0" w:space="0" w:color="auto"/>
            <w:right w:val="none" w:sz="0" w:space="0" w:color="auto"/>
          </w:divBdr>
          <w:divsChild>
            <w:div w:id="1606382863">
              <w:marLeft w:val="0"/>
              <w:marRight w:val="0"/>
              <w:marTop w:val="0"/>
              <w:marBottom w:val="0"/>
              <w:divBdr>
                <w:top w:val="none" w:sz="0" w:space="0" w:color="auto"/>
                <w:left w:val="none" w:sz="0" w:space="0" w:color="auto"/>
                <w:bottom w:val="none" w:sz="0" w:space="0" w:color="auto"/>
                <w:right w:val="none" w:sz="0" w:space="0" w:color="auto"/>
              </w:divBdr>
              <w:divsChild>
                <w:div w:id="828709692">
                  <w:marLeft w:val="0"/>
                  <w:marRight w:val="0"/>
                  <w:marTop w:val="0"/>
                  <w:marBottom w:val="0"/>
                  <w:divBdr>
                    <w:top w:val="none" w:sz="0" w:space="0" w:color="auto"/>
                    <w:left w:val="none" w:sz="0" w:space="0" w:color="auto"/>
                    <w:bottom w:val="none" w:sz="0" w:space="0" w:color="auto"/>
                    <w:right w:val="none" w:sz="0" w:space="0" w:color="auto"/>
                  </w:divBdr>
                  <w:divsChild>
                    <w:div w:id="1667707458">
                      <w:marLeft w:val="0"/>
                      <w:marRight w:val="0"/>
                      <w:marTop w:val="0"/>
                      <w:marBottom w:val="0"/>
                      <w:divBdr>
                        <w:top w:val="none" w:sz="0" w:space="0" w:color="auto"/>
                        <w:left w:val="none" w:sz="0" w:space="0" w:color="auto"/>
                        <w:bottom w:val="none" w:sz="0" w:space="0" w:color="auto"/>
                        <w:right w:val="none" w:sz="0" w:space="0" w:color="auto"/>
                      </w:divBdr>
                      <w:divsChild>
                        <w:div w:id="1171219402">
                          <w:marLeft w:val="0"/>
                          <w:marRight w:val="0"/>
                          <w:marTop w:val="0"/>
                          <w:marBottom w:val="0"/>
                          <w:divBdr>
                            <w:top w:val="none" w:sz="0" w:space="0" w:color="auto"/>
                            <w:left w:val="none" w:sz="0" w:space="0" w:color="auto"/>
                            <w:bottom w:val="none" w:sz="0" w:space="0" w:color="auto"/>
                            <w:right w:val="none" w:sz="0" w:space="0" w:color="auto"/>
                          </w:divBdr>
                          <w:divsChild>
                            <w:div w:id="18890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5399">
          <w:marLeft w:val="0"/>
          <w:marRight w:val="0"/>
          <w:marTop w:val="0"/>
          <w:marBottom w:val="0"/>
          <w:divBdr>
            <w:top w:val="none" w:sz="0" w:space="0" w:color="auto"/>
            <w:left w:val="none" w:sz="0" w:space="0" w:color="auto"/>
            <w:bottom w:val="none" w:sz="0" w:space="0" w:color="auto"/>
            <w:right w:val="none" w:sz="0" w:space="0" w:color="auto"/>
          </w:divBdr>
          <w:divsChild>
            <w:div w:id="1690328324">
              <w:marLeft w:val="0"/>
              <w:marRight w:val="0"/>
              <w:marTop w:val="0"/>
              <w:marBottom w:val="0"/>
              <w:divBdr>
                <w:top w:val="none" w:sz="0" w:space="0" w:color="auto"/>
                <w:left w:val="none" w:sz="0" w:space="0" w:color="auto"/>
                <w:bottom w:val="none" w:sz="0" w:space="0" w:color="auto"/>
                <w:right w:val="none" w:sz="0" w:space="0" w:color="auto"/>
              </w:divBdr>
              <w:divsChild>
                <w:div w:id="2052607294">
                  <w:marLeft w:val="0"/>
                  <w:marRight w:val="0"/>
                  <w:marTop w:val="0"/>
                  <w:marBottom w:val="0"/>
                  <w:divBdr>
                    <w:top w:val="none" w:sz="0" w:space="0" w:color="auto"/>
                    <w:left w:val="none" w:sz="0" w:space="0" w:color="auto"/>
                    <w:bottom w:val="none" w:sz="0" w:space="0" w:color="auto"/>
                    <w:right w:val="none" w:sz="0" w:space="0" w:color="auto"/>
                  </w:divBdr>
                  <w:divsChild>
                    <w:div w:id="2064130987">
                      <w:marLeft w:val="0"/>
                      <w:marRight w:val="0"/>
                      <w:marTop w:val="0"/>
                      <w:marBottom w:val="0"/>
                      <w:divBdr>
                        <w:top w:val="none" w:sz="0" w:space="0" w:color="auto"/>
                        <w:left w:val="none" w:sz="0" w:space="0" w:color="auto"/>
                        <w:bottom w:val="none" w:sz="0" w:space="0" w:color="auto"/>
                        <w:right w:val="none" w:sz="0" w:space="0" w:color="auto"/>
                      </w:divBdr>
                      <w:divsChild>
                        <w:div w:id="1468204212">
                          <w:marLeft w:val="0"/>
                          <w:marRight w:val="0"/>
                          <w:marTop w:val="0"/>
                          <w:marBottom w:val="0"/>
                          <w:divBdr>
                            <w:top w:val="none" w:sz="0" w:space="0" w:color="auto"/>
                            <w:left w:val="none" w:sz="0" w:space="0" w:color="auto"/>
                            <w:bottom w:val="none" w:sz="0" w:space="0" w:color="auto"/>
                            <w:right w:val="none" w:sz="0" w:space="0" w:color="auto"/>
                          </w:divBdr>
                          <w:divsChild>
                            <w:div w:id="11408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0068">
      <w:bodyDiv w:val="1"/>
      <w:marLeft w:val="0"/>
      <w:marRight w:val="0"/>
      <w:marTop w:val="0"/>
      <w:marBottom w:val="0"/>
      <w:divBdr>
        <w:top w:val="none" w:sz="0" w:space="0" w:color="auto"/>
        <w:left w:val="none" w:sz="0" w:space="0" w:color="auto"/>
        <w:bottom w:val="none" w:sz="0" w:space="0" w:color="auto"/>
        <w:right w:val="none" w:sz="0" w:space="0" w:color="auto"/>
      </w:divBdr>
      <w:divsChild>
        <w:div w:id="1521360650">
          <w:marLeft w:val="0"/>
          <w:marRight w:val="0"/>
          <w:marTop w:val="0"/>
          <w:marBottom w:val="0"/>
          <w:divBdr>
            <w:top w:val="none" w:sz="0" w:space="0" w:color="auto"/>
            <w:left w:val="none" w:sz="0" w:space="0" w:color="auto"/>
            <w:bottom w:val="none" w:sz="0" w:space="0" w:color="auto"/>
            <w:right w:val="none" w:sz="0" w:space="0" w:color="auto"/>
          </w:divBdr>
        </w:div>
      </w:divsChild>
    </w:div>
    <w:div w:id="12974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372">
          <w:marLeft w:val="0"/>
          <w:marRight w:val="0"/>
          <w:marTop w:val="0"/>
          <w:marBottom w:val="0"/>
          <w:divBdr>
            <w:top w:val="none" w:sz="0" w:space="0" w:color="auto"/>
            <w:left w:val="none" w:sz="0" w:space="0" w:color="auto"/>
            <w:bottom w:val="none" w:sz="0" w:space="0" w:color="auto"/>
            <w:right w:val="none" w:sz="0" w:space="0" w:color="auto"/>
          </w:divBdr>
          <w:divsChild>
            <w:div w:id="2077777463">
              <w:marLeft w:val="0"/>
              <w:marRight w:val="0"/>
              <w:marTop w:val="0"/>
              <w:marBottom w:val="0"/>
              <w:divBdr>
                <w:top w:val="none" w:sz="0" w:space="0" w:color="auto"/>
                <w:left w:val="none" w:sz="0" w:space="0" w:color="auto"/>
                <w:bottom w:val="none" w:sz="0" w:space="0" w:color="auto"/>
                <w:right w:val="none" w:sz="0" w:space="0" w:color="auto"/>
              </w:divBdr>
            </w:div>
          </w:divsChild>
        </w:div>
        <w:div w:id="299655806">
          <w:marLeft w:val="0"/>
          <w:marRight w:val="0"/>
          <w:marTop w:val="0"/>
          <w:marBottom w:val="0"/>
          <w:divBdr>
            <w:top w:val="none" w:sz="0" w:space="0" w:color="auto"/>
            <w:left w:val="none" w:sz="0" w:space="0" w:color="auto"/>
            <w:bottom w:val="none" w:sz="0" w:space="0" w:color="auto"/>
            <w:right w:val="none" w:sz="0" w:space="0" w:color="auto"/>
          </w:divBdr>
          <w:divsChild>
            <w:div w:id="65107980">
              <w:marLeft w:val="0"/>
              <w:marRight w:val="0"/>
              <w:marTop w:val="0"/>
              <w:marBottom w:val="0"/>
              <w:divBdr>
                <w:top w:val="none" w:sz="0" w:space="0" w:color="auto"/>
                <w:left w:val="none" w:sz="0" w:space="0" w:color="auto"/>
                <w:bottom w:val="none" w:sz="0" w:space="0" w:color="auto"/>
                <w:right w:val="none" w:sz="0" w:space="0" w:color="auto"/>
              </w:divBdr>
            </w:div>
          </w:divsChild>
        </w:div>
        <w:div w:id="308441086">
          <w:marLeft w:val="0"/>
          <w:marRight w:val="0"/>
          <w:marTop w:val="0"/>
          <w:marBottom w:val="0"/>
          <w:divBdr>
            <w:top w:val="none" w:sz="0" w:space="0" w:color="auto"/>
            <w:left w:val="none" w:sz="0" w:space="0" w:color="auto"/>
            <w:bottom w:val="none" w:sz="0" w:space="0" w:color="auto"/>
            <w:right w:val="none" w:sz="0" w:space="0" w:color="auto"/>
          </w:divBdr>
          <w:divsChild>
            <w:div w:id="1541701027">
              <w:marLeft w:val="0"/>
              <w:marRight w:val="0"/>
              <w:marTop w:val="0"/>
              <w:marBottom w:val="0"/>
              <w:divBdr>
                <w:top w:val="none" w:sz="0" w:space="0" w:color="auto"/>
                <w:left w:val="none" w:sz="0" w:space="0" w:color="auto"/>
                <w:bottom w:val="none" w:sz="0" w:space="0" w:color="auto"/>
                <w:right w:val="none" w:sz="0" w:space="0" w:color="auto"/>
              </w:divBdr>
            </w:div>
          </w:divsChild>
        </w:div>
        <w:div w:id="401949131">
          <w:marLeft w:val="0"/>
          <w:marRight w:val="0"/>
          <w:marTop w:val="0"/>
          <w:marBottom w:val="0"/>
          <w:divBdr>
            <w:top w:val="none" w:sz="0" w:space="0" w:color="auto"/>
            <w:left w:val="none" w:sz="0" w:space="0" w:color="auto"/>
            <w:bottom w:val="none" w:sz="0" w:space="0" w:color="auto"/>
            <w:right w:val="none" w:sz="0" w:space="0" w:color="auto"/>
          </w:divBdr>
          <w:divsChild>
            <w:div w:id="77948642">
              <w:marLeft w:val="0"/>
              <w:marRight w:val="0"/>
              <w:marTop w:val="0"/>
              <w:marBottom w:val="0"/>
              <w:divBdr>
                <w:top w:val="none" w:sz="0" w:space="0" w:color="auto"/>
                <w:left w:val="none" w:sz="0" w:space="0" w:color="auto"/>
                <w:bottom w:val="none" w:sz="0" w:space="0" w:color="auto"/>
                <w:right w:val="none" w:sz="0" w:space="0" w:color="auto"/>
              </w:divBdr>
            </w:div>
          </w:divsChild>
        </w:div>
        <w:div w:id="563683644">
          <w:marLeft w:val="0"/>
          <w:marRight w:val="0"/>
          <w:marTop w:val="0"/>
          <w:marBottom w:val="0"/>
          <w:divBdr>
            <w:top w:val="none" w:sz="0" w:space="0" w:color="auto"/>
            <w:left w:val="none" w:sz="0" w:space="0" w:color="auto"/>
            <w:bottom w:val="none" w:sz="0" w:space="0" w:color="auto"/>
            <w:right w:val="none" w:sz="0" w:space="0" w:color="auto"/>
          </w:divBdr>
          <w:divsChild>
            <w:div w:id="778992126">
              <w:marLeft w:val="0"/>
              <w:marRight w:val="0"/>
              <w:marTop w:val="0"/>
              <w:marBottom w:val="0"/>
              <w:divBdr>
                <w:top w:val="none" w:sz="0" w:space="0" w:color="auto"/>
                <w:left w:val="none" w:sz="0" w:space="0" w:color="auto"/>
                <w:bottom w:val="none" w:sz="0" w:space="0" w:color="auto"/>
                <w:right w:val="none" w:sz="0" w:space="0" w:color="auto"/>
              </w:divBdr>
            </w:div>
          </w:divsChild>
        </w:div>
        <w:div w:id="578835385">
          <w:marLeft w:val="0"/>
          <w:marRight w:val="0"/>
          <w:marTop w:val="0"/>
          <w:marBottom w:val="0"/>
          <w:divBdr>
            <w:top w:val="none" w:sz="0" w:space="0" w:color="auto"/>
            <w:left w:val="none" w:sz="0" w:space="0" w:color="auto"/>
            <w:bottom w:val="none" w:sz="0" w:space="0" w:color="auto"/>
            <w:right w:val="none" w:sz="0" w:space="0" w:color="auto"/>
          </w:divBdr>
          <w:divsChild>
            <w:div w:id="1213955812">
              <w:marLeft w:val="0"/>
              <w:marRight w:val="0"/>
              <w:marTop w:val="0"/>
              <w:marBottom w:val="0"/>
              <w:divBdr>
                <w:top w:val="none" w:sz="0" w:space="0" w:color="auto"/>
                <w:left w:val="none" w:sz="0" w:space="0" w:color="auto"/>
                <w:bottom w:val="none" w:sz="0" w:space="0" w:color="auto"/>
                <w:right w:val="none" w:sz="0" w:space="0" w:color="auto"/>
              </w:divBdr>
            </w:div>
          </w:divsChild>
        </w:div>
        <w:div w:id="587038491">
          <w:marLeft w:val="0"/>
          <w:marRight w:val="0"/>
          <w:marTop w:val="0"/>
          <w:marBottom w:val="0"/>
          <w:divBdr>
            <w:top w:val="none" w:sz="0" w:space="0" w:color="auto"/>
            <w:left w:val="none" w:sz="0" w:space="0" w:color="auto"/>
            <w:bottom w:val="none" w:sz="0" w:space="0" w:color="auto"/>
            <w:right w:val="none" w:sz="0" w:space="0" w:color="auto"/>
          </w:divBdr>
          <w:divsChild>
            <w:div w:id="898058336">
              <w:marLeft w:val="0"/>
              <w:marRight w:val="0"/>
              <w:marTop w:val="0"/>
              <w:marBottom w:val="0"/>
              <w:divBdr>
                <w:top w:val="none" w:sz="0" w:space="0" w:color="auto"/>
                <w:left w:val="none" w:sz="0" w:space="0" w:color="auto"/>
                <w:bottom w:val="none" w:sz="0" w:space="0" w:color="auto"/>
                <w:right w:val="none" w:sz="0" w:space="0" w:color="auto"/>
              </w:divBdr>
            </w:div>
          </w:divsChild>
        </w:div>
        <w:div w:id="606739773">
          <w:marLeft w:val="0"/>
          <w:marRight w:val="0"/>
          <w:marTop w:val="0"/>
          <w:marBottom w:val="0"/>
          <w:divBdr>
            <w:top w:val="none" w:sz="0" w:space="0" w:color="auto"/>
            <w:left w:val="none" w:sz="0" w:space="0" w:color="auto"/>
            <w:bottom w:val="none" w:sz="0" w:space="0" w:color="auto"/>
            <w:right w:val="none" w:sz="0" w:space="0" w:color="auto"/>
          </w:divBdr>
          <w:divsChild>
            <w:div w:id="242187303">
              <w:marLeft w:val="0"/>
              <w:marRight w:val="0"/>
              <w:marTop w:val="0"/>
              <w:marBottom w:val="0"/>
              <w:divBdr>
                <w:top w:val="none" w:sz="0" w:space="0" w:color="auto"/>
                <w:left w:val="none" w:sz="0" w:space="0" w:color="auto"/>
                <w:bottom w:val="none" w:sz="0" w:space="0" w:color="auto"/>
                <w:right w:val="none" w:sz="0" w:space="0" w:color="auto"/>
              </w:divBdr>
            </w:div>
          </w:divsChild>
        </w:div>
        <w:div w:id="822312767">
          <w:marLeft w:val="0"/>
          <w:marRight w:val="0"/>
          <w:marTop w:val="0"/>
          <w:marBottom w:val="0"/>
          <w:divBdr>
            <w:top w:val="none" w:sz="0" w:space="0" w:color="auto"/>
            <w:left w:val="none" w:sz="0" w:space="0" w:color="auto"/>
            <w:bottom w:val="none" w:sz="0" w:space="0" w:color="auto"/>
            <w:right w:val="none" w:sz="0" w:space="0" w:color="auto"/>
          </w:divBdr>
          <w:divsChild>
            <w:div w:id="806898184">
              <w:marLeft w:val="0"/>
              <w:marRight w:val="0"/>
              <w:marTop w:val="0"/>
              <w:marBottom w:val="0"/>
              <w:divBdr>
                <w:top w:val="none" w:sz="0" w:space="0" w:color="auto"/>
                <w:left w:val="none" w:sz="0" w:space="0" w:color="auto"/>
                <w:bottom w:val="none" w:sz="0" w:space="0" w:color="auto"/>
                <w:right w:val="none" w:sz="0" w:space="0" w:color="auto"/>
              </w:divBdr>
            </w:div>
          </w:divsChild>
        </w:div>
        <w:div w:id="874777815">
          <w:marLeft w:val="0"/>
          <w:marRight w:val="0"/>
          <w:marTop w:val="0"/>
          <w:marBottom w:val="0"/>
          <w:divBdr>
            <w:top w:val="none" w:sz="0" w:space="0" w:color="auto"/>
            <w:left w:val="none" w:sz="0" w:space="0" w:color="auto"/>
            <w:bottom w:val="none" w:sz="0" w:space="0" w:color="auto"/>
            <w:right w:val="none" w:sz="0" w:space="0" w:color="auto"/>
          </w:divBdr>
          <w:divsChild>
            <w:div w:id="1509252147">
              <w:marLeft w:val="0"/>
              <w:marRight w:val="0"/>
              <w:marTop w:val="0"/>
              <w:marBottom w:val="0"/>
              <w:divBdr>
                <w:top w:val="none" w:sz="0" w:space="0" w:color="auto"/>
                <w:left w:val="none" w:sz="0" w:space="0" w:color="auto"/>
                <w:bottom w:val="none" w:sz="0" w:space="0" w:color="auto"/>
                <w:right w:val="none" w:sz="0" w:space="0" w:color="auto"/>
              </w:divBdr>
            </w:div>
          </w:divsChild>
        </w:div>
        <w:div w:id="879443444">
          <w:marLeft w:val="0"/>
          <w:marRight w:val="0"/>
          <w:marTop w:val="0"/>
          <w:marBottom w:val="0"/>
          <w:divBdr>
            <w:top w:val="none" w:sz="0" w:space="0" w:color="auto"/>
            <w:left w:val="none" w:sz="0" w:space="0" w:color="auto"/>
            <w:bottom w:val="none" w:sz="0" w:space="0" w:color="auto"/>
            <w:right w:val="none" w:sz="0" w:space="0" w:color="auto"/>
          </w:divBdr>
          <w:divsChild>
            <w:div w:id="1242981421">
              <w:marLeft w:val="0"/>
              <w:marRight w:val="0"/>
              <w:marTop w:val="0"/>
              <w:marBottom w:val="0"/>
              <w:divBdr>
                <w:top w:val="none" w:sz="0" w:space="0" w:color="auto"/>
                <w:left w:val="none" w:sz="0" w:space="0" w:color="auto"/>
                <w:bottom w:val="none" w:sz="0" w:space="0" w:color="auto"/>
                <w:right w:val="none" w:sz="0" w:space="0" w:color="auto"/>
              </w:divBdr>
            </w:div>
          </w:divsChild>
        </w:div>
        <w:div w:id="985670157">
          <w:marLeft w:val="0"/>
          <w:marRight w:val="0"/>
          <w:marTop w:val="0"/>
          <w:marBottom w:val="0"/>
          <w:divBdr>
            <w:top w:val="none" w:sz="0" w:space="0" w:color="auto"/>
            <w:left w:val="none" w:sz="0" w:space="0" w:color="auto"/>
            <w:bottom w:val="none" w:sz="0" w:space="0" w:color="auto"/>
            <w:right w:val="none" w:sz="0" w:space="0" w:color="auto"/>
          </w:divBdr>
          <w:divsChild>
            <w:div w:id="220987967">
              <w:marLeft w:val="0"/>
              <w:marRight w:val="0"/>
              <w:marTop w:val="0"/>
              <w:marBottom w:val="0"/>
              <w:divBdr>
                <w:top w:val="none" w:sz="0" w:space="0" w:color="auto"/>
                <w:left w:val="none" w:sz="0" w:space="0" w:color="auto"/>
                <w:bottom w:val="none" w:sz="0" w:space="0" w:color="auto"/>
                <w:right w:val="none" w:sz="0" w:space="0" w:color="auto"/>
              </w:divBdr>
            </w:div>
          </w:divsChild>
        </w:div>
        <w:div w:id="1019968217">
          <w:marLeft w:val="0"/>
          <w:marRight w:val="0"/>
          <w:marTop w:val="0"/>
          <w:marBottom w:val="0"/>
          <w:divBdr>
            <w:top w:val="none" w:sz="0" w:space="0" w:color="auto"/>
            <w:left w:val="none" w:sz="0" w:space="0" w:color="auto"/>
            <w:bottom w:val="none" w:sz="0" w:space="0" w:color="auto"/>
            <w:right w:val="none" w:sz="0" w:space="0" w:color="auto"/>
          </w:divBdr>
          <w:divsChild>
            <w:div w:id="49808376">
              <w:marLeft w:val="0"/>
              <w:marRight w:val="0"/>
              <w:marTop w:val="0"/>
              <w:marBottom w:val="0"/>
              <w:divBdr>
                <w:top w:val="none" w:sz="0" w:space="0" w:color="auto"/>
                <w:left w:val="none" w:sz="0" w:space="0" w:color="auto"/>
                <w:bottom w:val="none" w:sz="0" w:space="0" w:color="auto"/>
                <w:right w:val="none" w:sz="0" w:space="0" w:color="auto"/>
              </w:divBdr>
            </w:div>
          </w:divsChild>
        </w:div>
        <w:div w:id="1030685505">
          <w:marLeft w:val="0"/>
          <w:marRight w:val="0"/>
          <w:marTop w:val="0"/>
          <w:marBottom w:val="0"/>
          <w:divBdr>
            <w:top w:val="none" w:sz="0" w:space="0" w:color="auto"/>
            <w:left w:val="none" w:sz="0" w:space="0" w:color="auto"/>
            <w:bottom w:val="none" w:sz="0" w:space="0" w:color="auto"/>
            <w:right w:val="none" w:sz="0" w:space="0" w:color="auto"/>
          </w:divBdr>
          <w:divsChild>
            <w:div w:id="260339071">
              <w:marLeft w:val="0"/>
              <w:marRight w:val="0"/>
              <w:marTop w:val="0"/>
              <w:marBottom w:val="0"/>
              <w:divBdr>
                <w:top w:val="none" w:sz="0" w:space="0" w:color="auto"/>
                <w:left w:val="none" w:sz="0" w:space="0" w:color="auto"/>
                <w:bottom w:val="none" w:sz="0" w:space="0" w:color="auto"/>
                <w:right w:val="none" w:sz="0" w:space="0" w:color="auto"/>
              </w:divBdr>
            </w:div>
          </w:divsChild>
        </w:div>
        <w:div w:id="1030959467">
          <w:marLeft w:val="0"/>
          <w:marRight w:val="0"/>
          <w:marTop w:val="0"/>
          <w:marBottom w:val="0"/>
          <w:divBdr>
            <w:top w:val="none" w:sz="0" w:space="0" w:color="auto"/>
            <w:left w:val="none" w:sz="0" w:space="0" w:color="auto"/>
            <w:bottom w:val="none" w:sz="0" w:space="0" w:color="auto"/>
            <w:right w:val="none" w:sz="0" w:space="0" w:color="auto"/>
          </w:divBdr>
          <w:divsChild>
            <w:div w:id="1398089736">
              <w:marLeft w:val="0"/>
              <w:marRight w:val="0"/>
              <w:marTop w:val="0"/>
              <w:marBottom w:val="0"/>
              <w:divBdr>
                <w:top w:val="none" w:sz="0" w:space="0" w:color="auto"/>
                <w:left w:val="none" w:sz="0" w:space="0" w:color="auto"/>
                <w:bottom w:val="none" w:sz="0" w:space="0" w:color="auto"/>
                <w:right w:val="none" w:sz="0" w:space="0" w:color="auto"/>
              </w:divBdr>
            </w:div>
          </w:divsChild>
        </w:div>
        <w:div w:id="1209411218">
          <w:marLeft w:val="0"/>
          <w:marRight w:val="0"/>
          <w:marTop w:val="0"/>
          <w:marBottom w:val="0"/>
          <w:divBdr>
            <w:top w:val="none" w:sz="0" w:space="0" w:color="auto"/>
            <w:left w:val="none" w:sz="0" w:space="0" w:color="auto"/>
            <w:bottom w:val="none" w:sz="0" w:space="0" w:color="auto"/>
            <w:right w:val="none" w:sz="0" w:space="0" w:color="auto"/>
          </w:divBdr>
          <w:divsChild>
            <w:div w:id="1876236855">
              <w:marLeft w:val="0"/>
              <w:marRight w:val="0"/>
              <w:marTop w:val="0"/>
              <w:marBottom w:val="0"/>
              <w:divBdr>
                <w:top w:val="none" w:sz="0" w:space="0" w:color="auto"/>
                <w:left w:val="none" w:sz="0" w:space="0" w:color="auto"/>
                <w:bottom w:val="none" w:sz="0" w:space="0" w:color="auto"/>
                <w:right w:val="none" w:sz="0" w:space="0" w:color="auto"/>
              </w:divBdr>
            </w:div>
          </w:divsChild>
        </w:div>
        <w:div w:id="1304461081">
          <w:marLeft w:val="0"/>
          <w:marRight w:val="0"/>
          <w:marTop w:val="0"/>
          <w:marBottom w:val="0"/>
          <w:divBdr>
            <w:top w:val="none" w:sz="0" w:space="0" w:color="auto"/>
            <w:left w:val="none" w:sz="0" w:space="0" w:color="auto"/>
            <w:bottom w:val="none" w:sz="0" w:space="0" w:color="auto"/>
            <w:right w:val="none" w:sz="0" w:space="0" w:color="auto"/>
          </w:divBdr>
          <w:divsChild>
            <w:div w:id="786461380">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143082588">
              <w:marLeft w:val="0"/>
              <w:marRight w:val="0"/>
              <w:marTop w:val="0"/>
              <w:marBottom w:val="0"/>
              <w:divBdr>
                <w:top w:val="none" w:sz="0" w:space="0" w:color="auto"/>
                <w:left w:val="none" w:sz="0" w:space="0" w:color="auto"/>
                <w:bottom w:val="none" w:sz="0" w:space="0" w:color="auto"/>
                <w:right w:val="none" w:sz="0" w:space="0" w:color="auto"/>
              </w:divBdr>
            </w:div>
            <w:div w:id="1271470845">
              <w:marLeft w:val="0"/>
              <w:marRight w:val="0"/>
              <w:marTop w:val="0"/>
              <w:marBottom w:val="0"/>
              <w:divBdr>
                <w:top w:val="none" w:sz="0" w:space="0" w:color="auto"/>
                <w:left w:val="none" w:sz="0" w:space="0" w:color="auto"/>
                <w:bottom w:val="none" w:sz="0" w:space="0" w:color="auto"/>
                <w:right w:val="none" w:sz="0" w:space="0" w:color="auto"/>
              </w:divBdr>
            </w:div>
            <w:div w:id="1295216703">
              <w:marLeft w:val="0"/>
              <w:marRight w:val="0"/>
              <w:marTop w:val="0"/>
              <w:marBottom w:val="0"/>
              <w:divBdr>
                <w:top w:val="none" w:sz="0" w:space="0" w:color="auto"/>
                <w:left w:val="none" w:sz="0" w:space="0" w:color="auto"/>
                <w:bottom w:val="none" w:sz="0" w:space="0" w:color="auto"/>
                <w:right w:val="none" w:sz="0" w:space="0" w:color="auto"/>
              </w:divBdr>
            </w:div>
            <w:div w:id="2047214493">
              <w:marLeft w:val="0"/>
              <w:marRight w:val="0"/>
              <w:marTop w:val="0"/>
              <w:marBottom w:val="0"/>
              <w:divBdr>
                <w:top w:val="none" w:sz="0" w:space="0" w:color="auto"/>
                <w:left w:val="none" w:sz="0" w:space="0" w:color="auto"/>
                <w:bottom w:val="none" w:sz="0" w:space="0" w:color="auto"/>
                <w:right w:val="none" w:sz="0" w:space="0" w:color="auto"/>
              </w:divBdr>
            </w:div>
          </w:divsChild>
        </w:div>
        <w:div w:id="1341935148">
          <w:marLeft w:val="0"/>
          <w:marRight w:val="0"/>
          <w:marTop w:val="0"/>
          <w:marBottom w:val="0"/>
          <w:divBdr>
            <w:top w:val="none" w:sz="0" w:space="0" w:color="auto"/>
            <w:left w:val="none" w:sz="0" w:space="0" w:color="auto"/>
            <w:bottom w:val="none" w:sz="0" w:space="0" w:color="auto"/>
            <w:right w:val="none" w:sz="0" w:space="0" w:color="auto"/>
          </w:divBdr>
          <w:divsChild>
            <w:div w:id="647517148">
              <w:marLeft w:val="0"/>
              <w:marRight w:val="0"/>
              <w:marTop w:val="0"/>
              <w:marBottom w:val="0"/>
              <w:divBdr>
                <w:top w:val="none" w:sz="0" w:space="0" w:color="auto"/>
                <w:left w:val="none" w:sz="0" w:space="0" w:color="auto"/>
                <w:bottom w:val="none" w:sz="0" w:space="0" w:color="auto"/>
                <w:right w:val="none" w:sz="0" w:space="0" w:color="auto"/>
              </w:divBdr>
            </w:div>
          </w:divsChild>
        </w:div>
        <w:div w:id="1375041169">
          <w:marLeft w:val="0"/>
          <w:marRight w:val="0"/>
          <w:marTop w:val="0"/>
          <w:marBottom w:val="0"/>
          <w:divBdr>
            <w:top w:val="none" w:sz="0" w:space="0" w:color="auto"/>
            <w:left w:val="none" w:sz="0" w:space="0" w:color="auto"/>
            <w:bottom w:val="none" w:sz="0" w:space="0" w:color="auto"/>
            <w:right w:val="none" w:sz="0" w:space="0" w:color="auto"/>
          </w:divBdr>
          <w:divsChild>
            <w:div w:id="910893684">
              <w:marLeft w:val="0"/>
              <w:marRight w:val="0"/>
              <w:marTop w:val="0"/>
              <w:marBottom w:val="0"/>
              <w:divBdr>
                <w:top w:val="none" w:sz="0" w:space="0" w:color="auto"/>
                <w:left w:val="none" w:sz="0" w:space="0" w:color="auto"/>
                <w:bottom w:val="none" w:sz="0" w:space="0" w:color="auto"/>
                <w:right w:val="none" w:sz="0" w:space="0" w:color="auto"/>
              </w:divBdr>
            </w:div>
          </w:divsChild>
        </w:div>
        <w:div w:id="1468862200">
          <w:marLeft w:val="0"/>
          <w:marRight w:val="0"/>
          <w:marTop w:val="0"/>
          <w:marBottom w:val="0"/>
          <w:divBdr>
            <w:top w:val="none" w:sz="0" w:space="0" w:color="auto"/>
            <w:left w:val="none" w:sz="0" w:space="0" w:color="auto"/>
            <w:bottom w:val="none" w:sz="0" w:space="0" w:color="auto"/>
            <w:right w:val="none" w:sz="0" w:space="0" w:color="auto"/>
          </w:divBdr>
          <w:divsChild>
            <w:div w:id="40254347">
              <w:marLeft w:val="0"/>
              <w:marRight w:val="0"/>
              <w:marTop w:val="0"/>
              <w:marBottom w:val="0"/>
              <w:divBdr>
                <w:top w:val="none" w:sz="0" w:space="0" w:color="auto"/>
                <w:left w:val="none" w:sz="0" w:space="0" w:color="auto"/>
                <w:bottom w:val="none" w:sz="0" w:space="0" w:color="auto"/>
                <w:right w:val="none" w:sz="0" w:space="0" w:color="auto"/>
              </w:divBdr>
            </w:div>
          </w:divsChild>
        </w:div>
        <w:div w:id="1634166713">
          <w:marLeft w:val="0"/>
          <w:marRight w:val="0"/>
          <w:marTop w:val="0"/>
          <w:marBottom w:val="0"/>
          <w:divBdr>
            <w:top w:val="none" w:sz="0" w:space="0" w:color="auto"/>
            <w:left w:val="none" w:sz="0" w:space="0" w:color="auto"/>
            <w:bottom w:val="none" w:sz="0" w:space="0" w:color="auto"/>
            <w:right w:val="none" w:sz="0" w:space="0" w:color="auto"/>
          </w:divBdr>
          <w:divsChild>
            <w:div w:id="2068139960">
              <w:marLeft w:val="0"/>
              <w:marRight w:val="0"/>
              <w:marTop w:val="0"/>
              <w:marBottom w:val="0"/>
              <w:divBdr>
                <w:top w:val="none" w:sz="0" w:space="0" w:color="auto"/>
                <w:left w:val="none" w:sz="0" w:space="0" w:color="auto"/>
                <w:bottom w:val="none" w:sz="0" w:space="0" w:color="auto"/>
                <w:right w:val="none" w:sz="0" w:space="0" w:color="auto"/>
              </w:divBdr>
            </w:div>
          </w:divsChild>
        </w:div>
        <w:div w:id="1908801752">
          <w:marLeft w:val="0"/>
          <w:marRight w:val="0"/>
          <w:marTop w:val="0"/>
          <w:marBottom w:val="0"/>
          <w:divBdr>
            <w:top w:val="none" w:sz="0" w:space="0" w:color="auto"/>
            <w:left w:val="none" w:sz="0" w:space="0" w:color="auto"/>
            <w:bottom w:val="none" w:sz="0" w:space="0" w:color="auto"/>
            <w:right w:val="none" w:sz="0" w:space="0" w:color="auto"/>
          </w:divBdr>
          <w:divsChild>
            <w:div w:id="852494076">
              <w:marLeft w:val="0"/>
              <w:marRight w:val="0"/>
              <w:marTop w:val="0"/>
              <w:marBottom w:val="0"/>
              <w:divBdr>
                <w:top w:val="none" w:sz="0" w:space="0" w:color="auto"/>
                <w:left w:val="none" w:sz="0" w:space="0" w:color="auto"/>
                <w:bottom w:val="none" w:sz="0" w:space="0" w:color="auto"/>
                <w:right w:val="none" w:sz="0" w:space="0" w:color="auto"/>
              </w:divBdr>
            </w:div>
          </w:divsChild>
        </w:div>
        <w:div w:id="1947955533">
          <w:marLeft w:val="0"/>
          <w:marRight w:val="0"/>
          <w:marTop w:val="0"/>
          <w:marBottom w:val="0"/>
          <w:divBdr>
            <w:top w:val="none" w:sz="0" w:space="0" w:color="auto"/>
            <w:left w:val="none" w:sz="0" w:space="0" w:color="auto"/>
            <w:bottom w:val="none" w:sz="0" w:space="0" w:color="auto"/>
            <w:right w:val="none" w:sz="0" w:space="0" w:color="auto"/>
          </w:divBdr>
          <w:divsChild>
            <w:div w:id="977951783">
              <w:marLeft w:val="0"/>
              <w:marRight w:val="0"/>
              <w:marTop w:val="0"/>
              <w:marBottom w:val="0"/>
              <w:divBdr>
                <w:top w:val="none" w:sz="0" w:space="0" w:color="auto"/>
                <w:left w:val="none" w:sz="0" w:space="0" w:color="auto"/>
                <w:bottom w:val="none" w:sz="0" w:space="0" w:color="auto"/>
                <w:right w:val="none" w:sz="0" w:space="0" w:color="auto"/>
              </w:divBdr>
            </w:div>
            <w:div w:id="1102651530">
              <w:marLeft w:val="0"/>
              <w:marRight w:val="0"/>
              <w:marTop w:val="0"/>
              <w:marBottom w:val="0"/>
              <w:divBdr>
                <w:top w:val="none" w:sz="0" w:space="0" w:color="auto"/>
                <w:left w:val="none" w:sz="0" w:space="0" w:color="auto"/>
                <w:bottom w:val="none" w:sz="0" w:space="0" w:color="auto"/>
                <w:right w:val="none" w:sz="0" w:space="0" w:color="auto"/>
              </w:divBdr>
            </w:div>
            <w:div w:id="1170215759">
              <w:marLeft w:val="0"/>
              <w:marRight w:val="0"/>
              <w:marTop w:val="0"/>
              <w:marBottom w:val="0"/>
              <w:divBdr>
                <w:top w:val="none" w:sz="0" w:space="0" w:color="auto"/>
                <w:left w:val="none" w:sz="0" w:space="0" w:color="auto"/>
                <w:bottom w:val="none" w:sz="0" w:space="0" w:color="auto"/>
                <w:right w:val="none" w:sz="0" w:space="0" w:color="auto"/>
              </w:divBdr>
            </w:div>
            <w:div w:id="1320305430">
              <w:marLeft w:val="0"/>
              <w:marRight w:val="0"/>
              <w:marTop w:val="0"/>
              <w:marBottom w:val="0"/>
              <w:divBdr>
                <w:top w:val="none" w:sz="0" w:space="0" w:color="auto"/>
                <w:left w:val="none" w:sz="0" w:space="0" w:color="auto"/>
                <w:bottom w:val="none" w:sz="0" w:space="0" w:color="auto"/>
                <w:right w:val="none" w:sz="0" w:space="0" w:color="auto"/>
              </w:divBdr>
            </w:div>
            <w:div w:id="1558786976">
              <w:marLeft w:val="0"/>
              <w:marRight w:val="0"/>
              <w:marTop w:val="0"/>
              <w:marBottom w:val="0"/>
              <w:divBdr>
                <w:top w:val="none" w:sz="0" w:space="0" w:color="auto"/>
                <w:left w:val="none" w:sz="0" w:space="0" w:color="auto"/>
                <w:bottom w:val="none" w:sz="0" w:space="0" w:color="auto"/>
                <w:right w:val="none" w:sz="0" w:space="0" w:color="auto"/>
              </w:divBdr>
            </w:div>
            <w:div w:id="1914966264">
              <w:marLeft w:val="0"/>
              <w:marRight w:val="0"/>
              <w:marTop w:val="0"/>
              <w:marBottom w:val="0"/>
              <w:divBdr>
                <w:top w:val="none" w:sz="0" w:space="0" w:color="auto"/>
                <w:left w:val="none" w:sz="0" w:space="0" w:color="auto"/>
                <w:bottom w:val="none" w:sz="0" w:space="0" w:color="auto"/>
                <w:right w:val="none" w:sz="0" w:space="0" w:color="auto"/>
              </w:divBdr>
            </w:div>
          </w:divsChild>
        </w:div>
        <w:div w:id="1959405572">
          <w:marLeft w:val="0"/>
          <w:marRight w:val="0"/>
          <w:marTop w:val="0"/>
          <w:marBottom w:val="0"/>
          <w:divBdr>
            <w:top w:val="none" w:sz="0" w:space="0" w:color="auto"/>
            <w:left w:val="none" w:sz="0" w:space="0" w:color="auto"/>
            <w:bottom w:val="none" w:sz="0" w:space="0" w:color="auto"/>
            <w:right w:val="none" w:sz="0" w:space="0" w:color="auto"/>
          </w:divBdr>
          <w:divsChild>
            <w:div w:id="298608930">
              <w:marLeft w:val="0"/>
              <w:marRight w:val="0"/>
              <w:marTop w:val="0"/>
              <w:marBottom w:val="0"/>
              <w:divBdr>
                <w:top w:val="none" w:sz="0" w:space="0" w:color="auto"/>
                <w:left w:val="none" w:sz="0" w:space="0" w:color="auto"/>
                <w:bottom w:val="none" w:sz="0" w:space="0" w:color="auto"/>
                <w:right w:val="none" w:sz="0" w:space="0" w:color="auto"/>
              </w:divBdr>
            </w:div>
            <w:div w:id="387531814">
              <w:marLeft w:val="0"/>
              <w:marRight w:val="0"/>
              <w:marTop w:val="0"/>
              <w:marBottom w:val="0"/>
              <w:divBdr>
                <w:top w:val="none" w:sz="0" w:space="0" w:color="auto"/>
                <w:left w:val="none" w:sz="0" w:space="0" w:color="auto"/>
                <w:bottom w:val="none" w:sz="0" w:space="0" w:color="auto"/>
                <w:right w:val="none" w:sz="0" w:space="0" w:color="auto"/>
              </w:divBdr>
            </w:div>
            <w:div w:id="852955101">
              <w:marLeft w:val="0"/>
              <w:marRight w:val="0"/>
              <w:marTop w:val="0"/>
              <w:marBottom w:val="0"/>
              <w:divBdr>
                <w:top w:val="none" w:sz="0" w:space="0" w:color="auto"/>
                <w:left w:val="none" w:sz="0" w:space="0" w:color="auto"/>
                <w:bottom w:val="none" w:sz="0" w:space="0" w:color="auto"/>
                <w:right w:val="none" w:sz="0" w:space="0" w:color="auto"/>
              </w:divBdr>
            </w:div>
            <w:div w:id="1383821375">
              <w:marLeft w:val="0"/>
              <w:marRight w:val="0"/>
              <w:marTop w:val="0"/>
              <w:marBottom w:val="0"/>
              <w:divBdr>
                <w:top w:val="none" w:sz="0" w:space="0" w:color="auto"/>
                <w:left w:val="none" w:sz="0" w:space="0" w:color="auto"/>
                <w:bottom w:val="none" w:sz="0" w:space="0" w:color="auto"/>
                <w:right w:val="none" w:sz="0" w:space="0" w:color="auto"/>
              </w:divBdr>
            </w:div>
            <w:div w:id="1387489329">
              <w:marLeft w:val="0"/>
              <w:marRight w:val="0"/>
              <w:marTop w:val="0"/>
              <w:marBottom w:val="0"/>
              <w:divBdr>
                <w:top w:val="none" w:sz="0" w:space="0" w:color="auto"/>
                <w:left w:val="none" w:sz="0" w:space="0" w:color="auto"/>
                <w:bottom w:val="none" w:sz="0" w:space="0" w:color="auto"/>
                <w:right w:val="none" w:sz="0" w:space="0" w:color="auto"/>
              </w:divBdr>
            </w:div>
            <w:div w:id="1406492291">
              <w:marLeft w:val="0"/>
              <w:marRight w:val="0"/>
              <w:marTop w:val="0"/>
              <w:marBottom w:val="0"/>
              <w:divBdr>
                <w:top w:val="none" w:sz="0" w:space="0" w:color="auto"/>
                <w:left w:val="none" w:sz="0" w:space="0" w:color="auto"/>
                <w:bottom w:val="none" w:sz="0" w:space="0" w:color="auto"/>
                <w:right w:val="none" w:sz="0" w:space="0" w:color="auto"/>
              </w:divBdr>
            </w:div>
            <w:div w:id="1420642482">
              <w:marLeft w:val="0"/>
              <w:marRight w:val="0"/>
              <w:marTop w:val="0"/>
              <w:marBottom w:val="0"/>
              <w:divBdr>
                <w:top w:val="none" w:sz="0" w:space="0" w:color="auto"/>
                <w:left w:val="none" w:sz="0" w:space="0" w:color="auto"/>
                <w:bottom w:val="none" w:sz="0" w:space="0" w:color="auto"/>
                <w:right w:val="none" w:sz="0" w:space="0" w:color="auto"/>
              </w:divBdr>
            </w:div>
            <w:div w:id="1918200277">
              <w:marLeft w:val="0"/>
              <w:marRight w:val="0"/>
              <w:marTop w:val="0"/>
              <w:marBottom w:val="0"/>
              <w:divBdr>
                <w:top w:val="none" w:sz="0" w:space="0" w:color="auto"/>
                <w:left w:val="none" w:sz="0" w:space="0" w:color="auto"/>
                <w:bottom w:val="none" w:sz="0" w:space="0" w:color="auto"/>
                <w:right w:val="none" w:sz="0" w:space="0" w:color="auto"/>
              </w:divBdr>
            </w:div>
            <w:div w:id="2082487773">
              <w:marLeft w:val="0"/>
              <w:marRight w:val="0"/>
              <w:marTop w:val="0"/>
              <w:marBottom w:val="0"/>
              <w:divBdr>
                <w:top w:val="none" w:sz="0" w:space="0" w:color="auto"/>
                <w:left w:val="none" w:sz="0" w:space="0" w:color="auto"/>
                <w:bottom w:val="none" w:sz="0" w:space="0" w:color="auto"/>
                <w:right w:val="none" w:sz="0" w:space="0" w:color="auto"/>
              </w:divBdr>
            </w:div>
            <w:div w:id="2131314819">
              <w:marLeft w:val="0"/>
              <w:marRight w:val="0"/>
              <w:marTop w:val="0"/>
              <w:marBottom w:val="0"/>
              <w:divBdr>
                <w:top w:val="none" w:sz="0" w:space="0" w:color="auto"/>
                <w:left w:val="none" w:sz="0" w:space="0" w:color="auto"/>
                <w:bottom w:val="none" w:sz="0" w:space="0" w:color="auto"/>
                <w:right w:val="none" w:sz="0" w:space="0" w:color="auto"/>
              </w:divBdr>
            </w:div>
          </w:divsChild>
        </w:div>
        <w:div w:id="2049186077">
          <w:marLeft w:val="0"/>
          <w:marRight w:val="0"/>
          <w:marTop w:val="0"/>
          <w:marBottom w:val="0"/>
          <w:divBdr>
            <w:top w:val="none" w:sz="0" w:space="0" w:color="auto"/>
            <w:left w:val="none" w:sz="0" w:space="0" w:color="auto"/>
            <w:bottom w:val="none" w:sz="0" w:space="0" w:color="auto"/>
            <w:right w:val="none" w:sz="0" w:space="0" w:color="auto"/>
          </w:divBdr>
          <w:divsChild>
            <w:div w:id="1017268853">
              <w:marLeft w:val="0"/>
              <w:marRight w:val="0"/>
              <w:marTop w:val="0"/>
              <w:marBottom w:val="0"/>
              <w:divBdr>
                <w:top w:val="none" w:sz="0" w:space="0" w:color="auto"/>
                <w:left w:val="none" w:sz="0" w:space="0" w:color="auto"/>
                <w:bottom w:val="none" w:sz="0" w:space="0" w:color="auto"/>
                <w:right w:val="none" w:sz="0" w:space="0" w:color="auto"/>
              </w:divBdr>
            </w:div>
          </w:divsChild>
        </w:div>
        <w:div w:id="2097239629">
          <w:marLeft w:val="0"/>
          <w:marRight w:val="0"/>
          <w:marTop w:val="0"/>
          <w:marBottom w:val="0"/>
          <w:divBdr>
            <w:top w:val="none" w:sz="0" w:space="0" w:color="auto"/>
            <w:left w:val="none" w:sz="0" w:space="0" w:color="auto"/>
            <w:bottom w:val="none" w:sz="0" w:space="0" w:color="auto"/>
            <w:right w:val="none" w:sz="0" w:space="0" w:color="auto"/>
          </w:divBdr>
          <w:divsChild>
            <w:div w:id="1151094269">
              <w:marLeft w:val="0"/>
              <w:marRight w:val="0"/>
              <w:marTop w:val="0"/>
              <w:marBottom w:val="0"/>
              <w:divBdr>
                <w:top w:val="none" w:sz="0" w:space="0" w:color="auto"/>
                <w:left w:val="none" w:sz="0" w:space="0" w:color="auto"/>
                <w:bottom w:val="none" w:sz="0" w:space="0" w:color="auto"/>
                <w:right w:val="none" w:sz="0" w:space="0" w:color="auto"/>
              </w:divBdr>
            </w:div>
          </w:divsChild>
        </w:div>
        <w:div w:id="2134594202">
          <w:marLeft w:val="0"/>
          <w:marRight w:val="0"/>
          <w:marTop w:val="0"/>
          <w:marBottom w:val="0"/>
          <w:divBdr>
            <w:top w:val="none" w:sz="0" w:space="0" w:color="auto"/>
            <w:left w:val="none" w:sz="0" w:space="0" w:color="auto"/>
            <w:bottom w:val="none" w:sz="0" w:space="0" w:color="auto"/>
            <w:right w:val="none" w:sz="0" w:space="0" w:color="auto"/>
          </w:divBdr>
          <w:divsChild>
            <w:div w:id="17330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5719">
      <w:bodyDiv w:val="1"/>
      <w:marLeft w:val="0"/>
      <w:marRight w:val="0"/>
      <w:marTop w:val="0"/>
      <w:marBottom w:val="0"/>
      <w:divBdr>
        <w:top w:val="none" w:sz="0" w:space="0" w:color="auto"/>
        <w:left w:val="none" w:sz="0" w:space="0" w:color="auto"/>
        <w:bottom w:val="none" w:sz="0" w:space="0" w:color="auto"/>
        <w:right w:val="none" w:sz="0" w:space="0" w:color="auto"/>
      </w:divBdr>
      <w:divsChild>
        <w:div w:id="497618152">
          <w:marLeft w:val="0"/>
          <w:marRight w:val="0"/>
          <w:marTop w:val="0"/>
          <w:marBottom w:val="0"/>
          <w:divBdr>
            <w:top w:val="none" w:sz="0" w:space="0" w:color="auto"/>
            <w:left w:val="none" w:sz="0" w:space="0" w:color="auto"/>
            <w:bottom w:val="none" w:sz="0" w:space="0" w:color="auto"/>
            <w:right w:val="none" w:sz="0" w:space="0" w:color="auto"/>
          </w:divBdr>
          <w:divsChild>
            <w:div w:id="581960201">
              <w:marLeft w:val="0"/>
              <w:marRight w:val="0"/>
              <w:marTop w:val="0"/>
              <w:marBottom w:val="0"/>
              <w:divBdr>
                <w:top w:val="none" w:sz="0" w:space="0" w:color="auto"/>
                <w:left w:val="none" w:sz="0" w:space="0" w:color="auto"/>
                <w:bottom w:val="none" w:sz="0" w:space="0" w:color="auto"/>
                <w:right w:val="none" w:sz="0" w:space="0" w:color="auto"/>
              </w:divBdr>
              <w:divsChild>
                <w:div w:id="890769276">
                  <w:marLeft w:val="0"/>
                  <w:marRight w:val="0"/>
                  <w:marTop w:val="0"/>
                  <w:marBottom w:val="0"/>
                  <w:divBdr>
                    <w:top w:val="none" w:sz="0" w:space="0" w:color="auto"/>
                    <w:left w:val="none" w:sz="0" w:space="0" w:color="auto"/>
                    <w:bottom w:val="none" w:sz="0" w:space="0" w:color="auto"/>
                    <w:right w:val="none" w:sz="0" w:space="0" w:color="auto"/>
                  </w:divBdr>
                  <w:divsChild>
                    <w:div w:id="666177258">
                      <w:marLeft w:val="0"/>
                      <w:marRight w:val="0"/>
                      <w:marTop w:val="0"/>
                      <w:marBottom w:val="0"/>
                      <w:divBdr>
                        <w:top w:val="none" w:sz="0" w:space="0" w:color="auto"/>
                        <w:left w:val="none" w:sz="0" w:space="0" w:color="auto"/>
                        <w:bottom w:val="none" w:sz="0" w:space="0" w:color="auto"/>
                        <w:right w:val="none" w:sz="0" w:space="0" w:color="auto"/>
                      </w:divBdr>
                      <w:divsChild>
                        <w:div w:id="1293099945">
                          <w:marLeft w:val="0"/>
                          <w:marRight w:val="0"/>
                          <w:marTop w:val="0"/>
                          <w:marBottom w:val="0"/>
                          <w:divBdr>
                            <w:top w:val="none" w:sz="0" w:space="0" w:color="auto"/>
                            <w:left w:val="none" w:sz="0" w:space="0" w:color="auto"/>
                            <w:bottom w:val="none" w:sz="0" w:space="0" w:color="auto"/>
                            <w:right w:val="none" w:sz="0" w:space="0" w:color="auto"/>
                          </w:divBdr>
                          <w:divsChild>
                            <w:div w:id="1538859112">
                              <w:marLeft w:val="0"/>
                              <w:marRight w:val="0"/>
                              <w:marTop w:val="0"/>
                              <w:marBottom w:val="0"/>
                              <w:divBdr>
                                <w:top w:val="none" w:sz="0" w:space="0" w:color="auto"/>
                                <w:left w:val="none" w:sz="0" w:space="0" w:color="auto"/>
                                <w:bottom w:val="none" w:sz="0" w:space="0" w:color="auto"/>
                                <w:right w:val="none" w:sz="0" w:space="0" w:color="auto"/>
                              </w:divBdr>
                              <w:divsChild>
                                <w:div w:id="2031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2473">
          <w:marLeft w:val="0"/>
          <w:marRight w:val="0"/>
          <w:marTop w:val="0"/>
          <w:marBottom w:val="0"/>
          <w:divBdr>
            <w:top w:val="none" w:sz="0" w:space="0" w:color="auto"/>
            <w:left w:val="none" w:sz="0" w:space="0" w:color="auto"/>
            <w:bottom w:val="none" w:sz="0" w:space="0" w:color="auto"/>
            <w:right w:val="none" w:sz="0" w:space="0" w:color="auto"/>
          </w:divBdr>
          <w:divsChild>
            <w:div w:id="444808571">
              <w:marLeft w:val="0"/>
              <w:marRight w:val="0"/>
              <w:marTop w:val="0"/>
              <w:marBottom w:val="0"/>
              <w:divBdr>
                <w:top w:val="none" w:sz="0" w:space="0" w:color="auto"/>
                <w:left w:val="none" w:sz="0" w:space="0" w:color="auto"/>
                <w:bottom w:val="none" w:sz="0" w:space="0" w:color="auto"/>
                <w:right w:val="none" w:sz="0" w:space="0" w:color="auto"/>
              </w:divBdr>
              <w:divsChild>
                <w:div w:id="2124376836">
                  <w:marLeft w:val="0"/>
                  <w:marRight w:val="0"/>
                  <w:marTop w:val="0"/>
                  <w:marBottom w:val="0"/>
                  <w:divBdr>
                    <w:top w:val="none" w:sz="0" w:space="0" w:color="auto"/>
                    <w:left w:val="none" w:sz="0" w:space="0" w:color="auto"/>
                    <w:bottom w:val="none" w:sz="0" w:space="0" w:color="auto"/>
                    <w:right w:val="none" w:sz="0" w:space="0" w:color="auto"/>
                  </w:divBdr>
                  <w:divsChild>
                    <w:div w:id="282542024">
                      <w:marLeft w:val="0"/>
                      <w:marRight w:val="0"/>
                      <w:marTop w:val="0"/>
                      <w:marBottom w:val="0"/>
                      <w:divBdr>
                        <w:top w:val="none" w:sz="0" w:space="0" w:color="auto"/>
                        <w:left w:val="none" w:sz="0" w:space="0" w:color="auto"/>
                        <w:bottom w:val="none" w:sz="0" w:space="0" w:color="auto"/>
                        <w:right w:val="none" w:sz="0" w:space="0" w:color="auto"/>
                      </w:divBdr>
                      <w:divsChild>
                        <w:div w:id="1768765488">
                          <w:marLeft w:val="0"/>
                          <w:marRight w:val="0"/>
                          <w:marTop w:val="0"/>
                          <w:marBottom w:val="0"/>
                          <w:divBdr>
                            <w:top w:val="none" w:sz="0" w:space="0" w:color="auto"/>
                            <w:left w:val="none" w:sz="0" w:space="0" w:color="auto"/>
                            <w:bottom w:val="none" w:sz="0" w:space="0" w:color="auto"/>
                            <w:right w:val="none" w:sz="0" w:space="0" w:color="auto"/>
                          </w:divBdr>
                          <w:divsChild>
                            <w:div w:id="1530559876">
                              <w:marLeft w:val="0"/>
                              <w:marRight w:val="0"/>
                              <w:marTop w:val="0"/>
                              <w:marBottom w:val="0"/>
                              <w:divBdr>
                                <w:top w:val="none" w:sz="0" w:space="0" w:color="auto"/>
                                <w:left w:val="none" w:sz="0" w:space="0" w:color="auto"/>
                                <w:bottom w:val="none" w:sz="0" w:space="0" w:color="auto"/>
                                <w:right w:val="none" w:sz="0" w:space="0" w:color="auto"/>
                              </w:divBdr>
                              <w:divsChild>
                                <w:div w:id="1304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76596">
          <w:marLeft w:val="0"/>
          <w:marRight w:val="0"/>
          <w:marTop w:val="0"/>
          <w:marBottom w:val="0"/>
          <w:divBdr>
            <w:top w:val="none" w:sz="0" w:space="0" w:color="auto"/>
            <w:left w:val="none" w:sz="0" w:space="0" w:color="auto"/>
            <w:bottom w:val="none" w:sz="0" w:space="0" w:color="auto"/>
            <w:right w:val="none" w:sz="0" w:space="0" w:color="auto"/>
          </w:divBdr>
          <w:divsChild>
            <w:div w:id="814882723">
              <w:marLeft w:val="0"/>
              <w:marRight w:val="0"/>
              <w:marTop w:val="0"/>
              <w:marBottom w:val="0"/>
              <w:divBdr>
                <w:top w:val="none" w:sz="0" w:space="0" w:color="auto"/>
                <w:left w:val="none" w:sz="0" w:space="0" w:color="auto"/>
                <w:bottom w:val="none" w:sz="0" w:space="0" w:color="auto"/>
                <w:right w:val="none" w:sz="0" w:space="0" w:color="auto"/>
              </w:divBdr>
              <w:divsChild>
                <w:div w:id="291987290">
                  <w:marLeft w:val="0"/>
                  <w:marRight w:val="0"/>
                  <w:marTop w:val="0"/>
                  <w:marBottom w:val="0"/>
                  <w:divBdr>
                    <w:top w:val="none" w:sz="0" w:space="0" w:color="auto"/>
                    <w:left w:val="none" w:sz="0" w:space="0" w:color="auto"/>
                    <w:bottom w:val="none" w:sz="0" w:space="0" w:color="auto"/>
                    <w:right w:val="none" w:sz="0" w:space="0" w:color="auto"/>
                  </w:divBdr>
                  <w:divsChild>
                    <w:div w:id="1885825275">
                      <w:marLeft w:val="0"/>
                      <w:marRight w:val="0"/>
                      <w:marTop w:val="0"/>
                      <w:marBottom w:val="0"/>
                      <w:divBdr>
                        <w:top w:val="none" w:sz="0" w:space="0" w:color="auto"/>
                        <w:left w:val="none" w:sz="0" w:space="0" w:color="auto"/>
                        <w:bottom w:val="none" w:sz="0" w:space="0" w:color="auto"/>
                        <w:right w:val="none" w:sz="0" w:space="0" w:color="auto"/>
                      </w:divBdr>
                      <w:divsChild>
                        <w:div w:id="1132672173">
                          <w:marLeft w:val="0"/>
                          <w:marRight w:val="0"/>
                          <w:marTop w:val="0"/>
                          <w:marBottom w:val="0"/>
                          <w:divBdr>
                            <w:top w:val="none" w:sz="0" w:space="0" w:color="auto"/>
                            <w:left w:val="none" w:sz="0" w:space="0" w:color="auto"/>
                            <w:bottom w:val="none" w:sz="0" w:space="0" w:color="auto"/>
                            <w:right w:val="none" w:sz="0" w:space="0" w:color="auto"/>
                          </w:divBdr>
                          <w:divsChild>
                            <w:div w:id="1194459488">
                              <w:marLeft w:val="0"/>
                              <w:marRight w:val="0"/>
                              <w:marTop w:val="0"/>
                              <w:marBottom w:val="0"/>
                              <w:divBdr>
                                <w:top w:val="none" w:sz="0" w:space="0" w:color="auto"/>
                                <w:left w:val="none" w:sz="0" w:space="0" w:color="auto"/>
                                <w:bottom w:val="none" w:sz="0" w:space="0" w:color="auto"/>
                                <w:right w:val="none" w:sz="0" w:space="0" w:color="auto"/>
                              </w:divBdr>
                              <w:divsChild>
                                <w:div w:id="684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788">
          <w:marLeft w:val="0"/>
          <w:marRight w:val="0"/>
          <w:marTop w:val="0"/>
          <w:marBottom w:val="0"/>
          <w:divBdr>
            <w:top w:val="none" w:sz="0" w:space="0" w:color="auto"/>
            <w:left w:val="none" w:sz="0" w:space="0" w:color="auto"/>
            <w:bottom w:val="none" w:sz="0" w:space="0" w:color="auto"/>
            <w:right w:val="none" w:sz="0" w:space="0" w:color="auto"/>
          </w:divBdr>
          <w:divsChild>
            <w:div w:id="885609290">
              <w:marLeft w:val="0"/>
              <w:marRight w:val="0"/>
              <w:marTop w:val="0"/>
              <w:marBottom w:val="0"/>
              <w:divBdr>
                <w:top w:val="none" w:sz="0" w:space="0" w:color="auto"/>
                <w:left w:val="none" w:sz="0" w:space="0" w:color="auto"/>
                <w:bottom w:val="none" w:sz="0" w:space="0" w:color="auto"/>
                <w:right w:val="none" w:sz="0" w:space="0" w:color="auto"/>
              </w:divBdr>
              <w:divsChild>
                <w:div w:id="1337877682">
                  <w:marLeft w:val="0"/>
                  <w:marRight w:val="0"/>
                  <w:marTop w:val="0"/>
                  <w:marBottom w:val="0"/>
                  <w:divBdr>
                    <w:top w:val="none" w:sz="0" w:space="0" w:color="auto"/>
                    <w:left w:val="none" w:sz="0" w:space="0" w:color="auto"/>
                    <w:bottom w:val="none" w:sz="0" w:space="0" w:color="auto"/>
                    <w:right w:val="none" w:sz="0" w:space="0" w:color="auto"/>
                  </w:divBdr>
                  <w:divsChild>
                    <w:div w:id="1865821176">
                      <w:marLeft w:val="0"/>
                      <w:marRight w:val="0"/>
                      <w:marTop w:val="0"/>
                      <w:marBottom w:val="0"/>
                      <w:divBdr>
                        <w:top w:val="none" w:sz="0" w:space="0" w:color="auto"/>
                        <w:left w:val="none" w:sz="0" w:space="0" w:color="auto"/>
                        <w:bottom w:val="none" w:sz="0" w:space="0" w:color="auto"/>
                        <w:right w:val="none" w:sz="0" w:space="0" w:color="auto"/>
                      </w:divBdr>
                      <w:divsChild>
                        <w:div w:id="1969511416">
                          <w:marLeft w:val="0"/>
                          <w:marRight w:val="0"/>
                          <w:marTop w:val="0"/>
                          <w:marBottom w:val="0"/>
                          <w:divBdr>
                            <w:top w:val="none" w:sz="0" w:space="0" w:color="auto"/>
                            <w:left w:val="none" w:sz="0" w:space="0" w:color="auto"/>
                            <w:bottom w:val="none" w:sz="0" w:space="0" w:color="auto"/>
                            <w:right w:val="none" w:sz="0" w:space="0" w:color="auto"/>
                          </w:divBdr>
                          <w:divsChild>
                            <w:div w:id="1108770070">
                              <w:marLeft w:val="0"/>
                              <w:marRight w:val="0"/>
                              <w:marTop w:val="0"/>
                              <w:marBottom w:val="0"/>
                              <w:divBdr>
                                <w:top w:val="none" w:sz="0" w:space="0" w:color="auto"/>
                                <w:left w:val="none" w:sz="0" w:space="0" w:color="auto"/>
                                <w:bottom w:val="none" w:sz="0" w:space="0" w:color="auto"/>
                                <w:right w:val="none" w:sz="0" w:space="0" w:color="auto"/>
                              </w:divBdr>
                              <w:divsChild>
                                <w:div w:id="2772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110932">
          <w:marLeft w:val="0"/>
          <w:marRight w:val="0"/>
          <w:marTop w:val="0"/>
          <w:marBottom w:val="0"/>
          <w:divBdr>
            <w:top w:val="none" w:sz="0" w:space="0" w:color="auto"/>
            <w:left w:val="none" w:sz="0" w:space="0" w:color="auto"/>
            <w:bottom w:val="none" w:sz="0" w:space="0" w:color="auto"/>
            <w:right w:val="none" w:sz="0" w:space="0" w:color="auto"/>
          </w:divBdr>
          <w:divsChild>
            <w:div w:id="331564733">
              <w:marLeft w:val="0"/>
              <w:marRight w:val="0"/>
              <w:marTop w:val="0"/>
              <w:marBottom w:val="0"/>
              <w:divBdr>
                <w:top w:val="none" w:sz="0" w:space="0" w:color="auto"/>
                <w:left w:val="none" w:sz="0" w:space="0" w:color="auto"/>
                <w:bottom w:val="none" w:sz="0" w:space="0" w:color="auto"/>
                <w:right w:val="none" w:sz="0" w:space="0" w:color="auto"/>
              </w:divBdr>
              <w:divsChild>
                <w:div w:id="894857254">
                  <w:marLeft w:val="0"/>
                  <w:marRight w:val="0"/>
                  <w:marTop w:val="0"/>
                  <w:marBottom w:val="0"/>
                  <w:divBdr>
                    <w:top w:val="none" w:sz="0" w:space="0" w:color="auto"/>
                    <w:left w:val="none" w:sz="0" w:space="0" w:color="auto"/>
                    <w:bottom w:val="none" w:sz="0" w:space="0" w:color="auto"/>
                    <w:right w:val="none" w:sz="0" w:space="0" w:color="auto"/>
                  </w:divBdr>
                  <w:divsChild>
                    <w:div w:id="96563262">
                      <w:marLeft w:val="0"/>
                      <w:marRight w:val="0"/>
                      <w:marTop w:val="0"/>
                      <w:marBottom w:val="0"/>
                      <w:divBdr>
                        <w:top w:val="none" w:sz="0" w:space="0" w:color="auto"/>
                        <w:left w:val="none" w:sz="0" w:space="0" w:color="auto"/>
                        <w:bottom w:val="none" w:sz="0" w:space="0" w:color="auto"/>
                        <w:right w:val="none" w:sz="0" w:space="0" w:color="auto"/>
                      </w:divBdr>
                      <w:divsChild>
                        <w:div w:id="251285366">
                          <w:marLeft w:val="0"/>
                          <w:marRight w:val="0"/>
                          <w:marTop w:val="0"/>
                          <w:marBottom w:val="0"/>
                          <w:divBdr>
                            <w:top w:val="none" w:sz="0" w:space="0" w:color="auto"/>
                            <w:left w:val="none" w:sz="0" w:space="0" w:color="auto"/>
                            <w:bottom w:val="none" w:sz="0" w:space="0" w:color="auto"/>
                            <w:right w:val="none" w:sz="0" w:space="0" w:color="auto"/>
                          </w:divBdr>
                          <w:divsChild>
                            <w:div w:id="594285780">
                              <w:marLeft w:val="0"/>
                              <w:marRight w:val="0"/>
                              <w:marTop w:val="0"/>
                              <w:marBottom w:val="0"/>
                              <w:divBdr>
                                <w:top w:val="none" w:sz="0" w:space="0" w:color="auto"/>
                                <w:left w:val="none" w:sz="0" w:space="0" w:color="auto"/>
                                <w:bottom w:val="none" w:sz="0" w:space="0" w:color="auto"/>
                                <w:right w:val="none" w:sz="0" w:space="0" w:color="auto"/>
                              </w:divBdr>
                              <w:divsChild>
                                <w:div w:id="2049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3179">
      <w:bodyDiv w:val="1"/>
      <w:marLeft w:val="0"/>
      <w:marRight w:val="0"/>
      <w:marTop w:val="0"/>
      <w:marBottom w:val="0"/>
      <w:divBdr>
        <w:top w:val="none" w:sz="0" w:space="0" w:color="auto"/>
        <w:left w:val="none" w:sz="0" w:space="0" w:color="auto"/>
        <w:bottom w:val="none" w:sz="0" w:space="0" w:color="auto"/>
        <w:right w:val="none" w:sz="0" w:space="0" w:color="auto"/>
      </w:divBdr>
      <w:divsChild>
        <w:div w:id="233785913">
          <w:marLeft w:val="0"/>
          <w:marRight w:val="0"/>
          <w:marTop w:val="0"/>
          <w:marBottom w:val="0"/>
          <w:divBdr>
            <w:top w:val="none" w:sz="0" w:space="0" w:color="auto"/>
            <w:left w:val="none" w:sz="0" w:space="0" w:color="auto"/>
            <w:bottom w:val="none" w:sz="0" w:space="0" w:color="auto"/>
            <w:right w:val="none" w:sz="0" w:space="0" w:color="auto"/>
          </w:divBdr>
          <w:divsChild>
            <w:div w:id="1845245696">
              <w:marLeft w:val="0"/>
              <w:marRight w:val="0"/>
              <w:marTop w:val="0"/>
              <w:marBottom w:val="0"/>
              <w:divBdr>
                <w:top w:val="none" w:sz="0" w:space="0" w:color="auto"/>
                <w:left w:val="none" w:sz="0" w:space="0" w:color="auto"/>
                <w:bottom w:val="none" w:sz="0" w:space="0" w:color="auto"/>
                <w:right w:val="none" w:sz="0" w:space="0" w:color="auto"/>
              </w:divBdr>
              <w:divsChild>
                <w:div w:id="1529759138">
                  <w:marLeft w:val="0"/>
                  <w:marRight w:val="0"/>
                  <w:marTop w:val="0"/>
                  <w:marBottom w:val="0"/>
                  <w:divBdr>
                    <w:top w:val="none" w:sz="0" w:space="0" w:color="auto"/>
                    <w:left w:val="none" w:sz="0" w:space="0" w:color="auto"/>
                    <w:bottom w:val="none" w:sz="0" w:space="0" w:color="auto"/>
                    <w:right w:val="none" w:sz="0" w:space="0" w:color="auto"/>
                  </w:divBdr>
                  <w:divsChild>
                    <w:div w:id="1555577355">
                      <w:marLeft w:val="0"/>
                      <w:marRight w:val="0"/>
                      <w:marTop w:val="0"/>
                      <w:marBottom w:val="0"/>
                      <w:divBdr>
                        <w:top w:val="none" w:sz="0" w:space="0" w:color="auto"/>
                        <w:left w:val="none" w:sz="0" w:space="0" w:color="auto"/>
                        <w:bottom w:val="none" w:sz="0" w:space="0" w:color="auto"/>
                        <w:right w:val="none" w:sz="0" w:space="0" w:color="auto"/>
                      </w:divBdr>
                      <w:divsChild>
                        <w:div w:id="1807628464">
                          <w:marLeft w:val="0"/>
                          <w:marRight w:val="0"/>
                          <w:marTop w:val="0"/>
                          <w:marBottom w:val="0"/>
                          <w:divBdr>
                            <w:top w:val="none" w:sz="0" w:space="0" w:color="auto"/>
                            <w:left w:val="none" w:sz="0" w:space="0" w:color="auto"/>
                            <w:bottom w:val="none" w:sz="0" w:space="0" w:color="auto"/>
                            <w:right w:val="none" w:sz="0" w:space="0" w:color="auto"/>
                          </w:divBdr>
                          <w:divsChild>
                            <w:div w:id="617951755">
                              <w:marLeft w:val="0"/>
                              <w:marRight w:val="0"/>
                              <w:marTop w:val="0"/>
                              <w:marBottom w:val="0"/>
                              <w:divBdr>
                                <w:top w:val="none" w:sz="0" w:space="0" w:color="auto"/>
                                <w:left w:val="none" w:sz="0" w:space="0" w:color="auto"/>
                                <w:bottom w:val="none" w:sz="0" w:space="0" w:color="auto"/>
                                <w:right w:val="none" w:sz="0" w:space="0" w:color="auto"/>
                              </w:divBdr>
                              <w:divsChild>
                                <w:div w:id="18196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030840">
          <w:marLeft w:val="0"/>
          <w:marRight w:val="0"/>
          <w:marTop w:val="0"/>
          <w:marBottom w:val="0"/>
          <w:divBdr>
            <w:top w:val="none" w:sz="0" w:space="0" w:color="auto"/>
            <w:left w:val="none" w:sz="0" w:space="0" w:color="auto"/>
            <w:bottom w:val="none" w:sz="0" w:space="0" w:color="auto"/>
            <w:right w:val="none" w:sz="0" w:space="0" w:color="auto"/>
          </w:divBdr>
          <w:divsChild>
            <w:div w:id="398788098">
              <w:marLeft w:val="0"/>
              <w:marRight w:val="0"/>
              <w:marTop w:val="0"/>
              <w:marBottom w:val="0"/>
              <w:divBdr>
                <w:top w:val="none" w:sz="0" w:space="0" w:color="auto"/>
                <w:left w:val="none" w:sz="0" w:space="0" w:color="auto"/>
                <w:bottom w:val="none" w:sz="0" w:space="0" w:color="auto"/>
                <w:right w:val="none" w:sz="0" w:space="0" w:color="auto"/>
              </w:divBdr>
              <w:divsChild>
                <w:div w:id="177474718">
                  <w:marLeft w:val="0"/>
                  <w:marRight w:val="0"/>
                  <w:marTop w:val="0"/>
                  <w:marBottom w:val="0"/>
                  <w:divBdr>
                    <w:top w:val="none" w:sz="0" w:space="0" w:color="auto"/>
                    <w:left w:val="none" w:sz="0" w:space="0" w:color="auto"/>
                    <w:bottom w:val="none" w:sz="0" w:space="0" w:color="auto"/>
                    <w:right w:val="none" w:sz="0" w:space="0" w:color="auto"/>
                  </w:divBdr>
                  <w:divsChild>
                    <w:div w:id="2081830649">
                      <w:marLeft w:val="0"/>
                      <w:marRight w:val="0"/>
                      <w:marTop w:val="0"/>
                      <w:marBottom w:val="0"/>
                      <w:divBdr>
                        <w:top w:val="none" w:sz="0" w:space="0" w:color="auto"/>
                        <w:left w:val="none" w:sz="0" w:space="0" w:color="auto"/>
                        <w:bottom w:val="none" w:sz="0" w:space="0" w:color="auto"/>
                        <w:right w:val="none" w:sz="0" w:space="0" w:color="auto"/>
                      </w:divBdr>
                      <w:divsChild>
                        <w:div w:id="2084446574">
                          <w:marLeft w:val="0"/>
                          <w:marRight w:val="0"/>
                          <w:marTop w:val="0"/>
                          <w:marBottom w:val="0"/>
                          <w:divBdr>
                            <w:top w:val="none" w:sz="0" w:space="0" w:color="auto"/>
                            <w:left w:val="none" w:sz="0" w:space="0" w:color="auto"/>
                            <w:bottom w:val="none" w:sz="0" w:space="0" w:color="auto"/>
                            <w:right w:val="none" w:sz="0" w:space="0" w:color="auto"/>
                          </w:divBdr>
                          <w:divsChild>
                            <w:div w:id="273054952">
                              <w:marLeft w:val="0"/>
                              <w:marRight w:val="0"/>
                              <w:marTop w:val="0"/>
                              <w:marBottom w:val="0"/>
                              <w:divBdr>
                                <w:top w:val="none" w:sz="0" w:space="0" w:color="auto"/>
                                <w:left w:val="none" w:sz="0" w:space="0" w:color="auto"/>
                                <w:bottom w:val="none" w:sz="0" w:space="0" w:color="auto"/>
                                <w:right w:val="none" w:sz="0" w:space="0" w:color="auto"/>
                              </w:divBdr>
                              <w:divsChild>
                                <w:div w:id="20389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803050">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1107701871">
                  <w:marLeft w:val="0"/>
                  <w:marRight w:val="0"/>
                  <w:marTop w:val="0"/>
                  <w:marBottom w:val="0"/>
                  <w:divBdr>
                    <w:top w:val="none" w:sz="0" w:space="0" w:color="auto"/>
                    <w:left w:val="none" w:sz="0" w:space="0" w:color="auto"/>
                    <w:bottom w:val="none" w:sz="0" w:space="0" w:color="auto"/>
                    <w:right w:val="none" w:sz="0" w:space="0" w:color="auto"/>
                  </w:divBdr>
                  <w:divsChild>
                    <w:div w:id="1534222514">
                      <w:marLeft w:val="0"/>
                      <w:marRight w:val="0"/>
                      <w:marTop w:val="0"/>
                      <w:marBottom w:val="0"/>
                      <w:divBdr>
                        <w:top w:val="none" w:sz="0" w:space="0" w:color="auto"/>
                        <w:left w:val="none" w:sz="0" w:space="0" w:color="auto"/>
                        <w:bottom w:val="none" w:sz="0" w:space="0" w:color="auto"/>
                        <w:right w:val="none" w:sz="0" w:space="0" w:color="auto"/>
                      </w:divBdr>
                      <w:divsChild>
                        <w:div w:id="1044675018">
                          <w:marLeft w:val="0"/>
                          <w:marRight w:val="0"/>
                          <w:marTop w:val="0"/>
                          <w:marBottom w:val="0"/>
                          <w:divBdr>
                            <w:top w:val="none" w:sz="0" w:space="0" w:color="auto"/>
                            <w:left w:val="none" w:sz="0" w:space="0" w:color="auto"/>
                            <w:bottom w:val="none" w:sz="0" w:space="0" w:color="auto"/>
                            <w:right w:val="none" w:sz="0" w:space="0" w:color="auto"/>
                          </w:divBdr>
                          <w:divsChild>
                            <w:div w:id="1347444227">
                              <w:marLeft w:val="0"/>
                              <w:marRight w:val="0"/>
                              <w:marTop w:val="0"/>
                              <w:marBottom w:val="0"/>
                              <w:divBdr>
                                <w:top w:val="none" w:sz="0" w:space="0" w:color="auto"/>
                                <w:left w:val="none" w:sz="0" w:space="0" w:color="auto"/>
                                <w:bottom w:val="none" w:sz="0" w:space="0" w:color="auto"/>
                                <w:right w:val="none" w:sz="0" w:space="0" w:color="auto"/>
                              </w:divBdr>
                              <w:divsChild>
                                <w:div w:id="465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333">
          <w:marLeft w:val="0"/>
          <w:marRight w:val="0"/>
          <w:marTop w:val="0"/>
          <w:marBottom w:val="0"/>
          <w:divBdr>
            <w:top w:val="none" w:sz="0" w:space="0" w:color="auto"/>
            <w:left w:val="none" w:sz="0" w:space="0" w:color="auto"/>
            <w:bottom w:val="none" w:sz="0" w:space="0" w:color="auto"/>
            <w:right w:val="none" w:sz="0" w:space="0" w:color="auto"/>
          </w:divBdr>
          <w:divsChild>
            <w:div w:id="1117993672">
              <w:marLeft w:val="0"/>
              <w:marRight w:val="0"/>
              <w:marTop w:val="0"/>
              <w:marBottom w:val="0"/>
              <w:divBdr>
                <w:top w:val="none" w:sz="0" w:space="0" w:color="auto"/>
                <w:left w:val="none" w:sz="0" w:space="0" w:color="auto"/>
                <w:bottom w:val="none" w:sz="0" w:space="0" w:color="auto"/>
                <w:right w:val="none" w:sz="0" w:space="0" w:color="auto"/>
              </w:divBdr>
              <w:divsChild>
                <w:div w:id="2100757349">
                  <w:marLeft w:val="0"/>
                  <w:marRight w:val="0"/>
                  <w:marTop w:val="0"/>
                  <w:marBottom w:val="0"/>
                  <w:divBdr>
                    <w:top w:val="none" w:sz="0" w:space="0" w:color="auto"/>
                    <w:left w:val="none" w:sz="0" w:space="0" w:color="auto"/>
                    <w:bottom w:val="none" w:sz="0" w:space="0" w:color="auto"/>
                    <w:right w:val="none" w:sz="0" w:space="0" w:color="auto"/>
                  </w:divBdr>
                  <w:divsChild>
                    <w:div w:id="1486824744">
                      <w:marLeft w:val="0"/>
                      <w:marRight w:val="0"/>
                      <w:marTop w:val="0"/>
                      <w:marBottom w:val="0"/>
                      <w:divBdr>
                        <w:top w:val="none" w:sz="0" w:space="0" w:color="auto"/>
                        <w:left w:val="none" w:sz="0" w:space="0" w:color="auto"/>
                        <w:bottom w:val="none" w:sz="0" w:space="0" w:color="auto"/>
                        <w:right w:val="none" w:sz="0" w:space="0" w:color="auto"/>
                      </w:divBdr>
                      <w:divsChild>
                        <w:div w:id="59250605">
                          <w:marLeft w:val="0"/>
                          <w:marRight w:val="0"/>
                          <w:marTop w:val="0"/>
                          <w:marBottom w:val="0"/>
                          <w:divBdr>
                            <w:top w:val="none" w:sz="0" w:space="0" w:color="auto"/>
                            <w:left w:val="none" w:sz="0" w:space="0" w:color="auto"/>
                            <w:bottom w:val="none" w:sz="0" w:space="0" w:color="auto"/>
                            <w:right w:val="none" w:sz="0" w:space="0" w:color="auto"/>
                          </w:divBdr>
                          <w:divsChild>
                            <w:div w:id="959071450">
                              <w:marLeft w:val="0"/>
                              <w:marRight w:val="0"/>
                              <w:marTop w:val="0"/>
                              <w:marBottom w:val="0"/>
                              <w:divBdr>
                                <w:top w:val="none" w:sz="0" w:space="0" w:color="auto"/>
                                <w:left w:val="none" w:sz="0" w:space="0" w:color="auto"/>
                                <w:bottom w:val="none" w:sz="0" w:space="0" w:color="auto"/>
                                <w:right w:val="none" w:sz="0" w:space="0" w:color="auto"/>
                              </w:divBdr>
                              <w:divsChild>
                                <w:div w:id="11195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092474">
          <w:marLeft w:val="0"/>
          <w:marRight w:val="0"/>
          <w:marTop w:val="0"/>
          <w:marBottom w:val="0"/>
          <w:divBdr>
            <w:top w:val="none" w:sz="0" w:space="0" w:color="auto"/>
            <w:left w:val="none" w:sz="0" w:space="0" w:color="auto"/>
            <w:bottom w:val="none" w:sz="0" w:space="0" w:color="auto"/>
            <w:right w:val="none" w:sz="0" w:space="0" w:color="auto"/>
          </w:divBdr>
          <w:divsChild>
            <w:div w:id="2136096494">
              <w:marLeft w:val="0"/>
              <w:marRight w:val="0"/>
              <w:marTop w:val="0"/>
              <w:marBottom w:val="0"/>
              <w:divBdr>
                <w:top w:val="none" w:sz="0" w:space="0" w:color="auto"/>
                <w:left w:val="none" w:sz="0" w:space="0" w:color="auto"/>
                <w:bottom w:val="none" w:sz="0" w:space="0" w:color="auto"/>
                <w:right w:val="none" w:sz="0" w:space="0" w:color="auto"/>
              </w:divBdr>
              <w:divsChild>
                <w:div w:id="1872913595">
                  <w:marLeft w:val="0"/>
                  <w:marRight w:val="0"/>
                  <w:marTop w:val="0"/>
                  <w:marBottom w:val="0"/>
                  <w:divBdr>
                    <w:top w:val="none" w:sz="0" w:space="0" w:color="auto"/>
                    <w:left w:val="none" w:sz="0" w:space="0" w:color="auto"/>
                    <w:bottom w:val="none" w:sz="0" w:space="0" w:color="auto"/>
                    <w:right w:val="none" w:sz="0" w:space="0" w:color="auto"/>
                  </w:divBdr>
                  <w:divsChild>
                    <w:div w:id="419521896">
                      <w:marLeft w:val="0"/>
                      <w:marRight w:val="0"/>
                      <w:marTop w:val="0"/>
                      <w:marBottom w:val="0"/>
                      <w:divBdr>
                        <w:top w:val="none" w:sz="0" w:space="0" w:color="auto"/>
                        <w:left w:val="none" w:sz="0" w:space="0" w:color="auto"/>
                        <w:bottom w:val="none" w:sz="0" w:space="0" w:color="auto"/>
                        <w:right w:val="none" w:sz="0" w:space="0" w:color="auto"/>
                      </w:divBdr>
                      <w:divsChild>
                        <w:div w:id="1838108138">
                          <w:marLeft w:val="0"/>
                          <w:marRight w:val="0"/>
                          <w:marTop w:val="0"/>
                          <w:marBottom w:val="0"/>
                          <w:divBdr>
                            <w:top w:val="none" w:sz="0" w:space="0" w:color="auto"/>
                            <w:left w:val="none" w:sz="0" w:space="0" w:color="auto"/>
                            <w:bottom w:val="none" w:sz="0" w:space="0" w:color="auto"/>
                            <w:right w:val="none" w:sz="0" w:space="0" w:color="auto"/>
                          </w:divBdr>
                          <w:divsChild>
                            <w:div w:id="1390418288">
                              <w:marLeft w:val="0"/>
                              <w:marRight w:val="0"/>
                              <w:marTop w:val="0"/>
                              <w:marBottom w:val="0"/>
                              <w:divBdr>
                                <w:top w:val="none" w:sz="0" w:space="0" w:color="auto"/>
                                <w:left w:val="none" w:sz="0" w:space="0" w:color="auto"/>
                                <w:bottom w:val="none" w:sz="0" w:space="0" w:color="auto"/>
                                <w:right w:val="none" w:sz="0" w:space="0" w:color="auto"/>
                              </w:divBdr>
                              <w:divsChild>
                                <w:div w:id="1374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43440">
          <w:marLeft w:val="0"/>
          <w:marRight w:val="0"/>
          <w:marTop w:val="0"/>
          <w:marBottom w:val="0"/>
          <w:divBdr>
            <w:top w:val="none" w:sz="0" w:space="0" w:color="auto"/>
            <w:left w:val="none" w:sz="0" w:space="0" w:color="auto"/>
            <w:bottom w:val="none" w:sz="0" w:space="0" w:color="auto"/>
            <w:right w:val="none" w:sz="0" w:space="0" w:color="auto"/>
          </w:divBdr>
          <w:divsChild>
            <w:div w:id="840240948">
              <w:marLeft w:val="0"/>
              <w:marRight w:val="0"/>
              <w:marTop w:val="0"/>
              <w:marBottom w:val="0"/>
              <w:divBdr>
                <w:top w:val="none" w:sz="0" w:space="0" w:color="auto"/>
                <w:left w:val="none" w:sz="0" w:space="0" w:color="auto"/>
                <w:bottom w:val="none" w:sz="0" w:space="0" w:color="auto"/>
                <w:right w:val="none" w:sz="0" w:space="0" w:color="auto"/>
              </w:divBdr>
              <w:divsChild>
                <w:div w:id="329987564">
                  <w:marLeft w:val="0"/>
                  <w:marRight w:val="0"/>
                  <w:marTop w:val="0"/>
                  <w:marBottom w:val="0"/>
                  <w:divBdr>
                    <w:top w:val="none" w:sz="0" w:space="0" w:color="auto"/>
                    <w:left w:val="none" w:sz="0" w:space="0" w:color="auto"/>
                    <w:bottom w:val="none" w:sz="0" w:space="0" w:color="auto"/>
                    <w:right w:val="none" w:sz="0" w:space="0" w:color="auto"/>
                  </w:divBdr>
                  <w:divsChild>
                    <w:div w:id="545987323">
                      <w:marLeft w:val="0"/>
                      <w:marRight w:val="0"/>
                      <w:marTop w:val="0"/>
                      <w:marBottom w:val="0"/>
                      <w:divBdr>
                        <w:top w:val="none" w:sz="0" w:space="0" w:color="auto"/>
                        <w:left w:val="none" w:sz="0" w:space="0" w:color="auto"/>
                        <w:bottom w:val="none" w:sz="0" w:space="0" w:color="auto"/>
                        <w:right w:val="none" w:sz="0" w:space="0" w:color="auto"/>
                      </w:divBdr>
                      <w:divsChild>
                        <w:div w:id="79106453">
                          <w:marLeft w:val="0"/>
                          <w:marRight w:val="0"/>
                          <w:marTop w:val="0"/>
                          <w:marBottom w:val="0"/>
                          <w:divBdr>
                            <w:top w:val="none" w:sz="0" w:space="0" w:color="auto"/>
                            <w:left w:val="none" w:sz="0" w:space="0" w:color="auto"/>
                            <w:bottom w:val="none" w:sz="0" w:space="0" w:color="auto"/>
                            <w:right w:val="none" w:sz="0" w:space="0" w:color="auto"/>
                          </w:divBdr>
                          <w:divsChild>
                            <w:div w:id="1224104076">
                              <w:marLeft w:val="0"/>
                              <w:marRight w:val="0"/>
                              <w:marTop w:val="0"/>
                              <w:marBottom w:val="0"/>
                              <w:divBdr>
                                <w:top w:val="none" w:sz="0" w:space="0" w:color="auto"/>
                                <w:left w:val="none" w:sz="0" w:space="0" w:color="auto"/>
                                <w:bottom w:val="none" w:sz="0" w:space="0" w:color="auto"/>
                                <w:right w:val="none" w:sz="0" w:space="0" w:color="auto"/>
                              </w:divBdr>
                              <w:divsChild>
                                <w:div w:id="19851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7756">
          <w:marLeft w:val="0"/>
          <w:marRight w:val="0"/>
          <w:marTop w:val="0"/>
          <w:marBottom w:val="0"/>
          <w:divBdr>
            <w:top w:val="none" w:sz="0" w:space="0" w:color="auto"/>
            <w:left w:val="none" w:sz="0" w:space="0" w:color="auto"/>
            <w:bottom w:val="none" w:sz="0" w:space="0" w:color="auto"/>
            <w:right w:val="none" w:sz="0" w:space="0" w:color="auto"/>
          </w:divBdr>
          <w:divsChild>
            <w:div w:id="1503667701">
              <w:marLeft w:val="0"/>
              <w:marRight w:val="0"/>
              <w:marTop w:val="0"/>
              <w:marBottom w:val="0"/>
              <w:divBdr>
                <w:top w:val="none" w:sz="0" w:space="0" w:color="auto"/>
                <w:left w:val="none" w:sz="0" w:space="0" w:color="auto"/>
                <w:bottom w:val="none" w:sz="0" w:space="0" w:color="auto"/>
                <w:right w:val="none" w:sz="0" w:space="0" w:color="auto"/>
              </w:divBdr>
              <w:divsChild>
                <w:div w:id="645671518">
                  <w:marLeft w:val="0"/>
                  <w:marRight w:val="0"/>
                  <w:marTop w:val="0"/>
                  <w:marBottom w:val="0"/>
                  <w:divBdr>
                    <w:top w:val="none" w:sz="0" w:space="0" w:color="auto"/>
                    <w:left w:val="none" w:sz="0" w:space="0" w:color="auto"/>
                    <w:bottom w:val="none" w:sz="0" w:space="0" w:color="auto"/>
                    <w:right w:val="none" w:sz="0" w:space="0" w:color="auto"/>
                  </w:divBdr>
                  <w:divsChild>
                    <w:div w:id="2036105009">
                      <w:marLeft w:val="0"/>
                      <w:marRight w:val="0"/>
                      <w:marTop w:val="0"/>
                      <w:marBottom w:val="0"/>
                      <w:divBdr>
                        <w:top w:val="none" w:sz="0" w:space="0" w:color="auto"/>
                        <w:left w:val="none" w:sz="0" w:space="0" w:color="auto"/>
                        <w:bottom w:val="none" w:sz="0" w:space="0" w:color="auto"/>
                        <w:right w:val="none" w:sz="0" w:space="0" w:color="auto"/>
                      </w:divBdr>
                      <w:divsChild>
                        <w:div w:id="123043475">
                          <w:marLeft w:val="0"/>
                          <w:marRight w:val="0"/>
                          <w:marTop w:val="0"/>
                          <w:marBottom w:val="0"/>
                          <w:divBdr>
                            <w:top w:val="none" w:sz="0" w:space="0" w:color="auto"/>
                            <w:left w:val="none" w:sz="0" w:space="0" w:color="auto"/>
                            <w:bottom w:val="none" w:sz="0" w:space="0" w:color="auto"/>
                            <w:right w:val="none" w:sz="0" w:space="0" w:color="auto"/>
                          </w:divBdr>
                          <w:divsChild>
                            <w:div w:id="1802336615">
                              <w:marLeft w:val="0"/>
                              <w:marRight w:val="0"/>
                              <w:marTop w:val="0"/>
                              <w:marBottom w:val="0"/>
                              <w:divBdr>
                                <w:top w:val="none" w:sz="0" w:space="0" w:color="auto"/>
                                <w:left w:val="none" w:sz="0" w:space="0" w:color="auto"/>
                                <w:bottom w:val="none" w:sz="0" w:space="0" w:color="auto"/>
                                <w:right w:val="none" w:sz="0" w:space="0" w:color="auto"/>
                              </w:divBdr>
                              <w:divsChild>
                                <w:div w:id="162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80105">
          <w:marLeft w:val="0"/>
          <w:marRight w:val="0"/>
          <w:marTop w:val="0"/>
          <w:marBottom w:val="0"/>
          <w:divBdr>
            <w:top w:val="none" w:sz="0" w:space="0" w:color="auto"/>
            <w:left w:val="none" w:sz="0" w:space="0" w:color="auto"/>
            <w:bottom w:val="none" w:sz="0" w:space="0" w:color="auto"/>
            <w:right w:val="none" w:sz="0" w:space="0" w:color="auto"/>
          </w:divBdr>
          <w:divsChild>
            <w:div w:id="834299399">
              <w:marLeft w:val="0"/>
              <w:marRight w:val="0"/>
              <w:marTop w:val="0"/>
              <w:marBottom w:val="0"/>
              <w:divBdr>
                <w:top w:val="none" w:sz="0" w:space="0" w:color="auto"/>
                <w:left w:val="none" w:sz="0" w:space="0" w:color="auto"/>
                <w:bottom w:val="none" w:sz="0" w:space="0" w:color="auto"/>
                <w:right w:val="none" w:sz="0" w:space="0" w:color="auto"/>
              </w:divBdr>
              <w:divsChild>
                <w:div w:id="1108503361">
                  <w:marLeft w:val="0"/>
                  <w:marRight w:val="0"/>
                  <w:marTop w:val="0"/>
                  <w:marBottom w:val="0"/>
                  <w:divBdr>
                    <w:top w:val="none" w:sz="0" w:space="0" w:color="auto"/>
                    <w:left w:val="none" w:sz="0" w:space="0" w:color="auto"/>
                    <w:bottom w:val="none" w:sz="0" w:space="0" w:color="auto"/>
                    <w:right w:val="none" w:sz="0" w:space="0" w:color="auto"/>
                  </w:divBdr>
                  <w:divsChild>
                    <w:div w:id="944340429">
                      <w:marLeft w:val="0"/>
                      <w:marRight w:val="0"/>
                      <w:marTop w:val="0"/>
                      <w:marBottom w:val="0"/>
                      <w:divBdr>
                        <w:top w:val="none" w:sz="0" w:space="0" w:color="auto"/>
                        <w:left w:val="none" w:sz="0" w:space="0" w:color="auto"/>
                        <w:bottom w:val="none" w:sz="0" w:space="0" w:color="auto"/>
                        <w:right w:val="none" w:sz="0" w:space="0" w:color="auto"/>
                      </w:divBdr>
                      <w:divsChild>
                        <w:div w:id="1426069414">
                          <w:marLeft w:val="0"/>
                          <w:marRight w:val="0"/>
                          <w:marTop w:val="0"/>
                          <w:marBottom w:val="0"/>
                          <w:divBdr>
                            <w:top w:val="none" w:sz="0" w:space="0" w:color="auto"/>
                            <w:left w:val="none" w:sz="0" w:space="0" w:color="auto"/>
                            <w:bottom w:val="none" w:sz="0" w:space="0" w:color="auto"/>
                            <w:right w:val="none" w:sz="0" w:space="0" w:color="auto"/>
                          </w:divBdr>
                          <w:divsChild>
                            <w:div w:id="424888517">
                              <w:marLeft w:val="0"/>
                              <w:marRight w:val="0"/>
                              <w:marTop w:val="0"/>
                              <w:marBottom w:val="0"/>
                              <w:divBdr>
                                <w:top w:val="none" w:sz="0" w:space="0" w:color="auto"/>
                                <w:left w:val="none" w:sz="0" w:space="0" w:color="auto"/>
                                <w:bottom w:val="none" w:sz="0" w:space="0" w:color="auto"/>
                                <w:right w:val="none" w:sz="0" w:space="0" w:color="auto"/>
                              </w:divBdr>
                              <w:divsChild>
                                <w:div w:id="10386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3519">
          <w:marLeft w:val="0"/>
          <w:marRight w:val="0"/>
          <w:marTop w:val="0"/>
          <w:marBottom w:val="0"/>
          <w:divBdr>
            <w:top w:val="none" w:sz="0" w:space="0" w:color="auto"/>
            <w:left w:val="none" w:sz="0" w:space="0" w:color="auto"/>
            <w:bottom w:val="none" w:sz="0" w:space="0" w:color="auto"/>
            <w:right w:val="none" w:sz="0" w:space="0" w:color="auto"/>
          </w:divBdr>
          <w:divsChild>
            <w:div w:id="1701977482">
              <w:marLeft w:val="0"/>
              <w:marRight w:val="0"/>
              <w:marTop w:val="0"/>
              <w:marBottom w:val="0"/>
              <w:divBdr>
                <w:top w:val="none" w:sz="0" w:space="0" w:color="auto"/>
                <w:left w:val="none" w:sz="0" w:space="0" w:color="auto"/>
                <w:bottom w:val="none" w:sz="0" w:space="0" w:color="auto"/>
                <w:right w:val="none" w:sz="0" w:space="0" w:color="auto"/>
              </w:divBdr>
              <w:divsChild>
                <w:div w:id="645814721">
                  <w:marLeft w:val="0"/>
                  <w:marRight w:val="0"/>
                  <w:marTop w:val="0"/>
                  <w:marBottom w:val="0"/>
                  <w:divBdr>
                    <w:top w:val="none" w:sz="0" w:space="0" w:color="auto"/>
                    <w:left w:val="none" w:sz="0" w:space="0" w:color="auto"/>
                    <w:bottom w:val="none" w:sz="0" w:space="0" w:color="auto"/>
                    <w:right w:val="none" w:sz="0" w:space="0" w:color="auto"/>
                  </w:divBdr>
                  <w:divsChild>
                    <w:div w:id="1126239644">
                      <w:marLeft w:val="0"/>
                      <w:marRight w:val="0"/>
                      <w:marTop w:val="0"/>
                      <w:marBottom w:val="0"/>
                      <w:divBdr>
                        <w:top w:val="none" w:sz="0" w:space="0" w:color="auto"/>
                        <w:left w:val="none" w:sz="0" w:space="0" w:color="auto"/>
                        <w:bottom w:val="none" w:sz="0" w:space="0" w:color="auto"/>
                        <w:right w:val="none" w:sz="0" w:space="0" w:color="auto"/>
                      </w:divBdr>
                      <w:divsChild>
                        <w:div w:id="579797017">
                          <w:marLeft w:val="0"/>
                          <w:marRight w:val="0"/>
                          <w:marTop w:val="0"/>
                          <w:marBottom w:val="0"/>
                          <w:divBdr>
                            <w:top w:val="none" w:sz="0" w:space="0" w:color="auto"/>
                            <w:left w:val="none" w:sz="0" w:space="0" w:color="auto"/>
                            <w:bottom w:val="none" w:sz="0" w:space="0" w:color="auto"/>
                            <w:right w:val="none" w:sz="0" w:space="0" w:color="auto"/>
                          </w:divBdr>
                          <w:divsChild>
                            <w:div w:id="533467381">
                              <w:marLeft w:val="0"/>
                              <w:marRight w:val="0"/>
                              <w:marTop w:val="0"/>
                              <w:marBottom w:val="0"/>
                              <w:divBdr>
                                <w:top w:val="none" w:sz="0" w:space="0" w:color="auto"/>
                                <w:left w:val="none" w:sz="0" w:space="0" w:color="auto"/>
                                <w:bottom w:val="none" w:sz="0" w:space="0" w:color="auto"/>
                                <w:right w:val="none" w:sz="0" w:space="0" w:color="auto"/>
                              </w:divBdr>
                              <w:divsChild>
                                <w:div w:id="2016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97378">
          <w:marLeft w:val="0"/>
          <w:marRight w:val="0"/>
          <w:marTop w:val="0"/>
          <w:marBottom w:val="0"/>
          <w:divBdr>
            <w:top w:val="none" w:sz="0" w:space="0" w:color="auto"/>
            <w:left w:val="none" w:sz="0" w:space="0" w:color="auto"/>
            <w:bottom w:val="none" w:sz="0" w:space="0" w:color="auto"/>
            <w:right w:val="none" w:sz="0" w:space="0" w:color="auto"/>
          </w:divBdr>
          <w:divsChild>
            <w:div w:id="1966504401">
              <w:marLeft w:val="0"/>
              <w:marRight w:val="0"/>
              <w:marTop w:val="0"/>
              <w:marBottom w:val="0"/>
              <w:divBdr>
                <w:top w:val="none" w:sz="0" w:space="0" w:color="auto"/>
                <w:left w:val="none" w:sz="0" w:space="0" w:color="auto"/>
                <w:bottom w:val="none" w:sz="0" w:space="0" w:color="auto"/>
                <w:right w:val="none" w:sz="0" w:space="0" w:color="auto"/>
              </w:divBdr>
              <w:divsChild>
                <w:div w:id="1079520672">
                  <w:marLeft w:val="0"/>
                  <w:marRight w:val="0"/>
                  <w:marTop w:val="0"/>
                  <w:marBottom w:val="0"/>
                  <w:divBdr>
                    <w:top w:val="none" w:sz="0" w:space="0" w:color="auto"/>
                    <w:left w:val="none" w:sz="0" w:space="0" w:color="auto"/>
                    <w:bottom w:val="none" w:sz="0" w:space="0" w:color="auto"/>
                    <w:right w:val="none" w:sz="0" w:space="0" w:color="auto"/>
                  </w:divBdr>
                  <w:divsChild>
                    <w:div w:id="607544295">
                      <w:marLeft w:val="0"/>
                      <w:marRight w:val="0"/>
                      <w:marTop w:val="0"/>
                      <w:marBottom w:val="0"/>
                      <w:divBdr>
                        <w:top w:val="none" w:sz="0" w:space="0" w:color="auto"/>
                        <w:left w:val="none" w:sz="0" w:space="0" w:color="auto"/>
                        <w:bottom w:val="none" w:sz="0" w:space="0" w:color="auto"/>
                        <w:right w:val="none" w:sz="0" w:space="0" w:color="auto"/>
                      </w:divBdr>
                      <w:divsChild>
                        <w:div w:id="1440417436">
                          <w:marLeft w:val="0"/>
                          <w:marRight w:val="0"/>
                          <w:marTop w:val="0"/>
                          <w:marBottom w:val="0"/>
                          <w:divBdr>
                            <w:top w:val="none" w:sz="0" w:space="0" w:color="auto"/>
                            <w:left w:val="none" w:sz="0" w:space="0" w:color="auto"/>
                            <w:bottom w:val="none" w:sz="0" w:space="0" w:color="auto"/>
                            <w:right w:val="none" w:sz="0" w:space="0" w:color="auto"/>
                          </w:divBdr>
                          <w:divsChild>
                            <w:div w:id="1001002992">
                              <w:marLeft w:val="0"/>
                              <w:marRight w:val="0"/>
                              <w:marTop w:val="0"/>
                              <w:marBottom w:val="0"/>
                              <w:divBdr>
                                <w:top w:val="none" w:sz="0" w:space="0" w:color="auto"/>
                                <w:left w:val="none" w:sz="0" w:space="0" w:color="auto"/>
                                <w:bottom w:val="none" w:sz="0" w:space="0" w:color="auto"/>
                                <w:right w:val="none" w:sz="0" w:space="0" w:color="auto"/>
                              </w:divBdr>
                              <w:divsChild>
                                <w:div w:id="990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39251">
          <w:marLeft w:val="0"/>
          <w:marRight w:val="0"/>
          <w:marTop w:val="0"/>
          <w:marBottom w:val="0"/>
          <w:divBdr>
            <w:top w:val="none" w:sz="0" w:space="0" w:color="auto"/>
            <w:left w:val="none" w:sz="0" w:space="0" w:color="auto"/>
            <w:bottom w:val="none" w:sz="0" w:space="0" w:color="auto"/>
            <w:right w:val="none" w:sz="0" w:space="0" w:color="auto"/>
          </w:divBdr>
          <w:divsChild>
            <w:div w:id="782991315">
              <w:marLeft w:val="0"/>
              <w:marRight w:val="0"/>
              <w:marTop w:val="0"/>
              <w:marBottom w:val="0"/>
              <w:divBdr>
                <w:top w:val="none" w:sz="0" w:space="0" w:color="auto"/>
                <w:left w:val="none" w:sz="0" w:space="0" w:color="auto"/>
                <w:bottom w:val="none" w:sz="0" w:space="0" w:color="auto"/>
                <w:right w:val="none" w:sz="0" w:space="0" w:color="auto"/>
              </w:divBdr>
              <w:divsChild>
                <w:div w:id="70086992">
                  <w:marLeft w:val="0"/>
                  <w:marRight w:val="0"/>
                  <w:marTop w:val="0"/>
                  <w:marBottom w:val="0"/>
                  <w:divBdr>
                    <w:top w:val="none" w:sz="0" w:space="0" w:color="auto"/>
                    <w:left w:val="none" w:sz="0" w:space="0" w:color="auto"/>
                    <w:bottom w:val="none" w:sz="0" w:space="0" w:color="auto"/>
                    <w:right w:val="none" w:sz="0" w:space="0" w:color="auto"/>
                  </w:divBdr>
                  <w:divsChild>
                    <w:div w:id="616915932">
                      <w:marLeft w:val="0"/>
                      <w:marRight w:val="0"/>
                      <w:marTop w:val="0"/>
                      <w:marBottom w:val="0"/>
                      <w:divBdr>
                        <w:top w:val="none" w:sz="0" w:space="0" w:color="auto"/>
                        <w:left w:val="none" w:sz="0" w:space="0" w:color="auto"/>
                        <w:bottom w:val="none" w:sz="0" w:space="0" w:color="auto"/>
                        <w:right w:val="none" w:sz="0" w:space="0" w:color="auto"/>
                      </w:divBdr>
                      <w:divsChild>
                        <w:div w:id="195000509">
                          <w:marLeft w:val="0"/>
                          <w:marRight w:val="0"/>
                          <w:marTop w:val="0"/>
                          <w:marBottom w:val="0"/>
                          <w:divBdr>
                            <w:top w:val="none" w:sz="0" w:space="0" w:color="auto"/>
                            <w:left w:val="none" w:sz="0" w:space="0" w:color="auto"/>
                            <w:bottom w:val="none" w:sz="0" w:space="0" w:color="auto"/>
                            <w:right w:val="none" w:sz="0" w:space="0" w:color="auto"/>
                          </w:divBdr>
                          <w:divsChild>
                            <w:div w:id="1817336992">
                              <w:marLeft w:val="0"/>
                              <w:marRight w:val="0"/>
                              <w:marTop w:val="0"/>
                              <w:marBottom w:val="0"/>
                              <w:divBdr>
                                <w:top w:val="none" w:sz="0" w:space="0" w:color="auto"/>
                                <w:left w:val="none" w:sz="0" w:space="0" w:color="auto"/>
                                <w:bottom w:val="none" w:sz="0" w:space="0" w:color="auto"/>
                                <w:right w:val="none" w:sz="0" w:space="0" w:color="auto"/>
                              </w:divBdr>
                              <w:divsChild>
                                <w:div w:id="1167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56">
          <w:marLeft w:val="0"/>
          <w:marRight w:val="0"/>
          <w:marTop w:val="0"/>
          <w:marBottom w:val="0"/>
          <w:divBdr>
            <w:top w:val="none" w:sz="0" w:space="0" w:color="auto"/>
            <w:left w:val="none" w:sz="0" w:space="0" w:color="auto"/>
            <w:bottom w:val="none" w:sz="0" w:space="0" w:color="auto"/>
            <w:right w:val="none" w:sz="0" w:space="0" w:color="auto"/>
          </w:divBdr>
          <w:divsChild>
            <w:div w:id="697898869">
              <w:marLeft w:val="0"/>
              <w:marRight w:val="0"/>
              <w:marTop w:val="0"/>
              <w:marBottom w:val="0"/>
              <w:divBdr>
                <w:top w:val="none" w:sz="0" w:space="0" w:color="auto"/>
                <w:left w:val="none" w:sz="0" w:space="0" w:color="auto"/>
                <w:bottom w:val="none" w:sz="0" w:space="0" w:color="auto"/>
                <w:right w:val="none" w:sz="0" w:space="0" w:color="auto"/>
              </w:divBdr>
              <w:divsChild>
                <w:div w:id="1350913034">
                  <w:marLeft w:val="0"/>
                  <w:marRight w:val="0"/>
                  <w:marTop w:val="0"/>
                  <w:marBottom w:val="0"/>
                  <w:divBdr>
                    <w:top w:val="none" w:sz="0" w:space="0" w:color="auto"/>
                    <w:left w:val="none" w:sz="0" w:space="0" w:color="auto"/>
                    <w:bottom w:val="none" w:sz="0" w:space="0" w:color="auto"/>
                    <w:right w:val="none" w:sz="0" w:space="0" w:color="auto"/>
                  </w:divBdr>
                  <w:divsChild>
                    <w:div w:id="901601095">
                      <w:marLeft w:val="0"/>
                      <w:marRight w:val="0"/>
                      <w:marTop w:val="0"/>
                      <w:marBottom w:val="0"/>
                      <w:divBdr>
                        <w:top w:val="none" w:sz="0" w:space="0" w:color="auto"/>
                        <w:left w:val="none" w:sz="0" w:space="0" w:color="auto"/>
                        <w:bottom w:val="none" w:sz="0" w:space="0" w:color="auto"/>
                        <w:right w:val="none" w:sz="0" w:space="0" w:color="auto"/>
                      </w:divBdr>
                      <w:divsChild>
                        <w:div w:id="1011833894">
                          <w:marLeft w:val="0"/>
                          <w:marRight w:val="0"/>
                          <w:marTop w:val="0"/>
                          <w:marBottom w:val="0"/>
                          <w:divBdr>
                            <w:top w:val="none" w:sz="0" w:space="0" w:color="auto"/>
                            <w:left w:val="none" w:sz="0" w:space="0" w:color="auto"/>
                            <w:bottom w:val="none" w:sz="0" w:space="0" w:color="auto"/>
                            <w:right w:val="none" w:sz="0" w:space="0" w:color="auto"/>
                          </w:divBdr>
                          <w:divsChild>
                            <w:div w:id="1221793228">
                              <w:marLeft w:val="0"/>
                              <w:marRight w:val="0"/>
                              <w:marTop w:val="0"/>
                              <w:marBottom w:val="0"/>
                              <w:divBdr>
                                <w:top w:val="none" w:sz="0" w:space="0" w:color="auto"/>
                                <w:left w:val="none" w:sz="0" w:space="0" w:color="auto"/>
                                <w:bottom w:val="none" w:sz="0" w:space="0" w:color="auto"/>
                                <w:right w:val="none" w:sz="0" w:space="0" w:color="auto"/>
                              </w:divBdr>
                              <w:divsChild>
                                <w:div w:id="7692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541601">
      <w:bodyDiv w:val="1"/>
      <w:marLeft w:val="0"/>
      <w:marRight w:val="0"/>
      <w:marTop w:val="0"/>
      <w:marBottom w:val="0"/>
      <w:divBdr>
        <w:top w:val="none" w:sz="0" w:space="0" w:color="auto"/>
        <w:left w:val="none" w:sz="0" w:space="0" w:color="auto"/>
        <w:bottom w:val="none" w:sz="0" w:space="0" w:color="auto"/>
        <w:right w:val="none" w:sz="0" w:space="0" w:color="auto"/>
      </w:divBdr>
      <w:divsChild>
        <w:div w:id="158156992">
          <w:marLeft w:val="0"/>
          <w:marRight w:val="0"/>
          <w:marTop w:val="0"/>
          <w:marBottom w:val="0"/>
          <w:divBdr>
            <w:top w:val="none" w:sz="0" w:space="0" w:color="auto"/>
            <w:left w:val="none" w:sz="0" w:space="0" w:color="auto"/>
            <w:bottom w:val="none" w:sz="0" w:space="0" w:color="auto"/>
            <w:right w:val="none" w:sz="0" w:space="0" w:color="auto"/>
          </w:divBdr>
          <w:divsChild>
            <w:div w:id="1797718533">
              <w:marLeft w:val="0"/>
              <w:marRight w:val="0"/>
              <w:marTop w:val="0"/>
              <w:marBottom w:val="0"/>
              <w:divBdr>
                <w:top w:val="none" w:sz="0" w:space="0" w:color="auto"/>
                <w:left w:val="none" w:sz="0" w:space="0" w:color="auto"/>
                <w:bottom w:val="none" w:sz="0" w:space="0" w:color="auto"/>
                <w:right w:val="none" w:sz="0" w:space="0" w:color="auto"/>
              </w:divBdr>
              <w:divsChild>
                <w:div w:id="1343119523">
                  <w:marLeft w:val="0"/>
                  <w:marRight w:val="0"/>
                  <w:marTop w:val="0"/>
                  <w:marBottom w:val="0"/>
                  <w:divBdr>
                    <w:top w:val="none" w:sz="0" w:space="0" w:color="auto"/>
                    <w:left w:val="none" w:sz="0" w:space="0" w:color="auto"/>
                    <w:bottom w:val="none" w:sz="0" w:space="0" w:color="auto"/>
                    <w:right w:val="none" w:sz="0" w:space="0" w:color="auto"/>
                  </w:divBdr>
                  <w:divsChild>
                    <w:div w:id="1943804018">
                      <w:marLeft w:val="0"/>
                      <w:marRight w:val="0"/>
                      <w:marTop w:val="0"/>
                      <w:marBottom w:val="0"/>
                      <w:divBdr>
                        <w:top w:val="none" w:sz="0" w:space="0" w:color="auto"/>
                        <w:left w:val="none" w:sz="0" w:space="0" w:color="auto"/>
                        <w:bottom w:val="none" w:sz="0" w:space="0" w:color="auto"/>
                        <w:right w:val="none" w:sz="0" w:space="0" w:color="auto"/>
                      </w:divBdr>
                      <w:divsChild>
                        <w:div w:id="1171723428">
                          <w:marLeft w:val="0"/>
                          <w:marRight w:val="0"/>
                          <w:marTop w:val="0"/>
                          <w:marBottom w:val="0"/>
                          <w:divBdr>
                            <w:top w:val="none" w:sz="0" w:space="0" w:color="auto"/>
                            <w:left w:val="none" w:sz="0" w:space="0" w:color="auto"/>
                            <w:bottom w:val="none" w:sz="0" w:space="0" w:color="auto"/>
                            <w:right w:val="none" w:sz="0" w:space="0" w:color="auto"/>
                          </w:divBdr>
                          <w:divsChild>
                            <w:div w:id="1408575072">
                              <w:marLeft w:val="0"/>
                              <w:marRight w:val="0"/>
                              <w:marTop w:val="0"/>
                              <w:marBottom w:val="0"/>
                              <w:divBdr>
                                <w:top w:val="none" w:sz="0" w:space="0" w:color="auto"/>
                                <w:left w:val="none" w:sz="0" w:space="0" w:color="auto"/>
                                <w:bottom w:val="none" w:sz="0" w:space="0" w:color="auto"/>
                                <w:right w:val="none" w:sz="0" w:space="0" w:color="auto"/>
                              </w:divBdr>
                              <w:divsChild>
                                <w:div w:id="36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777201">
          <w:marLeft w:val="0"/>
          <w:marRight w:val="0"/>
          <w:marTop w:val="0"/>
          <w:marBottom w:val="0"/>
          <w:divBdr>
            <w:top w:val="none" w:sz="0" w:space="0" w:color="auto"/>
            <w:left w:val="none" w:sz="0" w:space="0" w:color="auto"/>
            <w:bottom w:val="none" w:sz="0" w:space="0" w:color="auto"/>
            <w:right w:val="none" w:sz="0" w:space="0" w:color="auto"/>
          </w:divBdr>
          <w:divsChild>
            <w:div w:id="1146895768">
              <w:marLeft w:val="0"/>
              <w:marRight w:val="0"/>
              <w:marTop w:val="0"/>
              <w:marBottom w:val="0"/>
              <w:divBdr>
                <w:top w:val="none" w:sz="0" w:space="0" w:color="auto"/>
                <w:left w:val="none" w:sz="0" w:space="0" w:color="auto"/>
                <w:bottom w:val="none" w:sz="0" w:space="0" w:color="auto"/>
                <w:right w:val="none" w:sz="0" w:space="0" w:color="auto"/>
              </w:divBdr>
              <w:divsChild>
                <w:div w:id="1943761012">
                  <w:marLeft w:val="0"/>
                  <w:marRight w:val="0"/>
                  <w:marTop w:val="0"/>
                  <w:marBottom w:val="0"/>
                  <w:divBdr>
                    <w:top w:val="none" w:sz="0" w:space="0" w:color="auto"/>
                    <w:left w:val="none" w:sz="0" w:space="0" w:color="auto"/>
                    <w:bottom w:val="none" w:sz="0" w:space="0" w:color="auto"/>
                    <w:right w:val="none" w:sz="0" w:space="0" w:color="auto"/>
                  </w:divBdr>
                  <w:divsChild>
                    <w:div w:id="386151918">
                      <w:marLeft w:val="0"/>
                      <w:marRight w:val="0"/>
                      <w:marTop w:val="0"/>
                      <w:marBottom w:val="0"/>
                      <w:divBdr>
                        <w:top w:val="none" w:sz="0" w:space="0" w:color="auto"/>
                        <w:left w:val="none" w:sz="0" w:space="0" w:color="auto"/>
                        <w:bottom w:val="none" w:sz="0" w:space="0" w:color="auto"/>
                        <w:right w:val="none" w:sz="0" w:space="0" w:color="auto"/>
                      </w:divBdr>
                      <w:divsChild>
                        <w:div w:id="166676649">
                          <w:marLeft w:val="0"/>
                          <w:marRight w:val="0"/>
                          <w:marTop w:val="0"/>
                          <w:marBottom w:val="0"/>
                          <w:divBdr>
                            <w:top w:val="none" w:sz="0" w:space="0" w:color="auto"/>
                            <w:left w:val="none" w:sz="0" w:space="0" w:color="auto"/>
                            <w:bottom w:val="none" w:sz="0" w:space="0" w:color="auto"/>
                            <w:right w:val="none" w:sz="0" w:space="0" w:color="auto"/>
                          </w:divBdr>
                          <w:divsChild>
                            <w:div w:id="277836818">
                              <w:marLeft w:val="0"/>
                              <w:marRight w:val="0"/>
                              <w:marTop w:val="0"/>
                              <w:marBottom w:val="0"/>
                              <w:divBdr>
                                <w:top w:val="none" w:sz="0" w:space="0" w:color="auto"/>
                                <w:left w:val="none" w:sz="0" w:space="0" w:color="auto"/>
                                <w:bottom w:val="none" w:sz="0" w:space="0" w:color="auto"/>
                                <w:right w:val="none" w:sz="0" w:space="0" w:color="auto"/>
                              </w:divBdr>
                              <w:divsChild>
                                <w:div w:id="11117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278499">
          <w:marLeft w:val="0"/>
          <w:marRight w:val="0"/>
          <w:marTop w:val="0"/>
          <w:marBottom w:val="0"/>
          <w:divBdr>
            <w:top w:val="none" w:sz="0" w:space="0" w:color="auto"/>
            <w:left w:val="none" w:sz="0" w:space="0" w:color="auto"/>
            <w:bottom w:val="none" w:sz="0" w:space="0" w:color="auto"/>
            <w:right w:val="none" w:sz="0" w:space="0" w:color="auto"/>
          </w:divBdr>
          <w:divsChild>
            <w:div w:id="1054238768">
              <w:marLeft w:val="0"/>
              <w:marRight w:val="0"/>
              <w:marTop w:val="0"/>
              <w:marBottom w:val="0"/>
              <w:divBdr>
                <w:top w:val="none" w:sz="0" w:space="0" w:color="auto"/>
                <w:left w:val="none" w:sz="0" w:space="0" w:color="auto"/>
                <w:bottom w:val="none" w:sz="0" w:space="0" w:color="auto"/>
                <w:right w:val="none" w:sz="0" w:space="0" w:color="auto"/>
              </w:divBdr>
              <w:divsChild>
                <w:div w:id="721439951">
                  <w:marLeft w:val="0"/>
                  <w:marRight w:val="0"/>
                  <w:marTop w:val="0"/>
                  <w:marBottom w:val="0"/>
                  <w:divBdr>
                    <w:top w:val="none" w:sz="0" w:space="0" w:color="auto"/>
                    <w:left w:val="none" w:sz="0" w:space="0" w:color="auto"/>
                    <w:bottom w:val="none" w:sz="0" w:space="0" w:color="auto"/>
                    <w:right w:val="none" w:sz="0" w:space="0" w:color="auto"/>
                  </w:divBdr>
                  <w:divsChild>
                    <w:div w:id="1174342104">
                      <w:marLeft w:val="0"/>
                      <w:marRight w:val="0"/>
                      <w:marTop w:val="0"/>
                      <w:marBottom w:val="0"/>
                      <w:divBdr>
                        <w:top w:val="none" w:sz="0" w:space="0" w:color="auto"/>
                        <w:left w:val="none" w:sz="0" w:space="0" w:color="auto"/>
                        <w:bottom w:val="none" w:sz="0" w:space="0" w:color="auto"/>
                        <w:right w:val="none" w:sz="0" w:space="0" w:color="auto"/>
                      </w:divBdr>
                      <w:divsChild>
                        <w:div w:id="333538193">
                          <w:marLeft w:val="0"/>
                          <w:marRight w:val="0"/>
                          <w:marTop w:val="0"/>
                          <w:marBottom w:val="0"/>
                          <w:divBdr>
                            <w:top w:val="none" w:sz="0" w:space="0" w:color="auto"/>
                            <w:left w:val="none" w:sz="0" w:space="0" w:color="auto"/>
                            <w:bottom w:val="none" w:sz="0" w:space="0" w:color="auto"/>
                            <w:right w:val="none" w:sz="0" w:space="0" w:color="auto"/>
                          </w:divBdr>
                          <w:divsChild>
                            <w:div w:id="1123693592">
                              <w:marLeft w:val="0"/>
                              <w:marRight w:val="0"/>
                              <w:marTop w:val="0"/>
                              <w:marBottom w:val="0"/>
                              <w:divBdr>
                                <w:top w:val="none" w:sz="0" w:space="0" w:color="auto"/>
                                <w:left w:val="none" w:sz="0" w:space="0" w:color="auto"/>
                                <w:bottom w:val="none" w:sz="0" w:space="0" w:color="auto"/>
                                <w:right w:val="none" w:sz="0" w:space="0" w:color="auto"/>
                              </w:divBdr>
                              <w:divsChild>
                                <w:div w:id="639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89058">
          <w:marLeft w:val="0"/>
          <w:marRight w:val="0"/>
          <w:marTop w:val="0"/>
          <w:marBottom w:val="0"/>
          <w:divBdr>
            <w:top w:val="none" w:sz="0" w:space="0" w:color="auto"/>
            <w:left w:val="none" w:sz="0" w:space="0" w:color="auto"/>
            <w:bottom w:val="none" w:sz="0" w:space="0" w:color="auto"/>
            <w:right w:val="none" w:sz="0" w:space="0" w:color="auto"/>
          </w:divBdr>
          <w:divsChild>
            <w:div w:id="459691935">
              <w:marLeft w:val="0"/>
              <w:marRight w:val="0"/>
              <w:marTop w:val="0"/>
              <w:marBottom w:val="0"/>
              <w:divBdr>
                <w:top w:val="none" w:sz="0" w:space="0" w:color="auto"/>
                <w:left w:val="none" w:sz="0" w:space="0" w:color="auto"/>
                <w:bottom w:val="none" w:sz="0" w:space="0" w:color="auto"/>
                <w:right w:val="none" w:sz="0" w:space="0" w:color="auto"/>
              </w:divBdr>
              <w:divsChild>
                <w:div w:id="813647677">
                  <w:marLeft w:val="0"/>
                  <w:marRight w:val="0"/>
                  <w:marTop w:val="0"/>
                  <w:marBottom w:val="0"/>
                  <w:divBdr>
                    <w:top w:val="none" w:sz="0" w:space="0" w:color="auto"/>
                    <w:left w:val="none" w:sz="0" w:space="0" w:color="auto"/>
                    <w:bottom w:val="none" w:sz="0" w:space="0" w:color="auto"/>
                    <w:right w:val="none" w:sz="0" w:space="0" w:color="auto"/>
                  </w:divBdr>
                  <w:divsChild>
                    <w:div w:id="346566957">
                      <w:marLeft w:val="0"/>
                      <w:marRight w:val="0"/>
                      <w:marTop w:val="0"/>
                      <w:marBottom w:val="0"/>
                      <w:divBdr>
                        <w:top w:val="none" w:sz="0" w:space="0" w:color="auto"/>
                        <w:left w:val="none" w:sz="0" w:space="0" w:color="auto"/>
                        <w:bottom w:val="none" w:sz="0" w:space="0" w:color="auto"/>
                        <w:right w:val="none" w:sz="0" w:space="0" w:color="auto"/>
                      </w:divBdr>
                      <w:divsChild>
                        <w:div w:id="1452939063">
                          <w:marLeft w:val="0"/>
                          <w:marRight w:val="0"/>
                          <w:marTop w:val="0"/>
                          <w:marBottom w:val="0"/>
                          <w:divBdr>
                            <w:top w:val="none" w:sz="0" w:space="0" w:color="auto"/>
                            <w:left w:val="none" w:sz="0" w:space="0" w:color="auto"/>
                            <w:bottom w:val="none" w:sz="0" w:space="0" w:color="auto"/>
                            <w:right w:val="none" w:sz="0" w:space="0" w:color="auto"/>
                          </w:divBdr>
                          <w:divsChild>
                            <w:div w:id="1392847710">
                              <w:marLeft w:val="0"/>
                              <w:marRight w:val="0"/>
                              <w:marTop w:val="0"/>
                              <w:marBottom w:val="0"/>
                              <w:divBdr>
                                <w:top w:val="none" w:sz="0" w:space="0" w:color="auto"/>
                                <w:left w:val="none" w:sz="0" w:space="0" w:color="auto"/>
                                <w:bottom w:val="none" w:sz="0" w:space="0" w:color="auto"/>
                                <w:right w:val="none" w:sz="0" w:space="0" w:color="auto"/>
                              </w:divBdr>
                              <w:divsChild>
                                <w:div w:id="16798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986018">
          <w:marLeft w:val="0"/>
          <w:marRight w:val="0"/>
          <w:marTop w:val="0"/>
          <w:marBottom w:val="0"/>
          <w:divBdr>
            <w:top w:val="none" w:sz="0" w:space="0" w:color="auto"/>
            <w:left w:val="none" w:sz="0" w:space="0" w:color="auto"/>
            <w:bottom w:val="none" w:sz="0" w:space="0" w:color="auto"/>
            <w:right w:val="none" w:sz="0" w:space="0" w:color="auto"/>
          </w:divBdr>
          <w:divsChild>
            <w:div w:id="648631029">
              <w:marLeft w:val="0"/>
              <w:marRight w:val="0"/>
              <w:marTop w:val="0"/>
              <w:marBottom w:val="0"/>
              <w:divBdr>
                <w:top w:val="none" w:sz="0" w:space="0" w:color="auto"/>
                <w:left w:val="none" w:sz="0" w:space="0" w:color="auto"/>
                <w:bottom w:val="none" w:sz="0" w:space="0" w:color="auto"/>
                <w:right w:val="none" w:sz="0" w:space="0" w:color="auto"/>
              </w:divBdr>
              <w:divsChild>
                <w:div w:id="496044197">
                  <w:marLeft w:val="0"/>
                  <w:marRight w:val="0"/>
                  <w:marTop w:val="0"/>
                  <w:marBottom w:val="0"/>
                  <w:divBdr>
                    <w:top w:val="none" w:sz="0" w:space="0" w:color="auto"/>
                    <w:left w:val="none" w:sz="0" w:space="0" w:color="auto"/>
                    <w:bottom w:val="none" w:sz="0" w:space="0" w:color="auto"/>
                    <w:right w:val="none" w:sz="0" w:space="0" w:color="auto"/>
                  </w:divBdr>
                  <w:divsChild>
                    <w:div w:id="297882851">
                      <w:marLeft w:val="0"/>
                      <w:marRight w:val="0"/>
                      <w:marTop w:val="0"/>
                      <w:marBottom w:val="0"/>
                      <w:divBdr>
                        <w:top w:val="none" w:sz="0" w:space="0" w:color="auto"/>
                        <w:left w:val="none" w:sz="0" w:space="0" w:color="auto"/>
                        <w:bottom w:val="none" w:sz="0" w:space="0" w:color="auto"/>
                        <w:right w:val="none" w:sz="0" w:space="0" w:color="auto"/>
                      </w:divBdr>
                      <w:divsChild>
                        <w:div w:id="90704677">
                          <w:marLeft w:val="0"/>
                          <w:marRight w:val="0"/>
                          <w:marTop w:val="0"/>
                          <w:marBottom w:val="0"/>
                          <w:divBdr>
                            <w:top w:val="none" w:sz="0" w:space="0" w:color="auto"/>
                            <w:left w:val="none" w:sz="0" w:space="0" w:color="auto"/>
                            <w:bottom w:val="none" w:sz="0" w:space="0" w:color="auto"/>
                            <w:right w:val="none" w:sz="0" w:space="0" w:color="auto"/>
                          </w:divBdr>
                          <w:divsChild>
                            <w:div w:id="1955867861">
                              <w:marLeft w:val="0"/>
                              <w:marRight w:val="0"/>
                              <w:marTop w:val="0"/>
                              <w:marBottom w:val="0"/>
                              <w:divBdr>
                                <w:top w:val="none" w:sz="0" w:space="0" w:color="auto"/>
                                <w:left w:val="none" w:sz="0" w:space="0" w:color="auto"/>
                                <w:bottom w:val="none" w:sz="0" w:space="0" w:color="auto"/>
                                <w:right w:val="none" w:sz="0" w:space="0" w:color="auto"/>
                              </w:divBdr>
                              <w:divsChild>
                                <w:div w:id="20498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911">
          <w:marLeft w:val="0"/>
          <w:marRight w:val="0"/>
          <w:marTop w:val="0"/>
          <w:marBottom w:val="0"/>
          <w:divBdr>
            <w:top w:val="none" w:sz="0" w:space="0" w:color="auto"/>
            <w:left w:val="none" w:sz="0" w:space="0" w:color="auto"/>
            <w:bottom w:val="none" w:sz="0" w:space="0" w:color="auto"/>
            <w:right w:val="none" w:sz="0" w:space="0" w:color="auto"/>
          </w:divBdr>
          <w:divsChild>
            <w:div w:id="1298753939">
              <w:marLeft w:val="0"/>
              <w:marRight w:val="0"/>
              <w:marTop w:val="0"/>
              <w:marBottom w:val="0"/>
              <w:divBdr>
                <w:top w:val="none" w:sz="0" w:space="0" w:color="auto"/>
                <w:left w:val="none" w:sz="0" w:space="0" w:color="auto"/>
                <w:bottom w:val="none" w:sz="0" w:space="0" w:color="auto"/>
                <w:right w:val="none" w:sz="0" w:space="0" w:color="auto"/>
              </w:divBdr>
              <w:divsChild>
                <w:div w:id="781846327">
                  <w:marLeft w:val="0"/>
                  <w:marRight w:val="0"/>
                  <w:marTop w:val="0"/>
                  <w:marBottom w:val="0"/>
                  <w:divBdr>
                    <w:top w:val="none" w:sz="0" w:space="0" w:color="auto"/>
                    <w:left w:val="none" w:sz="0" w:space="0" w:color="auto"/>
                    <w:bottom w:val="none" w:sz="0" w:space="0" w:color="auto"/>
                    <w:right w:val="none" w:sz="0" w:space="0" w:color="auto"/>
                  </w:divBdr>
                  <w:divsChild>
                    <w:div w:id="1324964861">
                      <w:marLeft w:val="0"/>
                      <w:marRight w:val="0"/>
                      <w:marTop w:val="0"/>
                      <w:marBottom w:val="0"/>
                      <w:divBdr>
                        <w:top w:val="none" w:sz="0" w:space="0" w:color="auto"/>
                        <w:left w:val="none" w:sz="0" w:space="0" w:color="auto"/>
                        <w:bottom w:val="none" w:sz="0" w:space="0" w:color="auto"/>
                        <w:right w:val="none" w:sz="0" w:space="0" w:color="auto"/>
                      </w:divBdr>
                      <w:divsChild>
                        <w:div w:id="160659683">
                          <w:marLeft w:val="0"/>
                          <w:marRight w:val="0"/>
                          <w:marTop w:val="0"/>
                          <w:marBottom w:val="0"/>
                          <w:divBdr>
                            <w:top w:val="none" w:sz="0" w:space="0" w:color="auto"/>
                            <w:left w:val="none" w:sz="0" w:space="0" w:color="auto"/>
                            <w:bottom w:val="none" w:sz="0" w:space="0" w:color="auto"/>
                            <w:right w:val="none" w:sz="0" w:space="0" w:color="auto"/>
                          </w:divBdr>
                          <w:divsChild>
                            <w:div w:id="930312810">
                              <w:marLeft w:val="0"/>
                              <w:marRight w:val="0"/>
                              <w:marTop w:val="0"/>
                              <w:marBottom w:val="0"/>
                              <w:divBdr>
                                <w:top w:val="none" w:sz="0" w:space="0" w:color="auto"/>
                                <w:left w:val="none" w:sz="0" w:space="0" w:color="auto"/>
                                <w:bottom w:val="none" w:sz="0" w:space="0" w:color="auto"/>
                                <w:right w:val="none" w:sz="0" w:space="0" w:color="auto"/>
                              </w:divBdr>
                              <w:divsChild>
                                <w:div w:id="2098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51243">
          <w:marLeft w:val="0"/>
          <w:marRight w:val="0"/>
          <w:marTop w:val="0"/>
          <w:marBottom w:val="0"/>
          <w:divBdr>
            <w:top w:val="none" w:sz="0" w:space="0" w:color="auto"/>
            <w:left w:val="none" w:sz="0" w:space="0" w:color="auto"/>
            <w:bottom w:val="none" w:sz="0" w:space="0" w:color="auto"/>
            <w:right w:val="none" w:sz="0" w:space="0" w:color="auto"/>
          </w:divBdr>
          <w:divsChild>
            <w:div w:id="381557113">
              <w:marLeft w:val="0"/>
              <w:marRight w:val="0"/>
              <w:marTop w:val="0"/>
              <w:marBottom w:val="0"/>
              <w:divBdr>
                <w:top w:val="none" w:sz="0" w:space="0" w:color="auto"/>
                <w:left w:val="none" w:sz="0" w:space="0" w:color="auto"/>
                <w:bottom w:val="none" w:sz="0" w:space="0" w:color="auto"/>
                <w:right w:val="none" w:sz="0" w:space="0" w:color="auto"/>
              </w:divBdr>
              <w:divsChild>
                <w:div w:id="489715768">
                  <w:marLeft w:val="0"/>
                  <w:marRight w:val="0"/>
                  <w:marTop w:val="0"/>
                  <w:marBottom w:val="0"/>
                  <w:divBdr>
                    <w:top w:val="none" w:sz="0" w:space="0" w:color="auto"/>
                    <w:left w:val="none" w:sz="0" w:space="0" w:color="auto"/>
                    <w:bottom w:val="none" w:sz="0" w:space="0" w:color="auto"/>
                    <w:right w:val="none" w:sz="0" w:space="0" w:color="auto"/>
                  </w:divBdr>
                  <w:divsChild>
                    <w:div w:id="1078210657">
                      <w:marLeft w:val="0"/>
                      <w:marRight w:val="0"/>
                      <w:marTop w:val="0"/>
                      <w:marBottom w:val="0"/>
                      <w:divBdr>
                        <w:top w:val="none" w:sz="0" w:space="0" w:color="auto"/>
                        <w:left w:val="none" w:sz="0" w:space="0" w:color="auto"/>
                        <w:bottom w:val="none" w:sz="0" w:space="0" w:color="auto"/>
                        <w:right w:val="none" w:sz="0" w:space="0" w:color="auto"/>
                      </w:divBdr>
                      <w:divsChild>
                        <w:div w:id="1507480300">
                          <w:marLeft w:val="0"/>
                          <w:marRight w:val="0"/>
                          <w:marTop w:val="0"/>
                          <w:marBottom w:val="0"/>
                          <w:divBdr>
                            <w:top w:val="none" w:sz="0" w:space="0" w:color="auto"/>
                            <w:left w:val="none" w:sz="0" w:space="0" w:color="auto"/>
                            <w:bottom w:val="none" w:sz="0" w:space="0" w:color="auto"/>
                            <w:right w:val="none" w:sz="0" w:space="0" w:color="auto"/>
                          </w:divBdr>
                          <w:divsChild>
                            <w:div w:id="1517617975">
                              <w:marLeft w:val="0"/>
                              <w:marRight w:val="0"/>
                              <w:marTop w:val="0"/>
                              <w:marBottom w:val="0"/>
                              <w:divBdr>
                                <w:top w:val="none" w:sz="0" w:space="0" w:color="auto"/>
                                <w:left w:val="none" w:sz="0" w:space="0" w:color="auto"/>
                                <w:bottom w:val="none" w:sz="0" w:space="0" w:color="auto"/>
                                <w:right w:val="none" w:sz="0" w:space="0" w:color="auto"/>
                              </w:divBdr>
                              <w:divsChild>
                                <w:div w:id="1247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451511">
          <w:marLeft w:val="0"/>
          <w:marRight w:val="0"/>
          <w:marTop w:val="0"/>
          <w:marBottom w:val="0"/>
          <w:divBdr>
            <w:top w:val="none" w:sz="0" w:space="0" w:color="auto"/>
            <w:left w:val="none" w:sz="0" w:space="0" w:color="auto"/>
            <w:bottom w:val="none" w:sz="0" w:space="0" w:color="auto"/>
            <w:right w:val="none" w:sz="0" w:space="0" w:color="auto"/>
          </w:divBdr>
          <w:divsChild>
            <w:div w:id="598871116">
              <w:marLeft w:val="0"/>
              <w:marRight w:val="0"/>
              <w:marTop w:val="0"/>
              <w:marBottom w:val="0"/>
              <w:divBdr>
                <w:top w:val="none" w:sz="0" w:space="0" w:color="auto"/>
                <w:left w:val="none" w:sz="0" w:space="0" w:color="auto"/>
                <w:bottom w:val="none" w:sz="0" w:space="0" w:color="auto"/>
                <w:right w:val="none" w:sz="0" w:space="0" w:color="auto"/>
              </w:divBdr>
              <w:divsChild>
                <w:div w:id="1524707826">
                  <w:marLeft w:val="0"/>
                  <w:marRight w:val="0"/>
                  <w:marTop w:val="0"/>
                  <w:marBottom w:val="0"/>
                  <w:divBdr>
                    <w:top w:val="none" w:sz="0" w:space="0" w:color="auto"/>
                    <w:left w:val="none" w:sz="0" w:space="0" w:color="auto"/>
                    <w:bottom w:val="none" w:sz="0" w:space="0" w:color="auto"/>
                    <w:right w:val="none" w:sz="0" w:space="0" w:color="auto"/>
                  </w:divBdr>
                  <w:divsChild>
                    <w:div w:id="78719695">
                      <w:marLeft w:val="0"/>
                      <w:marRight w:val="0"/>
                      <w:marTop w:val="0"/>
                      <w:marBottom w:val="0"/>
                      <w:divBdr>
                        <w:top w:val="none" w:sz="0" w:space="0" w:color="auto"/>
                        <w:left w:val="none" w:sz="0" w:space="0" w:color="auto"/>
                        <w:bottom w:val="none" w:sz="0" w:space="0" w:color="auto"/>
                        <w:right w:val="none" w:sz="0" w:space="0" w:color="auto"/>
                      </w:divBdr>
                      <w:divsChild>
                        <w:div w:id="1188368272">
                          <w:marLeft w:val="0"/>
                          <w:marRight w:val="0"/>
                          <w:marTop w:val="0"/>
                          <w:marBottom w:val="0"/>
                          <w:divBdr>
                            <w:top w:val="none" w:sz="0" w:space="0" w:color="auto"/>
                            <w:left w:val="none" w:sz="0" w:space="0" w:color="auto"/>
                            <w:bottom w:val="none" w:sz="0" w:space="0" w:color="auto"/>
                            <w:right w:val="none" w:sz="0" w:space="0" w:color="auto"/>
                          </w:divBdr>
                          <w:divsChild>
                            <w:div w:id="349456925">
                              <w:marLeft w:val="0"/>
                              <w:marRight w:val="0"/>
                              <w:marTop w:val="0"/>
                              <w:marBottom w:val="0"/>
                              <w:divBdr>
                                <w:top w:val="none" w:sz="0" w:space="0" w:color="auto"/>
                                <w:left w:val="none" w:sz="0" w:space="0" w:color="auto"/>
                                <w:bottom w:val="none" w:sz="0" w:space="0" w:color="auto"/>
                                <w:right w:val="none" w:sz="0" w:space="0" w:color="auto"/>
                              </w:divBdr>
                              <w:divsChild>
                                <w:div w:id="8449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3592">
          <w:marLeft w:val="0"/>
          <w:marRight w:val="0"/>
          <w:marTop w:val="0"/>
          <w:marBottom w:val="0"/>
          <w:divBdr>
            <w:top w:val="none" w:sz="0" w:space="0" w:color="auto"/>
            <w:left w:val="none" w:sz="0" w:space="0" w:color="auto"/>
            <w:bottom w:val="none" w:sz="0" w:space="0" w:color="auto"/>
            <w:right w:val="none" w:sz="0" w:space="0" w:color="auto"/>
          </w:divBdr>
          <w:divsChild>
            <w:div w:id="202524599">
              <w:marLeft w:val="0"/>
              <w:marRight w:val="0"/>
              <w:marTop w:val="0"/>
              <w:marBottom w:val="0"/>
              <w:divBdr>
                <w:top w:val="none" w:sz="0" w:space="0" w:color="auto"/>
                <w:left w:val="none" w:sz="0" w:space="0" w:color="auto"/>
                <w:bottom w:val="none" w:sz="0" w:space="0" w:color="auto"/>
                <w:right w:val="none" w:sz="0" w:space="0" w:color="auto"/>
              </w:divBdr>
              <w:divsChild>
                <w:div w:id="926114369">
                  <w:marLeft w:val="0"/>
                  <w:marRight w:val="0"/>
                  <w:marTop w:val="0"/>
                  <w:marBottom w:val="0"/>
                  <w:divBdr>
                    <w:top w:val="none" w:sz="0" w:space="0" w:color="auto"/>
                    <w:left w:val="none" w:sz="0" w:space="0" w:color="auto"/>
                    <w:bottom w:val="none" w:sz="0" w:space="0" w:color="auto"/>
                    <w:right w:val="none" w:sz="0" w:space="0" w:color="auto"/>
                  </w:divBdr>
                  <w:divsChild>
                    <w:div w:id="914167724">
                      <w:marLeft w:val="0"/>
                      <w:marRight w:val="0"/>
                      <w:marTop w:val="0"/>
                      <w:marBottom w:val="0"/>
                      <w:divBdr>
                        <w:top w:val="none" w:sz="0" w:space="0" w:color="auto"/>
                        <w:left w:val="none" w:sz="0" w:space="0" w:color="auto"/>
                        <w:bottom w:val="none" w:sz="0" w:space="0" w:color="auto"/>
                        <w:right w:val="none" w:sz="0" w:space="0" w:color="auto"/>
                      </w:divBdr>
                      <w:divsChild>
                        <w:div w:id="101842969">
                          <w:marLeft w:val="0"/>
                          <w:marRight w:val="0"/>
                          <w:marTop w:val="0"/>
                          <w:marBottom w:val="0"/>
                          <w:divBdr>
                            <w:top w:val="none" w:sz="0" w:space="0" w:color="auto"/>
                            <w:left w:val="none" w:sz="0" w:space="0" w:color="auto"/>
                            <w:bottom w:val="none" w:sz="0" w:space="0" w:color="auto"/>
                            <w:right w:val="none" w:sz="0" w:space="0" w:color="auto"/>
                          </w:divBdr>
                          <w:divsChild>
                            <w:div w:id="486288204">
                              <w:marLeft w:val="0"/>
                              <w:marRight w:val="0"/>
                              <w:marTop w:val="0"/>
                              <w:marBottom w:val="0"/>
                              <w:divBdr>
                                <w:top w:val="none" w:sz="0" w:space="0" w:color="auto"/>
                                <w:left w:val="none" w:sz="0" w:space="0" w:color="auto"/>
                                <w:bottom w:val="none" w:sz="0" w:space="0" w:color="auto"/>
                                <w:right w:val="none" w:sz="0" w:space="0" w:color="auto"/>
                              </w:divBdr>
                              <w:divsChild>
                                <w:div w:id="1574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606202">
          <w:marLeft w:val="0"/>
          <w:marRight w:val="0"/>
          <w:marTop w:val="0"/>
          <w:marBottom w:val="0"/>
          <w:divBdr>
            <w:top w:val="none" w:sz="0" w:space="0" w:color="auto"/>
            <w:left w:val="none" w:sz="0" w:space="0" w:color="auto"/>
            <w:bottom w:val="none" w:sz="0" w:space="0" w:color="auto"/>
            <w:right w:val="none" w:sz="0" w:space="0" w:color="auto"/>
          </w:divBdr>
          <w:divsChild>
            <w:div w:id="1009327792">
              <w:marLeft w:val="0"/>
              <w:marRight w:val="0"/>
              <w:marTop w:val="0"/>
              <w:marBottom w:val="0"/>
              <w:divBdr>
                <w:top w:val="none" w:sz="0" w:space="0" w:color="auto"/>
                <w:left w:val="none" w:sz="0" w:space="0" w:color="auto"/>
                <w:bottom w:val="none" w:sz="0" w:space="0" w:color="auto"/>
                <w:right w:val="none" w:sz="0" w:space="0" w:color="auto"/>
              </w:divBdr>
              <w:divsChild>
                <w:div w:id="64031773">
                  <w:marLeft w:val="0"/>
                  <w:marRight w:val="0"/>
                  <w:marTop w:val="0"/>
                  <w:marBottom w:val="0"/>
                  <w:divBdr>
                    <w:top w:val="none" w:sz="0" w:space="0" w:color="auto"/>
                    <w:left w:val="none" w:sz="0" w:space="0" w:color="auto"/>
                    <w:bottom w:val="none" w:sz="0" w:space="0" w:color="auto"/>
                    <w:right w:val="none" w:sz="0" w:space="0" w:color="auto"/>
                  </w:divBdr>
                  <w:divsChild>
                    <w:div w:id="1121802483">
                      <w:marLeft w:val="0"/>
                      <w:marRight w:val="0"/>
                      <w:marTop w:val="0"/>
                      <w:marBottom w:val="0"/>
                      <w:divBdr>
                        <w:top w:val="none" w:sz="0" w:space="0" w:color="auto"/>
                        <w:left w:val="none" w:sz="0" w:space="0" w:color="auto"/>
                        <w:bottom w:val="none" w:sz="0" w:space="0" w:color="auto"/>
                        <w:right w:val="none" w:sz="0" w:space="0" w:color="auto"/>
                      </w:divBdr>
                      <w:divsChild>
                        <w:div w:id="815494834">
                          <w:marLeft w:val="0"/>
                          <w:marRight w:val="0"/>
                          <w:marTop w:val="0"/>
                          <w:marBottom w:val="0"/>
                          <w:divBdr>
                            <w:top w:val="none" w:sz="0" w:space="0" w:color="auto"/>
                            <w:left w:val="none" w:sz="0" w:space="0" w:color="auto"/>
                            <w:bottom w:val="none" w:sz="0" w:space="0" w:color="auto"/>
                            <w:right w:val="none" w:sz="0" w:space="0" w:color="auto"/>
                          </w:divBdr>
                          <w:divsChild>
                            <w:div w:id="76178400">
                              <w:marLeft w:val="0"/>
                              <w:marRight w:val="0"/>
                              <w:marTop w:val="0"/>
                              <w:marBottom w:val="0"/>
                              <w:divBdr>
                                <w:top w:val="none" w:sz="0" w:space="0" w:color="auto"/>
                                <w:left w:val="none" w:sz="0" w:space="0" w:color="auto"/>
                                <w:bottom w:val="none" w:sz="0" w:space="0" w:color="auto"/>
                                <w:right w:val="none" w:sz="0" w:space="0" w:color="auto"/>
                              </w:divBdr>
                              <w:divsChild>
                                <w:div w:id="808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7605">
          <w:marLeft w:val="0"/>
          <w:marRight w:val="0"/>
          <w:marTop w:val="0"/>
          <w:marBottom w:val="0"/>
          <w:divBdr>
            <w:top w:val="none" w:sz="0" w:space="0" w:color="auto"/>
            <w:left w:val="none" w:sz="0" w:space="0" w:color="auto"/>
            <w:bottom w:val="none" w:sz="0" w:space="0" w:color="auto"/>
            <w:right w:val="none" w:sz="0" w:space="0" w:color="auto"/>
          </w:divBdr>
          <w:divsChild>
            <w:div w:id="257177800">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sChild>
                    <w:div w:id="1933204234">
                      <w:marLeft w:val="0"/>
                      <w:marRight w:val="0"/>
                      <w:marTop w:val="0"/>
                      <w:marBottom w:val="0"/>
                      <w:divBdr>
                        <w:top w:val="none" w:sz="0" w:space="0" w:color="auto"/>
                        <w:left w:val="none" w:sz="0" w:space="0" w:color="auto"/>
                        <w:bottom w:val="none" w:sz="0" w:space="0" w:color="auto"/>
                        <w:right w:val="none" w:sz="0" w:space="0" w:color="auto"/>
                      </w:divBdr>
                      <w:divsChild>
                        <w:div w:id="1632832242">
                          <w:marLeft w:val="0"/>
                          <w:marRight w:val="0"/>
                          <w:marTop w:val="0"/>
                          <w:marBottom w:val="0"/>
                          <w:divBdr>
                            <w:top w:val="none" w:sz="0" w:space="0" w:color="auto"/>
                            <w:left w:val="none" w:sz="0" w:space="0" w:color="auto"/>
                            <w:bottom w:val="none" w:sz="0" w:space="0" w:color="auto"/>
                            <w:right w:val="none" w:sz="0" w:space="0" w:color="auto"/>
                          </w:divBdr>
                          <w:divsChild>
                            <w:div w:id="981035682">
                              <w:marLeft w:val="0"/>
                              <w:marRight w:val="0"/>
                              <w:marTop w:val="0"/>
                              <w:marBottom w:val="0"/>
                              <w:divBdr>
                                <w:top w:val="none" w:sz="0" w:space="0" w:color="auto"/>
                                <w:left w:val="none" w:sz="0" w:space="0" w:color="auto"/>
                                <w:bottom w:val="none" w:sz="0" w:space="0" w:color="auto"/>
                                <w:right w:val="none" w:sz="0" w:space="0" w:color="auto"/>
                              </w:divBdr>
                              <w:divsChild>
                                <w:div w:id="16150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56566">
          <w:marLeft w:val="0"/>
          <w:marRight w:val="0"/>
          <w:marTop w:val="0"/>
          <w:marBottom w:val="0"/>
          <w:divBdr>
            <w:top w:val="none" w:sz="0" w:space="0" w:color="auto"/>
            <w:left w:val="none" w:sz="0" w:space="0" w:color="auto"/>
            <w:bottom w:val="none" w:sz="0" w:space="0" w:color="auto"/>
            <w:right w:val="none" w:sz="0" w:space="0" w:color="auto"/>
          </w:divBdr>
          <w:divsChild>
            <w:div w:id="65999046">
              <w:marLeft w:val="0"/>
              <w:marRight w:val="0"/>
              <w:marTop w:val="0"/>
              <w:marBottom w:val="0"/>
              <w:divBdr>
                <w:top w:val="none" w:sz="0" w:space="0" w:color="auto"/>
                <w:left w:val="none" w:sz="0" w:space="0" w:color="auto"/>
                <w:bottom w:val="none" w:sz="0" w:space="0" w:color="auto"/>
                <w:right w:val="none" w:sz="0" w:space="0" w:color="auto"/>
              </w:divBdr>
              <w:divsChild>
                <w:div w:id="472212821">
                  <w:marLeft w:val="0"/>
                  <w:marRight w:val="0"/>
                  <w:marTop w:val="0"/>
                  <w:marBottom w:val="0"/>
                  <w:divBdr>
                    <w:top w:val="none" w:sz="0" w:space="0" w:color="auto"/>
                    <w:left w:val="none" w:sz="0" w:space="0" w:color="auto"/>
                    <w:bottom w:val="none" w:sz="0" w:space="0" w:color="auto"/>
                    <w:right w:val="none" w:sz="0" w:space="0" w:color="auto"/>
                  </w:divBdr>
                  <w:divsChild>
                    <w:div w:id="979532799">
                      <w:marLeft w:val="0"/>
                      <w:marRight w:val="0"/>
                      <w:marTop w:val="0"/>
                      <w:marBottom w:val="0"/>
                      <w:divBdr>
                        <w:top w:val="none" w:sz="0" w:space="0" w:color="auto"/>
                        <w:left w:val="none" w:sz="0" w:space="0" w:color="auto"/>
                        <w:bottom w:val="none" w:sz="0" w:space="0" w:color="auto"/>
                        <w:right w:val="none" w:sz="0" w:space="0" w:color="auto"/>
                      </w:divBdr>
                      <w:divsChild>
                        <w:div w:id="810249305">
                          <w:marLeft w:val="0"/>
                          <w:marRight w:val="0"/>
                          <w:marTop w:val="0"/>
                          <w:marBottom w:val="0"/>
                          <w:divBdr>
                            <w:top w:val="none" w:sz="0" w:space="0" w:color="auto"/>
                            <w:left w:val="none" w:sz="0" w:space="0" w:color="auto"/>
                            <w:bottom w:val="none" w:sz="0" w:space="0" w:color="auto"/>
                            <w:right w:val="none" w:sz="0" w:space="0" w:color="auto"/>
                          </w:divBdr>
                          <w:divsChild>
                            <w:div w:id="1152134178">
                              <w:marLeft w:val="0"/>
                              <w:marRight w:val="0"/>
                              <w:marTop w:val="0"/>
                              <w:marBottom w:val="0"/>
                              <w:divBdr>
                                <w:top w:val="none" w:sz="0" w:space="0" w:color="auto"/>
                                <w:left w:val="none" w:sz="0" w:space="0" w:color="auto"/>
                                <w:bottom w:val="none" w:sz="0" w:space="0" w:color="auto"/>
                                <w:right w:val="none" w:sz="0" w:space="0" w:color="auto"/>
                              </w:divBdr>
                              <w:divsChild>
                                <w:div w:id="12832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611931947">
      <w:bodyDiv w:val="1"/>
      <w:marLeft w:val="0"/>
      <w:marRight w:val="0"/>
      <w:marTop w:val="0"/>
      <w:marBottom w:val="0"/>
      <w:divBdr>
        <w:top w:val="none" w:sz="0" w:space="0" w:color="auto"/>
        <w:left w:val="none" w:sz="0" w:space="0" w:color="auto"/>
        <w:bottom w:val="none" w:sz="0" w:space="0" w:color="auto"/>
        <w:right w:val="none" w:sz="0" w:space="0" w:color="auto"/>
      </w:divBdr>
      <w:divsChild>
        <w:div w:id="225579019">
          <w:marLeft w:val="0"/>
          <w:marRight w:val="0"/>
          <w:marTop w:val="0"/>
          <w:marBottom w:val="0"/>
          <w:divBdr>
            <w:top w:val="none" w:sz="0" w:space="0" w:color="auto"/>
            <w:left w:val="none" w:sz="0" w:space="0" w:color="auto"/>
            <w:bottom w:val="none" w:sz="0" w:space="0" w:color="auto"/>
            <w:right w:val="none" w:sz="0" w:space="0" w:color="auto"/>
          </w:divBdr>
        </w:div>
        <w:div w:id="684215653">
          <w:marLeft w:val="0"/>
          <w:marRight w:val="0"/>
          <w:marTop w:val="0"/>
          <w:marBottom w:val="0"/>
          <w:divBdr>
            <w:top w:val="none" w:sz="0" w:space="0" w:color="auto"/>
            <w:left w:val="none" w:sz="0" w:space="0" w:color="auto"/>
            <w:bottom w:val="none" w:sz="0" w:space="0" w:color="auto"/>
            <w:right w:val="none" w:sz="0" w:space="0" w:color="auto"/>
          </w:divBdr>
          <w:divsChild>
            <w:div w:id="1187137599">
              <w:marLeft w:val="-75"/>
              <w:marRight w:val="0"/>
              <w:marTop w:val="30"/>
              <w:marBottom w:val="30"/>
              <w:divBdr>
                <w:top w:val="none" w:sz="0" w:space="0" w:color="auto"/>
                <w:left w:val="none" w:sz="0" w:space="0" w:color="auto"/>
                <w:bottom w:val="none" w:sz="0" w:space="0" w:color="auto"/>
                <w:right w:val="none" w:sz="0" w:space="0" w:color="auto"/>
              </w:divBdr>
              <w:divsChild>
                <w:div w:id="15665114">
                  <w:marLeft w:val="0"/>
                  <w:marRight w:val="0"/>
                  <w:marTop w:val="0"/>
                  <w:marBottom w:val="0"/>
                  <w:divBdr>
                    <w:top w:val="none" w:sz="0" w:space="0" w:color="auto"/>
                    <w:left w:val="none" w:sz="0" w:space="0" w:color="auto"/>
                    <w:bottom w:val="none" w:sz="0" w:space="0" w:color="auto"/>
                    <w:right w:val="none" w:sz="0" w:space="0" w:color="auto"/>
                  </w:divBdr>
                  <w:divsChild>
                    <w:div w:id="497961742">
                      <w:marLeft w:val="0"/>
                      <w:marRight w:val="0"/>
                      <w:marTop w:val="0"/>
                      <w:marBottom w:val="0"/>
                      <w:divBdr>
                        <w:top w:val="none" w:sz="0" w:space="0" w:color="auto"/>
                        <w:left w:val="none" w:sz="0" w:space="0" w:color="auto"/>
                        <w:bottom w:val="none" w:sz="0" w:space="0" w:color="auto"/>
                        <w:right w:val="none" w:sz="0" w:space="0" w:color="auto"/>
                      </w:divBdr>
                    </w:div>
                    <w:div w:id="2031757652">
                      <w:marLeft w:val="0"/>
                      <w:marRight w:val="0"/>
                      <w:marTop w:val="0"/>
                      <w:marBottom w:val="0"/>
                      <w:divBdr>
                        <w:top w:val="none" w:sz="0" w:space="0" w:color="auto"/>
                        <w:left w:val="none" w:sz="0" w:space="0" w:color="auto"/>
                        <w:bottom w:val="none" w:sz="0" w:space="0" w:color="auto"/>
                        <w:right w:val="none" w:sz="0" w:space="0" w:color="auto"/>
                      </w:divBdr>
                    </w:div>
                  </w:divsChild>
                </w:div>
                <w:div w:id="69037677">
                  <w:marLeft w:val="0"/>
                  <w:marRight w:val="0"/>
                  <w:marTop w:val="0"/>
                  <w:marBottom w:val="0"/>
                  <w:divBdr>
                    <w:top w:val="none" w:sz="0" w:space="0" w:color="auto"/>
                    <w:left w:val="none" w:sz="0" w:space="0" w:color="auto"/>
                    <w:bottom w:val="none" w:sz="0" w:space="0" w:color="auto"/>
                    <w:right w:val="none" w:sz="0" w:space="0" w:color="auto"/>
                  </w:divBdr>
                  <w:divsChild>
                    <w:div w:id="1666011312">
                      <w:marLeft w:val="0"/>
                      <w:marRight w:val="0"/>
                      <w:marTop w:val="0"/>
                      <w:marBottom w:val="0"/>
                      <w:divBdr>
                        <w:top w:val="none" w:sz="0" w:space="0" w:color="auto"/>
                        <w:left w:val="none" w:sz="0" w:space="0" w:color="auto"/>
                        <w:bottom w:val="none" w:sz="0" w:space="0" w:color="auto"/>
                        <w:right w:val="none" w:sz="0" w:space="0" w:color="auto"/>
                      </w:divBdr>
                    </w:div>
                  </w:divsChild>
                </w:div>
                <w:div w:id="296035501">
                  <w:marLeft w:val="0"/>
                  <w:marRight w:val="0"/>
                  <w:marTop w:val="0"/>
                  <w:marBottom w:val="0"/>
                  <w:divBdr>
                    <w:top w:val="none" w:sz="0" w:space="0" w:color="auto"/>
                    <w:left w:val="none" w:sz="0" w:space="0" w:color="auto"/>
                    <w:bottom w:val="none" w:sz="0" w:space="0" w:color="auto"/>
                    <w:right w:val="none" w:sz="0" w:space="0" w:color="auto"/>
                  </w:divBdr>
                  <w:divsChild>
                    <w:div w:id="10380225">
                      <w:marLeft w:val="0"/>
                      <w:marRight w:val="0"/>
                      <w:marTop w:val="0"/>
                      <w:marBottom w:val="0"/>
                      <w:divBdr>
                        <w:top w:val="none" w:sz="0" w:space="0" w:color="auto"/>
                        <w:left w:val="none" w:sz="0" w:space="0" w:color="auto"/>
                        <w:bottom w:val="none" w:sz="0" w:space="0" w:color="auto"/>
                        <w:right w:val="none" w:sz="0" w:space="0" w:color="auto"/>
                      </w:divBdr>
                    </w:div>
                  </w:divsChild>
                </w:div>
                <w:div w:id="339553575">
                  <w:marLeft w:val="0"/>
                  <w:marRight w:val="0"/>
                  <w:marTop w:val="0"/>
                  <w:marBottom w:val="0"/>
                  <w:divBdr>
                    <w:top w:val="none" w:sz="0" w:space="0" w:color="auto"/>
                    <w:left w:val="none" w:sz="0" w:space="0" w:color="auto"/>
                    <w:bottom w:val="none" w:sz="0" w:space="0" w:color="auto"/>
                    <w:right w:val="none" w:sz="0" w:space="0" w:color="auto"/>
                  </w:divBdr>
                  <w:divsChild>
                    <w:div w:id="1934122598">
                      <w:marLeft w:val="0"/>
                      <w:marRight w:val="0"/>
                      <w:marTop w:val="0"/>
                      <w:marBottom w:val="0"/>
                      <w:divBdr>
                        <w:top w:val="none" w:sz="0" w:space="0" w:color="auto"/>
                        <w:left w:val="none" w:sz="0" w:space="0" w:color="auto"/>
                        <w:bottom w:val="none" w:sz="0" w:space="0" w:color="auto"/>
                        <w:right w:val="none" w:sz="0" w:space="0" w:color="auto"/>
                      </w:divBdr>
                    </w:div>
                  </w:divsChild>
                </w:div>
                <w:div w:id="344863197">
                  <w:marLeft w:val="0"/>
                  <w:marRight w:val="0"/>
                  <w:marTop w:val="0"/>
                  <w:marBottom w:val="0"/>
                  <w:divBdr>
                    <w:top w:val="none" w:sz="0" w:space="0" w:color="auto"/>
                    <w:left w:val="none" w:sz="0" w:space="0" w:color="auto"/>
                    <w:bottom w:val="none" w:sz="0" w:space="0" w:color="auto"/>
                    <w:right w:val="none" w:sz="0" w:space="0" w:color="auto"/>
                  </w:divBdr>
                  <w:divsChild>
                    <w:div w:id="813525540">
                      <w:marLeft w:val="0"/>
                      <w:marRight w:val="0"/>
                      <w:marTop w:val="0"/>
                      <w:marBottom w:val="0"/>
                      <w:divBdr>
                        <w:top w:val="none" w:sz="0" w:space="0" w:color="auto"/>
                        <w:left w:val="none" w:sz="0" w:space="0" w:color="auto"/>
                        <w:bottom w:val="none" w:sz="0" w:space="0" w:color="auto"/>
                        <w:right w:val="none" w:sz="0" w:space="0" w:color="auto"/>
                      </w:divBdr>
                    </w:div>
                    <w:div w:id="1401053906">
                      <w:marLeft w:val="0"/>
                      <w:marRight w:val="0"/>
                      <w:marTop w:val="0"/>
                      <w:marBottom w:val="0"/>
                      <w:divBdr>
                        <w:top w:val="none" w:sz="0" w:space="0" w:color="auto"/>
                        <w:left w:val="none" w:sz="0" w:space="0" w:color="auto"/>
                        <w:bottom w:val="none" w:sz="0" w:space="0" w:color="auto"/>
                        <w:right w:val="none" w:sz="0" w:space="0" w:color="auto"/>
                      </w:divBdr>
                    </w:div>
                  </w:divsChild>
                </w:div>
                <w:div w:id="398870620">
                  <w:marLeft w:val="0"/>
                  <w:marRight w:val="0"/>
                  <w:marTop w:val="0"/>
                  <w:marBottom w:val="0"/>
                  <w:divBdr>
                    <w:top w:val="none" w:sz="0" w:space="0" w:color="auto"/>
                    <w:left w:val="none" w:sz="0" w:space="0" w:color="auto"/>
                    <w:bottom w:val="none" w:sz="0" w:space="0" w:color="auto"/>
                    <w:right w:val="none" w:sz="0" w:space="0" w:color="auto"/>
                  </w:divBdr>
                  <w:divsChild>
                    <w:div w:id="1464076519">
                      <w:marLeft w:val="0"/>
                      <w:marRight w:val="0"/>
                      <w:marTop w:val="0"/>
                      <w:marBottom w:val="0"/>
                      <w:divBdr>
                        <w:top w:val="none" w:sz="0" w:space="0" w:color="auto"/>
                        <w:left w:val="none" w:sz="0" w:space="0" w:color="auto"/>
                        <w:bottom w:val="none" w:sz="0" w:space="0" w:color="auto"/>
                        <w:right w:val="none" w:sz="0" w:space="0" w:color="auto"/>
                      </w:divBdr>
                    </w:div>
                  </w:divsChild>
                </w:div>
                <w:div w:id="475030460">
                  <w:marLeft w:val="0"/>
                  <w:marRight w:val="0"/>
                  <w:marTop w:val="0"/>
                  <w:marBottom w:val="0"/>
                  <w:divBdr>
                    <w:top w:val="none" w:sz="0" w:space="0" w:color="auto"/>
                    <w:left w:val="none" w:sz="0" w:space="0" w:color="auto"/>
                    <w:bottom w:val="none" w:sz="0" w:space="0" w:color="auto"/>
                    <w:right w:val="none" w:sz="0" w:space="0" w:color="auto"/>
                  </w:divBdr>
                  <w:divsChild>
                    <w:div w:id="1708992996">
                      <w:marLeft w:val="0"/>
                      <w:marRight w:val="0"/>
                      <w:marTop w:val="0"/>
                      <w:marBottom w:val="0"/>
                      <w:divBdr>
                        <w:top w:val="none" w:sz="0" w:space="0" w:color="auto"/>
                        <w:left w:val="none" w:sz="0" w:space="0" w:color="auto"/>
                        <w:bottom w:val="none" w:sz="0" w:space="0" w:color="auto"/>
                        <w:right w:val="none" w:sz="0" w:space="0" w:color="auto"/>
                      </w:divBdr>
                    </w:div>
                  </w:divsChild>
                </w:div>
                <w:div w:id="547375851">
                  <w:marLeft w:val="0"/>
                  <w:marRight w:val="0"/>
                  <w:marTop w:val="0"/>
                  <w:marBottom w:val="0"/>
                  <w:divBdr>
                    <w:top w:val="none" w:sz="0" w:space="0" w:color="auto"/>
                    <w:left w:val="none" w:sz="0" w:space="0" w:color="auto"/>
                    <w:bottom w:val="none" w:sz="0" w:space="0" w:color="auto"/>
                    <w:right w:val="none" w:sz="0" w:space="0" w:color="auto"/>
                  </w:divBdr>
                  <w:divsChild>
                    <w:div w:id="1534921259">
                      <w:marLeft w:val="0"/>
                      <w:marRight w:val="0"/>
                      <w:marTop w:val="0"/>
                      <w:marBottom w:val="0"/>
                      <w:divBdr>
                        <w:top w:val="none" w:sz="0" w:space="0" w:color="auto"/>
                        <w:left w:val="none" w:sz="0" w:space="0" w:color="auto"/>
                        <w:bottom w:val="none" w:sz="0" w:space="0" w:color="auto"/>
                        <w:right w:val="none" w:sz="0" w:space="0" w:color="auto"/>
                      </w:divBdr>
                    </w:div>
                  </w:divsChild>
                </w:div>
                <w:div w:id="607349308">
                  <w:marLeft w:val="0"/>
                  <w:marRight w:val="0"/>
                  <w:marTop w:val="0"/>
                  <w:marBottom w:val="0"/>
                  <w:divBdr>
                    <w:top w:val="none" w:sz="0" w:space="0" w:color="auto"/>
                    <w:left w:val="none" w:sz="0" w:space="0" w:color="auto"/>
                    <w:bottom w:val="none" w:sz="0" w:space="0" w:color="auto"/>
                    <w:right w:val="none" w:sz="0" w:space="0" w:color="auto"/>
                  </w:divBdr>
                  <w:divsChild>
                    <w:div w:id="610206341">
                      <w:marLeft w:val="0"/>
                      <w:marRight w:val="0"/>
                      <w:marTop w:val="0"/>
                      <w:marBottom w:val="0"/>
                      <w:divBdr>
                        <w:top w:val="none" w:sz="0" w:space="0" w:color="auto"/>
                        <w:left w:val="none" w:sz="0" w:space="0" w:color="auto"/>
                        <w:bottom w:val="none" w:sz="0" w:space="0" w:color="auto"/>
                        <w:right w:val="none" w:sz="0" w:space="0" w:color="auto"/>
                      </w:divBdr>
                    </w:div>
                  </w:divsChild>
                </w:div>
                <w:div w:id="656884475">
                  <w:marLeft w:val="0"/>
                  <w:marRight w:val="0"/>
                  <w:marTop w:val="0"/>
                  <w:marBottom w:val="0"/>
                  <w:divBdr>
                    <w:top w:val="none" w:sz="0" w:space="0" w:color="auto"/>
                    <w:left w:val="none" w:sz="0" w:space="0" w:color="auto"/>
                    <w:bottom w:val="none" w:sz="0" w:space="0" w:color="auto"/>
                    <w:right w:val="none" w:sz="0" w:space="0" w:color="auto"/>
                  </w:divBdr>
                  <w:divsChild>
                    <w:div w:id="569579966">
                      <w:marLeft w:val="0"/>
                      <w:marRight w:val="0"/>
                      <w:marTop w:val="0"/>
                      <w:marBottom w:val="0"/>
                      <w:divBdr>
                        <w:top w:val="none" w:sz="0" w:space="0" w:color="auto"/>
                        <w:left w:val="none" w:sz="0" w:space="0" w:color="auto"/>
                        <w:bottom w:val="none" w:sz="0" w:space="0" w:color="auto"/>
                        <w:right w:val="none" w:sz="0" w:space="0" w:color="auto"/>
                      </w:divBdr>
                    </w:div>
                  </w:divsChild>
                </w:div>
                <w:div w:id="701049965">
                  <w:marLeft w:val="0"/>
                  <w:marRight w:val="0"/>
                  <w:marTop w:val="0"/>
                  <w:marBottom w:val="0"/>
                  <w:divBdr>
                    <w:top w:val="none" w:sz="0" w:space="0" w:color="auto"/>
                    <w:left w:val="none" w:sz="0" w:space="0" w:color="auto"/>
                    <w:bottom w:val="none" w:sz="0" w:space="0" w:color="auto"/>
                    <w:right w:val="none" w:sz="0" w:space="0" w:color="auto"/>
                  </w:divBdr>
                  <w:divsChild>
                    <w:div w:id="183983621">
                      <w:marLeft w:val="0"/>
                      <w:marRight w:val="0"/>
                      <w:marTop w:val="0"/>
                      <w:marBottom w:val="0"/>
                      <w:divBdr>
                        <w:top w:val="none" w:sz="0" w:space="0" w:color="auto"/>
                        <w:left w:val="none" w:sz="0" w:space="0" w:color="auto"/>
                        <w:bottom w:val="none" w:sz="0" w:space="0" w:color="auto"/>
                        <w:right w:val="none" w:sz="0" w:space="0" w:color="auto"/>
                      </w:divBdr>
                    </w:div>
                    <w:div w:id="408428310">
                      <w:marLeft w:val="0"/>
                      <w:marRight w:val="0"/>
                      <w:marTop w:val="0"/>
                      <w:marBottom w:val="0"/>
                      <w:divBdr>
                        <w:top w:val="none" w:sz="0" w:space="0" w:color="auto"/>
                        <w:left w:val="none" w:sz="0" w:space="0" w:color="auto"/>
                        <w:bottom w:val="none" w:sz="0" w:space="0" w:color="auto"/>
                        <w:right w:val="none" w:sz="0" w:space="0" w:color="auto"/>
                      </w:divBdr>
                    </w:div>
                  </w:divsChild>
                </w:div>
                <w:div w:id="968702165">
                  <w:marLeft w:val="0"/>
                  <w:marRight w:val="0"/>
                  <w:marTop w:val="0"/>
                  <w:marBottom w:val="0"/>
                  <w:divBdr>
                    <w:top w:val="none" w:sz="0" w:space="0" w:color="auto"/>
                    <w:left w:val="none" w:sz="0" w:space="0" w:color="auto"/>
                    <w:bottom w:val="none" w:sz="0" w:space="0" w:color="auto"/>
                    <w:right w:val="none" w:sz="0" w:space="0" w:color="auto"/>
                  </w:divBdr>
                  <w:divsChild>
                    <w:div w:id="987366658">
                      <w:marLeft w:val="0"/>
                      <w:marRight w:val="0"/>
                      <w:marTop w:val="0"/>
                      <w:marBottom w:val="0"/>
                      <w:divBdr>
                        <w:top w:val="none" w:sz="0" w:space="0" w:color="auto"/>
                        <w:left w:val="none" w:sz="0" w:space="0" w:color="auto"/>
                        <w:bottom w:val="none" w:sz="0" w:space="0" w:color="auto"/>
                        <w:right w:val="none" w:sz="0" w:space="0" w:color="auto"/>
                      </w:divBdr>
                    </w:div>
                  </w:divsChild>
                </w:div>
                <w:div w:id="1028918613">
                  <w:marLeft w:val="0"/>
                  <w:marRight w:val="0"/>
                  <w:marTop w:val="0"/>
                  <w:marBottom w:val="0"/>
                  <w:divBdr>
                    <w:top w:val="none" w:sz="0" w:space="0" w:color="auto"/>
                    <w:left w:val="none" w:sz="0" w:space="0" w:color="auto"/>
                    <w:bottom w:val="none" w:sz="0" w:space="0" w:color="auto"/>
                    <w:right w:val="none" w:sz="0" w:space="0" w:color="auto"/>
                  </w:divBdr>
                  <w:divsChild>
                    <w:div w:id="596717443">
                      <w:marLeft w:val="0"/>
                      <w:marRight w:val="0"/>
                      <w:marTop w:val="0"/>
                      <w:marBottom w:val="0"/>
                      <w:divBdr>
                        <w:top w:val="none" w:sz="0" w:space="0" w:color="auto"/>
                        <w:left w:val="none" w:sz="0" w:space="0" w:color="auto"/>
                        <w:bottom w:val="none" w:sz="0" w:space="0" w:color="auto"/>
                        <w:right w:val="none" w:sz="0" w:space="0" w:color="auto"/>
                      </w:divBdr>
                    </w:div>
                    <w:div w:id="1435713308">
                      <w:marLeft w:val="0"/>
                      <w:marRight w:val="0"/>
                      <w:marTop w:val="0"/>
                      <w:marBottom w:val="0"/>
                      <w:divBdr>
                        <w:top w:val="none" w:sz="0" w:space="0" w:color="auto"/>
                        <w:left w:val="none" w:sz="0" w:space="0" w:color="auto"/>
                        <w:bottom w:val="none" w:sz="0" w:space="0" w:color="auto"/>
                        <w:right w:val="none" w:sz="0" w:space="0" w:color="auto"/>
                      </w:divBdr>
                    </w:div>
                  </w:divsChild>
                </w:div>
                <w:div w:id="1080905087">
                  <w:marLeft w:val="0"/>
                  <w:marRight w:val="0"/>
                  <w:marTop w:val="0"/>
                  <w:marBottom w:val="0"/>
                  <w:divBdr>
                    <w:top w:val="none" w:sz="0" w:space="0" w:color="auto"/>
                    <w:left w:val="none" w:sz="0" w:space="0" w:color="auto"/>
                    <w:bottom w:val="none" w:sz="0" w:space="0" w:color="auto"/>
                    <w:right w:val="none" w:sz="0" w:space="0" w:color="auto"/>
                  </w:divBdr>
                  <w:divsChild>
                    <w:div w:id="1357074299">
                      <w:marLeft w:val="0"/>
                      <w:marRight w:val="0"/>
                      <w:marTop w:val="0"/>
                      <w:marBottom w:val="0"/>
                      <w:divBdr>
                        <w:top w:val="none" w:sz="0" w:space="0" w:color="auto"/>
                        <w:left w:val="none" w:sz="0" w:space="0" w:color="auto"/>
                        <w:bottom w:val="none" w:sz="0" w:space="0" w:color="auto"/>
                        <w:right w:val="none" w:sz="0" w:space="0" w:color="auto"/>
                      </w:divBdr>
                    </w:div>
                  </w:divsChild>
                </w:div>
                <w:div w:id="1141966975">
                  <w:marLeft w:val="0"/>
                  <w:marRight w:val="0"/>
                  <w:marTop w:val="0"/>
                  <w:marBottom w:val="0"/>
                  <w:divBdr>
                    <w:top w:val="none" w:sz="0" w:space="0" w:color="auto"/>
                    <w:left w:val="none" w:sz="0" w:space="0" w:color="auto"/>
                    <w:bottom w:val="none" w:sz="0" w:space="0" w:color="auto"/>
                    <w:right w:val="none" w:sz="0" w:space="0" w:color="auto"/>
                  </w:divBdr>
                  <w:divsChild>
                    <w:div w:id="875581801">
                      <w:marLeft w:val="0"/>
                      <w:marRight w:val="0"/>
                      <w:marTop w:val="0"/>
                      <w:marBottom w:val="0"/>
                      <w:divBdr>
                        <w:top w:val="none" w:sz="0" w:space="0" w:color="auto"/>
                        <w:left w:val="none" w:sz="0" w:space="0" w:color="auto"/>
                        <w:bottom w:val="none" w:sz="0" w:space="0" w:color="auto"/>
                        <w:right w:val="none" w:sz="0" w:space="0" w:color="auto"/>
                      </w:divBdr>
                    </w:div>
                  </w:divsChild>
                </w:div>
                <w:div w:id="1366365093">
                  <w:marLeft w:val="0"/>
                  <w:marRight w:val="0"/>
                  <w:marTop w:val="0"/>
                  <w:marBottom w:val="0"/>
                  <w:divBdr>
                    <w:top w:val="none" w:sz="0" w:space="0" w:color="auto"/>
                    <w:left w:val="none" w:sz="0" w:space="0" w:color="auto"/>
                    <w:bottom w:val="none" w:sz="0" w:space="0" w:color="auto"/>
                    <w:right w:val="none" w:sz="0" w:space="0" w:color="auto"/>
                  </w:divBdr>
                  <w:divsChild>
                    <w:div w:id="2118020533">
                      <w:marLeft w:val="0"/>
                      <w:marRight w:val="0"/>
                      <w:marTop w:val="0"/>
                      <w:marBottom w:val="0"/>
                      <w:divBdr>
                        <w:top w:val="none" w:sz="0" w:space="0" w:color="auto"/>
                        <w:left w:val="none" w:sz="0" w:space="0" w:color="auto"/>
                        <w:bottom w:val="none" w:sz="0" w:space="0" w:color="auto"/>
                        <w:right w:val="none" w:sz="0" w:space="0" w:color="auto"/>
                      </w:divBdr>
                    </w:div>
                  </w:divsChild>
                </w:div>
                <w:div w:id="1375883668">
                  <w:marLeft w:val="0"/>
                  <w:marRight w:val="0"/>
                  <w:marTop w:val="0"/>
                  <w:marBottom w:val="0"/>
                  <w:divBdr>
                    <w:top w:val="none" w:sz="0" w:space="0" w:color="auto"/>
                    <w:left w:val="none" w:sz="0" w:space="0" w:color="auto"/>
                    <w:bottom w:val="none" w:sz="0" w:space="0" w:color="auto"/>
                    <w:right w:val="none" w:sz="0" w:space="0" w:color="auto"/>
                  </w:divBdr>
                  <w:divsChild>
                    <w:div w:id="1461074239">
                      <w:marLeft w:val="0"/>
                      <w:marRight w:val="0"/>
                      <w:marTop w:val="0"/>
                      <w:marBottom w:val="0"/>
                      <w:divBdr>
                        <w:top w:val="none" w:sz="0" w:space="0" w:color="auto"/>
                        <w:left w:val="none" w:sz="0" w:space="0" w:color="auto"/>
                        <w:bottom w:val="none" w:sz="0" w:space="0" w:color="auto"/>
                        <w:right w:val="none" w:sz="0" w:space="0" w:color="auto"/>
                      </w:divBdr>
                    </w:div>
                  </w:divsChild>
                </w:div>
                <w:div w:id="1427068330">
                  <w:marLeft w:val="0"/>
                  <w:marRight w:val="0"/>
                  <w:marTop w:val="0"/>
                  <w:marBottom w:val="0"/>
                  <w:divBdr>
                    <w:top w:val="none" w:sz="0" w:space="0" w:color="auto"/>
                    <w:left w:val="none" w:sz="0" w:space="0" w:color="auto"/>
                    <w:bottom w:val="none" w:sz="0" w:space="0" w:color="auto"/>
                    <w:right w:val="none" w:sz="0" w:space="0" w:color="auto"/>
                  </w:divBdr>
                  <w:divsChild>
                    <w:div w:id="938442600">
                      <w:marLeft w:val="0"/>
                      <w:marRight w:val="0"/>
                      <w:marTop w:val="0"/>
                      <w:marBottom w:val="0"/>
                      <w:divBdr>
                        <w:top w:val="none" w:sz="0" w:space="0" w:color="auto"/>
                        <w:left w:val="none" w:sz="0" w:space="0" w:color="auto"/>
                        <w:bottom w:val="none" w:sz="0" w:space="0" w:color="auto"/>
                        <w:right w:val="none" w:sz="0" w:space="0" w:color="auto"/>
                      </w:divBdr>
                    </w:div>
                  </w:divsChild>
                </w:div>
                <w:div w:id="1440640436">
                  <w:marLeft w:val="0"/>
                  <w:marRight w:val="0"/>
                  <w:marTop w:val="0"/>
                  <w:marBottom w:val="0"/>
                  <w:divBdr>
                    <w:top w:val="none" w:sz="0" w:space="0" w:color="auto"/>
                    <w:left w:val="none" w:sz="0" w:space="0" w:color="auto"/>
                    <w:bottom w:val="none" w:sz="0" w:space="0" w:color="auto"/>
                    <w:right w:val="none" w:sz="0" w:space="0" w:color="auto"/>
                  </w:divBdr>
                  <w:divsChild>
                    <w:div w:id="720832598">
                      <w:marLeft w:val="0"/>
                      <w:marRight w:val="0"/>
                      <w:marTop w:val="0"/>
                      <w:marBottom w:val="0"/>
                      <w:divBdr>
                        <w:top w:val="none" w:sz="0" w:space="0" w:color="auto"/>
                        <w:left w:val="none" w:sz="0" w:space="0" w:color="auto"/>
                        <w:bottom w:val="none" w:sz="0" w:space="0" w:color="auto"/>
                        <w:right w:val="none" w:sz="0" w:space="0" w:color="auto"/>
                      </w:divBdr>
                    </w:div>
                  </w:divsChild>
                </w:div>
                <w:div w:id="1832602510">
                  <w:marLeft w:val="0"/>
                  <w:marRight w:val="0"/>
                  <w:marTop w:val="0"/>
                  <w:marBottom w:val="0"/>
                  <w:divBdr>
                    <w:top w:val="none" w:sz="0" w:space="0" w:color="auto"/>
                    <w:left w:val="none" w:sz="0" w:space="0" w:color="auto"/>
                    <w:bottom w:val="none" w:sz="0" w:space="0" w:color="auto"/>
                    <w:right w:val="none" w:sz="0" w:space="0" w:color="auto"/>
                  </w:divBdr>
                  <w:divsChild>
                    <w:div w:id="958338289">
                      <w:marLeft w:val="0"/>
                      <w:marRight w:val="0"/>
                      <w:marTop w:val="0"/>
                      <w:marBottom w:val="0"/>
                      <w:divBdr>
                        <w:top w:val="none" w:sz="0" w:space="0" w:color="auto"/>
                        <w:left w:val="none" w:sz="0" w:space="0" w:color="auto"/>
                        <w:bottom w:val="none" w:sz="0" w:space="0" w:color="auto"/>
                        <w:right w:val="none" w:sz="0" w:space="0" w:color="auto"/>
                      </w:divBdr>
                    </w:div>
                  </w:divsChild>
                </w:div>
                <w:div w:id="1881673658">
                  <w:marLeft w:val="0"/>
                  <w:marRight w:val="0"/>
                  <w:marTop w:val="0"/>
                  <w:marBottom w:val="0"/>
                  <w:divBdr>
                    <w:top w:val="none" w:sz="0" w:space="0" w:color="auto"/>
                    <w:left w:val="none" w:sz="0" w:space="0" w:color="auto"/>
                    <w:bottom w:val="none" w:sz="0" w:space="0" w:color="auto"/>
                    <w:right w:val="none" w:sz="0" w:space="0" w:color="auto"/>
                  </w:divBdr>
                  <w:divsChild>
                    <w:div w:id="1919560276">
                      <w:marLeft w:val="0"/>
                      <w:marRight w:val="0"/>
                      <w:marTop w:val="0"/>
                      <w:marBottom w:val="0"/>
                      <w:divBdr>
                        <w:top w:val="none" w:sz="0" w:space="0" w:color="auto"/>
                        <w:left w:val="none" w:sz="0" w:space="0" w:color="auto"/>
                        <w:bottom w:val="none" w:sz="0" w:space="0" w:color="auto"/>
                        <w:right w:val="none" w:sz="0" w:space="0" w:color="auto"/>
                      </w:divBdr>
                    </w:div>
                  </w:divsChild>
                </w:div>
                <w:div w:id="2082369782">
                  <w:marLeft w:val="0"/>
                  <w:marRight w:val="0"/>
                  <w:marTop w:val="0"/>
                  <w:marBottom w:val="0"/>
                  <w:divBdr>
                    <w:top w:val="none" w:sz="0" w:space="0" w:color="auto"/>
                    <w:left w:val="none" w:sz="0" w:space="0" w:color="auto"/>
                    <w:bottom w:val="none" w:sz="0" w:space="0" w:color="auto"/>
                    <w:right w:val="none" w:sz="0" w:space="0" w:color="auto"/>
                  </w:divBdr>
                  <w:divsChild>
                    <w:div w:id="82383683">
                      <w:marLeft w:val="0"/>
                      <w:marRight w:val="0"/>
                      <w:marTop w:val="0"/>
                      <w:marBottom w:val="0"/>
                      <w:divBdr>
                        <w:top w:val="none" w:sz="0" w:space="0" w:color="auto"/>
                        <w:left w:val="none" w:sz="0" w:space="0" w:color="auto"/>
                        <w:bottom w:val="none" w:sz="0" w:space="0" w:color="auto"/>
                        <w:right w:val="none" w:sz="0" w:space="0" w:color="auto"/>
                      </w:divBdr>
                    </w:div>
                  </w:divsChild>
                </w:div>
                <w:div w:id="2103604805">
                  <w:marLeft w:val="0"/>
                  <w:marRight w:val="0"/>
                  <w:marTop w:val="0"/>
                  <w:marBottom w:val="0"/>
                  <w:divBdr>
                    <w:top w:val="none" w:sz="0" w:space="0" w:color="auto"/>
                    <w:left w:val="none" w:sz="0" w:space="0" w:color="auto"/>
                    <w:bottom w:val="none" w:sz="0" w:space="0" w:color="auto"/>
                    <w:right w:val="none" w:sz="0" w:space="0" w:color="auto"/>
                  </w:divBdr>
                  <w:divsChild>
                    <w:div w:id="152066871">
                      <w:marLeft w:val="0"/>
                      <w:marRight w:val="0"/>
                      <w:marTop w:val="0"/>
                      <w:marBottom w:val="0"/>
                      <w:divBdr>
                        <w:top w:val="none" w:sz="0" w:space="0" w:color="auto"/>
                        <w:left w:val="none" w:sz="0" w:space="0" w:color="auto"/>
                        <w:bottom w:val="none" w:sz="0" w:space="0" w:color="auto"/>
                        <w:right w:val="none" w:sz="0" w:space="0" w:color="auto"/>
                      </w:divBdr>
                    </w:div>
                  </w:divsChild>
                </w:div>
                <w:div w:id="2131898991">
                  <w:marLeft w:val="0"/>
                  <w:marRight w:val="0"/>
                  <w:marTop w:val="0"/>
                  <w:marBottom w:val="0"/>
                  <w:divBdr>
                    <w:top w:val="none" w:sz="0" w:space="0" w:color="auto"/>
                    <w:left w:val="none" w:sz="0" w:space="0" w:color="auto"/>
                    <w:bottom w:val="none" w:sz="0" w:space="0" w:color="auto"/>
                    <w:right w:val="none" w:sz="0" w:space="0" w:color="auto"/>
                  </w:divBdr>
                  <w:divsChild>
                    <w:div w:id="1954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3719">
          <w:marLeft w:val="0"/>
          <w:marRight w:val="0"/>
          <w:marTop w:val="0"/>
          <w:marBottom w:val="0"/>
          <w:divBdr>
            <w:top w:val="none" w:sz="0" w:space="0" w:color="auto"/>
            <w:left w:val="none" w:sz="0" w:space="0" w:color="auto"/>
            <w:bottom w:val="none" w:sz="0" w:space="0" w:color="auto"/>
            <w:right w:val="none" w:sz="0" w:space="0" w:color="auto"/>
          </w:divBdr>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 w:id="1613593665">
      <w:bodyDiv w:val="1"/>
      <w:marLeft w:val="0"/>
      <w:marRight w:val="0"/>
      <w:marTop w:val="0"/>
      <w:marBottom w:val="0"/>
      <w:divBdr>
        <w:top w:val="none" w:sz="0" w:space="0" w:color="auto"/>
        <w:left w:val="none" w:sz="0" w:space="0" w:color="auto"/>
        <w:bottom w:val="none" w:sz="0" w:space="0" w:color="auto"/>
        <w:right w:val="none" w:sz="0" w:space="0" w:color="auto"/>
      </w:divBdr>
    </w:div>
    <w:div w:id="1660497471">
      <w:bodyDiv w:val="1"/>
      <w:marLeft w:val="0"/>
      <w:marRight w:val="0"/>
      <w:marTop w:val="0"/>
      <w:marBottom w:val="0"/>
      <w:divBdr>
        <w:top w:val="none" w:sz="0" w:space="0" w:color="auto"/>
        <w:left w:val="none" w:sz="0" w:space="0" w:color="auto"/>
        <w:bottom w:val="none" w:sz="0" w:space="0" w:color="auto"/>
        <w:right w:val="none" w:sz="0" w:space="0" w:color="auto"/>
      </w:divBdr>
    </w:div>
    <w:div w:id="1662271610">
      <w:bodyDiv w:val="1"/>
      <w:marLeft w:val="0"/>
      <w:marRight w:val="0"/>
      <w:marTop w:val="0"/>
      <w:marBottom w:val="0"/>
      <w:divBdr>
        <w:top w:val="none" w:sz="0" w:space="0" w:color="auto"/>
        <w:left w:val="none" w:sz="0" w:space="0" w:color="auto"/>
        <w:bottom w:val="none" w:sz="0" w:space="0" w:color="auto"/>
        <w:right w:val="none" w:sz="0" w:space="0" w:color="auto"/>
      </w:divBdr>
    </w:div>
    <w:div w:id="1742214133">
      <w:bodyDiv w:val="1"/>
      <w:marLeft w:val="0"/>
      <w:marRight w:val="0"/>
      <w:marTop w:val="0"/>
      <w:marBottom w:val="0"/>
      <w:divBdr>
        <w:top w:val="none" w:sz="0" w:space="0" w:color="auto"/>
        <w:left w:val="none" w:sz="0" w:space="0" w:color="auto"/>
        <w:bottom w:val="none" w:sz="0" w:space="0" w:color="auto"/>
        <w:right w:val="none" w:sz="0" w:space="0" w:color="auto"/>
      </w:divBdr>
      <w:divsChild>
        <w:div w:id="36242349">
          <w:marLeft w:val="0"/>
          <w:marRight w:val="0"/>
          <w:marTop w:val="0"/>
          <w:marBottom w:val="0"/>
          <w:divBdr>
            <w:top w:val="none" w:sz="0" w:space="0" w:color="auto"/>
            <w:left w:val="none" w:sz="0" w:space="0" w:color="auto"/>
            <w:bottom w:val="none" w:sz="0" w:space="0" w:color="auto"/>
            <w:right w:val="none" w:sz="0" w:space="0" w:color="auto"/>
          </w:divBdr>
          <w:divsChild>
            <w:div w:id="1429079791">
              <w:marLeft w:val="0"/>
              <w:marRight w:val="0"/>
              <w:marTop w:val="0"/>
              <w:marBottom w:val="0"/>
              <w:divBdr>
                <w:top w:val="none" w:sz="0" w:space="0" w:color="auto"/>
                <w:left w:val="none" w:sz="0" w:space="0" w:color="auto"/>
                <w:bottom w:val="none" w:sz="0" w:space="0" w:color="auto"/>
                <w:right w:val="none" w:sz="0" w:space="0" w:color="auto"/>
              </w:divBdr>
              <w:divsChild>
                <w:div w:id="1384674821">
                  <w:marLeft w:val="0"/>
                  <w:marRight w:val="0"/>
                  <w:marTop w:val="0"/>
                  <w:marBottom w:val="0"/>
                  <w:divBdr>
                    <w:top w:val="none" w:sz="0" w:space="0" w:color="auto"/>
                    <w:left w:val="none" w:sz="0" w:space="0" w:color="auto"/>
                    <w:bottom w:val="none" w:sz="0" w:space="0" w:color="auto"/>
                    <w:right w:val="none" w:sz="0" w:space="0" w:color="auto"/>
                  </w:divBdr>
                  <w:divsChild>
                    <w:div w:id="584456386">
                      <w:marLeft w:val="0"/>
                      <w:marRight w:val="0"/>
                      <w:marTop w:val="0"/>
                      <w:marBottom w:val="0"/>
                      <w:divBdr>
                        <w:top w:val="none" w:sz="0" w:space="0" w:color="auto"/>
                        <w:left w:val="none" w:sz="0" w:space="0" w:color="auto"/>
                        <w:bottom w:val="none" w:sz="0" w:space="0" w:color="auto"/>
                        <w:right w:val="none" w:sz="0" w:space="0" w:color="auto"/>
                      </w:divBdr>
                      <w:divsChild>
                        <w:div w:id="1427772258">
                          <w:marLeft w:val="0"/>
                          <w:marRight w:val="0"/>
                          <w:marTop w:val="0"/>
                          <w:marBottom w:val="0"/>
                          <w:divBdr>
                            <w:top w:val="none" w:sz="0" w:space="0" w:color="auto"/>
                            <w:left w:val="none" w:sz="0" w:space="0" w:color="auto"/>
                            <w:bottom w:val="none" w:sz="0" w:space="0" w:color="auto"/>
                            <w:right w:val="none" w:sz="0" w:space="0" w:color="auto"/>
                          </w:divBdr>
                          <w:divsChild>
                            <w:div w:id="12055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40682">
          <w:marLeft w:val="0"/>
          <w:marRight w:val="0"/>
          <w:marTop w:val="0"/>
          <w:marBottom w:val="0"/>
          <w:divBdr>
            <w:top w:val="none" w:sz="0" w:space="0" w:color="auto"/>
            <w:left w:val="none" w:sz="0" w:space="0" w:color="auto"/>
            <w:bottom w:val="none" w:sz="0" w:space="0" w:color="auto"/>
            <w:right w:val="none" w:sz="0" w:space="0" w:color="auto"/>
          </w:divBdr>
          <w:divsChild>
            <w:div w:id="515995368">
              <w:marLeft w:val="0"/>
              <w:marRight w:val="0"/>
              <w:marTop w:val="0"/>
              <w:marBottom w:val="0"/>
              <w:divBdr>
                <w:top w:val="none" w:sz="0" w:space="0" w:color="auto"/>
                <w:left w:val="none" w:sz="0" w:space="0" w:color="auto"/>
                <w:bottom w:val="none" w:sz="0" w:space="0" w:color="auto"/>
                <w:right w:val="none" w:sz="0" w:space="0" w:color="auto"/>
              </w:divBdr>
              <w:divsChild>
                <w:div w:id="624968646">
                  <w:marLeft w:val="0"/>
                  <w:marRight w:val="0"/>
                  <w:marTop w:val="0"/>
                  <w:marBottom w:val="0"/>
                  <w:divBdr>
                    <w:top w:val="none" w:sz="0" w:space="0" w:color="auto"/>
                    <w:left w:val="none" w:sz="0" w:space="0" w:color="auto"/>
                    <w:bottom w:val="none" w:sz="0" w:space="0" w:color="auto"/>
                    <w:right w:val="none" w:sz="0" w:space="0" w:color="auto"/>
                  </w:divBdr>
                  <w:divsChild>
                    <w:div w:id="1830901937">
                      <w:marLeft w:val="0"/>
                      <w:marRight w:val="0"/>
                      <w:marTop w:val="0"/>
                      <w:marBottom w:val="0"/>
                      <w:divBdr>
                        <w:top w:val="none" w:sz="0" w:space="0" w:color="auto"/>
                        <w:left w:val="none" w:sz="0" w:space="0" w:color="auto"/>
                        <w:bottom w:val="none" w:sz="0" w:space="0" w:color="auto"/>
                        <w:right w:val="none" w:sz="0" w:space="0" w:color="auto"/>
                      </w:divBdr>
                      <w:divsChild>
                        <w:div w:id="159974490">
                          <w:marLeft w:val="0"/>
                          <w:marRight w:val="0"/>
                          <w:marTop w:val="0"/>
                          <w:marBottom w:val="0"/>
                          <w:divBdr>
                            <w:top w:val="none" w:sz="0" w:space="0" w:color="auto"/>
                            <w:left w:val="none" w:sz="0" w:space="0" w:color="auto"/>
                            <w:bottom w:val="none" w:sz="0" w:space="0" w:color="auto"/>
                            <w:right w:val="none" w:sz="0" w:space="0" w:color="auto"/>
                          </w:divBdr>
                          <w:divsChild>
                            <w:div w:id="793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415981">
          <w:marLeft w:val="0"/>
          <w:marRight w:val="0"/>
          <w:marTop w:val="0"/>
          <w:marBottom w:val="0"/>
          <w:divBdr>
            <w:top w:val="none" w:sz="0" w:space="0" w:color="auto"/>
            <w:left w:val="none" w:sz="0" w:space="0" w:color="auto"/>
            <w:bottom w:val="none" w:sz="0" w:space="0" w:color="auto"/>
            <w:right w:val="none" w:sz="0" w:space="0" w:color="auto"/>
          </w:divBdr>
          <w:divsChild>
            <w:div w:id="605818613">
              <w:marLeft w:val="0"/>
              <w:marRight w:val="0"/>
              <w:marTop w:val="0"/>
              <w:marBottom w:val="0"/>
              <w:divBdr>
                <w:top w:val="none" w:sz="0" w:space="0" w:color="auto"/>
                <w:left w:val="none" w:sz="0" w:space="0" w:color="auto"/>
                <w:bottom w:val="none" w:sz="0" w:space="0" w:color="auto"/>
                <w:right w:val="none" w:sz="0" w:space="0" w:color="auto"/>
              </w:divBdr>
              <w:divsChild>
                <w:div w:id="327051749">
                  <w:marLeft w:val="0"/>
                  <w:marRight w:val="0"/>
                  <w:marTop w:val="0"/>
                  <w:marBottom w:val="0"/>
                  <w:divBdr>
                    <w:top w:val="none" w:sz="0" w:space="0" w:color="auto"/>
                    <w:left w:val="none" w:sz="0" w:space="0" w:color="auto"/>
                    <w:bottom w:val="none" w:sz="0" w:space="0" w:color="auto"/>
                    <w:right w:val="none" w:sz="0" w:space="0" w:color="auto"/>
                  </w:divBdr>
                  <w:divsChild>
                    <w:div w:id="206113857">
                      <w:marLeft w:val="0"/>
                      <w:marRight w:val="0"/>
                      <w:marTop w:val="0"/>
                      <w:marBottom w:val="0"/>
                      <w:divBdr>
                        <w:top w:val="none" w:sz="0" w:space="0" w:color="auto"/>
                        <w:left w:val="none" w:sz="0" w:space="0" w:color="auto"/>
                        <w:bottom w:val="none" w:sz="0" w:space="0" w:color="auto"/>
                        <w:right w:val="none" w:sz="0" w:space="0" w:color="auto"/>
                      </w:divBdr>
                      <w:divsChild>
                        <w:div w:id="133641493">
                          <w:marLeft w:val="0"/>
                          <w:marRight w:val="0"/>
                          <w:marTop w:val="0"/>
                          <w:marBottom w:val="0"/>
                          <w:divBdr>
                            <w:top w:val="none" w:sz="0" w:space="0" w:color="auto"/>
                            <w:left w:val="none" w:sz="0" w:space="0" w:color="auto"/>
                            <w:bottom w:val="none" w:sz="0" w:space="0" w:color="auto"/>
                            <w:right w:val="none" w:sz="0" w:space="0" w:color="auto"/>
                          </w:divBdr>
                          <w:divsChild>
                            <w:div w:id="17917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1694">
          <w:marLeft w:val="0"/>
          <w:marRight w:val="0"/>
          <w:marTop w:val="0"/>
          <w:marBottom w:val="0"/>
          <w:divBdr>
            <w:top w:val="none" w:sz="0" w:space="0" w:color="auto"/>
            <w:left w:val="none" w:sz="0" w:space="0" w:color="auto"/>
            <w:bottom w:val="none" w:sz="0" w:space="0" w:color="auto"/>
            <w:right w:val="none" w:sz="0" w:space="0" w:color="auto"/>
          </w:divBdr>
          <w:divsChild>
            <w:div w:id="1087119135">
              <w:marLeft w:val="0"/>
              <w:marRight w:val="0"/>
              <w:marTop w:val="0"/>
              <w:marBottom w:val="0"/>
              <w:divBdr>
                <w:top w:val="none" w:sz="0" w:space="0" w:color="auto"/>
                <w:left w:val="none" w:sz="0" w:space="0" w:color="auto"/>
                <w:bottom w:val="none" w:sz="0" w:space="0" w:color="auto"/>
                <w:right w:val="none" w:sz="0" w:space="0" w:color="auto"/>
              </w:divBdr>
              <w:divsChild>
                <w:div w:id="794442254">
                  <w:marLeft w:val="0"/>
                  <w:marRight w:val="0"/>
                  <w:marTop w:val="0"/>
                  <w:marBottom w:val="0"/>
                  <w:divBdr>
                    <w:top w:val="none" w:sz="0" w:space="0" w:color="auto"/>
                    <w:left w:val="none" w:sz="0" w:space="0" w:color="auto"/>
                    <w:bottom w:val="none" w:sz="0" w:space="0" w:color="auto"/>
                    <w:right w:val="none" w:sz="0" w:space="0" w:color="auto"/>
                  </w:divBdr>
                  <w:divsChild>
                    <w:div w:id="1450125980">
                      <w:marLeft w:val="0"/>
                      <w:marRight w:val="0"/>
                      <w:marTop w:val="0"/>
                      <w:marBottom w:val="0"/>
                      <w:divBdr>
                        <w:top w:val="none" w:sz="0" w:space="0" w:color="auto"/>
                        <w:left w:val="none" w:sz="0" w:space="0" w:color="auto"/>
                        <w:bottom w:val="none" w:sz="0" w:space="0" w:color="auto"/>
                        <w:right w:val="none" w:sz="0" w:space="0" w:color="auto"/>
                      </w:divBdr>
                      <w:divsChild>
                        <w:div w:id="1877303799">
                          <w:marLeft w:val="0"/>
                          <w:marRight w:val="0"/>
                          <w:marTop w:val="0"/>
                          <w:marBottom w:val="0"/>
                          <w:divBdr>
                            <w:top w:val="none" w:sz="0" w:space="0" w:color="auto"/>
                            <w:left w:val="none" w:sz="0" w:space="0" w:color="auto"/>
                            <w:bottom w:val="none" w:sz="0" w:space="0" w:color="auto"/>
                            <w:right w:val="none" w:sz="0" w:space="0" w:color="auto"/>
                          </w:divBdr>
                          <w:divsChild>
                            <w:div w:id="10195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0979">
          <w:marLeft w:val="0"/>
          <w:marRight w:val="0"/>
          <w:marTop w:val="0"/>
          <w:marBottom w:val="0"/>
          <w:divBdr>
            <w:top w:val="none" w:sz="0" w:space="0" w:color="auto"/>
            <w:left w:val="none" w:sz="0" w:space="0" w:color="auto"/>
            <w:bottom w:val="none" w:sz="0" w:space="0" w:color="auto"/>
            <w:right w:val="none" w:sz="0" w:space="0" w:color="auto"/>
          </w:divBdr>
          <w:divsChild>
            <w:div w:id="1613517736">
              <w:marLeft w:val="0"/>
              <w:marRight w:val="0"/>
              <w:marTop w:val="0"/>
              <w:marBottom w:val="0"/>
              <w:divBdr>
                <w:top w:val="none" w:sz="0" w:space="0" w:color="auto"/>
                <w:left w:val="none" w:sz="0" w:space="0" w:color="auto"/>
                <w:bottom w:val="none" w:sz="0" w:space="0" w:color="auto"/>
                <w:right w:val="none" w:sz="0" w:space="0" w:color="auto"/>
              </w:divBdr>
              <w:divsChild>
                <w:div w:id="1290742222">
                  <w:marLeft w:val="0"/>
                  <w:marRight w:val="0"/>
                  <w:marTop w:val="0"/>
                  <w:marBottom w:val="0"/>
                  <w:divBdr>
                    <w:top w:val="none" w:sz="0" w:space="0" w:color="auto"/>
                    <w:left w:val="none" w:sz="0" w:space="0" w:color="auto"/>
                    <w:bottom w:val="none" w:sz="0" w:space="0" w:color="auto"/>
                    <w:right w:val="none" w:sz="0" w:space="0" w:color="auto"/>
                  </w:divBdr>
                  <w:divsChild>
                    <w:div w:id="637538988">
                      <w:marLeft w:val="0"/>
                      <w:marRight w:val="0"/>
                      <w:marTop w:val="0"/>
                      <w:marBottom w:val="0"/>
                      <w:divBdr>
                        <w:top w:val="none" w:sz="0" w:space="0" w:color="auto"/>
                        <w:left w:val="none" w:sz="0" w:space="0" w:color="auto"/>
                        <w:bottom w:val="none" w:sz="0" w:space="0" w:color="auto"/>
                        <w:right w:val="none" w:sz="0" w:space="0" w:color="auto"/>
                      </w:divBdr>
                      <w:divsChild>
                        <w:div w:id="56248943">
                          <w:marLeft w:val="0"/>
                          <w:marRight w:val="0"/>
                          <w:marTop w:val="0"/>
                          <w:marBottom w:val="0"/>
                          <w:divBdr>
                            <w:top w:val="none" w:sz="0" w:space="0" w:color="auto"/>
                            <w:left w:val="none" w:sz="0" w:space="0" w:color="auto"/>
                            <w:bottom w:val="none" w:sz="0" w:space="0" w:color="auto"/>
                            <w:right w:val="none" w:sz="0" w:space="0" w:color="auto"/>
                          </w:divBdr>
                          <w:divsChild>
                            <w:div w:id="20324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8481">
      <w:bodyDiv w:val="1"/>
      <w:marLeft w:val="0"/>
      <w:marRight w:val="0"/>
      <w:marTop w:val="0"/>
      <w:marBottom w:val="0"/>
      <w:divBdr>
        <w:top w:val="none" w:sz="0" w:space="0" w:color="auto"/>
        <w:left w:val="none" w:sz="0" w:space="0" w:color="auto"/>
        <w:bottom w:val="none" w:sz="0" w:space="0" w:color="auto"/>
        <w:right w:val="none" w:sz="0" w:space="0" w:color="auto"/>
      </w:divBdr>
      <w:divsChild>
        <w:div w:id="72312801">
          <w:marLeft w:val="0"/>
          <w:marRight w:val="0"/>
          <w:marTop w:val="0"/>
          <w:marBottom w:val="0"/>
          <w:divBdr>
            <w:top w:val="none" w:sz="0" w:space="0" w:color="auto"/>
            <w:left w:val="none" w:sz="0" w:space="0" w:color="auto"/>
            <w:bottom w:val="none" w:sz="0" w:space="0" w:color="auto"/>
            <w:right w:val="none" w:sz="0" w:space="0" w:color="auto"/>
          </w:divBdr>
          <w:divsChild>
            <w:div w:id="1021857841">
              <w:marLeft w:val="0"/>
              <w:marRight w:val="0"/>
              <w:marTop w:val="0"/>
              <w:marBottom w:val="0"/>
              <w:divBdr>
                <w:top w:val="none" w:sz="0" w:space="0" w:color="auto"/>
                <w:left w:val="none" w:sz="0" w:space="0" w:color="auto"/>
                <w:bottom w:val="none" w:sz="0" w:space="0" w:color="auto"/>
                <w:right w:val="none" w:sz="0" w:space="0" w:color="auto"/>
              </w:divBdr>
              <w:divsChild>
                <w:div w:id="992025417">
                  <w:marLeft w:val="0"/>
                  <w:marRight w:val="0"/>
                  <w:marTop w:val="0"/>
                  <w:marBottom w:val="0"/>
                  <w:divBdr>
                    <w:top w:val="none" w:sz="0" w:space="0" w:color="auto"/>
                    <w:left w:val="none" w:sz="0" w:space="0" w:color="auto"/>
                    <w:bottom w:val="none" w:sz="0" w:space="0" w:color="auto"/>
                    <w:right w:val="none" w:sz="0" w:space="0" w:color="auto"/>
                  </w:divBdr>
                  <w:divsChild>
                    <w:div w:id="1160580939">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none" w:sz="0" w:space="0" w:color="auto"/>
                            <w:left w:val="none" w:sz="0" w:space="0" w:color="auto"/>
                            <w:bottom w:val="none" w:sz="0" w:space="0" w:color="auto"/>
                            <w:right w:val="none" w:sz="0" w:space="0" w:color="auto"/>
                          </w:divBdr>
                          <w:divsChild>
                            <w:div w:id="9246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49660">
          <w:marLeft w:val="0"/>
          <w:marRight w:val="0"/>
          <w:marTop w:val="0"/>
          <w:marBottom w:val="0"/>
          <w:divBdr>
            <w:top w:val="none" w:sz="0" w:space="0" w:color="auto"/>
            <w:left w:val="none" w:sz="0" w:space="0" w:color="auto"/>
            <w:bottom w:val="none" w:sz="0" w:space="0" w:color="auto"/>
            <w:right w:val="none" w:sz="0" w:space="0" w:color="auto"/>
          </w:divBdr>
          <w:divsChild>
            <w:div w:id="1457286432">
              <w:marLeft w:val="0"/>
              <w:marRight w:val="0"/>
              <w:marTop w:val="0"/>
              <w:marBottom w:val="0"/>
              <w:divBdr>
                <w:top w:val="none" w:sz="0" w:space="0" w:color="auto"/>
                <w:left w:val="none" w:sz="0" w:space="0" w:color="auto"/>
                <w:bottom w:val="none" w:sz="0" w:space="0" w:color="auto"/>
                <w:right w:val="none" w:sz="0" w:space="0" w:color="auto"/>
              </w:divBdr>
              <w:divsChild>
                <w:div w:id="214970080">
                  <w:marLeft w:val="0"/>
                  <w:marRight w:val="0"/>
                  <w:marTop w:val="0"/>
                  <w:marBottom w:val="0"/>
                  <w:divBdr>
                    <w:top w:val="none" w:sz="0" w:space="0" w:color="auto"/>
                    <w:left w:val="none" w:sz="0" w:space="0" w:color="auto"/>
                    <w:bottom w:val="none" w:sz="0" w:space="0" w:color="auto"/>
                    <w:right w:val="none" w:sz="0" w:space="0" w:color="auto"/>
                  </w:divBdr>
                  <w:divsChild>
                    <w:div w:id="1503814973">
                      <w:marLeft w:val="0"/>
                      <w:marRight w:val="0"/>
                      <w:marTop w:val="0"/>
                      <w:marBottom w:val="0"/>
                      <w:divBdr>
                        <w:top w:val="none" w:sz="0" w:space="0" w:color="auto"/>
                        <w:left w:val="none" w:sz="0" w:space="0" w:color="auto"/>
                        <w:bottom w:val="none" w:sz="0" w:space="0" w:color="auto"/>
                        <w:right w:val="none" w:sz="0" w:space="0" w:color="auto"/>
                      </w:divBdr>
                      <w:divsChild>
                        <w:div w:id="262156327">
                          <w:marLeft w:val="0"/>
                          <w:marRight w:val="0"/>
                          <w:marTop w:val="0"/>
                          <w:marBottom w:val="0"/>
                          <w:divBdr>
                            <w:top w:val="none" w:sz="0" w:space="0" w:color="auto"/>
                            <w:left w:val="none" w:sz="0" w:space="0" w:color="auto"/>
                            <w:bottom w:val="none" w:sz="0" w:space="0" w:color="auto"/>
                            <w:right w:val="none" w:sz="0" w:space="0" w:color="auto"/>
                          </w:divBdr>
                          <w:divsChild>
                            <w:div w:id="1394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00374">
          <w:marLeft w:val="0"/>
          <w:marRight w:val="0"/>
          <w:marTop w:val="0"/>
          <w:marBottom w:val="0"/>
          <w:divBdr>
            <w:top w:val="none" w:sz="0" w:space="0" w:color="auto"/>
            <w:left w:val="none" w:sz="0" w:space="0" w:color="auto"/>
            <w:bottom w:val="none" w:sz="0" w:space="0" w:color="auto"/>
            <w:right w:val="none" w:sz="0" w:space="0" w:color="auto"/>
          </w:divBdr>
          <w:divsChild>
            <w:div w:id="436029355">
              <w:marLeft w:val="0"/>
              <w:marRight w:val="0"/>
              <w:marTop w:val="0"/>
              <w:marBottom w:val="0"/>
              <w:divBdr>
                <w:top w:val="none" w:sz="0" w:space="0" w:color="auto"/>
                <w:left w:val="none" w:sz="0" w:space="0" w:color="auto"/>
                <w:bottom w:val="none" w:sz="0" w:space="0" w:color="auto"/>
                <w:right w:val="none" w:sz="0" w:space="0" w:color="auto"/>
              </w:divBdr>
              <w:divsChild>
                <w:div w:id="252471661">
                  <w:marLeft w:val="0"/>
                  <w:marRight w:val="0"/>
                  <w:marTop w:val="0"/>
                  <w:marBottom w:val="0"/>
                  <w:divBdr>
                    <w:top w:val="none" w:sz="0" w:space="0" w:color="auto"/>
                    <w:left w:val="none" w:sz="0" w:space="0" w:color="auto"/>
                    <w:bottom w:val="none" w:sz="0" w:space="0" w:color="auto"/>
                    <w:right w:val="none" w:sz="0" w:space="0" w:color="auto"/>
                  </w:divBdr>
                  <w:divsChild>
                    <w:div w:id="283923686">
                      <w:marLeft w:val="0"/>
                      <w:marRight w:val="0"/>
                      <w:marTop w:val="0"/>
                      <w:marBottom w:val="0"/>
                      <w:divBdr>
                        <w:top w:val="none" w:sz="0" w:space="0" w:color="auto"/>
                        <w:left w:val="none" w:sz="0" w:space="0" w:color="auto"/>
                        <w:bottom w:val="none" w:sz="0" w:space="0" w:color="auto"/>
                        <w:right w:val="none" w:sz="0" w:space="0" w:color="auto"/>
                      </w:divBdr>
                      <w:divsChild>
                        <w:div w:id="1029643770">
                          <w:marLeft w:val="0"/>
                          <w:marRight w:val="0"/>
                          <w:marTop w:val="0"/>
                          <w:marBottom w:val="0"/>
                          <w:divBdr>
                            <w:top w:val="none" w:sz="0" w:space="0" w:color="auto"/>
                            <w:left w:val="none" w:sz="0" w:space="0" w:color="auto"/>
                            <w:bottom w:val="none" w:sz="0" w:space="0" w:color="auto"/>
                            <w:right w:val="none" w:sz="0" w:space="0" w:color="auto"/>
                          </w:divBdr>
                          <w:divsChild>
                            <w:div w:id="12591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43697">
          <w:marLeft w:val="0"/>
          <w:marRight w:val="0"/>
          <w:marTop w:val="0"/>
          <w:marBottom w:val="0"/>
          <w:divBdr>
            <w:top w:val="none" w:sz="0" w:space="0" w:color="auto"/>
            <w:left w:val="none" w:sz="0" w:space="0" w:color="auto"/>
            <w:bottom w:val="none" w:sz="0" w:space="0" w:color="auto"/>
            <w:right w:val="none" w:sz="0" w:space="0" w:color="auto"/>
          </w:divBdr>
          <w:divsChild>
            <w:div w:id="1045525096">
              <w:marLeft w:val="0"/>
              <w:marRight w:val="0"/>
              <w:marTop w:val="0"/>
              <w:marBottom w:val="0"/>
              <w:divBdr>
                <w:top w:val="none" w:sz="0" w:space="0" w:color="auto"/>
                <w:left w:val="none" w:sz="0" w:space="0" w:color="auto"/>
                <w:bottom w:val="none" w:sz="0" w:space="0" w:color="auto"/>
                <w:right w:val="none" w:sz="0" w:space="0" w:color="auto"/>
              </w:divBdr>
              <w:divsChild>
                <w:div w:id="2082560521">
                  <w:marLeft w:val="0"/>
                  <w:marRight w:val="0"/>
                  <w:marTop w:val="0"/>
                  <w:marBottom w:val="0"/>
                  <w:divBdr>
                    <w:top w:val="none" w:sz="0" w:space="0" w:color="auto"/>
                    <w:left w:val="none" w:sz="0" w:space="0" w:color="auto"/>
                    <w:bottom w:val="none" w:sz="0" w:space="0" w:color="auto"/>
                    <w:right w:val="none" w:sz="0" w:space="0" w:color="auto"/>
                  </w:divBdr>
                  <w:divsChild>
                    <w:div w:id="1216115156">
                      <w:marLeft w:val="0"/>
                      <w:marRight w:val="0"/>
                      <w:marTop w:val="0"/>
                      <w:marBottom w:val="0"/>
                      <w:divBdr>
                        <w:top w:val="none" w:sz="0" w:space="0" w:color="auto"/>
                        <w:left w:val="none" w:sz="0" w:space="0" w:color="auto"/>
                        <w:bottom w:val="none" w:sz="0" w:space="0" w:color="auto"/>
                        <w:right w:val="none" w:sz="0" w:space="0" w:color="auto"/>
                      </w:divBdr>
                      <w:divsChild>
                        <w:div w:id="29034495">
                          <w:marLeft w:val="0"/>
                          <w:marRight w:val="0"/>
                          <w:marTop w:val="0"/>
                          <w:marBottom w:val="0"/>
                          <w:divBdr>
                            <w:top w:val="none" w:sz="0" w:space="0" w:color="auto"/>
                            <w:left w:val="none" w:sz="0" w:space="0" w:color="auto"/>
                            <w:bottom w:val="none" w:sz="0" w:space="0" w:color="auto"/>
                            <w:right w:val="none" w:sz="0" w:space="0" w:color="auto"/>
                          </w:divBdr>
                          <w:divsChild>
                            <w:div w:id="2059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628033">
      <w:bodyDiv w:val="1"/>
      <w:marLeft w:val="0"/>
      <w:marRight w:val="0"/>
      <w:marTop w:val="0"/>
      <w:marBottom w:val="0"/>
      <w:divBdr>
        <w:top w:val="none" w:sz="0" w:space="0" w:color="auto"/>
        <w:left w:val="none" w:sz="0" w:space="0" w:color="auto"/>
        <w:bottom w:val="none" w:sz="0" w:space="0" w:color="auto"/>
        <w:right w:val="none" w:sz="0" w:space="0" w:color="auto"/>
      </w:divBdr>
    </w:div>
    <w:div w:id="1826511746">
      <w:bodyDiv w:val="1"/>
      <w:marLeft w:val="0"/>
      <w:marRight w:val="0"/>
      <w:marTop w:val="0"/>
      <w:marBottom w:val="0"/>
      <w:divBdr>
        <w:top w:val="none" w:sz="0" w:space="0" w:color="auto"/>
        <w:left w:val="none" w:sz="0" w:space="0" w:color="auto"/>
        <w:bottom w:val="none" w:sz="0" w:space="0" w:color="auto"/>
        <w:right w:val="none" w:sz="0" w:space="0" w:color="auto"/>
      </w:divBdr>
    </w:div>
    <w:div w:id="1870992268">
      <w:bodyDiv w:val="1"/>
      <w:marLeft w:val="0"/>
      <w:marRight w:val="0"/>
      <w:marTop w:val="0"/>
      <w:marBottom w:val="0"/>
      <w:divBdr>
        <w:top w:val="none" w:sz="0" w:space="0" w:color="auto"/>
        <w:left w:val="none" w:sz="0" w:space="0" w:color="auto"/>
        <w:bottom w:val="none" w:sz="0" w:space="0" w:color="auto"/>
        <w:right w:val="none" w:sz="0" w:space="0" w:color="auto"/>
      </w:divBdr>
    </w:div>
    <w:div w:id="1894661417">
      <w:bodyDiv w:val="1"/>
      <w:marLeft w:val="0"/>
      <w:marRight w:val="0"/>
      <w:marTop w:val="0"/>
      <w:marBottom w:val="0"/>
      <w:divBdr>
        <w:top w:val="none" w:sz="0" w:space="0" w:color="auto"/>
        <w:left w:val="none" w:sz="0" w:space="0" w:color="auto"/>
        <w:bottom w:val="none" w:sz="0" w:space="0" w:color="auto"/>
        <w:right w:val="none" w:sz="0" w:space="0" w:color="auto"/>
      </w:divBdr>
      <w:divsChild>
        <w:div w:id="122964801">
          <w:marLeft w:val="0"/>
          <w:marRight w:val="0"/>
          <w:marTop w:val="0"/>
          <w:marBottom w:val="0"/>
          <w:divBdr>
            <w:top w:val="none" w:sz="0" w:space="0" w:color="auto"/>
            <w:left w:val="none" w:sz="0" w:space="0" w:color="auto"/>
            <w:bottom w:val="none" w:sz="0" w:space="0" w:color="auto"/>
            <w:right w:val="none" w:sz="0" w:space="0" w:color="auto"/>
          </w:divBdr>
          <w:divsChild>
            <w:div w:id="849176533">
              <w:marLeft w:val="0"/>
              <w:marRight w:val="0"/>
              <w:marTop w:val="0"/>
              <w:marBottom w:val="0"/>
              <w:divBdr>
                <w:top w:val="none" w:sz="0" w:space="0" w:color="auto"/>
                <w:left w:val="none" w:sz="0" w:space="0" w:color="auto"/>
                <w:bottom w:val="none" w:sz="0" w:space="0" w:color="auto"/>
                <w:right w:val="none" w:sz="0" w:space="0" w:color="auto"/>
              </w:divBdr>
              <w:divsChild>
                <w:div w:id="1553270475">
                  <w:marLeft w:val="0"/>
                  <w:marRight w:val="0"/>
                  <w:marTop w:val="0"/>
                  <w:marBottom w:val="0"/>
                  <w:divBdr>
                    <w:top w:val="none" w:sz="0" w:space="0" w:color="auto"/>
                    <w:left w:val="none" w:sz="0" w:space="0" w:color="auto"/>
                    <w:bottom w:val="none" w:sz="0" w:space="0" w:color="auto"/>
                    <w:right w:val="none" w:sz="0" w:space="0" w:color="auto"/>
                  </w:divBdr>
                  <w:divsChild>
                    <w:div w:id="1635333743">
                      <w:marLeft w:val="0"/>
                      <w:marRight w:val="0"/>
                      <w:marTop w:val="0"/>
                      <w:marBottom w:val="0"/>
                      <w:divBdr>
                        <w:top w:val="none" w:sz="0" w:space="0" w:color="auto"/>
                        <w:left w:val="none" w:sz="0" w:space="0" w:color="auto"/>
                        <w:bottom w:val="none" w:sz="0" w:space="0" w:color="auto"/>
                        <w:right w:val="none" w:sz="0" w:space="0" w:color="auto"/>
                      </w:divBdr>
                      <w:divsChild>
                        <w:div w:id="567888490">
                          <w:marLeft w:val="0"/>
                          <w:marRight w:val="0"/>
                          <w:marTop w:val="0"/>
                          <w:marBottom w:val="0"/>
                          <w:divBdr>
                            <w:top w:val="none" w:sz="0" w:space="0" w:color="auto"/>
                            <w:left w:val="none" w:sz="0" w:space="0" w:color="auto"/>
                            <w:bottom w:val="none" w:sz="0" w:space="0" w:color="auto"/>
                            <w:right w:val="none" w:sz="0" w:space="0" w:color="auto"/>
                          </w:divBdr>
                          <w:divsChild>
                            <w:div w:id="1175001564">
                              <w:marLeft w:val="0"/>
                              <w:marRight w:val="0"/>
                              <w:marTop w:val="0"/>
                              <w:marBottom w:val="0"/>
                              <w:divBdr>
                                <w:top w:val="none" w:sz="0" w:space="0" w:color="auto"/>
                                <w:left w:val="none" w:sz="0" w:space="0" w:color="auto"/>
                                <w:bottom w:val="none" w:sz="0" w:space="0" w:color="auto"/>
                                <w:right w:val="none" w:sz="0" w:space="0" w:color="auto"/>
                              </w:divBdr>
                              <w:divsChild>
                                <w:div w:id="15688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314290">
          <w:marLeft w:val="0"/>
          <w:marRight w:val="0"/>
          <w:marTop w:val="0"/>
          <w:marBottom w:val="0"/>
          <w:divBdr>
            <w:top w:val="none" w:sz="0" w:space="0" w:color="auto"/>
            <w:left w:val="none" w:sz="0" w:space="0" w:color="auto"/>
            <w:bottom w:val="none" w:sz="0" w:space="0" w:color="auto"/>
            <w:right w:val="none" w:sz="0" w:space="0" w:color="auto"/>
          </w:divBdr>
          <w:divsChild>
            <w:div w:id="208960194">
              <w:marLeft w:val="0"/>
              <w:marRight w:val="0"/>
              <w:marTop w:val="0"/>
              <w:marBottom w:val="0"/>
              <w:divBdr>
                <w:top w:val="none" w:sz="0" w:space="0" w:color="auto"/>
                <w:left w:val="none" w:sz="0" w:space="0" w:color="auto"/>
                <w:bottom w:val="none" w:sz="0" w:space="0" w:color="auto"/>
                <w:right w:val="none" w:sz="0" w:space="0" w:color="auto"/>
              </w:divBdr>
              <w:divsChild>
                <w:div w:id="2122992359">
                  <w:marLeft w:val="0"/>
                  <w:marRight w:val="0"/>
                  <w:marTop w:val="0"/>
                  <w:marBottom w:val="0"/>
                  <w:divBdr>
                    <w:top w:val="none" w:sz="0" w:space="0" w:color="auto"/>
                    <w:left w:val="none" w:sz="0" w:space="0" w:color="auto"/>
                    <w:bottom w:val="none" w:sz="0" w:space="0" w:color="auto"/>
                    <w:right w:val="none" w:sz="0" w:space="0" w:color="auto"/>
                  </w:divBdr>
                  <w:divsChild>
                    <w:div w:id="1322002795">
                      <w:marLeft w:val="0"/>
                      <w:marRight w:val="0"/>
                      <w:marTop w:val="0"/>
                      <w:marBottom w:val="0"/>
                      <w:divBdr>
                        <w:top w:val="none" w:sz="0" w:space="0" w:color="auto"/>
                        <w:left w:val="none" w:sz="0" w:space="0" w:color="auto"/>
                        <w:bottom w:val="none" w:sz="0" w:space="0" w:color="auto"/>
                        <w:right w:val="none" w:sz="0" w:space="0" w:color="auto"/>
                      </w:divBdr>
                      <w:divsChild>
                        <w:div w:id="579675010">
                          <w:marLeft w:val="0"/>
                          <w:marRight w:val="0"/>
                          <w:marTop w:val="0"/>
                          <w:marBottom w:val="0"/>
                          <w:divBdr>
                            <w:top w:val="none" w:sz="0" w:space="0" w:color="auto"/>
                            <w:left w:val="none" w:sz="0" w:space="0" w:color="auto"/>
                            <w:bottom w:val="none" w:sz="0" w:space="0" w:color="auto"/>
                            <w:right w:val="none" w:sz="0" w:space="0" w:color="auto"/>
                          </w:divBdr>
                          <w:divsChild>
                            <w:div w:id="2015567348">
                              <w:marLeft w:val="0"/>
                              <w:marRight w:val="0"/>
                              <w:marTop w:val="0"/>
                              <w:marBottom w:val="0"/>
                              <w:divBdr>
                                <w:top w:val="none" w:sz="0" w:space="0" w:color="auto"/>
                                <w:left w:val="none" w:sz="0" w:space="0" w:color="auto"/>
                                <w:bottom w:val="none" w:sz="0" w:space="0" w:color="auto"/>
                                <w:right w:val="none" w:sz="0" w:space="0" w:color="auto"/>
                              </w:divBdr>
                              <w:divsChild>
                                <w:div w:id="15556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03689">
          <w:marLeft w:val="0"/>
          <w:marRight w:val="0"/>
          <w:marTop w:val="0"/>
          <w:marBottom w:val="0"/>
          <w:divBdr>
            <w:top w:val="none" w:sz="0" w:space="0" w:color="auto"/>
            <w:left w:val="none" w:sz="0" w:space="0" w:color="auto"/>
            <w:bottom w:val="none" w:sz="0" w:space="0" w:color="auto"/>
            <w:right w:val="none" w:sz="0" w:space="0" w:color="auto"/>
          </w:divBdr>
          <w:divsChild>
            <w:div w:id="89549138">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sChild>
                    <w:div w:id="1473601419">
                      <w:marLeft w:val="0"/>
                      <w:marRight w:val="0"/>
                      <w:marTop w:val="0"/>
                      <w:marBottom w:val="0"/>
                      <w:divBdr>
                        <w:top w:val="none" w:sz="0" w:space="0" w:color="auto"/>
                        <w:left w:val="none" w:sz="0" w:space="0" w:color="auto"/>
                        <w:bottom w:val="none" w:sz="0" w:space="0" w:color="auto"/>
                        <w:right w:val="none" w:sz="0" w:space="0" w:color="auto"/>
                      </w:divBdr>
                      <w:divsChild>
                        <w:div w:id="344672350">
                          <w:marLeft w:val="0"/>
                          <w:marRight w:val="0"/>
                          <w:marTop w:val="0"/>
                          <w:marBottom w:val="0"/>
                          <w:divBdr>
                            <w:top w:val="none" w:sz="0" w:space="0" w:color="auto"/>
                            <w:left w:val="none" w:sz="0" w:space="0" w:color="auto"/>
                            <w:bottom w:val="none" w:sz="0" w:space="0" w:color="auto"/>
                            <w:right w:val="none" w:sz="0" w:space="0" w:color="auto"/>
                          </w:divBdr>
                          <w:divsChild>
                            <w:div w:id="1288897660">
                              <w:marLeft w:val="0"/>
                              <w:marRight w:val="0"/>
                              <w:marTop w:val="0"/>
                              <w:marBottom w:val="0"/>
                              <w:divBdr>
                                <w:top w:val="none" w:sz="0" w:space="0" w:color="auto"/>
                                <w:left w:val="none" w:sz="0" w:space="0" w:color="auto"/>
                                <w:bottom w:val="none" w:sz="0" w:space="0" w:color="auto"/>
                                <w:right w:val="none" w:sz="0" w:space="0" w:color="auto"/>
                              </w:divBdr>
                              <w:divsChild>
                                <w:div w:id="491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644">
          <w:marLeft w:val="0"/>
          <w:marRight w:val="0"/>
          <w:marTop w:val="0"/>
          <w:marBottom w:val="0"/>
          <w:divBdr>
            <w:top w:val="none" w:sz="0" w:space="0" w:color="auto"/>
            <w:left w:val="none" w:sz="0" w:space="0" w:color="auto"/>
            <w:bottom w:val="none" w:sz="0" w:space="0" w:color="auto"/>
            <w:right w:val="none" w:sz="0" w:space="0" w:color="auto"/>
          </w:divBdr>
          <w:divsChild>
            <w:div w:id="1724595882">
              <w:marLeft w:val="0"/>
              <w:marRight w:val="0"/>
              <w:marTop w:val="0"/>
              <w:marBottom w:val="0"/>
              <w:divBdr>
                <w:top w:val="none" w:sz="0" w:space="0" w:color="auto"/>
                <w:left w:val="none" w:sz="0" w:space="0" w:color="auto"/>
                <w:bottom w:val="none" w:sz="0" w:space="0" w:color="auto"/>
                <w:right w:val="none" w:sz="0" w:space="0" w:color="auto"/>
              </w:divBdr>
              <w:divsChild>
                <w:div w:id="615992311">
                  <w:marLeft w:val="0"/>
                  <w:marRight w:val="0"/>
                  <w:marTop w:val="0"/>
                  <w:marBottom w:val="0"/>
                  <w:divBdr>
                    <w:top w:val="none" w:sz="0" w:space="0" w:color="auto"/>
                    <w:left w:val="none" w:sz="0" w:space="0" w:color="auto"/>
                    <w:bottom w:val="none" w:sz="0" w:space="0" w:color="auto"/>
                    <w:right w:val="none" w:sz="0" w:space="0" w:color="auto"/>
                  </w:divBdr>
                  <w:divsChild>
                    <w:div w:id="955520639">
                      <w:marLeft w:val="0"/>
                      <w:marRight w:val="0"/>
                      <w:marTop w:val="0"/>
                      <w:marBottom w:val="0"/>
                      <w:divBdr>
                        <w:top w:val="none" w:sz="0" w:space="0" w:color="auto"/>
                        <w:left w:val="none" w:sz="0" w:space="0" w:color="auto"/>
                        <w:bottom w:val="none" w:sz="0" w:space="0" w:color="auto"/>
                        <w:right w:val="none" w:sz="0" w:space="0" w:color="auto"/>
                      </w:divBdr>
                      <w:divsChild>
                        <w:div w:id="1049764888">
                          <w:marLeft w:val="0"/>
                          <w:marRight w:val="0"/>
                          <w:marTop w:val="0"/>
                          <w:marBottom w:val="0"/>
                          <w:divBdr>
                            <w:top w:val="none" w:sz="0" w:space="0" w:color="auto"/>
                            <w:left w:val="none" w:sz="0" w:space="0" w:color="auto"/>
                            <w:bottom w:val="none" w:sz="0" w:space="0" w:color="auto"/>
                            <w:right w:val="none" w:sz="0" w:space="0" w:color="auto"/>
                          </w:divBdr>
                          <w:divsChild>
                            <w:div w:id="1717319148">
                              <w:marLeft w:val="0"/>
                              <w:marRight w:val="0"/>
                              <w:marTop w:val="0"/>
                              <w:marBottom w:val="0"/>
                              <w:divBdr>
                                <w:top w:val="none" w:sz="0" w:space="0" w:color="auto"/>
                                <w:left w:val="none" w:sz="0" w:space="0" w:color="auto"/>
                                <w:bottom w:val="none" w:sz="0" w:space="0" w:color="auto"/>
                                <w:right w:val="none" w:sz="0" w:space="0" w:color="auto"/>
                              </w:divBdr>
                              <w:divsChild>
                                <w:div w:id="1554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7805">
          <w:marLeft w:val="0"/>
          <w:marRight w:val="0"/>
          <w:marTop w:val="0"/>
          <w:marBottom w:val="0"/>
          <w:divBdr>
            <w:top w:val="none" w:sz="0" w:space="0" w:color="auto"/>
            <w:left w:val="none" w:sz="0" w:space="0" w:color="auto"/>
            <w:bottom w:val="none" w:sz="0" w:space="0" w:color="auto"/>
            <w:right w:val="none" w:sz="0" w:space="0" w:color="auto"/>
          </w:divBdr>
          <w:divsChild>
            <w:div w:id="946695817">
              <w:marLeft w:val="0"/>
              <w:marRight w:val="0"/>
              <w:marTop w:val="0"/>
              <w:marBottom w:val="0"/>
              <w:divBdr>
                <w:top w:val="none" w:sz="0" w:space="0" w:color="auto"/>
                <w:left w:val="none" w:sz="0" w:space="0" w:color="auto"/>
                <w:bottom w:val="none" w:sz="0" w:space="0" w:color="auto"/>
                <w:right w:val="none" w:sz="0" w:space="0" w:color="auto"/>
              </w:divBdr>
              <w:divsChild>
                <w:div w:id="515119894">
                  <w:marLeft w:val="0"/>
                  <w:marRight w:val="0"/>
                  <w:marTop w:val="0"/>
                  <w:marBottom w:val="0"/>
                  <w:divBdr>
                    <w:top w:val="none" w:sz="0" w:space="0" w:color="auto"/>
                    <w:left w:val="none" w:sz="0" w:space="0" w:color="auto"/>
                    <w:bottom w:val="none" w:sz="0" w:space="0" w:color="auto"/>
                    <w:right w:val="none" w:sz="0" w:space="0" w:color="auto"/>
                  </w:divBdr>
                  <w:divsChild>
                    <w:div w:id="1812669250">
                      <w:marLeft w:val="0"/>
                      <w:marRight w:val="0"/>
                      <w:marTop w:val="0"/>
                      <w:marBottom w:val="0"/>
                      <w:divBdr>
                        <w:top w:val="none" w:sz="0" w:space="0" w:color="auto"/>
                        <w:left w:val="none" w:sz="0" w:space="0" w:color="auto"/>
                        <w:bottom w:val="none" w:sz="0" w:space="0" w:color="auto"/>
                        <w:right w:val="none" w:sz="0" w:space="0" w:color="auto"/>
                      </w:divBdr>
                      <w:divsChild>
                        <w:div w:id="33384098">
                          <w:marLeft w:val="0"/>
                          <w:marRight w:val="0"/>
                          <w:marTop w:val="0"/>
                          <w:marBottom w:val="0"/>
                          <w:divBdr>
                            <w:top w:val="none" w:sz="0" w:space="0" w:color="auto"/>
                            <w:left w:val="none" w:sz="0" w:space="0" w:color="auto"/>
                            <w:bottom w:val="none" w:sz="0" w:space="0" w:color="auto"/>
                            <w:right w:val="none" w:sz="0" w:space="0" w:color="auto"/>
                          </w:divBdr>
                          <w:divsChild>
                            <w:div w:id="1112435796">
                              <w:marLeft w:val="0"/>
                              <w:marRight w:val="0"/>
                              <w:marTop w:val="0"/>
                              <w:marBottom w:val="0"/>
                              <w:divBdr>
                                <w:top w:val="none" w:sz="0" w:space="0" w:color="auto"/>
                                <w:left w:val="none" w:sz="0" w:space="0" w:color="auto"/>
                                <w:bottom w:val="none" w:sz="0" w:space="0" w:color="auto"/>
                                <w:right w:val="none" w:sz="0" w:space="0" w:color="auto"/>
                              </w:divBdr>
                              <w:divsChild>
                                <w:div w:id="10294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001230">
          <w:marLeft w:val="0"/>
          <w:marRight w:val="0"/>
          <w:marTop w:val="0"/>
          <w:marBottom w:val="0"/>
          <w:divBdr>
            <w:top w:val="none" w:sz="0" w:space="0" w:color="auto"/>
            <w:left w:val="none" w:sz="0" w:space="0" w:color="auto"/>
            <w:bottom w:val="none" w:sz="0" w:space="0" w:color="auto"/>
            <w:right w:val="none" w:sz="0" w:space="0" w:color="auto"/>
          </w:divBdr>
          <w:divsChild>
            <w:div w:id="1734816450">
              <w:marLeft w:val="0"/>
              <w:marRight w:val="0"/>
              <w:marTop w:val="0"/>
              <w:marBottom w:val="0"/>
              <w:divBdr>
                <w:top w:val="none" w:sz="0" w:space="0" w:color="auto"/>
                <w:left w:val="none" w:sz="0" w:space="0" w:color="auto"/>
                <w:bottom w:val="none" w:sz="0" w:space="0" w:color="auto"/>
                <w:right w:val="none" w:sz="0" w:space="0" w:color="auto"/>
              </w:divBdr>
              <w:divsChild>
                <w:div w:id="386563427">
                  <w:marLeft w:val="0"/>
                  <w:marRight w:val="0"/>
                  <w:marTop w:val="0"/>
                  <w:marBottom w:val="0"/>
                  <w:divBdr>
                    <w:top w:val="none" w:sz="0" w:space="0" w:color="auto"/>
                    <w:left w:val="none" w:sz="0" w:space="0" w:color="auto"/>
                    <w:bottom w:val="none" w:sz="0" w:space="0" w:color="auto"/>
                    <w:right w:val="none" w:sz="0" w:space="0" w:color="auto"/>
                  </w:divBdr>
                  <w:divsChild>
                    <w:div w:id="639531738">
                      <w:marLeft w:val="0"/>
                      <w:marRight w:val="0"/>
                      <w:marTop w:val="0"/>
                      <w:marBottom w:val="0"/>
                      <w:divBdr>
                        <w:top w:val="none" w:sz="0" w:space="0" w:color="auto"/>
                        <w:left w:val="none" w:sz="0" w:space="0" w:color="auto"/>
                        <w:bottom w:val="none" w:sz="0" w:space="0" w:color="auto"/>
                        <w:right w:val="none" w:sz="0" w:space="0" w:color="auto"/>
                      </w:divBdr>
                      <w:divsChild>
                        <w:div w:id="2096129769">
                          <w:marLeft w:val="0"/>
                          <w:marRight w:val="0"/>
                          <w:marTop w:val="0"/>
                          <w:marBottom w:val="0"/>
                          <w:divBdr>
                            <w:top w:val="none" w:sz="0" w:space="0" w:color="auto"/>
                            <w:left w:val="none" w:sz="0" w:space="0" w:color="auto"/>
                            <w:bottom w:val="none" w:sz="0" w:space="0" w:color="auto"/>
                            <w:right w:val="none" w:sz="0" w:space="0" w:color="auto"/>
                          </w:divBdr>
                          <w:divsChild>
                            <w:div w:id="775055450">
                              <w:marLeft w:val="0"/>
                              <w:marRight w:val="0"/>
                              <w:marTop w:val="0"/>
                              <w:marBottom w:val="0"/>
                              <w:divBdr>
                                <w:top w:val="none" w:sz="0" w:space="0" w:color="auto"/>
                                <w:left w:val="none" w:sz="0" w:space="0" w:color="auto"/>
                                <w:bottom w:val="none" w:sz="0" w:space="0" w:color="auto"/>
                                <w:right w:val="none" w:sz="0" w:space="0" w:color="auto"/>
                              </w:divBdr>
                              <w:divsChild>
                                <w:div w:id="16295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106401">
          <w:marLeft w:val="0"/>
          <w:marRight w:val="0"/>
          <w:marTop w:val="0"/>
          <w:marBottom w:val="0"/>
          <w:divBdr>
            <w:top w:val="none" w:sz="0" w:space="0" w:color="auto"/>
            <w:left w:val="none" w:sz="0" w:space="0" w:color="auto"/>
            <w:bottom w:val="none" w:sz="0" w:space="0" w:color="auto"/>
            <w:right w:val="none" w:sz="0" w:space="0" w:color="auto"/>
          </w:divBdr>
          <w:divsChild>
            <w:div w:id="1954703987">
              <w:marLeft w:val="0"/>
              <w:marRight w:val="0"/>
              <w:marTop w:val="0"/>
              <w:marBottom w:val="0"/>
              <w:divBdr>
                <w:top w:val="none" w:sz="0" w:space="0" w:color="auto"/>
                <w:left w:val="none" w:sz="0" w:space="0" w:color="auto"/>
                <w:bottom w:val="none" w:sz="0" w:space="0" w:color="auto"/>
                <w:right w:val="none" w:sz="0" w:space="0" w:color="auto"/>
              </w:divBdr>
              <w:divsChild>
                <w:div w:id="1353453245">
                  <w:marLeft w:val="0"/>
                  <w:marRight w:val="0"/>
                  <w:marTop w:val="0"/>
                  <w:marBottom w:val="0"/>
                  <w:divBdr>
                    <w:top w:val="none" w:sz="0" w:space="0" w:color="auto"/>
                    <w:left w:val="none" w:sz="0" w:space="0" w:color="auto"/>
                    <w:bottom w:val="none" w:sz="0" w:space="0" w:color="auto"/>
                    <w:right w:val="none" w:sz="0" w:space="0" w:color="auto"/>
                  </w:divBdr>
                  <w:divsChild>
                    <w:div w:id="237403514">
                      <w:marLeft w:val="0"/>
                      <w:marRight w:val="0"/>
                      <w:marTop w:val="0"/>
                      <w:marBottom w:val="0"/>
                      <w:divBdr>
                        <w:top w:val="none" w:sz="0" w:space="0" w:color="auto"/>
                        <w:left w:val="none" w:sz="0" w:space="0" w:color="auto"/>
                        <w:bottom w:val="none" w:sz="0" w:space="0" w:color="auto"/>
                        <w:right w:val="none" w:sz="0" w:space="0" w:color="auto"/>
                      </w:divBdr>
                      <w:divsChild>
                        <w:div w:id="857426179">
                          <w:marLeft w:val="0"/>
                          <w:marRight w:val="0"/>
                          <w:marTop w:val="0"/>
                          <w:marBottom w:val="0"/>
                          <w:divBdr>
                            <w:top w:val="none" w:sz="0" w:space="0" w:color="auto"/>
                            <w:left w:val="none" w:sz="0" w:space="0" w:color="auto"/>
                            <w:bottom w:val="none" w:sz="0" w:space="0" w:color="auto"/>
                            <w:right w:val="none" w:sz="0" w:space="0" w:color="auto"/>
                          </w:divBdr>
                          <w:divsChild>
                            <w:div w:id="735854838">
                              <w:marLeft w:val="0"/>
                              <w:marRight w:val="0"/>
                              <w:marTop w:val="0"/>
                              <w:marBottom w:val="0"/>
                              <w:divBdr>
                                <w:top w:val="none" w:sz="0" w:space="0" w:color="auto"/>
                                <w:left w:val="none" w:sz="0" w:space="0" w:color="auto"/>
                                <w:bottom w:val="none" w:sz="0" w:space="0" w:color="auto"/>
                                <w:right w:val="none" w:sz="0" w:space="0" w:color="auto"/>
                              </w:divBdr>
                              <w:divsChild>
                                <w:div w:id="16292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85206">
          <w:marLeft w:val="0"/>
          <w:marRight w:val="0"/>
          <w:marTop w:val="0"/>
          <w:marBottom w:val="0"/>
          <w:divBdr>
            <w:top w:val="none" w:sz="0" w:space="0" w:color="auto"/>
            <w:left w:val="none" w:sz="0" w:space="0" w:color="auto"/>
            <w:bottom w:val="none" w:sz="0" w:space="0" w:color="auto"/>
            <w:right w:val="none" w:sz="0" w:space="0" w:color="auto"/>
          </w:divBdr>
          <w:divsChild>
            <w:div w:id="1936941419">
              <w:marLeft w:val="0"/>
              <w:marRight w:val="0"/>
              <w:marTop w:val="0"/>
              <w:marBottom w:val="0"/>
              <w:divBdr>
                <w:top w:val="none" w:sz="0" w:space="0" w:color="auto"/>
                <w:left w:val="none" w:sz="0" w:space="0" w:color="auto"/>
                <w:bottom w:val="none" w:sz="0" w:space="0" w:color="auto"/>
                <w:right w:val="none" w:sz="0" w:space="0" w:color="auto"/>
              </w:divBdr>
              <w:divsChild>
                <w:div w:id="727612778">
                  <w:marLeft w:val="0"/>
                  <w:marRight w:val="0"/>
                  <w:marTop w:val="0"/>
                  <w:marBottom w:val="0"/>
                  <w:divBdr>
                    <w:top w:val="none" w:sz="0" w:space="0" w:color="auto"/>
                    <w:left w:val="none" w:sz="0" w:space="0" w:color="auto"/>
                    <w:bottom w:val="none" w:sz="0" w:space="0" w:color="auto"/>
                    <w:right w:val="none" w:sz="0" w:space="0" w:color="auto"/>
                  </w:divBdr>
                  <w:divsChild>
                    <w:div w:id="1382024837">
                      <w:marLeft w:val="0"/>
                      <w:marRight w:val="0"/>
                      <w:marTop w:val="0"/>
                      <w:marBottom w:val="0"/>
                      <w:divBdr>
                        <w:top w:val="none" w:sz="0" w:space="0" w:color="auto"/>
                        <w:left w:val="none" w:sz="0" w:space="0" w:color="auto"/>
                        <w:bottom w:val="none" w:sz="0" w:space="0" w:color="auto"/>
                        <w:right w:val="none" w:sz="0" w:space="0" w:color="auto"/>
                      </w:divBdr>
                      <w:divsChild>
                        <w:div w:id="1407262294">
                          <w:marLeft w:val="0"/>
                          <w:marRight w:val="0"/>
                          <w:marTop w:val="0"/>
                          <w:marBottom w:val="0"/>
                          <w:divBdr>
                            <w:top w:val="none" w:sz="0" w:space="0" w:color="auto"/>
                            <w:left w:val="none" w:sz="0" w:space="0" w:color="auto"/>
                            <w:bottom w:val="none" w:sz="0" w:space="0" w:color="auto"/>
                            <w:right w:val="none" w:sz="0" w:space="0" w:color="auto"/>
                          </w:divBdr>
                          <w:divsChild>
                            <w:div w:id="1976180463">
                              <w:marLeft w:val="0"/>
                              <w:marRight w:val="0"/>
                              <w:marTop w:val="0"/>
                              <w:marBottom w:val="0"/>
                              <w:divBdr>
                                <w:top w:val="none" w:sz="0" w:space="0" w:color="auto"/>
                                <w:left w:val="none" w:sz="0" w:space="0" w:color="auto"/>
                                <w:bottom w:val="none" w:sz="0" w:space="0" w:color="auto"/>
                                <w:right w:val="none" w:sz="0" w:space="0" w:color="auto"/>
                              </w:divBdr>
                              <w:divsChild>
                                <w:div w:id="5911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8584">
      <w:bodyDiv w:val="1"/>
      <w:marLeft w:val="0"/>
      <w:marRight w:val="0"/>
      <w:marTop w:val="0"/>
      <w:marBottom w:val="0"/>
      <w:divBdr>
        <w:top w:val="none" w:sz="0" w:space="0" w:color="auto"/>
        <w:left w:val="none" w:sz="0" w:space="0" w:color="auto"/>
        <w:bottom w:val="none" w:sz="0" w:space="0" w:color="auto"/>
        <w:right w:val="none" w:sz="0" w:space="0" w:color="auto"/>
      </w:divBdr>
    </w:div>
    <w:div w:id="199964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ams.microsoft.com/l/meetup-join/19%3ameeting_ZjY2NTgyMzItYjc2Ni00ODMwLTg0MWYtNzYxODRmZjY2MjQ1%40thread.v2/0?context=%7b%22Tid%22%3a%22bed4da51-3cdb-4d0d-baf8-fb80d53268e3%22%2c%22Oid%22%3a%22a93ed114-41e5-489c-a27a-6219a3764c62%22%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ikau Commissioning doc" ma:contentTypeID="0x010100D5C1E13D20A8554992C24F7EE470E0230200EB08A956379B234BAA190B618FD43420" ma:contentTypeVersion="19" ma:contentTypeDescription="" ma:contentTypeScope="" ma:versionID="47e3088792aed61884185750855f1cb5">
  <xsd:schema xmlns:xsd="http://www.w3.org/2001/XMLSchema" xmlns:xs="http://www.w3.org/2001/XMLSchema" xmlns:p="http://schemas.microsoft.com/office/2006/metadata/properties" xmlns:ns1="http://schemas.microsoft.com/sharepoint/v3" xmlns:ns2="9253c88c-d550-4ff1-afdc-d5dc691f60b0" xmlns:ns3="7c3935ea-b804-4422-a480-ea607dd1238f" xmlns:ns4="1648de66-f3f9-4d4b-aae7-60266db04554" targetNamespace="http://schemas.microsoft.com/office/2006/metadata/properties" ma:root="true" ma:fieldsID="204807b35e57e20becdce7189d4a8b2c" ns1:_="" ns2:_="" ns3:_="" ns4:_="">
    <xsd:import namespace="http://schemas.microsoft.com/sharepoint/v3"/>
    <xsd:import namespace="9253c88c-d550-4ff1-afdc-d5dc691f60b0"/>
    <xsd:import namespace="7c3935ea-b804-4422-a480-ea607dd1238f"/>
    <xsd:import namespace="1648de66-f3f9-4d4b-aae7-60266db04554"/>
    <xsd:element name="properties">
      <xsd:complexType>
        <xsd:sequence>
          <xsd:element name="documentManagement">
            <xsd:complexType>
              <xsd:all>
                <xsd:element ref="ns3:HNZOwner" minOccurs="0"/>
                <xsd:element ref="ns2:HNZReviewDate" minOccurs="0"/>
                <xsd:element ref="ns1:Name" minOccurs="0"/>
                <xsd:element ref="ns3:f3e7f0a218d8438586e2a8545792c0ef" minOccurs="0"/>
                <xsd:element ref="ns2:mb22360ee3e3407ca28e907eb3b7ca6b" minOccurs="0"/>
                <xsd:element ref="ns2:p7110e5651294189b89368865130750f" minOccurs="0"/>
                <xsd:element ref="ns3:p777f0da518742b188a1f7fd5ee91810" minOccurs="0"/>
                <xsd:element ref="ns2:TaxCatchAll" minOccurs="0"/>
                <xsd:element ref="ns3:TaxCatchAllLabel" minOccurs="0"/>
                <xsd:element ref="ns2:ld9a3a592f8646249650a4bef9865698" minOccurs="0"/>
                <xsd:element ref="ns2:k9ee5ef6bc1b44e9b6cac8d49fc01329" minOccurs="0"/>
                <xsd:element ref="ns2:ka9b207035bc48f2a4f6a2bfed7195b7"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HNZReviewDate" ma:index="8" nillable="true" ma:displayName="Review Date" ma:description="Review Date for content" ma:format="DateOnly" ma:internalName="HNZReviewDate">
      <xsd:simpleType>
        <xsd:restriction base="dms:DateTim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TaxCatchAll" ma:index="21" nillable="true" ma:displayName="Taxonomy Catch All Column" ma:description="" ma:hidden="true" ma:list="{0fd8053b-0874-47de-b4a1-e474eba2a82e}"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ld9a3a592f8646249650a4bef9865698" ma:index="23" nillable="true" ma:taxonomy="true" ma:internalName="ld9a3a592f8646249650a4bef9865698" ma:taxonomyFieldName="HNZLifeCourse" ma:displayName="Life Course" ma:default="" ma:fieldId="{5d9a3a59-2f86-4624-9650-a4bef9865698}" ma:sspId="ebf29b3f-1e51-457b-ae0c-362182e58074" ma:termSetId="0169363d-568c-49d1-97f7-70f864656354" ma:anchorId="00000000-0000-0000-0000-000000000000" ma:open="false" ma:isKeyword="false">
      <xsd:complexType>
        <xsd:sequence>
          <xsd:element ref="pc:Terms" minOccurs="0" maxOccurs="1"/>
        </xsd:sequence>
      </xsd:complexType>
    </xsd:element>
    <xsd:element name="k9ee5ef6bc1b44e9b6cac8d49fc01329" ma:index="25" nillable="true" ma:taxonomy="true" ma:internalName="k9ee5ef6bc1b44e9b6cac8d49fc01329" ma:taxonomyFieldName="HNZWorkProgramme" ma:displayName="Work Programme" ma:default="" ma:fieldId="{49ee5ef6-bc1b-44e9-b6ca-c8d49fc01329}" ma:sspId="ebf29b3f-1e51-457b-ae0c-362182e58074" ma:termSetId="207cc5bd-2831-4669-8c4c-50741a791e51" ma:anchorId="c8160808-572d-4b75-bf33-72960d713893" ma:open="false" ma:isKeyword="false">
      <xsd:complexType>
        <xsd:sequence>
          <xsd:element ref="pc:Terms" minOccurs="0" maxOccurs="1"/>
        </xsd:sequence>
      </xsd:complexType>
    </xsd:element>
    <xsd:element name="ka9b207035bc48f2a4f6a2bfed7195b7" ma:index="26" nillable="true" ma:displayName="Business Function_0" ma:hidden="true" ma:internalName="ka9b207035bc48f2a4f6a2bfed7195b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935ea-b804-4422-a480-ea607dd1238f" elementFormDefault="qualified">
    <xsd:import namespace="http://schemas.microsoft.com/office/2006/documentManagement/types"/>
    <xsd:import namespace="http://schemas.microsoft.com/office/infopath/2007/PartnerControls"/>
    <xsd:element name="HNZOwner" ma:index="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p777f0da518742b188a1f7fd5ee91810" ma:index="20" nillable="true" ma:displayName="Local Area_0" ma:hidden="true" ma:internalName="p777f0da518742b188a1f7fd5ee91810">
      <xsd:simpleType>
        <xsd:restriction base="dms:Note"/>
      </xsd:simpleType>
    </xsd:element>
    <xsd:element name="TaxCatchAllLabel" ma:index="22" nillable="true" ma:displayName="Taxonomy Catch All Column1" ma:hidden="true" ma:list="{0fd8053b-0874-47de-b4a1-e474eba2a82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k9ee5ef6bc1b44e9b6cac8d49fc01329 xmlns="9253c88c-d550-4ff1-afdc-d5dc691f60b0">
      <Terms xmlns="http://schemas.microsoft.com/office/infopath/2007/PartnerControls"/>
    </k9ee5ef6bc1b44e9b6cac8d49fc01329>
    <mb22360ee3e3407ca28e907eb3b7ca6b xmlns="9253c88c-d550-4ff1-afdc-d5dc691f60b0" xsi:nil="true"/>
    <HNZReviewDate xmlns="9253c88c-d550-4ff1-afdc-d5dc691f60b0" xsi:nil="true"/>
    <ka9b207035bc48f2a4f6a2bfed7195b7 xmlns="9253c88c-d550-4ff1-afdc-d5dc691f60b0" xsi:nil="true"/>
    <HNZOwner xmlns="7c3935ea-b804-4422-a480-ea607dd1238f">
      <UserInfo>
        <DisplayName/>
        <AccountId xsi:nil="true"/>
        <AccountType/>
      </UserInfo>
    </HNZOwner>
    <ld9a3a592f8646249650a4bef9865698 xmlns="9253c88c-d550-4ff1-afdc-d5dc691f60b0">
      <Terms xmlns="http://schemas.microsoft.com/office/infopath/2007/PartnerControls"/>
    </ld9a3a592f8646249650a4bef9865698>
    <f3e7f0a218d8438586e2a8545792c0ef xmlns="7c3935ea-b804-4422-a480-ea607dd1238f">
      <Terms xmlns="http://schemas.microsoft.com/office/infopath/2007/PartnerControls"/>
    </f3e7f0a218d8438586e2a8545792c0ef>
    <p777f0da518742b188a1f7fd5ee91810 xmlns="7c3935ea-b804-4422-a480-ea607dd1238f" xsi:nil="true"/>
    <p7110e5651294189b89368865130750f xmlns="9253c88c-d550-4ff1-afdc-d5dc691f60b0" xsi:nil="true"/>
    <TaxCatchAll xmlns="9253c88c-d550-4ff1-afdc-d5dc691f60b0">
      <Value>2</Value>
    </TaxCatchAll>
    <_dlc_DocId xmlns="1648de66-f3f9-4d4b-aae7-60266db04554">1000205-1572720606-154406</_dlc_DocId>
    <_dlc_DocIdUrl xmlns="1648de66-f3f9-4d4b-aae7-60266db04554">
      <Url>https://hauoraaotearoa.sharepoint.com/sites/1000205/_layouts/15/DocIdRedir.aspx?ID=1000205-1572720606-154406</Url>
      <Description>1000205-1572720606-154406</Description>
    </_dlc_DocIdUrl>
  </documentManagement>
</p:properties>
</file>

<file path=customXml/itemProps1.xml><?xml version="1.0" encoding="utf-8"?>
<ds:datastoreItem xmlns:ds="http://schemas.openxmlformats.org/officeDocument/2006/customXml" ds:itemID="{5DD6B5DC-9C30-4AF1-A5F3-96697D82B108}">
  <ds:schemaRefs>
    <ds:schemaRef ds:uri="Microsoft.SharePoint.Taxonomy.ContentTypeSync"/>
  </ds:schemaRefs>
</ds:datastoreItem>
</file>

<file path=customXml/itemProps2.xml><?xml version="1.0" encoding="utf-8"?>
<ds:datastoreItem xmlns:ds="http://schemas.openxmlformats.org/officeDocument/2006/customXml" ds:itemID="{8CBDBAEE-3573-424E-B911-4C33504315F0}">
  <ds:schemaRefs>
    <ds:schemaRef ds:uri="http://schemas.microsoft.com/sharepoint/events"/>
  </ds:schemaRefs>
</ds:datastoreItem>
</file>

<file path=customXml/itemProps3.xml><?xml version="1.0" encoding="utf-8"?>
<ds:datastoreItem xmlns:ds="http://schemas.openxmlformats.org/officeDocument/2006/customXml" ds:itemID="{38DEDD25-9AE6-46B5-82E3-764E21725A80}">
  <ds:schemaRefs>
    <ds:schemaRef ds:uri="http://schemas.microsoft.com/sharepoint/v3/contenttype/forms"/>
  </ds:schemaRefs>
</ds:datastoreItem>
</file>

<file path=customXml/itemProps4.xml><?xml version="1.0" encoding="utf-8"?>
<ds:datastoreItem xmlns:ds="http://schemas.openxmlformats.org/officeDocument/2006/customXml" ds:itemID="{C22E7395-353A-4163-BD19-E2124A4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c3935ea-b804-4422-a480-ea607dd1238f"/>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29398-498F-47CB-A287-0F885C693E7D}">
  <ds:schemaRefs>
    <ds:schemaRef ds:uri="http://schemas.openxmlformats.org/officeDocument/2006/bibliography"/>
  </ds:schemaRefs>
</ds:datastoreItem>
</file>

<file path=customXml/itemProps6.xml><?xml version="1.0" encoding="utf-8"?>
<ds:datastoreItem xmlns:ds="http://schemas.openxmlformats.org/officeDocument/2006/customXml" ds:itemID="{E42F4F9F-D42B-4660-9E76-3AC7A9F61EA2}">
  <ds:schemaRefs>
    <ds:schemaRef ds:uri="http://schemas.microsoft.com/office/2006/metadata/properties"/>
    <ds:schemaRef ds:uri="http://schemas.microsoft.com/office/infopath/2007/PartnerControls"/>
    <ds:schemaRef ds:uri="9253c88c-d550-4ff1-afdc-d5dc691f60b0"/>
    <ds:schemaRef ds:uri="7c3935ea-b804-4422-a480-ea607dd1238f"/>
    <ds:schemaRef ds:uri="1648de66-f3f9-4d4b-aae7-60266db0455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TAS</Company>
  <LinksUpToDate>false</LinksUpToDate>
  <CharactersWithSpaces>15326</CharactersWithSpaces>
  <SharedDoc>false</SharedDoc>
  <HLinks>
    <vt:vector size="6" baseType="variant">
      <vt:variant>
        <vt:i4>7208970</vt:i4>
      </vt:variant>
      <vt:variant>
        <vt:i4>0</vt:i4>
      </vt:variant>
      <vt:variant>
        <vt:i4>0</vt:i4>
      </vt:variant>
      <vt:variant>
        <vt:i4>5</vt:i4>
      </vt:variant>
      <vt:variant>
        <vt:lpwstr>https://teams.microsoft.com/l/meetup-join/19%3ameeting_ZjY2NTgyMzItYjc2Ni00ODMwLTg0MWYtNzYxODRmZjY2MjQ1%40thread.v2/0?context=%7b%22Tid%22%3a%22bed4da51-3cdb-4d0d-baf8-fb80d53268e3%22%2c%22Oid%22%3a%22a93ed114-41e5-489c-a27a-6219a3764c62%22%7d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Rickard</dc:creator>
  <cp:keywords/>
  <dc:description/>
  <cp:lastModifiedBy>Andrew Bary</cp:lastModifiedBy>
  <cp:revision>9</cp:revision>
  <cp:lastPrinted>2024-10-30T05:49:00Z</cp:lastPrinted>
  <dcterms:created xsi:type="dcterms:W3CDTF">2025-04-17T06:35:00Z</dcterms:created>
  <dcterms:modified xsi:type="dcterms:W3CDTF">2025-04-17T06:42:00Z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0x010100D5C1E13D20A8554992C24F7EE470E0230200EB08A956379B234BAA190B618FD43420</vt:lpwstr>
  </property>
  <property fmtid="{D5CDD505-2E9C-101B-9397-08002B2CF9AE}" pid="3" name="MSIP_Label_c25b5531-c247-4ec1-94ad-07fb61d5317c_Enabled">
    <vt:lpwstr>true</vt:lpwstr>
  </property>
  <property fmtid="{D5CDD505-2E9C-101B-9397-08002B2CF9AE}" pid="4" name="MSIP_Label_c25b5531-c247-4ec1-94ad-07fb61d5317c_SetDate">
    <vt:lpwstr>2021-04-30T02:01:36Z</vt:lpwstr>
  </property>
  <property fmtid="{D5CDD505-2E9C-101B-9397-08002B2CF9AE}" pid="5" name="MSIP_Label_c25b5531-c247-4ec1-94ad-07fb61d5317c_Method">
    <vt:lpwstr>Privileged</vt:lpwstr>
  </property>
  <property fmtid="{D5CDD505-2E9C-101B-9397-08002B2CF9AE}" pid="6" name="MSIP_Label_c25b5531-c247-4ec1-94ad-07fb61d5317c_Name">
    <vt:lpwstr>NO LABEL</vt:lpwstr>
  </property>
  <property fmtid="{D5CDD505-2E9C-101B-9397-08002B2CF9AE}" pid="7" name="MSIP_Label_c25b5531-c247-4ec1-94ad-07fb61d5317c_SiteId">
    <vt:lpwstr>0051ec7f-c4f5-41e6-b397-24b855b2a57e</vt:lpwstr>
  </property>
  <property fmtid="{D5CDD505-2E9C-101B-9397-08002B2CF9AE}" pid="8" name="MSIP_Label_c25b5531-c247-4ec1-94ad-07fb61d5317c_ActionId">
    <vt:lpwstr>39f2fc86-e06e-4527-8f68-a6bf72385a3e</vt:lpwstr>
  </property>
  <property fmtid="{D5CDD505-2E9C-101B-9397-08002B2CF9AE}" pid="9" name="MSIP_Label_c25b5531-c247-4ec1-94ad-07fb61d5317c_ContentBits">
    <vt:lpwstr>0</vt:lpwstr>
  </property>
  <property fmtid="{D5CDD505-2E9C-101B-9397-08002B2CF9AE}" pid="10" name="Order">
    <vt:r8>100</vt:r8>
  </property>
  <property fmtid="{D5CDD505-2E9C-101B-9397-08002B2CF9AE}" pid="11" name="MediaServiceImageTags">
    <vt:lpwstr/>
  </property>
  <property fmtid="{D5CDD505-2E9C-101B-9397-08002B2CF9AE}" pid="12" name="xd_Signature">
    <vt:bool>false</vt:bool>
  </property>
  <property fmtid="{D5CDD505-2E9C-101B-9397-08002B2CF9AE}" pid="13" name="SharedWithUsers">
    <vt:lpwstr>12;#Bella Ritchie;#23;#Jane Caldwell;#30;#Janice Donaldson;#13;#Alex Rodgers;#47;#Adrienne Perry</vt:lpwstr>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BusinessFunction">
    <vt:lpwstr/>
  </property>
  <property fmtid="{D5CDD505-2E9C-101B-9397-08002B2CF9AE}" pid="20" name="Former_x0020_Entity">
    <vt:lpwstr/>
  </property>
  <property fmtid="{D5CDD505-2E9C-101B-9397-08002B2CF9AE}" pid="21" name="lcf76f155ced4ddcb4097134ff3c332f">
    <vt:lpwstr/>
  </property>
  <property fmtid="{D5CDD505-2E9C-101B-9397-08002B2CF9AE}" pid="22" name="od1e84bbe7904ec6b58139a3d0c62de8">
    <vt:lpwstr/>
  </property>
  <property fmtid="{D5CDD505-2E9C-101B-9397-08002B2CF9AE}" pid="23" name="Former Entity">
    <vt:lpwstr/>
  </property>
  <property fmtid="{D5CDD505-2E9C-101B-9397-08002B2CF9AE}" pid="24" name="HNZStatus">
    <vt:lpwstr>2;#Draft|4dbd6f0d-7021-43d2-a391-03666245495e</vt:lpwstr>
  </property>
  <property fmtid="{D5CDD505-2E9C-101B-9397-08002B2CF9AE}" pid="25" name="HNZLocalArea">
    <vt:lpwstr/>
  </property>
  <property fmtid="{D5CDD505-2E9C-101B-9397-08002B2CF9AE}" pid="26" name="HNZRegion">
    <vt:lpwstr/>
  </property>
  <property fmtid="{D5CDD505-2E9C-101B-9397-08002B2CF9AE}" pid="27" name="HNZTopic">
    <vt:lpwstr/>
  </property>
  <property fmtid="{D5CDD505-2E9C-101B-9397-08002B2CF9AE}" pid="28" name="p777f0da518742b188a1f7fd5ee918100">
    <vt:lpwstr/>
  </property>
  <property fmtid="{D5CDD505-2E9C-101B-9397-08002B2CF9AE}" pid="29" name="b129038a2c8d4de88edfb48f2f360037">
    <vt:lpwstr/>
  </property>
  <property fmtid="{D5CDD505-2E9C-101B-9397-08002B2CF9AE}" pid="30" name="DocumentSetDescription">
    <vt:lpwstr/>
  </property>
  <property fmtid="{D5CDD505-2E9C-101B-9397-08002B2CF9AE}" pid="31" name="Life_x0020_Course">
    <vt:lpwstr/>
  </property>
  <property fmtid="{D5CDD505-2E9C-101B-9397-08002B2CF9AE}" pid="32" name="p7110e5651294189b89368865130750f0">
    <vt:lpwstr/>
  </property>
  <property fmtid="{D5CDD505-2E9C-101B-9397-08002B2CF9AE}" pid="33" name="Work Programme">
    <vt:lpwstr/>
  </property>
  <property fmtid="{D5CDD505-2E9C-101B-9397-08002B2CF9AE}" pid="34" name="Work_x0020_Programme">
    <vt:lpwstr/>
  </property>
  <property fmtid="{D5CDD505-2E9C-101B-9397-08002B2CF9AE}" pid="35" name="Life Course">
    <vt:lpwstr/>
  </property>
  <property fmtid="{D5CDD505-2E9C-101B-9397-08002B2CF9AE}" pid="36" name="HNZLifeCourse">
    <vt:lpwstr/>
  </property>
  <property fmtid="{D5CDD505-2E9C-101B-9397-08002B2CF9AE}" pid="37" name="n7550351343a46f2a8525b73f60545f8">
    <vt:lpwstr/>
  </property>
  <property fmtid="{D5CDD505-2E9C-101B-9397-08002B2CF9AE}" pid="38" name="mb22360ee3e3407ca28e907eb3b7ca6b0">
    <vt:lpwstr>Draft|4dbd6f0d-7021-43d2-a391-03666245495e</vt:lpwstr>
  </property>
  <property fmtid="{D5CDD505-2E9C-101B-9397-08002B2CF9AE}" pid="39" name="ka9b207035bc48f2a4f6a2bfed7195b70">
    <vt:lpwstr/>
  </property>
  <property fmtid="{D5CDD505-2E9C-101B-9397-08002B2CF9AE}" pid="40" name="HNZWorkProgramme">
    <vt:lpwstr/>
  </property>
  <property fmtid="{D5CDD505-2E9C-101B-9397-08002B2CF9AE}" pid="41" name="_dlc_DocIdItemGuid">
    <vt:lpwstr>b8b8374e-d0ed-4bb6-a2aa-ec49a74ebff7</vt:lpwstr>
  </property>
  <property fmtid="{D5CDD505-2E9C-101B-9397-08002B2CF9AE}" pid="42" name="k9ee5ef6bc1b44e9b6cac8d49fc01329">
    <vt:lpwstr/>
  </property>
  <property fmtid="{D5CDD505-2E9C-101B-9397-08002B2CF9AE}" pid="43" name="f3e7f0a218d8438586e2a8545792c0ef">
    <vt:lpwstr/>
  </property>
  <property fmtid="{D5CDD505-2E9C-101B-9397-08002B2CF9AE}" pid="44" name="TaxCatchAll">
    <vt:lpwstr>2;#Draft|4dbd6f0d-7021-43d2-a391-03666245495e</vt:lpwstr>
  </property>
  <property fmtid="{D5CDD505-2E9C-101B-9397-08002B2CF9AE}" pid="45" name="ld9a3a592f8646249650a4bef9865698">
    <vt:lpwstr/>
  </property>
</Properties>
</file>