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6FD2" w14:textId="77777777" w:rsidR="008A7F33" w:rsidRDefault="008A7F33">
      <w:pPr>
        <w:pStyle w:val="BodyText"/>
        <w:rPr>
          <w:rFonts w:ascii="Times New Roman"/>
          <w:sz w:val="20"/>
        </w:rPr>
      </w:pPr>
    </w:p>
    <w:p w14:paraId="54E6783F" w14:textId="77777777" w:rsidR="008A7F33" w:rsidRDefault="008A7F33">
      <w:pPr>
        <w:pStyle w:val="BodyText"/>
        <w:rPr>
          <w:rFonts w:ascii="Times New Roman"/>
          <w:sz w:val="20"/>
        </w:rPr>
      </w:pPr>
    </w:p>
    <w:p w14:paraId="289FE221" w14:textId="77777777" w:rsidR="008A7F33" w:rsidRDefault="008A7F33">
      <w:pPr>
        <w:pStyle w:val="BodyText"/>
        <w:rPr>
          <w:rFonts w:ascii="Times New Roman"/>
          <w:sz w:val="20"/>
        </w:rPr>
      </w:pPr>
    </w:p>
    <w:p w14:paraId="18B2CC48" w14:textId="77777777" w:rsidR="008A7F33" w:rsidRDefault="008A7F33">
      <w:pPr>
        <w:pStyle w:val="BodyText"/>
        <w:rPr>
          <w:rFonts w:ascii="Times New Roman"/>
          <w:sz w:val="20"/>
        </w:rPr>
      </w:pPr>
    </w:p>
    <w:p w14:paraId="1E5393CA" w14:textId="77777777" w:rsidR="008A7F33" w:rsidRDefault="008A7F33">
      <w:pPr>
        <w:pStyle w:val="BodyText"/>
        <w:rPr>
          <w:rFonts w:ascii="Times New Roman"/>
          <w:sz w:val="20"/>
        </w:rPr>
      </w:pPr>
    </w:p>
    <w:p w14:paraId="0759779D" w14:textId="77777777" w:rsidR="008A7F33" w:rsidRDefault="008A7F33">
      <w:pPr>
        <w:pStyle w:val="BodyText"/>
        <w:rPr>
          <w:rFonts w:ascii="Times New Roman"/>
          <w:sz w:val="20"/>
        </w:rPr>
      </w:pPr>
    </w:p>
    <w:p w14:paraId="0E4E839A" w14:textId="77777777" w:rsidR="008A7F33" w:rsidRDefault="008A7F33">
      <w:pPr>
        <w:pStyle w:val="BodyText"/>
        <w:rPr>
          <w:rFonts w:ascii="Times New Roman"/>
          <w:sz w:val="20"/>
        </w:rPr>
      </w:pPr>
    </w:p>
    <w:p w14:paraId="751B5BF2" w14:textId="77777777" w:rsidR="008A7F33" w:rsidRDefault="008A7F33">
      <w:pPr>
        <w:pStyle w:val="BodyText"/>
        <w:rPr>
          <w:rFonts w:ascii="Times New Roman"/>
          <w:sz w:val="20"/>
        </w:rPr>
      </w:pPr>
    </w:p>
    <w:p w14:paraId="35A34B2D" w14:textId="77777777" w:rsidR="008A7F33" w:rsidRDefault="008A7F33">
      <w:pPr>
        <w:pStyle w:val="BodyText"/>
        <w:rPr>
          <w:rFonts w:ascii="Times New Roman"/>
          <w:sz w:val="20"/>
        </w:rPr>
      </w:pPr>
    </w:p>
    <w:p w14:paraId="5487C55A" w14:textId="77777777" w:rsidR="008A7F33" w:rsidRDefault="008A7F33">
      <w:pPr>
        <w:pStyle w:val="BodyText"/>
        <w:rPr>
          <w:rFonts w:ascii="Times New Roman"/>
          <w:sz w:val="20"/>
        </w:rPr>
      </w:pPr>
    </w:p>
    <w:p w14:paraId="77AAFCE3" w14:textId="77777777" w:rsidR="008A7F33" w:rsidRDefault="008A7F33">
      <w:pPr>
        <w:pStyle w:val="BodyText"/>
        <w:rPr>
          <w:rFonts w:ascii="Times New Roman"/>
          <w:sz w:val="20"/>
        </w:rPr>
      </w:pPr>
    </w:p>
    <w:p w14:paraId="75B47F95" w14:textId="77777777" w:rsidR="008A7F33" w:rsidRDefault="008A7F33">
      <w:pPr>
        <w:pStyle w:val="BodyText"/>
        <w:rPr>
          <w:rFonts w:ascii="Times New Roman"/>
          <w:sz w:val="20"/>
        </w:rPr>
      </w:pPr>
    </w:p>
    <w:p w14:paraId="288F5F5B" w14:textId="77777777" w:rsidR="008A7F33" w:rsidRDefault="008A7F33">
      <w:pPr>
        <w:pStyle w:val="BodyText"/>
        <w:rPr>
          <w:rFonts w:ascii="Times New Roman"/>
          <w:sz w:val="20"/>
        </w:rPr>
      </w:pPr>
    </w:p>
    <w:p w14:paraId="1F49F303" w14:textId="77777777" w:rsidR="008A7F33" w:rsidRDefault="008A7F33">
      <w:pPr>
        <w:pStyle w:val="BodyText"/>
        <w:rPr>
          <w:rFonts w:ascii="Times New Roman"/>
          <w:sz w:val="20"/>
        </w:rPr>
      </w:pPr>
    </w:p>
    <w:p w14:paraId="72FC8278" w14:textId="77777777" w:rsidR="008A7F33" w:rsidRDefault="008A7F33">
      <w:pPr>
        <w:pStyle w:val="BodyText"/>
        <w:rPr>
          <w:rFonts w:ascii="Times New Roman"/>
          <w:sz w:val="20"/>
        </w:rPr>
      </w:pPr>
    </w:p>
    <w:p w14:paraId="5C262144" w14:textId="77777777" w:rsidR="008A7F33" w:rsidRDefault="008A7F33">
      <w:pPr>
        <w:pStyle w:val="BodyText"/>
        <w:rPr>
          <w:rFonts w:ascii="Times New Roman"/>
          <w:sz w:val="20"/>
        </w:rPr>
      </w:pPr>
    </w:p>
    <w:p w14:paraId="3DD7084B" w14:textId="77777777" w:rsidR="008A7F33" w:rsidRDefault="008A7F33">
      <w:pPr>
        <w:pStyle w:val="BodyText"/>
        <w:rPr>
          <w:rFonts w:ascii="Times New Roman"/>
          <w:sz w:val="20"/>
        </w:rPr>
      </w:pPr>
    </w:p>
    <w:p w14:paraId="7D65EFDF" w14:textId="77777777" w:rsidR="008A7F33" w:rsidRDefault="008A7F33">
      <w:pPr>
        <w:pStyle w:val="BodyText"/>
        <w:rPr>
          <w:rFonts w:ascii="Times New Roman"/>
          <w:sz w:val="20"/>
        </w:rPr>
      </w:pPr>
    </w:p>
    <w:p w14:paraId="4AB03AEB" w14:textId="77777777" w:rsidR="008A7F33" w:rsidRDefault="008A7F33">
      <w:pPr>
        <w:pStyle w:val="BodyText"/>
        <w:rPr>
          <w:rFonts w:ascii="Times New Roman"/>
          <w:sz w:val="20"/>
        </w:rPr>
      </w:pPr>
    </w:p>
    <w:p w14:paraId="65D11B6A" w14:textId="77777777" w:rsidR="008A7F33" w:rsidRDefault="008A7F33">
      <w:pPr>
        <w:pStyle w:val="BodyText"/>
        <w:rPr>
          <w:rFonts w:ascii="Times New Roman"/>
          <w:sz w:val="20"/>
        </w:rPr>
      </w:pPr>
    </w:p>
    <w:p w14:paraId="2215ADBE" w14:textId="77777777" w:rsidR="008A7F33" w:rsidRDefault="008A7F33">
      <w:pPr>
        <w:pStyle w:val="BodyText"/>
        <w:rPr>
          <w:rFonts w:ascii="Times New Roman"/>
          <w:sz w:val="20"/>
        </w:rPr>
      </w:pPr>
    </w:p>
    <w:p w14:paraId="34B70BA5" w14:textId="77777777" w:rsidR="008A7F33" w:rsidRDefault="008A7F33">
      <w:pPr>
        <w:pStyle w:val="BodyText"/>
        <w:rPr>
          <w:rFonts w:ascii="Times New Roman"/>
          <w:sz w:val="20"/>
        </w:rPr>
      </w:pPr>
    </w:p>
    <w:p w14:paraId="6D468691" w14:textId="77777777" w:rsidR="008A7F33" w:rsidRDefault="008A7F33">
      <w:pPr>
        <w:pStyle w:val="BodyText"/>
        <w:rPr>
          <w:rFonts w:ascii="Times New Roman"/>
          <w:sz w:val="20"/>
        </w:rPr>
      </w:pPr>
    </w:p>
    <w:p w14:paraId="45A54968" w14:textId="77777777" w:rsidR="008A7F33" w:rsidRDefault="008A7F33">
      <w:pPr>
        <w:pStyle w:val="BodyText"/>
        <w:rPr>
          <w:rFonts w:ascii="Times New Roman"/>
          <w:sz w:val="20"/>
        </w:rPr>
      </w:pPr>
    </w:p>
    <w:p w14:paraId="70FE07CD" w14:textId="77777777" w:rsidR="008A7F33" w:rsidRDefault="008A7F33">
      <w:pPr>
        <w:pStyle w:val="BodyText"/>
        <w:rPr>
          <w:rFonts w:ascii="Times New Roman"/>
          <w:sz w:val="20"/>
        </w:rPr>
      </w:pPr>
    </w:p>
    <w:p w14:paraId="5C7E2853" w14:textId="77777777" w:rsidR="008A7F33" w:rsidRDefault="008A7F33">
      <w:pPr>
        <w:pStyle w:val="BodyText"/>
        <w:rPr>
          <w:rFonts w:ascii="Times New Roman"/>
          <w:sz w:val="20"/>
        </w:rPr>
      </w:pPr>
    </w:p>
    <w:p w14:paraId="6EDDE4DF" w14:textId="77777777" w:rsidR="008A7F33" w:rsidRDefault="008A7F33">
      <w:pPr>
        <w:pStyle w:val="BodyText"/>
        <w:rPr>
          <w:rFonts w:ascii="Times New Roman"/>
          <w:sz w:val="20"/>
        </w:rPr>
      </w:pPr>
    </w:p>
    <w:p w14:paraId="51A22E5B" w14:textId="77777777" w:rsidR="008A7F33" w:rsidRDefault="008A7F33">
      <w:pPr>
        <w:pStyle w:val="BodyText"/>
        <w:rPr>
          <w:rFonts w:ascii="Times New Roman"/>
          <w:sz w:val="20"/>
        </w:rPr>
      </w:pPr>
    </w:p>
    <w:p w14:paraId="55D92FE6" w14:textId="77777777" w:rsidR="008A7F33" w:rsidRDefault="008A7F33">
      <w:pPr>
        <w:pStyle w:val="BodyText"/>
        <w:rPr>
          <w:rFonts w:ascii="Times New Roman"/>
          <w:sz w:val="20"/>
        </w:rPr>
      </w:pPr>
    </w:p>
    <w:p w14:paraId="080F7867" w14:textId="77777777" w:rsidR="008A7F33" w:rsidRDefault="008A7F33">
      <w:pPr>
        <w:pStyle w:val="BodyText"/>
        <w:rPr>
          <w:rFonts w:ascii="Times New Roman"/>
          <w:sz w:val="20"/>
        </w:rPr>
      </w:pPr>
    </w:p>
    <w:p w14:paraId="548AC5D5" w14:textId="77777777" w:rsidR="008A7F33" w:rsidRDefault="008A7F33">
      <w:pPr>
        <w:pStyle w:val="BodyText"/>
        <w:rPr>
          <w:rFonts w:ascii="Times New Roman"/>
          <w:sz w:val="20"/>
        </w:rPr>
      </w:pPr>
    </w:p>
    <w:p w14:paraId="6AD461FB" w14:textId="77777777" w:rsidR="008A7F33" w:rsidRDefault="008A7F33">
      <w:pPr>
        <w:pStyle w:val="BodyText"/>
        <w:rPr>
          <w:rFonts w:ascii="Times New Roman"/>
          <w:sz w:val="20"/>
        </w:rPr>
      </w:pPr>
    </w:p>
    <w:p w14:paraId="70BFBFB5" w14:textId="77777777" w:rsidR="008A7F33" w:rsidRDefault="008A7F33">
      <w:pPr>
        <w:pStyle w:val="BodyText"/>
        <w:rPr>
          <w:rFonts w:ascii="Times New Roman"/>
          <w:sz w:val="20"/>
        </w:rPr>
      </w:pPr>
    </w:p>
    <w:p w14:paraId="072A87C1" w14:textId="77777777" w:rsidR="008A7F33" w:rsidRDefault="008A7F33">
      <w:pPr>
        <w:pStyle w:val="BodyText"/>
        <w:rPr>
          <w:rFonts w:ascii="Times New Roman"/>
          <w:sz w:val="20"/>
        </w:rPr>
      </w:pPr>
    </w:p>
    <w:p w14:paraId="05A6BA7A" w14:textId="77777777" w:rsidR="008A7F33" w:rsidRDefault="008A7F33">
      <w:pPr>
        <w:pStyle w:val="BodyText"/>
        <w:rPr>
          <w:rFonts w:ascii="Times New Roman"/>
          <w:sz w:val="20"/>
        </w:rPr>
      </w:pPr>
    </w:p>
    <w:p w14:paraId="684C991C" w14:textId="77777777" w:rsidR="008A7F33" w:rsidRDefault="008A7F33">
      <w:pPr>
        <w:pStyle w:val="BodyText"/>
        <w:rPr>
          <w:rFonts w:ascii="Times New Roman"/>
          <w:sz w:val="20"/>
        </w:rPr>
      </w:pPr>
    </w:p>
    <w:p w14:paraId="5D9AA940" w14:textId="77777777" w:rsidR="008A7F33" w:rsidRDefault="008A7F33">
      <w:pPr>
        <w:pStyle w:val="BodyText"/>
        <w:rPr>
          <w:rFonts w:ascii="Times New Roman"/>
          <w:sz w:val="20"/>
        </w:rPr>
      </w:pPr>
    </w:p>
    <w:p w14:paraId="115BF38A" w14:textId="77777777" w:rsidR="008A7F33" w:rsidRDefault="008A7F33">
      <w:pPr>
        <w:pStyle w:val="BodyText"/>
        <w:rPr>
          <w:rFonts w:ascii="Times New Roman"/>
          <w:sz w:val="20"/>
        </w:rPr>
      </w:pPr>
    </w:p>
    <w:p w14:paraId="0F9AAF35" w14:textId="77777777" w:rsidR="008A7F33" w:rsidRDefault="008A7F33">
      <w:pPr>
        <w:pStyle w:val="BodyText"/>
        <w:rPr>
          <w:rFonts w:ascii="Times New Roman"/>
          <w:sz w:val="20"/>
        </w:rPr>
      </w:pPr>
    </w:p>
    <w:p w14:paraId="3C402EF7" w14:textId="77777777" w:rsidR="008A7F33" w:rsidRDefault="008A7F33">
      <w:pPr>
        <w:pStyle w:val="BodyText"/>
        <w:rPr>
          <w:rFonts w:ascii="Times New Roman"/>
          <w:sz w:val="20"/>
        </w:rPr>
      </w:pPr>
    </w:p>
    <w:p w14:paraId="055681BE" w14:textId="77777777" w:rsidR="008A7F33" w:rsidRDefault="008A7F33">
      <w:pPr>
        <w:pStyle w:val="BodyText"/>
        <w:rPr>
          <w:rFonts w:ascii="Times New Roman"/>
          <w:sz w:val="20"/>
        </w:rPr>
      </w:pPr>
    </w:p>
    <w:p w14:paraId="62BBF87D" w14:textId="77777777" w:rsidR="008A7F33" w:rsidRDefault="008A7F33">
      <w:pPr>
        <w:pStyle w:val="BodyText"/>
        <w:rPr>
          <w:rFonts w:ascii="Times New Roman"/>
          <w:sz w:val="20"/>
        </w:rPr>
      </w:pPr>
    </w:p>
    <w:p w14:paraId="6038C287" w14:textId="77777777" w:rsidR="008A7F33" w:rsidRDefault="008A7F33">
      <w:pPr>
        <w:pStyle w:val="BodyText"/>
        <w:rPr>
          <w:rFonts w:ascii="Times New Roman"/>
          <w:sz w:val="20"/>
        </w:rPr>
      </w:pPr>
    </w:p>
    <w:p w14:paraId="7C8B9D31" w14:textId="77777777" w:rsidR="008A7F33" w:rsidRDefault="008A7F33">
      <w:pPr>
        <w:pStyle w:val="BodyText"/>
        <w:rPr>
          <w:rFonts w:ascii="Times New Roman"/>
          <w:sz w:val="20"/>
        </w:rPr>
      </w:pPr>
    </w:p>
    <w:p w14:paraId="131A4D13" w14:textId="77777777" w:rsidR="008A7F33" w:rsidRDefault="008A7F33">
      <w:pPr>
        <w:pStyle w:val="BodyText"/>
        <w:rPr>
          <w:rFonts w:ascii="Times New Roman"/>
          <w:sz w:val="20"/>
        </w:rPr>
      </w:pPr>
    </w:p>
    <w:p w14:paraId="730B9782" w14:textId="77777777" w:rsidR="008A7F33" w:rsidRDefault="008A7F33">
      <w:pPr>
        <w:pStyle w:val="BodyText"/>
        <w:rPr>
          <w:rFonts w:ascii="Times New Roman"/>
          <w:sz w:val="20"/>
        </w:rPr>
      </w:pPr>
    </w:p>
    <w:p w14:paraId="1EC04C9E" w14:textId="77777777" w:rsidR="008A7F33" w:rsidRDefault="008A7F33">
      <w:pPr>
        <w:pStyle w:val="BodyText"/>
        <w:rPr>
          <w:rFonts w:ascii="Times New Roman"/>
          <w:sz w:val="20"/>
        </w:rPr>
      </w:pPr>
    </w:p>
    <w:p w14:paraId="5247FC93" w14:textId="77777777" w:rsidR="008A7F33" w:rsidRDefault="008A7F33">
      <w:pPr>
        <w:pStyle w:val="BodyText"/>
        <w:rPr>
          <w:rFonts w:ascii="Times New Roman"/>
          <w:sz w:val="20"/>
        </w:rPr>
      </w:pPr>
    </w:p>
    <w:p w14:paraId="2EB16F91" w14:textId="77777777" w:rsidR="008A7F33" w:rsidRDefault="008A7F33">
      <w:pPr>
        <w:pStyle w:val="BodyText"/>
        <w:rPr>
          <w:rFonts w:ascii="Times New Roman"/>
          <w:sz w:val="20"/>
        </w:rPr>
      </w:pPr>
    </w:p>
    <w:p w14:paraId="6811D12F" w14:textId="77777777" w:rsidR="008A7F33" w:rsidRDefault="008A7F33">
      <w:pPr>
        <w:pStyle w:val="BodyText"/>
        <w:rPr>
          <w:rFonts w:ascii="Times New Roman"/>
          <w:sz w:val="20"/>
        </w:rPr>
      </w:pPr>
    </w:p>
    <w:p w14:paraId="0E92EB2B" w14:textId="77777777" w:rsidR="008A7F33" w:rsidRDefault="008A7F33">
      <w:pPr>
        <w:pStyle w:val="BodyText"/>
        <w:rPr>
          <w:rFonts w:ascii="Times New Roman"/>
          <w:sz w:val="20"/>
        </w:rPr>
      </w:pPr>
    </w:p>
    <w:p w14:paraId="35548419" w14:textId="77777777" w:rsidR="008A7F33" w:rsidRDefault="008A7F33">
      <w:pPr>
        <w:pStyle w:val="BodyText"/>
        <w:rPr>
          <w:rFonts w:ascii="Times New Roman"/>
          <w:sz w:val="20"/>
        </w:rPr>
      </w:pPr>
    </w:p>
    <w:p w14:paraId="065C84C2" w14:textId="77777777" w:rsidR="008A7F33" w:rsidRDefault="008A7F33">
      <w:pPr>
        <w:pStyle w:val="BodyText"/>
        <w:rPr>
          <w:rFonts w:ascii="Times New Roman"/>
          <w:sz w:val="20"/>
        </w:rPr>
      </w:pPr>
    </w:p>
    <w:p w14:paraId="265DB981" w14:textId="77777777" w:rsidR="008A7F33" w:rsidRDefault="008A7F33">
      <w:pPr>
        <w:pStyle w:val="BodyText"/>
        <w:rPr>
          <w:rFonts w:ascii="Times New Roman"/>
          <w:sz w:val="20"/>
        </w:rPr>
      </w:pPr>
    </w:p>
    <w:p w14:paraId="74A25816" w14:textId="77777777" w:rsidR="008A7F33" w:rsidRDefault="008A7F33">
      <w:pPr>
        <w:pStyle w:val="BodyText"/>
        <w:rPr>
          <w:rFonts w:ascii="Times New Roman"/>
          <w:sz w:val="20"/>
        </w:rPr>
      </w:pPr>
    </w:p>
    <w:p w14:paraId="131A361C" w14:textId="77777777" w:rsidR="008A7F33" w:rsidRDefault="008A7F33">
      <w:pPr>
        <w:pStyle w:val="BodyText"/>
        <w:rPr>
          <w:rFonts w:ascii="Times New Roman"/>
          <w:sz w:val="20"/>
        </w:rPr>
      </w:pPr>
    </w:p>
    <w:p w14:paraId="6F9A9C39" w14:textId="77777777" w:rsidR="008A7F33" w:rsidRDefault="008A7F33">
      <w:pPr>
        <w:pStyle w:val="BodyText"/>
        <w:rPr>
          <w:rFonts w:ascii="Times New Roman"/>
          <w:sz w:val="20"/>
        </w:rPr>
      </w:pPr>
    </w:p>
    <w:p w14:paraId="19681E8F" w14:textId="77777777" w:rsidR="008A7F33" w:rsidRDefault="008A7F33">
      <w:pPr>
        <w:pStyle w:val="BodyText"/>
        <w:rPr>
          <w:rFonts w:ascii="Times New Roman"/>
          <w:sz w:val="20"/>
        </w:rPr>
      </w:pPr>
    </w:p>
    <w:p w14:paraId="4A69247F" w14:textId="77777777" w:rsidR="008A7F33" w:rsidRDefault="008A7F33">
      <w:pPr>
        <w:pStyle w:val="BodyText"/>
        <w:rPr>
          <w:rFonts w:ascii="Times New Roman"/>
          <w:sz w:val="20"/>
        </w:rPr>
      </w:pPr>
    </w:p>
    <w:p w14:paraId="3EAA0017" w14:textId="77777777" w:rsidR="008A7F33" w:rsidRDefault="008A7F33">
      <w:pPr>
        <w:pStyle w:val="BodyText"/>
        <w:rPr>
          <w:rFonts w:ascii="Times New Roman"/>
          <w:sz w:val="20"/>
        </w:rPr>
      </w:pPr>
    </w:p>
    <w:p w14:paraId="1AD25809" w14:textId="77777777" w:rsidR="008A7F33" w:rsidRDefault="008A7F33">
      <w:pPr>
        <w:rPr>
          <w:rFonts w:ascii="Times New Roman"/>
          <w:sz w:val="20"/>
        </w:rPr>
        <w:sectPr w:rsidR="008A7F33">
          <w:type w:val="continuous"/>
          <w:pgSz w:w="11910" w:h="16840"/>
          <w:pgMar w:top="1580" w:right="420" w:bottom="0" w:left="1280" w:header="720" w:footer="720" w:gutter="0"/>
          <w:cols w:space="720"/>
        </w:sectPr>
      </w:pPr>
    </w:p>
    <w:p w14:paraId="12881768" w14:textId="77777777" w:rsidR="008A7F33" w:rsidRDefault="005D5DCE">
      <w:pPr>
        <w:pStyle w:val="BodyText"/>
        <w:spacing w:before="3"/>
        <w:rPr>
          <w:rFonts w:ascii="Times New Roman"/>
          <w:sz w:val="22"/>
        </w:rPr>
      </w:pPr>
      <w:r>
        <w:rPr>
          <w:noProof/>
        </w:rPr>
        <w:drawing>
          <wp:anchor distT="0" distB="0" distL="0" distR="0" simplePos="0" relativeHeight="487192576" behindDoc="1" locked="0" layoutInCell="1" allowOverlap="1" wp14:anchorId="4C387842" wp14:editId="2D6A572A">
            <wp:simplePos x="0" y="0"/>
            <wp:positionH relativeFrom="page">
              <wp:posOffset>0</wp:posOffset>
            </wp:positionH>
            <wp:positionV relativeFrom="page">
              <wp:posOffset>0</wp:posOffset>
            </wp:positionV>
            <wp:extent cx="7560564" cy="106655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65553"/>
                    </a:xfrm>
                    <a:prstGeom prst="rect">
                      <a:avLst/>
                    </a:prstGeom>
                  </pic:spPr>
                </pic:pic>
              </a:graphicData>
            </a:graphic>
          </wp:anchor>
        </w:drawing>
      </w:r>
    </w:p>
    <w:p w14:paraId="09F6A4DC" w14:textId="77777777" w:rsidR="008A7F33" w:rsidRDefault="005D5DCE">
      <w:pPr>
        <w:tabs>
          <w:tab w:val="left" w:pos="5436"/>
        </w:tabs>
        <w:spacing w:line="331" w:lineRule="auto"/>
        <w:ind w:left="4705"/>
        <w:jc w:val="center"/>
        <w:rPr>
          <w:rFonts w:ascii="Arial"/>
          <w:b/>
          <w:sz w:val="20"/>
        </w:rPr>
      </w:pPr>
      <w:r>
        <w:rPr>
          <w:rFonts w:ascii="Arial"/>
          <w:b/>
          <w:color w:val="080808"/>
          <w:w w:val="115"/>
          <w:sz w:val="20"/>
        </w:rPr>
        <w:t>NEW</w:t>
      </w:r>
      <w:r>
        <w:rPr>
          <w:rFonts w:ascii="Arial"/>
          <w:b/>
          <w:color w:val="080808"/>
          <w:w w:val="115"/>
          <w:sz w:val="20"/>
        </w:rPr>
        <w:tab/>
      </w:r>
      <w:r>
        <w:rPr>
          <w:rFonts w:ascii="Arial"/>
          <w:b/>
          <w:color w:val="080808"/>
          <w:w w:val="135"/>
          <w:sz w:val="20"/>
        </w:rPr>
        <w:t>ZEA</w:t>
      </w:r>
      <w:r>
        <w:rPr>
          <w:rFonts w:ascii="Arial"/>
          <w:b/>
          <w:color w:val="343434"/>
          <w:w w:val="135"/>
          <w:sz w:val="20"/>
        </w:rPr>
        <w:t>LA</w:t>
      </w:r>
      <w:r>
        <w:rPr>
          <w:rFonts w:ascii="Arial"/>
          <w:b/>
          <w:color w:val="080808"/>
          <w:w w:val="135"/>
          <w:sz w:val="20"/>
        </w:rPr>
        <w:t>ND</w:t>
      </w:r>
      <w:r>
        <w:rPr>
          <w:rFonts w:ascii="Arial"/>
          <w:b/>
          <w:color w:val="080808"/>
          <w:spacing w:val="-73"/>
          <w:w w:val="135"/>
          <w:sz w:val="20"/>
        </w:rPr>
        <w:t xml:space="preserve"> </w:t>
      </w:r>
      <w:r>
        <w:rPr>
          <w:rFonts w:ascii="Arial"/>
          <w:b/>
          <w:color w:val="080808"/>
          <w:w w:val="135"/>
          <w:sz w:val="20"/>
        </w:rPr>
        <w:t>DE</w:t>
      </w:r>
      <w:r>
        <w:rPr>
          <w:rFonts w:ascii="Arial"/>
          <w:b/>
          <w:color w:val="343434"/>
          <w:w w:val="135"/>
          <w:sz w:val="20"/>
        </w:rPr>
        <w:t>ME</w:t>
      </w:r>
      <w:r>
        <w:rPr>
          <w:rFonts w:ascii="Arial"/>
          <w:b/>
          <w:color w:val="080808"/>
          <w:w w:val="135"/>
          <w:sz w:val="20"/>
        </w:rPr>
        <w:t>NTIA</w:t>
      </w:r>
      <w:r>
        <w:rPr>
          <w:rFonts w:ascii="Arial"/>
          <w:b/>
          <w:color w:val="080808"/>
          <w:spacing w:val="1"/>
          <w:w w:val="135"/>
          <w:sz w:val="20"/>
        </w:rPr>
        <w:t xml:space="preserve"> </w:t>
      </w:r>
      <w:r>
        <w:rPr>
          <w:rFonts w:ascii="Arial"/>
          <w:b/>
          <w:color w:val="080808"/>
          <w:w w:val="135"/>
          <w:sz w:val="20"/>
        </w:rPr>
        <w:t>FOUND</w:t>
      </w:r>
      <w:r>
        <w:rPr>
          <w:rFonts w:ascii="Arial"/>
          <w:b/>
          <w:color w:val="343434"/>
          <w:w w:val="135"/>
          <w:sz w:val="20"/>
        </w:rPr>
        <w:t>AT</w:t>
      </w:r>
      <w:r>
        <w:rPr>
          <w:rFonts w:ascii="Arial"/>
          <w:b/>
          <w:color w:val="080808"/>
          <w:w w:val="135"/>
          <w:sz w:val="20"/>
        </w:rPr>
        <w:t>ION</w:t>
      </w:r>
    </w:p>
    <w:p w14:paraId="561F489D" w14:textId="77777777" w:rsidR="008A7F33" w:rsidRDefault="005D5DCE">
      <w:pPr>
        <w:spacing w:before="1"/>
        <w:rPr>
          <w:rFonts w:ascii="Arial"/>
          <w:b/>
          <w:sz w:val="42"/>
        </w:rPr>
      </w:pPr>
      <w:r>
        <w:br w:type="column"/>
      </w:r>
    </w:p>
    <w:p w14:paraId="09318DD3" w14:textId="77777777" w:rsidR="008A7F33" w:rsidRDefault="005D5DCE">
      <w:pPr>
        <w:pStyle w:val="Title"/>
      </w:pPr>
      <w:r>
        <w:rPr>
          <w:color w:val="89878A"/>
          <w:w w:val="125"/>
        </w:rPr>
        <w:t>Dementia</w:t>
      </w:r>
      <w:r>
        <w:rPr>
          <w:color w:val="89878A"/>
          <w:spacing w:val="-6"/>
          <w:w w:val="125"/>
        </w:rPr>
        <w:t xml:space="preserve"> </w:t>
      </w:r>
      <w:r>
        <w:rPr>
          <w:color w:val="DF3D33"/>
          <w:w w:val="125"/>
        </w:rPr>
        <w:t>/</w:t>
      </w:r>
    </w:p>
    <w:p w14:paraId="4D1A8283" w14:textId="77777777" w:rsidR="008A7F33" w:rsidRDefault="005D5DCE">
      <w:pPr>
        <w:spacing w:line="140" w:lineRule="exact"/>
        <w:ind w:left="1180"/>
        <w:rPr>
          <w:rFonts w:ascii="Times New Roman"/>
          <w:b/>
          <w:sz w:val="17"/>
        </w:rPr>
      </w:pPr>
      <w:r>
        <w:rPr>
          <w:rFonts w:ascii="Arial"/>
          <w:i/>
          <w:color w:val="D45452"/>
          <w:spacing w:val="-2"/>
          <w:w w:val="120"/>
          <w:sz w:val="18"/>
        </w:rPr>
        <w:t>New</w:t>
      </w:r>
      <w:r>
        <w:rPr>
          <w:rFonts w:ascii="Arial"/>
          <w:i/>
          <w:color w:val="D45452"/>
          <w:spacing w:val="-39"/>
          <w:w w:val="120"/>
          <w:sz w:val="18"/>
        </w:rPr>
        <w:t xml:space="preserve"> </w:t>
      </w:r>
      <w:r>
        <w:rPr>
          <w:rFonts w:ascii="Arial"/>
          <w:i/>
          <w:color w:val="D45452"/>
          <w:spacing w:val="-2"/>
          <w:w w:val="120"/>
          <w:sz w:val="18"/>
        </w:rPr>
        <w:t>Zealand</w:t>
      </w:r>
      <w:r>
        <w:rPr>
          <w:rFonts w:ascii="Arial"/>
          <w:i/>
          <w:color w:val="D45452"/>
          <w:spacing w:val="37"/>
          <w:w w:val="120"/>
          <w:sz w:val="18"/>
        </w:rPr>
        <w:t xml:space="preserve"> </w:t>
      </w:r>
      <w:r>
        <w:rPr>
          <w:rFonts w:ascii="Arial"/>
          <w:b/>
          <w:color w:val="DF3D33"/>
          <w:spacing w:val="-1"/>
          <w:w w:val="300"/>
          <w:sz w:val="10"/>
        </w:rPr>
        <w:t>.-e!</w:t>
      </w:r>
      <w:r>
        <w:rPr>
          <w:rFonts w:ascii="Times New Roman"/>
          <w:b/>
          <w:color w:val="89878A"/>
          <w:spacing w:val="-1"/>
          <w:w w:val="300"/>
          <w:sz w:val="17"/>
        </w:rPr>
        <w:t>,l</w:t>
      </w:r>
    </w:p>
    <w:p w14:paraId="0D0DB189" w14:textId="77777777" w:rsidR="008A7F33" w:rsidRDefault="005D5DCE">
      <w:pPr>
        <w:spacing w:line="213" w:lineRule="exact"/>
        <w:ind w:right="111"/>
        <w:jc w:val="right"/>
        <w:rPr>
          <w:rFonts w:ascii="Times New Roman"/>
          <w:sz w:val="21"/>
        </w:rPr>
      </w:pPr>
      <w:r>
        <w:rPr>
          <w:rFonts w:ascii="Times New Roman"/>
          <w:color w:val="89878A"/>
          <w:w w:val="110"/>
          <w:sz w:val="21"/>
        </w:rPr>
        <w:t>l</w:t>
      </w:r>
      <w:r>
        <w:rPr>
          <w:rFonts w:ascii="Times New Roman"/>
          <w:color w:val="BABABA"/>
          <w:w w:val="110"/>
          <w:sz w:val="21"/>
        </w:rPr>
        <w:t>rM</w:t>
      </w:r>
    </w:p>
    <w:p w14:paraId="6160955B" w14:textId="77777777" w:rsidR="008A7F33" w:rsidRDefault="008A7F33">
      <w:pPr>
        <w:spacing w:line="213" w:lineRule="exact"/>
        <w:jc w:val="right"/>
        <w:rPr>
          <w:rFonts w:ascii="Times New Roman"/>
          <w:sz w:val="21"/>
        </w:rPr>
        <w:sectPr w:rsidR="008A7F33">
          <w:type w:val="continuous"/>
          <w:pgSz w:w="11910" w:h="16840"/>
          <w:pgMar w:top="1580" w:right="420" w:bottom="0" w:left="1280" w:header="720" w:footer="720" w:gutter="0"/>
          <w:cols w:num="2" w:space="720" w:equalWidth="0">
            <w:col w:w="6755" w:space="40"/>
            <w:col w:w="3415"/>
          </w:cols>
        </w:sectPr>
      </w:pPr>
    </w:p>
    <w:p w14:paraId="514EB3ED" w14:textId="77777777" w:rsidR="008A7F33" w:rsidRDefault="005D5DCE">
      <w:pPr>
        <w:spacing w:before="21"/>
        <w:ind w:left="160"/>
        <w:rPr>
          <w:rFonts w:ascii="Calibri Light"/>
          <w:sz w:val="32"/>
        </w:rPr>
      </w:pPr>
      <w:r>
        <w:rPr>
          <w:rFonts w:ascii="Calibri Light"/>
          <w:color w:val="2E5395"/>
          <w:sz w:val="32"/>
        </w:rPr>
        <w:lastRenderedPageBreak/>
        <w:t>Table</w:t>
      </w:r>
      <w:r>
        <w:rPr>
          <w:rFonts w:ascii="Calibri Light"/>
          <w:color w:val="2E5395"/>
          <w:spacing w:val="-2"/>
          <w:sz w:val="32"/>
        </w:rPr>
        <w:t xml:space="preserve"> </w:t>
      </w:r>
      <w:r>
        <w:rPr>
          <w:rFonts w:ascii="Calibri Light"/>
          <w:color w:val="2E5395"/>
          <w:sz w:val="32"/>
        </w:rPr>
        <w:t>of</w:t>
      </w:r>
      <w:r>
        <w:rPr>
          <w:rFonts w:ascii="Calibri Light"/>
          <w:color w:val="2E5395"/>
          <w:spacing w:val="-5"/>
          <w:sz w:val="32"/>
        </w:rPr>
        <w:t xml:space="preserve"> </w:t>
      </w:r>
      <w:r>
        <w:rPr>
          <w:rFonts w:ascii="Calibri Light"/>
          <w:color w:val="2E5395"/>
          <w:sz w:val="32"/>
        </w:rPr>
        <w:t>Contents</w:t>
      </w:r>
    </w:p>
    <w:sdt>
      <w:sdtPr>
        <w:id w:val="452833938"/>
        <w:docPartObj>
          <w:docPartGallery w:val="Table of Contents"/>
          <w:docPartUnique/>
        </w:docPartObj>
      </w:sdtPr>
      <w:sdtEndPr/>
      <w:sdtContent>
        <w:p w14:paraId="53596C34" w14:textId="77777777" w:rsidR="008A7F33" w:rsidRDefault="00585304">
          <w:pPr>
            <w:pStyle w:val="TOC1"/>
            <w:tabs>
              <w:tab w:val="right" w:leader="dot" w:pos="9149"/>
            </w:tabs>
            <w:spacing w:before="272"/>
          </w:pPr>
          <w:hyperlink w:anchor="_bookmark0" w:history="1">
            <w:r w:rsidR="005D5DCE">
              <w:t>Why we</w:t>
            </w:r>
            <w:r w:rsidR="005D5DCE">
              <w:rPr>
                <w:spacing w:val="-1"/>
              </w:rPr>
              <w:t xml:space="preserve"> </w:t>
            </w:r>
            <w:r w:rsidR="005D5DCE">
              <w:t>need</w:t>
            </w:r>
            <w:r w:rsidR="005D5DCE">
              <w:rPr>
                <w:spacing w:val="-2"/>
              </w:rPr>
              <w:t xml:space="preserve"> </w:t>
            </w:r>
            <w:r w:rsidR="005D5DCE">
              <w:t>a Dementia Mate Wareware Action</w:t>
            </w:r>
            <w:r w:rsidR="005D5DCE">
              <w:rPr>
                <w:spacing w:val="-1"/>
              </w:rPr>
              <w:t xml:space="preserve"> </w:t>
            </w:r>
            <w:r w:rsidR="005D5DCE">
              <w:t>Plan</w:t>
            </w:r>
            <w:r w:rsidR="005D5DCE">
              <w:tab/>
              <w:t>3</w:t>
            </w:r>
          </w:hyperlink>
        </w:p>
        <w:p w14:paraId="2898F051" w14:textId="77777777" w:rsidR="008A7F33" w:rsidRDefault="00585304">
          <w:pPr>
            <w:pStyle w:val="TOC1"/>
            <w:tabs>
              <w:tab w:val="right" w:leader="dot" w:pos="9180"/>
            </w:tabs>
          </w:pPr>
          <w:hyperlink w:anchor="_bookmark1" w:history="1">
            <w:r w:rsidR="005D5DCE">
              <w:t>Kaupapa</w:t>
            </w:r>
            <w:r w:rsidR="005D5DCE">
              <w:rPr>
                <w:spacing w:val="-2"/>
              </w:rPr>
              <w:t xml:space="preserve"> </w:t>
            </w:r>
            <w:r w:rsidR="005D5DCE">
              <w:t>Māori</w:t>
            </w:r>
            <w:r w:rsidR="005D5DCE">
              <w:rPr>
                <w:rFonts w:ascii="Times New Roman" w:hAnsi="Times New Roman"/>
              </w:rPr>
              <w:tab/>
            </w:r>
            <w:r w:rsidR="005D5DCE">
              <w:t>6</w:t>
            </w:r>
          </w:hyperlink>
        </w:p>
        <w:p w14:paraId="0E481CB6" w14:textId="77777777" w:rsidR="008A7F33" w:rsidRDefault="00585304">
          <w:pPr>
            <w:pStyle w:val="TOC1"/>
            <w:tabs>
              <w:tab w:val="right" w:leader="dot" w:pos="9180"/>
            </w:tabs>
          </w:pPr>
          <w:hyperlink w:anchor="_bookmark2" w:history="1">
            <w:r w:rsidR="005D5DCE">
              <w:t>Links</w:t>
            </w:r>
            <w:r w:rsidR="005D5DCE">
              <w:rPr>
                <w:spacing w:val="-1"/>
              </w:rPr>
              <w:t xml:space="preserve"> </w:t>
            </w:r>
            <w:r w:rsidR="005D5DCE">
              <w:t>to</w:t>
            </w:r>
            <w:r w:rsidR="005D5DCE">
              <w:rPr>
                <w:spacing w:val="-1"/>
              </w:rPr>
              <w:t xml:space="preserve"> </w:t>
            </w:r>
            <w:r w:rsidR="005D5DCE">
              <w:t>other</w:t>
            </w:r>
            <w:r w:rsidR="005D5DCE">
              <w:rPr>
                <w:spacing w:val="-2"/>
              </w:rPr>
              <w:t xml:space="preserve"> </w:t>
            </w:r>
            <w:r w:rsidR="005D5DCE">
              <w:t>Strategies/Plans</w:t>
            </w:r>
            <w:r w:rsidR="005D5DCE">
              <w:tab/>
              <w:t>6</w:t>
            </w:r>
          </w:hyperlink>
        </w:p>
        <w:p w14:paraId="7F8217F4" w14:textId="77777777" w:rsidR="008A7F33" w:rsidRDefault="00585304">
          <w:pPr>
            <w:pStyle w:val="TOC1"/>
            <w:tabs>
              <w:tab w:val="right" w:leader="dot" w:pos="9152"/>
            </w:tabs>
            <w:spacing w:before="279"/>
          </w:pPr>
          <w:hyperlink w:anchor="_bookmark3" w:history="1">
            <w:r w:rsidR="005D5DCE">
              <w:t>Dementia</w:t>
            </w:r>
            <w:r w:rsidR="005D5DCE">
              <w:rPr>
                <w:spacing w:val="-1"/>
              </w:rPr>
              <w:t xml:space="preserve"> </w:t>
            </w:r>
            <w:r w:rsidR="005D5DCE">
              <w:t>mate wareware</w:t>
            </w:r>
            <w:r w:rsidR="005D5DCE">
              <w:rPr>
                <w:spacing w:val="-4"/>
              </w:rPr>
              <w:t xml:space="preserve"> </w:t>
            </w:r>
            <w:r w:rsidR="005D5DCE">
              <w:t>is a</w:t>
            </w:r>
            <w:r w:rsidR="005D5DCE">
              <w:rPr>
                <w:spacing w:val="-3"/>
              </w:rPr>
              <w:t xml:space="preserve"> </w:t>
            </w:r>
            <w:r w:rsidR="005D5DCE">
              <w:t>major</w:t>
            </w:r>
            <w:r w:rsidR="005D5DCE">
              <w:rPr>
                <w:spacing w:val="-2"/>
              </w:rPr>
              <w:t xml:space="preserve"> </w:t>
            </w:r>
            <w:r w:rsidR="005D5DCE">
              <w:t>challenge</w:t>
            </w:r>
            <w:r w:rsidR="005D5DCE">
              <w:rPr>
                <w:spacing w:val="1"/>
              </w:rPr>
              <w:t xml:space="preserve"> </w:t>
            </w:r>
            <w:r w:rsidR="005D5DCE">
              <w:t>to</w:t>
            </w:r>
            <w:r w:rsidR="005D5DCE">
              <w:rPr>
                <w:spacing w:val="-4"/>
              </w:rPr>
              <w:t xml:space="preserve"> </w:t>
            </w:r>
            <w:r w:rsidR="005D5DCE">
              <w:t>Aotearoa</w:t>
            </w:r>
            <w:r w:rsidR="005D5DCE">
              <w:rPr>
                <w:spacing w:val="-3"/>
              </w:rPr>
              <w:t xml:space="preserve"> </w:t>
            </w:r>
            <w:r w:rsidR="005D5DCE">
              <w:t>New</w:t>
            </w:r>
            <w:r w:rsidR="005D5DCE">
              <w:rPr>
                <w:spacing w:val="-1"/>
              </w:rPr>
              <w:t xml:space="preserve"> </w:t>
            </w:r>
            <w:r w:rsidR="005D5DCE">
              <w:t>Zealand</w:t>
            </w:r>
            <w:r w:rsidR="005D5DCE">
              <w:rPr>
                <w:spacing w:val="3"/>
              </w:rPr>
              <w:t xml:space="preserve"> </w:t>
            </w:r>
            <w:r w:rsidR="005D5DCE">
              <w:t>-</w:t>
            </w:r>
            <w:r w:rsidR="005D5DCE">
              <w:rPr>
                <w:spacing w:val="-1"/>
              </w:rPr>
              <w:t xml:space="preserve"> </w:t>
            </w:r>
            <w:r w:rsidR="005D5DCE">
              <w:t>it’s time</w:t>
            </w:r>
            <w:r w:rsidR="005D5DCE">
              <w:rPr>
                <w:spacing w:val="-1"/>
              </w:rPr>
              <w:t xml:space="preserve"> </w:t>
            </w:r>
            <w:r w:rsidR="005D5DCE">
              <w:t>for action</w:t>
            </w:r>
            <w:r w:rsidR="005D5DCE">
              <w:tab/>
              <w:t>9</w:t>
            </w:r>
          </w:hyperlink>
        </w:p>
        <w:p w14:paraId="3CDDE16E" w14:textId="77777777" w:rsidR="008A7F33" w:rsidRDefault="00585304">
          <w:pPr>
            <w:pStyle w:val="TOC1"/>
            <w:tabs>
              <w:tab w:val="right" w:leader="dot" w:pos="9144"/>
            </w:tabs>
          </w:pPr>
          <w:hyperlink w:anchor="_bookmark4" w:history="1">
            <w:r w:rsidR="005D5DCE">
              <w:t>Dementia</w:t>
            </w:r>
            <w:r w:rsidR="005D5DCE">
              <w:rPr>
                <w:spacing w:val="-1"/>
              </w:rPr>
              <w:t xml:space="preserve"> </w:t>
            </w:r>
            <w:r w:rsidR="005D5DCE">
              <w:t>Mate Wareware</w:t>
            </w:r>
            <w:r w:rsidR="005D5DCE">
              <w:rPr>
                <w:spacing w:val="1"/>
              </w:rPr>
              <w:t xml:space="preserve"> </w:t>
            </w:r>
            <w:r w:rsidR="005D5DCE">
              <w:t>Action Plan</w:t>
            </w:r>
            <w:r w:rsidR="005D5DCE">
              <w:tab/>
              <w:t>13</w:t>
            </w:r>
          </w:hyperlink>
        </w:p>
        <w:p w14:paraId="271E011E" w14:textId="77777777" w:rsidR="008A7F33" w:rsidRDefault="00585304">
          <w:pPr>
            <w:pStyle w:val="TOC2"/>
            <w:tabs>
              <w:tab w:val="right" w:leader="dot" w:pos="9181"/>
            </w:tabs>
          </w:pPr>
          <w:hyperlink w:anchor="_bookmark5" w:history="1">
            <w:r w:rsidR="005D5DCE">
              <w:t>Vision</w:t>
            </w:r>
            <w:r w:rsidR="005D5DCE">
              <w:tab/>
              <w:t>13</w:t>
            </w:r>
          </w:hyperlink>
        </w:p>
        <w:p w14:paraId="451DB2AA" w14:textId="77777777" w:rsidR="008A7F33" w:rsidRDefault="00585304">
          <w:pPr>
            <w:pStyle w:val="TOC2"/>
            <w:tabs>
              <w:tab w:val="right" w:leader="dot" w:pos="9181"/>
            </w:tabs>
            <w:spacing w:before="279"/>
          </w:pPr>
          <w:hyperlink w:anchor="_bookmark6" w:history="1">
            <w:r w:rsidR="005D5DCE">
              <w:t>Goal</w:t>
            </w:r>
            <w:r w:rsidR="005D5DCE">
              <w:tab/>
              <w:t>13</w:t>
            </w:r>
          </w:hyperlink>
        </w:p>
        <w:p w14:paraId="1F5C0AA3" w14:textId="77777777" w:rsidR="008A7F33" w:rsidRDefault="00585304">
          <w:pPr>
            <w:pStyle w:val="TOC2"/>
            <w:tabs>
              <w:tab w:val="right" w:leader="dot" w:pos="9181"/>
            </w:tabs>
          </w:pPr>
          <w:hyperlink w:anchor="_bookmark7" w:history="1">
            <w:r w:rsidR="005D5DCE">
              <w:t>Equity</w:t>
            </w:r>
            <w:r w:rsidR="005D5DCE">
              <w:tab/>
              <w:t>13</w:t>
            </w:r>
          </w:hyperlink>
        </w:p>
        <w:p w14:paraId="2910D1C1" w14:textId="77777777" w:rsidR="008A7F33" w:rsidRDefault="00585304">
          <w:pPr>
            <w:pStyle w:val="TOC2"/>
            <w:tabs>
              <w:tab w:val="right" w:leader="dot" w:pos="9181"/>
            </w:tabs>
          </w:pPr>
          <w:hyperlink w:anchor="_bookmark8" w:history="1">
            <w:r w:rsidR="005D5DCE">
              <w:t>Principles</w:t>
            </w:r>
            <w:r w:rsidR="005D5DCE">
              <w:tab/>
              <w:t>14</w:t>
            </w:r>
          </w:hyperlink>
        </w:p>
        <w:p w14:paraId="054B97FB" w14:textId="77777777" w:rsidR="008A7F33" w:rsidRDefault="00585304">
          <w:pPr>
            <w:pStyle w:val="TOC2"/>
            <w:tabs>
              <w:tab w:val="right" w:leader="dot" w:pos="9181"/>
            </w:tabs>
            <w:spacing w:before="279"/>
          </w:pPr>
          <w:hyperlink w:anchor="_bookmark9" w:history="1">
            <w:r w:rsidR="005D5DCE">
              <w:t>Action</w:t>
            </w:r>
            <w:r w:rsidR="005D5DCE">
              <w:rPr>
                <w:spacing w:val="-2"/>
              </w:rPr>
              <w:t xml:space="preserve"> </w:t>
            </w:r>
            <w:r w:rsidR="005D5DCE">
              <w:t>areas</w:t>
            </w:r>
            <w:r w:rsidR="005D5DCE">
              <w:tab/>
              <w:t>16</w:t>
            </w:r>
          </w:hyperlink>
        </w:p>
        <w:p w14:paraId="40123ADF" w14:textId="77777777" w:rsidR="008A7F33" w:rsidRDefault="00585304">
          <w:pPr>
            <w:pStyle w:val="TOC2"/>
            <w:tabs>
              <w:tab w:val="right" w:leader="dot" w:pos="9181"/>
            </w:tabs>
          </w:pPr>
          <w:hyperlink w:anchor="_bookmark10" w:history="1">
            <w:r w:rsidR="005D5DCE">
              <w:t>Enablers</w:t>
            </w:r>
            <w:r w:rsidR="005D5DCE">
              <w:tab/>
              <w:t>25</w:t>
            </w:r>
          </w:hyperlink>
        </w:p>
        <w:p w14:paraId="166949D1" w14:textId="77777777" w:rsidR="008A7F33" w:rsidRDefault="00585304">
          <w:pPr>
            <w:pStyle w:val="TOC1"/>
            <w:tabs>
              <w:tab w:val="right" w:leader="dot" w:pos="9181"/>
            </w:tabs>
          </w:pPr>
          <w:hyperlink w:anchor="_bookmark11" w:history="1">
            <w:r w:rsidR="005D5DCE">
              <w:t>What</w:t>
            </w:r>
            <w:r w:rsidR="005D5DCE">
              <w:rPr>
                <w:spacing w:val="-1"/>
              </w:rPr>
              <w:t xml:space="preserve"> </w:t>
            </w:r>
            <w:r w:rsidR="005D5DCE">
              <w:t>is this</w:t>
            </w:r>
            <w:r w:rsidR="005D5DCE">
              <w:rPr>
                <w:spacing w:val="-2"/>
              </w:rPr>
              <w:t xml:space="preserve"> </w:t>
            </w:r>
            <w:r w:rsidR="005D5DCE">
              <w:t>Plan</w:t>
            </w:r>
            <w:r w:rsidR="005D5DCE">
              <w:rPr>
                <w:spacing w:val="-1"/>
              </w:rPr>
              <w:t xml:space="preserve"> </w:t>
            </w:r>
            <w:r w:rsidR="005D5DCE">
              <w:t>based</w:t>
            </w:r>
            <w:r w:rsidR="005D5DCE">
              <w:rPr>
                <w:spacing w:val="-1"/>
              </w:rPr>
              <w:t xml:space="preserve"> </w:t>
            </w:r>
            <w:r w:rsidR="005D5DCE">
              <w:t>on?</w:t>
            </w:r>
            <w:r w:rsidR="005D5DCE">
              <w:tab/>
              <w:t>27</w:t>
            </w:r>
          </w:hyperlink>
        </w:p>
        <w:p w14:paraId="6041915E" w14:textId="77777777" w:rsidR="008A7F33" w:rsidRDefault="00585304">
          <w:pPr>
            <w:pStyle w:val="TOC1"/>
            <w:tabs>
              <w:tab w:val="right" w:leader="dot" w:pos="9181"/>
            </w:tabs>
          </w:pPr>
          <w:hyperlink w:anchor="_bookmark12" w:history="1">
            <w:r w:rsidR="005D5DCE">
              <w:t>Appendix</w:t>
            </w:r>
            <w:r w:rsidR="005D5DCE">
              <w:rPr>
                <w:spacing w:val="-2"/>
              </w:rPr>
              <w:t xml:space="preserve"> </w:t>
            </w:r>
            <w:r w:rsidR="005D5DCE">
              <w:t>1</w:t>
            </w:r>
            <w:r w:rsidR="005D5DCE">
              <w:rPr>
                <w:spacing w:val="1"/>
              </w:rPr>
              <w:t xml:space="preserve"> </w:t>
            </w:r>
            <w:r w:rsidR="005D5DCE">
              <w:t>- Who</w:t>
            </w:r>
            <w:r w:rsidR="005D5DCE">
              <w:rPr>
                <w:spacing w:val="-1"/>
              </w:rPr>
              <w:t xml:space="preserve"> </w:t>
            </w:r>
            <w:r w:rsidR="005D5DCE">
              <w:t>developed</w:t>
            </w:r>
            <w:r w:rsidR="005D5DCE">
              <w:rPr>
                <w:spacing w:val="-1"/>
              </w:rPr>
              <w:t xml:space="preserve"> </w:t>
            </w:r>
            <w:r w:rsidR="005D5DCE">
              <w:t>this</w:t>
            </w:r>
            <w:r w:rsidR="005D5DCE">
              <w:rPr>
                <w:spacing w:val="-1"/>
              </w:rPr>
              <w:t xml:space="preserve"> </w:t>
            </w:r>
            <w:r w:rsidR="005D5DCE">
              <w:t>Dementia</w:t>
            </w:r>
            <w:r w:rsidR="005D5DCE">
              <w:rPr>
                <w:spacing w:val="-1"/>
              </w:rPr>
              <w:t xml:space="preserve"> </w:t>
            </w:r>
            <w:r w:rsidR="005D5DCE">
              <w:t>Action</w:t>
            </w:r>
            <w:r w:rsidR="005D5DCE">
              <w:rPr>
                <w:spacing w:val="-1"/>
              </w:rPr>
              <w:t xml:space="preserve"> </w:t>
            </w:r>
            <w:r w:rsidR="005D5DCE">
              <w:t>Plan?</w:t>
            </w:r>
            <w:r w:rsidR="005D5DCE">
              <w:tab/>
              <w:t>29</w:t>
            </w:r>
          </w:hyperlink>
        </w:p>
      </w:sdtContent>
    </w:sdt>
    <w:p w14:paraId="4E72B710" w14:textId="77777777" w:rsidR="008A7F33" w:rsidRDefault="008A7F33">
      <w:pPr>
        <w:sectPr w:rsidR="008A7F33">
          <w:footerReference w:type="default" r:id="rId8"/>
          <w:pgSz w:w="11910" w:h="16840"/>
          <w:pgMar w:top="1400" w:right="420" w:bottom="1460" w:left="1280" w:header="0" w:footer="1266" w:gutter="0"/>
          <w:pgNumType w:start="2"/>
          <w:cols w:space="720"/>
        </w:sectPr>
      </w:pPr>
    </w:p>
    <w:p w14:paraId="21E5BA94" w14:textId="77777777" w:rsidR="008A7F33" w:rsidRDefault="005D5DCE">
      <w:pPr>
        <w:pStyle w:val="Heading1"/>
        <w:spacing w:before="21"/>
      </w:pPr>
      <w:bookmarkStart w:id="0" w:name="_bookmark0"/>
      <w:bookmarkEnd w:id="0"/>
      <w:r>
        <w:rPr>
          <w:color w:val="2E5395"/>
        </w:rPr>
        <w:lastRenderedPageBreak/>
        <w:t>Why</w:t>
      </w:r>
      <w:r>
        <w:rPr>
          <w:color w:val="2E5395"/>
          <w:spacing w:val="-7"/>
        </w:rPr>
        <w:t xml:space="preserve"> </w:t>
      </w:r>
      <w:r>
        <w:rPr>
          <w:color w:val="2E5395"/>
        </w:rPr>
        <w:t>we</w:t>
      </w:r>
      <w:r>
        <w:rPr>
          <w:color w:val="2E5395"/>
          <w:spacing w:val="-4"/>
        </w:rPr>
        <w:t xml:space="preserve"> </w:t>
      </w:r>
      <w:r>
        <w:rPr>
          <w:color w:val="2E5395"/>
        </w:rPr>
        <w:t>need</w:t>
      </w:r>
      <w:r>
        <w:rPr>
          <w:color w:val="2E5395"/>
          <w:spacing w:val="-7"/>
        </w:rPr>
        <w:t xml:space="preserve"> </w:t>
      </w:r>
      <w:r>
        <w:rPr>
          <w:color w:val="2E5395"/>
        </w:rPr>
        <w:t>a</w:t>
      </w:r>
      <w:r>
        <w:rPr>
          <w:color w:val="2E5395"/>
          <w:spacing w:val="-4"/>
        </w:rPr>
        <w:t xml:space="preserve"> </w:t>
      </w:r>
      <w:r>
        <w:rPr>
          <w:color w:val="2E5395"/>
        </w:rPr>
        <w:t>Dementia</w:t>
      </w:r>
      <w:r>
        <w:rPr>
          <w:color w:val="2E5395"/>
          <w:spacing w:val="-6"/>
        </w:rPr>
        <w:t xml:space="preserve"> </w:t>
      </w:r>
      <w:r>
        <w:rPr>
          <w:color w:val="2E5395"/>
        </w:rPr>
        <w:t>Mate</w:t>
      </w:r>
      <w:r>
        <w:rPr>
          <w:color w:val="2E5395"/>
          <w:spacing w:val="-6"/>
        </w:rPr>
        <w:t xml:space="preserve"> </w:t>
      </w:r>
      <w:r>
        <w:rPr>
          <w:color w:val="2E5395"/>
        </w:rPr>
        <w:t>Wareware</w:t>
      </w:r>
      <w:r>
        <w:rPr>
          <w:color w:val="2E5395"/>
          <w:spacing w:val="-4"/>
        </w:rPr>
        <w:t xml:space="preserve"> </w:t>
      </w:r>
      <w:r>
        <w:rPr>
          <w:color w:val="2E5395"/>
        </w:rPr>
        <w:t>Action</w:t>
      </w:r>
      <w:r>
        <w:rPr>
          <w:color w:val="2E5395"/>
          <w:spacing w:val="-5"/>
        </w:rPr>
        <w:t xml:space="preserve"> </w:t>
      </w:r>
      <w:r>
        <w:rPr>
          <w:color w:val="2E5395"/>
        </w:rPr>
        <w:t>Plan</w:t>
      </w:r>
    </w:p>
    <w:p w14:paraId="05338A79" w14:textId="1918EE63" w:rsidR="008A7F33" w:rsidRDefault="005D5DCE">
      <w:pPr>
        <w:pStyle w:val="BodyText"/>
        <w:spacing w:before="9"/>
        <w:rPr>
          <w:b/>
          <w:sz w:val="27"/>
        </w:rPr>
      </w:pPr>
      <w:r>
        <w:rPr>
          <w:noProof/>
        </w:rPr>
        <mc:AlternateContent>
          <mc:Choice Requires="wpg">
            <w:drawing>
              <wp:anchor distT="0" distB="0" distL="0" distR="0" simplePos="0" relativeHeight="487588352" behindDoc="1" locked="0" layoutInCell="1" allowOverlap="1" wp14:anchorId="639EC245" wp14:editId="2FD1A7A3">
                <wp:simplePos x="0" y="0"/>
                <wp:positionH relativeFrom="page">
                  <wp:posOffset>917575</wp:posOffset>
                </wp:positionH>
                <wp:positionV relativeFrom="paragraph">
                  <wp:posOffset>230505</wp:posOffset>
                </wp:positionV>
                <wp:extent cx="5614670" cy="2803525"/>
                <wp:effectExtent l="0" t="0" r="0" b="0"/>
                <wp:wrapTopAndBottom/>
                <wp:docPr id="2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2803525"/>
                          <a:chOff x="1445" y="363"/>
                          <a:chExt cx="8842" cy="4415"/>
                        </a:xfrm>
                      </wpg:grpSpPr>
                      <wps:wsp>
                        <wps:cNvPr id="23" name="docshape3"/>
                        <wps:cNvSpPr>
                          <a:spLocks/>
                        </wps:cNvSpPr>
                        <wps:spPr bwMode="auto">
                          <a:xfrm>
                            <a:off x="1455" y="372"/>
                            <a:ext cx="8822" cy="4395"/>
                          </a:xfrm>
                          <a:custGeom>
                            <a:avLst/>
                            <a:gdLst>
                              <a:gd name="T0" fmla="+- 0 2188 1455"/>
                              <a:gd name="T1" fmla="*/ T0 w 8822"/>
                              <a:gd name="T2" fmla="+- 0 373 373"/>
                              <a:gd name="T3" fmla="*/ 373 h 4395"/>
                              <a:gd name="T4" fmla="+- 0 2040 1455"/>
                              <a:gd name="T5" fmla="*/ T4 w 8822"/>
                              <a:gd name="T6" fmla="+- 0 388 373"/>
                              <a:gd name="T7" fmla="*/ 388 h 4395"/>
                              <a:gd name="T8" fmla="+- 0 1902 1455"/>
                              <a:gd name="T9" fmla="*/ T8 w 8822"/>
                              <a:gd name="T10" fmla="+- 0 431 373"/>
                              <a:gd name="T11" fmla="*/ 431 h 4395"/>
                              <a:gd name="T12" fmla="+- 0 1778 1455"/>
                              <a:gd name="T13" fmla="*/ T12 w 8822"/>
                              <a:gd name="T14" fmla="+- 0 498 373"/>
                              <a:gd name="T15" fmla="*/ 498 h 4395"/>
                              <a:gd name="T16" fmla="+- 0 1670 1455"/>
                              <a:gd name="T17" fmla="*/ T16 w 8822"/>
                              <a:gd name="T18" fmla="+- 0 588 373"/>
                              <a:gd name="T19" fmla="*/ 588 h 4395"/>
                              <a:gd name="T20" fmla="+- 0 1580 1455"/>
                              <a:gd name="T21" fmla="*/ T20 w 8822"/>
                              <a:gd name="T22" fmla="+- 0 696 373"/>
                              <a:gd name="T23" fmla="*/ 696 h 4395"/>
                              <a:gd name="T24" fmla="+- 0 1513 1455"/>
                              <a:gd name="T25" fmla="*/ T24 w 8822"/>
                              <a:gd name="T26" fmla="+- 0 820 373"/>
                              <a:gd name="T27" fmla="*/ 820 h 4395"/>
                              <a:gd name="T28" fmla="+- 0 1470 1455"/>
                              <a:gd name="T29" fmla="*/ T28 w 8822"/>
                              <a:gd name="T30" fmla="+- 0 958 373"/>
                              <a:gd name="T31" fmla="*/ 958 h 4395"/>
                              <a:gd name="T32" fmla="+- 0 1455 1455"/>
                              <a:gd name="T33" fmla="*/ T32 w 8822"/>
                              <a:gd name="T34" fmla="+- 0 1105 373"/>
                              <a:gd name="T35" fmla="*/ 1105 h 4395"/>
                              <a:gd name="T36" fmla="+- 0 1459 1455"/>
                              <a:gd name="T37" fmla="*/ T36 w 8822"/>
                              <a:gd name="T38" fmla="+- 0 4110 373"/>
                              <a:gd name="T39" fmla="*/ 4110 h 4395"/>
                              <a:gd name="T40" fmla="+- 0 1488 1455"/>
                              <a:gd name="T41" fmla="*/ T40 w 8822"/>
                              <a:gd name="T42" fmla="+- 0 4253 373"/>
                              <a:gd name="T43" fmla="*/ 4253 h 4395"/>
                              <a:gd name="T44" fmla="+- 0 1543 1455"/>
                              <a:gd name="T45" fmla="*/ T44 w 8822"/>
                              <a:gd name="T46" fmla="+- 0 4385 373"/>
                              <a:gd name="T47" fmla="*/ 4385 h 4395"/>
                              <a:gd name="T48" fmla="+- 0 1622 1455"/>
                              <a:gd name="T49" fmla="*/ T48 w 8822"/>
                              <a:gd name="T50" fmla="+- 0 4501 373"/>
                              <a:gd name="T51" fmla="*/ 4501 h 4395"/>
                              <a:gd name="T52" fmla="+- 0 1722 1455"/>
                              <a:gd name="T53" fmla="*/ T52 w 8822"/>
                              <a:gd name="T54" fmla="+- 0 4601 373"/>
                              <a:gd name="T55" fmla="*/ 4601 h 4395"/>
                              <a:gd name="T56" fmla="+- 0 1838 1455"/>
                              <a:gd name="T57" fmla="*/ T56 w 8822"/>
                              <a:gd name="T58" fmla="+- 0 4680 373"/>
                              <a:gd name="T59" fmla="*/ 4680 h 4395"/>
                              <a:gd name="T60" fmla="+- 0 1970 1455"/>
                              <a:gd name="T61" fmla="*/ T60 w 8822"/>
                              <a:gd name="T62" fmla="+- 0 4735 373"/>
                              <a:gd name="T63" fmla="*/ 4735 h 4395"/>
                              <a:gd name="T64" fmla="+- 0 2113 1455"/>
                              <a:gd name="T65" fmla="*/ T64 w 8822"/>
                              <a:gd name="T66" fmla="+- 0 4764 373"/>
                              <a:gd name="T67" fmla="*/ 4764 h 4395"/>
                              <a:gd name="T68" fmla="+- 0 9544 1455"/>
                              <a:gd name="T69" fmla="*/ T68 w 8822"/>
                              <a:gd name="T70" fmla="+- 0 4768 373"/>
                              <a:gd name="T71" fmla="*/ 4768 h 4395"/>
                              <a:gd name="T72" fmla="+- 0 9692 1455"/>
                              <a:gd name="T73" fmla="*/ T72 w 8822"/>
                              <a:gd name="T74" fmla="+- 0 4753 373"/>
                              <a:gd name="T75" fmla="*/ 4753 h 4395"/>
                              <a:gd name="T76" fmla="+- 0 9830 1455"/>
                              <a:gd name="T77" fmla="*/ T76 w 8822"/>
                              <a:gd name="T78" fmla="+- 0 4710 373"/>
                              <a:gd name="T79" fmla="*/ 4710 h 4395"/>
                              <a:gd name="T80" fmla="+- 0 9954 1455"/>
                              <a:gd name="T81" fmla="*/ T80 w 8822"/>
                              <a:gd name="T82" fmla="+- 0 4643 373"/>
                              <a:gd name="T83" fmla="*/ 4643 h 4395"/>
                              <a:gd name="T84" fmla="+- 0 10062 1455"/>
                              <a:gd name="T85" fmla="*/ T84 w 8822"/>
                              <a:gd name="T86" fmla="+- 0 4553 373"/>
                              <a:gd name="T87" fmla="*/ 4553 h 4395"/>
                              <a:gd name="T88" fmla="+- 0 10152 1455"/>
                              <a:gd name="T89" fmla="*/ T88 w 8822"/>
                              <a:gd name="T90" fmla="+- 0 4445 373"/>
                              <a:gd name="T91" fmla="*/ 4445 h 4395"/>
                              <a:gd name="T92" fmla="+- 0 10219 1455"/>
                              <a:gd name="T93" fmla="*/ T92 w 8822"/>
                              <a:gd name="T94" fmla="+- 0 4321 373"/>
                              <a:gd name="T95" fmla="*/ 4321 h 4395"/>
                              <a:gd name="T96" fmla="+- 0 10262 1455"/>
                              <a:gd name="T97" fmla="*/ T96 w 8822"/>
                              <a:gd name="T98" fmla="+- 0 4183 373"/>
                              <a:gd name="T99" fmla="*/ 4183 h 4395"/>
                              <a:gd name="T100" fmla="+- 0 10277 1455"/>
                              <a:gd name="T101" fmla="*/ T100 w 8822"/>
                              <a:gd name="T102" fmla="+- 0 4035 373"/>
                              <a:gd name="T103" fmla="*/ 4035 h 4395"/>
                              <a:gd name="T104" fmla="+- 0 10273 1455"/>
                              <a:gd name="T105" fmla="*/ T104 w 8822"/>
                              <a:gd name="T106" fmla="+- 0 1031 373"/>
                              <a:gd name="T107" fmla="*/ 1031 h 4395"/>
                              <a:gd name="T108" fmla="+- 0 10244 1455"/>
                              <a:gd name="T109" fmla="*/ T108 w 8822"/>
                              <a:gd name="T110" fmla="+- 0 888 373"/>
                              <a:gd name="T111" fmla="*/ 888 h 4395"/>
                              <a:gd name="T112" fmla="+- 0 10189 1455"/>
                              <a:gd name="T113" fmla="*/ T112 w 8822"/>
                              <a:gd name="T114" fmla="+- 0 756 373"/>
                              <a:gd name="T115" fmla="*/ 756 h 4395"/>
                              <a:gd name="T116" fmla="+- 0 10110 1455"/>
                              <a:gd name="T117" fmla="*/ T116 w 8822"/>
                              <a:gd name="T118" fmla="+- 0 640 373"/>
                              <a:gd name="T119" fmla="*/ 640 h 4395"/>
                              <a:gd name="T120" fmla="+- 0 10010 1455"/>
                              <a:gd name="T121" fmla="*/ T120 w 8822"/>
                              <a:gd name="T122" fmla="+- 0 540 373"/>
                              <a:gd name="T123" fmla="*/ 540 h 4395"/>
                              <a:gd name="T124" fmla="+- 0 9894 1455"/>
                              <a:gd name="T125" fmla="*/ T124 w 8822"/>
                              <a:gd name="T126" fmla="+- 0 461 373"/>
                              <a:gd name="T127" fmla="*/ 461 h 4395"/>
                              <a:gd name="T128" fmla="+- 0 9762 1455"/>
                              <a:gd name="T129" fmla="*/ T128 w 8822"/>
                              <a:gd name="T130" fmla="+- 0 406 373"/>
                              <a:gd name="T131" fmla="*/ 406 h 4395"/>
                              <a:gd name="T132" fmla="+- 0 9619 1455"/>
                              <a:gd name="T133" fmla="*/ T132 w 8822"/>
                              <a:gd name="T134" fmla="+- 0 377 373"/>
                              <a:gd name="T135" fmla="*/ 377 h 4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822" h="4395">
                                <a:moveTo>
                                  <a:pt x="8089" y="0"/>
                                </a:moveTo>
                                <a:lnTo>
                                  <a:pt x="733" y="0"/>
                                </a:lnTo>
                                <a:lnTo>
                                  <a:pt x="658" y="4"/>
                                </a:lnTo>
                                <a:lnTo>
                                  <a:pt x="585" y="15"/>
                                </a:lnTo>
                                <a:lnTo>
                                  <a:pt x="515" y="33"/>
                                </a:lnTo>
                                <a:lnTo>
                                  <a:pt x="447" y="58"/>
                                </a:lnTo>
                                <a:lnTo>
                                  <a:pt x="383" y="88"/>
                                </a:lnTo>
                                <a:lnTo>
                                  <a:pt x="323" y="125"/>
                                </a:lnTo>
                                <a:lnTo>
                                  <a:pt x="267" y="167"/>
                                </a:lnTo>
                                <a:lnTo>
                                  <a:pt x="215" y="215"/>
                                </a:lnTo>
                                <a:lnTo>
                                  <a:pt x="167" y="267"/>
                                </a:lnTo>
                                <a:lnTo>
                                  <a:pt x="125" y="323"/>
                                </a:lnTo>
                                <a:lnTo>
                                  <a:pt x="88" y="383"/>
                                </a:lnTo>
                                <a:lnTo>
                                  <a:pt x="58" y="447"/>
                                </a:lnTo>
                                <a:lnTo>
                                  <a:pt x="33" y="515"/>
                                </a:lnTo>
                                <a:lnTo>
                                  <a:pt x="15" y="585"/>
                                </a:lnTo>
                                <a:lnTo>
                                  <a:pt x="4" y="658"/>
                                </a:lnTo>
                                <a:lnTo>
                                  <a:pt x="0" y="732"/>
                                </a:lnTo>
                                <a:lnTo>
                                  <a:pt x="0" y="3662"/>
                                </a:lnTo>
                                <a:lnTo>
                                  <a:pt x="4" y="3737"/>
                                </a:lnTo>
                                <a:lnTo>
                                  <a:pt x="15" y="3810"/>
                                </a:lnTo>
                                <a:lnTo>
                                  <a:pt x="33" y="3880"/>
                                </a:lnTo>
                                <a:lnTo>
                                  <a:pt x="58" y="3948"/>
                                </a:lnTo>
                                <a:lnTo>
                                  <a:pt x="88" y="4012"/>
                                </a:lnTo>
                                <a:lnTo>
                                  <a:pt x="125" y="4072"/>
                                </a:lnTo>
                                <a:lnTo>
                                  <a:pt x="167" y="4128"/>
                                </a:lnTo>
                                <a:lnTo>
                                  <a:pt x="215" y="4180"/>
                                </a:lnTo>
                                <a:lnTo>
                                  <a:pt x="267" y="4228"/>
                                </a:lnTo>
                                <a:lnTo>
                                  <a:pt x="323" y="4270"/>
                                </a:lnTo>
                                <a:lnTo>
                                  <a:pt x="383" y="4307"/>
                                </a:lnTo>
                                <a:lnTo>
                                  <a:pt x="447" y="4337"/>
                                </a:lnTo>
                                <a:lnTo>
                                  <a:pt x="515" y="4362"/>
                                </a:lnTo>
                                <a:lnTo>
                                  <a:pt x="585" y="4380"/>
                                </a:lnTo>
                                <a:lnTo>
                                  <a:pt x="658" y="4391"/>
                                </a:lnTo>
                                <a:lnTo>
                                  <a:pt x="733" y="4395"/>
                                </a:lnTo>
                                <a:lnTo>
                                  <a:pt x="8089" y="4395"/>
                                </a:lnTo>
                                <a:lnTo>
                                  <a:pt x="8164" y="4391"/>
                                </a:lnTo>
                                <a:lnTo>
                                  <a:pt x="8237" y="4380"/>
                                </a:lnTo>
                                <a:lnTo>
                                  <a:pt x="8307" y="4362"/>
                                </a:lnTo>
                                <a:lnTo>
                                  <a:pt x="8375" y="4337"/>
                                </a:lnTo>
                                <a:lnTo>
                                  <a:pt x="8439" y="4307"/>
                                </a:lnTo>
                                <a:lnTo>
                                  <a:pt x="8499" y="4270"/>
                                </a:lnTo>
                                <a:lnTo>
                                  <a:pt x="8555" y="4228"/>
                                </a:lnTo>
                                <a:lnTo>
                                  <a:pt x="8607" y="4180"/>
                                </a:lnTo>
                                <a:lnTo>
                                  <a:pt x="8655" y="4128"/>
                                </a:lnTo>
                                <a:lnTo>
                                  <a:pt x="8697" y="4072"/>
                                </a:lnTo>
                                <a:lnTo>
                                  <a:pt x="8734" y="4012"/>
                                </a:lnTo>
                                <a:lnTo>
                                  <a:pt x="8764" y="3948"/>
                                </a:lnTo>
                                <a:lnTo>
                                  <a:pt x="8789" y="3880"/>
                                </a:lnTo>
                                <a:lnTo>
                                  <a:pt x="8807" y="3810"/>
                                </a:lnTo>
                                <a:lnTo>
                                  <a:pt x="8818" y="3737"/>
                                </a:lnTo>
                                <a:lnTo>
                                  <a:pt x="8822" y="3662"/>
                                </a:lnTo>
                                <a:lnTo>
                                  <a:pt x="8822" y="732"/>
                                </a:lnTo>
                                <a:lnTo>
                                  <a:pt x="8818" y="658"/>
                                </a:lnTo>
                                <a:lnTo>
                                  <a:pt x="8807" y="585"/>
                                </a:lnTo>
                                <a:lnTo>
                                  <a:pt x="8789" y="515"/>
                                </a:lnTo>
                                <a:lnTo>
                                  <a:pt x="8764" y="447"/>
                                </a:lnTo>
                                <a:lnTo>
                                  <a:pt x="8734" y="383"/>
                                </a:lnTo>
                                <a:lnTo>
                                  <a:pt x="8697" y="323"/>
                                </a:lnTo>
                                <a:lnTo>
                                  <a:pt x="8655" y="267"/>
                                </a:lnTo>
                                <a:lnTo>
                                  <a:pt x="8607" y="215"/>
                                </a:lnTo>
                                <a:lnTo>
                                  <a:pt x="8555" y="167"/>
                                </a:lnTo>
                                <a:lnTo>
                                  <a:pt x="8499" y="125"/>
                                </a:lnTo>
                                <a:lnTo>
                                  <a:pt x="8439" y="88"/>
                                </a:lnTo>
                                <a:lnTo>
                                  <a:pt x="8375" y="58"/>
                                </a:lnTo>
                                <a:lnTo>
                                  <a:pt x="8307" y="33"/>
                                </a:lnTo>
                                <a:lnTo>
                                  <a:pt x="8237" y="15"/>
                                </a:lnTo>
                                <a:lnTo>
                                  <a:pt x="8164" y="4"/>
                                </a:lnTo>
                                <a:lnTo>
                                  <a:pt x="808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4"/>
                        <wps:cNvSpPr>
                          <a:spLocks/>
                        </wps:cNvSpPr>
                        <wps:spPr bwMode="auto">
                          <a:xfrm>
                            <a:off x="1455" y="372"/>
                            <a:ext cx="8822" cy="4395"/>
                          </a:xfrm>
                          <a:custGeom>
                            <a:avLst/>
                            <a:gdLst>
                              <a:gd name="T0" fmla="+- 0 2113 1455"/>
                              <a:gd name="T1" fmla="*/ T0 w 8822"/>
                              <a:gd name="T2" fmla="+- 0 377 373"/>
                              <a:gd name="T3" fmla="*/ 377 h 4395"/>
                              <a:gd name="T4" fmla="+- 0 1970 1455"/>
                              <a:gd name="T5" fmla="*/ T4 w 8822"/>
                              <a:gd name="T6" fmla="+- 0 406 373"/>
                              <a:gd name="T7" fmla="*/ 406 h 4395"/>
                              <a:gd name="T8" fmla="+- 0 1838 1455"/>
                              <a:gd name="T9" fmla="*/ T8 w 8822"/>
                              <a:gd name="T10" fmla="+- 0 461 373"/>
                              <a:gd name="T11" fmla="*/ 461 h 4395"/>
                              <a:gd name="T12" fmla="+- 0 1722 1455"/>
                              <a:gd name="T13" fmla="*/ T12 w 8822"/>
                              <a:gd name="T14" fmla="+- 0 540 373"/>
                              <a:gd name="T15" fmla="*/ 540 h 4395"/>
                              <a:gd name="T16" fmla="+- 0 1622 1455"/>
                              <a:gd name="T17" fmla="*/ T16 w 8822"/>
                              <a:gd name="T18" fmla="+- 0 640 373"/>
                              <a:gd name="T19" fmla="*/ 640 h 4395"/>
                              <a:gd name="T20" fmla="+- 0 1543 1455"/>
                              <a:gd name="T21" fmla="*/ T20 w 8822"/>
                              <a:gd name="T22" fmla="+- 0 756 373"/>
                              <a:gd name="T23" fmla="*/ 756 h 4395"/>
                              <a:gd name="T24" fmla="+- 0 1488 1455"/>
                              <a:gd name="T25" fmla="*/ T24 w 8822"/>
                              <a:gd name="T26" fmla="+- 0 888 373"/>
                              <a:gd name="T27" fmla="*/ 888 h 4395"/>
                              <a:gd name="T28" fmla="+- 0 1459 1455"/>
                              <a:gd name="T29" fmla="*/ T28 w 8822"/>
                              <a:gd name="T30" fmla="+- 0 1031 373"/>
                              <a:gd name="T31" fmla="*/ 1031 h 4395"/>
                              <a:gd name="T32" fmla="+- 0 1455 1455"/>
                              <a:gd name="T33" fmla="*/ T32 w 8822"/>
                              <a:gd name="T34" fmla="+- 0 4035 373"/>
                              <a:gd name="T35" fmla="*/ 4035 h 4395"/>
                              <a:gd name="T36" fmla="+- 0 1470 1455"/>
                              <a:gd name="T37" fmla="*/ T36 w 8822"/>
                              <a:gd name="T38" fmla="+- 0 4183 373"/>
                              <a:gd name="T39" fmla="*/ 4183 h 4395"/>
                              <a:gd name="T40" fmla="+- 0 1513 1455"/>
                              <a:gd name="T41" fmla="*/ T40 w 8822"/>
                              <a:gd name="T42" fmla="+- 0 4321 373"/>
                              <a:gd name="T43" fmla="*/ 4321 h 4395"/>
                              <a:gd name="T44" fmla="+- 0 1580 1455"/>
                              <a:gd name="T45" fmla="*/ T44 w 8822"/>
                              <a:gd name="T46" fmla="+- 0 4445 373"/>
                              <a:gd name="T47" fmla="*/ 4445 h 4395"/>
                              <a:gd name="T48" fmla="+- 0 1670 1455"/>
                              <a:gd name="T49" fmla="*/ T48 w 8822"/>
                              <a:gd name="T50" fmla="+- 0 4553 373"/>
                              <a:gd name="T51" fmla="*/ 4553 h 4395"/>
                              <a:gd name="T52" fmla="+- 0 1778 1455"/>
                              <a:gd name="T53" fmla="*/ T52 w 8822"/>
                              <a:gd name="T54" fmla="+- 0 4643 373"/>
                              <a:gd name="T55" fmla="*/ 4643 h 4395"/>
                              <a:gd name="T56" fmla="+- 0 1902 1455"/>
                              <a:gd name="T57" fmla="*/ T56 w 8822"/>
                              <a:gd name="T58" fmla="+- 0 4710 373"/>
                              <a:gd name="T59" fmla="*/ 4710 h 4395"/>
                              <a:gd name="T60" fmla="+- 0 2040 1455"/>
                              <a:gd name="T61" fmla="*/ T60 w 8822"/>
                              <a:gd name="T62" fmla="+- 0 4753 373"/>
                              <a:gd name="T63" fmla="*/ 4753 h 4395"/>
                              <a:gd name="T64" fmla="+- 0 2188 1455"/>
                              <a:gd name="T65" fmla="*/ T64 w 8822"/>
                              <a:gd name="T66" fmla="+- 0 4768 373"/>
                              <a:gd name="T67" fmla="*/ 4768 h 4395"/>
                              <a:gd name="T68" fmla="+- 0 9619 1455"/>
                              <a:gd name="T69" fmla="*/ T68 w 8822"/>
                              <a:gd name="T70" fmla="+- 0 4764 373"/>
                              <a:gd name="T71" fmla="*/ 4764 h 4395"/>
                              <a:gd name="T72" fmla="+- 0 9762 1455"/>
                              <a:gd name="T73" fmla="*/ T72 w 8822"/>
                              <a:gd name="T74" fmla="+- 0 4735 373"/>
                              <a:gd name="T75" fmla="*/ 4735 h 4395"/>
                              <a:gd name="T76" fmla="+- 0 9894 1455"/>
                              <a:gd name="T77" fmla="*/ T76 w 8822"/>
                              <a:gd name="T78" fmla="+- 0 4680 373"/>
                              <a:gd name="T79" fmla="*/ 4680 h 4395"/>
                              <a:gd name="T80" fmla="+- 0 10010 1455"/>
                              <a:gd name="T81" fmla="*/ T80 w 8822"/>
                              <a:gd name="T82" fmla="+- 0 4601 373"/>
                              <a:gd name="T83" fmla="*/ 4601 h 4395"/>
                              <a:gd name="T84" fmla="+- 0 10110 1455"/>
                              <a:gd name="T85" fmla="*/ T84 w 8822"/>
                              <a:gd name="T86" fmla="+- 0 4501 373"/>
                              <a:gd name="T87" fmla="*/ 4501 h 4395"/>
                              <a:gd name="T88" fmla="+- 0 10189 1455"/>
                              <a:gd name="T89" fmla="*/ T88 w 8822"/>
                              <a:gd name="T90" fmla="+- 0 4385 373"/>
                              <a:gd name="T91" fmla="*/ 4385 h 4395"/>
                              <a:gd name="T92" fmla="+- 0 10244 1455"/>
                              <a:gd name="T93" fmla="*/ T92 w 8822"/>
                              <a:gd name="T94" fmla="+- 0 4253 373"/>
                              <a:gd name="T95" fmla="*/ 4253 h 4395"/>
                              <a:gd name="T96" fmla="+- 0 10273 1455"/>
                              <a:gd name="T97" fmla="*/ T96 w 8822"/>
                              <a:gd name="T98" fmla="+- 0 4110 373"/>
                              <a:gd name="T99" fmla="*/ 4110 h 4395"/>
                              <a:gd name="T100" fmla="+- 0 10277 1455"/>
                              <a:gd name="T101" fmla="*/ T100 w 8822"/>
                              <a:gd name="T102" fmla="+- 0 1105 373"/>
                              <a:gd name="T103" fmla="*/ 1105 h 4395"/>
                              <a:gd name="T104" fmla="+- 0 10262 1455"/>
                              <a:gd name="T105" fmla="*/ T104 w 8822"/>
                              <a:gd name="T106" fmla="+- 0 958 373"/>
                              <a:gd name="T107" fmla="*/ 958 h 4395"/>
                              <a:gd name="T108" fmla="+- 0 10219 1455"/>
                              <a:gd name="T109" fmla="*/ T108 w 8822"/>
                              <a:gd name="T110" fmla="+- 0 820 373"/>
                              <a:gd name="T111" fmla="*/ 820 h 4395"/>
                              <a:gd name="T112" fmla="+- 0 10152 1455"/>
                              <a:gd name="T113" fmla="*/ T112 w 8822"/>
                              <a:gd name="T114" fmla="+- 0 696 373"/>
                              <a:gd name="T115" fmla="*/ 696 h 4395"/>
                              <a:gd name="T116" fmla="+- 0 10062 1455"/>
                              <a:gd name="T117" fmla="*/ T116 w 8822"/>
                              <a:gd name="T118" fmla="+- 0 588 373"/>
                              <a:gd name="T119" fmla="*/ 588 h 4395"/>
                              <a:gd name="T120" fmla="+- 0 9954 1455"/>
                              <a:gd name="T121" fmla="*/ T120 w 8822"/>
                              <a:gd name="T122" fmla="+- 0 498 373"/>
                              <a:gd name="T123" fmla="*/ 498 h 4395"/>
                              <a:gd name="T124" fmla="+- 0 9830 1455"/>
                              <a:gd name="T125" fmla="*/ T124 w 8822"/>
                              <a:gd name="T126" fmla="+- 0 431 373"/>
                              <a:gd name="T127" fmla="*/ 431 h 4395"/>
                              <a:gd name="T128" fmla="+- 0 9692 1455"/>
                              <a:gd name="T129" fmla="*/ T128 w 8822"/>
                              <a:gd name="T130" fmla="+- 0 388 373"/>
                              <a:gd name="T131" fmla="*/ 388 h 4395"/>
                              <a:gd name="T132" fmla="+- 0 9544 1455"/>
                              <a:gd name="T133" fmla="*/ T132 w 8822"/>
                              <a:gd name="T134" fmla="+- 0 373 373"/>
                              <a:gd name="T135" fmla="*/ 373 h 4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822" h="4395">
                                <a:moveTo>
                                  <a:pt x="733" y="0"/>
                                </a:moveTo>
                                <a:lnTo>
                                  <a:pt x="658" y="4"/>
                                </a:lnTo>
                                <a:lnTo>
                                  <a:pt x="585" y="15"/>
                                </a:lnTo>
                                <a:lnTo>
                                  <a:pt x="515" y="33"/>
                                </a:lnTo>
                                <a:lnTo>
                                  <a:pt x="447" y="58"/>
                                </a:lnTo>
                                <a:lnTo>
                                  <a:pt x="383" y="88"/>
                                </a:lnTo>
                                <a:lnTo>
                                  <a:pt x="323" y="125"/>
                                </a:lnTo>
                                <a:lnTo>
                                  <a:pt x="267" y="167"/>
                                </a:lnTo>
                                <a:lnTo>
                                  <a:pt x="215" y="215"/>
                                </a:lnTo>
                                <a:lnTo>
                                  <a:pt x="167" y="267"/>
                                </a:lnTo>
                                <a:lnTo>
                                  <a:pt x="125" y="323"/>
                                </a:lnTo>
                                <a:lnTo>
                                  <a:pt x="88" y="383"/>
                                </a:lnTo>
                                <a:lnTo>
                                  <a:pt x="58" y="447"/>
                                </a:lnTo>
                                <a:lnTo>
                                  <a:pt x="33" y="515"/>
                                </a:lnTo>
                                <a:lnTo>
                                  <a:pt x="15" y="585"/>
                                </a:lnTo>
                                <a:lnTo>
                                  <a:pt x="4" y="658"/>
                                </a:lnTo>
                                <a:lnTo>
                                  <a:pt x="0" y="732"/>
                                </a:lnTo>
                                <a:lnTo>
                                  <a:pt x="0" y="3662"/>
                                </a:lnTo>
                                <a:lnTo>
                                  <a:pt x="4" y="3737"/>
                                </a:lnTo>
                                <a:lnTo>
                                  <a:pt x="15" y="3810"/>
                                </a:lnTo>
                                <a:lnTo>
                                  <a:pt x="33" y="3880"/>
                                </a:lnTo>
                                <a:lnTo>
                                  <a:pt x="58" y="3948"/>
                                </a:lnTo>
                                <a:lnTo>
                                  <a:pt x="88" y="4012"/>
                                </a:lnTo>
                                <a:lnTo>
                                  <a:pt x="125" y="4072"/>
                                </a:lnTo>
                                <a:lnTo>
                                  <a:pt x="167" y="4128"/>
                                </a:lnTo>
                                <a:lnTo>
                                  <a:pt x="215" y="4180"/>
                                </a:lnTo>
                                <a:lnTo>
                                  <a:pt x="267" y="4228"/>
                                </a:lnTo>
                                <a:lnTo>
                                  <a:pt x="323" y="4270"/>
                                </a:lnTo>
                                <a:lnTo>
                                  <a:pt x="383" y="4307"/>
                                </a:lnTo>
                                <a:lnTo>
                                  <a:pt x="447" y="4337"/>
                                </a:lnTo>
                                <a:lnTo>
                                  <a:pt x="515" y="4362"/>
                                </a:lnTo>
                                <a:lnTo>
                                  <a:pt x="585" y="4380"/>
                                </a:lnTo>
                                <a:lnTo>
                                  <a:pt x="658" y="4391"/>
                                </a:lnTo>
                                <a:lnTo>
                                  <a:pt x="733" y="4395"/>
                                </a:lnTo>
                                <a:lnTo>
                                  <a:pt x="8089" y="4395"/>
                                </a:lnTo>
                                <a:lnTo>
                                  <a:pt x="8164" y="4391"/>
                                </a:lnTo>
                                <a:lnTo>
                                  <a:pt x="8237" y="4380"/>
                                </a:lnTo>
                                <a:lnTo>
                                  <a:pt x="8307" y="4362"/>
                                </a:lnTo>
                                <a:lnTo>
                                  <a:pt x="8375" y="4337"/>
                                </a:lnTo>
                                <a:lnTo>
                                  <a:pt x="8439" y="4307"/>
                                </a:lnTo>
                                <a:lnTo>
                                  <a:pt x="8499" y="4270"/>
                                </a:lnTo>
                                <a:lnTo>
                                  <a:pt x="8555" y="4228"/>
                                </a:lnTo>
                                <a:lnTo>
                                  <a:pt x="8607" y="4180"/>
                                </a:lnTo>
                                <a:lnTo>
                                  <a:pt x="8655" y="4128"/>
                                </a:lnTo>
                                <a:lnTo>
                                  <a:pt x="8697" y="4072"/>
                                </a:lnTo>
                                <a:lnTo>
                                  <a:pt x="8734" y="4012"/>
                                </a:lnTo>
                                <a:lnTo>
                                  <a:pt x="8764" y="3948"/>
                                </a:lnTo>
                                <a:lnTo>
                                  <a:pt x="8789" y="3880"/>
                                </a:lnTo>
                                <a:lnTo>
                                  <a:pt x="8807" y="3810"/>
                                </a:lnTo>
                                <a:lnTo>
                                  <a:pt x="8818" y="3737"/>
                                </a:lnTo>
                                <a:lnTo>
                                  <a:pt x="8822" y="3662"/>
                                </a:lnTo>
                                <a:lnTo>
                                  <a:pt x="8822" y="732"/>
                                </a:lnTo>
                                <a:lnTo>
                                  <a:pt x="8818" y="658"/>
                                </a:lnTo>
                                <a:lnTo>
                                  <a:pt x="8807" y="585"/>
                                </a:lnTo>
                                <a:lnTo>
                                  <a:pt x="8789" y="515"/>
                                </a:lnTo>
                                <a:lnTo>
                                  <a:pt x="8764" y="447"/>
                                </a:lnTo>
                                <a:lnTo>
                                  <a:pt x="8734" y="383"/>
                                </a:lnTo>
                                <a:lnTo>
                                  <a:pt x="8697" y="323"/>
                                </a:lnTo>
                                <a:lnTo>
                                  <a:pt x="8655" y="267"/>
                                </a:lnTo>
                                <a:lnTo>
                                  <a:pt x="8607" y="215"/>
                                </a:lnTo>
                                <a:lnTo>
                                  <a:pt x="8555" y="167"/>
                                </a:lnTo>
                                <a:lnTo>
                                  <a:pt x="8499" y="125"/>
                                </a:lnTo>
                                <a:lnTo>
                                  <a:pt x="8439" y="88"/>
                                </a:lnTo>
                                <a:lnTo>
                                  <a:pt x="8375" y="58"/>
                                </a:lnTo>
                                <a:lnTo>
                                  <a:pt x="8307" y="33"/>
                                </a:lnTo>
                                <a:lnTo>
                                  <a:pt x="8237" y="15"/>
                                </a:lnTo>
                                <a:lnTo>
                                  <a:pt x="8164" y="4"/>
                                </a:lnTo>
                                <a:lnTo>
                                  <a:pt x="8089" y="0"/>
                                </a:lnTo>
                                <a:lnTo>
                                  <a:pt x="733" y="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5"/>
                        <wps:cNvSpPr txBox="1">
                          <a:spLocks noChangeArrowheads="1"/>
                        </wps:cNvSpPr>
                        <wps:spPr bwMode="auto">
                          <a:xfrm>
                            <a:off x="1445" y="362"/>
                            <a:ext cx="8842" cy="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53882" w14:textId="77777777" w:rsidR="008A7F33" w:rsidRDefault="008A7F33">
                              <w:pPr>
                                <w:spacing w:before="5"/>
                                <w:rPr>
                                  <w:b/>
                                  <w:sz w:val="24"/>
                                </w:rPr>
                              </w:pPr>
                            </w:p>
                            <w:p w14:paraId="1075A4FA" w14:textId="77777777" w:rsidR="008A7F33" w:rsidRDefault="005D5DCE">
                              <w:pPr>
                                <w:ind w:left="397" w:right="394"/>
                                <w:jc w:val="center"/>
                                <w:rPr>
                                  <w:i/>
                                  <w:sz w:val="28"/>
                                </w:rPr>
                              </w:pPr>
                              <w:r>
                                <w:rPr>
                                  <w:i/>
                                  <w:color w:val="FFFFFF"/>
                                  <w:sz w:val="28"/>
                                </w:rPr>
                                <w:t>“Our</w:t>
                              </w:r>
                              <w:r>
                                <w:rPr>
                                  <w:i/>
                                  <w:color w:val="FFFFFF"/>
                                  <w:spacing w:val="-2"/>
                                  <w:sz w:val="28"/>
                                </w:rPr>
                                <w:t xml:space="preserve"> </w:t>
                              </w:r>
                              <w:r>
                                <w:rPr>
                                  <w:i/>
                                  <w:color w:val="FFFFFF"/>
                                  <w:sz w:val="28"/>
                                </w:rPr>
                                <w:t>lives</w:t>
                              </w:r>
                              <w:r>
                                <w:rPr>
                                  <w:i/>
                                  <w:color w:val="FFFFFF"/>
                                  <w:spacing w:val="-1"/>
                                  <w:sz w:val="28"/>
                                </w:rPr>
                                <w:t xml:space="preserve"> </w:t>
                              </w:r>
                              <w:r>
                                <w:rPr>
                                  <w:i/>
                                  <w:color w:val="FFFFFF"/>
                                  <w:sz w:val="28"/>
                                </w:rPr>
                                <w:t>Matter</w:t>
                              </w:r>
                            </w:p>
                            <w:p w14:paraId="0C46C4D1" w14:textId="77777777" w:rsidR="008A7F33" w:rsidRDefault="005D5DCE">
                              <w:pPr>
                                <w:spacing w:before="189"/>
                                <w:ind w:left="397" w:right="394"/>
                                <w:jc w:val="center"/>
                                <w:rPr>
                                  <w:i/>
                                  <w:sz w:val="28"/>
                                </w:rPr>
                              </w:pPr>
                              <w:r>
                                <w:rPr>
                                  <w:i/>
                                  <w:color w:val="FFFFFF"/>
                                  <w:sz w:val="28"/>
                                </w:rPr>
                                <w:t>We</w:t>
                              </w:r>
                              <w:r>
                                <w:rPr>
                                  <w:i/>
                                  <w:color w:val="FFFFFF"/>
                                  <w:spacing w:val="-3"/>
                                  <w:sz w:val="28"/>
                                </w:rPr>
                                <w:t xml:space="preserve"> </w:t>
                              </w:r>
                              <w:r>
                                <w:rPr>
                                  <w:i/>
                                  <w:color w:val="FFFFFF"/>
                                  <w:sz w:val="28"/>
                                </w:rPr>
                                <w:t>ALL</w:t>
                              </w:r>
                              <w:r>
                                <w:rPr>
                                  <w:i/>
                                  <w:color w:val="FFFFFF"/>
                                  <w:spacing w:val="-2"/>
                                  <w:sz w:val="28"/>
                                </w:rPr>
                                <w:t xml:space="preserve"> </w:t>
                              </w:r>
                              <w:r>
                                <w:rPr>
                                  <w:i/>
                                  <w:color w:val="FFFFFF"/>
                                  <w:sz w:val="28"/>
                                </w:rPr>
                                <w:t>want</w:t>
                              </w:r>
                              <w:r>
                                <w:rPr>
                                  <w:i/>
                                  <w:color w:val="FFFFFF"/>
                                  <w:spacing w:val="-2"/>
                                  <w:sz w:val="28"/>
                                </w:rPr>
                                <w:t xml:space="preserve"> </w:t>
                              </w:r>
                              <w:r>
                                <w:rPr>
                                  <w:i/>
                                  <w:color w:val="FFFFFF"/>
                                  <w:sz w:val="28"/>
                                </w:rPr>
                                <w:t>to</w:t>
                              </w:r>
                              <w:r>
                                <w:rPr>
                                  <w:i/>
                                  <w:color w:val="FFFFFF"/>
                                  <w:spacing w:val="-2"/>
                                  <w:sz w:val="28"/>
                                </w:rPr>
                                <w:t xml:space="preserve"> </w:t>
                              </w:r>
                              <w:r>
                                <w:rPr>
                                  <w:i/>
                                  <w:color w:val="FFFFFF"/>
                                  <w:sz w:val="28"/>
                                </w:rPr>
                                <w:t>be</w:t>
                              </w:r>
                              <w:r>
                                <w:rPr>
                                  <w:i/>
                                  <w:color w:val="FFFFFF"/>
                                  <w:spacing w:val="-2"/>
                                  <w:sz w:val="28"/>
                                </w:rPr>
                                <w:t xml:space="preserve"> </w:t>
                              </w:r>
                              <w:r>
                                <w:rPr>
                                  <w:i/>
                                  <w:color w:val="FFFFFF"/>
                                  <w:sz w:val="28"/>
                                </w:rPr>
                                <w:t>seen,</w:t>
                              </w:r>
                              <w:r>
                                <w:rPr>
                                  <w:i/>
                                  <w:color w:val="FFFFFF"/>
                                  <w:spacing w:val="-2"/>
                                  <w:sz w:val="28"/>
                                </w:rPr>
                                <w:t xml:space="preserve"> </w:t>
                              </w:r>
                              <w:r>
                                <w:rPr>
                                  <w:i/>
                                  <w:color w:val="FFFFFF"/>
                                  <w:sz w:val="28"/>
                                </w:rPr>
                                <w:t>valued,</w:t>
                              </w:r>
                              <w:r>
                                <w:rPr>
                                  <w:i/>
                                  <w:color w:val="FFFFFF"/>
                                  <w:spacing w:val="-3"/>
                                  <w:sz w:val="28"/>
                                </w:rPr>
                                <w:t xml:space="preserve"> </w:t>
                              </w:r>
                              <w:r>
                                <w:rPr>
                                  <w:i/>
                                  <w:color w:val="FFFFFF"/>
                                  <w:sz w:val="28"/>
                                </w:rPr>
                                <w:t>appreciated</w:t>
                              </w:r>
                              <w:r>
                                <w:rPr>
                                  <w:i/>
                                  <w:color w:val="FFFFFF"/>
                                  <w:spacing w:val="-2"/>
                                  <w:sz w:val="28"/>
                                </w:rPr>
                                <w:t xml:space="preserve"> </w:t>
                              </w:r>
                              <w:r>
                                <w:rPr>
                                  <w:i/>
                                  <w:color w:val="FFFFFF"/>
                                  <w:sz w:val="28"/>
                                </w:rPr>
                                <w:t>and</w:t>
                              </w:r>
                              <w:r>
                                <w:rPr>
                                  <w:i/>
                                  <w:color w:val="FFFFFF"/>
                                  <w:spacing w:val="-2"/>
                                  <w:sz w:val="28"/>
                                </w:rPr>
                                <w:t xml:space="preserve"> </w:t>
                              </w:r>
                              <w:r>
                                <w:rPr>
                                  <w:i/>
                                  <w:color w:val="FFFFFF"/>
                                  <w:sz w:val="28"/>
                                </w:rPr>
                                <w:t>loved</w:t>
                              </w:r>
                              <w:r>
                                <w:rPr>
                                  <w:i/>
                                  <w:color w:val="FFFFFF"/>
                                  <w:spacing w:val="-3"/>
                                  <w:sz w:val="28"/>
                                </w:rPr>
                                <w:t xml:space="preserve"> </w:t>
                              </w:r>
                              <w:r>
                                <w:rPr>
                                  <w:i/>
                                  <w:color w:val="FFFFFF"/>
                                  <w:sz w:val="28"/>
                                </w:rPr>
                                <w:t>for who</w:t>
                              </w:r>
                              <w:r>
                                <w:rPr>
                                  <w:i/>
                                  <w:color w:val="FFFFFF"/>
                                  <w:spacing w:val="-1"/>
                                  <w:sz w:val="28"/>
                                </w:rPr>
                                <w:t xml:space="preserve"> </w:t>
                              </w:r>
                              <w:r>
                                <w:rPr>
                                  <w:i/>
                                  <w:color w:val="FFFFFF"/>
                                  <w:sz w:val="28"/>
                                </w:rPr>
                                <w:t>we</w:t>
                              </w:r>
                              <w:r>
                                <w:rPr>
                                  <w:i/>
                                  <w:color w:val="FFFFFF"/>
                                  <w:spacing w:val="-2"/>
                                  <w:sz w:val="28"/>
                                </w:rPr>
                                <w:t xml:space="preserve"> </w:t>
                              </w:r>
                              <w:r>
                                <w:rPr>
                                  <w:i/>
                                  <w:color w:val="FFFFFF"/>
                                  <w:sz w:val="28"/>
                                </w:rPr>
                                <w:t>are</w:t>
                              </w:r>
                            </w:p>
                            <w:p w14:paraId="11F95008" w14:textId="77777777" w:rsidR="008A7F33" w:rsidRDefault="005D5DCE">
                              <w:pPr>
                                <w:spacing w:before="188" w:line="259" w:lineRule="auto"/>
                                <w:ind w:left="437" w:right="429" w:hanging="5"/>
                                <w:jc w:val="center"/>
                                <w:rPr>
                                  <w:i/>
                                  <w:sz w:val="28"/>
                                </w:rPr>
                              </w:pPr>
                              <w:r>
                                <w:rPr>
                                  <w:i/>
                                  <w:color w:val="FFFFFF"/>
                                  <w:sz w:val="28"/>
                                </w:rPr>
                                <w:t>We live our best possible lives when:… We have consistent quality</w:t>
                              </w:r>
                              <w:r>
                                <w:rPr>
                                  <w:i/>
                                  <w:color w:val="FFFFFF"/>
                                  <w:spacing w:val="1"/>
                                  <w:sz w:val="28"/>
                                </w:rPr>
                                <w:t xml:space="preserve"> </w:t>
                              </w:r>
                              <w:r>
                                <w:rPr>
                                  <w:i/>
                                  <w:color w:val="FFFFFF"/>
                                  <w:sz w:val="28"/>
                                </w:rPr>
                                <w:t>support, care and information which is timely and appropriate to us; it</w:t>
                              </w:r>
                              <w:r>
                                <w:rPr>
                                  <w:i/>
                                  <w:color w:val="FFFFFF"/>
                                  <w:spacing w:val="-61"/>
                                  <w:sz w:val="28"/>
                                </w:rPr>
                                <w:t xml:space="preserve"> </w:t>
                              </w:r>
                              <w:r>
                                <w:rPr>
                                  <w:i/>
                                  <w:color w:val="FFFFFF"/>
                                  <w:sz w:val="28"/>
                                </w:rPr>
                                <w:t>is provided with kindness by compassionate people who have the right</w:t>
                              </w:r>
                              <w:r>
                                <w:rPr>
                                  <w:i/>
                                  <w:color w:val="FFFFFF"/>
                                  <w:spacing w:val="-61"/>
                                  <w:sz w:val="28"/>
                                </w:rPr>
                                <w:t xml:space="preserve"> </w:t>
                              </w:r>
                              <w:r>
                                <w:rPr>
                                  <w:i/>
                                  <w:color w:val="FFFFFF"/>
                                  <w:sz w:val="28"/>
                                </w:rPr>
                                <w:t>skills and knowledge, our interests as a focus, and with whom we are</w:t>
                              </w:r>
                              <w:r>
                                <w:rPr>
                                  <w:i/>
                                  <w:color w:val="FFFFFF"/>
                                  <w:spacing w:val="1"/>
                                  <w:sz w:val="28"/>
                                </w:rPr>
                                <w:t xml:space="preserve"> </w:t>
                              </w:r>
                              <w:r>
                                <w:rPr>
                                  <w:i/>
                                  <w:color w:val="FFFFFF"/>
                                  <w:sz w:val="28"/>
                                </w:rPr>
                                <w:t>comfortable”</w:t>
                              </w:r>
                            </w:p>
                            <w:p w14:paraId="24800F09" w14:textId="77777777" w:rsidR="008A7F33" w:rsidRDefault="005D5DCE">
                              <w:pPr>
                                <w:spacing w:before="159"/>
                                <w:ind w:left="394" w:right="394"/>
                                <w:jc w:val="center"/>
                                <w:rPr>
                                  <w:sz w:val="28"/>
                                </w:rPr>
                              </w:pPr>
                              <w:r>
                                <w:rPr>
                                  <w:color w:val="FFFFFF"/>
                                  <w:sz w:val="28"/>
                                </w:rPr>
                                <w:t>The</w:t>
                              </w:r>
                              <w:r>
                                <w:rPr>
                                  <w:color w:val="FFFFFF"/>
                                  <w:spacing w:val="-2"/>
                                  <w:sz w:val="28"/>
                                </w:rPr>
                                <w:t xml:space="preserve"> </w:t>
                              </w:r>
                              <w:r>
                                <w:rPr>
                                  <w:color w:val="FFFFFF"/>
                                  <w:sz w:val="28"/>
                                </w:rPr>
                                <w:t>Dementia</w:t>
                              </w:r>
                              <w:r>
                                <w:rPr>
                                  <w:color w:val="FFFFFF"/>
                                  <w:spacing w:val="-2"/>
                                  <w:sz w:val="28"/>
                                </w:rPr>
                                <w:t xml:space="preserve"> </w:t>
                              </w:r>
                              <w:r>
                                <w:rPr>
                                  <w:color w:val="FFFFFF"/>
                                  <w:sz w:val="28"/>
                                </w:rPr>
                                <w:t>Declaration,</w:t>
                              </w:r>
                              <w:r>
                                <w:rPr>
                                  <w:color w:val="FFFFFF"/>
                                  <w:spacing w:val="-4"/>
                                  <w:sz w:val="28"/>
                                </w:rPr>
                                <w:t xml:space="preserve"> </w:t>
                              </w:r>
                              <w:r>
                                <w:rPr>
                                  <w:color w:val="FFFFFF"/>
                                  <w:sz w:val="28"/>
                                </w:rPr>
                                <w:t>developed</w:t>
                              </w:r>
                              <w:r>
                                <w:rPr>
                                  <w:color w:val="FFFFFF"/>
                                  <w:spacing w:val="-1"/>
                                  <w:sz w:val="28"/>
                                </w:rPr>
                                <w:t xml:space="preserve"> </w:t>
                              </w:r>
                              <w:r>
                                <w:rPr>
                                  <w:color w:val="FFFFFF"/>
                                  <w:sz w:val="28"/>
                                </w:rPr>
                                <w:t>by</w:t>
                              </w:r>
                              <w:r>
                                <w:rPr>
                                  <w:color w:val="FFFFFF"/>
                                  <w:spacing w:val="-3"/>
                                  <w:sz w:val="28"/>
                                </w:rPr>
                                <w:t xml:space="preserve"> </w:t>
                              </w:r>
                              <w:r>
                                <w:rPr>
                                  <w:color w:val="FFFFFF"/>
                                  <w:sz w:val="28"/>
                                </w:rPr>
                                <w:t>people</w:t>
                              </w:r>
                              <w:r>
                                <w:rPr>
                                  <w:color w:val="FFFFFF"/>
                                  <w:spacing w:val="-2"/>
                                  <w:sz w:val="28"/>
                                </w:rPr>
                                <w:t xml:space="preserve"> </w:t>
                              </w:r>
                              <w:r>
                                <w:rPr>
                                  <w:color w:val="FFFFFF"/>
                                  <w:sz w:val="28"/>
                                </w:rPr>
                                <w:t>living</w:t>
                              </w:r>
                              <w:r>
                                <w:rPr>
                                  <w:color w:val="FFFFFF"/>
                                  <w:spacing w:val="-4"/>
                                  <w:sz w:val="28"/>
                                </w:rPr>
                                <w:t xml:space="preserve"> </w:t>
                              </w:r>
                              <w:r>
                                <w:rPr>
                                  <w:color w:val="FFFFFF"/>
                                  <w:sz w:val="28"/>
                                </w:rPr>
                                <w:t>with</w:t>
                              </w:r>
                              <w:r>
                                <w:rPr>
                                  <w:color w:val="FFFFFF"/>
                                  <w:spacing w:val="-3"/>
                                  <w:sz w:val="28"/>
                                </w:rPr>
                                <w:t xml:space="preserve"> </w:t>
                              </w:r>
                              <w:r>
                                <w:rPr>
                                  <w:color w:val="FFFFFF"/>
                                  <w:sz w:val="28"/>
                                </w:rPr>
                                <w:t>dementia</w:t>
                              </w:r>
                            </w:p>
                            <w:p w14:paraId="5FCD94B9" w14:textId="77777777" w:rsidR="008A7F33" w:rsidRDefault="005D5DCE">
                              <w:pPr>
                                <w:spacing w:before="26"/>
                                <w:ind w:left="397" w:right="218"/>
                                <w:jc w:val="center"/>
                                <w:rPr>
                                  <w:sz w:val="28"/>
                                </w:rPr>
                              </w:pPr>
                              <w:r>
                                <w:rPr>
                                  <w:color w:val="FFFFFF"/>
                                  <w:sz w:val="28"/>
                                </w:rPr>
                                <w:t>on Alzheimers New Zealand’s</w:t>
                              </w:r>
                              <w:r>
                                <w:rPr>
                                  <w:color w:val="FFFFFF"/>
                                  <w:spacing w:val="-3"/>
                                  <w:sz w:val="28"/>
                                </w:rPr>
                                <w:t xml:space="preserve"> </w:t>
                              </w:r>
                              <w:r>
                                <w:rPr>
                                  <w:color w:val="FFFFFF"/>
                                  <w:sz w:val="28"/>
                                </w:rPr>
                                <w:t>Advisory</w:t>
                              </w:r>
                              <w:r>
                                <w:rPr>
                                  <w:color w:val="FFFFFF"/>
                                  <w:spacing w:val="-1"/>
                                  <w:sz w:val="28"/>
                                </w:rPr>
                                <w:t xml:space="preserve"> </w:t>
                              </w:r>
                              <w:r>
                                <w:rPr>
                                  <w:color w:val="FFFFFF"/>
                                  <w:sz w:val="28"/>
                                </w:rPr>
                                <w:t>Group in 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EC245" id="docshapegroup2" o:spid="_x0000_s1026" style="position:absolute;margin-left:72.25pt;margin-top:18.15pt;width:442.1pt;height:220.75pt;z-index:-15728128;mso-wrap-distance-left:0;mso-wrap-distance-right:0;mso-position-horizontal-relative:page" coordorigin="1445,363" coordsize="8842,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">
                <v:shape id="docshape3" o:spid="_x0000_s1027" style="position:absolute;left:1455;top:372;width:8822;height:4395;visibility:visible;mso-wrap-style:square;v-text-anchor:top" coordsize="882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" path="m8089,l733,,658,4,585,15,515,33,447,58,383,88r-60,37l267,167r-52,48l167,267r-42,56l88,383,58,447,33,515,15,585,4,658,,732,,3662r4,75l15,3810r18,70l58,3948r30,64l125,4072r42,56l215,4180r52,48l323,4270r60,37l447,4337r68,25l585,4380r73,11l733,4395r7356,l8164,4391r73,-11l8307,4362r68,-25l8439,4307r60,-37l8555,4228r52,-48l8655,4128r42,-56l8734,4012r30,-64l8789,3880r18,-70l8818,3737r4,-75l8822,732r-4,-74l8807,585r-18,-70l8764,447r-30,-64l8697,323r-42,-56l8607,215r-52,-48l8499,125,8439,88,8375,58,8307,33,8237,15,8164,4,8089,xe" fillcolor="#4471c4" stroked="f">
                  <v:path arrowok="t" o:connecttype="custom" o:connectlocs="733,373;585,388;447,431;323,498;215,588;125,696;58,820;15,958;0,1105;4,4110;33,4253;88,4385;167,4501;267,4601;383,4680;515,4735;658,4764;8089,4768;8237,4753;8375,4710;8499,4643;8607,4553;8697,4445;8764,4321;8807,4183;8822,4035;8818,1031;8789,888;8734,756;8655,640;8555,540;8439,461;8307,406;8164,377" o:connectangles="0,0,0,0,0,0,0,0,0,0,0,0,0,0,0,0,0,0,0,0,0,0,0,0,0,0,0,0,0,0,0,0,0,0"/>
                </v:shape>
                <v:shape id="docshape4" o:spid="_x0000_s1028" style="position:absolute;left:1455;top:372;width:8822;height:4395;visibility:visible;mso-wrap-style:square;v-text-anchor:top" coordsize="882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" path="m733,l658,4,585,15,515,33,447,58,383,88r-60,37l267,167r-52,48l167,267r-42,56l88,383,58,447,33,515,15,585,4,658,,732,,3662r4,75l15,3810r18,70l58,3948r30,64l125,4072r42,56l215,4180r52,48l323,4270r60,37l447,4337r68,25l585,4380r73,11l733,4395r7356,l8164,4391r73,-11l8307,4362r68,-25l8439,4307r60,-37l8555,4228r52,-48l8655,4128r42,-56l8734,4012r30,-64l8789,3880r18,-70l8818,3737r4,-75l8822,732r-4,-74l8807,585r-18,-70l8764,447r-30,-64l8697,323r-42,-56l8607,215r-52,-48l8499,125,8439,88,8375,58,8307,33,8237,15,8164,4,8089,,733,xe" filled="f" strokecolor="#2e528f" strokeweight="1pt">
                  <v:path arrowok="t" o:connecttype="custom" o:connectlocs="658,377;515,406;383,461;267,540;167,640;88,756;33,888;4,1031;0,4035;15,4183;58,4321;125,4445;215,4553;323,4643;447,4710;585,4753;733,4768;8164,4764;8307,4735;8439,4680;8555,4601;8655,4501;8734,4385;8789,4253;8818,4110;8822,1105;8807,958;8764,820;8697,696;8607,588;8499,498;8375,431;8237,388;8089,373" o:connectangles="0,0,0,0,0,0,0,0,0,0,0,0,0,0,0,0,0,0,0,0,0,0,0,0,0,0,0,0,0,0,0,0,0,0"/>
                </v:shape>
                <v:shapetype id="_x0000_t202" coordsize="21600,21600" o:spt="202" path="m,l,21600r21600,l21600,xe">
                  <v:stroke joinstyle="miter"/>
                  <v:path gradientshapeok="t" o:connecttype="rect"/>
                </v:shapetype>
                <v:shape id="docshape5" o:spid="_x0000_s1029" type="#_x0000_t202" style="position:absolute;left:1445;top:362;width:8842;height:4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FA53882" w14:textId="77777777" w:rsidR="008A7F33" w:rsidRDefault="008A7F33">
                        <w:pPr>
                          <w:spacing w:before="5"/>
                          <w:rPr>
                            <w:b/>
                            <w:sz w:val="24"/>
                          </w:rPr>
                        </w:pPr>
                      </w:p>
                      <w:p w14:paraId="1075A4FA" w14:textId="77777777" w:rsidR="008A7F33" w:rsidRDefault="005D5DCE">
                        <w:pPr>
                          <w:ind w:left="397" w:right="394"/>
                          <w:jc w:val="center"/>
                          <w:rPr>
                            <w:i/>
                            <w:sz w:val="28"/>
                          </w:rPr>
                        </w:pPr>
                        <w:r>
                          <w:rPr>
                            <w:i/>
                            <w:color w:val="FFFFFF"/>
                            <w:sz w:val="28"/>
                          </w:rPr>
                          <w:t>“Our</w:t>
                        </w:r>
                        <w:r>
                          <w:rPr>
                            <w:i/>
                            <w:color w:val="FFFFFF"/>
                            <w:spacing w:val="-2"/>
                            <w:sz w:val="28"/>
                          </w:rPr>
                          <w:t xml:space="preserve"> </w:t>
                        </w:r>
                        <w:r>
                          <w:rPr>
                            <w:i/>
                            <w:color w:val="FFFFFF"/>
                            <w:sz w:val="28"/>
                          </w:rPr>
                          <w:t>lives</w:t>
                        </w:r>
                        <w:r>
                          <w:rPr>
                            <w:i/>
                            <w:color w:val="FFFFFF"/>
                            <w:spacing w:val="-1"/>
                            <w:sz w:val="28"/>
                          </w:rPr>
                          <w:t xml:space="preserve"> </w:t>
                        </w:r>
                        <w:r>
                          <w:rPr>
                            <w:i/>
                            <w:color w:val="FFFFFF"/>
                            <w:sz w:val="28"/>
                          </w:rPr>
                          <w:t>Matter</w:t>
                        </w:r>
                      </w:p>
                      <w:p w14:paraId="0C46C4D1" w14:textId="77777777" w:rsidR="008A7F33" w:rsidRDefault="005D5DCE">
                        <w:pPr>
                          <w:spacing w:before="189"/>
                          <w:ind w:left="397" w:right="394"/>
                          <w:jc w:val="center"/>
                          <w:rPr>
                            <w:i/>
                            <w:sz w:val="28"/>
                          </w:rPr>
                        </w:pPr>
                        <w:r>
                          <w:rPr>
                            <w:i/>
                            <w:color w:val="FFFFFF"/>
                            <w:sz w:val="28"/>
                          </w:rPr>
                          <w:t>We</w:t>
                        </w:r>
                        <w:r>
                          <w:rPr>
                            <w:i/>
                            <w:color w:val="FFFFFF"/>
                            <w:spacing w:val="-3"/>
                            <w:sz w:val="28"/>
                          </w:rPr>
                          <w:t xml:space="preserve"> </w:t>
                        </w:r>
                        <w:r>
                          <w:rPr>
                            <w:i/>
                            <w:color w:val="FFFFFF"/>
                            <w:sz w:val="28"/>
                          </w:rPr>
                          <w:t>ALL</w:t>
                        </w:r>
                        <w:r>
                          <w:rPr>
                            <w:i/>
                            <w:color w:val="FFFFFF"/>
                            <w:spacing w:val="-2"/>
                            <w:sz w:val="28"/>
                          </w:rPr>
                          <w:t xml:space="preserve"> </w:t>
                        </w:r>
                        <w:r>
                          <w:rPr>
                            <w:i/>
                            <w:color w:val="FFFFFF"/>
                            <w:sz w:val="28"/>
                          </w:rPr>
                          <w:t>want</w:t>
                        </w:r>
                        <w:r>
                          <w:rPr>
                            <w:i/>
                            <w:color w:val="FFFFFF"/>
                            <w:spacing w:val="-2"/>
                            <w:sz w:val="28"/>
                          </w:rPr>
                          <w:t xml:space="preserve"> </w:t>
                        </w:r>
                        <w:r>
                          <w:rPr>
                            <w:i/>
                            <w:color w:val="FFFFFF"/>
                            <w:sz w:val="28"/>
                          </w:rPr>
                          <w:t>to</w:t>
                        </w:r>
                        <w:r>
                          <w:rPr>
                            <w:i/>
                            <w:color w:val="FFFFFF"/>
                            <w:spacing w:val="-2"/>
                            <w:sz w:val="28"/>
                          </w:rPr>
                          <w:t xml:space="preserve"> </w:t>
                        </w:r>
                        <w:r>
                          <w:rPr>
                            <w:i/>
                            <w:color w:val="FFFFFF"/>
                            <w:sz w:val="28"/>
                          </w:rPr>
                          <w:t>be</w:t>
                        </w:r>
                        <w:r>
                          <w:rPr>
                            <w:i/>
                            <w:color w:val="FFFFFF"/>
                            <w:spacing w:val="-2"/>
                            <w:sz w:val="28"/>
                          </w:rPr>
                          <w:t xml:space="preserve"> </w:t>
                        </w:r>
                        <w:r>
                          <w:rPr>
                            <w:i/>
                            <w:color w:val="FFFFFF"/>
                            <w:sz w:val="28"/>
                          </w:rPr>
                          <w:t>seen,</w:t>
                        </w:r>
                        <w:r>
                          <w:rPr>
                            <w:i/>
                            <w:color w:val="FFFFFF"/>
                            <w:spacing w:val="-2"/>
                            <w:sz w:val="28"/>
                          </w:rPr>
                          <w:t xml:space="preserve"> </w:t>
                        </w:r>
                        <w:r>
                          <w:rPr>
                            <w:i/>
                            <w:color w:val="FFFFFF"/>
                            <w:sz w:val="28"/>
                          </w:rPr>
                          <w:t>valued,</w:t>
                        </w:r>
                        <w:r>
                          <w:rPr>
                            <w:i/>
                            <w:color w:val="FFFFFF"/>
                            <w:spacing w:val="-3"/>
                            <w:sz w:val="28"/>
                          </w:rPr>
                          <w:t xml:space="preserve"> </w:t>
                        </w:r>
                        <w:r>
                          <w:rPr>
                            <w:i/>
                            <w:color w:val="FFFFFF"/>
                            <w:sz w:val="28"/>
                          </w:rPr>
                          <w:t>appreciated</w:t>
                        </w:r>
                        <w:r>
                          <w:rPr>
                            <w:i/>
                            <w:color w:val="FFFFFF"/>
                            <w:spacing w:val="-2"/>
                            <w:sz w:val="28"/>
                          </w:rPr>
                          <w:t xml:space="preserve"> </w:t>
                        </w:r>
                        <w:r>
                          <w:rPr>
                            <w:i/>
                            <w:color w:val="FFFFFF"/>
                            <w:sz w:val="28"/>
                          </w:rPr>
                          <w:t>and</w:t>
                        </w:r>
                        <w:r>
                          <w:rPr>
                            <w:i/>
                            <w:color w:val="FFFFFF"/>
                            <w:spacing w:val="-2"/>
                            <w:sz w:val="28"/>
                          </w:rPr>
                          <w:t xml:space="preserve"> </w:t>
                        </w:r>
                        <w:r>
                          <w:rPr>
                            <w:i/>
                            <w:color w:val="FFFFFF"/>
                            <w:sz w:val="28"/>
                          </w:rPr>
                          <w:t>loved</w:t>
                        </w:r>
                        <w:r>
                          <w:rPr>
                            <w:i/>
                            <w:color w:val="FFFFFF"/>
                            <w:spacing w:val="-3"/>
                            <w:sz w:val="28"/>
                          </w:rPr>
                          <w:t xml:space="preserve"> </w:t>
                        </w:r>
                        <w:r>
                          <w:rPr>
                            <w:i/>
                            <w:color w:val="FFFFFF"/>
                            <w:sz w:val="28"/>
                          </w:rPr>
                          <w:t>for who</w:t>
                        </w:r>
                        <w:r>
                          <w:rPr>
                            <w:i/>
                            <w:color w:val="FFFFFF"/>
                            <w:spacing w:val="-1"/>
                            <w:sz w:val="28"/>
                          </w:rPr>
                          <w:t xml:space="preserve"> </w:t>
                        </w:r>
                        <w:r>
                          <w:rPr>
                            <w:i/>
                            <w:color w:val="FFFFFF"/>
                            <w:sz w:val="28"/>
                          </w:rPr>
                          <w:t>we</w:t>
                        </w:r>
                        <w:r>
                          <w:rPr>
                            <w:i/>
                            <w:color w:val="FFFFFF"/>
                            <w:spacing w:val="-2"/>
                            <w:sz w:val="28"/>
                          </w:rPr>
                          <w:t xml:space="preserve"> </w:t>
                        </w:r>
                        <w:r>
                          <w:rPr>
                            <w:i/>
                            <w:color w:val="FFFFFF"/>
                            <w:sz w:val="28"/>
                          </w:rPr>
                          <w:t>are</w:t>
                        </w:r>
                      </w:p>
                      <w:p w14:paraId="11F95008" w14:textId="77777777" w:rsidR="008A7F33" w:rsidRDefault="005D5DCE">
                        <w:pPr>
                          <w:spacing w:before="188" w:line="259" w:lineRule="auto"/>
                          <w:ind w:left="437" w:right="429" w:hanging="5"/>
                          <w:jc w:val="center"/>
                          <w:rPr>
                            <w:i/>
                            <w:sz w:val="28"/>
                          </w:rPr>
                        </w:pPr>
                        <w:r>
                          <w:rPr>
                            <w:i/>
                            <w:color w:val="FFFFFF"/>
                            <w:sz w:val="28"/>
                          </w:rPr>
                          <w:t>We live our best possible lives when:… We have consistent quality</w:t>
                        </w:r>
                        <w:r>
                          <w:rPr>
                            <w:i/>
                            <w:color w:val="FFFFFF"/>
                            <w:spacing w:val="1"/>
                            <w:sz w:val="28"/>
                          </w:rPr>
                          <w:t xml:space="preserve"> </w:t>
                        </w:r>
                        <w:r>
                          <w:rPr>
                            <w:i/>
                            <w:color w:val="FFFFFF"/>
                            <w:sz w:val="28"/>
                          </w:rPr>
                          <w:t>support, care and information which is timely and appropriate to us; it</w:t>
                        </w:r>
                        <w:r>
                          <w:rPr>
                            <w:i/>
                            <w:color w:val="FFFFFF"/>
                            <w:spacing w:val="-61"/>
                            <w:sz w:val="28"/>
                          </w:rPr>
                          <w:t xml:space="preserve"> </w:t>
                        </w:r>
                        <w:r>
                          <w:rPr>
                            <w:i/>
                            <w:color w:val="FFFFFF"/>
                            <w:sz w:val="28"/>
                          </w:rPr>
                          <w:t>is provided with kindness by compassionate people who have the right</w:t>
                        </w:r>
                        <w:r>
                          <w:rPr>
                            <w:i/>
                            <w:color w:val="FFFFFF"/>
                            <w:spacing w:val="-61"/>
                            <w:sz w:val="28"/>
                          </w:rPr>
                          <w:t xml:space="preserve"> </w:t>
                        </w:r>
                        <w:r>
                          <w:rPr>
                            <w:i/>
                            <w:color w:val="FFFFFF"/>
                            <w:sz w:val="28"/>
                          </w:rPr>
                          <w:t>skills and knowledge, our interests as a focus, and with whom we are</w:t>
                        </w:r>
                        <w:r>
                          <w:rPr>
                            <w:i/>
                            <w:color w:val="FFFFFF"/>
                            <w:spacing w:val="1"/>
                            <w:sz w:val="28"/>
                          </w:rPr>
                          <w:t xml:space="preserve"> </w:t>
                        </w:r>
                        <w:r>
                          <w:rPr>
                            <w:i/>
                            <w:color w:val="FFFFFF"/>
                            <w:sz w:val="28"/>
                          </w:rPr>
                          <w:t>comfortable”</w:t>
                        </w:r>
                      </w:p>
                      <w:p w14:paraId="24800F09" w14:textId="77777777" w:rsidR="008A7F33" w:rsidRDefault="005D5DCE">
                        <w:pPr>
                          <w:spacing w:before="159"/>
                          <w:ind w:left="394" w:right="394"/>
                          <w:jc w:val="center"/>
                          <w:rPr>
                            <w:sz w:val="28"/>
                          </w:rPr>
                        </w:pPr>
                        <w:r>
                          <w:rPr>
                            <w:color w:val="FFFFFF"/>
                            <w:sz w:val="28"/>
                          </w:rPr>
                          <w:t>The</w:t>
                        </w:r>
                        <w:r>
                          <w:rPr>
                            <w:color w:val="FFFFFF"/>
                            <w:spacing w:val="-2"/>
                            <w:sz w:val="28"/>
                          </w:rPr>
                          <w:t xml:space="preserve"> </w:t>
                        </w:r>
                        <w:r>
                          <w:rPr>
                            <w:color w:val="FFFFFF"/>
                            <w:sz w:val="28"/>
                          </w:rPr>
                          <w:t>Dementia</w:t>
                        </w:r>
                        <w:r>
                          <w:rPr>
                            <w:color w:val="FFFFFF"/>
                            <w:spacing w:val="-2"/>
                            <w:sz w:val="28"/>
                          </w:rPr>
                          <w:t xml:space="preserve"> </w:t>
                        </w:r>
                        <w:r>
                          <w:rPr>
                            <w:color w:val="FFFFFF"/>
                            <w:sz w:val="28"/>
                          </w:rPr>
                          <w:t>Declaration,</w:t>
                        </w:r>
                        <w:r>
                          <w:rPr>
                            <w:color w:val="FFFFFF"/>
                            <w:spacing w:val="-4"/>
                            <w:sz w:val="28"/>
                          </w:rPr>
                          <w:t xml:space="preserve"> </w:t>
                        </w:r>
                        <w:r>
                          <w:rPr>
                            <w:color w:val="FFFFFF"/>
                            <w:sz w:val="28"/>
                          </w:rPr>
                          <w:t>developed</w:t>
                        </w:r>
                        <w:r>
                          <w:rPr>
                            <w:color w:val="FFFFFF"/>
                            <w:spacing w:val="-1"/>
                            <w:sz w:val="28"/>
                          </w:rPr>
                          <w:t xml:space="preserve"> </w:t>
                        </w:r>
                        <w:r>
                          <w:rPr>
                            <w:color w:val="FFFFFF"/>
                            <w:sz w:val="28"/>
                          </w:rPr>
                          <w:t>by</w:t>
                        </w:r>
                        <w:r>
                          <w:rPr>
                            <w:color w:val="FFFFFF"/>
                            <w:spacing w:val="-3"/>
                            <w:sz w:val="28"/>
                          </w:rPr>
                          <w:t xml:space="preserve"> </w:t>
                        </w:r>
                        <w:r>
                          <w:rPr>
                            <w:color w:val="FFFFFF"/>
                            <w:sz w:val="28"/>
                          </w:rPr>
                          <w:t>people</w:t>
                        </w:r>
                        <w:r>
                          <w:rPr>
                            <w:color w:val="FFFFFF"/>
                            <w:spacing w:val="-2"/>
                            <w:sz w:val="28"/>
                          </w:rPr>
                          <w:t xml:space="preserve"> </w:t>
                        </w:r>
                        <w:r>
                          <w:rPr>
                            <w:color w:val="FFFFFF"/>
                            <w:sz w:val="28"/>
                          </w:rPr>
                          <w:t>living</w:t>
                        </w:r>
                        <w:r>
                          <w:rPr>
                            <w:color w:val="FFFFFF"/>
                            <w:spacing w:val="-4"/>
                            <w:sz w:val="28"/>
                          </w:rPr>
                          <w:t xml:space="preserve"> </w:t>
                        </w:r>
                        <w:r>
                          <w:rPr>
                            <w:color w:val="FFFFFF"/>
                            <w:sz w:val="28"/>
                          </w:rPr>
                          <w:t>with</w:t>
                        </w:r>
                        <w:r>
                          <w:rPr>
                            <w:color w:val="FFFFFF"/>
                            <w:spacing w:val="-3"/>
                            <w:sz w:val="28"/>
                          </w:rPr>
                          <w:t xml:space="preserve"> </w:t>
                        </w:r>
                        <w:r>
                          <w:rPr>
                            <w:color w:val="FFFFFF"/>
                            <w:sz w:val="28"/>
                          </w:rPr>
                          <w:t>dementia</w:t>
                        </w:r>
                      </w:p>
                      <w:p w14:paraId="5FCD94B9" w14:textId="77777777" w:rsidR="008A7F33" w:rsidRDefault="005D5DCE">
                        <w:pPr>
                          <w:spacing w:before="26"/>
                          <w:ind w:left="397" w:right="218"/>
                          <w:jc w:val="center"/>
                          <w:rPr>
                            <w:sz w:val="28"/>
                          </w:rPr>
                        </w:pPr>
                        <w:r>
                          <w:rPr>
                            <w:color w:val="FFFFFF"/>
                            <w:sz w:val="28"/>
                          </w:rPr>
                          <w:t>on Alzheimers New Zealand’s</w:t>
                        </w:r>
                        <w:r>
                          <w:rPr>
                            <w:color w:val="FFFFFF"/>
                            <w:spacing w:val="-3"/>
                            <w:sz w:val="28"/>
                          </w:rPr>
                          <w:t xml:space="preserve"> </w:t>
                        </w:r>
                        <w:r>
                          <w:rPr>
                            <w:color w:val="FFFFFF"/>
                            <w:sz w:val="28"/>
                          </w:rPr>
                          <w:t>Advisory</w:t>
                        </w:r>
                        <w:r>
                          <w:rPr>
                            <w:color w:val="FFFFFF"/>
                            <w:spacing w:val="-1"/>
                            <w:sz w:val="28"/>
                          </w:rPr>
                          <w:t xml:space="preserve"> </w:t>
                        </w:r>
                        <w:r>
                          <w:rPr>
                            <w:color w:val="FFFFFF"/>
                            <w:sz w:val="28"/>
                          </w:rPr>
                          <w:t>Group in 2019</w:t>
                        </w:r>
                      </w:p>
                    </w:txbxContent>
                  </v:textbox>
                </v:shape>
                <w10:wrap type="topAndBottom" anchorx="page"/>
              </v:group>
            </w:pict>
          </mc:Fallback>
        </mc:AlternateContent>
      </w:r>
    </w:p>
    <w:p w14:paraId="2553FB1B" w14:textId="77777777" w:rsidR="008A7F33" w:rsidRDefault="008A7F33">
      <w:pPr>
        <w:pStyle w:val="BodyText"/>
        <w:rPr>
          <w:b/>
        </w:rPr>
      </w:pPr>
    </w:p>
    <w:p w14:paraId="21D508A9" w14:textId="1FA86D36" w:rsidR="008A7F33" w:rsidRPr="00754FB3" w:rsidRDefault="005D5DCE">
      <w:pPr>
        <w:pStyle w:val="BodyText"/>
        <w:spacing w:before="193" w:line="276" w:lineRule="auto"/>
        <w:ind w:left="160" w:right="1007"/>
        <w:jc w:val="both"/>
      </w:pPr>
      <w:r w:rsidRPr="005328C1">
        <w:t>The</w:t>
      </w:r>
      <w:r w:rsidRPr="005328C1">
        <w:rPr>
          <w:spacing w:val="58"/>
        </w:rPr>
        <w:t xml:space="preserve"> </w:t>
      </w:r>
      <w:r w:rsidRPr="005328C1">
        <w:t>lives</w:t>
      </w:r>
      <w:r w:rsidRPr="005328C1">
        <w:rPr>
          <w:spacing w:val="60"/>
        </w:rPr>
        <w:t xml:space="preserve"> </w:t>
      </w:r>
      <w:r w:rsidRPr="005328C1">
        <w:t>of</w:t>
      </w:r>
      <w:r w:rsidRPr="005328C1">
        <w:rPr>
          <w:spacing w:val="59"/>
        </w:rPr>
        <w:t xml:space="preserve"> </w:t>
      </w:r>
      <w:r w:rsidRPr="005328C1">
        <w:t>people</w:t>
      </w:r>
      <w:r w:rsidRPr="005328C1">
        <w:rPr>
          <w:spacing w:val="59"/>
        </w:rPr>
        <w:t xml:space="preserve"> </w:t>
      </w:r>
      <w:r w:rsidRPr="005328C1">
        <w:t>living</w:t>
      </w:r>
      <w:r w:rsidRPr="005328C1">
        <w:rPr>
          <w:spacing w:val="59"/>
        </w:rPr>
        <w:t xml:space="preserve"> </w:t>
      </w:r>
      <w:r w:rsidRPr="005328C1">
        <w:t>with</w:t>
      </w:r>
      <w:r w:rsidRPr="005328C1">
        <w:rPr>
          <w:spacing w:val="59"/>
        </w:rPr>
        <w:t xml:space="preserve"> </w:t>
      </w:r>
      <w:r w:rsidRPr="005328C1">
        <w:t>dementia</w:t>
      </w:r>
      <w:r w:rsidRPr="005328C1">
        <w:rPr>
          <w:spacing w:val="60"/>
        </w:rPr>
        <w:t xml:space="preserve"> </w:t>
      </w:r>
      <w:r w:rsidRPr="005328C1">
        <w:t>mate</w:t>
      </w:r>
      <w:r w:rsidRPr="005328C1">
        <w:rPr>
          <w:spacing w:val="59"/>
        </w:rPr>
        <w:t xml:space="preserve"> </w:t>
      </w:r>
      <w:r w:rsidRPr="005328C1">
        <w:t>wareware</w:t>
      </w:r>
      <w:r w:rsidRPr="005328C1">
        <w:rPr>
          <w:spacing w:val="59"/>
        </w:rPr>
        <w:t xml:space="preserve"> </w:t>
      </w:r>
      <w:r w:rsidRPr="005328C1">
        <w:t>in</w:t>
      </w:r>
      <w:r w:rsidRPr="005328C1">
        <w:rPr>
          <w:spacing w:val="62"/>
        </w:rPr>
        <w:t xml:space="preserve"> </w:t>
      </w:r>
      <w:r w:rsidRPr="005328C1">
        <w:t>Aotearoa</w:t>
      </w:r>
      <w:r w:rsidRPr="005328C1">
        <w:rPr>
          <w:spacing w:val="59"/>
        </w:rPr>
        <w:t xml:space="preserve"> </w:t>
      </w:r>
      <w:r w:rsidRPr="005328C1">
        <w:t>New</w:t>
      </w:r>
      <w:r w:rsidRPr="005328C1">
        <w:rPr>
          <w:spacing w:val="-61"/>
        </w:rPr>
        <w:t xml:space="preserve"> </w:t>
      </w:r>
      <w:r w:rsidRPr="005328C1">
        <w:t>Zealand matter - with the same rights, privileges, and obligations as everyone</w:t>
      </w:r>
      <w:r w:rsidRPr="005328C1">
        <w:rPr>
          <w:spacing w:val="1"/>
        </w:rPr>
        <w:t xml:space="preserve"> </w:t>
      </w:r>
      <w:r w:rsidRPr="005328C1">
        <w:t>else.</w:t>
      </w:r>
      <w:r w:rsidRPr="005328C1">
        <w:rPr>
          <w:spacing w:val="63"/>
        </w:rPr>
        <w:t xml:space="preserve"> </w:t>
      </w:r>
      <w:r w:rsidRPr="005328C1">
        <w:t>Aotearoa New Zealand needs to support people living with dementia mate wareware to be respected and valued, to exercise their rights to contribute to and participate in their communities, families and whānau, and</w:t>
      </w:r>
      <w:r w:rsidR="007A1B3E" w:rsidRPr="005328C1">
        <w:t xml:space="preserve"> </w:t>
      </w:r>
      <w:r w:rsidRPr="005328C1">
        <w:t>to have high-quality health and wellness outcomes whoever they are, whatever their circumstances, and wherever they live in Aotearoa New Zealand.</w:t>
      </w:r>
    </w:p>
    <w:p w14:paraId="04BA0AAC" w14:textId="77777777" w:rsidR="008A7F33" w:rsidRPr="00754FB3" w:rsidRDefault="005D5DCE">
      <w:pPr>
        <w:pStyle w:val="BodyText"/>
        <w:spacing w:before="120" w:line="276" w:lineRule="auto"/>
        <w:ind w:left="160" w:right="1008"/>
        <w:jc w:val="both"/>
      </w:pPr>
      <w:r w:rsidRPr="00754FB3">
        <w:t>With no treatment or cure on the horizon, dementia mate wareware is one of</w:t>
      </w:r>
      <w:r w:rsidRPr="00754FB3">
        <w:rPr>
          <w:spacing w:val="1"/>
        </w:rPr>
        <w:t xml:space="preserve"> </w:t>
      </w:r>
      <w:r w:rsidRPr="00754FB3">
        <w:t>the</w:t>
      </w:r>
      <w:r w:rsidRPr="00754FB3">
        <w:rPr>
          <w:spacing w:val="1"/>
        </w:rPr>
        <w:t xml:space="preserve"> </w:t>
      </w:r>
      <w:r w:rsidRPr="00754FB3">
        <w:t>21</w:t>
      </w:r>
      <w:r w:rsidRPr="00754FB3">
        <w:rPr>
          <w:vertAlign w:val="superscript"/>
        </w:rPr>
        <w:t>st</w:t>
      </w:r>
      <w:r w:rsidRPr="00754FB3">
        <w:rPr>
          <w:spacing w:val="1"/>
        </w:rPr>
        <w:t xml:space="preserve"> </w:t>
      </w:r>
      <w:r w:rsidRPr="00754FB3">
        <w:t>century’s</w:t>
      </w:r>
      <w:r w:rsidRPr="00754FB3">
        <w:rPr>
          <w:spacing w:val="1"/>
        </w:rPr>
        <w:t xml:space="preserve"> </w:t>
      </w:r>
      <w:r w:rsidRPr="00754FB3">
        <w:t>greatest</w:t>
      </w:r>
      <w:r w:rsidRPr="00754FB3">
        <w:rPr>
          <w:spacing w:val="1"/>
        </w:rPr>
        <w:t xml:space="preserve"> </w:t>
      </w:r>
      <w:r w:rsidRPr="00754FB3">
        <w:t>global</w:t>
      </w:r>
      <w:r w:rsidRPr="00754FB3">
        <w:rPr>
          <w:spacing w:val="1"/>
        </w:rPr>
        <w:t xml:space="preserve"> </w:t>
      </w:r>
      <w:r w:rsidRPr="00754FB3">
        <w:t>challenges</w:t>
      </w:r>
      <w:r w:rsidRPr="00754FB3">
        <w:rPr>
          <w:spacing w:val="1"/>
        </w:rPr>
        <w:t xml:space="preserve"> </w:t>
      </w:r>
      <w:r w:rsidRPr="00754FB3">
        <w:t>for</w:t>
      </w:r>
      <w:r w:rsidRPr="00754FB3">
        <w:rPr>
          <w:spacing w:val="1"/>
        </w:rPr>
        <w:t xml:space="preserve"> </w:t>
      </w:r>
      <w:r w:rsidRPr="00754FB3">
        <w:t>health</w:t>
      </w:r>
      <w:r w:rsidRPr="00754FB3">
        <w:rPr>
          <w:spacing w:val="1"/>
        </w:rPr>
        <w:t xml:space="preserve"> </w:t>
      </w:r>
      <w:r w:rsidRPr="00754FB3">
        <w:t>and</w:t>
      </w:r>
      <w:r w:rsidRPr="00754FB3">
        <w:rPr>
          <w:spacing w:val="1"/>
        </w:rPr>
        <w:t xml:space="preserve"> </w:t>
      </w:r>
      <w:r w:rsidRPr="00754FB3">
        <w:t>social</w:t>
      </w:r>
      <w:r w:rsidRPr="00754FB3">
        <w:rPr>
          <w:spacing w:val="1"/>
        </w:rPr>
        <w:t xml:space="preserve"> </w:t>
      </w:r>
      <w:r w:rsidRPr="00754FB3">
        <w:t>care.</w:t>
      </w:r>
      <w:r w:rsidRPr="00754FB3">
        <w:rPr>
          <w:spacing w:val="1"/>
        </w:rPr>
        <w:t xml:space="preserve"> </w:t>
      </w:r>
      <w:r w:rsidRPr="00754FB3">
        <w:t>It</w:t>
      </w:r>
      <w:r w:rsidRPr="00754FB3">
        <w:rPr>
          <w:spacing w:val="1"/>
        </w:rPr>
        <w:t xml:space="preserve"> </w:t>
      </w:r>
      <w:r w:rsidRPr="00754FB3">
        <w:t>represents a significant challenge for Aotearoa New Zealand, creating major</w:t>
      </w:r>
      <w:r w:rsidRPr="00754FB3">
        <w:rPr>
          <w:spacing w:val="1"/>
        </w:rPr>
        <w:t xml:space="preserve"> </w:t>
      </w:r>
      <w:r w:rsidRPr="00754FB3">
        <w:t>human, social, economic, health, workforce, and economic costs. People living</w:t>
      </w:r>
      <w:r w:rsidRPr="00754FB3">
        <w:rPr>
          <w:spacing w:val="1"/>
        </w:rPr>
        <w:t xml:space="preserve"> </w:t>
      </w:r>
      <w:r w:rsidRPr="00754FB3">
        <w:t>with dementia mate wareware are amongst the most vulnerable in Aotearoa</w:t>
      </w:r>
      <w:r w:rsidRPr="00754FB3">
        <w:rPr>
          <w:spacing w:val="1"/>
        </w:rPr>
        <w:t xml:space="preserve"> </w:t>
      </w:r>
      <w:r w:rsidRPr="00754FB3">
        <w:t>New Zealand and services are not</w:t>
      </w:r>
      <w:r w:rsidRPr="00754FB3">
        <w:rPr>
          <w:spacing w:val="-1"/>
        </w:rPr>
        <w:t xml:space="preserve"> </w:t>
      </w:r>
      <w:r w:rsidRPr="00754FB3">
        <w:t>currently capable of</w:t>
      </w:r>
      <w:r w:rsidRPr="00754FB3">
        <w:rPr>
          <w:spacing w:val="-1"/>
        </w:rPr>
        <w:t xml:space="preserve"> </w:t>
      </w:r>
      <w:r w:rsidRPr="00754FB3">
        <w:t>meeting their needs.</w:t>
      </w:r>
    </w:p>
    <w:p w14:paraId="703822B3" w14:textId="77777777" w:rsidR="008A7F33" w:rsidRDefault="005D5DCE">
      <w:pPr>
        <w:pStyle w:val="BodyText"/>
        <w:spacing w:before="121" w:line="276" w:lineRule="auto"/>
        <w:ind w:left="160" w:right="954"/>
        <w:jc w:val="both"/>
      </w:pPr>
      <w:r w:rsidRPr="00754FB3">
        <w:rPr>
          <w:color w:val="000000"/>
        </w:rPr>
        <w:t>This Dementia Mate Wareware Action Plan has been developed on behalf of</w:t>
      </w:r>
      <w:r w:rsidRPr="00754FB3">
        <w:rPr>
          <w:color w:val="000000"/>
          <w:spacing w:val="1"/>
        </w:rPr>
        <w:t xml:space="preserve"> </w:t>
      </w:r>
      <w:r w:rsidRPr="00754FB3">
        <w:rPr>
          <w:color w:val="000000"/>
        </w:rPr>
        <w:t>and</w:t>
      </w:r>
      <w:r w:rsidRPr="00754FB3">
        <w:rPr>
          <w:color w:val="000000"/>
          <w:spacing w:val="1"/>
        </w:rPr>
        <w:t xml:space="preserve"> </w:t>
      </w:r>
      <w:r w:rsidRPr="00754FB3">
        <w:rPr>
          <w:color w:val="000000"/>
        </w:rPr>
        <w:t>with</w:t>
      </w:r>
      <w:r w:rsidRPr="00754FB3">
        <w:rPr>
          <w:color w:val="000000"/>
          <w:spacing w:val="1"/>
        </w:rPr>
        <w:t xml:space="preserve"> </w:t>
      </w:r>
      <w:r w:rsidRPr="00754FB3">
        <w:rPr>
          <w:color w:val="000000"/>
        </w:rPr>
        <w:t>input</w:t>
      </w:r>
      <w:r w:rsidRPr="00754FB3">
        <w:rPr>
          <w:color w:val="000000"/>
          <w:spacing w:val="1"/>
        </w:rPr>
        <w:t xml:space="preserve"> </w:t>
      </w:r>
      <w:r w:rsidRPr="00754FB3">
        <w:rPr>
          <w:color w:val="000000"/>
        </w:rPr>
        <w:t>and</w:t>
      </w:r>
      <w:r w:rsidRPr="00754FB3">
        <w:rPr>
          <w:color w:val="000000"/>
          <w:spacing w:val="1"/>
        </w:rPr>
        <w:t xml:space="preserve"> </w:t>
      </w:r>
      <w:r w:rsidRPr="00754FB3">
        <w:rPr>
          <w:color w:val="000000"/>
        </w:rPr>
        <w:t>support</w:t>
      </w:r>
      <w:r w:rsidRPr="00754FB3">
        <w:rPr>
          <w:color w:val="000000"/>
          <w:spacing w:val="1"/>
        </w:rPr>
        <w:t xml:space="preserve"> </w:t>
      </w:r>
      <w:r w:rsidRPr="00754FB3">
        <w:rPr>
          <w:color w:val="000000"/>
        </w:rPr>
        <w:t>from</w:t>
      </w:r>
      <w:r w:rsidRPr="00754FB3">
        <w:rPr>
          <w:color w:val="000000"/>
          <w:spacing w:val="1"/>
        </w:rPr>
        <w:t xml:space="preserve"> </w:t>
      </w:r>
      <w:r w:rsidRPr="00754FB3">
        <w:rPr>
          <w:color w:val="000000"/>
        </w:rPr>
        <w:t>the</w:t>
      </w:r>
      <w:r w:rsidRPr="00754FB3">
        <w:rPr>
          <w:color w:val="000000"/>
          <w:spacing w:val="1"/>
        </w:rPr>
        <w:t xml:space="preserve"> </w:t>
      </w:r>
      <w:r w:rsidRPr="00754FB3">
        <w:rPr>
          <w:color w:val="000000"/>
        </w:rPr>
        <w:t>wider</w:t>
      </w:r>
      <w:r w:rsidRPr="00754FB3">
        <w:rPr>
          <w:color w:val="000000"/>
          <w:spacing w:val="1"/>
        </w:rPr>
        <w:t xml:space="preserve"> </w:t>
      </w:r>
      <w:r w:rsidRPr="00754FB3">
        <w:rPr>
          <w:color w:val="000000"/>
        </w:rPr>
        <w:t>sector</w:t>
      </w:r>
      <w:r w:rsidRPr="00754FB3">
        <w:rPr>
          <w:color w:val="000000"/>
          <w:spacing w:val="1"/>
        </w:rPr>
        <w:t xml:space="preserve"> </w:t>
      </w:r>
      <w:r w:rsidRPr="00754FB3">
        <w:rPr>
          <w:color w:val="000000"/>
        </w:rPr>
        <w:t>by</w:t>
      </w:r>
      <w:r w:rsidRPr="00754FB3">
        <w:rPr>
          <w:color w:val="000000"/>
          <w:spacing w:val="1"/>
        </w:rPr>
        <w:t xml:space="preserve"> </w:t>
      </w:r>
      <w:r w:rsidRPr="00754FB3">
        <w:rPr>
          <w:color w:val="000000"/>
        </w:rPr>
        <w:t>a</w:t>
      </w:r>
      <w:r w:rsidRPr="00754FB3">
        <w:rPr>
          <w:color w:val="000000"/>
          <w:spacing w:val="63"/>
        </w:rPr>
        <w:t xml:space="preserve"> </w:t>
      </w:r>
      <w:r w:rsidRPr="00754FB3">
        <w:rPr>
          <w:color w:val="000000"/>
        </w:rPr>
        <w:t>small</w:t>
      </w:r>
      <w:r w:rsidRPr="00754FB3">
        <w:rPr>
          <w:color w:val="000000"/>
          <w:spacing w:val="63"/>
        </w:rPr>
        <w:t xml:space="preserve"> </w:t>
      </w:r>
      <w:r w:rsidRPr="00754FB3">
        <w:rPr>
          <w:color w:val="000000"/>
        </w:rPr>
        <w:t>group</w:t>
      </w:r>
      <w:r w:rsidRPr="00754FB3">
        <w:rPr>
          <w:color w:val="000000"/>
          <w:spacing w:val="63"/>
        </w:rPr>
        <w:t xml:space="preserve"> </w:t>
      </w:r>
      <w:r w:rsidRPr="00754FB3">
        <w:rPr>
          <w:color w:val="000000"/>
        </w:rPr>
        <w:t>of</w:t>
      </w:r>
      <w:r w:rsidRPr="00754FB3">
        <w:rPr>
          <w:color w:val="000000"/>
          <w:spacing w:val="1"/>
        </w:rPr>
        <w:t xml:space="preserve"> </w:t>
      </w:r>
      <w:r w:rsidRPr="00754FB3">
        <w:rPr>
          <w:color w:val="000000"/>
        </w:rPr>
        <w:t>dementia</w:t>
      </w:r>
      <w:r w:rsidRPr="00754FB3">
        <w:rPr>
          <w:color w:val="000000"/>
          <w:spacing w:val="1"/>
        </w:rPr>
        <w:t xml:space="preserve"> </w:t>
      </w:r>
      <w:r w:rsidRPr="00754FB3">
        <w:rPr>
          <w:color w:val="000000"/>
        </w:rPr>
        <w:t>mate</w:t>
      </w:r>
      <w:r w:rsidRPr="00754FB3">
        <w:rPr>
          <w:color w:val="000000"/>
          <w:spacing w:val="1"/>
        </w:rPr>
        <w:t xml:space="preserve"> </w:t>
      </w:r>
      <w:r w:rsidRPr="00754FB3">
        <w:rPr>
          <w:color w:val="000000"/>
        </w:rPr>
        <w:t>wareware</w:t>
      </w:r>
      <w:r w:rsidRPr="00754FB3">
        <w:rPr>
          <w:color w:val="000000"/>
          <w:spacing w:val="1"/>
        </w:rPr>
        <w:t xml:space="preserve"> </w:t>
      </w:r>
      <w:r w:rsidRPr="00754FB3">
        <w:rPr>
          <w:color w:val="000000"/>
        </w:rPr>
        <w:t>NGOs,</w:t>
      </w:r>
      <w:r w:rsidRPr="00754FB3">
        <w:rPr>
          <w:color w:val="000000"/>
          <w:spacing w:val="1"/>
        </w:rPr>
        <w:t xml:space="preserve"> </w:t>
      </w:r>
      <w:r w:rsidRPr="00754FB3">
        <w:rPr>
          <w:color w:val="000000"/>
        </w:rPr>
        <w:t>the</w:t>
      </w:r>
      <w:r w:rsidRPr="00754FB3">
        <w:rPr>
          <w:color w:val="000000"/>
          <w:spacing w:val="1"/>
        </w:rPr>
        <w:t xml:space="preserve"> </w:t>
      </w:r>
      <w:r w:rsidRPr="00754FB3">
        <w:rPr>
          <w:color w:val="000000"/>
        </w:rPr>
        <w:t>Mate</w:t>
      </w:r>
      <w:r w:rsidRPr="00754FB3">
        <w:rPr>
          <w:color w:val="000000"/>
          <w:spacing w:val="1"/>
        </w:rPr>
        <w:t xml:space="preserve"> </w:t>
      </w:r>
      <w:r w:rsidRPr="00754FB3">
        <w:rPr>
          <w:color w:val="000000"/>
        </w:rPr>
        <w:t>Wareware</w:t>
      </w:r>
      <w:r w:rsidRPr="00754FB3">
        <w:rPr>
          <w:color w:val="000000"/>
          <w:spacing w:val="64"/>
        </w:rPr>
        <w:t xml:space="preserve"> </w:t>
      </w:r>
      <w:r w:rsidRPr="00754FB3">
        <w:rPr>
          <w:color w:val="000000"/>
        </w:rPr>
        <w:t>Advisory</w:t>
      </w:r>
      <w:r w:rsidRPr="00754FB3">
        <w:rPr>
          <w:color w:val="000000"/>
          <w:spacing w:val="64"/>
        </w:rPr>
        <w:t xml:space="preserve"> </w:t>
      </w:r>
      <w:r w:rsidRPr="00754FB3">
        <w:rPr>
          <w:color w:val="000000"/>
        </w:rPr>
        <w:t>Rōpū,</w:t>
      </w:r>
      <w:r w:rsidRPr="00754FB3">
        <w:rPr>
          <w:color w:val="000000"/>
          <w:spacing w:val="1"/>
        </w:rPr>
        <w:t xml:space="preserve"> </w:t>
      </w:r>
      <w:r w:rsidRPr="00754FB3">
        <w:rPr>
          <w:color w:val="000000"/>
        </w:rPr>
        <w:t>clinicians,</w:t>
      </w:r>
      <w:r w:rsidRPr="00754FB3">
        <w:rPr>
          <w:color w:val="000000"/>
          <w:spacing w:val="1"/>
        </w:rPr>
        <w:t xml:space="preserve"> </w:t>
      </w:r>
      <w:r w:rsidRPr="00754FB3">
        <w:rPr>
          <w:color w:val="000000"/>
        </w:rPr>
        <w:t>academics,</w:t>
      </w:r>
      <w:r w:rsidRPr="00754FB3">
        <w:rPr>
          <w:color w:val="000000"/>
          <w:spacing w:val="1"/>
        </w:rPr>
        <w:t xml:space="preserve"> </w:t>
      </w:r>
      <w:r w:rsidRPr="00754FB3">
        <w:rPr>
          <w:color w:val="000000"/>
        </w:rPr>
        <w:t>and</w:t>
      </w:r>
      <w:r w:rsidRPr="00754FB3">
        <w:rPr>
          <w:color w:val="000000"/>
          <w:spacing w:val="1"/>
        </w:rPr>
        <w:t xml:space="preserve"> </w:t>
      </w:r>
      <w:r w:rsidRPr="00754FB3">
        <w:rPr>
          <w:color w:val="000000"/>
        </w:rPr>
        <w:t>providers</w:t>
      </w:r>
      <w:r w:rsidRPr="00754FB3">
        <w:rPr>
          <w:color w:val="000000"/>
          <w:spacing w:val="1"/>
        </w:rPr>
        <w:t xml:space="preserve"> </w:t>
      </w:r>
      <w:r w:rsidRPr="00754FB3">
        <w:rPr>
          <w:color w:val="000000"/>
        </w:rPr>
        <w:t>(see</w:t>
      </w:r>
      <w:r w:rsidRPr="00754FB3">
        <w:rPr>
          <w:color w:val="000000"/>
          <w:spacing w:val="1"/>
        </w:rPr>
        <w:t xml:space="preserve"> </w:t>
      </w:r>
      <w:r w:rsidRPr="00754FB3">
        <w:rPr>
          <w:color w:val="000000"/>
        </w:rPr>
        <w:t>Appendix</w:t>
      </w:r>
      <w:r>
        <w:rPr>
          <w:color w:val="000000"/>
          <w:spacing w:val="1"/>
        </w:rPr>
        <w:t xml:space="preserve"> </w:t>
      </w:r>
      <w:r>
        <w:rPr>
          <w:color w:val="000000"/>
        </w:rPr>
        <w:t>1)</w:t>
      </w:r>
      <w:r>
        <w:rPr>
          <w:color w:val="000000"/>
          <w:spacing w:val="1"/>
        </w:rPr>
        <w:t xml:space="preserve"> </w:t>
      </w:r>
      <w:r>
        <w:rPr>
          <w:color w:val="000000"/>
        </w:rPr>
        <w:t>to</w:t>
      </w:r>
      <w:r>
        <w:rPr>
          <w:color w:val="000000"/>
          <w:spacing w:val="1"/>
        </w:rPr>
        <w:t xml:space="preserve"> </w:t>
      </w:r>
      <w:r>
        <w:rPr>
          <w:b/>
          <w:color w:val="000000"/>
        </w:rPr>
        <w:t>drive</w:t>
      </w:r>
      <w:r>
        <w:rPr>
          <w:b/>
          <w:color w:val="000000"/>
          <w:spacing w:val="1"/>
        </w:rPr>
        <w:t xml:space="preserve"> </w:t>
      </w:r>
      <w:r>
        <w:rPr>
          <w:color w:val="000000"/>
        </w:rPr>
        <w:t>the</w:t>
      </w:r>
      <w:r>
        <w:rPr>
          <w:color w:val="000000"/>
          <w:spacing w:val="1"/>
        </w:rPr>
        <w:t xml:space="preserve"> </w:t>
      </w:r>
      <w:r>
        <w:rPr>
          <w:color w:val="000000"/>
        </w:rPr>
        <w:t>changes</w:t>
      </w:r>
      <w:r>
        <w:rPr>
          <w:color w:val="000000"/>
          <w:spacing w:val="-61"/>
        </w:rPr>
        <w:t xml:space="preserve"> </w:t>
      </w:r>
      <w:r>
        <w:rPr>
          <w:color w:val="000000"/>
        </w:rPr>
        <w:t>needed</w:t>
      </w:r>
      <w:r>
        <w:rPr>
          <w:color w:val="000000"/>
          <w:spacing w:val="-1"/>
        </w:rPr>
        <w:t xml:space="preserve"> </w:t>
      </w:r>
      <w:r>
        <w:rPr>
          <w:color w:val="000000"/>
        </w:rPr>
        <w:t>to</w:t>
      </w:r>
      <w:r>
        <w:rPr>
          <w:color w:val="000000"/>
          <w:spacing w:val="1"/>
        </w:rPr>
        <w:t xml:space="preserve"> </w:t>
      </w:r>
      <w:r>
        <w:rPr>
          <w:color w:val="000000"/>
        </w:rPr>
        <w:t>address</w:t>
      </w:r>
      <w:r>
        <w:rPr>
          <w:color w:val="000000"/>
          <w:spacing w:val="1"/>
        </w:rPr>
        <w:t xml:space="preserve"> </w:t>
      </w:r>
      <w:r>
        <w:rPr>
          <w:color w:val="000000"/>
        </w:rPr>
        <w:t>this</w:t>
      </w:r>
      <w:r>
        <w:rPr>
          <w:color w:val="000000"/>
          <w:spacing w:val="1"/>
        </w:rPr>
        <w:t xml:space="preserve"> </w:t>
      </w:r>
      <w:r>
        <w:rPr>
          <w:color w:val="000000"/>
        </w:rPr>
        <w:t>challenge and</w:t>
      </w:r>
      <w:r>
        <w:rPr>
          <w:color w:val="000000"/>
          <w:spacing w:val="1"/>
        </w:rPr>
        <w:t xml:space="preserve"> </w:t>
      </w:r>
      <w:r>
        <w:rPr>
          <w:color w:val="000000"/>
        </w:rPr>
        <w:t>improve the</w:t>
      </w:r>
      <w:r>
        <w:rPr>
          <w:color w:val="000000"/>
          <w:spacing w:val="1"/>
        </w:rPr>
        <w:t xml:space="preserve"> </w:t>
      </w:r>
      <w:r>
        <w:rPr>
          <w:color w:val="000000"/>
        </w:rPr>
        <w:t>health, independence,</w:t>
      </w:r>
      <w:r>
        <w:rPr>
          <w:color w:val="000000"/>
          <w:spacing w:val="1"/>
        </w:rPr>
        <w:t xml:space="preserve"> </w:t>
      </w:r>
      <w:r>
        <w:rPr>
          <w:color w:val="000000"/>
        </w:rPr>
        <w:t>and</w:t>
      </w:r>
    </w:p>
    <w:p w14:paraId="34983267" w14:textId="77777777" w:rsidR="008A7F33" w:rsidRDefault="008A7F33">
      <w:pPr>
        <w:spacing w:line="276" w:lineRule="auto"/>
        <w:jc w:val="both"/>
        <w:sectPr w:rsidR="008A7F33">
          <w:pgSz w:w="11910" w:h="16840"/>
          <w:pgMar w:top="1400" w:right="420" w:bottom="1460" w:left="1280" w:header="0" w:footer="1266" w:gutter="0"/>
          <w:cols w:space="720"/>
        </w:sectPr>
      </w:pPr>
    </w:p>
    <w:p w14:paraId="4DD2592E" w14:textId="77777777" w:rsidR="008A7F33" w:rsidRDefault="005D5DCE">
      <w:pPr>
        <w:pStyle w:val="BodyText"/>
        <w:spacing w:before="23" w:line="276" w:lineRule="auto"/>
        <w:ind w:left="160" w:right="1047"/>
        <w:jc w:val="both"/>
      </w:pPr>
      <w:r>
        <w:lastRenderedPageBreak/>
        <w:t>quality of life of people living with dementia mate wareware in a sustainable</w:t>
      </w:r>
      <w:r>
        <w:rPr>
          <w:spacing w:val="1"/>
        </w:rPr>
        <w:t xml:space="preserve"> </w:t>
      </w:r>
      <w:r>
        <w:t>way. The</w:t>
      </w:r>
      <w:r>
        <w:rPr>
          <w:spacing w:val="-2"/>
        </w:rPr>
        <w:t xml:space="preserve"> </w:t>
      </w:r>
      <w:r>
        <w:t>changes</w:t>
      </w:r>
      <w:r>
        <w:rPr>
          <w:spacing w:val="-1"/>
        </w:rPr>
        <w:t xml:space="preserve"> </w:t>
      </w:r>
      <w:r>
        <w:t>build on</w:t>
      </w:r>
      <w:r>
        <w:rPr>
          <w:spacing w:val="1"/>
        </w:rPr>
        <w:t xml:space="preserve"> </w:t>
      </w:r>
      <w:r>
        <w:t>current</w:t>
      </w:r>
      <w:r>
        <w:rPr>
          <w:spacing w:val="-3"/>
        </w:rPr>
        <w:t xml:space="preserve"> </w:t>
      </w:r>
      <w:r>
        <w:t>and potential</w:t>
      </w:r>
      <w:r>
        <w:rPr>
          <w:spacing w:val="-1"/>
        </w:rPr>
        <w:t xml:space="preserve"> </w:t>
      </w:r>
      <w:r>
        <w:t>services</w:t>
      </w:r>
      <w:r>
        <w:rPr>
          <w:spacing w:val="-2"/>
        </w:rPr>
        <w:t xml:space="preserve"> </w:t>
      </w:r>
      <w:r>
        <w:t>and supports.</w:t>
      </w:r>
    </w:p>
    <w:p w14:paraId="19B429A8" w14:textId="77777777" w:rsidR="008A7F33" w:rsidRPr="00754FB3" w:rsidRDefault="005D5DCE">
      <w:pPr>
        <w:pStyle w:val="BodyText"/>
        <w:spacing w:before="122" w:line="276" w:lineRule="auto"/>
        <w:ind w:left="160" w:right="1013"/>
        <w:jc w:val="both"/>
      </w:pPr>
      <w:r w:rsidRPr="00754FB3">
        <w:t xml:space="preserve">The Plan is for the </w:t>
      </w:r>
      <w:r w:rsidRPr="00754FB3">
        <w:rPr>
          <w:b/>
        </w:rPr>
        <w:t xml:space="preserve">whole dementia mate wareware sector </w:t>
      </w:r>
      <w:r w:rsidRPr="00754FB3">
        <w:t>– people with</w:t>
      </w:r>
      <w:r w:rsidRPr="00754FB3">
        <w:rPr>
          <w:spacing w:val="1"/>
        </w:rPr>
        <w:t xml:space="preserve"> </w:t>
      </w:r>
      <w:r w:rsidRPr="00754FB3">
        <w:t>dementia mate wareware and their care partners, family and</w:t>
      </w:r>
      <w:r w:rsidRPr="00754FB3">
        <w:rPr>
          <w:spacing w:val="1"/>
        </w:rPr>
        <w:t xml:space="preserve"> </w:t>
      </w:r>
      <w:r w:rsidRPr="00754FB3">
        <w:t>whānau, the</w:t>
      </w:r>
      <w:r w:rsidRPr="00754FB3">
        <w:rPr>
          <w:spacing w:val="1"/>
        </w:rPr>
        <w:t xml:space="preserve"> </w:t>
      </w:r>
      <w:r w:rsidRPr="00754FB3">
        <w:t>primary</w:t>
      </w:r>
      <w:r w:rsidRPr="00754FB3">
        <w:rPr>
          <w:spacing w:val="1"/>
        </w:rPr>
        <w:t xml:space="preserve"> </w:t>
      </w:r>
      <w:r w:rsidRPr="00754FB3">
        <w:t>care</w:t>
      </w:r>
      <w:r w:rsidRPr="00754FB3">
        <w:rPr>
          <w:spacing w:val="1"/>
        </w:rPr>
        <w:t xml:space="preserve"> </w:t>
      </w:r>
      <w:r w:rsidRPr="00754FB3">
        <w:t>workforce,</w:t>
      </w:r>
      <w:r w:rsidRPr="00754FB3">
        <w:rPr>
          <w:spacing w:val="1"/>
        </w:rPr>
        <w:t xml:space="preserve"> </w:t>
      </w:r>
      <w:r w:rsidRPr="00754FB3">
        <w:t>community</w:t>
      </w:r>
      <w:r w:rsidRPr="00754FB3">
        <w:rPr>
          <w:spacing w:val="1"/>
        </w:rPr>
        <w:t xml:space="preserve"> </w:t>
      </w:r>
      <w:r w:rsidRPr="00754FB3">
        <w:t>groups,</w:t>
      </w:r>
      <w:r w:rsidRPr="00754FB3">
        <w:rPr>
          <w:spacing w:val="1"/>
        </w:rPr>
        <w:t xml:space="preserve"> </w:t>
      </w:r>
      <w:r w:rsidRPr="00754FB3">
        <w:t>home</w:t>
      </w:r>
      <w:r w:rsidRPr="00754FB3">
        <w:rPr>
          <w:spacing w:val="1"/>
        </w:rPr>
        <w:t xml:space="preserve"> </w:t>
      </w:r>
      <w:r w:rsidRPr="00754FB3">
        <w:t>support</w:t>
      </w:r>
      <w:r w:rsidRPr="00754FB3">
        <w:rPr>
          <w:spacing w:val="1"/>
        </w:rPr>
        <w:t xml:space="preserve"> </w:t>
      </w:r>
      <w:r w:rsidRPr="00754FB3">
        <w:t>providers,</w:t>
      </w:r>
      <w:r w:rsidRPr="00754FB3">
        <w:rPr>
          <w:spacing w:val="1"/>
        </w:rPr>
        <w:t xml:space="preserve"> </w:t>
      </w:r>
      <w:r w:rsidRPr="00754FB3">
        <w:t>residential care, health professionals, secondary care and specialist services,</w:t>
      </w:r>
      <w:r w:rsidRPr="00754FB3">
        <w:rPr>
          <w:spacing w:val="1"/>
        </w:rPr>
        <w:t xml:space="preserve"> </w:t>
      </w:r>
      <w:r w:rsidRPr="00754FB3">
        <w:t>Health</w:t>
      </w:r>
      <w:r w:rsidRPr="00754FB3">
        <w:rPr>
          <w:spacing w:val="1"/>
        </w:rPr>
        <w:t xml:space="preserve"> </w:t>
      </w:r>
      <w:r w:rsidRPr="00754FB3">
        <w:t>New</w:t>
      </w:r>
      <w:r w:rsidRPr="00754FB3">
        <w:rPr>
          <w:spacing w:val="1"/>
        </w:rPr>
        <w:t xml:space="preserve"> </w:t>
      </w:r>
      <w:r w:rsidRPr="00754FB3">
        <w:t>Zealand/Māori</w:t>
      </w:r>
      <w:r w:rsidRPr="00754FB3">
        <w:rPr>
          <w:spacing w:val="1"/>
        </w:rPr>
        <w:t xml:space="preserve"> </w:t>
      </w:r>
      <w:r w:rsidRPr="00754FB3">
        <w:t>Health</w:t>
      </w:r>
      <w:r w:rsidRPr="00754FB3">
        <w:rPr>
          <w:spacing w:val="1"/>
        </w:rPr>
        <w:t xml:space="preserve"> </w:t>
      </w:r>
      <w:r w:rsidRPr="00754FB3">
        <w:t>Authority</w:t>
      </w:r>
      <w:r w:rsidRPr="00754FB3">
        <w:rPr>
          <w:spacing w:val="1"/>
        </w:rPr>
        <w:t xml:space="preserve"> </w:t>
      </w:r>
      <w:r w:rsidRPr="00754FB3">
        <w:t>management,</w:t>
      </w:r>
      <w:r w:rsidRPr="00754FB3">
        <w:rPr>
          <w:spacing w:val="1"/>
        </w:rPr>
        <w:t xml:space="preserve"> </w:t>
      </w:r>
      <w:r w:rsidRPr="00754FB3">
        <w:t>educators,</w:t>
      </w:r>
      <w:r w:rsidRPr="00754FB3">
        <w:rPr>
          <w:spacing w:val="1"/>
        </w:rPr>
        <w:t xml:space="preserve"> </w:t>
      </w:r>
      <w:r w:rsidRPr="00754FB3">
        <w:t>researchers,</w:t>
      </w:r>
      <w:r w:rsidRPr="00754FB3">
        <w:rPr>
          <w:spacing w:val="-3"/>
        </w:rPr>
        <w:t xml:space="preserve"> </w:t>
      </w:r>
      <w:r w:rsidRPr="00754FB3">
        <w:t>policy makers</w:t>
      </w:r>
      <w:r w:rsidRPr="00754FB3">
        <w:rPr>
          <w:spacing w:val="-1"/>
        </w:rPr>
        <w:t xml:space="preserve"> </w:t>
      </w:r>
      <w:r w:rsidRPr="00754FB3">
        <w:t>and Government.</w:t>
      </w:r>
    </w:p>
    <w:p w14:paraId="2FAED3BF" w14:textId="77777777" w:rsidR="008A7F33" w:rsidRPr="00754FB3" w:rsidRDefault="005D5DCE">
      <w:pPr>
        <w:spacing w:before="118" w:line="276" w:lineRule="auto"/>
        <w:ind w:left="160" w:right="1010"/>
        <w:jc w:val="both"/>
        <w:rPr>
          <w:sz w:val="28"/>
        </w:rPr>
      </w:pPr>
      <w:r w:rsidRPr="00754FB3">
        <w:rPr>
          <w:sz w:val="28"/>
        </w:rPr>
        <w:t xml:space="preserve">The </w:t>
      </w:r>
      <w:r w:rsidRPr="00754FB3">
        <w:rPr>
          <w:b/>
          <w:sz w:val="28"/>
        </w:rPr>
        <w:t xml:space="preserve">most urgent steps </w:t>
      </w:r>
      <w:r w:rsidRPr="00754FB3">
        <w:rPr>
          <w:sz w:val="28"/>
        </w:rPr>
        <w:t>for the next five years are set out in the Plan.</w:t>
      </w:r>
      <w:r w:rsidRPr="00754FB3">
        <w:rPr>
          <w:spacing w:val="1"/>
          <w:sz w:val="28"/>
        </w:rPr>
        <w:t xml:space="preserve"> </w:t>
      </w:r>
      <w:r w:rsidRPr="00754FB3">
        <w:rPr>
          <w:sz w:val="28"/>
        </w:rPr>
        <w:t>These</w:t>
      </w:r>
      <w:r w:rsidRPr="00754FB3">
        <w:rPr>
          <w:spacing w:val="1"/>
          <w:sz w:val="28"/>
        </w:rPr>
        <w:t xml:space="preserve"> </w:t>
      </w:r>
      <w:r w:rsidRPr="00754FB3">
        <w:rPr>
          <w:sz w:val="28"/>
        </w:rPr>
        <w:t>steps are based on best practice (</w:t>
      </w:r>
      <w:r w:rsidRPr="00754FB3">
        <w:rPr>
          <w:i/>
          <w:sz w:val="28"/>
        </w:rPr>
        <w:t>Lancet Commission on Prevention and Care of</w:t>
      </w:r>
      <w:r w:rsidRPr="00754FB3">
        <w:rPr>
          <w:i/>
          <w:spacing w:val="-61"/>
          <w:sz w:val="28"/>
        </w:rPr>
        <w:t xml:space="preserve"> </w:t>
      </w:r>
      <w:r w:rsidRPr="00754FB3">
        <w:rPr>
          <w:i/>
          <w:sz w:val="28"/>
        </w:rPr>
        <w:t>Dementia, 2017 and Dementia Prevention, Intervention and Care: 2020 Report</w:t>
      </w:r>
      <w:r w:rsidRPr="00754FB3">
        <w:rPr>
          <w:i/>
          <w:spacing w:val="1"/>
          <w:sz w:val="28"/>
        </w:rPr>
        <w:t xml:space="preserve"> </w:t>
      </w:r>
      <w:r w:rsidRPr="00754FB3">
        <w:rPr>
          <w:i/>
          <w:sz w:val="28"/>
        </w:rPr>
        <w:t>of the Lancet Commission</w:t>
      </w:r>
      <w:r w:rsidRPr="00754FB3">
        <w:rPr>
          <w:sz w:val="28"/>
        </w:rPr>
        <w:t>) and Aotearoa New Zealand guidelines (</w:t>
      </w:r>
      <w:r w:rsidRPr="00754FB3">
        <w:rPr>
          <w:i/>
          <w:sz w:val="28"/>
        </w:rPr>
        <w:t>Aotearoa</w:t>
      </w:r>
      <w:r w:rsidRPr="00754FB3">
        <w:rPr>
          <w:i/>
          <w:spacing w:val="1"/>
          <w:sz w:val="28"/>
        </w:rPr>
        <w:t xml:space="preserve"> </w:t>
      </w:r>
      <w:r w:rsidRPr="00754FB3">
        <w:rPr>
          <w:i/>
          <w:sz w:val="28"/>
        </w:rPr>
        <w:t>New Zealand Framework for Dementia Care, 2013</w:t>
      </w:r>
      <w:r w:rsidRPr="00754FB3">
        <w:rPr>
          <w:sz w:val="28"/>
        </w:rPr>
        <w:t>). The next step is for the</w:t>
      </w:r>
      <w:r w:rsidRPr="00754FB3">
        <w:rPr>
          <w:spacing w:val="1"/>
          <w:sz w:val="28"/>
        </w:rPr>
        <w:t xml:space="preserve"> </w:t>
      </w:r>
      <w:r w:rsidRPr="00754FB3">
        <w:rPr>
          <w:sz w:val="28"/>
        </w:rPr>
        <w:t>Ministry</w:t>
      </w:r>
      <w:r w:rsidRPr="00754FB3">
        <w:rPr>
          <w:spacing w:val="30"/>
          <w:sz w:val="28"/>
        </w:rPr>
        <w:t xml:space="preserve"> </w:t>
      </w:r>
      <w:r w:rsidRPr="00754FB3">
        <w:rPr>
          <w:sz w:val="28"/>
        </w:rPr>
        <w:t>of</w:t>
      </w:r>
      <w:r w:rsidRPr="00754FB3">
        <w:rPr>
          <w:spacing w:val="32"/>
          <w:sz w:val="28"/>
        </w:rPr>
        <w:t xml:space="preserve"> </w:t>
      </w:r>
      <w:r w:rsidRPr="00754FB3">
        <w:rPr>
          <w:sz w:val="28"/>
        </w:rPr>
        <w:t>Health/Health</w:t>
      </w:r>
      <w:r w:rsidRPr="00754FB3">
        <w:rPr>
          <w:spacing w:val="34"/>
          <w:sz w:val="28"/>
        </w:rPr>
        <w:t xml:space="preserve"> </w:t>
      </w:r>
      <w:r w:rsidRPr="00754FB3">
        <w:rPr>
          <w:sz w:val="28"/>
        </w:rPr>
        <w:t>New</w:t>
      </w:r>
      <w:r w:rsidRPr="00754FB3">
        <w:rPr>
          <w:spacing w:val="31"/>
          <w:sz w:val="28"/>
        </w:rPr>
        <w:t xml:space="preserve"> </w:t>
      </w:r>
      <w:r w:rsidRPr="00754FB3">
        <w:rPr>
          <w:sz w:val="28"/>
        </w:rPr>
        <w:t>Zealand/Māori</w:t>
      </w:r>
      <w:r w:rsidRPr="00754FB3">
        <w:rPr>
          <w:spacing w:val="34"/>
          <w:sz w:val="28"/>
        </w:rPr>
        <w:t xml:space="preserve"> </w:t>
      </w:r>
      <w:r w:rsidRPr="00754FB3">
        <w:rPr>
          <w:sz w:val="28"/>
        </w:rPr>
        <w:t>Health</w:t>
      </w:r>
      <w:r w:rsidRPr="00754FB3">
        <w:rPr>
          <w:spacing w:val="34"/>
          <w:sz w:val="28"/>
        </w:rPr>
        <w:t xml:space="preserve"> </w:t>
      </w:r>
      <w:r w:rsidRPr="00754FB3">
        <w:rPr>
          <w:sz w:val="28"/>
        </w:rPr>
        <w:t>Authority</w:t>
      </w:r>
      <w:r w:rsidRPr="00754FB3">
        <w:rPr>
          <w:spacing w:val="35"/>
          <w:sz w:val="28"/>
        </w:rPr>
        <w:t xml:space="preserve"> </w:t>
      </w:r>
      <w:r w:rsidRPr="00754FB3">
        <w:rPr>
          <w:sz w:val="28"/>
        </w:rPr>
        <w:t>to</w:t>
      </w:r>
      <w:r w:rsidRPr="00754FB3">
        <w:rPr>
          <w:spacing w:val="34"/>
          <w:sz w:val="28"/>
        </w:rPr>
        <w:t xml:space="preserve"> </w:t>
      </w:r>
      <w:r w:rsidRPr="00754FB3">
        <w:rPr>
          <w:sz w:val="28"/>
        </w:rPr>
        <w:t>lead</w:t>
      </w:r>
      <w:r w:rsidRPr="00754FB3">
        <w:rPr>
          <w:spacing w:val="33"/>
          <w:sz w:val="28"/>
        </w:rPr>
        <w:t xml:space="preserve"> </w:t>
      </w:r>
      <w:r w:rsidRPr="00754FB3">
        <w:rPr>
          <w:sz w:val="28"/>
        </w:rPr>
        <w:t>work</w:t>
      </w:r>
      <w:r w:rsidRPr="00754FB3">
        <w:rPr>
          <w:spacing w:val="-61"/>
          <w:sz w:val="28"/>
        </w:rPr>
        <w:t xml:space="preserve"> </w:t>
      </w:r>
      <w:r w:rsidRPr="00754FB3">
        <w:rPr>
          <w:sz w:val="28"/>
        </w:rPr>
        <w:t>on</w:t>
      </w:r>
      <w:r w:rsidRPr="00754FB3">
        <w:rPr>
          <w:spacing w:val="1"/>
          <w:sz w:val="28"/>
        </w:rPr>
        <w:t xml:space="preserve"> </w:t>
      </w:r>
      <w:r w:rsidRPr="00754FB3">
        <w:rPr>
          <w:sz w:val="28"/>
        </w:rPr>
        <w:t>the</w:t>
      </w:r>
      <w:r w:rsidRPr="00754FB3">
        <w:rPr>
          <w:spacing w:val="1"/>
          <w:sz w:val="28"/>
        </w:rPr>
        <w:t xml:space="preserve"> </w:t>
      </w:r>
      <w:r w:rsidRPr="00754FB3">
        <w:rPr>
          <w:sz w:val="28"/>
        </w:rPr>
        <w:t>implementation</w:t>
      </w:r>
      <w:r w:rsidRPr="00754FB3">
        <w:rPr>
          <w:spacing w:val="1"/>
          <w:sz w:val="28"/>
        </w:rPr>
        <w:t xml:space="preserve"> </w:t>
      </w:r>
      <w:r w:rsidRPr="00754FB3">
        <w:rPr>
          <w:sz w:val="28"/>
        </w:rPr>
        <w:t>detail</w:t>
      </w:r>
      <w:r w:rsidRPr="00754FB3">
        <w:rPr>
          <w:spacing w:val="1"/>
          <w:sz w:val="28"/>
        </w:rPr>
        <w:t xml:space="preserve"> </w:t>
      </w:r>
      <w:r w:rsidRPr="00754FB3">
        <w:rPr>
          <w:sz w:val="28"/>
        </w:rPr>
        <w:t>such</w:t>
      </w:r>
      <w:r w:rsidRPr="00754FB3">
        <w:rPr>
          <w:spacing w:val="1"/>
          <w:sz w:val="28"/>
        </w:rPr>
        <w:t xml:space="preserve"> </w:t>
      </w:r>
      <w:r w:rsidRPr="00754FB3">
        <w:rPr>
          <w:sz w:val="28"/>
        </w:rPr>
        <w:t>as</w:t>
      </w:r>
      <w:r w:rsidRPr="00754FB3">
        <w:rPr>
          <w:spacing w:val="1"/>
          <w:sz w:val="28"/>
        </w:rPr>
        <w:t xml:space="preserve"> </w:t>
      </w:r>
      <w:r w:rsidRPr="00754FB3">
        <w:rPr>
          <w:sz w:val="28"/>
        </w:rPr>
        <w:t>volumes,</w:t>
      </w:r>
      <w:r w:rsidRPr="00754FB3">
        <w:rPr>
          <w:spacing w:val="1"/>
          <w:sz w:val="28"/>
        </w:rPr>
        <w:t xml:space="preserve"> </w:t>
      </w:r>
      <w:r w:rsidRPr="00754FB3">
        <w:rPr>
          <w:sz w:val="28"/>
        </w:rPr>
        <w:t>costs,</w:t>
      </w:r>
      <w:r w:rsidRPr="00754FB3">
        <w:rPr>
          <w:spacing w:val="1"/>
          <w:sz w:val="28"/>
        </w:rPr>
        <w:t xml:space="preserve"> </w:t>
      </w:r>
      <w:r w:rsidRPr="00754FB3">
        <w:rPr>
          <w:sz w:val="28"/>
        </w:rPr>
        <w:t>outcomes,</w:t>
      </w:r>
      <w:r w:rsidRPr="00754FB3">
        <w:rPr>
          <w:spacing w:val="1"/>
          <w:sz w:val="28"/>
        </w:rPr>
        <w:t xml:space="preserve"> </w:t>
      </w:r>
      <w:r w:rsidRPr="00754FB3">
        <w:rPr>
          <w:sz w:val="28"/>
        </w:rPr>
        <w:t>and</w:t>
      </w:r>
      <w:r w:rsidRPr="00754FB3">
        <w:rPr>
          <w:spacing w:val="1"/>
          <w:sz w:val="28"/>
        </w:rPr>
        <w:t xml:space="preserve"> </w:t>
      </w:r>
      <w:r w:rsidRPr="00754FB3">
        <w:rPr>
          <w:sz w:val="28"/>
        </w:rPr>
        <w:t>measures/indicators.</w:t>
      </w:r>
    </w:p>
    <w:p w14:paraId="60FE0553" w14:textId="18D0185D" w:rsidR="008A7F33" w:rsidRPr="00754FB3" w:rsidRDefault="005D5DCE">
      <w:pPr>
        <w:pStyle w:val="BodyText"/>
        <w:spacing w:before="120" w:line="276" w:lineRule="auto"/>
        <w:ind w:left="160" w:right="1009"/>
        <w:jc w:val="both"/>
      </w:pPr>
      <w:r w:rsidRPr="00754FB3">
        <w:t xml:space="preserve">There is also much more that is needed beyond the steps set out in this </w:t>
      </w:r>
      <w:r w:rsidRPr="00754FB3">
        <w:rPr>
          <w:b/>
        </w:rPr>
        <w:t>first</w:t>
      </w:r>
      <w:r w:rsidRPr="00754FB3">
        <w:rPr>
          <w:b/>
          <w:spacing w:val="1"/>
        </w:rPr>
        <w:t xml:space="preserve"> </w:t>
      </w:r>
      <w:r w:rsidRPr="00754FB3">
        <w:t>Action Plan. Our hope is that this Action Plan will be followed by plans led by</w:t>
      </w:r>
      <w:r w:rsidRPr="00754FB3">
        <w:rPr>
          <w:spacing w:val="1"/>
        </w:rPr>
        <w:t xml:space="preserve"> </w:t>
      </w:r>
      <w:r w:rsidRPr="00754FB3">
        <w:t>the Ministry of Health and Health New Zealand/the Māori Health Authority, so</w:t>
      </w:r>
      <w:r w:rsidRPr="00754FB3">
        <w:rPr>
          <w:spacing w:val="1"/>
        </w:rPr>
        <w:t xml:space="preserve"> </w:t>
      </w:r>
      <w:r w:rsidRPr="00754FB3">
        <w:t>that</w:t>
      </w:r>
      <w:r w:rsidRPr="00754FB3">
        <w:rPr>
          <w:spacing w:val="1"/>
        </w:rPr>
        <w:t xml:space="preserve"> </w:t>
      </w:r>
      <w:r w:rsidRPr="00754FB3">
        <w:t>over</w:t>
      </w:r>
      <w:r w:rsidRPr="00754FB3">
        <w:rPr>
          <w:spacing w:val="1"/>
        </w:rPr>
        <w:t xml:space="preserve"> </w:t>
      </w:r>
      <w:r w:rsidRPr="00754FB3">
        <w:t>time</w:t>
      </w:r>
      <w:r w:rsidRPr="00754FB3">
        <w:rPr>
          <w:spacing w:val="1"/>
        </w:rPr>
        <w:t xml:space="preserve"> </w:t>
      </w:r>
      <w:r w:rsidRPr="00754FB3">
        <w:t>Aotearoa</w:t>
      </w:r>
      <w:r w:rsidRPr="00754FB3">
        <w:rPr>
          <w:spacing w:val="1"/>
        </w:rPr>
        <w:t xml:space="preserve"> </w:t>
      </w:r>
      <w:r w:rsidRPr="00754FB3">
        <w:t>New</w:t>
      </w:r>
      <w:r w:rsidRPr="00754FB3">
        <w:rPr>
          <w:spacing w:val="1"/>
        </w:rPr>
        <w:t xml:space="preserve"> </w:t>
      </w:r>
      <w:r w:rsidRPr="00754FB3">
        <w:t>Zealand</w:t>
      </w:r>
      <w:r w:rsidRPr="00754FB3">
        <w:rPr>
          <w:spacing w:val="1"/>
        </w:rPr>
        <w:t xml:space="preserve"> </w:t>
      </w:r>
      <w:r w:rsidRPr="00754FB3">
        <w:t>has</w:t>
      </w:r>
      <w:r w:rsidRPr="00754FB3">
        <w:rPr>
          <w:spacing w:val="1"/>
        </w:rPr>
        <w:t xml:space="preserve"> </w:t>
      </w:r>
      <w:r w:rsidRPr="00754FB3">
        <w:t>a</w:t>
      </w:r>
      <w:r w:rsidRPr="00754FB3">
        <w:rPr>
          <w:spacing w:val="1"/>
        </w:rPr>
        <w:t xml:space="preserve"> </w:t>
      </w:r>
      <w:r w:rsidRPr="00754FB3">
        <w:t>system-wide,</w:t>
      </w:r>
      <w:r w:rsidRPr="00754FB3">
        <w:rPr>
          <w:spacing w:val="1"/>
        </w:rPr>
        <w:t xml:space="preserve"> </w:t>
      </w:r>
      <w:r w:rsidRPr="00754FB3">
        <w:t>integrated</w:t>
      </w:r>
      <w:r w:rsidRPr="00754FB3">
        <w:rPr>
          <w:spacing w:val="1"/>
        </w:rPr>
        <w:t xml:space="preserve"> </w:t>
      </w:r>
      <w:r w:rsidRPr="00754FB3">
        <w:t>and</w:t>
      </w:r>
      <w:r w:rsidRPr="00754FB3">
        <w:rPr>
          <w:spacing w:val="1"/>
        </w:rPr>
        <w:t xml:space="preserve"> </w:t>
      </w:r>
      <w:r w:rsidRPr="00754FB3">
        <w:t>nationally</w:t>
      </w:r>
      <w:r w:rsidRPr="00754FB3">
        <w:rPr>
          <w:spacing w:val="48"/>
        </w:rPr>
        <w:t xml:space="preserve"> </w:t>
      </w:r>
      <w:r w:rsidRPr="00754FB3">
        <w:t>consistent</w:t>
      </w:r>
      <w:r w:rsidRPr="00754FB3">
        <w:rPr>
          <w:spacing w:val="50"/>
        </w:rPr>
        <w:t xml:space="preserve"> </w:t>
      </w:r>
      <w:r w:rsidRPr="00754FB3">
        <w:t>suite</w:t>
      </w:r>
      <w:r w:rsidRPr="00754FB3">
        <w:rPr>
          <w:spacing w:val="48"/>
        </w:rPr>
        <w:t xml:space="preserve"> </w:t>
      </w:r>
      <w:r w:rsidRPr="00754FB3">
        <w:t>of</w:t>
      </w:r>
      <w:r w:rsidRPr="00754FB3">
        <w:rPr>
          <w:spacing w:val="110"/>
        </w:rPr>
        <w:t xml:space="preserve"> </w:t>
      </w:r>
      <w:r w:rsidRPr="00754FB3">
        <w:t>services</w:t>
      </w:r>
      <w:r w:rsidRPr="00754FB3">
        <w:rPr>
          <w:spacing w:val="111"/>
        </w:rPr>
        <w:t xml:space="preserve"> </w:t>
      </w:r>
      <w:r w:rsidRPr="00754FB3">
        <w:t>that</w:t>
      </w:r>
      <w:r w:rsidRPr="00754FB3">
        <w:rPr>
          <w:spacing w:val="111"/>
        </w:rPr>
        <w:t xml:space="preserve"> </w:t>
      </w:r>
      <w:r w:rsidRPr="00754FB3">
        <w:t>improves</w:t>
      </w:r>
      <w:r w:rsidRPr="00754FB3">
        <w:rPr>
          <w:spacing w:val="112"/>
        </w:rPr>
        <w:t xml:space="preserve"> </w:t>
      </w:r>
      <w:r w:rsidRPr="00754FB3">
        <w:t>the</w:t>
      </w:r>
      <w:r w:rsidRPr="00754FB3">
        <w:rPr>
          <w:spacing w:val="111"/>
        </w:rPr>
        <w:t xml:space="preserve"> </w:t>
      </w:r>
      <w:r w:rsidRPr="00754FB3">
        <w:t>quality</w:t>
      </w:r>
      <w:r w:rsidRPr="00754FB3">
        <w:rPr>
          <w:spacing w:val="109"/>
        </w:rPr>
        <w:t xml:space="preserve"> </w:t>
      </w:r>
      <w:r w:rsidRPr="00754FB3">
        <w:t>of</w:t>
      </w:r>
      <w:r w:rsidRPr="00754FB3">
        <w:rPr>
          <w:spacing w:val="111"/>
        </w:rPr>
        <w:t xml:space="preserve"> </w:t>
      </w:r>
      <w:r w:rsidRPr="00754FB3">
        <w:t>life</w:t>
      </w:r>
      <w:r w:rsidR="00E732AB" w:rsidRPr="00754FB3">
        <w:t xml:space="preserve"> </w:t>
      </w:r>
      <w:r w:rsidRPr="00754FB3">
        <w:rPr>
          <w:spacing w:val="-61"/>
        </w:rPr>
        <w:t xml:space="preserve"> </w:t>
      </w:r>
      <w:r w:rsidR="00F615B6" w:rsidRPr="00754FB3">
        <w:rPr>
          <w:spacing w:val="-61"/>
        </w:rPr>
        <w:t xml:space="preserve"> </w:t>
      </w:r>
      <w:r w:rsidR="00136CDD" w:rsidRPr="00754FB3">
        <w:rPr>
          <w:spacing w:val="-61"/>
        </w:rPr>
        <w:t xml:space="preserve">  </w:t>
      </w:r>
      <w:r w:rsidRPr="00754FB3">
        <w:t>of</w:t>
      </w:r>
      <w:r w:rsidRPr="00754FB3">
        <w:rPr>
          <w:spacing w:val="14"/>
        </w:rPr>
        <w:t xml:space="preserve"> </w:t>
      </w:r>
      <w:r w:rsidRPr="00754FB3">
        <w:t>people</w:t>
      </w:r>
      <w:r w:rsidRPr="00754FB3">
        <w:rPr>
          <w:spacing w:val="52"/>
        </w:rPr>
        <w:t xml:space="preserve"> </w:t>
      </w:r>
      <w:r w:rsidRPr="00754FB3">
        <w:t>living</w:t>
      </w:r>
      <w:r w:rsidRPr="00754FB3">
        <w:rPr>
          <w:spacing w:val="52"/>
        </w:rPr>
        <w:t xml:space="preserve"> </w:t>
      </w:r>
      <w:r w:rsidRPr="00754FB3">
        <w:t>with</w:t>
      </w:r>
      <w:r w:rsidRPr="00754FB3">
        <w:rPr>
          <w:spacing w:val="52"/>
        </w:rPr>
        <w:t xml:space="preserve"> </w:t>
      </w:r>
      <w:r w:rsidRPr="00754FB3">
        <w:t>dementia</w:t>
      </w:r>
      <w:r w:rsidRPr="00754FB3">
        <w:rPr>
          <w:spacing w:val="15"/>
        </w:rPr>
        <w:t xml:space="preserve"> </w:t>
      </w:r>
      <w:r w:rsidRPr="00754FB3">
        <w:t>mate</w:t>
      </w:r>
      <w:r w:rsidRPr="00754FB3">
        <w:rPr>
          <w:spacing w:val="115"/>
        </w:rPr>
        <w:t xml:space="preserve"> </w:t>
      </w:r>
      <w:r w:rsidRPr="00754FB3">
        <w:t>wareware</w:t>
      </w:r>
      <w:r w:rsidRPr="00754FB3">
        <w:rPr>
          <w:spacing w:val="114"/>
        </w:rPr>
        <w:t xml:space="preserve"> </w:t>
      </w:r>
      <w:r w:rsidRPr="00754FB3">
        <w:t>and</w:t>
      </w:r>
      <w:r w:rsidRPr="00754FB3">
        <w:rPr>
          <w:spacing w:val="115"/>
        </w:rPr>
        <w:t xml:space="preserve"> </w:t>
      </w:r>
      <w:r w:rsidRPr="00754FB3">
        <w:t>reduces</w:t>
      </w:r>
      <w:r w:rsidRPr="00754FB3">
        <w:rPr>
          <w:spacing w:val="115"/>
        </w:rPr>
        <w:t xml:space="preserve"> </w:t>
      </w:r>
      <w:r w:rsidRPr="00754FB3">
        <w:t>the</w:t>
      </w:r>
      <w:r w:rsidRPr="00754FB3">
        <w:rPr>
          <w:spacing w:val="115"/>
        </w:rPr>
        <w:t xml:space="preserve"> </w:t>
      </w:r>
      <w:r w:rsidRPr="00754FB3">
        <w:t>impact</w:t>
      </w:r>
      <w:r w:rsidRPr="00754FB3">
        <w:rPr>
          <w:spacing w:val="-61"/>
        </w:rPr>
        <w:t xml:space="preserve"> </w:t>
      </w:r>
      <w:r w:rsidRPr="00754FB3">
        <w:t>of</w:t>
      </w:r>
      <w:r w:rsidRPr="00754FB3">
        <w:rPr>
          <w:spacing w:val="-1"/>
        </w:rPr>
        <w:t xml:space="preserve"> </w:t>
      </w:r>
      <w:r w:rsidRPr="00754FB3">
        <w:t>dementia mate wareware on</w:t>
      </w:r>
      <w:r w:rsidRPr="00754FB3">
        <w:rPr>
          <w:spacing w:val="-1"/>
        </w:rPr>
        <w:t xml:space="preserve"> </w:t>
      </w:r>
      <w:r w:rsidRPr="00754FB3">
        <w:t>the health</w:t>
      </w:r>
      <w:r w:rsidRPr="00754FB3">
        <w:rPr>
          <w:spacing w:val="-1"/>
        </w:rPr>
        <w:t xml:space="preserve"> </w:t>
      </w:r>
      <w:r w:rsidRPr="00754FB3">
        <w:t>system and economy.</w:t>
      </w:r>
    </w:p>
    <w:p w14:paraId="0C1F312C" w14:textId="77777777" w:rsidR="008A7F33" w:rsidRPr="00754FB3" w:rsidRDefault="005D5DCE">
      <w:pPr>
        <w:pStyle w:val="BodyText"/>
        <w:spacing w:before="122" w:line="276" w:lineRule="auto"/>
        <w:ind w:left="160" w:right="1010"/>
        <w:jc w:val="both"/>
      </w:pPr>
      <w:r w:rsidRPr="00754FB3">
        <w:t>The Plan was originally finalised and submitted to government in May 2020</w:t>
      </w:r>
      <w:r w:rsidRPr="00754FB3">
        <w:rPr>
          <w:spacing w:val="1"/>
        </w:rPr>
        <w:t xml:space="preserve"> </w:t>
      </w:r>
      <w:r w:rsidRPr="00754FB3">
        <w:t>following extensive consultation in the sector. The current government has</w:t>
      </w:r>
      <w:r w:rsidRPr="00754FB3">
        <w:rPr>
          <w:spacing w:val="1"/>
        </w:rPr>
        <w:t xml:space="preserve"> </w:t>
      </w:r>
      <w:r w:rsidRPr="00754FB3">
        <w:t>made a manifesto commitment to working with us on the Plan and we are</w:t>
      </w:r>
      <w:r w:rsidRPr="00754FB3">
        <w:rPr>
          <w:spacing w:val="1"/>
        </w:rPr>
        <w:t xml:space="preserve"> </w:t>
      </w:r>
      <w:r w:rsidRPr="00754FB3">
        <w:t>hopeful that commitment will soon translate into a decision to adopt,</w:t>
      </w:r>
      <w:r w:rsidRPr="00754FB3">
        <w:rPr>
          <w:spacing w:val="63"/>
        </w:rPr>
        <w:t xml:space="preserve"> </w:t>
      </w:r>
      <w:r w:rsidRPr="00754FB3">
        <w:t>fund,</w:t>
      </w:r>
      <w:r w:rsidRPr="00754FB3">
        <w:rPr>
          <w:spacing w:val="1"/>
        </w:rPr>
        <w:t xml:space="preserve"> </w:t>
      </w:r>
      <w:r w:rsidRPr="00754FB3">
        <w:t>and implement it.</w:t>
      </w:r>
      <w:r w:rsidRPr="00754FB3">
        <w:rPr>
          <w:spacing w:val="1"/>
        </w:rPr>
        <w:t xml:space="preserve"> </w:t>
      </w:r>
      <w:r w:rsidRPr="00754FB3">
        <w:t>In the meantime, we have revised and updated the Plan to</w:t>
      </w:r>
      <w:r w:rsidRPr="00754FB3">
        <w:rPr>
          <w:spacing w:val="1"/>
        </w:rPr>
        <w:t xml:space="preserve"> </w:t>
      </w:r>
      <w:r w:rsidRPr="00754FB3">
        <w:t>strengthen</w:t>
      </w:r>
      <w:r w:rsidRPr="00754FB3">
        <w:rPr>
          <w:spacing w:val="1"/>
        </w:rPr>
        <w:t xml:space="preserve"> </w:t>
      </w:r>
      <w:r w:rsidRPr="00754FB3">
        <w:t>its</w:t>
      </w:r>
      <w:r w:rsidRPr="00754FB3">
        <w:rPr>
          <w:spacing w:val="1"/>
        </w:rPr>
        <w:t xml:space="preserve"> </w:t>
      </w:r>
      <w:r w:rsidRPr="00754FB3">
        <w:t>Kaupapa</w:t>
      </w:r>
      <w:r w:rsidRPr="00754FB3">
        <w:rPr>
          <w:spacing w:val="1"/>
        </w:rPr>
        <w:t xml:space="preserve"> </w:t>
      </w:r>
      <w:r w:rsidRPr="00754FB3">
        <w:t>Māori</w:t>
      </w:r>
      <w:r w:rsidRPr="00754FB3">
        <w:rPr>
          <w:spacing w:val="1"/>
        </w:rPr>
        <w:t xml:space="preserve"> </w:t>
      </w:r>
      <w:r w:rsidRPr="00754FB3">
        <w:t>and</w:t>
      </w:r>
      <w:r w:rsidRPr="00754FB3">
        <w:rPr>
          <w:spacing w:val="1"/>
        </w:rPr>
        <w:t xml:space="preserve"> </w:t>
      </w:r>
      <w:r w:rsidRPr="00754FB3">
        <w:t>equity</w:t>
      </w:r>
      <w:r w:rsidRPr="00754FB3">
        <w:rPr>
          <w:spacing w:val="1"/>
        </w:rPr>
        <w:t xml:space="preserve"> </w:t>
      </w:r>
      <w:r w:rsidRPr="00754FB3">
        <w:t>provisions</w:t>
      </w:r>
      <w:r w:rsidRPr="00754FB3">
        <w:rPr>
          <w:spacing w:val="1"/>
        </w:rPr>
        <w:t xml:space="preserve"> </w:t>
      </w:r>
      <w:r w:rsidRPr="00754FB3">
        <w:t>and</w:t>
      </w:r>
      <w:r w:rsidRPr="00754FB3">
        <w:rPr>
          <w:spacing w:val="1"/>
        </w:rPr>
        <w:t xml:space="preserve"> </w:t>
      </w:r>
      <w:r w:rsidRPr="00754FB3">
        <w:t>incorporate</w:t>
      </w:r>
      <w:r w:rsidRPr="00754FB3">
        <w:rPr>
          <w:spacing w:val="63"/>
        </w:rPr>
        <w:t xml:space="preserve"> </w:t>
      </w:r>
      <w:r w:rsidRPr="00754FB3">
        <w:t>the</w:t>
      </w:r>
      <w:r w:rsidRPr="00754FB3">
        <w:rPr>
          <w:spacing w:val="1"/>
        </w:rPr>
        <w:t xml:space="preserve"> </w:t>
      </w:r>
      <w:r w:rsidRPr="00754FB3">
        <w:t>impact of the April 2021 decisions to restructure the Aotearoa New Zealand</w:t>
      </w:r>
      <w:r w:rsidRPr="00754FB3">
        <w:rPr>
          <w:spacing w:val="1"/>
        </w:rPr>
        <w:t xml:space="preserve"> </w:t>
      </w:r>
      <w:r w:rsidRPr="00754FB3">
        <w:t>health</w:t>
      </w:r>
      <w:r w:rsidRPr="00754FB3">
        <w:rPr>
          <w:spacing w:val="-1"/>
        </w:rPr>
        <w:t xml:space="preserve"> </w:t>
      </w:r>
      <w:r w:rsidRPr="00754FB3">
        <w:t>system.</w:t>
      </w:r>
    </w:p>
    <w:p w14:paraId="23AE2DAB" w14:textId="77777777" w:rsidR="008A7F33" w:rsidRPr="00754FB3" w:rsidRDefault="005D5DCE">
      <w:pPr>
        <w:pStyle w:val="BodyText"/>
        <w:spacing w:before="120" w:line="276" w:lineRule="auto"/>
        <w:ind w:left="160" w:right="1002"/>
        <w:jc w:val="both"/>
      </w:pPr>
      <w:r w:rsidRPr="00754FB3">
        <w:t>The Plan has been strongly supported by the sector.</w:t>
      </w:r>
      <w:r w:rsidRPr="00754FB3">
        <w:rPr>
          <w:spacing w:val="1"/>
        </w:rPr>
        <w:t xml:space="preserve"> </w:t>
      </w:r>
      <w:r w:rsidRPr="00754FB3">
        <w:t>Government must now</w:t>
      </w:r>
      <w:r w:rsidRPr="00754FB3">
        <w:rPr>
          <w:spacing w:val="1"/>
        </w:rPr>
        <w:t xml:space="preserve"> </w:t>
      </w:r>
      <w:r w:rsidRPr="00754FB3">
        <w:t>respond</w:t>
      </w:r>
      <w:r w:rsidRPr="00754FB3">
        <w:rPr>
          <w:spacing w:val="38"/>
        </w:rPr>
        <w:t xml:space="preserve"> </w:t>
      </w:r>
      <w:r w:rsidRPr="00754FB3">
        <w:t>to</w:t>
      </w:r>
      <w:r w:rsidRPr="00754FB3">
        <w:rPr>
          <w:spacing w:val="36"/>
        </w:rPr>
        <w:t xml:space="preserve"> </w:t>
      </w:r>
      <w:r w:rsidRPr="00754FB3">
        <w:t>the</w:t>
      </w:r>
      <w:r w:rsidRPr="00754FB3">
        <w:rPr>
          <w:spacing w:val="35"/>
        </w:rPr>
        <w:t xml:space="preserve"> </w:t>
      </w:r>
      <w:r w:rsidRPr="00754FB3">
        <w:t>urgent</w:t>
      </w:r>
      <w:r w:rsidRPr="00754FB3">
        <w:rPr>
          <w:spacing w:val="39"/>
        </w:rPr>
        <w:t xml:space="preserve"> </w:t>
      </w:r>
      <w:r w:rsidRPr="00754FB3">
        <w:t>and</w:t>
      </w:r>
      <w:r w:rsidRPr="00754FB3">
        <w:rPr>
          <w:spacing w:val="39"/>
        </w:rPr>
        <w:t xml:space="preserve"> </w:t>
      </w:r>
      <w:r w:rsidRPr="00754FB3">
        <w:t>growing</w:t>
      </w:r>
      <w:r w:rsidRPr="00754FB3">
        <w:rPr>
          <w:spacing w:val="36"/>
        </w:rPr>
        <w:t xml:space="preserve"> </w:t>
      </w:r>
      <w:r w:rsidRPr="00754FB3">
        <w:t>need</w:t>
      </w:r>
      <w:r w:rsidRPr="00754FB3">
        <w:rPr>
          <w:spacing w:val="42"/>
        </w:rPr>
        <w:t xml:space="preserve"> </w:t>
      </w:r>
      <w:r w:rsidRPr="00754FB3">
        <w:t>for</w:t>
      </w:r>
      <w:r w:rsidRPr="00754FB3">
        <w:rPr>
          <w:spacing w:val="37"/>
        </w:rPr>
        <w:t xml:space="preserve"> </w:t>
      </w:r>
      <w:r w:rsidRPr="00754FB3">
        <w:t>action</w:t>
      </w:r>
      <w:r w:rsidRPr="00754FB3">
        <w:rPr>
          <w:spacing w:val="40"/>
        </w:rPr>
        <w:t xml:space="preserve"> </w:t>
      </w:r>
      <w:r w:rsidRPr="00754FB3">
        <w:t>to</w:t>
      </w:r>
      <w:r w:rsidRPr="00754FB3">
        <w:rPr>
          <w:spacing w:val="38"/>
        </w:rPr>
        <w:t xml:space="preserve"> </w:t>
      </w:r>
      <w:r w:rsidRPr="00754FB3">
        <w:t>support</w:t>
      </w:r>
      <w:r w:rsidRPr="00754FB3">
        <w:rPr>
          <w:spacing w:val="38"/>
        </w:rPr>
        <w:t xml:space="preserve"> </w:t>
      </w:r>
      <w:r w:rsidRPr="00754FB3">
        <w:t>people</w:t>
      </w:r>
      <w:r w:rsidRPr="00754FB3">
        <w:rPr>
          <w:spacing w:val="34"/>
        </w:rPr>
        <w:t xml:space="preserve"> </w:t>
      </w:r>
      <w:r w:rsidRPr="00754FB3">
        <w:t>living</w:t>
      </w:r>
    </w:p>
    <w:p w14:paraId="6C1AB3F0" w14:textId="77777777" w:rsidR="008A7F33" w:rsidRPr="00754FB3" w:rsidRDefault="008A7F33">
      <w:pPr>
        <w:spacing w:line="276" w:lineRule="auto"/>
        <w:jc w:val="both"/>
        <w:sectPr w:rsidR="008A7F33" w:rsidRPr="00754FB3">
          <w:pgSz w:w="11910" w:h="16840"/>
          <w:pgMar w:top="1400" w:right="420" w:bottom="1460" w:left="1280" w:header="0" w:footer="1266" w:gutter="0"/>
          <w:cols w:space="720"/>
        </w:sectPr>
      </w:pPr>
    </w:p>
    <w:p w14:paraId="5775EE94" w14:textId="77777777" w:rsidR="008A7F33" w:rsidRPr="00754FB3" w:rsidRDefault="005D5DCE">
      <w:pPr>
        <w:pStyle w:val="BodyText"/>
        <w:spacing w:before="23" w:line="276" w:lineRule="auto"/>
        <w:ind w:left="160" w:right="1012"/>
        <w:jc w:val="both"/>
      </w:pPr>
      <w:r w:rsidRPr="00754FB3">
        <w:lastRenderedPageBreak/>
        <w:t>with</w:t>
      </w:r>
      <w:r w:rsidRPr="00754FB3">
        <w:rPr>
          <w:spacing w:val="1"/>
        </w:rPr>
        <w:t xml:space="preserve"> </w:t>
      </w:r>
      <w:r w:rsidRPr="00754FB3">
        <w:t>dementia</w:t>
      </w:r>
      <w:r w:rsidRPr="00754FB3">
        <w:rPr>
          <w:spacing w:val="1"/>
        </w:rPr>
        <w:t xml:space="preserve"> </w:t>
      </w:r>
      <w:r w:rsidRPr="00754FB3">
        <w:t>mate</w:t>
      </w:r>
      <w:r w:rsidRPr="00754FB3">
        <w:rPr>
          <w:spacing w:val="1"/>
        </w:rPr>
        <w:t xml:space="preserve"> </w:t>
      </w:r>
      <w:r w:rsidRPr="00754FB3">
        <w:t>wareware</w:t>
      </w:r>
      <w:r w:rsidRPr="00754FB3">
        <w:rPr>
          <w:spacing w:val="1"/>
        </w:rPr>
        <w:t xml:space="preserve"> </w:t>
      </w:r>
      <w:r w:rsidRPr="00754FB3">
        <w:t>to</w:t>
      </w:r>
      <w:r w:rsidRPr="00754FB3">
        <w:rPr>
          <w:spacing w:val="1"/>
        </w:rPr>
        <w:t xml:space="preserve"> </w:t>
      </w:r>
      <w:r w:rsidRPr="00754FB3">
        <w:t>live</w:t>
      </w:r>
      <w:r w:rsidRPr="00754FB3">
        <w:rPr>
          <w:spacing w:val="1"/>
        </w:rPr>
        <w:t xml:space="preserve"> </w:t>
      </w:r>
      <w:r w:rsidRPr="00754FB3">
        <w:t>their</w:t>
      </w:r>
      <w:r w:rsidRPr="00754FB3">
        <w:rPr>
          <w:spacing w:val="1"/>
        </w:rPr>
        <w:t xml:space="preserve"> </w:t>
      </w:r>
      <w:r w:rsidRPr="00754FB3">
        <w:t>best</w:t>
      </w:r>
      <w:r w:rsidRPr="00754FB3">
        <w:rPr>
          <w:spacing w:val="1"/>
        </w:rPr>
        <w:t xml:space="preserve"> </w:t>
      </w:r>
      <w:r w:rsidRPr="00754FB3">
        <w:t>possible</w:t>
      </w:r>
      <w:r w:rsidRPr="00754FB3">
        <w:rPr>
          <w:spacing w:val="1"/>
        </w:rPr>
        <w:t xml:space="preserve"> </w:t>
      </w:r>
      <w:r w:rsidRPr="00754FB3">
        <w:t>lives.</w:t>
      </w:r>
      <w:r w:rsidRPr="00754FB3">
        <w:rPr>
          <w:spacing w:val="1"/>
        </w:rPr>
        <w:t xml:space="preserve"> </w:t>
      </w:r>
      <w:r w:rsidRPr="00754FB3">
        <w:t>We</w:t>
      </w:r>
      <w:r w:rsidRPr="00754FB3">
        <w:rPr>
          <w:spacing w:val="63"/>
        </w:rPr>
        <w:t xml:space="preserve"> </w:t>
      </w:r>
      <w:r w:rsidRPr="00754FB3">
        <w:t>look</w:t>
      </w:r>
      <w:r w:rsidRPr="00754FB3">
        <w:rPr>
          <w:spacing w:val="-61"/>
        </w:rPr>
        <w:t xml:space="preserve"> </w:t>
      </w:r>
      <w:r w:rsidRPr="00754FB3">
        <w:t>forward to working with the Ministry of Health and Health New Zealand/the</w:t>
      </w:r>
      <w:r w:rsidRPr="00754FB3">
        <w:rPr>
          <w:spacing w:val="1"/>
        </w:rPr>
        <w:t xml:space="preserve"> </w:t>
      </w:r>
      <w:r w:rsidRPr="00754FB3">
        <w:t>Māori Health Authority as they take the practical steps needed to give effect to</w:t>
      </w:r>
      <w:r w:rsidRPr="00754FB3">
        <w:rPr>
          <w:spacing w:val="-61"/>
        </w:rPr>
        <w:t xml:space="preserve"> </w:t>
      </w:r>
      <w:r w:rsidRPr="00754FB3">
        <w:t>the</w:t>
      </w:r>
      <w:r w:rsidRPr="00754FB3">
        <w:rPr>
          <w:spacing w:val="-3"/>
        </w:rPr>
        <w:t xml:space="preserve"> </w:t>
      </w:r>
      <w:r w:rsidRPr="00754FB3">
        <w:t>objectives set</w:t>
      </w:r>
      <w:r w:rsidRPr="00754FB3">
        <w:rPr>
          <w:spacing w:val="-2"/>
        </w:rPr>
        <w:t xml:space="preserve"> </w:t>
      </w:r>
      <w:r w:rsidRPr="00754FB3">
        <w:t>out</w:t>
      </w:r>
      <w:r w:rsidRPr="00754FB3">
        <w:rPr>
          <w:spacing w:val="-2"/>
        </w:rPr>
        <w:t xml:space="preserve"> </w:t>
      </w:r>
      <w:r w:rsidRPr="00754FB3">
        <w:t>in the</w:t>
      </w:r>
      <w:r w:rsidRPr="00754FB3">
        <w:rPr>
          <w:spacing w:val="-1"/>
        </w:rPr>
        <w:t xml:space="preserve"> </w:t>
      </w:r>
      <w:r w:rsidRPr="00754FB3">
        <w:t>Plan.</w:t>
      </w:r>
    </w:p>
    <w:p w14:paraId="624E8F49" w14:textId="77777777" w:rsidR="008A7F33" w:rsidRPr="00754FB3" w:rsidRDefault="008A7F33">
      <w:pPr>
        <w:pStyle w:val="BodyText"/>
        <w:rPr>
          <w:sz w:val="20"/>
        </w:rPr>
      </w:pPr>
    </w:p>
    <w:p w14:paraId="7ADBD675" w14:textId="77777777" w:rsidR="008A7F33" w:rsidRPr="00754FB3" w:rsidRDefault="008A7F33">
      <w:pPr>
        <w:pStyle w:val="BodyText"/>
        <w:rPr>
          <w:sz w:val="20"/>
        </w:rPr>
      </w:pPr>
    </w:p>
    <w:p w14:paraId="5EBF38C5" w14:textId="77777777" w:rsidR="008A7F33" w:rsidRPr="00754FB3" w:rsidRDefault="008A7F33">
      <w:pPr>
        <w:pStyle w:val="BodyText"/>
        <w:rPr>
          <w:sz w:val="20"/>
        </w:rPr>
      </w:pPr>
    </w:p>
    <w:p w14:paraId="68F1B78E" w14:textId="77777777" w:rsidR="008A7F33" w:rsidRPr="00754FB3" w:rsidRDefault="008A7F33">
      <w:pPr>
        <w:pStyle w:val="BodyText"/>
        <w:spacing w:before="7"/>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4277"/>
        <w:gridCol w:w="3723"/>
      </w:tblGrid>
      <w:tr w:rsidR="008A7F33" w:rsidRPr="00754FB3" w14:paraId="7CB7917D" w14:textId="77777777">
        <w:trPr>
          <w:trHeight w:val="1120"/>
        </w:trPr>
        <w:tc>
          <w:tcPr>
            <w:tcW w:w="4277" w:type="dxa"/>
          </w:tcPr>
          <w:p w14:paraId="1C1BA232" w14:textId="77777777" w:rsidR="008A7F33" w:rsidRPr="00754FB3" w:rsidRDefault="008A7F33">
            <w:pPr>
              <w:pStyle w:val="TableParagraph"/>
              <w:spacing w:before="5" w:after="1"/>
              <w:ind w:left="0"/>
              <w:rPr>
                <w:sz w:val="12"/>
              </w:rPr>
            </w:pPr>
          </w:p>
          <w:p w14:paraId="6B2A294F" w14:textId="77777777" w:rsidR="008A7F33" w:rsidRPr="00754FB3" w:rsidRDefault="005D5DCE">
            <w:pPr>
              <w:pStyle w:val="TableParagraph"/>
              <w:spacing w:before="0"/>
              <w:ind w:left="190"/>
              <w:rPr>
                <w:sz w:val="20"/>
              </w:rPr>
            </w:pPr>
            <w:r w:rsidRPr="00754FB3">
              <w:rPr>
                <w:noProof/>
                <w:sz w:val="20"/>
              </w:rPr>
              <w:drawing>
                <wp:inline distT="0" distB="0" distL="0" distR="0" wp14:anchorId="5C8FAD01" wp14:editId="0EECD456">
                  <wp:extent cx="1411978" cy="34804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11978" cy="348043"/>
                          </a:xfrm>
                          <a:prstGeom prst="rect">
                            <a:avLst/>
                          </a:prstGeom>
                        </pic:spPr>
                      </pic:pic>
                    </a:graphicData>
                  </a:graphic>
                </wp:inline>
              </w:drawing>
            </w:r>
          </w:p>
        </w:tc>
        <w:tc>
          <w:tcPr>
            <w:tcW w:w="3723" w:type="dxa"/>
          </w:tcPr>
          <w:p w14:paraId="4B7FB109" w14:textId="77777777" w:rsidR="008A7F33" w:rsidRPr="00754FB3" w:rsidRDefault="005D5DCE">
            <w:pPr>
              <w:pStyle w:val="TableParagraph"/>
              <w:spacing w:before="0"/>
              <w:ind w:left="758"/>
              <w:rPr>
                <w:sz w:val="20"/>
              </w:rPr>
            </w:pPr>
            <w:r w:rsidRPr="00754FB3">
              <w:rPr>
                <w:noProof/>
                <w:sz w:val="20"/>
              </w:rPr>
              <w:drawing>
                <wp:inline distT="0" distB="0" distL="0" distR="0" wp14:anchorId="2E9A99F8" wp14:editId="7C1197CE">
                  <wp:extent cx="1767839" cy="6477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767839" cy="647700"/>
                          </a:xfrm>
                          <a:prstGeom prst="rect">
                            <a:avLst/>
                          </a:prstGeom>
                        </pic:spPr>
                      </pic:pic>
                    </a:graphicData>
                  </a:graphic>
                </wp:inline>
              </w:drawing>
            </w:r>
          </w:p>
        </w:tc>
      </w:tr>
      <w:tr w:rsidR="008A7F33" w:rsidRPr="00754FB3" w14:paraId="679F61A0" w14:textId="77777777">
        <w:trPr>
          <w:trHeight w:val="1194"/>
        </w:trPr>
        <w:tc>
          <w:tcPr>
            <w:tcW w:w="4277" w:type="dxa"/>
          </w:tcPr>
          <w:p w14:paraId="295565D8" w14:textId="77777777" w:rsidR="008A7F33" w:rsidRPr="00754FB3" w:rsidRDefault="005D5DCE">
            <w:pPr>
              <w:pStyle w:val="TableParagraph"/>
              <w:spacing w:before="44" w:line="259" w:lineRule="auto"/>
              <w:ind w:left="50" w:right="2051"/>
              <w:rPr>
                <w:sz w:val="28"/>
              </w:rPr>
            </w:pPr>
            <w:r w:rsidRPr="00754FB3">
              <w:rPr>
                <w:sz w:val="28"/>
              </w:rPr>
              <w:t>Matthew Croucher</w:t>
            </w:r>
            <w:r w:rsidRPr="00754FB3">
              <w:rPr>
                <w:spacing w:val="-61"/>
                <w:sz w:val="28"/>
              </w:rPr>
              <w:t xml:space="preserve"> </w:t>
            </w:r>
            <w:r w:rsidRPr="00754FB3">
              <w:rPr>
                <w:sz w:val="28"/>
              </w:rPr>
              <w:t>Chair</w:t>
            </w:r>
          </w:p>
          <w:p w14:paraId="4C30C5A4" w14:textId="77777777" w:rsidR="008A7F33" w:rsidRPr="00754FB3" w:rsidRDefault="005D5DCE">
            <w:pPr>
              <w:pStyle w:val="TableParagraph"/>
              <w:spacing w:before="1"/>
              <w:ind w:left="50"/>
              <w:rPr>
                <w:sz w:val="28"/>
              </w:rPr>
            </w:pPr>
            <w:r w:rsidRPr="00754FB3">
              <w:rPr>
                <w:sz w:val="28"/>
              </w:rPr>
              <w:t>NZ</w:t>
            </w:r>
            <w:r w:rsidRPr="00754FB3">
              <w:rPr>
                <w:spacing w:val="-2"/>
                <w:sz w:val="28"/>
              </w:rPr>
              <w:t xml:space="preserve"> </w:t>
            </w:r>
            <w:r w:rsidRPr="00754FB3">
              <w:rPr>
                <w:sz w:val="28"/>
              </w:rPr>
              <w:t>Dementia</w:t>
            </w:r>
            <w:r w:rsidRPr="00754FB3">
              <w:rPr>
                <w:spacing w:val="-2"/>
                <w:sz w:val="28"/>
              </w:rPr>
              <w:t xml:space="preserve"> </w:t>
            </w:r>
            <w:r w:rsidRPr="00754FB3">
              <w:rPr>
                <w:sz w:val="28"/>
              </w:rPr>
              <w:t>Foundation</w:t>
            </w:r>
          </w:p>
        </w:tc>
        <w:tc>
          <w:tcPr>
            <w:tcW w:w="3723" w:type="dxa"/>
          </w:tcPr>
          <w:p w14:paraId="061B0AEF" w14:textId="77777777" w:rsidR="008A7F33" w:rsidRPr="00754FB3" w:rsidRDefault="005D5DCE">
            <w:pPr>
              <w:pStyle w:val="TableParagraph"/>
              <w:spacing w:before="44" w:line="259" w:lineRule="auto"/>
              <w:ind w:left="663" w:right="880"/>
              <w:rPr>
                <w:sz w:val="28"/>
              </w:rPr>
            </w:pPr>
            <w:r w:rsidRPr="00754FB3">
              <w:rPr>
                <w:sz w:val="28"/>
              </w:rPr>
              <w:t>Jocelyn Weatherall</w:t>
            </w:r>
            <w:r w:rsidRPr="00754FB3">
              <w:rPr>
                <w:spacing w:val="-61"/>
                <w:sz w:val="28"/>
              </w:rPr>
              <w:t xml:space="preserve"> </w:t>
            </w:r>
            <w:r w:rsidRPr="00754FB3">
              <w:rPr>
                <w:sz w:val="28"/>
              </w:rPr>
              <w:t>Chair</w:t>
            </w:r>
          </w:p>
          <w:p w14:paraId="567F2AF2" w14:textId="77777777" w:rsidR="008A7F33" w:rsidRPr="00754FB3" w:rsidRDefault="005D5DCE">
            <w:pPr>
              <w:pStyle w:val="TableParagraph"/>
              <w:spacing w:before="1"/>
              <w:ind w:left="663"/>
              <w:rPr>
                <w:sz w:val="28"/>
              </w:rPr>
            </w:pPr>
            <w:r w:rsidRPr="00754FB3">
              <w:rPr>
                <w:sz w:val="28"/>
              </w:rPr>
              <w:t>Dementia</w:t>
            </w:r>
            <w:r w:rsidRPr="00754FB3">
              <w:rPr>
                <w:spacing w:val="-4"/>
                <w:sz w:val="28"/>
              </w:rPr>
              <w:t xml:space="preserve"> </w:t>
            </w:r>
            <w:r w:rsidRPr="00754FB3">
              <w:rPr>
                <w:sz w:val="28"/>
              </w:rPr>
              <w:t>NZ</w:t>
            </w:r>
          </w:p>
        </w:tc>
      </w:tr>
      <w:tr w:rsidR="008A7F33" w:rsidRPr="00754FB3" w14:paraId="0A858F84" w14:textId="77777777">
        <w:trPr>
          <w:trHeight w:val="2057"/>
        </w:trPr>
        <w:tc>
          <w:tcPr>
            <w:tcW w:w="4277" w:type="dxa"/>
          </w:tcPr>
          <w:p w14:paraId="68711D8D" w14:textId="77777777" w:rsidR="008A7F33" w:rsidRPr="00754FB3" w:rsidRDefault="008A7F33">
            <w:pPr>
              <w:pStyle w:val="TableParagraph"/>
              <w:spacing w:before="0"/>
              <w:ind w:left="0"/>
              <w:rPr>
                <w:sz w:val="20"/>
              </w:rPr>
            </w:pPr>
          </w:p>
          <w:p w14:paraId="56878FAD" w14:textId="77777777" w:rsidR="008A7F33" w:rsidRPr="00754FB3" w:rsidRDefault="008A7F33">
            <w:pPr>
              <w:pStyle w:val="TableParagraph"/>
              <w:spacing w:before="0"/>
              <w:ind w:left="0"/>
              <w:rPr>
                <w:sz w:val="20"/>
              </w:rPr>
            </w:pPr>
          </w:p>
          <w:p w14:paraId="299FB771" w14:textId="77777777" w:rsidR="008A7F33" w:rsidRPr="00754FB3" w:rsidRDefault="008A7F33">
            <w:pPr>
              <w:pStyle w:val="TableParagraph"/>
              <w:spacing w:before="0"/>
              <w:ind w:left="0"/>
              <w:rPr>
                <w:sz w:val="20"/>
              </w:rPr>
            </w:pPr>
          </w:p>
          <w:p w14:paraId="6F4D2A7D" w14:textId="77777777" w:rsidR="008A7F33" w:rsidRPr="00754FB3" w:rsidRDefault="008A7F33">
            <w:pPr>
              <w:pStyle w:val="TableParagraph"/>
              <w:spacing w:before="6"/>
              <w:ind w:left="0"/>
              <w:rPr>
                <w:sz w:val="15"/>
              </w:rPr>
            </w:pPr>
          </w:p>
          <w:p w14:paraId="7E63DF57" w14:textId="77777777" w:rsidR="008A7F33" w:rsidRPr="00754FB3" w:rsidRDefault="005D5DCE">
            <w:pPr>
              <w:pStyle w:val="TableParagraph"/>
              <w:spacing w:before="0"/>
              <w:ind w:left="379"/>
              <w:rPr>
                <w:sz w:val="20"/>
              </w:rPr>
            </w:pPr>
            <w:r w:rsidRPr="00754FB3">
              <w:rPr>
                <w:noProof/>
                <w:sz w:val="20"/>
              </w:rPr>
              <w:drawing>
                <wp:inline distT="0" distB="0" distL="0" distR="0" wp14:anchorId="49F9BC70" wp14:editId="0CBEDF3F">
                  <wp:extent cx="1541310" cy="54292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541310" cy="542925"/>
                          </a:xfrm>
                          <a:prstGeom prst="rect">
                            <a:avLst/>
                          </a:prstGeom>
                        </pic:spPr>
                      </pic:pic>
                    </a:graphicData>
                  </a:graphic>
                </wp:inline>
              </w:drawing>
            </w:r>
          </w:p>
        </w:tc>
        <w:tc>
          <w:tcPr>
            <w:tcW w:w="3723" w:type="dxa"/>
          </w:tcPr>
          <w:p w14:paraId="587BF607" w14:textId="77777777" w:rsidR="008A7F33" w:rsidRPr="00754FB3" w:rsidRDefault="008A7F33">
            <w:pPr>
              <w:pStyle w:val="TableParagraph"/>
              <w:spacing w:before="0"/>
              <w:ind w:left="0"/>
              <w:rPr>
                <w:sz w:val="6"/>
              </w:rPr>
            </w:pPr>
          </w:p>
          <w:p w14:paraId="269A5A43" w14:textId="77777777" w:rsidR="008A7F33" w:rsidRPr="00754FB3" w:rsidRDefault="005D5DCE">
            <w:pPr>
              <w:pStyle w:val="TableParagraph"/>
              <w:spacing w:before="0"/>
              <w:ind w:left="662"/>
              <w:rPr>
                <w:sz w:val="20"/>
              </w:rPr>
            </w:pPr>
            <w:r w:rsidRPr="00754FB3">
              <w:rPr>
                <w:noProof/>
                <w:sz w:val="20"/>
              </w:rPr>
              <w:drawing>
                <wp:inline distT="0" distB="0" distL="0" distR="0" wp14:anchorId="11871D1A" wp14:editId="07741E2E">
                  <wp:extent cx="1615653" cy="110328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615653" cy="1103280"/>
                          </a:xfrm>
                          <a:prstGeom prst="rect">
                            <a:avLst/>
                          </a:prstGeom>
                        </pic:spPr>
                      </pic:pic>
                    </a:graphicData>
                  </a:graphic>
                </wp:inline>
              </w:drawing>
            </w:r>
          </w:p>
        </w:tc>
      </w:tr>
      <w:tr w:rsidR="008A7F33" w:rsidRPr="00754FB3" w14:paraId="4B0882EB" w14:textId="77777777">
        <w:trPr>
          <w:trHeight w:val="1118"/>
        </w:trPr>
        <w:tc>
          <w:tcPr>
            <w:tcW w:w="4277" w:type="dxa"/>
          </w:tcPr>
          <w:p w14:paraId="40DF5FE5" w14:textId="77777777" w:rsidR="008A7F33" w:rsidRPr="00754FB3" w:rsidRDefault="005D5DCE">
            <w:pPr>
              <w:pStyle w:val="TableParagraph"/>
              <w:spacing w:before="44" w:line="259" w:lineRule="auto"/>
              <w:ind w:left="50" w:right="2193"/>
              <w:rPr>
                <w:sz w:val="28"/>
              </w:rPr>
            </w:pPr>
            <w:r w:rsidRPr="00754FB3">
              <w:rPr>
                <w:sz w:val="28"/>
              </w:rPr>
              <w:t>Makarena Dudley</w:t>
            </w:r>
            <w:r w:rsidRPr="00754FB3">
              <w:rPr>
                <w:spacing w:val="-61"/>
                <w:sz w:val="28"/>
              </w:rPr>
              <w:t xml:space="preserve"> </w:t>
            </w:r>
            <w:r w:rsidRPr="00754FB3">
              <w:rPr>
                <w:sz w:val="28"/>
              </w:rPr>
              <w:t>Kaiwhakarite</w:t>
            </w:r>
          </w:p>
          <w:p w14:paraId="546E9CB9" w14:textId="77777777" w:rsidR="008A7F33" w:rsidRPr="00754FB3" w:rsidRDefault="005D5DCE">
            <w:pPr>
              <w:pStyle w:val="TableParagraph"/>
              <w:spacing w:before="0" w:line="316" w:lineRule="exact"/>
              <w:ind w:left="50"/>
              <w:rPr>
                <w:sz w:val="28"/>
              </w:rPr>
            </w:pPr>
            <w:r w:rsidRPr="00754FB3">
              <w:rPr>
                <w:sz w:val="28"/>
              </w:rPr>
              <w:t>Mate</w:t>
            </w:r>
            <w:r w:rsidRPr="00754FB3">
              <w:rPr>
                <w:spacing w:val="-2"/>
                <w:sz w:val="28"/>
              </w:rPr>
              <w:t xml:space="preserve"> </w:t>
            </w:r>
            <w:r w:rsidRPr="00754FB3">
              <w:rPr>
                <w:sz w:val="28"/>
              </w:rPr>
              <w:t>Wareware</w:t>
            </w:r>
            <w:r w:rsidRPr="00754FB3">
              <w:rPr>
                <w:spacing w:val="-3"/>
                <w:sz w:val="28"/>
              </w:rPr>
              <w:t xml:space="preserve"> </w:t>
            </w:r>
            <w:r w:rsidRPr="00754FB3">
              <w:rPr>
                <w:sz w:val="28"/>
              </w:rPr>
              <w:t>Advisory</w:t>
            </w:r>
            <w:r w:rsidRPr="00754FB3">
              <w:rPr>
                <w:spacing w:val="-2"/>
                <w:sz w:val="28"/>
              </w:rPr>
              <w:t xml:space="preserve"> </w:t>
            </w:r>
            <w:r w:rsidRPr="00754FB3">
              <w:rPr>
                <w:sz w:val="28"/>
              </w:rPr>
              <w:t>Rōpū</w:t>
            </w:r>
          </w:p>
        </w:tc>
        <w:tc>
          <w:tcPr>
            <w:tcW w:w="3723" w:type="dxa"/>
          </w:tcPr>
          <w:p w14:paraId="327F3874" w14:textId="77777777" w:rsidR="008A7F33" w:rsidRPr="00754FB3" w:rsidRDefault="005D5DCE">
            <w:pPr>
              <w:pStyle w:val="TableParagraph"/>
              <w:spacing w:before="44"/>
              <w:ind w:left="663"/>
              <w:rPr>
                <w:sz w:val="28"/>
              </w:rPr>
            </w:pPr>
            <w:r w:rsidRPr="00754FB3">
              <w:rPr>
                <w:sz w:val="28"/>
              </w:rPr>
              <w:t>Clare</w:t>
            </w:r>
            <w:r w:rsidRPr="00754FB3">
              <w:rPr>
                <w:spacing w:val="-2"/>
                <w:sz w:val="28"/>
              </w:rPr>
              <w:t xml:space="preserve"> </w:t>
            </w:r>
            <w:r w:rsidRPr="00754FB3">
              <w:rPr>
                <w:sz w:val="28"/>
              </w:rPr>
              <w:t>Hynd</w:t>
            </w:r>
          </w:p>
          <w:p w14:paraId="55A58C69" w14:textId="77777777" w:rsidR="008A7F33" w:rsidRPr="00754FB3" w:rsidRDefault="005D5DCE">
            <w:pPr>
              <w:pStyle w:val="TableParagraph"/>
              <w:spacing w:before="0" w:line="360" w:lineRule="atLeast"/>
              <w:ind w:left="663" w:right="1420"/>
              <w:rPr>
                <w:sz w:val="28"/>
              </w:rPr>
            </w:pPr>
            <w:r w:rsidRPr="00754FB3">
              <w:rPr>
                <w:sz w:val="28"/>
              </w:rPr>
              <w:t>Chair</w:t>
            </w:r>
            <w:r w:rsidRPr="00754FB3">
              <w:rPr>
                <w:spacing w:val="1"/>
                <w:sz w:val="28"/>
              </w:rPr>
              <w:t xml:space="preserve"> </w:t>
            </w:r>
            <w:r w:rsidRPr="00754FB3">
              <w:rPr>
                <w:sz w:val="28"/>
              </w:rPr>
              <w:t>Alzheimers</w:t>
            </w:r>
            <w:r w:rsidRPr="00754FB3">
              <w:rPr>
                <w:spacing w:val="-13"/>
                <w:sz w:val="28"/>
              </w:rPr>
              <w:t xml:space="preserve"> </w:t>
            </w:r>
            <w:r w:rsidRPr="00754FB3">
              <w:rPr>
                <w:sz w:val="28"/>
              </w:rPr>
              <w:t>NZ</w:t>
            </w:r>
          </w:p>
        </w:tc>
      </w:tr>
    </w:tbl>
    <w:p w14:paraId="209344FE" w14:textId="77777777" w:rsidR="008A7F33" w:rsidRPr="00754FB3" w:rsidRDefault="008A7F33">
      <w:pPr>
        <w:spacing w:line="360" w:lineRule="atLeast"/>
        <w:rPr>
          <w:sz w:val="28"/>
        </w:rPr>
        <w:sectPr w:rsidR="008A7F33" w:rsidRPr="00754FB3">
          <w:pgSz w:w="11910" w:h="16840"/>
          <w:pgMar w:top="1400" w:right="420" w:bottom="1460" w:left="1280" w:header="0" w:footer="1266" w:gutter="0"/>
          <w:cols w:space="720"/>
        </w:sectPr>
      </w:pPr>
    </w:p>
    <w:p w14:paraId="4CCA9306" w14:textId="77777777" w:rsidR="008A7F33" w:rsidRPr="00754FB3" w:rsidRDefault="008A7F33">
      <w:pPr>
        <w:pStyle w:val="BodyText"/>
        <w:spacing w:before="8"/>
        <w:rPr>
          <w:sz w:val="13"/>
        </w:rPr>
      </w:pPr>
    </w:p>
    <w:p w14:paraId="1277235A" w14:textId="77777777" w:rsidR="008A7F33" w:rsidRPr="00754FB3" w:rsidRDefault="005D5DCE">
      <w:pPr>
        <w:pStyle w:val="Heading1"/>
        <w:spacing w:before="35"/>
      </w:pPr>
      <w:bookmarkStart w:id="1" w:name="_bookmark1"/>
      <w:bookmarkEnd w:id="1"/>
      <w:r w:rsidRPr="00754FB3">
        <w:rPr>
          <w:color w:val="2E5395"/>
        </w:rPr>
        <w:t>Kaupapa</w:t>
      </w:r>
      <w:r w:rsidRPr="00754FB3">
        <w:rPr>
          <w:color w:val="2E5395"/>
          <w:spacing w:val="-7"/>
        </w:rPr>
        <w:t xml:space="preserve"> </w:t>
      </w:r>
      <w:r w:rsidRPr="00754FB3">
        <w:rPr>
          <w:color w:val="2E5395"/>
        </w:rPr>
        <w:t>Māori</w:t>
      </w:r>
    </w:p>
    <w:p w14:paraId="7F93E2D2" w14:textId="77777777" w:rsidR="008A7F33" w:rsidRDefault="005D5DCE">
      <w:pPr>
        <w:pStyle w:val="BodyText"/>
        <w:spacing w:before="140" w:line="276" w:lineRule="auto"/>
        <w:ind w:left="160" w:right="1206"/>
      </w:pPr>
      <w:r w:rsidRPr="00754FB3">
        <w:t>The ongoing impact of colonisation manifests in poorer outcomes across all</w:t>
      </w:r>
      <w:r w:rsidRPr="00754FB3">
        <w:rPr>
          <w:spacing w:val="1"/>
        </w:rPr>
        <w:t xml:space="preserve"> </w:t>
      </w:r>
      <w:r w:rsidRPr="00754FB3">
        <w:t>areas of health for Māori compared to non-Māori. This includes significant</w:t>
      </w:r>
      <w:r w:rsidRPr="00754FB3">
        <w:rPr>
          <w:spacing w:val="1"/>
        </w:rPr>
        <w:t xml:space="preserve"> </w:t>
      </w:r>
      <w:r w:rsidRPr="00754FB3">
        <w:t>equity issues that exist for kuia and kaumātua living</w:t>
      </w:r>
      <w:r>
        <w:t xml:space="preserve"> with mate wareware, in</w:t>
      </w:r>
      <w:r>
        <w:rPr>
          <w:spacing w:val="1"/>
        </w:rPr>
        <w:t xml:space="preserve"> </w:t>
      </w:r>
      <w:r>
        <w:t>particular relating to mate wareware risk factors and poor access to culturally</w:t>
      </w:r>
      <w:r>
        <w:rPr>
          <w:spacing w:val="-61"/>
        </w:rPr>
        <w:t xml:space="preserve"> </w:t>
      </w:r>
      <w:r>
        <w:t>appropriate</w:t>
      </w:r>
      <w:r>
        <w:rPr>
          <w:spacing w:val="-4"/>
        </w:rPr>
        <w:t xml:space="preserve"> </w:t>
      </w:r>
      <w:r>
        <w:t>health</w:t>
      </w:r>
      <w:r>
        <w:rPr>
          <w:spacing w:val="-1"/>
        </w:rPr>
        <w:t xml:space="preserve"> </w:t>
      </w:r>
      <w:r>
        <w:t>services.</w:t>
      </w:r>
    </w:p>
    <w:p w14:paraId="67719C28" w14:textId="77777777" w:rsidR="008A7F33" w:rsidRDefault="005D5DCE">
      <w:pPr>
        <w:pStyle w:val="BodyText"/>
        <w:spacing w:before="120" w:line="276" w:lineRule="auto"/>
        <w:ind w:left="160" w:right="1075"/>
      </w:pPr>
      <w:r>
        <w:t>This Plan aligns with Te Tiriti o Waitangi obligations: tino rangatiratanga,</w:t>
      </w:r>
      <w:r>
        <w:rPr>
          <w:spacing w:val="1"/>
        </w:rPr>
        <w:t xml:space="preserve"> </w:t>
      </w:r>
      <w:r>
        <w:t>equity, active protection, options, and partnership. It is based on the principle</w:t>
      </w:r>
      <w:r>
        <w:rPr>
          <w:spacing w:val="1"/>
        </w:rPr>
        <w:t xml:space="preserve"> </w:t>
      </w:r>
      <w:r>
        <w:t>that an approach grounded in Te Ao Māori underpins the design, development</w:t>
      </w:r>
      <w:r>
        <w:rPr>
          <w:spacing w:val="-61"/>
        </w:rPr>
        <w:t xml:space="preserve"> </w:t>
      </w:r>
      <w:r>
        <w:t>and</w:t>
      </w:r>
      <w:r>
        <w:rPr>
          <w:spacing w:val="-2"/>
        </w:rPr>
        <w:t xml:space="preserve"> </w:t>
      </w:r>
      <w:r>
        <w:t>delivery</w:t>
      </w:r>
      <w:r>
        <w:rPr>
          <w:spacing w:val="-2"/>
        </w:rPr>
        <w:t xml:space="preserve"> </w:t>
      </w:r>
      <w:r>
        <w:t>of</w:t>
      </w:r>
      <w:r>
        <w:rPr>
          <w:spacing w:val="-1"/>
        </w:rPr>
        <w:t xml:space="preserve"> </w:t>
      </w:r>
      <w:r>
        <w:t>solutions</w:t>
      </w:r>
      <w:r>
        <w:rPr>
          <w:spacing w:val="-1"/>
        </w:rPr>
        <w:t xml:space="preserve"> </w:t>
      </w:r>
      <w:r>
        <w:t>and</w:t>
      </w:r>
      <w:r>
        <w:rPr>
          <w:spacing w:val="-1"/>
        </w:rPr>
        <w:t xml:space="preserve"> </w:t>
      </w:r>
      <w:r>
        <w:t>programmes</w:t>
      </w:r>
      <w:r>
        <w:rPr>
          <w:spacing w:val="-2"/>
        </w:rPr>
        <w:t xml:space="preserve"> </w:t>
      </w:r>
      <w:r>
        <w:t>that</w:t>
      </w:r>
      <w:r>
        <w:rPr>
          <w:spacing w:val="-1"/>
        </w:rPr>
        <w:t xml:space="preserve"> </w:t>
      </w:r>
      <w:r>
        <w:t>work</w:t>
      </w:r>
      <w:r>
        <w:rPr>
          <w:spacing w:val="-2"/>
        </w:rPr>
        <w:t xml:space="preserve"> </w:t>
      </w:r>
      <w:r>
        <w:t>for</w:t>
      </w:r>
      <w:r>
        <w:rPr>
          <w:spacing w:val="-2"/>
        </w:rPr>
        <w:t xml:space="preserve"> </w:t>
      </w:r>
      <w:r>
        <w:t>Māori</w:t>
      </w:r>
      <w:r>
        <w:rPr>
          <w:spacing w:val="-4"/>
        </w:rPr>
        <w:t xml:space="preserve"> </w:t>
      </w:r>
      <w:r>
        <w:t>whānau.</w:t>
      </w:r>
    </w:p>
    <w:p w14:paraId="0C808CC4" w14:textId="77777777" w:rsidR="008A7F33" w:rsidRDefault="005D5DCE">
      <w:pPr>
        <w:pStyle w:val="BodyText"/>
        <w:spacing w:before="123"/>
        <w:ind w:left="160"/>
      </w:pPr>
      <w:r>
        <w:t>The</w:t>
      </w:r>
      <w:r>
        <w:rPr>
          <w:spacing w:val="-4"/>
        </w:rPr>
        <w:t xml:space="preserve"> </w:t>
      </w:r>
      <w:r>
        <w:t>Plan</w:t>
      </w:r>
      <w:r>
        <w:rPr>
          <w:spacing w:val="-1"/>
        </w:rPr>
        <w:t xml:space="preserve"> </w:t>
      </w:r>
      <w:r>
        <w:t>incorporates</w:t>
      </w:r>
      <w:r>
        <w:rPr>
          <w:spacing w:val="-2"/>
        </w:rPr>
        <w:t xml:space="preserve"> </w:t>
      </w:r>
      <w:r>
        <w:t>actions</w:t>
      </w:r>
      <w:r>
        <w:rPr>
          <w:spacing w:val="-1"/>
        </w:rPr>
        <w:t xml:space="preserve"> </w:t>
      </w:r>
      <w:r>
        <w:t>and</w:t>
      </w:r>
      <w:r>
        <w:rPr>
          <w:spacing w:val="-3"/>
        </w:rPr>
        <w:t xml:space="preserve"> </w:t>
      </w:r>
      <w:r>
        <w:t>approaches</w:t>
      </w:r>
      <w:r>
        <w:rPr>
          <w:spacing w:val="-2"/>
        </w:rPr>
        <w:t xml:space="preserve"> </w:t>
      </w:r>
      <w:r>
        <w:t>recommended</w:t>
      </w:r>
      <w:r>
        <w:rPr>
          <w:spacing w:val="-4"/>
        </w:rPr>
        <w:t xml:space="preserve"> </w:t>
      </w:r>
      <w:r>
        <w:t>by</w:t>
      </w:r>
      <w:r>
        <w:rPr>
          <w:spacing w:val="-3"/>
        </w:rPr>
        <w:t xml:space="preserve"> </w:t>
      </w:r>
      <w:r>
        <w:t>the</w:t>
      </w:r>
      <w:r>
        <w:rPr>
          <w:spacing w:val="-4"/>
        </w:rPr>
        <w:t xml:space="preserve"> </w:t>
      </w:r>
      <w:r>
        <w:t>Mate</w:t>
      </w:r>
    </w:p>
    <w:p w14:paraId="3AA4F3B3" w14:textId="77777777" w:rsidR="008A7F33" w:rsidRDefault="005D5DCE">
      <w:pPr>
        <w:pStyle w:val="BodyText"/>
        <w:spacing w:before="50" w:line="276" w:lineRule="auto"/>
        <w:ind w:left="160" w:right="1206"/>
      </w:pPr>
      <w:r>
        <w:t>Wareware Advisory Rōpū and reflects the beginning of a national partnership</w:t>
      </w:r>
      <w:r>
        <w:rPr>
          <w:spacing w:val="-61"/>
        </w:rPr>
        <w:t xml:space="preserve"> </w:t>
      </w:r>
      <w:r>
        <w:t>within the</w:t>
      </w:r>
      <w:r>
        <w:rPr>
          <w:spacing w:val="-1"/>
        </w:rPr>
        <w:t xml:space="preserve"> </w:t>
      </w:r>
      <w:r>
        <w:t>dementia mate wareware sector.</w:t>
      </w:r>
    </w:p>
    <w:p w14:paraId="6525F237" w14:textId="77777777" w:rsidR="008A7F33" w:rsidRDefault="008A7F33">
      <w:pPr>
        <w:pStyle w:val="BodyText"/>
        <w:spacing w:before="2"/>
        <w:rPr>
          <w:sz w:val="39"/>
        </w:rPr>
      </w:pPr>
    </w:p>
    <w:p w14:paraId="7BCA202A" w14:textId="77777777" w:rsidR="008A7F33" w:rsidRDefault="005D5DCE">
      <w:pPr>
        <w:pStyle w:val="Heading1"/>
      </w:pPr>
      <w:bookmarkStart w:id="2" w:name="_bookmark2"/>
      <w:bookmarkEnd w:id="2"/>
      <w:r>
        <w:rPr>
          <w:color w:val="2E5395"/>
        </w:rPr>
        <w:t>Links</w:t>
      </w:r>
      <w:r>
        <w:rPr>
          <w:color w:val="2E5395"/>
          <w:spacing w:val="-4"/>
        </w:rPr>
        <w:t xml:space="preserve"> </w:t>
      </w:r>
      <w:r>
        <w:rPr>
          <w:color w:val="2E5395"/>
        </w:rPr>
        <w:t>to</w:t>
      </w:r>
      <w:r>
        <w:rPr>
          <w:color w:val="2E5395"/>
          <w:spacing w:val="-3"/>
        </w:rPr>
        <w:t xml:space="preserve"> </w:t>
      </w:r>
      <w:r>
        <w:rPr>
          <w:color w:val="2E5395"/>
        </w:rPr>
        <w:t>other</w:t>
      </w:r>
      <w:r>
        <w:rPr>
          <w:color w:val="2E5395"/>
          <w:spacing w:val="-4"/>
        </w:rPr>
        <w:t xml:space="preserve"> </w:t>
      </w:r>
      <w:r>
        <w:rPr>
          <w:color w:val="2E5395"/>
        </w:rPr>
        <w:t>Strategies/Plans</w:t>
      </w:r>
    </w:p>
    <w:p w14:paraId="1440D296" w14:textId="77777777" w:rsidR="008A7F33" w:rsidRDefault="005D5DCE">
      <w:pPr>
        <w:pStyle w:val="BodyText"/>
        <w:spacing w:before="180"/>
        <w:ind w:left="164"/>
        <w:rPr>
          <w:rFonts w:ascii="Calibri Light"/>
        </w:rPr>
      </w:pPr>
      <w:r>
        <w:rPr>
          <w:rFonts w:ascii="Calibri Light"/>
          <w:color w:val="2E5395"/>
          <w:spacing w:val="-3"/>
        </w:rPr>
        <w:t>Global</w:t>
      </w:r>
      <w:r>
        <w:rPr>
          <w:rFonts w:ascii="Calibri Light"/>
          <w:color w:val="2E5395"/>
          <w:spacing w:val="-16"/>
        </w:rPr>
        <w:t xml:space="preserve"> </w:t>
      </w:r>
      <w:r>
        <w:rPr>
          <w:rFonts w:ascii="Calibri Light"/>
          <w:color w:val="2E5395"/>
          <w:spacing w:val="-2"/>
        </w:rPr>
        <w:t>Action</w:t>
      </w:r>
      <w:r>
        <w:rPr>
          <w:rFonts w:ascii="Calibri Light"/>
          <w:color w:val="2E5395"/>
          <w:spacing w:val="1"/>
        </w:rPr>
        <w:t xml:space="preserve"> </w:t>
      </w:r>
      <w:r>
        <w:rPr>
          <w:rFonts w:ascii="Calibri Light"/>
          <w:color w:val="2E5395"/>
          <w:spacing w:val="-2"/>
        </w:rPr>
        <w:t>Plan</w:t>
      </w:r>
    </w:p>
    <w:p w14:paraId="15DB8A8E" w14:textId="77777777" w:rsidR="008A7F33" w:rsidRDefault="005D5DCE">
      <w:pPr>
        <w:pStyle w:val="BodyText"/>
        <w:spacing w:before="131" w:line="276" w:lineRule="auto"/>
        <w:ind w:left="160" w:right="1062"/>
      </w:pPr>
      <w:r>
        <w:t>Aotearoa New Zealand is not alone in facing this challenge. In 2017 the World</w:t>
      </w:r>
      <w:r>
        <w:rPr>
          <w:spacing w:val="1"/>
        </w:rPr>
        <w:t xml:space="preserve"> </w:t>
      </w:r>
      <w:r>
        <w:t xml:space="preserve">Health Assembly (including Aotearoa New Zealand) endorsed the </w:t>
      </w:r>
      <w:r>
        <w:rPr>
          <w:i/>
        </w:rPr>
        <w:t>Global action</w:t>
      </w:r>
      <w:r>
        <w:rPr>
          <w:i/>
          <w:spacing w:val="-61"/>
        </w:rPr>
        <w:t xml:space="preserve"> </w:t>
      </w:r>
      <w:r>
        <w:rPr>
          <w:i/>
        </w:rPr>
        <w:t xml:space="preserve">plan on the public health response to dementia 2017 -2025, </w:t>
      </w:r>
      <w:r>
        <w:t>which provides a</w:t>
      </w:r>
      <w:r>
        <w:rPr>
          <w:spacing w:val="1"/>
        </w:rPr>
        <w:t xml:space="preserve"> </w:t>
      </w:r>
      <w:r>
        <w:t>set</w:t>
      </w:r>
      <w:r>
        <w:rPr>
          <w:spacing w:val="-1"/>
        </w:rPr>
        <w:t xml:space="preserve"> </w:t>
      </w:r>
      <w:r>
        <w:t>of</w:t>
      </w:r>
      <w:r>
        <w:rPr>
          <w:spacing w:val="2"/>
        </w:rPr>
        <w:t xml:space="preserve"> </w:t>
      </w:r>
      <w:r>
        <w:t>actions</w:t>
      </w:r>
      <w:r>
        <w:rPr>
          <w:spacing w:val="1"/>
        </w:rPr>
        <w:t xml:space="preserve"> </w:t>
      </w:r>
      <w:r>
        <w:t>to</w:t>
      </w:r>
      <w:r>
        <w:rPr>
          <w:spacing w:val="2"/>
        </w:rPr>
        <w:t xml:space="preserve"> </w:t>
      </w:r>
      <w:r>
        <w:t>realise</w:t>
      </w:r>
      <w:r>
        <w:rPr>
          <w:spacing w:val="-1"/>
        </w:rPr>
        <w:t xml:space="preserve"> </w:t>
      </w:r>
      <w:r>
        <w:t>the</w:t>
      </w:r>
      <w:r>
        <w:rPr>
          <w:spacing w:val="1"/>
        </w:rPr>
        <w:t xml:space="preserve"> </w:t>
      </w:r>
      <w:r>
        <w:t>vision of a</w:t>
      </w:r>
      <w:r>
        <w:rPr>
          <w:spacing w:val="1"/>
        </w:rPr>
        <w:t xml:space="preserve"> </w:t>
      </w:r>
      <w:r>
        <w:t>world</w:t>
      </w:r>
      <w:r>
        <w:rPr>
          <w:spacing w:val="1"/>
        </w:rPr>
        <w:t xml:space="preserve"> </w:t>
      </w:r>
      <w:r>
        <w:t>in which</w:t>
      </w:r>
      <w:r>
        <w:rPr>
          <w:spacing w:val="4"/>
        </w:rPr>
        <w:t xml:space="preserve"> </w:t>
      </w:r>
      <w:r>
        <w:t>dementia mate</w:t>
      </w:r>
      <w:r>
        <w:rPr>
          <w:spacing w:val="1"/>
        </w:rPr>
        <w:t xml:space="preserve"> </w:t>
      </w:r>
      <w:r>
        <w:t>wareware is prevented, and people with dementia mate wareware and their</w:t>
      </w:r>
      <w:r>
        <w:rPr>
          <w:spacing w:val="1"/>
        </w:rPr>
        <w:t xml:space="preserve"> </w:t>
      </w:r>
      <w:r>
        <w:t>care</w:t>
      </w:r>
      <w:r>
        <w:rPr>
          <w:spacing w:val="-1"/>
        </w:rPr>
        <w:t xml:space="preserve"> </w:t>
      </w:r>
      <w:r>
        <w:t>partners</w:t>
      </w:r>
      <w:r>
        <w:rPr>
          <w:spacing w:val="1"/>
        </w:rPr>
        <w:t xml:space="preserve"> </w:t>
      </w:r>
      <w:r>
        <w:t>receive</w:t>
      </w:r>
      <w:r>
        <w:rPr>
          <w:spacing w:val="-3"/>
        </w:rPr>
        <w:t xml:space="preserve"> </w:t>
      </w:r>
      <w:r>
        <w:t>the care</w:t>
      </w:r>
      <w:r>
        <w:rPr>
          <w:spacing w:val="-1"/>
        </w:rPr>
        <w:t xml:space="preserve"> </w:t>
      </w:r>
      <w:r>
        <w:t>and</w:t>
      </w:r>
      <w:r>
        <w:rPr>
          <w:spacing w:val="1"/>
        </w:rPr>
        <w:t xml:space="preserve"> </w:t>
      </w:r>
      <w:r>
        <w:t>support</w:t>
      </w:r>
      <w:r>
        <w:rPr>
          <w:spacing w:val="1"/>
        </w:rPr>
        <w:t xml:space="preserve"> </w:t>
      </w:r>
      <w:r>
        <w:t>they</w:t>
      </w:r>
      <w:r>
        <w:rPr>
          <w:spacing w:val="1"/>
        </w:rPr>
        <w:t xml:space="preserve"> </w:t>
      </w:r>
      <w:r>
        <w:t>need</w:t>
      </w:r>
      <w:r>
        <w:rPr>
          <w:spacing w:val="1"/>
        </w:rPr>
        <w:t xml:space="preserve"> </w:t>
      </w:r>
      <w:r>
        <w:t>to live a</w:t>
      </w:r>
      <w:r>
        <w:rPr>
          <w:spacing w:val="1"/>
        </w:rPr>
        <w:t xml:space="preserve"> </w:t>
      </w:r>
      <w:r>
        <w:t>life with</w:t>
      </w:r>
      <w:r>
        <w:rPr>
          <w:spacing w:val="1"/>
        </w:rPr>
        <w:t xml:space="preserve"> </w:t>
      </w:r>
      <w:r>
        <w:t>meaning</w:t>
      </w:r>
      <w:r>
        <w:rPr>
          <w:spacing w:val="-4"/>
        </w:rPr>
        <w:t xml:space="preserve"> </w:t>
      </w:r>
      <w:r>
        <w:t>and dignity.</w:t>
      </w:r>
    </w:p>
    <w:p w14:paraId="225F16B2" w14:textId="77777777" w:rsidR="008A7F33" w:rsidRDefault="005D5DCE">
      <w:pPr>
        <w:pStyle w:val="BodyText"/>
        <w:spacing w:before="122" w:line="276" w:lineRule="auto"/>
        <w:ind w:left="160" w:right="1206"/>
      </w:pPr>
      <w:r>
        <w:t>Implementation</w:t>
      </w:r>
      <w:r>
        <w:rPr>
          <w:spacing w:val="1"/>
        </w:rPr>
        <w:t xml:space="preserve"> </w:t>
      </w:r>
      <w:r>
        <w:t>of this</w:t>
      </w:r>
      <w:r>
        <w:rPr>
          <w:spacing w:val="1"/>
        </w:rPr>
        <w:t xml:space="preserve"> </w:t>
      </w:r>
      <w:r>
        <w:t>Dementia</w:t>
      </w:r>
      <w:r>
        <w:rPr>
          <w:spacing w:val="1"/>
        </w:rPr>
        <w:t xml:space="preserve"> </w:t>
      </w:r>
      <w:r>
        <w:t>Mate</w:t>
      </w:r>
      <w:r>
        <w:rPr>
          <w:spacing w:val="-1"/>
        </w:rPr>
        <w:t xml:space="preserve"> </w:t>
      </w:r>
      <w:r>
        <w:t>Wareware</w:t>
      </w:r>
      <w:r>
        <w:rPr>
          <w:spacing w:val="-1"/>
        </w:rPr>
        <w:t xml:space="preserve"> </w:t>
      </w:r>
      <w:r>
        <w:t>Action</w:t>
      </w:r>
      <w:r>
        <w:rPr>
          <w:spacing w:val="2"/>
        </w:rPr>
        <w:t xml:space="preserve"> </w:t>
      </w:r>
      <w:r>
        <w:t>Plan</w:t>
      </w:r>
      <w:r>
        <w:rPr>
          <w:spacing w:val="1"/>
        </w:rPr>
        <w:t xml:space="preserve"> </w:t>
      </w:r>
      <w:r>
        <w:t>would</w:t>
      </w:r>
      <w:r>
        <w:rPr>
          <w:spacing w:val="1"/>
        </w:rPr>
        <w:t xml:space="preserve"> </w:t>
      </w:r>
      <w:r>
        <w:t>meet</w:t>
      </w:r>
      <w:r>
        <w:rPr>
          <w:spacing w:val="1"/>
        </w:rPr>
        <w:t xml:space="preserve"> </w:t>
      </w:r>
      <w:r>
        <w:t>Aotearoa New Zealand’s obligations under the Global Action Plan. The Global</w:t>
      </w:r>
      <w:r>
        <w:rPr>
          <w:spacing w:val="-61"/>
        </w:rPr>
        <w:t xml:space="preserve"> </w:t>
      </w:r>
      <w:r>
        <w:t>Plan includes areas for action in relation to increasing prioritisation and</w:t>
      </w:r>
      <w:r>
        <w:rPr>
          <w:spacing w:val="1"/>
        </w:rPr>
        <w:t xml:space="preserve"> </w:t>
      </w:r>
      <w:r>
        <w:t>awareness of dementia; reducing the risk of dementia; diagnosis, treatment</w:t>
      </w:r>
      <w:r>
        <w:rPr>
          <w:spacing w:val="1"/>
        </w:rPr>
        <w:t xml:space="preserve"> </w:t>
      </w:r>
      <w:r>
        <w:t>and</w:t>
      </w:r>
      <w:r>
        <w:rPr>
          <w:spacing w:val="-4"/>
        </w:rPr>
        <w:t xml:space="preserve"> </w:t>
      </w:r>
      <w:r>
        <w:t>care;</w:t>
      </w:r>
      <w:r>
        <w:rPr>
          <w:spacing w:val="-5"/>
        </w:rPr>
        <w:t xml:space="preserve"> </w:t>
      </w:r>
      <w:r>
        <w:t>support</w:t>
      </w:r>
      <w:r>
        <w:rPr>
          <w:spacing w:val="-4"/>
        </w:rPr>
        <w:t xml:space="preserve"> </w:t>
      </w:r>
      <w:r>
        <w:t>for</w:t>
      </w:r>
      <w:r>
        <w:rPr>
          <w:spacing w:val="-6"/>
        </w:rPr>
        <w:t xml:space="preserve"> </w:t>
      </w:r>
      <w:r>
        <w:t>dementia</w:t>
      </w:r>
      <w:r>
        <w:rPr>
          <w:spacing w:val="-4"/>
        </w:rPr>
        <w:t xml:space="preserve"> </w:t>
      </w:r>
      <w:r>
        <w:t>carers;</w:t>
      </w:r>
      <w:r>
        <w:rPr>
          <w:spacing w:val="-4"/>
        </w:rPr>
        <w:t xml:space="preserve"> </w:t>
      </w:r>
      <w:r>
        <w:t>strengthening</w:t>
      </w:r>
      <w:r>
        <w:rPr>
          <w:spacing w:val="-4"/>
        </w:rPr>
        <w:t xml:space="preserve"> </w:t>
      </w:r>
      <w:r>
        <w:t>information</w:t>
      </w:r>
      <w:r>
        <w:rPr>
          <w:spacing w:val="-1"/>
        </w:rPr>
        <w:t xml:space="preserve"> </w:t>
      </w:r>
      <w:r>
        <w:t>systems</w:t>
      </w:r>
      <w:r>
        <w:rPr>
          <w:spacing w:val="-3"/>
        </w:rPr>
        <w:t xml:space="preserve"> </w:t>
      </w:r>
      <w:r>
        <w:t>for</w:t>
      </w:r>
      <w:r>
        <w:rPr>
          <w:spacing w:val="-60"/>
        </w:rPr>
        <w:t xml:space="preserve"> </w:t>
      </w:r>
      <w:r>
        <w:t>dementia;</w:t>
      </w:r>
      <w:r>
        <w:rPr>
          <w:spacing w:val="-4"/>
        </w:rPr>
        <w:t xml:space="preserve"> </w:t>
      </w:r>
      <w:r>
        <w:t>and</w:t>
      </w:r>
      <w:r>
        <w:rPr>
          <w:spacing w:val="-1"/>
        </w:rPr>
        <w:t xml:space="preserve"> </w:t>
      </w:r>
      <w:r>
        <w:t>research</w:t>
      </w:r>
      <w:r>
        <w:rPr>
          <w:spacing w:val="-1"/>
        </w:rPr>
        <w:t xml:space="preserve"> </w:t>
      </w:r>
      <w:r>
        <w:t>and</w:t>
      </w:r>
      <w:r>
        <w:rPr>
          <w:spacing w:val="-1"/>
        </w:rPr>
        <w:t xml:space="preserve"> </w:t>
      </w:r>
      <w:r>
        <w:t>innovation.</w:t>
      </w:r>
    </w:p>
    <w:p w14:paraId="34F66B7A" w14:textId="77777777" w:rsidR="008A7F33" w:rsidRDefault="008A7F33">
      <w:pPr>
        <w:spacing w:line="276" w:lineRule="auto"/>
        <w:sectPr w:rsidR="008A7F33">
          <w:pgSz w:w="11910" w:h="16840"/>
          <w:pgMar w:top="1580" w:right="420" w:bottom="1460" w:left="1280" w:header="0" w:footer="1266" w:gutter="0"/>
          <w:cols w:space="720"/>
        </w:sectPr>
      </w:pPr>
    </w:p>
    <w:p w14:paraId="6C8605BA" w14:textId="77777777" w:rsidR="008A7F33" w:rsidRDefault="005D5DCE">
      <w:pPr>
        <w:pStyle w:val="BodyText"/>
        <w:spacing w:before="23"/>
        <w:ind w:left="160"/>
        <w:rPr>
          <w:rFonts w:ascii="Calibri Light"/>
        </w:rPr>
      </w:pPr>
      <w:r>
        <w:rPr>
          <w:rFonts w:ascii="Calibri Light"/>
          <w:color w:val="2E5395"/>
          <w:spacing w:val="-1"/>
        </w:rPr>
        <w:lastRenderedPageBreak/>
        <w:t>Aotearoa</w:t>
      </w:r>
      <w:r>
        <w:rPr>
          <w:rFonts w:ascii="Calibri Light"/>
          <w:color w:val="2E5395"/>
          <w:spacing w:val="-10"/>
        </w:rPr>
        <w:t xml:space="preserve"> </w:t>
      </w:r>
      <w:r>
        <w:rPr>
          <w:rFonts w:ascii="Calibri Light"/>
          <w:color w:val="2E5395"/>
        </w:rPr>
        <w:t>New</w:t>
      </w:r>
      <w:r>
        <w:rPr>
          <w:rFonts w:ascii="Calibri Light"/>
          <w:color w:val="2E5395"/>
          <w:spacing w:val="-16"/>
        </w:rPr>
        <w:t xml:space="preserve"> </w:t>
      </w:r>
      <w:r>
        <w:rPr>
          <w:rFonts w:ascii="Calibri Light"/>
          <w:color w:val="2E5395"/>
        </w:rPr>
        <w:t>Zealand</w:t>
      </w:r>
      <w:r>
        <w:rPr>
          <w:rFonts w:ascii="Calibri Light"/>
          <w:color w:val="2E5395"/>
          <w:spacing w:val="-15"/>
        </w:rPr>
        <w:t xml:space="preserve"> </w:t>
      </w:r>
      <w:r>
        <w:rPr>
          <w:rFonts w:ascii="Calibri Light"/>
          <w:color w:val="2E5395"/>
        </w:rPr>
        <w:t>Strategies</w:t>
      </w:r>
      <w:r>
        <w:rPr>
          <w:rFonts w:ascii="Calibri Light"/>
          <w:color w:val="2E5395"/>
          <w:spacing w:val="-9"/>
        </w:rPr>
        <w:t xml:space="preserve"> </w:t>
      </w:r>
      <w:r>
        <w:rPr>
          <w:rFonts w:ascii="Calibri Light"/>
          <w:color w:val="2E5395"/>
        </w:rPr>
        <w:t>and</w:t>
      </w:r>
      <w:r>
        <w:rPr>
          <w:rFonts w:ascii="Calibri Light"/>
          <w:color w:val="2E5395"/>
          <w:spacing w:val="1"/>
        </w:rPr>
        <w:t xml:space="preserve"> </w:t>
      </w:r>
      <w:r>
        <w:rPr>
          <w:rFonts w:ascii="Calibri Light"/>
          <w:color w:val="2E5395"/>
        </w:rPr>
        <w:t>Plans</w:t>
      </w:r>
    </w:p>
    <w:p w14:paraId="6C96ABAD" w14:textId="77777777" w:rsidR="008A7F33" w:rsidRDefault="008A7F33">
      <w:pPr>
        <w:pStyle w:val="BodyText"/>
        <w:rPr>
          <w:rFonts w:ascii="Calibri Light"/>
          <w:sz w:val="24"/>
        </w:rPr>
      </w:pPr>
    </w:p>
    <w:p w14:paraId="6B44F678" w14:textId="77777777" w:rsidR="008A7F33" w:rsidRDefault="005D5DCE">
      <w:pPr>
        <w:pStyle w:val="BodyText"/>
        <w:spacing w:line="276" w:lineRule="auto"/>
        <w:ind w:left="156" w:right="1206"/>
      </w:pPr>
      <w:r>
        <w:t>The Dementia Mate Wareware Action Plan is closely aligned with the current</w:t>
      </w:r>
      <w:r>
        <w:rPr>
          <w:spacing w:val="-61"/>
        </w:rPr>
        <w:t xml:space="preserve"> </w:t>
      </w:r>
      <w:r>
        <w:t>health sector reforms and will help to create a health and disability system</w:t>
      </w:r>
      <w:r>
        <w:rPr>
          <w:spacing w:val="1"/>
        </w:rPr>
        <w:t xml:space="preserve"> </w:t>
      </w:r>
      <w:r>
        <w:t>that:</w:t>
      </w:r>
    </w:p>
    <w:p w14:paraId="4FB045B7" w14:textId="77777777" w:rsidR="008A7F33" w:rsidRDefault="005D5DCE">
      <w:pPr>
        <w:pStyle w:val="ListParagraph"/>
        <w:numPr>
          <w:ilvl w:val="0"/>
          <w:numId w:val="12"/>
        </w:numPr>
        <w:tabs>
          <w:tab w:val="left" w:pos="873"/>
          <w:tab w:val="left" w:pos="874"/>
        </w:tabs>
        <w:spacing w:before="0" w:line="276" w:lineRule="auto"/>
        <w:ind w:right="1035"/>
        <w:rPr>
          <w:sz w:val="28"/>
        </w:rPr>
      </w:pPr>
      <w:r>
        <w:rPr>
          <w:sz w:val="28"/>
        </w:rPr>
        <w:t>places the voice of the people, family and whānau using the system at its</w:t>
      </w:r>
      <w:r>
        <w:rPr>
          <w:spacing w:val="-61"/>
          <w:sz w:val="28"/>
        </w:rPr>
        <w:t xml:space="preserve"> </w:t>
      </w:r>
      <w:r>
        <w:rPr>
          <w:sz w:val="28"/>
        </w:rPr>
        <w:t>centre, with services that are needs-based, improve equity and address</w:t>
      </w:r>
      <w:r>
        <w:rPr>
          <w:spacing w:val="1"/>
          <w:sz w:val="28"/>
        </w:rPr>
        <w:t xml:space="preserve"> </w:t>
      </w:r>
      <w:r>
        <w:rPr>
          <w:sz w:val="28"/>
        </w:rPr>
        <w:t>high</w:t>
      </w:r>
      <w:r>
        <w:rPr>
          <w:spacing w:val="-1"/>
          <w:sz w:val="28"/>
        </w:rPr>
        <w:t xml:space="preserve"> </w:t>
      </w:r>
      <w:r>
        <w:rPr>
          <w:sz w:val="28"/>
        </w:rPr>
        <w:t>need populations</w:t>
      </w:r>
    </w:p>
    <w:p w14:paraId="386F5B84" w14:textId="77777777" w:rsidR="008A7F33" w:rsidRDefault="005D5DCE">
      <w:pPr>
        <w:pStyle w:val="ListParagraph"/>
        <w:numPr>
          <w:ilvl w:val="0"/>
          <w:numId w:val="12"/>
        </w:numPr>
        <w:tabs>
          <w:tab w:val="left" w:pos="873"/>
          <w:tab w:val="left" w:pos="874"/>
        </w:tabs>
        <w:spacing w:before="59" w:line="276" w:lineRule="auto"/>
        <w:ind w:right="1156"/>
        <w:rPr>
          <w:sz w:val="28"/>
        </w:rPr>
      </w:pPr>
      <w:r>
        <w:rPr>
          <w:sz w:val="28"/>
        </w:rPr>
        <w:t>places Te Tiriti o Waitangi and Te Ao Māori at the centre of systems and</w:t>
      </w:r>
      <w:r>
        <w:rPr>
          <w:spacing w:val="-61"/>
          <w:sz w:val="28"/>
        </w:rPr>
        <w:t xml:space="preserve"> </w:t>
      </w:r>
      <w:r>
        <w:rPr>
          <w:sz w:val="28"/>
        </w:rPr>
        <w:t>services</w:t>
      </w:r>
      <w:r>
        <w:rPr>
          <w:spacing w:val="-2"/>
          <w:sz w:val="28"/>
        </w:rPr>
        <w:t xml:space="preserve"> </w:t>
      </w:r>
      <w:r>
        <w:rPr>
          <w:sz w:val="28"/>
        </w:rPr>
        <w:t>for</w:t>
      </w:r>
      <w:r>
        <w:rPr>
          <w:spacing w:val="-1"/>
          <w:sz w:val="28"/>
        </w:rPr>
        <w:t xml:space="preserve"> </w:t>
      </w:r>
      <w:r>
        <w:rPr>
          <w:sz w:val="28"/>
        </w:rPr>
        <w:t>Māori</w:t>
      </w:r>
    </w:p>
    <w:p w14:paraId="2316AF39" w14:textId="77777777" w:rsidR="008A7F33" w:rsidRDefault="005D5DCE">
      <w:pPr>
        <w:pStyle w:val="ListParagraph"/>
        <w:numPr>
          <w:ilvl w:val="0"/>
          <w:numId w:val="12"/>
        </w:numPr>
        <w:tabs>
          <w:tab w:val="left" w:pos="873"/>
          <w:tab w:val="left" w:pos="874"/>
        </w:tabs>
        <w:spacing w:before="59" w:line="276" w:lineRule="auto"/>
        <w:ind w:right="2377"/>
        <w:rPr>
          <w:sz w:val="28"/>
        </w:rPr>
      </w:pPr>
      <w:r>
        <w:rPr>
          <w:sz w:val="28"/>
        </w:rPr>
        <w:t>delivers services that are more connected, supported by care</w:t>
      </w:r>
      <w:r>
        <w:rPr>
          <w:spacing w:val="-61"/>
          <w:sz w:val="28"/>
        </w:rPr>
        <w:t xml:space="preserve"> </w:t>
      </w:r>
      <w:r>
        <w:rPr>
          <w:sz w:val="28"/>
        </w:rPr>
        <w:t>coordination</w:t>
      </w:r>
      <w:r>
        <w:rPr>
          <w:spacing w:val="-1"/>
          <w:sz w:val="28"/>
        </w:rPr>
        <w:t xml:space="preserve"> </w:t>
      </w:r>
      <w:r>
        <w:rPr>
          <w:sz w:val="28"/>
        </w:rPr>
        <w:t>and navigation</w:t>
      </w:r>
    </w:p>
    <w:p w14:paraId="384CD022" w14:textId="77777777" w:rsidR="008A7F33" w:rsidRDefault="005D5DCE">
      <w:pPr>
        <w:pStyle w:val="ListParagraph"/>
        <w:numPr>
          <w:ilvl w:val="0"/>
          <w:numId w:val="12"/>
        </w:numPr>
        <w:tabs>
          <w:tab w:val="left" w:pos="873"/>
          <w:tab w:val="left" w:pos="874"/>
        </w:tabs>
        <w:spacing w:before="60" w:line="276" w:lineRule="auto"/>
        <w:ind w:right="1210"/>
        <w:rPr>
          <w:sz w:val="28"/>
        </w:rPr>
      </w:pPr>
      <w:r>
        <w:rPr>
          <w:sz w:val="28"/>
        </w:rPr>
        <w:t>is structured around a single integrated system with national</w:t>
      </w:r>
      <w:r>
        <w:rPr>
          <w:spacing w:val="1"/>
          <w:sz w:val="28"/>
        </w:rPr>
        <w:t xml:space="preserve"> </w:t>
      </w:r>
      <w:r>
        <w:rPr>
          <w:sz w:val="28"/>
        </w:rPr>
        <w:t>consistency, balanced with services that address local need - supported</w:t>
      </w:r>
      <w:r>
        <w:rPr>
          <w:spacing w:val="-61"/>
          <w:sz w:val="28"/>
        </w:rPr>
        <w:t xml:space="preserve"> </w:t>
      </w:r>
      <w:r>
        <w:rPr>
          <w:sz w:val="28"/>
        </w:rPr>
        <w:t>by stronger relationships, communication and commissioning</w:t>
      </w:r>
      <w:r>
        <w:rPr>
          <w:spacing w:val="1"/>
          <w:sz w:val="28"/>
        </w:rPr>
        <w:t xml:space="preserve"> </w:t>
      </w:r>
      <w:r>
        <w:rPr>
          <w:sz w:val="28"/>
        </w:rPr>
        <w:t>arrangements</w:t>
      </w:r>
    </w:p>
    <w:p w14:paraId="75D98B8E" w14:textId="77777777" w:rsidR="008A7F33" w:rsidRDefault="005D5DCE">
      <w:pPr>
        <w:pStyle w:val="ListParagraph"/>
        <w:numPr>
          <w:ilvl w:val="0"/>
          <w:numId w:val="12"/>
        </w:numPr>
        <w:tabs>
          <w:tab w:val="left" w:pos="873"/>
          <w:tab w:val="left" w:pos="874"/>
        </w:tabs>
        <w:spacing w:before="62" w:line="276" w:lineRule="auto"/>
        <w:ind w:right="1448"/>
        <w:rPr>
          <w:sz w:val="28"/>
        </w:rPr>
      </w:pPr>
      <w:r>
        <w:rPr>
          <w:sz w:val="28"/>
        </w:rPr>
        <w:t>ensures community, home-based services, and primary care (Tier 1)</w:t>
      </w:r>
      <w:r>
        <w:rPr>
          <w:spacing w:val="1"/>
          <w:sz w:val="28"/>
        </w:rPr>
        <w:t xml:space="preserve"> </w:t>
      </w:r>
      <w:r>
        <w:rPr>
          <w:sz w:val="28"/>
        </w:rPr>
        <w:t>carry equal weight to secondary/tertiary (Tier 2) services, both with a</w:t>
      </w:r>
      <w:r>
        <w:rPr>
          <w:spacing w:val="-61"/>
          <w:sz w:val="28"/>
        </w:rPr>
        <w:t xml:space="preserve"> </w:t>
      </w:r>
      <w:r>
        <w:rPr>
          <w:sz w:val="28"/>
        </w:rPr>
        <w:t>focus</w:t>
      </w:r>
      <w:r>
        <w:rPr>
          <w:spacing w:val="-3"/>
          <w:sz w:val="28"/>
        </w:rPr>
        <w:t xml:space="preserve"> </w:t>
      </w:r>
      <w:r>
        <w:rPr>
          <w:sz w:val="28"/>
        </w:rPr>
        <w:t>on</w:t>
      </w:r>
      <w:r>
        <w:rPr>
          <w:spacing w:val="-2"/>
          <w:sz w:val="28"/>
        </w:rPr>
        <w:t xml:space="preserve"> </w:t>
      </w:r>
      <w:r>
        <w:rPr>
          <w:sz w:val="28"/>
        </w:rPr>
        <w:t>wellbeing</w:t>
      </w:r>
    </w:p>
    <w:p w14:paraId="35CBB34F" w14:textId="77777777" w:rsidR="008A7F33" w:rsidRDefault="005D5DCE">
      <w:pPr>
        <w:pStyle w:val="ListParagraph"/>
        <w:numPr>
          <w:ilvl w:val="0"/>
          <w:numId w:val="12"/>
        </w:numPr>
        <w:tabs>
          <w:tab w:val="left" w:pos="873"/>
          <w:tab w:val="left" w:pos="874"/>
        </w:tabs>
        <w:spacing w:before="59"/>
        <w:rPr>
          <w:sz w:val="28"/>
        </w:rPr>
      </w:pPr>
      <w:r>
        <w:rPr>
          <w:sz w:val="28"/>
        </w:rPr>
        <w:t>relies</w:t>
      </w:r>
      <w:r>
        <w:rPr>
          <w:spacing w:val="-3"/>
          <w:sz w:val="28"/>
        </w:rPr>
        <w:t xml:space="preserve"> </w:t>
      </w:r>
      <w:r>
        <w:rPr>
          <w:sz w:val="28"/>
        </w:rPr>
        <w:t>on</w:t>
      </w:r>
      <w:r>
        <w:rPr>
          <w:spacing w:val="-2"/>
          <w:sz w:val="28"/>
        </w:rPr>
        <w:t xml:space="preserve"> </w:t>
      </w:r>
      <w:r>
        <w:rPr>
          <w:sz w:val="28"/>
        </w:rPr>
        <w:t>stronger</w:t>
      </w:r>
      <w:r>
        <w:rPr>
          <w:spacing w:val="-2"/>
          <w:sz w:val="28"/>
        </w:rPr>
        <w:t xml:space="preserve"> </w:t>
      </w:r>
      <w:r>
        <w:rPr>
          <w:sz w:val="28"/>
        </w:rPr>
        <w:t>population</w:t>
      </w:r>
      <w:r>
        <w:rPr>
          <w:spacing w:val="-2"/>
          <w:sz w:val="28"/>
        </w:rPr>
        <w:t xml:space="preserve"> </w:t>
      </w:r>
      <w:r>
        <w:rPr>
          <w:sz w:val="28"/>
        </w:rPr>
        <w:t>health</w:t>
      </w:r>
      <w:r>
        <w:rPr>
          <w:spacing w:val="-2"/>
          <w:sz w:val="28"/>
        </w:rPr>
        <w:t xml:space="preserve"> </w:t>
      </w:r>
      <w:r>
        <w:rPr>
          <w:sz w:val="28"/>
        </w:rPr>
        <w:t>systems</w:t>
      </w:r>
    </w:p>
    <w:p w14:paraId="62AAA6C1" w14:textId="77777777" w:rsidR="008A7F33" w:rsidRDefault="005D5DCE">
      <w:pPr>
        <w:pStyle w:val="ListParagraph"/>
        <w:numPr>
          <w:ilvl w:val="0"/>
          <w:numId w:val="12"/>
        </w:numPr>
        <w:tabs>
          <w:tab w:val="left" w:pos="873"/>
          <w:tab w:val="left" w:pos="874"/>
        </w:tabs>
        <w:spacing w:before="111"/>
        <w:rPr>
          <w:sz w:val="28"/>
        </w:rPr>
      </w:pPr>
      <w:r>
        <w:rPr>
          <w:sz w:val="28"/>
        </w:rPr>
        <w:t>has</w:t>
      </w:r>
      <w:r>
        <w:rPr>
          <w:spacing w:val="-3"/>
          <w:sz w:val="28"/>
        </w:rPr>
        <w:t xml:space="preserve"> </w:t>
      </w:r>
      <w:r>
        <w:rPr>
          <w:sz w:val="28"/>
        </w:rPr>
        <w:t>focussed</w:t>
      </w:r>
      <w:r>
        <w:rPr>
          <w:spacing w:val="-2"/>
          <w:sz w:val="28"/>
        </w:rPr>
        <w:t xml:space="preserve"> </w:t>
      </w:r>
      <w:r>
        <w:rPr>
          <w:sz w:val="28"/>
        </w:rPr>
        <w:t>and</w:t>
      </w:r>
      <w:r>
        <w:rPr>
          <w:spacing w:val="-2"/>
          <w:sz w:val="28"/>
        </w:rPr>
        <w:t xml:space="preserve"> </w:t>
      </w:r>
      <w:r>
        <w:rPr>
          <w:sz w:val="28"/>
        </w:rPr>
        <w:t>active</w:t>
      </w:r>
      <w:r>
        <w:rPr>
          <w:spacing w:val="-4"/>
          <w:sz w:val="28"/>
        </w:rPr>
        <w:t xml:space="preserve"> </w:t>
      </w:r>
      <w:r>
        <w:rPr>
          <w:sz w:val="28"/>
        </w:rPr>
        <w:t>leadership</w:t>
      </w:r>
      <w:r>
        <w:rPr>
          <w:spacing w:val="-2"/>
          <w:sz w:val="28"/>
        </w:rPr>
        <w:t xml:space="preserve"> </w:t>
      </w:r>
      <w:r>
        <w:rPr>
          <w:sz w:val="28"/>
        </w:rPr>
        <w:t>and</w:t>
      </w:r>
      <w:r>
        <w:rPr>
          <w:spacing w:val="-2"/>
          <w:sz w:val="28"/>
        </w:rPr>
        <w:t xml:space="preserve"> </w:t>
      </w:r>
      <w:r>
        <w:rPr>
          <w:sz w:val="28"/>
        </w:rPr>
        <w:t>stewardship.</w:t>
      </w:r>
    </w:p>
    <w:p w14:paraId="47CC17C6" w14:textId="77777777" w:rsidR="008A7F33" w:rsidRDefault="005D5DCE">
      <w:pPr>
        <w:pStyle w:val="BodyText"/>
        <w:spacing w:before="172" w:line="276" w:lineRule="auto"/>
        <w:ind w:left="160" w:right="1206"/>
      </w:pPr>
      <w:r>
        <w:t>The actions from this Dementia Mate Wareware Action Plan also support the</w:t>
      </w:r>
      <w:r>
        <w:rPr>
          <w:spacing w:val="-61"/>
        </w:rPr>
        <w:t xml:space="preserve"> </w:t>
      </w:r>
      <w:r>
        <w:rPr>
          <w:color w:val="1F3762"/>
        </w:rPr>
        <w:t xml:space="preserve">Healthy Ageing Strategy 2016 </w:t>
      </w:r>
      <w:r>
        <w:t>which sets out the strategic direction for the</w:t>
      </w:r>
      <w:r>
        <w:rPr>
          <w:spacing w:val="1"/>
        </w:rPr>
        <w:t xml:space="preserve"> </w:t>
      </w:r>
      <w:r>
        <w:t>delivery of services so that older people live well, age well and have a</w:t>
      </w:r>
      <w:r>
        <w:rPr>
          <w:spacing w:val="1"/>
        </w:rPr>
        <w:t xml:space="preserve"> </w:t>
      </w:r>
      <w:r>
        <w:t>respectful end of life in age-friendly communities. The current focus for that</w:t>
      </w:r>
      <w:r>
        <w:rPr>
          <w:spacing w:val="1"/>
        </w:rPr>
        <w:t xml:space="preserve"> </w:t>
      </w:r>
      <w:r>
        <w:t>strategy</w:t>
      </w:r>
      <w:r>
        <w:rPr>
          <w:spacing w:val="-3"/>
        </w:rPr>
        <w:t xml:space="preserve"> </w:t>
      </w:r>
      <w:r>
        <w:t>is on the</w:t>
      </w:r>
      <w:r>
        <w:rPr>
          <w:spacing w:val="-2"/>
        </w:rPr>
        <w:t xml:space="preserve"> </w:t>
      </w:r>
      <w:r>
        <w:t>priority</w:t>
      </w:r>
      <w:r>
        <w:rPr>
          <w:spacing w:val="-2"/>
        </w:rPr>
        <w:t xml:space="preserve"> </w:t>
      </w:r>
      <w:r>
        <w:t>actions for</w:t>
      </w:r>
      <w:r>
        <w:rPr>
          <w:spacing w:val="-1"/>
        </w:rPr>
        <w:t xml:space="preserve"> </w:t>
      </w:r>
      <w:r>
        <w:t>2019</w:t>
      </w:r>
      <w:r>
        <w:rPr>
          <w:spacing w:val="-3"/>
        </w:rPr>
        <w:t xml:space="preserve"> </w:t>
      </w:r>
      <w:r>
        <w:t>to 2022.</w:t>
      </w:r>
    </w:p>
    <w:p w14:paraId="7BB8E2B7" w14:textId="77777777" w:rsidR="008A7F33" w:rsidRDefault="005D5DCE">
      <w:pPr>
        <w:pStyle w:val="BodyText"/>
        <w:spacing w:before="120"/>
        <w:ind w:left="160"/>
      </w:pPr>
      <w:r>
        <w:t>This</w:t>
      </w:r>
      <w:r>
        <w:rPr>
          <w:spacing w:val="-2"/>
        </w:rPr>
        <w:t xml:space="preserve"> </w:t>
      </w:r>
      <w:r>
        <w:t>Plan</w:t>
      </w:r>
      <w:r>
        <w:rPr>
          <w:spacing w:val="-3"/>
        </w:rPr>
        <w:t xml:space="preserve"> </w:t>
      </w:r>
      <w:r>
        <w:t>also</w:t>
      </w:r>
      <w:r>
        <w:rPr>
          <w:spacing w:val="-3"/>
        </w:rPr>
        <w:t xml:space="preserve"> </w:t>
      </w:r>
      <w:r>
        <w:t>has</w:t>
      </w:r>
      <w:r>
        <w:rPr>
          <w:spacing w:val="-2"/>
        </w:rPr>
        <w:t xml:space="preserve"> </w:t>
      </w:r>
      <w:r>
        <w:t>links</w:t>
      </w:r>
      <w:r>
        <w:rPr>
          <w:spacing w:val="-2"/>
        </w:rPr>
        <w:t xml:space="preserve"> </w:t>
      </w:r>
      <w:r>
        <w:t>to,</w:t>
      </w:r>
      <w:r>
        <w:rPr>
          <w:spacing w:val="-3"/>
        </w:rPr>
        <w:t xml:space="preserve"> </w:t>
      </w:r>
      <w:r>
        <w:t>and</w:t>
      </w:r>
      <w:r>
        <w:rPr>
          <w:spacing w:val="-3"/>
        </w:rPr>
        <w:t xml:space="preserve"> </w:t>
      </w:r>
      <w:r>
        <w:t>supports,</w:t>
      </w:r>
      <w:r>
        <w:rPr>
          <w:spacing w:val="-4"/>
        </w:rPr>
        <w:t xml:space="preserve"> </w:t>
      </w:r>
      <w:r>
        <w:t>other</w:t>
      </w:r>
      <w:r>
        <w:rPr>
          <w:spacing w:val="-4"/>
        </w:rPr>
        <w:t xml:space="preserve"> </w:t>
      </w:r>
      <w:r>
        <w:t>strategies</w:t>
      </w:r>
      <w:r>
        <w:rPr>
          <w:spacing w:val="-2"/>
        </w:rPr>
        <w:t xml:space="preserve"> </w:t>
      </w:r>
      <w:r>
        <w:t>and</w:t>
      </w:r>
      <w:r>
        <w:rPr>
          <w:spacing w:val="-3"/>
        </w:rPr>
        <w:t xml:space="preserve"> </w:t>
      </w:r>
      <w:r>
        <w:t>plans,</w:t>
      </w:r>
      <w:r>
        <w:rPr>
          <w:spacing w:val="-4"/>
        </w:rPr>
        <w:t xml:space="preserve"> </w:t>
      </w:r>
      <w:r>
        <w:t>including:</w:t>
      </w:r>
    </w:p>
    <w:p w14:paraId="7EDE73DF" w14:textId="77777777" w:rsidR="008A7F33" w:rsidRDefault="005D5DCE">
      <w:pPr>
        <w:pStyle w:val="ListParagraph"/>
        <w:numPr>
          <w:ilvl w:val="0"/>
          <w:numId w:val="11"/>
        </w:numPr>
        <w:tabs>
          <w:tab w:val="left" w:pos="517"/>
          <w:tab w:val="left" w:pos="519"/>
        </w:tabs>
        <w:spacing w:before="172" w:line="273" w:lineRule="auto"/>
        <w:ind w:right="1471"/>
        <w:rPr>
          <w:sz w:val="28"/>
        </w:rPr>
      </w:pPr>
      <w:r>
        <w:rPr>
          <w:color w:val="1F3762"/>
          <w:sz w:val="28"/>
        </w:rPr>
        <w:t xml:space="preserve">Better Later Life </w:t>
      </w:r>
      <w:r>
        <w:rPr>
          <w:sz w:val="28"/>
        </w:rPr>
        <w:t xml:space="preserve">– </w:t>
      </w:r>
      <w:r>
        <w:rPr>
          <w:color w:val="1F3762"/>
          <w:sz w:val="28"/>
        </w:rPr>
        <w:t xml:space="preserve">He Oranga Kaumātua 2019-2034 </w:t>
      </w:r>
      <w:r>
        <w:rPr>
          <w:sz w:val="28"/>
        </w:rPr>
        <w:t>which sets out the</w:t>
      </w:r>
      <w:r>
        <w:rPr>
          <w:spacing w:val="1"/>
          <w:sz w:val="28"/>
        </w:rPr>
        <w:t xml:space="preserve"> </w:t>
      </w:r>
      <w:r>
        <w:rPr>
          <w:sz w:val="28"/>
        </w:rPr>
        <w:t>actions needed for Aotearoa New Zealand to embrace the opportunities</w:t>
      </w:r>
      <w:r>
        <w:rPr>
          <w:spacing w:val="-61"/>
          <w:sz w:val="28"/>
        </w:rPr>
        <w:t xml:space="preserve"> </w:t>
      </w:r>
      <w:r>
        <w:rPr>
          <w:sz w:val="28"/>
        </w:rPr>
        <w:t>that</w:t>
      </w:r>
      <w:r>
        <w:rPr>
          <w:spacing w:val="-3"/>
          <w:sz w:val="28"/>
        </w:rPr>
        <w:t xml:space="preserve"> </w:t>
      </w:r>
      <w:r>
        <w:rPr>
          <w:sz w:val="28"/>
        </w:rPr>
        <w:t>an ageing</w:t>
      </w:r>
      <w:r>
        <w:rPr>
          <w:spacing w:val="-2"/>
          <w:sz w:val="28"/>
        </w:rPr>
        <w:t xml:space="preserve"> </w:t>
      </w:r>
      <w:r>
        <w:rPr>
          <w:sz w:val="28"/>
        </w:rPr>
        <w:t>population and longevity</w:t>
      </w:r>
      <w:r>
        <w:rPr>
          <w:spacing w:val="-5"/>
          <w:sz w:val="28"/>
        </w:rPr>
        <w:t xml:space="preserve"> </w:t>
      </w:r>
      <w:r>
        <w:rPr>
          <w:sz w:val="28"/>
        </w:rPr>
        <w:t>brings.</w:t>
      </w:r>
    </w:p>
    <w:p w14:paraId="371039B5" w14:textId="77777777" w:rsidR="008A7F33" w:rsidRDefault="008A7F33">
      <w:pPr>
        <w:spacing w:line="273" w:lineRule="auto"/>
        <w:rPr>
          <w:sz w:val="28"/>
        </w:rPr>
        <w:sectPr w:rsidR="008A7F33">
          <w:pgSz w:w="11910" w:h="16840"/>
          <w:pgMar w:top="1400" w:right="420" w:bottom="1460" w:left="1280" w:header="0" w:footer="1266" w:gutter="0"/>
          <w:cols w:space="720"/>
        </w:sectPr>
      </w:pPr>
    </w:p>
    <w:p w14:paraId="0482ACCC" w14:textId="77777777" w:rsidR="008A7F33" w:rsidRDefault="005D5DCE">
      <w:pPr>
        <w:pStyle w:val="ListParagraph"/>
        <w:numPr>
          <w:ilvl w:val="0"/>
          <w:numId w:val="11"/>
        </w:numPr>
        <w:tabs>
          <w:tab w:val="left" w:pos="517"/>
          <w:tab w:val="left" w:pos="519"/>
        </w:tabs>
        <w:spacing w:before="83" w:line="276" w:lineRule="auto"/>
        <w:ind w:right="1041"/>
        <w:rPr>
          <w:sz w:val="28"/>
        </w:rPr>
      </w:pPr>
      <w:r>
        <w:rPr>
          <w:color w:val="1F3762"/>
          <w:sz w:val="28"/>
        </w:rPr>
        <w:lastRenderedPageBreak/>
        <w:t>The Carers’ Strategy 2008 and the Carers’ Strategy Action Plan 2019 to 2023</w:t>
      </w:r>
      <w:r>
        <w:rPr>
          <w:color w:val="1F3762"/>
          <w:spacing w:val="-61"/>
          <w:sz w:val="28"/>
        </w:rPr>
        <w:t xml:space="preserve"> </w:t>
      </w:r>
      <w:r>
        <w:rPr>
          <w:sz w:val="28"/>
        </w:rPr>
        <w:t>which is intended to provide resources and support to support care</w:t>
      </w:r>
      <w:r>
        <w:rPr>
          <w:spacing w:val="1"/>
          <w:sz w:val="28"/>
        </w:rPr>
        <w:t xml:space="preserve"> </w:t>
      </w:r>
      <w:r>
        <w:rPr>
          <w:sz w:val="28"/>
        </w:rPr>
        <w:t>partners.</w:t>
      </w:r>
    </w:p>
    <w:p w14:paraId="242BD1FF" w14:textId="77777777" w:rsidR="008A7F33" w:rsidRDefault="005D5DCE">
      <w:pPr>
        <w:pStyle w:val="ListParagraph"/>
        <w:numPr>
          <w:ilvl w:val="0"/>
          <w:numId w:val="11"/>
        </w:numPr>
        <w:tabs>
          <w:tab w:val="left" w:pos="517"/>
          <w:tab w:val="left" w:pos="519"/>
        </w:tabs>
        <w:spacing w:before="121" w:line="276" w:lineRule="auto"/>
        <w:ind w:right="1128"/>
        <w:rPr>
          <w:sz w:val="28"/>
        </w:rPr>
      </w:pPr>
      <w:r>
        <w:rPr>
          <w:color w:val="1F3762"/>
          <w:sz w:val="28"/>
        </w:rPr>
        <w:t xml:space="preserve">The Aotearoa New Zealand Disability Strategy 2016 </w:t>
      </w:r>
      <w:r>
        <w:rPr>
          <w:sz w:val="28"/>
        </w:rPr>
        <w:t>which has a vision for</w:t>
      </w:r>
      <w:r>
        <w:rPr>
          <w:spacing w:val="1"/>
          <w:sz w:val="28"/>
        </w:rPr>
        <w:t xml:space="preserve"> </w:t>
      </w:r>
      <w:r>
        <w:rPr>
          <w:sz w:val="28"/>
        </w:rPr>
        <w:t>Aotearoa New Zealand as “a non-disabling society – a place where disabled</w:t>
      </w:r>
      <w:r>
        <w:rPr>
          <w:spacing w:val="-61"/>
          <w:sz w:val="28"/>
        </w:rPr>
        <w:t xml:space="preserve"> </w:t>
      </w:r>
      <w:r>
        <w:rPr>
          <w:sz w:val="28"/>
        </w:rPr>
        <w:t>people have an equal opportunity to achieve their goals and aspirations,</w:t>
      </w:r>
      <w:r>
        <w:rPr>
          <w:spacing w:val="1"/>
          <w:sz w:val="28"/>
        </w:rPr>
        <w:t xml:space="preserve"> </w:t>
      </w:r>
      <w:r>
        <w:rPr>
          <w:sz w:val="28"/>
        </w:rPr>
        <w:t>and</w:t>
      </w:r>
      <w:r>
        <w:rPr>
          <w:spacing w:val="-1"/>
          <w:sz w:val="28"/>
        </w:rPr>
        <w:t xml:space="preserve"> </w:t>
      </w:r>
      <w:r>
        <w:rPr>
          <w:sz w:val="28"/>
        </w:rPr>
        <w:t>all</w:t>
      </w:r>
      <w:r>
        <w:rPr>
          <w:spacing w:val="-1"/>
          <w:sz w:val="28"/>
        </w:rPr>
        <w:t xml:space="preserve"> </w:t>
      </w:r>
      <w:r>
        <w:rPr>
          <w:sz w:val="28"/>
        </w:rPr>
        <w:t>of</w:t>
      </w:r>
      <w:r>
        <w:rPr>
          <w:spacing w:val="-1"/>
          <w:sz w:val="28"/>
        </w:rPr>
        <w:t xml:space="preserve"> </w:t>
      </w:r>
      <w:r>
        <w:rPr>
          <w:sz w:val="28"/>
        </w:rPr>
        <w:t>Aotearoa</w:t>
      </w:r>
      <w:r>
        <w:rPr>
          <w:spacing w:val="-1"/>
          <w:sz w:val="28"/>
        </w:rPr>
        <w:t xml:space="preserve"> </w:t>
      </w:r>
      <w:r>
        <w:rPr>
          <w:sz w:val="28"/>
        </w:rPr>
        <w:t>New</w:t>
      </w:r>
      <w:r>
        <w:rPr>
          <w:spacing w:val="-2"/>
          <w:sz w:val="28"/>
        </w:rPr>
        <w:t xml:space="preserve"> </w:t>
      </w:r>
      <w:r>
        <w:rPr>
          <w:sz w:val="28"/>
        </w:rPr>
        <w:t>Zealand</w:t>
      </w:r>
      <w:r>
        <w:rPr>
          <w:spacing w:val="-1"/>
          <w:sz w:val="28"/>
        </w:rPr>
        <w:t xml:space="preserve"> </w:t>
      </w:r>
      <w:r>
        <w:rPr>
          <w:sz w:val="28"/>
        </w:rPr>
        <w:t>works together</w:t>
      </w:r>
      <w:r>
        <w:rPr>
          <w:spacing w:val="-2"/>
          <w:sz w:val="28"/>
        </w:rPr>
        <w:t xml:space="preserve"> </w:t>
      </w:r>
      <w:r>
        <w:rPr>
          <w:sz w:val="28"/>
        </w:rPr>
        <w:t>to</w:t>
      </w:r>
      <w:r>
        <w:rPr>
          <w:spacing w:val="-1"/>
          <w:sz w:val="28"/>
        </w:rPr>
        <w:t xml:space="preserve"> </w:t>
      </w:r>
      <w:r>
        <w:rPr>
          <w:sz w:val="28"/>
        </w:rPr>
        <w:t>make</w:t>
      </w:r>
      <w:r>
        <w:rPr>
          <w:spacing w:val="-2"/>
          <w:sz w:val="28"/>
        </w:rPr>
        <w:t xml:space="preserve"> </w:t>
      </w:r>
      <w:r>
        <w:rPr>
          <w:sz w:val="28"/>
        </w:rPr>
        <w:t>this</w:t>
      </w:r>
      <w:r>
        <w:rPr>
          <w:spacing w:val="-4"/>
          <w:sz w:val="28"/>
        </w:rPr>
        <w:t xml:space="preserve"> </w:t>
      </w:r>
      <w:r>
        <w:rPr>
          <w:sz w:val="28"/>
        </w:rPr>
        <w:t>happen”.</w:t>
      </w:r>
    </w:p>
    <w:p w14:paraId="4023ECD8" w14:textId="77777777" w:rsidR="008A7F33" w:rsidRDefault="005D5DCE">
      <w:pPr>
        <w:pStyle w:val="ListParagraph"/>
        <w:numPr>
          <w:ilvl w:val="0"/>
          <w:numId w:val="11"/>
        </w:numPr>
        <w:tabs>
          <w:tab w:val="left" w:pos="517"/>
          <w:tab w:val="left" w:pos="519"/>
        </w:tabs>
        <w:spacing w:before="119" w:line="276" w:lineRule="auto"/>
        <w:ind w:right="1291"/>
        <w:rPr>
          <w:sz w:val="28"/>
        </w:rPr>
      </w:pPr>
      <w:r>
        <w:rPr>
          <w:color w:val="1F3762"/>
          <w:sz w:val="28"/>
        </w:rPr>
        <w:t>He Ara Oranga: Report of the Government Inquiry into Mental Health and</w:t>
      </w:r>
      <w:r>
        <w:rPr>
          <w:color w:val="1F3762"/>
          <w:spacing w:val="-61"/>
          <w:sz w:val="28"/>
        </w:rPr>
        <w:t xml:space="preserve"> </w:t>
      </w:r>
      <w:r>
        <w:rPr>
          <w:color w:val="1F3762"/>
          <w:sz w:val="28"/>
        </w:rPr>
        <w:t xml:space="preserve">Addiction 2018 </w:t>
      </w:r>
      <w:r>
        <w:rPr>
          <w:sz w:val="28"/>
        </w:rPr>
        <w:t>which provided advice to Government about changes</w:t>
      </w:r>
      <w:r>
        <w:rPr>
          <w:spacing w:val="1"/>
          <w:sz w:val="28"/>
        </w:rPr>
        <w:t xml:space="preserve"> </w:t>
      </w:r>
      <w:r>
        <w:rPr>
          <w:sz w:val="28"/>
        </w:rPr>
        <w:t>needed</w:t>
      </w:r>
      <w:r>
        <w:rPr>
          <w:spacing w:val="-1"/>
          <w:sz w:val="28"/>
        </w:rPr>
        <w:t xml:space="preserve"> </w:t>
      </w:r>
      <w:r>
        <w:rPr>
          <w:sz w:val="28"/>
        </w:rPr>
        <w:t>to the</w:t>
      </w:r>
      <w:r>
        <w:rPr>
          <w:spacing w:val="-2"/>
          <w:sz w:val="28"/>
        </w:rPr>
        <w:t xml:space="preserve"> </w:t>
      </w:r>
      <w:r>
        <w:rPr>
          <w:sz w:val="28"/>
        </w:rPr>
        <w:t>system.</w:t>
      </w:r>
    </w:p>
    <w:p w14:paraId="3D41DFB4" w14:textId="77777777" w:rsidR="008A7F33" w:rsidRDefault="005D5DCE">
      <w:pPr>
        <w:pStyle w:val="ListParagraph"/>
        <w:numPr>
          <w:ilvl w:val="0"/>
          <w:numId w:val="11"/>
        </w:numPr>
        <w:tabs>
          <w:tab w:val="left" w:pos="517"/>
          <w:tab w:val="left" w:pos="519"/>
        </w:tabs>
        <w:spacing w:before="119" w:line="276" w:lineRule="auto"/>
        <w:ind w:right="1225"/>
        <w:rPr>
          <w:sz w:val="28"/>
        </w:rPr>
      </w:pPr>
      <w:r>
        <w:rPr>
          <w:color w:val="1F3762"/>
          <w:sz w:val="28"/>
        </w:rPr>
        <w:t>The Health and Disability Kaiāwhina Workforce Action Plan 2015-2020</w:t>
      </w:r>
      <w:r>
        <w:rPr>
          <w:color w:val="1F3762"/>
          <w:spacing w:val="1"/>
          <w:sz w:val="28"/>
        </w:rPr>
        <w:t xml:space="preserve"> </w:t>
      </w:r>
      <w:r>
        <w:rPr>
          <w:sz w:val="28"/>
        </w:rPr>
        <w:t>which is a five-year action plan with a 20-year vision for the Aotearoa New</w:t>
      </w:r>
      <w:r>
        <w:rPr>
          <w:spacing w:val="-61"/>
          <w:sz w:val="28"/>
        </w:rPr>
        <w:t xml:space="preserve"> </w:t>
      </w:r>
      <w:r>
        <w:rPr>
          <w:sz w:val="28"/>
        </w:rPr>
        <w:t>Zealand</w:t>
      </w:r>
      <w:r>
        <w:rPr>
          <w:spacing w:val="-1"/>
          <w:sz w:val="28"/>
        </w:rPr>
        <w:t xml:space="preserve"> </w:t>
      </w:r>
      <w:r>
        <w:rPr>
          <w:sz w:val="28"/>
        </w:rPr>
        <w:t>health</w:t>
      </w:r>
      <w:r>
        <w:rPr>
          <w:spacing w:val="-2"/>
          <w:sz w:val="28"/>
        </w:rPr>
        <w:t xml:space="preserve"> </w:t>
      </w:r>
      <w:r>
        <w:rPr>
          <w:sz w:val="28"/>
        </w:rPr>
        <w:t>and</w:t>
      </w:r>
      <w:r>
        <w:rPr>
          <w:spacing w:val="-1"/>
          <w:sz w:val="28"/>
        </w:rPr>
        <w:t xml:space="preserve"> </w:t>
      </w:r>
      <w:r>
        <w:rPr>
          <w:sz w:val="28"/>
        </w:rPr>
        <w:t>disability</w:t>
      </w:r>
      <w:r>
        <w:rPr>
          <w:spacing w:val="-2"/>
          <w:sz w:val="28"/>
        </w:rPr>
        <w:t xml:space="preserve"> </w:t>
      </w:r>
      <w:r>
        <w:rPr>
          <w:sz w:val="28"/>
        </w:rPr>
        <w:t>Kaiāwhina</w:t>
      </w:r>
      <w:r>
        <w:rPr>
          <w:spacing w:val="-2"/>
          <w:sz w:val="28"/>
        </w:rPr>
        <w:t xml:space="preserve"> </w:t>
      </w:r>
      <w:r>
        <w:rPr>
          <w:sz w:val="28"/>
        </w:rPr>
        <w:t>(non-regulated)</w:t>
      </w:r>
      <w:r>
        <w:rPr>
          <w:spacing w:val="-1"/>
          <w:sz w:val="28"/>
        </w:rPr>
        <w:t xml:space="preserve"> </w:t>
      </w:r>
      <w:r>
        <w:rPr>
          <w:sz w:val="28"/>
        </w:rPr>
        <w:t>workforce.</w:t>
      </w:r>
    </w:p>
    <w:p w14:paraId="232FCFF0" w14:textId="77777777" w:rsidR="008A7F33" w:rsidRDefault="008A7F33">
      <w:pPr>
        <w:pStyle w:val="BodyText"/>
        <w:rPr>
          <w:sz w:val="20"/>
        </w:rPr>
      </w:pPr>
    </w:p>
    <w:p w14:paraId="7C48F1F7" w14:textId="77777777" w:rsidR="008A7F33" w:rsidRDefault="008A7F33">
      <w:pPr>
        <w:pStyle w:val="BodyText"/>
        <w:rPr>
          <w:sz w:val="20"/>
        </w:rPr>
      </w:pPr>
    </w:p>
    <w:p w14:paraId="15779163" w14:textId="3F36D781" w:rsidR="008A7F33" w:rsidRDefault="005D5DCE">
      <w:pPr>
        <w:pStyle w:val="BodyText"/>
        <w:spacing w:before="11"/>
        <w:rPr>
          <w:sz w:val="23"/>
        </w:rPr>
      </w:pPr>
      <w:r>
        <w:rPr>
          <w:noProof/>
        </w:rPr>
        <mc:AlternateContent>
          <mc:Choice Requires="wpg">
            <w:drawing>
              <wp:anchor distT="0" distB="0" distL="0" distR="0" simplePos="0" relativeHeight="487588864" behindDoc="1" locked="0" layoutInCell="1" allowOverlap="1" wp14:anchorId="0CB672E0" wp14:editId="05E50D2B">
                <wp:simplePos x="0" y="0"/>
                <wp:positionH relativeFrom="page">
                  <wp:posOffset>1687830</wp:posOffset>
                </wp:positionH>
                <wp:positionV relativeFrom="paragraph">
                  <wp:posOffset>200660</wp:posOffset>
                </wp:positionV>
                <wp:extent cx="4184650" cy="3898900"/>
                <wp:effectExtent l="0" t="0" r="0" b="0"/>
                <wp:wrapTopAndBottom/>
                <wp:docPr id="1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0" cy="3898900"/>
                          <a:chOff x="2658" y="316"/>
                          <a:chExt cx="6590" cy="6140"/>
                        </a:xfrm>
                      </wpg:grpSpPr>
                      <wps:wsp>
                        <wps:cNvPr id="19" name="docshape7"/>
                        <wps:cNvSpPr>
                          <a:spLocks/>
                        </wps:cNvSpPr>
                        <wps:spPr bwMode="auto">
                          <a:xfrm>
                            <a:off x="2668" y="325"/>
                            <a:ext cx="6570" cy="6120"/>
                          </a:xfrm>
                          <a:custGeom>
                            <a:avLst/>
                            <a:gdLst>
                              <a:gd name="T0" fmla="+- 0 3688 2668"/>
                              <a:gd name="T1" fmla="*/ T0 w 6570"/>
                              <a:gd name="T2" fmla="+- 0 326 326"/>
                              <a:gd name="T3" fmla="*/ 326 h 6120"/>
                              <a:gd name="T4" fmla="+- 0 3537 2668"/>
                              <a:gd name="T5" fmla="*/ T4 w 6570"/>
                              <a:gd name="T6" fmla="+- 0 337 326"/>
                              <a:gd name="T7" fmla="*/ 337 h 6120"/>
                              <a:gd name="T8" fmla="+- 0 3393 2668"/>
                              <a:gd name="T9" fmla="*/ T8 w 6570"/>
                              <a:gd name="T10" fmla="+- 0 369 326"/>
                              <a:gd name="T11" fmla="*/ 369 h 6120"/>
                              <a:gd name="T12" fmla="+- 0 3258 2668"/>
                              <a:gd name="T13" fmla="*/ T12 w 6570"/>
                              <a:gd name="T14" fmla="+- 0 421 326"/>
                              <a:gd name="T15" fmla="*/ 421 h 6120"/>
                              <a:gd name="T16" fmla="+- 0 3133 2668"/>
                              <a:gd name="T17" fmla="*/ T16 w 6570"/>
                              <a:gd name="T18" fmla="+- 0 490 326"/>
                              <a:gd name="T19" fmla="*/ 490 h 6120"/>
                              <a:gd name="T20" fmla="+- 0 3019 2668"/>
                              <a:gd name="T21" fmla="*/ T20 w 6570"/>
                              <a:gd name="T22" fmla="+- 0 576 326"/>
                              <a:gd name="T23" fmla="*/ 576 h 6120"/>
                              <a:gd name="T24" fmla="+- 0 2918 2668"/>
                              <a:gd name="T25" fmla="*/ T24 w 6570"/>
                              <a:gd name="T26" fmla="+- 0 677 326"/>
                              <a:gd name="T27" fmla="*/ 677 h 6120"/>
                              <a:gd name="T28" fmla="+- 0 2832 2668"/>
                              <a:gd name="T29" fmla="*/ T28 w 6570"/>
                              <a:gd name="T30" fmla="+- 0 790 326"/>
                              <a:gd name="T31" fmla="*/ 790 h 6120"/>
                              <a:gd name="T32" fmla="+- 0 2763 2668"/>
                              <a:gd name="T33" fmla="*/ T32 w 6570"/>
                              <a:gd name="T34" fmla="+- 0 916 326"/>
                              <a:gd name="T35" fmla="*/ 916 h 6120"/>
                              <a:gd name="T36" fmla="+- 0 2711 2668"/>
                              <a:gd name="T37" fmla="*/ T36 w 6570"/>
                              <a:gd name="T38" fmla="+- 0 1051 326"/>
                              <a:gd name="T39" fmla="*/ 1051 h 6120"/>
                              <a:gd name="T40" fmla="+- 0 2679 2668"/>
                              <a:gd name="T41" fmla="*/ T40 w 6570"/>
                              <a:gd name="T42" fmla="+- 0 1195 326"/>
                              <a:gd name="T43" fmla="*/ 1195 h 6120"/>
                              <a:gd name="T44" fmla="+- 0 2668 2668"/>
                              <a:gd name="T45" fmla="*/ T44 w 6570"/>
                              <a:gd name="T46" fmla="+- 0 1346 326"/>
                              <a:gd name="T47" fmla="*/ 1346 h 6120"/>
                              <a:gd name="T48" fmla="+- 0 2671 2668"/>
                              <a:gd name="T49" fmla="*/ T48 w 6570"/>
                              <a:gd name="T50" fmla="+- 0 5502 326"/>
                              <a:gd name="T51" fmla="*/ 5502 h 6120"/>
                              <a:gd name="T52" fmla="+- 0 2693 2668"/>
                              <a:gd name="T53" fmla="*/ T52 w 6570"/>
                              <a:gd name="T54" fmla="+- 0 5649 326"/>
                              <a:gd name="T55" fmla="*/ 5649 h 6120"/>
                              <a:gd name="T56" fmla="+- 0 2735 2668"/>
                              <a:gd name="T57" fmla="*/ T56 w 6570"/>
                              <a:gd name="T58" fmla="+- 0 5789 326"/>
                              <a:gd name="T59" fmla="*/ 5789 h 6120"/>
                              <a:gd name="T60" fmla="+- 0 2795 2668"/>
                              <a:gd name="T61" fmla="*/ T60 w 6570"/>
                              <a:gd name="T62" fmla="+- 0 5920 326"/>
                              <a:gd name="T63" fmla="*/ 5920 h 6120"/>
                              <a:gd name="T64" fmla="+- 0 2873 2668"/>
                              <a:gd name="T65" fmla="*/ T64 w 6570"/>
                              <a:gd name="T66" fmla="+- 0 6040 326"/>
                              <a:gd name="T67" fmla="*/ 6040 h 6120"/>
                              <a:gd name="T68" fmla="+- 0 2967 2668"/>
                              <a:gd name="T69" fmla="*/ T68 w 6570"/>
                              <a:gd name="T70" fmla="+- 0 6147 326"/>
                              <a:gd name="T71" fmla="*/ 6147 h 6120"/>
                              <a:gd name="T72" fmla="+- 0 3074 2668"/>
                              <a:gd name="T73" fmla="*/ T72 w 6570"/>
                              <a:gd name="T74" fmla="+- 0 6240 326"/>
                              <a:gd name="T75" fmla="*/ 6240 h 6120"/>
                              <a:gd name="T76" fmla="+- 0 3194 2668"/>
                              <a:gd name="T77" fmla="*/ T76 w 6570"/>
                              <a:gd name="T78" fmla="+- 0 6318 326"/>
                              <a:gd name="T79" fmla="*/ 6318 h 6120"/>
                              <a:gd name="T80" fmla="+- 0 3325 2668"/>
                              <a:gd name="T81" fmla="*/ T80 w 6570"/>
                              <a:gd name="T82" fmla="+- 0 6379 326"/>
                              <a:gd name="T83" fmla="*/ 6379 h 6120"/>
                              <a:gd name="T84" fmla="+- 0 3464 2668"/>
                              <a:gd name="T85" fmla="*/ T84 w 6570"/>
                              <a:gd name="T86" fmla="+- 0 6421 326"/>
                              <a:gd name="T87" fmla="*/ 6421 h 6120"/>
                              <a:gd name="T88" fmla="+- 0 3612 2668"/>
                              <a:gd name="T89" fmla="*/ T88 w 6570"/>
                              <a:gd name="T90" fmla="+- 0 6443 326"/>
                              <a:gd name="T91" fmla="*/ 6443 h 6120"/>
                              <a:gd name="T92" fmla="+- 0 8218 2668"/>
                              <a:gd name="T93" fmla="*/ T92 w 6570"/>
                              <a:gd name="T94" fmla="+- 0 6446 326"/>
                              <a:gd name="T95" fmla="*/ 6446 h 6120"/>
                              <a:gd name="T96" fmla="+- 0 8369 2668"/>
                              <a:gd name="T97" fmla="*/ T96 w 6570"/>
                              <a:gd name="T98" fmla="+- 0 6435 326"/>
                              <a:gd name="T99" fmla="*/ 6435 h 6120"/>
                              <a:gd name="T100" fmla="+- 0 8513 2668"/>
                              <a:gd name="T101" fmla="*/ T100 w 6570"/>
                              <a:gd name="T102" fmla="+- 0 6403 326"/>
                              <a:gd name="T103" fmla="*/ 6403 h 6120"/>
                              <a:gd name="T104" fmla="+- 0 8648 2668"/>
                              <a:gd name="T105" fmla="*/ T104 w 6570"/>
                              <a:gd name="T106" fmla="+- 0 6351 326"/>
                              <a:gd name="T107" fmla="*/ 6351 h 6120"/>
                              <a:gd name="T108" fmla="+- 0 8773 2668"/>
                              <a:gd name="T109" fmla="*/ T108 w 6570"/>
                              <a:gd name="T110" fmla="+- 0 6281 326"/>
                              <a:gd name="T111" fmla="*/ 6281 h 6120"/>
                              <a:gd name="T112" fmla="+- 0 8887 2668"/>
                              <a:gd name="T113" fmla="*/ T112 w 6570"/>
                              <a:gd name="T114" fmla="+- 0 6196 326"/>
                              <a:gd name="T115" fmla="*/ 6196 h 6120"/>
                              <a:gd name="T116" fmla="+- 0 8988 2668"/>
                              <a:gd name="T117" fmla="*/ T116 w 6570"/>
                              <a:gd name="T118" fmla="+- 0 6095 326"/>
                              <a:gd name="T119" fmla="*/ 6095 h 6120"/>
                              <a:gd name="T120" fmla="+- 0 9074 2668"/>
                              <a:gd name="T121" fmla="*/ T120 w 6570"/>
                              <a:gd name="T122" fmla="+- 0 5981 326"/>
                              <a:gd name="T123" fmla="*/ 5981 h 6120"/>
                              <a:gd name="T124" fmla="+- 0 9143 2668"/>
                              <a:gd name="T125" fmla="*/ T124 w 6570"/>
                              <a:gd name="T126" fmla="+- 0 5856 326"/>
                              <a:gd name="T127" fmla="*/ 5856 h 6120"/>
                              <a:gd name="T128" fmla="+- 0 9195 2668"/>
                              <a:gd name="T129" fmla="*/ T128 w 6570"/>
                              <a:gd name="T130" fmla="+- 0 5720 326"/>
                              <a:gd name="T131" fmla="*/ 5720 h 6120"/>
                              <a:gd name="T132" fmla="+- 0 9227 2668"/>
                              <a:gd name="T133" fmla="*/ T132 w 6570"/>
                              <a:gd name="T134" fmla="+- 0 5576 326"/>
                              <a:gd name="T135" fmla="*/ 5576 h 6120"/>
                              <a:gd name="T136" fmla="+- 0 9238 2668"/>
                              <a:gd name="T137" fmla="*/ T136 w 6570"/>
                              <a:gd name="T138" fmla="+- 0 5426 326"/>
                              <a:gd name="T139" fmla="*/ 5426 h 6120"/>
                              <a:gd name="T140" fmla="+- 0 9235 2668"/>
                              <a:gd name="T141" fmla="*/ T140 w 6570"/>
                              <a:gd name="T142" fmla="+- 0 1270 326"/>
                              <a:gd name="T143" fmla="*/ 1270 h 6120"/>
                              <a:gd name="T144" fmla="+- 0 9213 2668"/>
                              <a:gd name="T145" fmla="*/ T144 w 6570"/>
                              <a:gd name="T146" fmla="+- 0 1122 326"/>
                              <a:gd name="T147" fmla="*/ 1122 h 6120"/>
                              <a:gd name="T148" fmla="+- 0 9171 2668"/>
                              <a:gd name="T149" fmla="*/ T148 w 6570"/>
                              <a:gd name="T150" fmla="+- 0 982 326"/>
                              <a:gd name="T151" fmla="*/ 982 h 6120"/>
                              <a:gd name="T152" fmla="+- 0 9111 2668"/>
                              <a:gd name="T153" fmla="*/ T152 w 6570"/>
                              <a:gd name="T154" fmla="+- 0 852 326"/>
                              <a:gd name="T155" fmla="*/ 852 h 6120"/>
                              <a:gd name="T156" fmla="+- 0 9033 2668"/>
                              <a:gd name="T157" fmla="*/ T156 w 6570"/>
                              <a:gd name="T158" fmla="+- 0 732 326"/>
                              <a:gd name="T159" fmla="*/ 732 h 6120"/>
                              <a:gd name="T160" fmla="+- 0 8939 2668"/>
                              <a:gd name="T161" fmla="*/ T160 w 6570"/>
                              <a:gd name="T162" fmla="+- 0 625 326"/>
                              <a:gd name="T163" fmla="*/ 625 h 6120"/>
                              <a:gd name="T164" fmla="+- 0 8832 2668"/>
                              <a:gd name="T165" fmla="*/ T164 w 6570"/>
                              <a:gd name="T166" fmla="+- 0 531 326"/>
                              <a:gd name="T167" fmla="*/ 531 h 6120"/>
                              <a:gd name="T168" fmla="+- 0 8712 2668"/>
                              <a:gd name="T169" fmla="*/ T168 w 6570"/>
                              <a:gd name="T170" fmla="+- 0 453 326"/>
                              <a:gd name="T171" fmla="*/ 453 h 6120"/>
                              <a:gd name="T172" fmla="+- 0 8581 2668"/>
                              <a:gd name="T173" fmla="*/ T172 w 6570"/>
                              <a:gd name="T174" fmla="+- 0 392 326"/>
                              <a:gd name="T175" fmla="*/ 392 h 6120"/>
                              <a:gd name="T176" fmla="+- 0 8442 2668"/>
                              <a:gd name="T177" fmla="*/ T176 w 6570"/>
                              <a:gd name="T178" fmla="+- 0 350 326"/>
                              <a:gd name="T179" fmla="*/ 350 h 6120"/>
                              <a:gd name="T180" fmla="+- 0 8294 2668"/>
                              <a:gd name="T181" fmla="*/ T180 w 6570"/>
                              <a:gd name="T182" fmla="+- 0 329 326"/>
                              <a:gd name="T183" fmla="*/ 329 h 6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70" h="6120">
                                <a:moveTo>
                                  <a:pt x="5550" y="0"/>
                                </a:moveTo>
                                <a:lnTo>
                                  <a:pt x="1020" y="0"/>
                                </a:lnTo>
                                <a:lnTo>
                                  <a:pt x="944" y="3"/>
                                </a:lnTo>
                                <a:lnTo>
                                  <a:pt x="869" y="11"/>
                                </a:lnTo>
                                <a:lnTo>
                                  <a:pt x="796" y="24"/>
                                </a:lnTo>
                                <a:lnTo>
                                  <a:pt x="725" y="43"/>
                                </a:lnTo>
                                <a:lnTo>
                                  <a:pt x="657" y="66"/>
                                </a:lnTo>
                                <a:lnTo>
                                  <a:pt x="590" y="95"/>
                                </a:lnTo>
                                <a:lnTo>
                                  <a:pt x="526" y="127"/>
                                </a:lnTo>
                                <a:lnTo>
                                  <a:pt x="465" y="164"/>
                                </a:lnTo>
                                <a:lnTo>
                                  <a:pt x="406" y="205"/>
                                </a:lnTo>
                                <a:lnTo>
                                  <a:pt x="351" y="250"/>
                                </a:lnTo>
                                <a:lnTo>
                                  <a:pt x="299" y="299"/>
                                </a:lnTo>
                                <a:lnTo>
                                  <a:pt x="250" y="351"/>
                                </a:lnTo>
                                <a:lnTo>
                                  <a:pt x="205" y="406"/>
                                </a:lnTo>
                                <a:lnTo>
                                  <a:pt x="164" y="464"/>
                                </a:lnTo>
                                <a:lnTo>
                                  <a:pt x="127" y="526"/>
                                </a:lnTo>
                                <a:lnTo>
                                  <a:pt x="95" y="590"/>
                                </a:lnTo>
                                <a:lnTo>
                                  <a:pt x="67" y="656"/>
                                </a:lnTo>
                                <a:lnTo>
                                  <a:pt x="43" y="725"/>
                                </a:lnTo>
                                <a:lnTo>
                                  <a:pt x="25" y="796"/>
                                </a:lnTo>
                                <a:lnTo>
                                  <a:pt x="11" y="869"/>
                                </a:lnTo>
                                <a:lnTo>
                                  <a:pt x="3" y="944"/>
                                </a:lnTo>
                                <a:lnTo>
                                  <a:pt x="0" y="1020"/>
                                </a:lnTo>
                                <a:lnTo>
                                  <a:pt x="0" y="5100"/>
                                </a:lnTo>
                                <a:lnTo>
                                  <a:pt x="3" y="5176"/>
                                </a:lnTo>
                                <a:lnTo>
                                  <a:pt x="11" y="5250"/>
                                </a:lnTo>
                                <a:lnTo>
                                  <a:pt x="25" y="5323"/>
                                </a:lnTo>
                                <a:lnTo>
                                  <a:pt x="43" y="5394"/>
                                </a:lnTo>
                                <a:lnTo>
                                  <a:pt x="67" y="5463"/>
                                </a:lnTo>
                                <a:lnTo>
                                  <a:pt x="95" y="5530"/>
                                </a:lnTo>
                                <a:lnTo>
                                  <a:pt x="127" y="5594"/>
                                </a:lnTo>
                                <a:lnTo>
                                  <a:pt x="164" y="5655"/>
                                </a:lnTo>
                                <a:lnTo>
                                  <a:pt x="205" y="5714"/>
                                </a:lnTo>
                                <a:lnTo>
                                  <a:pt x="250" y="5769"/>
                                </a:lnTo>
                                <a:lnTo>
                                  <a:pt x="299" y="5821"/>
                                </a:lnTo>
                                <a:lnTo>
                                  <a:pt x="351" y="5870"/>
                                </a:lnTo>
                                <a:lnTo>
                                  <a:pt x="406" y="5914"/>
                                </a:lnTo>
                                <a:lnTo>
                                  <a:pt x="465" y="5955"/>
                                </a:lnTo>
                                <a:lnTo>
                                  <a:pt x="526" y="5992"/>
                                </a:lnTo>
                                <a:lnTo>
                                  <a:pt x="590" y="6025"/>
                                </a:lnTo>
                                <a:lnTo>
                                  <a:pt x="657" y="6053"/>
                                </a:lnTo>
                                <a:lnTo>
                                  <a:pt x="725" y="6077"/>
                                </a:lnTo>
                                <a:lnTo>
                                  <a:pt x="796" y="6095"/>
                                </a:lnTo>
                                <a:lnTo>
                                  <a:pt x="869" y="6109"/>
                                </a:lnTo>
                                <a:lnTo>
                                  <a:pt x="944" y="6117"/>
                                </a:lnTo>
                                <a:lnTo>
                                  <a:pt x="1020" y="6120"/>
                                </a:lnTo>
                                <a:lnTo>
                                  <a:pt x="5550" y="6120"/>
                                </a:lnTo>
                                <a:lnTo>
                                  <a:pt x="5626" y="6117"/>
                                </a:lnTo>
                                <a:lnTo>
                                  <a:pt x="5701" y="6109"/>
                                </a:lnTo>
                                <a:lnTo>
                                  <a:pt x="5774" y="6095"/>
                                </a:lnTo>
                                <a:lnTo>
                                  <a:pt x="5845" y="6077"/>
                                </a:lnTo>
                                <a:lnTo>
                                  <a:pt x="5913" y="6053"/>
                                </a:lnTo>
                                <a:lnTo>
                                  <a:pt x="5980" y="6025"/>
                                </a:lnTo>
                                <a:lnTo>
                                  <a:pt x="6044" y="5992"/>
                                </a:lnTo>
                                <a:lnTo>
                                  <a:pt x="6105" y="5955"/>
                                </a:lnTo>
                                <a:lnTo>
                                  <a:pt x="6164" y="5914"/>
                                </a:lnTo>
                                <a:lnTo>
                                  <a:pt x="6219" y="5870"/>
                                </a:lnTo>
                                <a:lnTo>
                                  <a:pt x="6271" y="5821"/>
                                </a:lnTo>
                                <a:lnTo>
                                  <a:pt x="6320" y="5769"/>
                                </a:lnTo>
                                <a:lnTo>
                                  <a:pt x="6365" y="5714"/>
                                </a:lnTo>
                                <a:lnTo>
                                  <a:pt x="6406" y="5655"/>
                                </a:lnTo>
                                <a:lnTo>
                                  <a:pt x="6443" y="5594"/>
                                </a:lnTo>
                                <a:lnTo>
                                  <a:pt x="6475" y="5530"/>
                                </a:lnTo>
                                <a:lnTo>
                                  <a:pt x="6503" y="5463"/>
                                </a:lnTo>
                                <a:lnTo>
                                  <a:pt x="6527" y="5394"/>
                                </a:lnTo>
                                <a:lnTo>
                                  <a:pt x="6545" y="5323"/>
                                </a:lnTo>
                                <a:lnTo>
                                  <a:pt x="6559" y="5250"/>
                                </a:lnTo>
                                <a:lnTo>
                                  <a:pt x="6567" y="5176"/>
                                </a:lnTo>
                                <a:lnTo>
                                  <a:pt x="6570" y="5100"/>
                                </a:lnTo>
                                <a:lnTo>
                                  <a:pt x="6570" y="1020"/>
                                </a:lnTo>
                                <a:lnTo>
                                  <a:pt x="6567" y="944"/>
                                </a:lnTo>
                                <a:lnTo>
                                  <a:pt x="6559" y="869"/>
                                </a:lnTo>
                                <a:lnTo>
                                  <a:pt x="6545" y="796"/>
                                </a:lnTo>
                                <a:lnTo>
                                  <a:pt x="6527" y="725"/>
                                </a:lnTo>
                                <a:lnTo>
                                  <a:pt x="6503" y="656"/>
                                </a:lnTo>
                                <a:lnTo>
                                  <a:pt x="6475" y="590"/>
                                </a:lnTo>
                                <a:lnTo>
                                  <a:pt x="6443" y="526"/>
                                </a:lnTo>
                                <a:lnTo>
                                  <a:pt x="6406" y="464"/>
                                </a:lnTo>
                                <a:lnTo>
                                  <a:pt x="6365" y="406"/>
                                </a:lnTo>
                                <a:lnTo>
                                  <a:pt x="6320" y="351"/>
                                </a:lnTo>
                                <a:lnTo>
                                  <a:pt x="6271" y="299"/>
                                </a:lnTo>
                                <a:lnTo>
                                  <a:pt x="6219" y="250"/>
                                </a:lnTo>
                                <a:lnTo>
                                  <a:pt x="6164" y="205"/>
                                </a:lnTo>
                                <a:lnTo>
                                  <a:pt x="6105" y="164"/>
                                </a:lnTo>
                                <a:lnTo>
                                  <a:pt x="6044" y="127"/>
                                </a:lnTo>
                                <a:lnTo>
                                  <a:pt x="5980" y="95"/>
                                </a:lnTo>
                                <a:lnTo>
                                  <a:pt x="5913" y="66"/>
                                </a:lnTo>
                                <a:lnTo>
                                  <a:pt x="5845" y="43"/>
                                </a:lnTo>
                                <a:lnTo>
                                  <a:pt x="5774" y="24"/>
                                </a:lnTo>
                                <a:lnTo>
                                  <a:pt x="5701" y="11"/>
                                </a:lnTo>
                                <a:lnTo>
                                  <a:pt x="5626" y="3"/>
                                </a:lnTo>
                                <a:lnTo>
                                  <a:pt x="555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8"/>
                        <wps:cNvSpPr>
                          <a:spLocks/>
                        </wps:cNvSpPr>
                        <wps:spPr bwMode="auto">
                          <a:xfrm>
                            <a:off x="2668" y="325"/>
                            <a:ext cx="6570" cy="6120"/>
                          </a:xfrm>
                          <a:custGeom>
                            <a:avLst/>
                            <a:gdLst>
                              <a:gd name="T0" fmla="+- 0 3612 2668"/>
                              <a:gd name="T1" fmla="*/ T0 w 6570"/>
                              <a:gd name="T2" fmla="+- 0 329 326"/>
                              <a:gd name="T3" fmla="*/ 329 h 6120"/>
                              <a:gd name="T4" fmla="+- 0 3464 2668"/>
                              <a:gd name="T5" fmla="*/ T4 w 6570"/>
                              <a:gd name="T6" fmla="+- 0 350 326"/>
                              <a:gd name="T7" fmla="*/ 350 h 6120"/>
                              <a:gd name="T8" fmla="+- 0 3325 2668"/>
                              <a:gd name="T9" fmla="*/ T8 w 6570"/>
                              <a:gd name="T10" fmla="+- 0 392 326"/>
                              <a:gd name="T11" fmla="*/ 392 h 6120"/>
                              <a:gd name="T12" fmla="+- 0 3194 2668"/>
                              <a:gd name="T13" fmla="*/ T12 w 6570"/>
                              <a:gd name="T14" fmla="+- 0 453 326"/>
                              <a:gd name="T15" fmla="*/ 453 h 6120"/>
                              <a:gd name="T16" fmla="+- 0 3074 2668"/>
                              <a:gd name="T17" fmla="*/ T16 w 6570"/>
                              <a:gd name="T18" fmla="+- 0 531 326"/>
                              <a:gd name="T19" fmla="*/ 531 h 6120"/>
                              <a:gd name="T20" fmla="+- 0 2967 2668"/>
                              <a:gd name="T21" fmla="*/ T20 w 6570"/>
                              <a:gd name="T22" fmla="+- 0 625 326"/>
                              <a:gd name="T23" fmla="*/ 625 h 6120"/>
                              <a:gd name="T24" fmla="+- 0 2873 2668"/>
                              <a:gd name="T25" fmla="*/ T24 w 6570"/>
                              <a:gd name="T26" fmla="+- 0 732 326"/>
                              <a:gd name="T27" fmla="*/ 732 h 6120"/>
                              <a:gd name="T28" fmla="+- 0 2795 2668"/>
                              <a:gd name="T29" fmla="*/ T28 w 6570"/>
                              <a:gd name="T30" fmla="+- 0 852 326"/>
                              <a:gd name="T31" fmla="*/ 852 h 6120"/>
                              <a:gd name="T32" fmla="+- 0 2735 2668"/>
                              <a:gd name="T33" fmla="*/ T32 w 6570"/>
                              <a:gd name="T34" fmla="+- 0 982 326"/>
                              <a:gd name="T35" fmla="*/ 982 h 6120"/>
                              <a:gd name="T36" fmla="+- 0 2693 2668"/>
                              <a:gd name="T37" fmla="*/ T36 w 6570"/>
                              <a:gd name="T38" fmla="+- 0 1122 326"/>
                              <a:gd name="T39" fmla="*/ 1122 h 6120"/>
                              <a:gd name="T40" fmla="+- 0 2671 2668"/>
                              <a:gd name="T41" fmla="*/ T40 w 6570"/>
                              <a:gd name="T42" fmla="+- 0 1270 326"/>
                              <a:gd name="T43" fmla="*/ 1270 h 6120"/>
                              <a:gd name="T44" fmla="+- 0 2668 2668"/>
                              <a:gd name="T45" fmla="*/ T44 w 6570"/>
                              <a:gd name="T46" fmla="+- 0 5426 326"/>
                              <a:gd name="T47" fmla="*/ 5426 h 6120"/>
                              <a:gd name="T48" fmla="+- 0 2679 2668"/>
                              <a:gd name="T49" fmla="*/ T48 w 6570"/>
                              <a:gd name="T50" fmla="+- 0 5576 326"/>
                              <a:gd name="T51" fmla="*/ 5576 h 6120"/>
                              <a:gd name="T52" fmla="+- 0 2711 2668"/>
                              <a:gd name="T53" fmla="*/ T52 w 6570"/>
                              <a:gd name="T54" fmla="+- 0 5720 326"/>
                              <a:gd name="T55" fmla="*/ 5720 h 6120"/>
                              <a:gd name="T56" fmla="+- 0 2763 2668"/>
                              <a:gd name="T57" fmla="*/ T56 w 6570"/>
                              <a:gd name="T58" fmla="+- 0 5856 326"/>
                              <a:gd name="T59" fmla="*/ 5856 h 6120"/>
                              <a:gd name="T60" fmla="+- 0 2832 2668"/>
                              <a:gd name="T61" fmla="*/ T60 w 6570"/>
                              <a:gd name="T62" fmla="+- 0 5981 326"/>
                              <a:gd name="T63" fmla="*/ 5981 h 6120"/>
                              <a:gd name="T64" fmla="+- 0 2918 2668"/>
                              <a:gd name="T65" fmla="*/ T64 w 6570"/>
                              <a:gd name="T66" fmla="+- 0 6095 326"/>
                              <a:gd name="T67" fmla="*/ 6095 h 6120"/>
                              <a:gd name="T68" fmla="+- 0 3019 2668"/>
                              <a:gd name="T69" fmla="*/ T68 w 6570"/>
                              <a:gd name="T70" fmla="+- 0 6196 326"/>
                              <a:gd name="T71" fmla="*/ 6196 h 6120"/>
                              <a:gd name="T72" fmla="+- 0 3133 2668"/>
                              <a:gd name="T73" fmla="*/ T72 w 6570"/>
                              <a:gd name="T74" fmla="+- 0 6281 326"/>
                              <a:gd name="T75" fmla="*/ 6281 h 6120"/>
                              <a:gd name="T76" fmla="+- 0 3258 2668"/>
                              <a:gd name="T77" fmla="*/ T76 w 6570"/>
                              <a:gd name="T78" fmla="+- 0 6351 326"/>
                              <a:gd name="T79" fmla="*/ 6351 h 6120"/>
                              <a:gd name="T80" fmla="+- 0 3393 2668"/>
                              <a:gd name="T81" fmla="*/ T80 w 6570"/>
                              <a:gd name="T82" fmla="+- 0 6403 326"/>
                              <a:gd name="T83" fmla="*/ 6403 h 6120"/>
                              <a:gd name="T84" fmla="+- 0 3537 2668"/>
                              <a:gd name="T85" fmla="*/ T84 w 6570"/>
                              <a:gd name="T86" fmla="+- 0 6435 326"/>
                              <a:gd name="T87" fmla="*/ 6435 h 6120"/>
                              <a:gd name="T88" fmla="+- 0 3688 2668"/>
                              <a:gd name="T89" fmla="*/ T88 w 6570"/>
                              <a:gd name="T90" fmla="+- 0 6446 326"/>
                              <a:gd name="T91" fmla="*/ 6446 h 6120"/>
                              <a:gd name="T92" fmla="+- 0 8294 2668"/>
                              <a:gd name="T93" fmla="*/ T92 w 6570"/>
                              <a:gd name="T94" fmla="+- 0 6443 326"/>
                              <a:gd name="T95" fmla="*/ 6443 h 6120"/>
                              <a:gd name="T96" fmla="+- 0 8442 2668"/>
                              <a:gd name="T97" fmla="*/ T96 w 6570"/>
                              <a:gd name="T98" fmla="+- 0 6421 326"/>
                              <a:gd name="T99" fmla="*/ 6421 h 6120"/>
                              <a:gd name="T100" fmla="+- 0 8581 2668"/>
                              <a:gd name="T101" fmla="*/ T100 w 6570"/>
                              <a:gd name="T102" fmla="+- 0 6379 326"/>
                              <a:gd name="T103" fmla="*/ 6379 h 6120"/>
                              <a:gd name="T104" fmla="+- 0 8712 2668"/>
                              <a:gd name="T105" fmla="*/ T104 w 6570"/>
                              <a:gd name="T106" fmla="+- 0 6318 326"/>
                              <a:gd name="T107" fmla="*/ 6318 h 6120"/>
                              <a:gd name="T108" fmla="+- 0 8832 2668"/>
                              <a:gd name="T109" fmla="*/ T108 w 6570"/>
                              <a:gd name="T110" fmla="+- 0 6240 326"/>
                              <a:gd name="T111" fmla="*/ 6240 h 6120"/>
                              <a:gd name="T112" fmla="+- 0 8939 2668"/>
                              <a:gd name="T113" fmla="*/ T112 w 6570"/>
                              <a:gd name="T114" fmla="+- 0 6147 326"/>
                              <a:gd name="T115" fmla="*/ 6147 h 6120"/>
                              <a:gd name="T116" fmla="+- 0 9033 2668"/>
                              <a:gd name="T117" fmla="*/ T116 w 6570"/>
                              <a:gd name="T118" fmla="+- 0 6040 326"/>
                              <a:gd name="T119" fmla="*/ 6040 h 6120"/>
                              <a:gd name="T120" fmla="+- 0 9111 2668"/>
                              <a:gd name="T121" fmla="*/ T120 w 6570"/>
                              <a:gd name="T122" fmla="+- 0 5920 326"/>
                              <a:gd name="T123" fmla="*/ 5920 h 6120"/>
                              <a:gd name="T124" fmla="+- 0 9171 2668"/>
                              <a:gd name="T125" fmla="*/ T124 w 6570"/>
                              <a:gd name="T126" fmla="+- 0 5789 326"/>
                              <a:gd name="T127" fmla="*/ 5789 h 6120"/>
                              <a:gd name="T128" fmla="+- 0 9213 2668"/>
                              <a:gd name="T129" fmla="*/ T128 w 6570"/>
                              <a:gd name="T130" fmla="+- 0 5649 326"/>
                              <a:gd name="T131" fmla="*/ 5649 h 6120"/>
                              <a:gd name="T132" fmla="+- 0 9235 2668"/>
                              <a:gd name="T133" fmla="*/ T132 w 6570"/>
                              <a:gd name="T134" fmla="+- 0 5502 326"/>
                              <a:gd name="T135" fmla="*/ 5502 h 6120"/>
                              <a:gd name="T136" fmla="+- 0 9238 2668"/>
                              <a:gd name="T137" fmla="*/ T136 w 6570"/>
                              <a:gd name="T138" fmla="+- 0 1346 326"/>
                              <a:gd name="T139" fmla="*/ 1346 h 6120"/>
                              <a:gd name="T140" fmla="+- 0 9227 2668"/>
                              <a:gd name="T141" fmla="*/ T140 w 6570"/>
                              <a:gd name="T142" fmla="+- 0 1195 326"/>
                              <a:gd name="T143" fmla="*/ 1195 h 6120"/>
                              <a:gd name="T144" fmla="+- 0 9195 2668"/>
                              <a:gd name="T145" fmla="*/ T144 w 6570"/>
                              <a:gd name="T146" fmla="+- 0 1051 326"/>
                              <a:gd name="T147" fmla="*/ 1051 h 6120"/>
                              <a:gd name="T148" fmla="+- 0 9143 2668"/>
                              <a:gd name="T149" fmla="*/ T148 w 6570"/>
                              <a:gd name="T150" fmla="+- 0 916 326"/>
                              <a:gd name="T151" fmla="*/ 916 h 6120"/>
                              <a:gd name="T152" fmla="+- 0 9074 2668"/>
                              <a:gd name="T153" fmla="*/ T152 w 6570"/>
                              <a:gd name="T154" fmla="+- 0 790 326"/>
                              <a:gd name="T155" fmla="*/ 790 h 6120"/>
                              <a:gd name="T156" fmla="+- 0 8988 2668"/>
                              <a:gd name="T157" fmla="*/ T156 w 6570"/>
                              <a:gd name="T158" fmla="+- 0 677 326"/>
                              <a:gd name="T159" fmla="*/ 677 h 6120"/>
                              <a:gd name="T160" fmla="+- 0 8887 2668"/>
                              <a:gd name="T161" fmla="*/ T160 w 6570"/>
                              <a:gd name="T162" fmla="+- 0 576 326"/>
                              <a:gd name="T163" fmla="*/ 576 h 6120"/>
                              <a:gd name="T164" fmla="+- 0 8773 2668"/>
                              <a:gd name="T165" fmla="*/ T164 w 6570"/>
                              <a:gd name="T166" fmla="+- 0 490 326"/>
                              <a:gd name="T167" fmla="*/ 490 h 6120"/>
                              <a:gd name="T168" fmla="+- 0 8648 2668"/>
                              <a:gd name="T169" fmla="*/ T168 w 6570"/>
                              <a:gd name="T170" fmla="+- 0 421 326"/>
                              <a:gd name="T171" fmla="*/ 421 h 6120"/>
                              <a:gd name="T172" fmla="+- 0 8513 2668"/>
                              <a:gd name="T173" fmla="*/ T172 w 6570"/>
                              <a:gd name="T174" fmla="+- 0 369 326"/>
                              <a:gd name="T175" fmla="*/ 369 h 6120"/>
                              <a:gd name="T176" fmla="+- 0 8369 2668"/>
                              <a:gd name="T177" fmla="*/ T176 w 6570"/>
                              <a:gd name="T178" fmla="+- 0 337 326"/>
                              <a:gd name="T179" fmla="*/ 337 h 6120"/>
                              <a:gd name="T180" fmla="+- 0 8218 2668"/>
                              <a:gd name="T181" fmla="*/ T180 w 6570"/>
                              <a:gd name="T182" fmla="+- 0 326 326"/>
                              <a:gd name="T183" fmla="*/ 326 h 6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70" h="6120">
                                <a:moveTo>
                                  <a:pt x="1020" y="0"/>
                                </a:moveTo>
                                <a:lnTo>
                                  <a:pt x="944" y="3"/>
                                </a:lnTo>
                                <a:lnTo>
                                  <a:pt x="869" y="11"/>
                                </a:lnTo>
                                <a:lnTo>
                                  <a:pt x="796" y="24"/>
                                </a:lnTo>
                                <a:lnTo>
                                  <a:pt x="725" y="43"/>
                                </a:lnTo>
                                <a:lnTo>
                                  <a:pt x="657" y="66"/>
                                </a:lnTo>
                                <a:lnTo>
                                  <a:pt x="590" y="95"/>
                                </a:lnTo>
                                <a:lnTo>
                                  <a:pt x="526" y="127"/>
                                </a:lnTo>
                                <a:lnTo>
                                  <a:pt x="465" y="164"/>
                                </a:lnTo>
                                <a:lnTo>
                                  <a:pt x="406" y="205"/>
                                </a:lnTo>
                                <a:lnTo>
                                  <a:pt x="351" y="250"/>
                                </a:lnTo>
                                <a:lnTo>
                                  <a:pt x="299" y="299"/>
                                </a:lnTo>
                                <a:lnTo>
                                  <a:pt x="250" y="351"/>
                                </a:lnTo>
                                <a:lnTo>
                                  <a:pt x="205" y="406"/>
                                </a:lnTo>
                                <a:lnTo>
                                  <a:pt x="164" y="464"/>
                                </a:lnTo>
                                <a:lnTo>
                                  <a:pt x="127" y="526"/>
                                </a:lnTo>
                                <a:lnTo>
                                  <a:pt x="95" y="590"/>
                                </a:lnTo>
                                <a:lnTo>
                                  <a:pt x="67" y="656"/>
                                </a:lnTo>
                                <a:lnTo>
                                  <a:pt x="43" y="725"/>
                                </a:lnTo>
                                <a:lnTo>
                                  <a:pt x="25" y="796"/>
                                </a:lnTo>
                                <a:lnTo>
                                  <a:pt x="11" y="869"/>
                                </a:lnTo>
                                <a:lnTo>
                                  <a:pt x="3" y="944"/>
                                </a:lnTo>
                                <a:lnTo>
                                  <a:pt x="0" y="1020"/>
                                </a:lnTo>
                                <a:lnTo>
                                  <a:pt x="0" y="5100"/>
                                </a:lnTo>
                                <a:lnTo>
                                  <a:pt x="3" y="5176"/>
                                </a:lnTo>
                                <a:lnTo>
                                  <a:pt x="11" y="5250"/>
                                </a:lnTo>
                                <a:lnTo>
                                  <a:pt x="25" y="5323"/>
                                </a:lnTo>
                                <a:lnTo>
                                  <a:pt x="43" y="5394"/>
                                </a:lnTo>
                                <a:lnTo>
                                  <a:pt x="67" y="5463"/>
                                </a:lnTo>
                                <a:lnTo>
                                  <a:pt x="95" y="5530"/>
                                </a:lnTo>
                                <a:lnTo>
                                  <a:pt x="127" y="5594"/>
                                </a:lnTo>
                                <a:lnTo>
                                  <a:pt x="164" y="5655"/>
                                </a:lnTo>
                                <a:lnTo>
                                  <a:pt x="205" y="5714"/>
                                </a:lnTo>
                                <a:lnTo>
                                  <a:pt x="250" y="5769"/>
                                </a:lnTo>
                                <a:lnTo>
                                  <a:pt x="299" y="5821"/>
                                </a:lnTo>
                                <a:lnTo>
                                  <a:pt x="351" y="5870"/>
                                </a:lnTo>
                                <a:lnTo>
                                  <a:pt x="406" y="5914"/>
                                </a:lnTo>
                                <a:lnTo>
                                  <a:pt x="465" y="5955"/>
                                </a:lnTo>
                                <a:lnTo>
                                  <a:pt x="526" y="5992"/>
                                </a:lnTo>
                                <a:lnTo>
                                  <a:pt x="590" y="6025"/>
                                </a:lnTo>
                                <a:lnTo>
                                  <a:pt x="657" y="6053"/>
                                </a:lnTo>
                                <a:lnTo>
                                  <a:pt x="725" y="6077"/>
                                </a:lnTo>
                                <a:lnTo>
                                  <a:pt x="796" y="6095"/>
                                </a:lnTo>
                                <a:lnTo>
                                  <a:pt x="869" y="6109"/>
                                </a:lnTo>
                                <a:lnTo>
                                  <a:pt x="944" y="6117"/>
                                </a:lnTo>
                                <a:lnTo>
                                  <a:pt x="1020" y="6120"/>
                                </a:lnTo>
                                <a:lnTo>
                                  <a:pt x="5550" y="6120"/>
                                </a:lnTo>
                                <a:lnTo>
                                  <a:pt x="5626" y="6117"/>
                                </a:lnTo>
                                <a:lnTo>
                                  <a:pt x="5701" y="6109"/>
                                </a:lnTo>
                                <a:lnTo>
                                  <a:pt x="5774" y="6095"/>
                                </a:lnTo>
                                <a:lnTo>
                                  <a:pt x="5845" y="6077"/>
                                </a:lnTo>
                                <a:lnTo>
                                  <a:pt x="5913" y="6053"/>
                                </a:lnTo>
                                <a:lnTo>
                                  <a:pt x="5980" y="6025"/>
                                </a:lnTo>
                                <a:lnTo>
                                  <a:pt x="6044" y="5992"/>
                                </a:lnTo>
                                <a:lnTo>
                                  <a:pt x="6105" y="5955"/>
                                </a:lnTo>
                                <a:lnTo>
                                  <a:pt x="6164" y="5914"/>
                                </a:lnTo>
                                <a:lnTo>
                                  <a:pt x="6219" y="5870"/>
                                </a:lnTo>
                                <a:lnTo>
                                  <a:pt x="6271" y="5821"/>
                                </a:lnTo>
                                <a:lnTo>
                                  <a:pt x="6320" y="5769"/>
                                </a:lnTo>
                                <a:lnTo>
                                  <a:pt x="6365" y="5714"/>
                                </a:lnTo>
                                <a:lnTo>
                                  <a:pt x="6406" y="5655"/>
                                </a:lnTo>
                                <a:lnTo>
                                  <a:pt x="6443" y="5594"/>
                                </a:lnTo>
                                <a:lnTo>
                                  <a:pt x="6475" y="5530"/>
                                </a:lnTo>
                                <a:lnTo>
                                  <a:pt x="6503" y="5463"/>
                                </a:lnTo>
                                <a:lnTo>
                                  <a:pt x="6527" y="5394"/>
                                </a:lnTo>
                                <a:lnTo>
                                  <a:pt x="6545" y="5323"/>
                                </a:lnTo>
                                <a:lnTo>
                                  <a:pt x="6559" y="5250"/>
                                </a:lnTo>
                                <a:lnTo>
                                  <a:pt x="6567" y="5176"/>
                                </a:lnTo>
                                <a:lnTo>
                                  <a:pt x="6570" y="5100"/>
                                </a:lnTo>
                                <a:lnTo>
                                  <a:pt x="6570" y="1020"/>
                                </a:lnTo>
                                <a:lnTo>
                                  <a:pt x="6567" y="944"/>
                                </a:lnTo>
                                <a:lnTo>
                                  <a:pt x="6559" y="869"/>
                                </a:lnTo>
                                <a:lnTo>
                                  <a:pt x="6545" y="796"/>
                                </a:lnTo>
                                <a:lnTo>
                                  <a:pt x="6527" y="725"/>
                                </a:lnTo>
                                <a:lnTo>
                                  <a:pt x="6503" y="656"/>
                                </a:lnTo>
                                <a:lnTo>
                                  <a:pt x="6475" y="590"/>
                                </a:lnTo>
                                <a:lnTo>
                                  <a:pt x="6443" y="526"/>
                                </a:lnTo>
                                <a:lnTo>
                                  <a:pt x="6406" y="464"/>
                                </a:lnTo>
                                <a:lnTo>
                                  <a:pt x="6365" y="406"/>
                                </a:lnTo>
                                <a:lnTo>
                                  <a:pt x="6320" y="351"/>
                                </a:lnTo>
                                <a:lnTo>
                                  <a:pt x="6271" y="299"/>
                                </a:lnTo>
                                <a:lnTo>
                                  <a:pt x="6219" y="250"/>
                                </a:lnTo>
                                <a:lnTo>
                                  <a:pt x="6164" y="205"/>
                                </a:lnTo>
                                <a:lnTo>
                                  <a:pt x="6105" y="164"/>
                                </a:lnTo>
                                <a:lnTo>
                                  <a:pt x="6044" y="127"/>
                                </a:lnTo>
                                <a:lnTo>
                                  <a:pt x="5980" y="95"/>
                                </a:lnTo>
                                <a:lnTo>
                                  <a:pt x="5913" y="66"/>
                                </a:lnTo>
                                <a:lnTo>
                                  <a:pt x="5845" y="43"/>
                                </a:lnTo>
                                <a:lnTo>
                                  <a:pt x="5774" y="24"/>
                                </a:lnTo>
                                <a:lnTo>
                                  <a:pt x="5701" y="11"/>
                                </a:lnTo>
                                <a:lnTo>
                                  <a:pt x="5626" y="3"/>
                                </a:lnTo>
                                <a:lnTo>
                                  <a:pt x="5550" y="0"/>
                                </a:lnTo>
                                <a:lnTo>
                                  <a:pt x="1020" y="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9"/>
                        <wps:cNvSpPr txBox="1">
                          <a:spLocks noChangeArrowheads="1"/>
                        </wps:cNvSpPr>
                        <wps:spPr bwMode="auto">
                          <a:xfrm>
                            <a:off x="2658" y="315"/>
                            <a:ext cx="6590" cy="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2AE39" w14:textId="77777777" w:rsidR="008A7F33" w:rsidRDefault="008A7F33">
                              <w:pPr>
                                <w:spacing w:before="7"/>
                                <w:rPr>
                                  <w:sz w:val="31"/>
                                </w:rPr>
                              </w:pPr>
                            </w:p>
                            <w:p w14:paraId="1AE2AB2F" w14:textId="77777777" w:rsidR="008A7F33" w:rsidRDefault="005D5DCE">
                              <w:pPr>
                                <w:spacing w:line="276" w:lineRule="auto"/>
                                <w:ind w:left="481" w:right="474" w:hanging="1"/>
                                <w:jc w:val="center"/>
                                <w:rPr>
                                  <w:i/>
                                  <w:sz w:val="28"/>
                                </w:rPr>
                              </w:pPr>
                              <w:r>
                                <w:rPr>
                                  <w:i/>
                                  <w:color w:val="FFFFFF"/>
                                  <w:sz w:val="28"/>
                                </w:rPr>
                                <w:t>“I strongly agree with this action plan from the</w:t>
                              </w:r>
                              <w:r>
                                <w:rPr>
                                  <w:i/>
                                  <w:color w:val="FFFFFF"/>
                                  <w:spacing w:val="1"/>
                                  <w:sz w:val="28"/>
                                </w:rPr>
                                <w:t xml:space="preserve"> </w:t>
                              </w:r>
                              <w:r>
                                <w:rPr>
                                  <w:i/>
                                  <w:color w:val="FFFFFF"/>
                                  <w:spacing w:val="-2"/>
                                  <w:sz w:val="28"/>
                                </w:rPr>
                                <w:t xml:space="preserve">vision, goal, </w:t>
                              </w:r>
                              <w:r>
                                <w:rPr>
                                  <w:i/>
                                  <w:color w:val="FFFFFF"/>
                                  <w:spacing w:val="-1"/>
                                  <w:sz w:val="28"/>
                                </w:rPr>
                                <w:t>principals, objectives and enablers.</w:t>
                              </w:r>
                              <w:r>
                                <w:rPr>
                                  <w:i/>
                                  <w:color w:val="FFFFFF"/>
                                  <w:sz w:val="28"/>
                                </w:rPr>
                                <w:t xml:space="preserve"> </w:t>
                              </w:r>
                              <w:r>
                                <w:rPr>
                                  <w:i/>
                                  <w:color w:val="FFFFFF"/>
                                  <w:spacing w:val="-1"/>
                                  <w:sz w:val="28"/>
                                </w:rPr>
                                <w:t xml:space="preserve">There are systems </w:t>
                              </w:r>
                              <w:r>
                                <w:rPr>
                                  <w:i/>
                                  <w:color w:val="FFFFFF"/>
                                  <w:sz w:val="28"/>
                                </w:rPr>
                                <w:t>that you have addressed that</w:t>
                              </w:r>
                              <w:r>
                                <w:rPr>
                                  <w:i/>
                                  <w:color w:val="FFFFFF"/>
                                  <w:spacing w:val="1"/>
                                  <w:sz w:val="28"/>
                                </w:rPr>
                                <w:t xml:space="preserve"> </w:t>
                              </w:r>
                              <w:r>
                                <w:rPr>
                                  <w:i/>
                                  <w:color w:val="FFFFFF"/>
                                  <w:sz w:val="28"/>
                                </w:rPr>
                                <w:t>need to be put in place. There needs to be</w:t>
                              </w:r>
                              <w:r>
                                <w:rPr>
                                  <w:i/>
                                  <w:color w:val="FFFFFF"/>
                                  <w:spacing w:val="1"/>
                                  <w:sz w:val="28"/>
                                </w:rPr>
                                <w:t xml:space="preserve"> </w:t>
                              </w:r>
                              <w:r>
                                <w:rPr>
                                  <w:i/>
                                  <w:color w:val="FFFFFF"/>
                                  <w:spacing w:val="-2"/>
                                  <w:sz w:val="28"/>
                                </w:rPr>
                                <w:t xml:space="preserve">investment and financial resources </w:t>
                              </w:r>
                              <w:r>
                                <w:rPr>
                                  <w:i/>
                                  <w:color w:val="FFFFFF"/>
                                  <w:spacing w:val="-1"/>
                                  <w:sz w:val="28"/>
                                </w:rPr>
                                <w:t>to support the</w:t>
                              </w:r>
                              <w:r>
                                <w:rPr>
                                  <w:i/>
                                  <w:color w:val="FFFFFF"/>
                                  <w:sz w:val="28"/>
                                </w:rPr>
                                <w:t xml:space="preserve"> workforce and therefore making the process</w:t>
                              </w:r>
                              <w:r>
                                <w:rPr>
                                  <w:i/>
                                  <w:color w:val="FFFFFF"/>
                                  <w:spacing w:val="1"/>
                                  <w:sz w:val="28"/>
                                </w:rPr>
                                <w:t xml:space="preserve"> </w:t>
                              </w:r>
                              <w:r>
                                <w:rPr>
                                  <w:i/>
                                  <w:color w:val="FFFFFF"/>
                                  <w:spacing w:val="-3"/>
                                  <w:sz w:val="28"/>
                                </w:rPr>
                                <w:t>supportive,</w:t>
                              </w:r>
                              <w:r>
                                <w:rPr>
                                  <w:i/>
                                  <w:color w:val="FFFFFF"/>
                                  <w:spacing w:val="-12"/>
                                  <w:sz w:val="28"/>
                                </w:rPr>
                                <w:t xml:space="preserve"> </w:t>
                              </w:r>
                              <w:r>
                                <w:rPr>
                                  <w:i/>
                                  <w:color w:val="FFFFFF"/>
                                  <w:spacing w:val="-2"/>
                                  <w:sz w:val="28"/>
                                </w:rPr>
                                <w:t>available</w:t>
                              </w:r>
                              <w:r>
                                <w:rPr>
                                  <w:i/>
                                  <w:color w:val="FFFFFF"/>
                                  <w:spacing w:val="-10"/>
                                  <w:sz w:val="28"/>
                                </w:rPr>
                                <w:t xml:space="preserve"> </w:t>
                              </w:r>
                              <w:r>
                                <w:rPr>
                                  <w:i/>
                                  <w:color w:val="FFFFFF"/>
                                  <w:spacing w:val="-2"/>
                                  <w:sz w:val="28"/>
                                </w:rPr>
                                <w:t>for</w:t>
                              </w:r>
                              <w:r>
                                <w:rPr>
                                  <w:i/>
                                  <w:color w:val="FFFFFF"/>
                                  <w:spacing w:val="-10"/>
                                  <w:sz w:val="28"/>
                                </w:rPr>
                                <w:t xml:space="preserve"> </w:t>
                              </w:r>
                              <w:r>
                                <w:rPr>
                                  <w:i/>
                                  <w:color w:val="FFFFFF"/>
                                  <w:spacing w:val="-2"/>
                                  <w:sz w:val="28"/>
                                </w:rPr>
                                <w:t>people</w:t>
                              </w:r>
                              <w:r>
                                <w:rPr>
                                  <w:i/>
                                  <w:color w:val="FFFFFF"/>
                                  <w:spacing w:val="-13"/>
                                  <w:sz w:val="28"/>
                                </w:rPr>
                                <w:t xml:space="preserve"> </w:t>
                              </w:r>
                              <w:r>
                                <w:rPr>
                                  <w:i/>
                                  <w:color w:val="FFFFFF"/>
                                  <w:spacing w:val="-2"/>
                                  <w:sz w:val="28"/>
                                </w:rPr>
                                <w:t>with</w:t>
                              </w:r>
                              <w:r>
                                <w:rPr>
                                  <w:i/>
                                  <w:color w:val="FFFFFF"/>
                                  <w:spacing w:val="-9"/>
                                  <w:sz w:val="28"/>
                                </w:rPr>
                                <w:t xml:space="preserve"> </w:t>
                              </w:r>
                              <w:r>
                                <w:rPr>
                                  <w:i/>
                                  <w:color w:val="FFFFFF"/>
                                  <w:spacing w:val="-2"/>
                                  <w:sz w:val="28"/>
                                </w:rPr>
                                <w:t>dementia</w:t>
                              </w:r>
                              <w:r>
                                <w:rPr>
                                  <w:i/>
                                  <w:color w:val="FFFFFF"/>
                                  <w:spacing w:val="-11"/>
                                  <w:sz w:val="28"/>
                                </w:rPr>
                                <w:t xml:space="preserve"> </w:t>
                              </w:r>
                              <w:r>
                                <w:rPr>
                                  <w:i/>
                                  <w:color w:val="FFFFFF"/>
                                  <w:spacing w:val="-2"/>
                                  <w:sz w:val="28"/>
                                </w:rPr>
                                <w:t>and</w:t>
                              </w:r>
                              <w:r>
                                <w:rPr>
                                  <w:i/>
                                  <w:color w:val="FFFFFF"/>
                                  <w:spacing w:val="-60"/>
                                  <w:sz w:val="28"/>
                                </w:rPr>
                                <w:t xml:space="preserve"> </w:t>
                              </w:r>
                              <w:r>
                                <w:rPr>
                                  <w:i/>
                                  <w:color w:val="FFFFFF"/>
                                  <w:sz w:val="28"/>
                                </w:rPr>
                                <w:t>families</w:t>
                              </w:r>
                            </w:p>
                            <w:p w14:paraId="04CDE1E6" w14:textId="77777777" w:rsidR="008A7F33" w:rsidRDefault="005D5DCE">
                              <w:pPr>
                                <w:spacing w:before="240" w:line="276" w:lineRule="auto"/>
                                <w:ind w:left="548" w:right="545" w:hanging="1"/>
                                <w:jc w:val="center"/>
                                <w:rPr>
                                  <w:sz w:val="28"/>
                                </w:rPr>
                              </w:pPr>
                              <w:r>
                                <w:rPr>
                                  <w:i/>
                                  <w:color w:val="FFFFFF"/>
                                  <w:spacing w:val="-3"/>
                                  <w:sz w:val="28"/>
                                </w:rPr>
                                <w:t xml:space="preserve">Having experienced </w:t>
                              </w:r>
                              <w:r>
                                <w:rPr>
                                  <w:i/>
                                  <w:color w:val="FFFFFF"/>
                                  <w:spacing w:val="-2"/>
                                  <w:sz w:val="28"/>
                                </w:rPr>
                                <w:t>difficulties going through this</w:t>
                              </w:r>
                              <w:r>
                                <w:rPr>
                                  <w:i/>
                                  <w:color w:val="FFFFFF"/>
                                  <w:spacing w:val="-61"/>
                                  <w:sz w:val="28"/>
                                </w:rPr>
                                <w:t xml:space="preserve"> </w:t>
                              </w:r>
                              <w:r>
                                <w:rPr>
                                  <w:i/>
                                  <w:color w:val="FFFFFF"/>
                                  <w:spacing w:val="-1"/>
                                  <w:sz w:val="28"/>
                                </w:rPr>
                                <w:t xml:space="preserve">journey I strongly believe government needs </w:t>
                              </w:r>
                              <w:r>
                                <w:rPr>
                                  <w:i/>
                                  <w:color w:val="FFFFFF"/>
                                  <w:sz w:val="28"/>
                                </w:rPr>
                                <w:t>to</w:t>
                              </w:r>
                              <w:r>
                                <w:rPr>
                                  <w:i/>
                                  <w:color w:val="FFFFFF"/>
                                  <w:spacing w:val="1"/>
                                  <w:sz w:val="28"/>
                                </w:rPr>
                                <w:t xml:space="preserve"> </w:t>
                              </w:r>
                              <w:r>
                                <w:rPr>
                                  <w:i/>
                                  <w:color w:val="FFFFFF"/>
                                  <w:spacing w:val="-2"/>
                                  <w:sz w:val="28"/>
                                </w:rPr>
                                <w:t>invest</w:t>
                              </w:r>
                              <w:r>
                                <w:rPr>
                                  <w:i/>
                                  <w:color w:val="FFFFFF"/>
                                  <w:spacing w:val="-12"/>
                                  <w:sz w:val="28"/>
                                </w:rPr>
                                <w:t xml:space="preserve"> </w:t>
                              </w:r>
                              <w:r>
                                <w:rPr>
                                  <w:i/>
                                  <w:color w:val="FFFFFF"/>
                                  <w:spacing w:val="-1"/>
                                  <w:sz w:val="28"/>
                                </w:rPr>
                                <w:t>in</w:t>
                              </w:r>
                              <w:r>
                                <w:rPr>
                                  <w:i/>
                                  <w:color w:val="FFFFFF"/>
                                  <w:spacing w:val="-13"/>
                                  <w:sz w:val="28"/>
                                </w:rPr>
                                <w:t xml:space="preserve"> </w:t>
                              </w:r>
                              <w:r>
                                <w:rPr>
                                  <w:i/>
                                  <w:color w:val="FFFFFF"/>
                                  <w:spacing w:val="-1"/>
                                  <w:sz w:val="28"/>
                                </w:rPr>
                                <w:t>the</w:t>
                              </w:r>
                              <w:r>
                                <w:rPr>
                                  <w:i/>
                                  <w:color w:val="FFFFFF"/>
                                  <w:spacing w:val="-12"/>
                                  <w:sz w:val="28"/>
                                </w:rPr>
                                <w:t xml:space="preserve"> </w:t>
                              </w:r>
                              <w:r>
                                <w:rPr>
                                  <w:i/>
                                  <w:color w:val="FFFFFF"/>
                                  <w:spacing w:val="-1"/>
                                  <w:sz w:val="28"/>
                                </w:rPr>
                                <w:t>time</w:t>
                              </w:r>
                              <w:r>
                                <w:rPr>
                                  <w:i/>
                                  <w:color w:val="FFFFFF"/>
                                  <w:spacing w:val="-12"/>
                                  <w:sz w:val="28"/>
                                </w:rPr>
                                <w:t xml:space="preserve"> </w:t>
                              </w:r>
                              <w:r>
                                <w:rPr>
                                  <w:i/>
                                  <w:color w:val="FFFFFF"/>
                                  <w:spacing w:val="-1"/>
                                  <w:sz w:val="28"/>
                                </w:rPr>
                                <w:t>to</w:t>
                              </w:r>
                              <w:r>
                                <w:rPr>
                                  <w:i/>
                                  <w:color w:val="FFFFFF"/>
                                  <w:spacing w:val="-14"/>
                                  <w:sz w:val="28"/>
                                </w:rPr>
                                <w:t xml:space="preserve"> </w:t>
                              </w:r>
                              <w:r>
                                <w:rPr>
                                  <w:i/>
                                  <w:color w:val="FFFFFF"/>
                                  <w:spacing w:val="-1"/>
                                  <w:sz w:val="28"/>
                                </w:rPr>
                                <w:t>support</w:t>
                              </w:r>
                              <w:r>
                                <w:rPr>
                                  <w:i/>
                                  <w:color w:val="FFFFFF"/>
                                  <w:spacing w:val="-12"/>
                                  <w:sz w:val="28"/>
                                </w:rPr>
                                <w:t xml:space="preserve"> </w:t>
                              </w:r>
                              <w:r>
                                <w:rPr>
                                  <w:i/>
                                  <w:color w:val="FFFFFF"/>
                                  <w:spacing w:val="-1"/>
                                  <w:sz w:val="28"/>
                                </w:rPr>
                                <w:t>a</w:t>
                              </w:r>
                              <w:r>
                                <w:rPr>
                                  <w:i/>
                                  <w:color w:val="FFFFFF"/>
                                  <w:spacing w:val="-12"/>
                                  <w:sz w:val="28"/>
                                </w:rPr>
                                <w:t xml:space="preserve"> </w:t>
                              </w:r>
                              <w:r>
                                <w:rPr>
                                  <w:i/>
                                  <w:color w:val="FFFFFF"/>
                                  <w:spacing w:val="-1"/>
                                  <w:sz w:val="28"/>
                                </w:rPr>
                                <w:t>growing</w:t>
                              </w:r>
                              <w:r>
                                <w:rPr>
                                  <w:i/>
                                  <w:color w:val="FFFFFF"/>
                                  <w:spacing w:val="-13"/>
                                  <w:sz w:val="28"/>
                                </w:rPr>
                                <w:t xml:space="preserve"> </w:t>
                              </w:r>
                              <w:r>
                                <w:rPr>
                                  <w:i/>
                                  <w:color w:val="FFFFFF"/>
                                  <w:spacing w:val="-1"/>
                                  <w:sz w:val="28"/>
                                </w:rPr>
                                <w:t>number</w:t>
                              </w:r>
                              <w:r>
                                <w:rPr>
                                  <w:i/>
                                  <w:color w:val="FFFFFF"/>
                                  <w:spacing w:val="-12"/>
                                  <w:sz w:val="28"/>
                                </w:rPr>
                                <w:t xml:space="preserve"> </w:t>
                              </w:r>
                              <w:r>
                                <w:rPr>
                                  <w:i/>
                                  <w:color w:val="FFFFFF"/>
                                  <w:spacing w:val="-1"/>
                                  <w:sz w:val="28"/>
                                </w:rPr>
                                <w:t>of</w:t>
                              </w:r>
                              <w:r>
                                <w:rPr>
                                  <w:i/>
                                  <w:color w:val="FFFFFF"/>
                                  <w:spacing w:val="-60"/>
                                  <w:sz w:val="28"/>
                                </w:rPr>
                                <w:t xml:space="preserve"> </w:t>
                              </w:r>
                              <w:r>
                                <w:rPr>
                                  <w:i/>
                                  <w:color w:val="FFFFFF"/>
                                  <w:spacing w:val="-1"/>
                                  <w:sz w:val="28"/>
                                </w:rPr>
                                <w:t>individuals and families affected by dementia.”</w:t>
                              </w:r>
                              <w:r>
                                <w:rPr>
                                  <w:i/>
                                  <w:color w:val="FFFFFF"/>
                                  <w:sz w:val="28"/>
                                </w:rPr>
                                <w:t xml:space="preserve"> </w:t>
                              </w:r>
                              <w:r>
                                <w:rPr>
                                  <w:color w:val="FFFFFF"/>
                                  <w:sz w:val="28"/>
                                </w:rPr>
                                <w:t>Feedback</w:t>
                              </w:r>
                              <w:r>
                                <w:rPr>
                                  <w:color w:val="FFFFFF"/>
                                  <w:spacing w:val="-13"/>
                                  <w:sz w:val="28"/>
                                </w:rPr>
                                <w:t xml:space="preserve"> </w:t>
                              </w:r>
                              <w:r>
                                <w:rPr>
                                  <w:color w:val="FFFFFF"/>
                                  <w:sz w:val="28"/>
                                </w:rPr>
                                <w:t>on</w:t>
                              </w:r>
                              <w:r>
                                <w:rPr>
                                  <w:color w:val="FFFFFF"/>
                                  <w:spacing w:val="-11"/>
                                  <w:sz w:val="28"/>
                                </w:rPr>
                                <w:t xml:space="preserve"> </w:t>
                              </w:r>
                              <w:r>
                                <w:rPr>
                                  <w:color w:val="FFFFFF"/>
                                  <w:sz w:val="28"/>
                                </w:rPr>
                                <w:t>draft</w:t>
                              </w:r>
                              <w:r>
                                <w:rPr>
                                  <w:color w:val="FFFFFF"/>
                                  <w:spacing w:val="-10"/>
                                  <w:sz w:val="28"/>
                                </w:rPr>
                                <w:t xml:space="preserve"> </w:t>
                              </w:r>
                              <w:r>
                                <w:rPr>
                                  <w:color w:val="FFFFFF"/>
                                  <w:sz w:val="28"/>
                                </w:rPr>
                                <w:t>Dementia</w:t>
                              </w:r>
                              <w:r>
                                <w:rPr>
                                  <w:color w:val="FFFFFF"/>
                                  <w:spacing w:val="-13"/>
                                  <w:sz w:val="28"/>
                                </w:rPr>
                                <w:t xml:space="preserve"> </w:t>
                              </w:r>
                              <w:r>
                                <w:rPr>
                                  <w:color w:val="FFFFFF"/>
                                  <w:sz w:val="28"/>
                                </w:rPr>
                                <w:t>Action</w:t>
                              </w:r>
                              <w:r>
                                <w:rPr>
                                  <w:color w:val="FFFFFF"/>
                                  <w:spacing w:val="-9"/>
                                  <w:sz w:val="28"/>
                                </w:rPr>
                                <w:t xml:space="preserve"> </w:t>
                              </w:r>
                              <w:r>
                                <w:rPr>
                                  <w:color w:val="FFFFFF"/>
                                  <w:sz w:val="28"/>
                                </w:rPr>
                                <w:t>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672E0" id="docshapegroup6" o:spid="_x0000_s1030" style="position:absolute;margin-left:132.9pt;margin-top:15.8pt;width:329.5pt;height:307pt;z-index:-15727616;mso-wrap-distance-left:0;mso-wrap-distance-right:0;mso-position-horizontal-relative:page" coordorigin="2658,316" coordsize="6590,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">
                <v:shape id="docshape7" o:spid="_x0000_s1031" style="position:absolute;left:2668;top:325;width:6570;height:6120;visibility:visible;mso-wrap-style:square;v-text-anchor:top" coordsize="657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" path="m5550,l1020,,944,3r-75,8l796,24,725,43,657,66,590,95r-64,32l465,164r-59,41l351,250r-52,49l250,351r-45,55l164,464r-37,62l95,590,67,656,43,725,25,796,11,869,3,944,,1020,,5100r3,76l11,5250r14,73l43,5394r24,69l95,5530r32,64l164,5655r41,59l250,5769r49,52l351,5870r55,44l465,5955r61,37l590,6025r67,28l725,6077r71,18l869,6109r75,8l1020,6120r4530,l5626,6117r75,-8l5774,6095r71,-18l5913,6053r67,-28l6044,5992r61,-37l6164,5914r55,-44l6271,5821r49,-52l6365,5714r41,-59l6443,5594r32,-64l6503,5463r24,-69l6545,5323r14,-73l6567,5176r3,-76l6570,1020r-3,-76l6559,869r-14,-73l6527,725r-24,-69l6475,590r-32,-64l6406,464r-41,-58l6320,351r-49,-52l6219,250r-55,-45l6105,164r-61,-37l5980,95,5913,66,5845,43,5774,24,5701,11,5626,3,5550,xe" fillcolor="#4471c4" stroked="f">
                  <v:path arrowok="t" o:connecttype="custom" o:connectlocs="1020,326;869,337;725,369;590,421;465,490;351,576;250,677;164,790;95,916;43,1051;11,1195;0,1346;3,5502;25,5649;67,5789;127,5920;205,6040;299,6147;406,6240;526,6318;657,6379;796,6421;944,6443;5550,6446;5701,6435;5845,6403;5980,6351;6105,6281;6219,6196;6320,6095;6406,5981;6475,5856;6527,5720;6559,5576;6570,5426;6567,1270;6545,1122;6503,982;6443,852;6365,732;6271,625;6164,531;6044,453;5913,392;5774,350;5626,329" o:connectangles="0,0,0,0,0,0,0,0,0,0,0,0,0,0,0,0,0,0,0,0,0,0,0,0,0,0,0,0,0,0,0,0,0,0,0,0,0,0,0,0,0,0,0,0,0,0"/>
                </v:shape>
                <v:shape id="docshape8" o:spid="_x0000_s1032" style="position:absolute;left:2668;top:325;width:6570;height:6120;visibility:visible;mso-wrap-style:square;v-text-anchor:top" coordsize="657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" path="m1020,l944,3r-75,8l796,24,725,43,657,66,590,95r-64,32l465,164r-59,41l351,250r-52,49l250,351r-45,55l164,464r-37,62l95,590,67,656,43,725,25,796,11,869,3,944,,1020,,5100r3,76l11,5250r14,73l43,5394r24,69l95,5530r32,64l164,5655r41,59l250,5769r49,52l351,5870r55,44l465,5955r61,37l590,6025r67,28l725,6077r71,18l869,6109r75,8l1020,6120r4530,l5626,6117r75,-8l5774,6095r71,-18l5913,6053r67,-28l6044,5992r61,-37l6164,5914r55,-44l6271,5821r49,-52l6365,5714r41,-59l6443,5594r32,-64l6503,5463r24,-69l6545,5323r14,-73l6567,5176r3,-76l6570,1020r-3,-76l6559,869r-14,-73l6527,725r-24,-69l6475,590r-32,-64l6406,464r-41,-58l6320,351r-49,-52l6219,250r-55,-45l6105,164r-61,-37l5980,95,5913,66,5845,43,5774,24,5701,11,5626,3,5550,,1020,xe" filled="f" strokecolor="#2e528f" strokeweight="1pt">
                  <v:path arrowok="t" o:connecttype="custom" o:connectlocs="944,329;796,350;657,392;526,453;406,531;299,625;205,732;127,852;67,982;25,1122;3,1270;0,5426;11,5576;43,5720;95,5856;164,5981;250,6095;351,6196;465,6281;590,6351;725,6403;869,6435;1020,6446;5626,6443;5774,6421;5913,6379;6044,6318;6164,6240;6271,6147;6365,6040;6443,5920;6503,5789;6545,5649;6567,5502;6570,1346;6559,1195;6527,1051;6475,916;6406,790;6320,677;6219,576;6105,490;5980,421;5845,369;5701,337;5550,326" o:connectangles="0,0,0,0,0,0,0,0,0,0,0,0,0,0,0,0,0,0,0,0,0,0,0,0,0,0,0,0,0,0,0,0,0,0,0,0,0,0,0,0,0,0,0,0,0,0"/>
                </v:shape>
                <v:shape id="docshape9" o:spid="_x0000_s1033" type="#_x0000_t202" style="position:absolute;left:2658;top:315;width:6590;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D02AE39" w14:textId="77777777" w:rsidR="008A7F33" w:rsidRDefault="008A7F33">
                        <w:pPr>
                          <w:spacing w:before="7"/>
                          <w:rPr>
                            <w:sz w:val="31"/>
                          </w:rPr>
                        </w:pPr>
                      </w:p>
                      <w:p w14:paraId="1AE2AB2F" w14:textId="77777777" w:rsidR="008A7F33" w:rsidRDefault="005D5DCE">
                        <w:pPr>
                          <w:spacing w:line="276" w:lineRule="auto"/>
                          <w:ind w:left="481" w:right="474" w:hanging="1"/>
                          <w:jc w:val="center"/>
                          <w:rPr>
                            <w:i/>
                            <w:sz w:val="28"/>
                          </w:rPr>
                        </w:pPr>
                        <w:r>
                          <w:rPr>
                            <w:i/>
                            <w:color w:val="FFFFFF"/>
                            <w:sz w:val="28"/>
                          </w:rPr>
                          <w:t>“I strongly agree with this action plan from the</w:t>
                        </w:r>
                        <w:r>
                          <w:rPr>
                            <w:i/>
                            <w:color w:val="FFFFFF"/>
                            <w:spacing w:val="1"/>
                            <w:sz w:val="28"/>
                          </w:rPr>
                          <w:t xml:space="preserve"> </w:t>
                        </w:r>
                        <w:r>
                          <w:rPr>
                            <w:i/>
                            <w:color w:val="FFFFFF"/>
                            <w:spacing w:val="-2"/>
                            <w:sz w:val="28"/>
                          </w:rPr>
                          <w:t xml:space="preserve">vision, goal, </w:t>
                        </w:r>
                        <w:r>
                          <w:rPr>
                            <w:i/>
                            <w:color w:val="FFFFFF"/>
                            <w:spacing w:val="-1"/>
                            <w:sz w:val="28"/>
                          </w:rPr>
                          <w:t>principals, objectives and enablers.</w:t>
                        </w:r>
                        <w:r>
                          <w:rPr>
                            <w:i/>
                            <w:color w:val="FFFFFF"/>
                            <w:sz w:val="28"/>
                          </w:rPr>
                          <w:t xml:space="preserve"> </w:t>
                        </w:r>
                        <w:r>
                          <w:rPr>
                            <w:i/>
                            <w:color w:val="FFFFFF"/>
                            <w:spacing w:val="-1"/>
                            <w:sz w:val="28"/>
                          </w:rPr>
                          <w:t xml:space="preserve">There are systems </w:t>
                        </w:r>
                        <w:r>
                          <w:rPr>
                            <w:i/>
                            <w:color w:val="FFFFFF"/>
                            <w:sz w:val="28"/>
                          </w:rPr>
                          <w:t>that you have addressed that</w:t>
                        </w:r>
                        <w:r>
                          <w:rPr>
                            <w:i/>
                            <w:color w:val="FFFFFF"/>
                            <w:spacing w:val="1"/>
                            <w:sz w:val="28"/>
                          </w:rPr>
                          <w:t xml:space="preserve"> </w:t>
                        </w:r>
                        <w:r>
                          <w:rPr>
                            <w:i/>
                            <w:color w:val="FFFFFF"/>
                            <w:sz w:val="28"/>
                          </w:rPr>
                          <w:t>need to be put in place. There needs to be</w:t>
                        </w:r>
                        <w:r>
                          <w:rPr>
                            <w:i/>
                            <w:color w:val="FFFFFF"/>
                            <w:spacing w:val="1"/>
                            <w:sz w:val="28"/>
                          </w:rPr>
                          <w:t xml:space="preserve"> </w:t>
                        </w:r>
                        <w:r>
                          <w:rPr>
                            <w:i/>
                            <w:color w:val="FFFFFF"/>
                            <w:spacing w:val="-2"/>
                            <w:sz w:val="28"/>
                          </w:rPr>
                          <w:t xml:space="preserve">investment and financial resources </w:t>
                        </w:r>
                        <w:r>
                          <w:rPr>
                            <w:i/>
                            <w:color w:val="FFFFFF"/>
                            <w:spacing w:val="-1"/>
                            <w:sz w:val="28"/>
                          </w:rPr>
                          <w:t>to support the</w:t>
                        </w:r>
                        <w:r>
                          <w:rPr>
                            <w:i/>
                            <w:color w:val="FFFFFF"/>
                            <w:sz w:val="28"/>
                          </w:rPr>
                          <w:t xml:space="preserve"> workforce and therefore making the process</w:t>
                        </w:r>
                        <w:r>
                          <w:rPr>
                            <w:i/>
                            <w:color w:val="FFFFFF"/>
                            <w:spacing w:val="1"/>
                            <w:sz w:val="28"/>
                          </w:rPr>
                          <w:t xml:space="preserve"> </w:t>
                        </w:r>
                        <w:r>
                          <w:rPr>
                            <w:i/>
                            <w:color w:val="FFFFFF"/>
                            <w:spacing w:val="-3"/>
                            <w:sz w:val="28"/>
                          </w:rPr>
                          <w:t>supportive,</w:t>
                        </w:r>
                        <w:r>
                          <w:rPr>
                            <w:i/>
                            <w:color w:val="FFFFFF"/>
                            <w:spacing w:val="-12"/>
                            <w:sz w:val="28"/>
                          </w:rPr>
                          <w:t xml:space="preserve"> </w:t>
                        </w:r>
                        <w:r>
                          <w:rPr>
                            <w:i/>
                            <w:color w:val="FFFFFF"/>
                            <w:spacing w:val="-2"/>
                            <w:sz w:val="28"/>
                          </w:rPr>
                          <w:t>available</w:t>
                        </w:r>
                        <w:r>
                          <w:rPr>
                            <w:i/>
                            <w:color w:val="FFFFFF"/>
                            <w:spacing w:val="-10"/>
                            <w:sz w:val="28"/>
                          </w:rPr>
                          <w:t xml:space="preserve"> </w:t>
                        </w:r>
                        <w:r>
                          <w:rPr>
                            <w:i/>
                            <w:color w:val="FFFFFF"/>
                            <w:spacing w:val="-2"/>
                            <w:sz w:val="28"/>
                          </w:rPr>
                          <w:t>for</w:t>
                        </w:r>
                        <w:r>
                          <w:rPr>
                            <w:i/>
                            <w:color w:val="FFFFFF"/>
                            <w:spacing w:val="-10"/>
                            <w:sz w:val="28"/>
                          </w:rPr>
                          <w:t xml:space="preserve"> </w:t>
                        </w:r>
                        <w:r>
                          <w:rPr>
                            <w:i/>
                            <w:color w:val="FFFFFF"/>
                            <w:spacing w:val="-2"/>
                            <w:sz w:val="28"/>
                          </w:rPr>
                          <w:t>people</w:t>
                        </w:r>
                        <w:r>
                          <w:rPr>
                            <w:i/>
                            <w:color w:val="FFFFFF"/>
                            <w:spacing w:val="-13"/>
                            <w:sz w:val="28"/>
                          </w:rPr>
                          <w:t xml:space="preserve"> </w:t>
                        </w:r>
                        <w:r>
                          <w:rPr>
                            <w:i/>
                            <w:color w:val="FFFFFF"/>
                            <w:spacing w:val="-2"/>
                            <w:sz w:val="28"/>
                          </w:rPr>
                          <w:t>with</w:t>
                        </w:r>
                        <w:r>
                          <w:rPr>
                            <w:i/>
                            <w:color w:val="FFFFFF"/>
                            <w:spacing w:val="-9"/>
                            <w:sz w:val="28"/>
                          </w:rPr>
                          <w:t xml:space="preserve"> </w:t>
                        </w:r>
                        <w:r>
                          <w:rPr>
                            <w:i/>
                            <w:color w:val="FFFFFF"/>
                            <w:spacing w:val="-2"/>
                            <w:sz w:val="28"/>
                          </w:rPr>
                          <w:t>dementia</w:t>
                        </w:r>
                        <w:r>
                          <w:rPr>
                            <w:i/>
                            <w:color w:val="FFFFFF"/>
                            <w:spacing w:val="-11"/>
                            <w:sz w:val="28"/>
                          </w:rPr>
                          <w:t xml:space="preserve"> </w:t>
                        </w:r>
                        <w:r>
                          <w:rPr>
                            <w:i/>
                            <w:color w:val="FFFFFF"/>
                            <w:spacing w:val="-2"/>
                            <w:sz w:val="28"/>
                          </w:rPr>
                          <w:t>and</w:t>
                        </w:r>
                        <w:r>
                          <w:rPr>
                            <w:i/>
                            <w:color w:val="FFFFFF"/>
                            <w:spacing w:val="-60"/>
                            <w:sz w:val="28"/>
                          </w:rPr>
                          <w:t xml:space="preserve"> </w:t>
                        </w:r>
                        <w:r>
                          <w:rPr>
                            <w:i/>
                            <w:color w:val="FFFFFF"/>
                            <w:sz w:val="28"/>
                          </w:rPr>
                          <w:t>families</w:t>
                        </w:r>
                      </w:p>
                      <w:p w14:paraId="04CDE1E6" w14:textId="77777777" w:rsidR="008A7F33" w:rsidRDefault="005D5DCE">
                        <w:pPr>
                          <w:spacing w:before="240" w:line="276" w:lineRule="auto"/>
                          <w:ind w:left="548" w:right="545" w:hanging="1"/>
                          <w:jc w:val="center"/>
                          <w:rPr>
                            <w:sz w:val="28"/>
                          </w:rPr>
                        </w:pPr>
                        <w:r>
                          <w:rPr>
                            <w:i/>
                            <w:color w:val="FFFFFF"/>
                            <w:spacing w:val="-3"/>
                            <w:sz w:val="28"/>
                          </w:rPr>
                          <w:t xml:space="preserve">Having experienced </w:t>
                        </w:r>
                        <w:r>
                          <w:rPr>
                            <w:i/>
                            <w:color w:val="FFFFFF"/>
                            <w:spacing w:val="-2"/>
                            <w:sz w:val="28"/>
                          </w:rPr>
                          <w:t>difficulties going through this</w:t>
                        </w:r>
                        <w:r>
                          <w:rPr>
                            <w:i/>
                            <w:color w:val="FFFFFF"/>
                            <w:spacing w:val="-61"/>
                            <w:sz w:val="28"/>
                          </w:rPr>
                          <w:t xml:space="preserve"> </w:t>
                        </w:r>
                        <w:r>
                          <w:rPr>
                            <w:i/>
                            <w:color w:val="FFFFFF"/>
                            <w:spacing w:val="-1"/>
                            <w:sz w:val="28"/>
                          </w:rPr>
                          <w:t xml:space="preserve">journey I strongly believe government needs </w:t>
                        </w:r>
                        <w:r>
                          <w:rPr>
                            <w:i/>
                            <w:color w:val="FFFFFF"/>
                            <w:sz w:val="28"/>
                          </w:rPr>
                          <w:t>to</w:t>
                        </w:r>
                        <w:r>
                          <w:rPr>
                            <w:i/>
                            <w:color w:val="FFFFFF"/>
                            <w:spacing w:val="1"/>
                            <w:sz w:val="28"/>
                          </w:rPr>
                          <w:t xml:space="preserve"> </w:t>
                        </w:r>
                        <w:r>
                          <w:rPr>
                            <w:i/>
                            <w:color w:val="FFFFFF"/>
                            <w:spacing w:val="-2"/>
                            <w:sz w:val="28"/>
                          </w:rPr>
                          <w:t>invest</w:t>
                        </w:r>
                        <w:r>
                          <w:rPr>
                            <w:i/>
                            <w:color w:val="FFFFFF"/>
                            <w:spacing w:val="-12"/>
                            <w:sz w:val="28"/>
                          </w:rPr>
                          <w:t xml:space="preserve"> </w:t>
                        </w:r>
                        <w:r>
                          <w:rPr>
                            <w:i/>
                            <w:color w:val="FFFFFF"/>
                            <w:spacing w:val="-1"/>
                            <w:sz w:val="28"/>
                          </w:rPr>
                          <w:t>in</w:t>
                        </w:r>
                        <w:r>
                          <w:rPr>
                            <w:i/>
                            <w:color w:val="FFFFFF"/>
                            <w:spacing w:val="-13"/>
                            <w:sz w:val="28"/>
                          </w:rPr>
                          <w:t xml:space="preserve"> </w:t>
                        </w:r>
                        <w:r>
                          <w:rPr>
                            <w:i/>
                            <w:color w:val="FFFFFF"/>
                            <w:spacing w:val="-1"/>
                            <w:sz w:val="28"/>
                          </w:rPr>
                          <w:t>the</w:t>
                        </w:r>
                        <w:r>
                          <w:rPr>
                            <w:i/>
                            <w:color w:val="FFFFFF"/>
                            <w:spacing w:val="-12"/>
                            <w:sz w:val="28"/>
                          </w:rPr>
                          <w:t xml:space="preserve"> </w:t>
                        </w:r>
                        <w:r>
                          <w:rPr>
                            <w:i/>
                            <w:color w:val="FFFFFF"/>
                            <w:spacing w:val="-1"/>
                            <w:sz w:val="28"/>
                          </w:rPr>
                          <w:t>time</w:t>
                        </w:r>
                        <w:r>
                          <w:rPr>
                            <w:i/>
                            <w:color w:val="FFFFFF"/>
                            <w:spacing w:val="-12"/>
                            <w:sz w:val="28"/>
                          </w:rPr>
                          <w:t xml:space="preserve"> </w:t>
                        </w:r>
                        <w:r>
                          <w:rPr>
                            <w:i/>
                            <w:color w:val="FFFFFF"/>
                            <w:spacing w:val="-1"/>
                            <w:sz w:val="28"/>
                          </w:rPr>
                          <w:t>to</w:t>
                        </w:r>
                        <w:r>
                          <w:rPr>
                            <w:i/>
                            <w:color w:val="FFFFFF"/>
                            <w:spacing w:val="-14"/>
                            <w:sz w:val="28"/>
                          </w:rPr>
                          <w:t xml:space="preserve"> </w:t>
                        </w:r>
                        <w:r>
                          <w:rPr>
                            <w:i/>
                            <w:color w:val="FFFFFF"/>
                            <w:spacing w:val="-1"/>
                            <w:sz w:val="28"/>
                          </w:rPr>
                          <w:t>support</w:t>
                        </w:r>
                        <w:r>
                          <w:rPr>
                            <w:i/>
                            <w:color w:val="FFFFFF"/>
                            <w:spacing w:val="-12"/>
                            <w:sz w:val="28"/>
                          </w:rPr>
                          <w:t xml:space="preserve"> </w:t>
                        </w:r>
                        <w:r>
                          <w:rPr>
                            <w:i/>
                            <w:color w:val="FFFFFF"/>
                            <w:spacing w:val="-1"/>
                            <w:sz w:val="28"/>
                          </w:rPr>
                          <w:t>a</w:t>
                        </w:r>
                        <w:r>
                          <w:rPr>
                            <w:i/>
                            <w:color w:val="FFFFFF"/>
                            <w:spacing w:val="-12"/>
                            <w:sz w:val="28"/>
                          </w:rPr>
                          <w:t xml:space="preserve"> </w:t>
                        </w:r>
                        <w:r>
                          <w:rPr>
                            <w:i/>
                            <w:color w:val="FFFFFF"/>
                            <w:spacing w:val="-1"/>
                            <w:sz w:val="28"/>
                          </w:rPr>
                          <w:t>growing</w:t>
                        </w:r>
                        <w:r>
                          <w:rPr>
                            <w:i/>
                            <w:color w:val="FFFFFF"/>
                            <w:spacing w:val="-13"/>
                            <w:sz w:val="28"/>
                          </w:rPr>
                          <w:t xml:space="preserve"> </w:t>
                        </w:r>
                        <w:r>
                          <w:rPr>
                            <w:i/>
                            <w:color w:val="FFFFFF"/>
                            <w:spacing w:val="-1"/>
                            <w:sz w:val="28"/>
                          </w:rPr>
                          <w:t>number</w:t>
                        </w:r>
                        <w:r>
                          <w:rPr>
                            <w:i/>
                            <w:color w:val="FFFFFF"/>
                            <w:spacing w:val="-12"/>
                            <w:sz w:val="28"/>
                          </w:rPr>
                          <w:t xml:space="preserve"> </w:t>
                        </w:r>
                        <w:r>
                          <w:rPr>
                            <w:i/>
                            <w:color w:val="FFFFFF"/>
                            <w:spacing w:val="-1"/>
                            <w:sz w:val="28"/>
                          </w:rPr>
                          <w:t>of</w:t>
                        </w:r>
                        <w:r>
                          <w:rPr>
                            <w:i/>
                            <w:color w:val="FFFFFF"/>
                            <w:spacing w:val="-60"/>
                            <w:sz w:val="28"/>
                          </w:rPr>
                          <w:t xml:space="preserve"> </w:t>
                        </w:r>
                        <w:r>
                          <w:rPr>
                            <w:i/>
                            <w:color w:val="FFFFFF"/>
                            <w:spacing w:val="-1"/>
                            <w:sz w:val="28"/>
                          </w:rPr>
                          <w:t>individuals and families affected by dementia.”</w:t>
                        </w:r>
                        <w:r>
                          <w:rPr>
                            <w:i/>
                            <w:color w:val="FFFFFF"/>
                            <w:sz w:val="28"/>
                          </w:rPr>
                          <w:t xml:space="preserve"> </w:t>
                        </w:r>
                        <w:r>
                          <w:rPr>
                            <w:color w:val="FFFFFF"/>
                            <w:sz w:val="28"/>
                          </w:rPr>
                          <w:t>Feedback</w:t>
                        </w:r>
                        <w:r>
                          <w:rPr>
                            <w:color w:val="FFFFFF"/>
                            <w:spacing w:val="-13"/>
                            <w:sz w:val="28"/>
                          </w:rPr>
                          <w:t xml:space="preserve"> </w:t>
                        </w:r>
                        <w:r>
                          <w:rPr>
                            <w:color w:val="FFFFFF"/>
                            <w:sz w:val="28"/>
                          </w:rPr>
                          <w:t>on</w:t>
                        </w:r>
                        <w:r>
                          <w:rPr>
                            <w:color w:val="FFFFFF"/>
                            <w:spacing w:val="-11"/>
                            <w:sz w:val="28"/>
                          </w:rPr>
                          <w:t xml:space="preserve"> </w:t>
                        </w:r>
                        <w:r>
                          <w:rPr>
                            <w:color w:val="FFFFFF"/>
                            <w:sz w:val="28"/>
                          </w:rPr>
                          <w:t>draft</w:t>
                        </w:r>
                        <w:r>
                          <w:rPr>
                            <w:color w:val="FFFFFF"/>
                            <w:spacing w:val="-10"/>
                            <w:sz w:val="28"/>
                          </w:rPr>
                          <w:t xml:space="preserve"> </w:t>
                        </w:r>
                        <w:r>
                          <w:rPr>
                            <w:color w:val="FFFFFF"/>
                            <w:sz w:val="28"/>
                          </w:rPr>
                          <w:t>Dementia</w:t>
                        </w:r>
                        <w:r>
                          <w:rPr>
                            <w:color w:val="FFFFFF"/>
                            <w:spacing w:val="-13"/>
                            <w:sz w:val="28"/>
                          </w:rPr>
                          <w:t xml:space="preserve"> </w:t>
                        </w:r>
                        <w:r>
                          <w:rPr>
                            <w:color w:val="FFFFFF"/>
                            <w:sz w:val="28"/>
                          </w:rPr>
                          <w:t>Action</w:t>
                        </w:r>
                        <w:r>
                          <w:rPr>
                            <w:color w:val="FFFFFF"/>
                            <w:spacing w:val="-9"/>
                            <w:sz w:val="28"/>
                          </w:rPr>
                          <w:t xml:space="preserve"> </w:t>
                        </w:r>
                        <w:r>
                          <w:rPr>
                            <w:color w:val="FFFFFF"/>
                            <w:sz w:val="28"/>
                          </w:rPr>
                          <w:t>Plan</w:t>
                        </w:r>
                      </w:p>
                    </w:txbxContent>
                  </v:textbox>
                </v:shape>
                <w10:wrap type="topAndBottom" anchorx="page"/>
              </v:group>
            </w:pict>
          </mc:Fallback>
        </mc:AlternateContent>
      </w:r>
    </w:p>
    <w:p w14:paraId="271131CC" w14:textId="77777777" w:rsidR="008A7F33" w:rsidRDefault="008A7F33">
      <w:pPr>
        <w:rPr>
          <w:sz w:val="23"/>
        </w:rPr>
        <w:sectPr w:rsidR="008A7F33">
          <w:pgSz w:w="11910" w:h="16840"/>
          <w:pgMar w:top="1340" w:right="420" w:bottom="1460" w:left="1280" w:header="0" w:footer="1266" w:gutter="0"/>
          <w:cols w:space="720"/>
        </w:sectPr>
      </w:pPr>
    </w:p>
    <w:p w14:paraId="59B026BD" w14:textId="77777777" w:rsidR="008A7F33" w:rsidRPr="00754FB3" w:rsidRDefault="005D5DCE" w:rsidP="00754FB3">
      <w:pPr>
        <w:pStyle w:val="Heading1"/>
        <w:spacing w:before="23" w:line="276" w:lineRule="auto"/>
        <w:ind w:right="1206"/>
      </w:pPr>
      <w:bookmarkStart w:id="3" w:name="_bookmark3"/>
      <w:bookmarkEnd w:id="3"/>
      <w:r w:rsidRPr="00754FB3">
        <w:rPr>
          <w:color w:val="2E5395"/>
        </w:rPr>
        <w:lastRenderedPageBreak/>
        <w:t>Dementia</w:t>
      </w:r>
      <w:r w:rsidRPr="00754FB3">
        <w:rPr>
          <w:color w:val="2E5395"/>
          <w:spacing w:val="-4"/>
        </w:rPr>
        <w:t xml:space="preserve"> </w:t>
      </w:r>
      <w:r w:rsidRPr="00754FB3">
        <w:rPr>
          <w:color w:val="2E5395"/>
        </w:rPr>
        <w:t>mate</w:t>
      </w:r>
      <w:r w:rsidRPr="00754FB3">
        <w:rPr>
          <w:color w:val="2E5395"/>
          <w:spacing w:val="-4"/>
        </w:rPr>
        <w:t xml:space="preserve"> </w:t>
      </w:r>
      <w:r w:rsidRPr="00754FB3">
        <w:rPr>
          <w:color w:val="2E5395"/>
        </w:rPr>
        <w:t>wareware</w:t>
      </w:r>
      <w:r w:rsidRPr="00754FB3">
        <w:rPr>
          <w:color w:val="2E5395"/>
          <w:spacing w:val="-3"/>
        </w:rPr>
        <w:t xml:space="preserve"> </w:t>
      </w:r>
      <w:r w:rsidRPr="00754FB3">
        <w:rPr>
          <w:color w:val="2E5395"/>
        </w:rPr>
        <w:t>is</w:t>
      </w:r>
      <w:r w:rsidRPr="00754FB3">
        <w:rPr>
          <w:color w:val="2E5395"/>
          <w:spacing w:val="-5"/>
        </w:rPr>
        <w:t xml:space="preserve"> </w:t>
      </w:r>
      <w:r w:rsidRPr="00754FB3">
        <w:rPr>
          <w:color w:val="2E5395"/>
        </w:rPr>
        <w:t>a</w:t>
      </w:r>
      <w:r w:rsidRPr="00754FB3">
        <w:rPr>
          <w:color w:val="2E5395"/>
          <w:spacing w:val="-3"/>
        </w:rPr>
        <w:t xml:space="preserve"> </w:t>
      </w:r>
      <w:r w:rsidRPr="00754FB3">
        <w:rPr>
          <w:color w:val="2E5395"/>
        </w:rPr>
        <w:t>major</w:t>
      </w:r>
      <w:r w:rsidRPr="00754FB3">
        <w:rPr>
          <w:color w:val="2E5395"/>
          <w:spacing w:val="-6"/>
        </w:rPr>
        <w:t xml:space="preserve"> </w:t>
      </w:r>
      <w:r w:rsidRPr="00754FB3">
        <w:rPr>
          <w:color w:val="2E5395"/>
        </w:rPr>
        <w:t>challenge</w:t>
      </w:r>
      <w:r w:rsidRPr="00754FB3">
        <w:rPr>
          <w:color w:val="2E5395"/>
          <w:spacing w:val="1"/>
        </w:rPr>
        <w:t xml:space="preserve"> </w:t>
      </w:r>
      <w:r w:rsidRPr="00754FB3">
        <w:rPr>
          <w:color w:val="2E5395"/>
        </w:rPr>
        <w:t>to</w:t>
      </w:r>
      <w:r w:rsidRPr="00754FB3">
        <w:rPr>
          <w:color w:val="2E5395"/>
          <w:spacing w:val="-5"/>
        </w:rPr>
        <w:t xml:space="preserve"> </w:t>
      </w:r>
      <w:r w:rsidRPr="00754FB3">
        <w:rPr>
          <w:color w:val="2E5395"/>
        </w:rPr>
        <w:t>Aotearoa</w:t>
      </w:r>
      <w:r w:rsidRPr="00754FB3">
        <w:rPr>
          <w:color w:val="2E5395"/>
          <w:spacing w:val="-6"/>
        </w:rPr>
        <w:t xml:space="preserve"> </w:t>
      </w:r>
      <w:r w:rsidRPr="00754FB3">
        <w:rPr>
          <w:color w:val="2E5395"/>
        </w:rPr>
        <w:t>New</w:t>
      </w:r>
      <w:r w:rsidRPr="00754FB3">
        <w:rPr>
          <w:color w:val="2E5395"/>
          <w:spacing w:val="-69"/>
        </w:rPr>
        <w:t xml:space="preserve"> </w:t>
      </w:r>
      <w:r w:rsidRPr="00754FB3">
        <w:rPr>
          <w:color w:val="2E5395"/>
        </w:rPr>
        <w:t>Zealand</w:t>
      </w:r>
      <w:r w:rsidRPr="00754FB3">
        <w:rPr>
          <w:color w:val="2E5395"/>
          <w:spacing w:val="-2"/>
        </w:rPr>
        <w:t xml:space="preserve"> </w:t>
      </w:r>
      <w:r w:rsidRPr="00754FB3">
        <w:rPr>
          <w:color w:val="2E5395"/>
        </w:rPr>
        <w:t>- it’s time</w:t>
      </w:r>
      <w:r w:rsidRPr="00754FB3">
        <w:rPr>
          <w:color w:val="2E5395"/>
          <w:spacing w:val="1"/>
        </w:rPr>
        <w:t xml:space="preserve"> </w:t>
      </w:r>
      <w:r w:rsidRPr="00754FB3">
        <w:rPr>
          <w:color w:val="2E5395"/>
        </w:rPr>
        <w:t>for</w:t>
      </w:r>
      <w:r w:rsidRPr="00754FB3">
        <w:rPr>
          <w:color w:val="2E5395"/>
          <w:spacing w:val="-2"/>
        </w:rPr>
        <w:t xml:space="preserve"> </w:t>
      </w:r>
      <w:r w:rsidRPr="00754FB3">
        <w:rPr>
          <w:color w:val="2E5395"/>
        </w:rPr>
        <w:t>action</w:t>
      </w:r>
    </w:p>
    <w:p w14:paraId="55CB1360" w14:textId="77777777" w:rsidR="008A7F33" w:rsidRPr="00754FB3" w:rsidRDefault="005D5DCE" w:rsidP="00754FB3">
      <w:pPr>
        <w:pStyle w:val="BodyText"/>
        <w:spacing w:before="122" w:line="276" w:lineRule="auto"/>
        <w:ind w:left="160" w:right="1206"/>
      </w:pPr>
      <w:r w:rsidRPr="00754FB3">
        <w:t>What’s</w:t>
      </w:r>
      <w:r w:rsidRPr="00754FB3">
        <w:rPr>
          <w:spacing w:val="6"/>
        </w:rPr>
        <w:t xml:space="preserve"> </w:t>
      </w:r>
      <w:r w:rsidRPr="00754FB3">
        <w:t>needed</w:t>
      </w:r>
      <w:r w:rsidRPr="00754FB3">
        <w:rPr>
          <w:spacing w:val="6"/>
        </w:rPr>
        <w:t xml:space="preserve"> </w:t>
      </w:r>
      <w:r w:rsidRPr="00754FB3">
        <w:t>to</w:t>
      </w:r>
      <w:r w:rsidRPr="00754FB3">
        <w:rPr>
          <w:spacing w:val="6"/>
        </w:rPr>
        <w:t xml:space="preserve"> </w:t>
      </w:r>
      <w:r w:rsidRPr="00754FB3">
        <w:t>improve</w:t>
      </w:r>
      <w:r w:rsidRPr="00754FB3">
        <w:rPr>
          <w:spacing w:val="6"/>
        </w:rPr>
        <w:t xml:space="preserve"> </w:t>
      </w:r>
      <w:r w:rsidRPr="00754FB3">
        <w:t>the</w:t>
      </w:r>
      <w:r w:rsidRPr="00754FB3">
        <w:rPr>
          <w:spacing w:val="6"/>
        </w:rPr>
        <w:t xml:space="preserve"> </w:t>
      </w:r>
      <w:r w:rsidRPr="00754FB3">
        <w:t>lives</w:t>
      </w:r>
      <w:r w:rsidRPr="00754FB3">
        <w:rPr>
          <w:spacing w:val="6"/>
        </w:rPr>
        <w:t xml:space="preserve"> </w:t>
      </w:r>
      <w:r w:rsidRPr="00754FB3">
        <w:t>of</w:t>
      </w:r>
      <w:r w:rsidRPr="00754FB3">
        <w:rPr>
          <w:spacing w:val="6"/>
        </w:rPr>
        <w:t xml:space="preserve"> </w:t>
      </w:r>
      <w:r w:rsidRPr="00754FB3">
        <w:t>people</w:t>
      </w:r>
      <w:r w:rsidRPr="00754FB3">
        <w:rPr>
          <w:spacing w:val="6"/>
        </w:rPr>
        <w:t xml:space="preserve"> </w:t>
      </w:r>
      <w:r w:rsidRPr="00754FB3">
        <w:t>living</w:t>
      </w:r>
      <w:r w:rsidRPr="00754FB3">
        <w:rPr>
          <w:spacing w:val="6"/>
        </w:rPr>
        <w:t xml:space="preserve"> </w:t>
      </w:r>
      <w:r w:rsidRPr="00754FB3">
        <w:t>with</w:t>
      </w:r>
      <w:r w:rsidRPr="00754FB3">
        <w:rPr>
          <w:spacing w:val="6"/>
        </w:rPr>
        <w:t xml:space="preserve"> </w:t>
      </w:r>
      <w:r w:rsidRPr="00754FB3">
        <w:t>dementia</w:t>
      </w:r>
      <w:r w:rsidRPr="00754FB3">
        <w:rPr>
          <w:spacing w:val="4"/>
        </w:rPr>
        <w:t xml:space="preserve"> </w:t>
      </w:r>
      <w:r w:rsidRPr="00754FB3">
        <w:t>mate</w:t>
      </w:r>
      <w:r w:rsidRPr="00754FB3">
        <w:rPr>
          <w:spacing w:val="-61"/>
        </w:rPr>
        <w:t xml:space="preserve"> </w:t>
      </w:r>
      <w:r w:rsidRPr="00754FB3">
        <w:t>wareware and reduce the impact on the health system is well known and</w:t>
      </w:r>
      <w:r w:rsidRPr="00754FB3">
        <w:rPr>
          <w:spacing w:val="1"/>
        </w:rPr>
        <w:t xml:space="preserve"> </w:t>
      </w:r>
      <w:r w:rsidRPr="00754FB3">
        <w:t>accepted and has been for some</w:t>
      </w:r>
      <w:r w:rsidRPr="00754FB3">
        <w:rPr>
          <w:spacing w:val="-2"/>
        </w:rPr>
        <w:t xml:space="preserve"> </w:t>
      </w:r>
      <w:r w:rsidRPr="00754FB3">
        <w:t>time.</w:t>
      </w:r>
    </w:p>
    <w:p w14:paraId="6AB3273C" w14:textId="77777777" w:rsidR="008A7F33" w:rsidRPr="00754FB3" w:rsidRDefault="005D5DCE" w:rsidP="00754FB3">
      <w:pPr>
        <w:spacing w:before="119" w:line="276" w:lineRule="auto"/>
        <w:ind w:left="160" w:right="1649"/>
        <w:rPr>
          <w:sz w:val="28"/>
        </w:rPr>
      </w:pPr>
      <w:r w:rsidRPr="00754FB3">
        <w:rPr>
          <w:sz w:val="28"/>
        </w:rPr>
        <w:t xml:space="preserve">A best practice-based guide for District Health Boards - the </w:t>
      </w:r>
      <w:r w:rsidRPr="00754FB3">
        <w:rPr>
          <w:i/>
          <w:sz w:val="28"/>
        </w:rPr>
        <w:t>Aotearoa New</w:t>
      </w:r>
      <w:r w:rsidRPr="00754FB3">
        <w:rPr>
          <w:i/>
          <w:spacing w:val="-61"/>
          <w:sz w:val="28"/>
        </w:rPr>
        <w:t xml:space="preserve"> </w:t>
      </w:r>
      <w:r w:rsidRPr="00754FB3">
        <w:rPr>
          <w:i/>
          <w:sz w:val="28"/>
        </w:rPr>
        <w:t>Zealand</w:t>
      </w:r>
      <w:r w:rsidRPr="00754FB3">
        <w:rPr>
          <w:i/>
          <w:spacing w:val="-3"/>
          <w:sz w:val="28"/>
        </w:rPr>
        <w:t xml:space="preserve"> </w:t>
      </w:r>
      <w:r w:rsidRPr="00754FB3">
        <w:rPr>
          <w:i/>
          <w:sz w:val="28"/>
        </w:rPr>
        <w:t>Framework</w:t>
      </w:r>
      <w:r w:rsidRPr="00754FB3">
        <w:rPr>
          <w:i/>
          <w:spacing w:val="-3"/>
          <w:sz w:val="28"/>
        </w:rPr>
        <w:t xml:space="preserve"> </w:t>
      </w:r>
      <w:r w:rsidRPr="00754FB3">
        <w:rPr>
          <w:i/>
          <w:sz w:val="28"/>
        </w:rPr>
        <w:t>for</w:t>
      </w:r>
      <w:r w:rsidRPr="00754FB3">
        <w:rPr>
          <w:i/>
          <w:spacing w:val="-2"/>
          <w:sz w:val="28"/>
        </w:rPr>
        <w:t xml:space="preserve"> </w:t>
      </w:r>
      <w:r w:rsidRPr="00754FB3">
        <w:rPr>
          <w:i/>
          <w:sz w:val="28"/>
        </w:rPr>
        <w:t>Dementia</w:t>
      </w:r>
      <w:r w:rsidRPr="00754FB3">
        <w:rPr>
          <w:i/>
          <w:spacing w:val="-4"/>
          <w:sz w:val="28"/>
        </w:rPr>
        <w:t xml:space="preserve"> </w:t>
      </w:r>
      <w:r w:rsidRPr="00754FB3">
        <w:rPr>
          <w:i/>
          <w:sz w:val="28"/>
        </w:rPr>
        <w:t>Care</w:t>
      </w:r>
      <w:r w:rsidRPr="00754FB3">
        <w:rPr>
          <w:i/>
          <w:spacing w:val="-2"/>
          <w:sz w:val="28"/>
        </w:rPr>
        <w:t xml:space="preserve"> </w:t>
      </w:r>
      <w:r w:rsidRPr="00754FB3">
        <w:rPr>
          <w:i/>
          <w:sz w:val="28"/>
        </w:rPr>
        <w:t xml:space="preserve">- </w:t>
      </w:r>
      <w:r w:rsidRPr="00754FB3">
        <w:rPr>
          <w:sz w:val="28"/>
        </w:rPr>
        <w:t>was</w:t>
      </w:r>
      <w:r w:rsidRPr="00754FB3">
        <w:rPr>
          <w:spacing w:val="-1"/>
          <w:sz w:val="28"/>
        </w:rPr>
        <w:t xml:space="preserve"> </w:t>
      </w:r>
      <w:r w:rsidRPr="00754FB3">
        <w:rPr>
          <w:sz w:val="28"/>
        </w:rPr>
        <w:t>developed</w:t>
      </w:r>
      <w:r w:rsidRPr="00754FB3">
        <w:rPr>
          <w:spacing w:val="-1"/>
          <w:sz w:val="28"/>
        </w:rPr>
        <w:t xml:space="preserve"> </w:t>
      </w:r>
      <w:r w:rsidRPr="00754FB3">
        <w:rPr>
          <w:sz w:val="28"/>
        </w:rPr>
        <w:t>in</w:t>
      </w:r>
      <w:r w:rsidRPr="00754FB3">
        <w:rPr>
          <w:spacing w:val="-2"/>
          <w:sz w:val="28"/>
        </w:rPr>
        <w:t xml:space="preserve"> </w:t>
      </w:r>
      <w:r w:rsidRPr="00754FB3">
        <w:rPr>
          <w:sz w:val="28"/>
        </w:rPr>
        <w:t>2013.</w:t>
      </w:r>
    </w:p>
    <w:p w14:paraId="75F50F12" w14:textId="77777777" w:rsidR="008A7F33" w:rsidRPr="00754FB3" w:rsidRDefault="005D5DCE" w:rsidP="00754FB3">
      <w:pPr>
        <w:pStyle w:val="BodyText"/>
        <w:spacing w:before="121" w:line="276" w:lineRule="auto"/>
        <w:ind w:left="160" w:right="1075"/>
      </w:pPr>
      <w:r w:rsidRPr="00754FB3">
        <w:t>In 2015 a summit co-hosted by NZ Dementia Cooperative, Carers NZ and</w:t>
      </w:r>
      <w:r w:rsidRPr="00754FB3">
        <w:rPr>
          <w:spacing w:val="1"/>
        </w:rPr>
        <w:t xml:space="preserve"> </w:t>
      </w:r>
      <w:r w:rsidRPr="00754FB3">
        <w:t>Alzheimers NZ identified a national dementia mate wareware Plan as the most</w:t>
      </w:r>
      <w:r w:rsidRPr="00754FB3">
        <w:rPr>
          <w:spacing w:val="-61"/>
        </w:rPr>
        <w:t xml:space="preserve"> </w:t>
      </w:r>
      <w:r w:rsidRPr="00754FB3">
        <w:t>important</w:t>
      </w:r>
      <w:r w:rsidRPr="00754FB3">
        <w:rPr>
          <w:spacing w:val="-2"/>
        </w:rPr>
        <w:t xml:space="preserve"> </w:t>
      </w:r>
      <w:r w:rsidRPr="00754FB3">
        <w:t>first</w:t>
      </w:r>
      <w:r w:rsidRPr="00754FB3">
        <w:rPr>
          <w:spacing w:val="-2"/>
        </w:rPr>
        <w:t xml:space="preserve"> </w:t>
      </w:r>
      <w:r w:rsidRPr="00754FB3">
        <w:t>action</w:t>
      </w:r>
      <w:r w:rsidRPr="00754FB3">
        <w:rPr>
          <w:spacing w:val="-3"/>
        </w:rPr>
        <w:t xml:space="preserve"> </w:t>
      </w:r>
      <w:r w:rsidRPr="00754FB3">
        <w:t>for Government</w:t>
      </w:r>
      <w:r w:rsidRPr="00754FB3">
        <w:rPr>
          <w:spacing w:val="-2"/>
        </w:rPr>
        <w:t xml:space="preserve"> </w:t>
      </w:r>
      <w:r w:rsidRPr="00754FB3">
        <w:t>to take.</w:t>
      </w:r>
    </w:p>
    <w:p w14:paraId="5550236B" w14:textId="77777777" w:rsidR="008A7F33" w:rsidRPr="00754FB3" w:rsidRDefault="005D5DCE" w:rsidP="00754FB3">
      <w:pPr>
        <w:spacing w:before="120" w:line="276" w:lineRule="auto"/>
        <w:ind w:left="160" w:right="1025"/>
        <w:rPr>
          <w:sz w:val="28"/>
        </w:rPr>
      </w:pPr>
      <w:r w:rsidRPr="00754FB3">
        <w:rPr>
          <w:sz w:val="28"/>
        </w:rPr>
        <w:t>Internationally, in 2017 the World Health Assembly (Aotearoa New Zealand is a</w:t>
      </w:r>
      <w:r w:rsidRPr="00754FB3">
        <w:rPr>
          <w:spacing w:val="-61"/>
          <w:sz w:val="28"/>
        </w:rPr>
        <w:t xml:space="preserve"> </w:t>
      </w:r>
      <w:r w:rsidRPr="00754FB3">
        <w:rPr>
          <w:sz w:val="28"/>
        </w:rPr>
        <w:t xml:space="preserve">member) adopted the </w:t>
      </w:r>
      <w:r w:rsidRPr="00754FB3">
        <w:rPr>
          <w:i/>
          <w:sz w:val="28"/>
        </w:rPr>
        <w:t>Global Action Plan on the Public Health Response to</w:t>
      </w:r>
      <w:r w:rsidRPr="00754FB3">
        <w:rPr>
          <w:i/>
          <w:spacing w:val="1"/>
          <w:sz w:val="28"/>
        </w:rPr>
        <w:t xml:space="preserve"> </w:t>
      </w:r>
      <w:r w:rsidRPr="00754FB3">
        <w:rPr>
          <w:i/>
          <w:sz w:val="28"/>
        </w:rPr>
        <w:t>Dementia 2017 -2025.</w:t>
      </w:r>
      <w:r w:rsidRPr="00754FB3">
        <w:rPr>
          <w:i/>
          <w:spacing w:val="1"/>
          <w:sz w:val="28"/>
        </w:rPr>
        <w:t xml:space="preserve"> </w:t>
      </w:r>
      <w:r w:rsidRPr="00754FB3">
        <w:rPr>
          <w:sz w:val="28"/>
        </w:rPr>
        <w:t>Later that year the Lancet Commission published a</w:t>
      </w:r>
      <w:r w:rsidRPr="00754FB3">
        <w:rPr>
          <w:spacing w:val="1"/>
          <w:sz w:val="28"/>
        </w:rPr>
        <w:t xml:space="preserve"> </w:t>
      </w:r>
      <w:r w:rsidRPr="00754FB3">
        <w:rPr>
          <w:sz w:val="28"/>
        </w:rPr>
        <w:t>comprehensive metanalysis of the research into what works for dementia</w:t>
      </w:r>
      <w:r w:rsidRPr="00754FB3">
        <w:rPr>
          <w:spacing w:val="1"/>
          <w:sz w:val="28"/>
        </w:rPr>
        <w:t xml:space="preserve"> </w:t>
      </w:r>
      <w:r w:rsidRPr="00754FB3">
        <w:rPr>
          <w:sz w:val="28"/>
        </w:rPr>
        <w:t>(</w:t>
      </w:r>
      <w:r w:rsidRPr="00754FB3">
        <w:rPr>
          <w:i/>
          <w:sz w:val="28"/>
        </w:rPr>
        <w:t>Lancet Commission on the Prevention, Intervention and Care</w:t>
      </w:r>
      <w:r w:rsidRPr="00754FB3">
        <w:rPr>
          <w:sz w:val="28"/>
        </w:rPr>
        <w:t>) which was</w:t>
      </w:r>
      <w:r w:rsidRPr="00754FB3">
        <w:rPr>
          <w:spacing w:val="1"/>
          <w:sz w:val="28"/>
        </w:rPr>
        <w:t xml:space="preserve"> </w:t>
      </w:r>
      <w:r w:rsidRPr="00754FB3">
        <w:rPr>
          <w:sz w:val="28"/>
        </w:rPr>
        <w:t>updated in 2020 (</w:t>
      </w:r>
      <w:r w:rsidRPr="00754FB3">
        <w:rPr>
          <w:i/>
          <w:sz w:val="28"/>
        </w:rPr>
        <w:t>Dementia Prevention, Intervention and Care: 2020 Report of</w:t>
      </w:r>
      <w:r w:rsidRPr="00754FB3">
        <w:rPr>
          <w:i/>
          <w:spacing w:val="1"/>
          <w:sz w:val="28"/>
        </w:rPr>
        <w:t xml:space="preserve"> </w:t>
      </w:r>
      <w:r w:rsidRPr="00754FB3">
        <w:rPr>
          <w:i/>
          <w:sz w:val="28"/>
        </w:rPr>
        <w:t>the</w:t>
      </w:r>
      <w:r w:rsidRPr="00754FB3">
        <w:rPr>
          <w:i/>
          <w:spacing w:val="-3"/>
          <w:sz w:val="28"/>
        </w:rPr>
        <w:t xml:space="preserve"> </w:t>
      </w:r>
      <w:r w:rsidRPr="00754FB3">
        <w:rPr>
          <w:i/>
          <w:sz w:val="28"/>
        </w:rPr>
        <w:t>Lancet</w:t>
      </w:r>
      <w:r w:rsidRPr="00754FB3">
        <w:rPr>
          <w:i/>
          <w:spacing w:val="-2"/>
          <w:sz w:val="28"/>
        </w:rPr>
        <w:t xml:space="preserve"> </w:t>
      </w:r>
      <w:r w:rsidRPr="00754FB3">
        <w:rPr>
          <w:i/>
          <w:sz w:val="28"/>
        </w:rPr>
        <w:t>Commission</w:t>
      </w:r>
      <w:r w:rsidRPr="00754FB3">
        <w:rPr>
          <w:sz w:val="28"/>
        </w:rPr>
        <w:t>).</w:t>
      </w:r>
    </w:p>
    <w:p w14:paraId="7E6B9FB3" w14:textId="77777777" w:rsidR="008A7F33" w:rsidRPr="00754FB3" w:rsidRDefault="005D5DCE" w:rsidP="00754FB3">
      <w:pPr>
        <w:pStyle w:val="BodyText"/>
        <w:spacing w:before="119" w:line="276" w:lineRule="auto"/>
        <w:ind w:left="160" w:right="1121"/>
      </w:pPr>
      <w:r w:rsidRPr="00754FB3">
        <w:t>In 2021 the first Aotearoa New Zealand data on the prevalence of known risk</w:t>
      </w:r>
      <w:r w:rsidRPr="00754FB3">
        <w:rPr>
          <w:spacing w:val="1"/>
        </w:rPr>
        <w:t xml:space="preserve"> </w:t>
      </w:r>
      <w:r w:rsidRPr="00754FB3">
        <w:t>factors for dementia mate wareware was published (</w:t>
      </w:r>
      <w:r w:rsidRPr="00754FB3">
        <w:rPr>
          <w:i/>
        </w:rPr>
        <w:t>Ma’u et al, The Lancet</w:t>
      </w:r>
      <w:r w:rsidRPr="00754FB3">
        <w:rPr>
          <w:i/>
          <w:spacing w:val="1"/>
        </w:rPr>
        <w:t xml:space="preserve"> </w:t>
      </w:r>
      <w:r w:rsidRPr="00754FB3">
        <w:rPr>
          <w:i/>
        </w:rPr>
        <w:t>Regional Health</w:t>
      </w:r>
      <w:r w:rsidRPr="00754FB3">
        <w:rPr>
          <w:i/>
          <w:spacing w:val="1"/>
        </w:rPr>
        <w:t xml:space="preserve"> </w:t>
      </w:r>
      <w:r w:rsidRPr="00754FB3">
        <w:rPr>
          <w:i/>
        </w:rPr>
        <w:t>–</w:t>
      </w:r>
      <w:r w:rsidRPr="00754FB3">
        <w:rPr>
          <w:i/>
          <w:spacing w:val="-2"/>
        </w:rPr>
        <w:t xml:space="preserve"> </w:t>
      </w:r>
      <w:r w:rsidRPr="00754FB3">
        <w:rPr>
          <w:i/>
        </w:rPr>
        <w:t>Western</w:t>
      </w:r>
      <w:r w:rsidRPr="00754FB3">
        <w:rPr>
          <w:i/>
          <w:spacing w:val="-1"/>
        </w:rPr>
        <w:t xml:space="preserve"> </w:t>
      </w:r>
      <w:r w:rsidRPr="00754FB3">
        <w:rPr>
          <w:i/>
        </w:rPr>
        <w:t>Pacific</w:t>
      </w:r>
      <w:r w:rsidRPr="00754FB3">
        <w:rPr>
          <w:i/>
          <w:spacing w:val="-2"/>
        </w:rPr>
        <w:t xml:space="preserve"> </w:t>
      </w:r>
      <w:r w:rsidRPr="00754FB3">
        <w:rPr>
          <w:i/>
        </w:rPr>
        <w:t>(2021))</w:t>
      </w:r>
      <w:r w:rsidRPr="00754FB3">
        <w:rPr>
          <w:i/>
          <w:spacing w:val="6"/>
        </w:rPr>
        <w:t xml:space="preserve"> </w:t>
      </w:r>
      <w:r w:rsidRPr="00754FB3">
        <w:t>which</w:t>
      </w:r>
      <w:r w:rsidRPr="00754FB3">
        <w:rPr>
          <w:spacing w:val="1"/>
        </w:rPr>
        <w:t xml:space="preserve"> </w:t>
      </w:r>
      <w:r w:rsidRPr="00754FB3">
        <w:t>indicated that</w:t>
      </w:r>
      <w:r w:rsidRPr="00754FB3">
        <w:rPr>
          <w:spacing w:val="1"/>
        </w:rPr>
        <w:t xml:space="preserve"> </w:t>
      </w:r>
      <w:r w:rsidRPr="00754FB3">
        <w:t>Aotearoa</w:t>
      </w:r>
      <w:r w:rsidRPr="00754FB3">
        <w:rPr>
          <w:spacing w:val="1"/>
        </w:rPr>
        <w:t xml:space="preserve"> </w:t>
      </w:r>
      <w:r w:rsidRPr="00754FB3">
        <w:t>New</w:t>
      </w:r>
      <w:r w:rsidRPr="00754FB3">
        <w:rPr>
          <w:spacing w:val="-61"/>
        </w:rPr>
        <w:t xml:space="preserve"> </w:t>
      </w:r>
      <w:r w:rsidRPr="00754FB3">
        <w:t>Zealand has</w:t>
      </w:r>
      <w:r w:rsidRPr="00754FB3">
        <w:rPr>
          <w:spacing w:val="-1"/>
        </w:rPr>
        <w:t xml:space="preserve"> </w:t>
      </w:r>
      <w:r w:rsidRPr="00754FB3">
        <w:t>a</w:t>
      </w:r>
      <w:r w:rsidRPr="00754FB3">
        <w:rPr>
          <w:spacing w:val="1"/>
        </w:rPr>
        <w:t xml:space="preserve"> </w:t>
      </w:r>
      <w:r w:rsidRPr="00754FB3">
        <w:t>higher estimated dementia</w:t>
      </w:r>
      <w:r w:rsidRPr="00754FB3">
        <w:rPr>
          <w:spacing w:val="-1"/>
        </w:rPr>
        <w:t xml:space="preserve"> </w:t>
      </w:r>
      <w:r w:rsidRPr="00754FB3">
        <w:t>mate wareware</w:t>
      </w:r>
      <w:r w:rsidRPr="00754FB3">
        <w:rPr>
          <w:spacing w:val="1"/>
        </w:rPr>
        <w:t xml:space="preserve"> </w:t>
      </w:r>
      <w:r w:rsidRPr="00754FB3">
        <w:t>risk than</w:t>
      </w:r>
      <w:r w:rsidRPr="00754FB3">
        <w:rPr>
          <w:spacing w:val="1"/>
        </w:rPr>
        <w:t xml:space="preserve"> </w:t>
      </w:r>
      <w:r w:rsidRPr="00754FB3">
        <w:t>comparator countries, and</w:t>
      </w:r>
      <w:r w:rsidRPr="00754FB3">
        <w:rPr>
          <w:spacing w:val="1"/>
        </w:rPr>
        <w:t xml:space="preserve"> </w:t>
      </w:r>
      <w:r w:rsidRPr="00754FB3">
        <w:t>that the</w:t>
      </w:r>
      <w:r w:rsidRPr="00754FB3">
        <w:rPr>
          <w:spacing w:val="1"/>
        </w:rPr>
        <w:t xml:space="preserve"> </w:t>
      </w:r>
      <w:r w:rsidRPr="00754FB3">
        <w:t>risk is</w:t>
      </w:r>
      <w:r w:rsidRPr="00754FB3">
        <w:rPr>
          <w:spacing w:val="1"/>
        </w:rPr>
        <w:t xml:space="preserve"> </w:t>
      </w:r>
      <w:r w:rsidRPr="00754FB3">
        <w:t>likely to</w:t>
      </w:r>
      <w:r w:rsidRPr="00754FB3">
        <w:rPr>
          <w:spacing w:val="1"/>
        </w:rPr>
        <w:t xml:space="preserve"> </w:t>
      </w:r>
      <w:r w:rsidRPr="00754FB3">
        <w:t>be</w:t>
      </w:r>
      <w:r w:rsidRPr="00754FB3">
        <w:rPr>
          <w:spacing w:val="-1"/>
        </w:rPr>
        <w:t xml:space="preserve"> </w:t>
      </w:r>
      <w:r w:rsidRPr="00754FB3">
        <w:t>higher</w:t>
      </w:r>
      <w:r w:rsidRPr="00754FB3">
        <w:rPr>
          <w:spacing w:val="-1"/>
        </w:rPr>
        <w:t xml:space="preserve"> </w:t>
      </w:r>
      <w:r w:rsidRPr="00754FB3">
        <w:t>for</w:t>
      </w:r>
      <w:r w:rsidRPr="00754FB3">
        <w:rPr>
          <w:spacing w:val="1"/>
        </w:rPr>
        <w:t xml:space="preserve"> </w:t>
      </w:r>
      <w:r w:rsidRPr="00754FB3">
        <w:t>Māori</w:t>
      </w:r>
      <w:r w:rsidRPr="00754FB3">
        <w:rPr>
          <w:spacing w:val="-1"/>
        </w:rPr>
        <w:t xml:space="preserve"> </w:t>
      </w:r>
      <w:r w:rsidRPr="00754FB3">
        <w:t>and</w:t>
      </w:r>
      <w:r w:rsidRPr="00754FB3">
        <w:rPr>
          <w:spacing w:val="1"/>
        </w:rPr>
        <w:t xml:space="preserve"> </w:t>
      </w:r>
      <w:r w:rsidRPr="00754FB3">
        <w:t>Pasifika people, mainly due to high prevalence of untreated hearing loss and</w:t>
      </w:r>
      <w:r w:rsidRPr="00754FB3">
        <w:rPr>
          <w:spacing w:val="1"/>
        </w:rPr>
        <w:t xml:space="preserve"> </w:t>
      </w:r>
      <w:r w:rsidRPr="00754FB3">
        <w:t>obesity.</w:t>
      </w:r>
    </w:p>
    <w:p w14:paraId="01DAA272" w14:textId="77777777" w:rsidR="008A7F33" w:rsidRPr="00754FB3" w:rsidRDefault="005D5DCE" w:rsidP="00754FB3">
      <w:pPr>
        <w:pStyle w:val="BodyText"/>
        <w:spacing w:before="121" w:line="276" w:lineRule="auto"/>
        <w:ind w:left="160" w:right="1206"/>
      </w:pPr>
      <w:r w:rsidRPr="00754FB3">
        <w:t>However, New Zealanders living with dementia mate wareware are still being</w:t>
      </w:r>
      <w:r w:rsidRPr="00754FB3">
        <w:rPr>
          <w:spacing w:val="-61"/>
        </w:rPr>
        <w:t xml:space="preserve"> </w:t>
      </w:r>
      <w:r w:rsidRPr="00754FB3">
        <w:t>let down by inadequate services of variable quality, and the current services</w:t>
      </w:r>
      <w:r w:rsidRPr="00754FB3">
        <w:rPr>
          <w:spacing w:val="1"/>
        </w:rPr>
        <w:t xml:space="preserve"> </w:t>
      </w:r>
      <w:r w:rsidRPr="00754FB3">
        <w:t>are not capable of meeting the growing demand, therefore the system is</w:t>
      </w:r>
      <w:r w:rsidRPr="00754FB3">
        <w:rPr>
          <w:spacing w:val="1"/>
        </w:rPr>
        <w:t xml:space="preserve"> </w:t>
      </w:r>
      <w:r w:rsidRPr="00754FB3">
        <w:t>under</w:t>
      </w:r>
      <w:r w:rsidRPr="00754FB3">
        <w:rPr>
          <w:spacing w:val="-2"/>
        </w:rPr>
        <w:t xml:space="preserve"> </w:t>
      </w:r>
      <w:r w:rsidRPr="00754FB3">
        <w:t>increasing</w:t>
      </w:r>
      <w:r w:rsidRPr="00754FB3">
        <w:rPr>
          <w:spacing w:val="-4"/>
        </w:rPr>
        <w:t xml:space="preserve"> </w:t>
      </w:r>
      <w:r w:rsidRPr="00754FB3">
        <w:t>pressure:</w:t>
      </w:r>
    </w:p>
    <w:p w14:paraId="3B96B22D" w14:textId="77777777" w:rsidR="008A7F33" w:rsidRPr="00754FB3" w:rsidRDefault="005D5DCE" w:rsidP="00754FB3">
      <w:pPr>
        <w:pStyle w:val="ListParagraph"/>
        <w:numPr>
          <w:ilvl w:val="0"/>
          <w:numId w:val="11"/>
        </w:numPr>
        <w:tabs>
          <w:tab w:val="left" w:pos="517"/>
          <w:tab w:val="left" w:pos="519"/>
        </w:tabs>
        <w:spacing w:before="120" w:line="276" w:lineRule="auto"/>
        <w:ind w:right="1348"/>
        <w:rPr>
          <w:sz w:val="28"/>
        </w:rPr>
      </w:pPr>
      <w:r w:rsidRPr="00754FB3">
        <w:rPr>
          <w:b/>
          <w:i/>
          <w:sz w:val="28"/>
        </w:rPr>
        <w:t xml:space="preserve">Current gaps make service improvement urgent- </w:t>
      </w:r>
      <w:r w:rsidRPr="00754FB3">
        <w:rPr>
          <w:sz w:val="28"/>
        </w:rPr>
        <w:t>Services exist but there</w:t>
      </w:r>
      <w:r w:rsidRPr="00754FB3">
        <w:rPr>
          <w:spacing w:val="-61"/>
          <w:sz w:val="28"/>
        </w:rPr>
        <w:t xml:space="preserve"> </w:t>
      </w:r>
      <w:r w:rsidRPr="00754FB3">
        <w:rPr>
          <w:sz w:val="28"/>
        </w:rPr>
        <w:t>are</w:t>
      </w:r>
      <w:r w:rsidRPr="00754FB3">
        <w:rPr>
          <w:spacing w:val="-2"/>
          <w:sz w:val="28"/>
        </w:rPr>
        <w:t xml:space="preserve"> </w:t>
      </w:r>
      <w:r w:rsidRPr="00754FB3">
        <w:rPr>
          <w:sz w:val="28"/>
        </w:rPr>
        <w:t>gaps across the</w:t>
      </w:r>
      <w:r w:rsidRPr="00754FB3">
        <w:rPr>
          <w:spacing w:val="-2"/>
          <w:sz w:val="28"/>
        </w:rPr>
        <w:t xml:space="preserve"> </w:t>
      </w:r>
      <w:r w:rsidRPr="00754FB3">
        <w:rPr>
          <w:sz w:val="28"/>
        </w:rPr>
        <w:t>whole</w:t>
      </w:r>
      <w:r w:rsidRPr="00754FB3">
        <w:rPr>
          <w:spacing w:val="-4"/>
          <w:sz w:val="28"/>
        </w:rPr>
        <w:t xml:space="preserve"> </w:t>
      </w:r>
      <w:r w:rsidRPr="00754FB3">
        <w:rPr>
          <w:sz w:val="28"/>
        </w:rPr>
        <w:t>dementia</w:t>
      </w:r>
      <w:r w:rsidRPr="00754FB3">
        <w:rPr>
          <w:spacing w:val="-1"/>
          <w:sz w:val="28"/>
        </w:rPr>
        <w:t xml:space="preserve"> </w:t>
      </w:r>
      <w:r w:rsidRPr="00754FB3">
        <w:rPr>
          <w:sz w:val="28"/>
        </w:rPr>
        <w:t>mate</w:t>
      </w:r>
      <w:r w:rsidRPr="00754FB3">
        <w:rPr>
          <w:spacing w:val="-4"/>
          <w:sz w:val="28"/>
        </w:rPr>
        <w:t xml:space="preserve"> </w:t>
      </w:r>
      <w:r w:rsidRPr="00754FB3">
        <w:rPr>
          <w:sz w:val="28"/>
        </w:rPr>
        <w:t>wareware</w:t>
      </w:r>
      <w:r w:rsidRPr="00754FB3">
        <w:rPr>
          <w:spacing w:val="-2"/>
          <w:sz w:val="28"/>
        </w:rPr>
        <w:t xml:space="preserve"> </w:t>
      </w:r>
      <w:r w:rsidRPr="00754FB3">
        <w:rPr>
          <w:sz w:val="28"/>
        </w:rPr>
        <w:t>journey:</w:t>
      </w:r>
    </w:p>
    <w:p w14:paraId="1F3E3C1F" w14:textId="77777777" w:rsidR="008A7F33" w:rsidRPr="00754FB3" w:rsidRDefault="008A7F33" w:rsidP="00754FB3">
      <w:pPr>
        <w:spacing w:line="276" w:lineRule="auto"/>
        <w:rPr>
          <w:sz w:val="28"/>
        </w:rPr>
        <w:sectPr w:rsidR="008A7F33" w:rsidRPr="00754FB3">
          <w:pgSz w:w="11910" w:h="16840"/>
          <w:pgMar w:top="1480" w:right="420" w:bottom="1460" w:left="1280" w:header="0" w:footer="1266" w:gutter="0"/>
          <w:cols w:space="720"/>
        </w:sectPr>
      </w:pPr>
    </w:p>
    <w:p w14:paraId="31953E97" w14:textId="77777777" w:rsidR="008A7F33" w:rsidRPr="00754FB3" w:rsidRDefault="005D5DCE" w:rsidP="00754FB3">
      <w:pPr>
        <w:pStyle w:val="ListParagraph"/>
        <w:numPr>
          <w:ilvl w:val="1"/>
          <w:numId w:val="11"/>
        </w:numPr>
        <w:tabs>
          <w:tab w:val="left" w:pos="881"/>
        </w:tabs>
        <w:spacing w:before="43" w:line="273" w:lineRule="auto"/>
        <w:ind w:right="1208"/>
        <w:rPr>
          <w:sz w:val="28"/>
        </w:rPr>
      </w:pPr>
      <w:r w:rsidRPr="00754FB3">
        <w:rPr>
          <w:i/>
          <w:sz w:val="28"/>
        </w:rPr>
        <w:lastRenderedPageBreak/>
        <w:t>Pre-diagnosis</w:t>
      </w:r>
      <w:r w:rsidRPr="00754FB3">
        <w:rPr>
          <w:sz w:val="28"/>
        </w:rPr>
        <w:t>: poor health literacy remains a significant issue and there</w:t>
      </w:r>
      <w:r w:rsidRPr="00754FB3">
        <w:rPr>
          <w:spacing w:val="-61"/>
          <w:sz w:val="28"/>
        </w:rPr>
        <w:t xml:space="preserve"> </w:t>
      </w:r>
      <w:r w:rsidRPr="00754FB3">
        <w:rPr>
          <w:sz w:val="28"/>
        </w:rPr>
        <w:t>is no plan or national activity focussed on dementia mate wareware</w:t>
      </w:r>
      <w:r w:rsidRPr="00754FB3">
        <w:rPr>
          <w:spacing w:val="1"/>
          <w:sz w:val="28"/>
        </w:rPr>
        <w:t xml:space="preserve"> </w:t>
      </w:r>
      <w:r w:rsidRPr="00754FB3">
        <w:rPr>
          <w:sz w:val="28"/>
        </w:rPr>
        <w:t>prevention.</w:t>
      </w:r>
    </w:p>
    <w:p w14:paraId="458EEBB7" w14:textId="77777777" w:rsidR="008A7F33" w:rsidRPr="00754FB3" w:rsidRDefault="005D5DCE" w:rsidP="00754FB3">
      <w:pPr>
        <w:pStyle w:val="ListParagraph"/>
        <w:numPr>
          <w:ilvl w:val="1"/>
          <w:numId w:val="11"/>
        </w:numPr>
        <w:tabs>
          <w:tab w:val="left" w:pos="881"/>
        </w:tabs>
        <w:spacing w:before="4" w:line="273" w:lineRule="auto"/>
        <w:ind w:right="1563"/>
        <w:rPr>
          <w:sz w:val="28"/>
        </w:rPr>
      </w:pPr>
      <w:r w:rsidRPr="00754FB3">
        <w:rPr>
          <w:i/>
          <w:sz w:val="28"/>
        </w:rPr>
        <w:t>Timely diagnosis</w:t>
      </w:r>
      <w:r w:rsidRPr="00754FB3">
        <w:rPr>
          <w:sz w:val="28"/>
        </w:rPr>
        <w:t>: there is inadequate workforce capability to deliver</w:t>
      </w:r>
      <w:r w:rsidRPr="00754FB3">
        <w:rPr>
          <w:spacing w:val="-61"/>
          <w:sz w:val="28"/>
        </w:rPr>
        <w:t xml:space="preserve"> </w:t>
      </w:r>
      <w:r w:rsidRPr="00754FB3">
        <w:rPr>
          <w:sz w:val="28"/>
        </w:rPr>
        <w:t>timely and accurate diagnoses, as well as inadequate support and</w:t>
      </w:r>
      <w:r w:rsidRPr="00754FB3">
        <w:rPr>
          <w:spacing w:val="1"/>
          <w:sz w:val="28"/>
        </w:rPr>
        <w:t xml:space="preserve"> </w:t>
      </w:r>
      <w:r w:rsidRPr="00754FB3">
        <w:rPr>
          <w:sz w:val="28"/>
        </w:rPr>
        <w:t>limited</w:t>
      </w:r>
      <w:r w:rsidRPr="00754FB3">
        <w:rPr>
          <w:spacing w:val="-1"/>
          <w:sz w:val="28"/>
        </w:rPr>
        <w:t xml:space="preserve"> </w:t>
      </w:r>
      <w:r w:rsidRPr="00754FB3">
        <w:rPr>
          <w:sz w:val="28"/>
        </w:rPr>
        <w:t>care</w:t>
      </w:r>
      <w:r w:rsidRPr="00754FB3">
        <w:rPr>
          <w:spacing w:val="-2"/>
          <w:sz w:val="28"/>
        </w:rPr>
        <w:t xml:space="preserve"> </w:t>
      </w:r>
      <w:r w:rsidRPr="00754FB3">
        <w:rPr>
          <w:sz w:val="28"/>
        </w:rPr>
        <w:t>planning</w:t>
      </w:r>
      <w:r w:rsidRPr="00754FB3">
        <w:rPr>
          <w:spacing w:val="-2"/>
          <w:sz w:val="28"/>
        </w:rPr>
        <w:t xml:space="preserve"> </w:t>
      </w:r>
      <w:r w:rsidRPr="00754FB3">
        <w:rPr>
          <w:sz w:val="28"/>
        </w:rPr>
        <w:t>for those</w:t>
      </w:r>
      <w:r w:rsidRPr="00754FB3">
        <w:rPr>
          <w:spacing w:val="-3"/>
          <w:sz w:val="28"/>
        </w:rPr>
        <w:t xml:space="preserve"> </w:t>
      </w:r>
      <w:r w:rsidRPr="00754FB3">
        <w:rPr>
          <w:sz w:val="28"/>
        </w:rPr>
        <w:t>who are</w:t>
      </w:r>
      <w:r w:rsidRPr="00754FB3">
        <w:rPr>
          <w:spacing w:val="-4"/>
          <w:sz w:val="28"/>
        </w:rPr>
        <w:t xml:space="preserve"> </w:t>
      </w:r>
      <w:r w:rsidRPr="00754FB3">
        <w:rPr>
          <w:sz w:val="28"/>
        </w:rPr>
        <w:t>newly</w:t>
      </w:r>
      <w:r w:rsidRPr="00754FB3">
        <w:rPr>
          <w:spacing w:val="-1"/>
          <w:sz w:val="28"/>
        </w:rPr>
        <w:t xml:space="preserve"> </w:t>
      </w:r>
      <w:r w:rsidRPr="00754FB3">
        <w:rPr>
          <w:sz w:val="28"/>
        </w:rPr>
        <w:t>diagnosed.</w:t>
      </w:r>
    </w:p>
    <w:p w14:paraId="16F5A28D" w14:textId="77777777" w:rsidR="008A7F33" w:rsidRPr="00754FB3" w:rsidRDefault="005D5DCE" w:rsidP="00754FB3">
      <w:pPr>
        <w:pStyle w:val="ListParagraph"/>
        <w:numPr>
          <w:ilvl w:val="1"/>
          <w:numId w:val="11"/>
        </w:numPr>
        <w:tabs>
          <w:tab w:val="left" w:pos="881"/>
        </w:tabs>
        <w:spacing w:before="3" w:line="273" w:lineRule="auto"/>
        <w:ind w:right="1042"/>
        <w:rPr>
          <w:sz w:val="28"/>
        </w:rPr>
      </w:pPr>
      <w:r w:rsidRPr="00754FB3">
        <w:rPr>
          <w:i/>
          <w:sz w:val="28"/>
        </w:rPr>
        <w:t>Living well</w:t>
      </w:r>
      <w:r w:rsidRPr="00754FB3">
        <w:rPr>
          <w:sz w:val="28"/>
        </w:rPr>
        <w:t>: the system is complex and difficult to navigate, care planning</w:t>
      </w:r>
      <w:r w:rsidRPr="00754FB3">
        <w:rPr>
          <w:spacing w:val="-61"/>
          <w:sz w:val="28"/>
        </w:rPr>
        <w:t xml:space="preserve"> </w:t>
      </w:r>
      <w:r w:rsidRPr="00754FB3">
        <w:rPr>
          <w:sz w:val="28"/>
        </w:rPr>
        <w:t>is inadequate, community-based “living well” programmes are hard to</w:t>
      </w:r>
      <w:r w:rsidRPr="00754FB3">
        <w:rPr>
          <w:spacing w:val="1"/>
          <w:sz w:val="28"/>
        </w:rPr>
        <w:t xml:space="preserve"> </w:t>
      </w:r>
      <w:r w:rsidRPr="00754FB3">
        <w:rPr>
          <w:sz w:val="28"/>
        </w:rPr>
        <w:t>access, limited</w:t>
      </w:r>
      <w:r w:rsidRPr="00754FB3">
        <w:rPr>
          <w:spacing w:val="1"/>
          <w:sz w:val="28"/>
        </w:rPr>
        <w:t xml:space="preserve"> </w:t>
      </w:r>
      <w:r w:rsidRPr="00754FB3">
        <w:rPr>
          <w:sz w:val="28"/>
        </w:rPr>
        <w:t>in</w:t>
      </w:r>
      <w:r w:rsidRPr="00754FB3">
        <w:rPr>
          <w:spacing w:val="1"/>
          <w:sz w:val="28"/>
        </w:rPr>
        <w:t xml:space="preserve"> </w:t>
      </w:r>
      <w:r w:rsidRPr="00754FB3">
        <w:rPr>
          <w:sz w:val="28"/>
        </w:rPr>
        <w:t>availability</w:t>
      </w:r>
      <w:r w:rsidRPr="00754FB3">
        <w:rPr>
          <w:spacing w:val="1"/>
          <w:sz w:val="28"/>
        </w:rPr>
        <w:t xml:space="preserve"> </w:t>
      </w:r>
      <w:r w:rsidRPr="00754FB3">
        <w:rPr>
          <w:sz w:val="28"/>
        </w:rPr>
        <w:t>and</w:t>
      </w:r>
      <w:r w:rsidRPr="00754FB3">
        <w:rPr>
          <w:spacing w:val="1"/>
          <w:sz w:val="28"/>
        </w:rPr>
        <w:t xml:space="preserve"> </w:t>
      </w:r>
      <w:r w:rsidRPr="00754FB3">
        <w:rPr>
          <w:sz w:val="28"/>
        </w:rPr>
        <w:t>underfunded,</w:t>
      </w:r>
      <w:r w:rsidRPr="00754FB3">
        <w:rPr>
          <w:spacing w:val="-2"/>
          <w:sz w:val="28"/>
        </w:rPr>
        <w:t xml:space="preserve"> </w:t>
      </w:r>
      <w:r w:rsidRPr="00754FB3">
        <w:rPr>
          <w:sz w:val="28"/>
        </w:rPr>
        <w:t>and</w:t>
      </w:r>
      <w:r w:rsidRPr="00754FB3">
        <w:rPr>
          <w:spacing w:val="-2"/>
          <w:sz w:val="28"/>
        </w:rPr>
        <w:t xml:space="preserve"> </w:t>
      </w:r>
      <w:r w:rsidRPr="00754FB3">
        <w:rPr>
          <w:sz w:val="28"/>
        </w:rPr>
        <w:t>families</w:t>
      </w:r>
      <w:r w:rsidRPr="00754FB3">
        <w:rPr>
          <w:spacing w:val="-2"/>
          <w:sz w:val="28"/>
        </w:rPr>
        <w:t xml:space="preserve"> </w:t>
      </w:r>
      <w:r w:rsidRPr="00754FB3">
        <w:rPr>
          <w:sz w:val="28"/>
        </w:rPr>
        <w:t>and</w:t>
      </w:r>
      <w:r w:rsidRPr="00754FB3">
        <w:rPr>
          <w:spacing w:val="10"/>
          <w:sz w:val="28"/>
        </w:rPr>
        <w:t xml:space="preserve"> </w:t>
      </w:r>
      <w:r w:rsidRPr="00754FB3">
        <w:rPr>
          <w:sz w:val="28"/>
        </w:rPr>
        <w:t>whānau</w:t>
      </w:r>
      <w:r w:rsidRPr="00754FB3">
        <w:rPr>
          <w:spacing w:val="-60"/>
          <w:sz w:val="28"/>
        </w:rPr>
        <w:t xml:space="preserve"> </w:t>
      </w:r>
      <w:r w:rsidRPr="00754FB3">
        <w:rPr>
          <w:sz w:val="28"/>
        </w:rPr>
        <w:t>are</w:t>
      </w:r>
      <w:r w:rsidRPr="00754FB3">
        <w:rPr>
          <w:spacing w:val="-2"/>
          <w:sz w:val="28"/>
        </w:rPr>
        <w:t xml:space="preserve"> </w:t>
      </w:r>
      <w:r w:rsidRPr="00754FB3">
        <w:rPr>
          <w:sz w:val="28"/>
        </w:rPr>
        <w:t>overwhelmed,</w:t>
      </w:r>
      <w:r w:rsidRPr="00754FB3">
        <w:rPr>
          <w:spacing w:val="-2"/>
          <w:sz w:val="28"/>
        </w:rPr>
        <w:t xml:space="preserve"> </w:t>
      </w:r>
      <w:r w:rsidRPr="00754FB3">
        <w:rPr>
          <w:sz w:val="28"/>
        </w:rPr>
        <w:t>yet</w:t>
      </w:r>
      <w:r w:rsidRPr="00754FB3">
        <w:rPr>
          <w:spacing w:val="-2"/>
          <w:sz w:val="28"/>
        </w:rPr>
        <w:t xml:space="preserve"> </w:t>
      </w:r>
      <w:r w:rsidRPr="00754FB3">
        <w:rPr>
          <w:sz w:val="28"/>
        </w:rPr>
        <w:t>respite</w:t>
      </w:r>
      <w:r w:rsidRPr="00754FB3">
        <w:rPr>
          <w:spacing w:val="-2"/>
          <w:sz w:val="28"/>
        </w:rPr>
        <w:t xml:space="preserve"> </w:t>
      </w:r>
      <w:r w:rsidRPr="00754FB3">
        <w:rPr>
          <w:sz w:val="28"/>
        </w:rPr>
        <w:t>care</w:t>
      </w:r>
      <w:r w:rsidRPr="00754FB3">
        <w:rPr>
          <w:spacing w:val="-2"/>
          <w:sz w:val="28"/>
        </w:rPr>
        <w:t xml:space="preserve"> </w:t>
      </w:r>
      <w:r w:rsidRPr="00754FB3">
        <w:rPr>
          <w:sz w:val="28"/>
        </w:rPr>
        <w:t>is limited</w:t>
      </w:r>
      <w:r w:rsidRPr="00754FB3">
        <w:rPr>
          <w:spacing w:val="-1"/>
          <w:sz w:val="28"/>
        </w:rPr>
        <w:t xml:space="preserve"> </w:t>
      </w:r>
      <w:r w:rsidRPr="00754FB3">
        <w:rPr>
          <w:sz w:val="28"/>
        </w:rPr>
        <w:t>and</w:t>
      </w:r>
      <w:r w:rsidRPr="00754FB3">
        <w:rPr>
          <w:spacing w:val="-2"/>
          <w:sz w:val="28"/>
        </w:rPr>
        <w:t xml:space="preserve"> </w:t>
      </w:r>
      <w:r w:rsidRPr="00754FB3">
        <w:rPr>
          <w:sz w:val="28"/>
        </w:rPr>
        <w:t>inflexible.</w:t>
      </w:r>
    </w:p>
    <w:p w14:paraId="6869B13E" w14:textId="77777777" w:rsidR="008A7F33" w:rsidRPr="00754FB3" w:rsidRDefault="005D5DCE" w:rsidP="00754FB3">
      <w:pPr>
        <w:pStyle w:val="ListParagraph"/>
        <w:numPr>
          <w:ilvl w:val="1"/>
          <w:numId w:val="11"/>
        </w:numPr>
        <w:tabs>
          <w:tab w:val="left" w:pos="881"/>
        </w:tabs>
        <w:spacing w:before="5" w:line="268" w:lineRule="auto"/>
        <w:ind w:right="1159"/>
        <w:rPr>
          <w:sz w:val="28"/>
        </w:rPr>
      </w:pPr>
      <w:r w:rsidRPr="00754FB3">
        <w:rPr>
          <w:i/>
          <w:sz w:val="28"/>
        </w:rPr>
        <w:t>Dying with dementia mate wareware</w:t>
      </w:r>
      <w:r w:rsidRPr="00754FB3">
        <w:rPr>
          <w:sz w:val="28"/>
        </w:rPr>
        <w:t>: palliative care services for people</w:t>
      </w:r>
      <w:r w:rsidRPr="00754FB3">
        <w:rPr>
          <w:spacing w:val="-61"/>
          <w:sz w:val="28"/>
        </w:rPr>
        <w:t xml:space="preserve"> </w:t>
      </w:r>
      <w:r w:rsidRPr="00754FB3">
        <w:rPr>
          <w:sz w:val="28"/>
        </w:rPr>
        <w:t>living</w:t>
      </w:r>
      <w:r w:rsidRPr="00754FB3">
        <w:rPr>
          <w:spacing w:val="-3"/>
          <w:sz w:val="28"/>
        </w:rPr>
        <w:t xml:space="preserve"> </w:t>
      </w:r>
      <w:r w:rsidRPr="00754FB3">
        <w:rPr>
          <w:sz w:val="28"/>
        </w:rPr>
        <w:t>with dementia</w:t>
      </w:r>
      <w:r w:rsidRPr="00754FB3">
        <w:rPr>
          <w:spacing w:val="-1"/>
          <w:sz w:val="28"/>
        </w:rPr>
        <w:t xml:space="preserve"> </w:t>
      </w:r>
      <w:r w:rsidRPr="00754FB3">
        <w:rPr>
          <w:sz w:val="28"/>
        </w:rPr>
        <w:t>mate</w:t>
      </w:r>
      <w:r w:rsidRPr="00754FB3">
        <w:rPr>
          <w:spacing w:val="-3"/>
          <w:sz w:val="28"/>
        </w:rPr>
        <w:t xml:space="preserve"> </w:t>
      </w:r>
      <w:r w:rsidRPr="00754FB3">
        <w:rPr>
          <w:sz w:val="28"/>
        </w:rPr>
        <w:t>wareware are</w:t>
      </w:r>
      <w:r w:rsidRPr="00754FB3">
        <w:rPr>
          <w:spacing w:val="-4"/>
          <w:sz w:val="28"/>
        </w:rPr>
        <w:t xml:space="preserve"> </w:t>
      </w:r>
      <w:r w:rsidRPr="00754FB3">
        <w:rPr>
          <w:sz w:val="28"/>
        </w:rPr>
        <w:t>poorly</w:t>
      </w:r>
      <w:r w:rsidRPr="00754FB3">
        <w:rPr>
          <w:spacing w:val="-2"/>
          <w:sz w:val="28"/>
        </w:rPr>
        <w:t xml:space="preserve"> </w:t>
      </w:r>
      <w:r w:rsidRPr="00754FB3">
        <w:rPr>
          <w:sz w:val="28"/>
        </w:rPr>
        <w:t>developed.</w:t>
      </w:r>
    </w:p>
    <w:p w14:paraId="39C1964E" w14:textId="77777777" w:rsidR="008A7F33" w:rsidRPr="00754FB3" w:rsidRDefault="005D5DCE" w:rsidP="00754FB3">
      <w:pPr>
        <w:pStyle w:val="Heading2"/>
        <w:numPr>
          <w:ilvl w:val="0"/>
          <w:numId w:val="11"/>
        </w:numPr>
        <w:tabs>
          <w:tab w:val="left" w:pos="517"/>
          <w:tab w:val="left" w:pos="519"/>
        </w:tabs>
        <w:ind w:hanging="359"/>
        <w:rPr>
          <w:b w:val="0"/>
          <w:i w:val="0"/>
        </w:rPr>
      </w:pPr>
      <w:r w:rsidRPr="00754FB3">
        <w:t>Access</w:t>
      </w:r>
      <w:r w:rsidRPr="00754FB3">
        <w:rPr>
          <w:spacing w:val="-1"/>
        </w:rPr>
        <w:t xml:space="preserve"> </w:t>
      </w:r>
      <w:r w:rsidRPr="00754FB3">
        <w:t>to</w:t>
      </w:r>
      <w:r w:rsidRPr="00754FB3">
        <w:rPr>
          <w:spacing w:val="1"/>
        </w:rPr>
        <w:t xml:space="preserve"> </w:t>
      </w:r>
      <w:r w:rsidRPr="00754FB3">
        <w:t>and availability</w:t>
      </w:r>
      <w:r w:rsidRPr="00754FB3">
        <w:rPr>
          <w:spacing w:val="-1"/>
        </w:rPr>
        <w:t xml:space="preserve"> </w:t>
      </w:r>
      <w:r w:rsidRPr="00754FB3">
        <w:t>of</w:t>
      </w:r>
      <w:r w:rsidRPr="00754FB3">
        <w:rPr>
          <w:spacing w:val="1"/>
        </w:rPr>
        <w:t xml:space="preserve"> </w:t>
      </w:r>
      <w:r w:rsidRPr="00754FB3">
        <w:t>services</w:t>
      </w:r>
      <w:r w:rsidRPr="00754FB3">
        <w:rPr>
          <w:spacing w:val="-1"/>
        </w:rPr>
        <w:t xml:space="preserve"> </w:t>
      </w:r>
      <w:r w:rsidRPr="00754FB3">
        <w:t>is inequitable</w:t>
      </w:r>
      <w:r w:rsidRPr="00754FB3">
        <w:rPr>
          <w:b w:val="0"/>
          <w:i w:val="0"/>
        </w:rPr>
        <w:t>:</w:t>
      </w:r>
    </w:p>
    <w:p w14:paraId="1D486A1F" w14:textId="77777777" w:rsidR="007C5FE3" w:rsidRPr="00754FB3" w:rsidRDefault="005D5DCE" w:rsidP="00754FB3">
      <w:pPr>
        <w:pStyle w:val="ListParagraph"/>
        <w:numPr>
          <w:ilvl w:val="1"/>
          <w:numId w:val="11"/>
        </w:numPr>
        <w:tabs>
          <w:tab w:val="left" w:pos="881"/>
        </w:tabs>
        <w:spacing w:before="52" w:line="268" w:lineRule="auto"/>
        <w:ind w:right="1807"/>
        <w:rPr>
          <w:sz w:val="28"/>
        </w:rPr>
      </w:pPr>
      <w:r w:rsidRPr="00754FB3">
        <w:rPr>
          <w:sz w:val="28"/>
        </w:rPr>
        <w:t>access to services is i</w:t>
      </w:r>
    </w:p>
    <w:p w14:paraId="52AFEEB3" w14:textId="1D84201A" w:rsidR="008A7F33" w:rsidRPr="00754FB3" w:rsidRDefault="005D5DCE" w:rsidP="00754FB3">
      <w:pPr>
        <w:pStyle w:val="ListParagraph"/>
        <w:numPr>
          <w:ilvl w:val="1"/>
          <w:numId w:val="11"/>
        </w:numPr>
        <w:tabs>
          <w:tab w:val="left" w:pos="881"/>
        </w:tabs>
        <w:spacing w:before="52" w:line="268" w:lineRule="auto"/>
        <w:ind w:right="1807"/>
        <w:rPr>
          <w:sz w:val="28"/>
        </w:rPr>
      </w:pPr>
      <w:r w:rsidRPr="00754FB3">
        <w:rPr>
          <w:sz w:val="28"/>
        </w:rPr>
        <w:t>urban-rural and (pre-2022)</w:t>
      </w:r>
      <w:r w:rsidRPr="00754FB3">
        <w:rPr>
          <w:spacing w:val="-61"/>
          <w:sz w:val="28"/>
        </w:rPr>
        <w:t xml:space="preserve"> </w:t>
      </w:r>
      <w:r w:rsidRPr="00754FB3">
        <w:rPr>
          <w:sz w:val="28"/>
        </w:rPr>
        <w:t>District</w:t>
      </w:r>
      <w:r w:rsidRPr="00754FB3">
        <w:rPr>
          <w:spacing w:val="-3"/>
          <w:sz w:val="28"/>
        </w:rPr>
        <w:t xml:space="preserve"> </w:t>
      </w:r>
      <w:r w:rsidRPr="00754FB3">
        <w:rPr>
          <w:sz w:val="28"/>
        </w:rPr>
        <w:t>Health Board</w:t>
      </w:r>
      <w:r w:rsidRPr="00754FB3">
        <w:rPr>
          <w:spacing w:val="-2"/>
          <w:sz w:val="28"/>
        </w:rPr>
        <w:t xml:space="preserve"> </w:t>
      </w:r>
      <w:r w:rsidRPr="00754FB3">
        <w:rPr>
          <w:sz w:val="28"/>
        </w:rPr>
        <w:t>(DHB)</w:t>
      </w:r>
      <w:r w:rsidRPr="00754FB3">
        <w:rPr>
          <w:spacing w:val="-3"/>
          <w:sz w:val="28"/>
        </w:rPr>
        <w:t xml:space="preserve"> </w:t>
      </w:r>
      <w:r w:rsidRPr="00754FB3">
        <w:rPr>
          <w:sz w:val="28"/>
        </w:rPr>
        <w:t>boundaries.</w:t>
      </w:r>
    </w:p>
    <w:p w14:paraId="426523FE" w14:textId="77777777" w:rsidR="008A7F33" w:rsidRPr="00754FB3" w:rsidRDefault="005D5DCE" w:rsidP="00754FB3">
      <w:pPr>
        <w:pStyle w:val="ListParagraph"/>
        <w:numPr>
          <w:ilvl w:val="1"/>
          <w:numId w:val="11"/>
        </w:numPr>
        <w:tabs>
          <w:tab w:val="left" w:pos="881"/>
        </w:tabs>
        <w:spacing w:before="13" w:line="271" w:lineRule="auto"/>
        <w:ind w:right="1297"/>
        <w:rPr>
          <w:sz w:val="28"/>
        </w:rPr>
      </w:pPr>
      <w:r w:rsidRPr="00754FB3">
        <w:rPr>
          <w:sz w:val="28"/>
        </w:rPr>
        <w:t>access to services is also inequitable depending on which specialty</w:t>
      </w:r>
      <w:r w:rsidRPr="00754FB3">
        <w:rPr>
          <w:spacing w:val="1"/>
          <w:sz w:val="28"/>
        </w:rPr>
        <w:t xml:space="preserve"> </w:t>
      </w:r>
      <w:r w:rsidRPr="00754FB3">
        <w:rPr>
          <w:sz w:val="28"/>
        </w:rPr>
        <w:t>people present to (e.g.: general practice versus neurology versus older</w:t>
      </w:r>
      <w:r w:rsidRPr="00754FB3">
        <w:rPr>
          <w:spacing w:val="-61"/>
          <w:sz w:val="28"/>
        </w:rPr>
        <w:t xml:space="preserve"> </w:t>
      </w:r>
      <w:r w:rsidRPr="00754FB3">
        <w:rPr>
          <w:sz w:val="28"/>
        </w:rPr>
        <w:t>persons</w:t>
      </w:r>
      <w:r w:rsidRPr="00754FB3">
        <w:rPr>
          <w:spacing w:val="-1"/>
          <w:sz w:val="28"/>
        </w:rPr>
        <w:t xml:space="preserve"> </w:t>
      </w:r>
      <w:r w:rsidRPr="00754FB3">
        <w:rPr>
          <w:sz w:val="28"/>
        </w:rPr>
        <w:t>mental</w:t>
      </w:r>
      <w:r w:rsidRPr="00754FB3">
        <w:rPr>
          <w:spacing w:val="-4"/>
          <w:sz w:val="28"/>
        </w:rPr>
        <w:t xml:space="preserve"> </w:t>
      </w:r>
      <w:r w:rsidRPr="00754FB3">
        <w:rPr>
          <w:sz w:val="28"/>
        </w:rPr>
        <w:t>health).</w:t>
      </w:r>
    </w:p>
    <w:p w14:paraId="3D228E62" w14:textId="77777777" w:rsidR="008A7F33" w:rsidRPr="00754FB3" w:rsidRDefault="005D5DCE" w:rsidP="00754FB3">
      <w:pPr>
        <w:pStyle w:val="ListParagraph"/>
        <w:numPr>
          <w:ilvl w:val="1"/>
          <w:numId w:val="11"/>
        </w:numPr>
        <w:tabs>
          <w:tab w:val="left" w:pos="881"/>
        </w:tabs>
        <w:spacing w:before="11" w:line="273" w:lineRule="auto"/>
        <w:ind w:right="1278"/>
        <w:jc w:val="both"/>
        <w:rPr>
          <w:sz w:val="28"/>
        </w:rPr>
      </w:pPr>
      <w:r w:rsidRPr="00754FB3">
        <w:rPr>
          <w:sz w:val="28"/>
        </w:rPr>
        <w:t>there are limited ‘by and for Māori services’ for kaumātua based on Te</w:t>
      </w:r>
      <w:r w:rsidRPr="00754FB3">
        <w:rPr>
          <w:spacing w:val="-61"/>
          <w:sz w:val="28"/>
        </w:rPr>
        <w:t xml:space="preserve"> </w:t>
      </w:r>
      <w:r w:rsidRPr="00754FB3">
        <w:rPr>
          <w:sz w:val="28"/>
        </w:rPr>
        <w:t>Ao Māori, and other providers are too often unable to deliver services</w:t>
      </w:r>
      <w:r w:rsidRPr="00754FB3">
        <w:rPr>
          <w:spacing w:val="1"/>
          <w:sz w:val="28"/>
        </w:rPr>
        <w:t xml:space="preserve"> </w:t>
      </w:r>
      <w:r w:rsidRPr="00754FB3">
        <w:rPr>
          <w:sz w:val="28"/>
        </w:rPr>
        <w:t>that</w:t>
      </w:r>
      <w:r w:rsidRPr="00754FB3">
        <w:rPr>
          <w:spacing w:val="-1"/>
          <w:sz w:val="28"/>
        </w:rPr>
        <w:t xml:space="preserve"> </w:t>
      </w:r>
      <w:r w:rsidRPr="00754FB3">
        <w:rPr>
          <w:sz w:val="28"/>
        </w:rPr>
        <w:t>fully meet their needs.</w:t>
      </w:r>
    </w:p>
    <w:p w14:paraId="71BD0789" w14:textId="77777777" w:rsidR="008A7F33" w:rsidRPr="00754FB3" w:rsidRDefault="005D5DCE" w:rsidP="00754FB3">
      <w:pPr>
        <w:pStyle w:val="ListParagraph"/>
        <w:numPr>
          <w:ilvl w:val="1"/>
          <w:numId w:val="11"/>
        </w:numPr>
        <w:tabs>
          <w:tab w:val="left" w:pos="881"/>
        </w:tabs>
        <w:spacing w:before="3" w:line="273" w:lineRule="auto"/>
        <w:ind w:right="1052"/>
        <w:rPr>
          <w:sz w:val="28"/>
        </w:rPr>
      </w:pPr>
      <w:r w:rsidRPr="00754FB3">
        <w:rPr>
          <w:sz w:val="28"/>
        </w:rPr>
        <w:t>limited services exist for specific groups such as Pasifika, Asian people,</w:t>
      </w:r>
      <w:r w:rsidRPr="00754FB3">
        <w:rPr>
          <w:spacing w:val="1"/>
          <w:sz w:val="28"/>
        </w:rPr>
        <w:t xml:space="preserve"> </w:t>
      </w:r>
      <w:r w:rsidRPr="00754FB3">
        <w:rPr>
          <w:sz w:val="28"/>
        </w:rPr>
        <w:t>the Deaf community and people who have become hearing impaired,</w:t>
      </w:r>
      <w:r w:rsidRPr="00754FB3">
        <w:rPr>
          <w:spacing w:val="1"/>
          <w:sz w:val="28"/>
        </w:rPr>
        <w:t xml:space="preserve"> </w:t>
      </w:r>
      <w:r w:rsidRPr="00754FB3">
        <w:rPr>
          <w:sz w:val="28"/>
        </w:rPr>
        <w:t>refugees, people living alone, LGBTIQA people, people with intellectual</w:t>
      </w:r>
      <w:r w:rsidRPr="00754FB3">
        <w:rPr>
          <w:spacing w:val="1"/>
          <w:sz w:val="28"/>
        </w:rPr>
        <w:t xml:space="preserve"> </w:t>
      </w:r>
      <w:r w:rsidRPr="00754FB3">
        <w:rPr>
          <w:sz w:val="28"/>
        </w:rPr>
        <w:t>and developmental disabilities, people with young-onset dementia mate</w:t>
      </w:r>
      <w:r w:rsidRPr="00754FB3">
        <w:rPr>
          <w:spacing w:val="-61"/>
          <w:sz w:val="28"/>
        </w:rPr>
        <w:t xml:space="preserve"> </w:t>
      </w:r>
      <w:r w:rsidRPr="00754FB3">
        <w:rPr>
          <w:sz w:val="28"/>
        </w:rPr>
        <w:t>wareware, people living with chronic and severe neurological and/or</w:t>
      </w:r>
      <w:r w:rsidRPr="00754FB3">
        <w:rPr>
          <w:spacing w:val="1"/>
          <w:sz w:val="28"/>
        </w:rPr>
        <w:t xml:space="preserve"> </w:t>
      </w:r>
      <w:r w:rsidRPr="00754FB3">
        <w:rPr>
          <w:sz w:val="28"/>
        </w:rPr>
        <w:t>psychiatric conditions, those with addictions, homeless older people and</w:t>
      </w:r>
      <w:r w:rsidRPr="00754FB3">
        <w:rPr>
          <w:spacing w:val="-61"/>
          <w:sz w:val="28"/>
        </w:rPr>
        <w:t xml:space="preserve"> </w:t>
      </w:r>
      <w:r w:rsidRPr="00754FB3">
        <w:rPr>
          <w:sz w:val="28"/>
        </w:rPr>
        <w:t>people</w:t>
      </w:r>
      <w:r w:rsidRPr="00754FB3">
        <w:rPr>
          <w:spacing w:val="-3"/>
          <w:sz w:val="28"/>
        </w:rPr>
        <w:t xml:space="preserve"> </w:t>
      </w:r>
      <w:r w:rsidRPr="00754FB3">
        <w:rPr>
          <w:sz w:val="28"/>
        </w:rPr>
        <w:t>housed</w:t>
      </w:r>
      <w:r w:rsidRPr="00754FB3">
        <w:rPr>
          <w:spacing w:val="-1"/>
          <w:sz w:val="28"/>
        </w:rPr>
        <w:t xml:space="preserve"> </w:t>
      </w:r>
      <w:r w:rsidRPr="00754FB3">
        <w:rPr>
          <w:sz w:val="28"/>
        </w:rPr>
        <w:t>in</w:t>
      </w:r>
      <w:r w:rsidRPr="00754FB3">
        <w:rPr>
          <w:spacing w:val="-1"/>
          <w:sz w:val="28"/>
        </w:rPr>
        <w:t xml:space="preserve"> </w:t>
      </w:r>
      <w:r w:rsidRPr="00754FB3">
        <w:rPr>
          <w:sz w:val="28"/>
        </w:rPr>
        <w:t>corrections facilities,</w:t>
      </w:r>
      <w:r w:rsidRPr="00754FB3">
        <w:rPr>
          <w:spacing w:val="-3"/>
          <w:sz w:val="28"/>
        </w:rPr>
        <w:t xml:space="preserve"> </w:t>
      </w:r>
      <w:r w:rsidRPr="00754FB3">
        <w:rPr>
          <w:sz w:val="28"/>
        </w:rPr>
        <w:t>and</w:t>
      </w:r>
      <w:r w:rsidRPr="00754FB3">
        <w:rPr>
          <w:spacing w:val="-1"/>
          <w:sz w:val="28"/>
        </w:rPr>
        <w:t xml:space="preserve"> </w:t>
      </w:r>
      <w:r w:rsidRPr="00754FB3">
        <w:rPr>
          <w:sz w:val="28"/>
        </w:rPr>
        <w:t>the</w:t>
      </w:r>
      <w:r w:rsidRPr="00754FB3">
        <w:rPr>
          <w:spacing w:val="-2"/>
          <w:sz w:val="28"/>
        </w:rPr>
        <w:t xml:space="preserve"> </w:t>
      </w:r>
      <w:r w:rsidRPr="00754FB3">
        <w:rPr>
          <w:sz w:val="28"/>
        </w:rPr>
        <w:t>digitally</w:t>
      </w:r>
      <w:r w:rsidRPr="00754FB3">
        <w:rPr>
          <w:spacing w:val="-2"/>
          <w:sz w:val="28"/>
        </w:rPr>
        <w:t xml:space="preserve"> </w:t>
      </w:r>
      <w:r w:rsidRPr="00754FB3">
        <w:rPr>
          <w:sz w:val="28"/>
        </w:rPr>
        <w:t>excluded.</w:t>
      </w:r>
    </w:p>
    <w:p w14:paraId="7BD70CF9" w14:textId="77777777" w:rsidR="008A7F33" w:rsidRPr="00754FB3" w:rsidRDefault="005D5DCE" w:rsidP="00754FB3">
      <w:pPr>
        <w:pStyle w:val="Heading2"/>
        <w:spacing w:before="134"/>
        <w:ind w:firstLine="0"/>
      </w:pPr>
      <w:r w:rsidRPr="00754FB3">
        <w:rPr>
          <w:spacing w:val="-2"/>
        </w:rPr>
        <w:t>The</w:t>
      </w:r>
      <w:r w:rsidRPr="00754FB3">
        <w:rPr>
          <w:spacing w:val="-11"/>
        </w:rPr>
        <w:t xml:space="preserve"> </w:t>
      </w:r>
      <w:r w:rsidRPr="00754FB3">
        <w:rPr>
          <w:spacing w:val="-2"/>
        </w:rPr>
        <w:t>quality</w:t>
      </w:r>
      <w:r w:rsidRPr="00754FB3">
        <w:rPr>
          <w:spacing w:val="-13"/>
        </w:rPr>
        <w:t xml:space="preserve"> </w:t>
      </w:r>
      <w:r w:rsidRPr="00754FB3">
        <w:rPr>
          <w:spacing w:val="-2"/>
        </w:rPr>
        <w:t>of</w:t>
      </w:r>
      <w:r w:rsidRPr="00754FB3">
        <w:rPr>
          <w:spacing w:val="-13"/>
        </w:rPr>
        <w:t xml:space="preserve"> </w:t>
      </w:r>
      <w:r w:rsidRPr="00754FB3">
        <w:rPr>
          <w:spacing w:val="-2"/>
        </w:rPr>
        <w:t>services</w:t>
      </w:r>
      <w:r w:rsidRPr="00754FB3">
        <w:rPr>
          <w:spacing w:val="-10"/>
        </w:rPr>
        <w:t xml:space="preserve"> </w:t>
      </w:r>
      <w:r w:rsidRPr="00754FB3">
        <w:rPr>
          <w:spacing w:val="-2"/>
        </w:rPr>
        <w:t>is</w:t>
      </w:r>
      <w:r w:rsidRPr="00754FB3">
        <w:rPr>
          <w:spacing w:val="-10"/>
        </w:rPr>
        <w:t xml:space="preserve"> </w:t>
      </w:r>
      <w:r w:rsidRPr="00754FB3">
        <w:rPr>
          <w:spacing w:val="-2"/>
        </w:rPr>
        <w:t>variable:</w:t>
      </w:r>
    </w:p>
    <w:p w14:paraId="0419B68E" w14:textId="77777777" w:rsidR="008A7F33" w:rsidRPr="00754FB3" w:rsidRDefault="005D5DCE" w:rsidP="00754FB3">
      <w:pPr>
        <w:pStyle w:val="ListParagraph"/>
        <w:numPr>
          <w:ilvl w:val="1"/>
          <w:numId w:val="11"/>
        </w:numPr>
        <w:tabs>
          <w:tab w:val="left" w:pos="881"/>
        </w:tabs>
        <w:spacing w:before="52" w:line="268" w:lineRule="auto"/>
        <w:ind w:right="1810"/>
        <w:rPr>
          <w:sz w:val="28"/>
        </w:rPr>
      </w:pPr>
      <w:r w:rsidRPr="00754FB3">
        <w:rPr>
          <w:sz w:val="28"/>
        </w:rPr>
        <w:t>services</w:t>
      </w:r>
      <w:r w:rsidRPr="00754FB3">
        <w:rPr>
          <w:spacing w:val="-7"/>
          <w:sz w:val="28"/>
        </w:rPr>
        <w:t xml:space="preserve"> </w:t>
      </w:r>
      <w:r w:rsidRPr="00754FB3">
        <w:rPr>
          <w:sz w:val="28"/>
        </w:rPr>
        <w:t>are</w:t>
      </w:r>
      <w:r w:rsidRPr="00754FB3">
        <w:rPr>
          <w:spacing w:val="-10"/>
          <w:sz w:val="28"/>
        </w:rPr>
        <w:t xml:space="preserve"> </w:t>
      </w:r>
      <w:r w:rsidRPr="00754FB3">
        <w:rPr>
          <w:sz w:val="28"/>
        </w:rPr>
        <w:t>not</w:t>
      </w:r>
      <w:r w:rsidRPr="00754FB3">
        <w:rPr>
          <w:spacing w:val="-9"/>
          <w:sz w:val="28"/>
        </w:rPr>
        <w:t xml:space="preserve"> </w:t>
      </w:r>
      <w:r w:rsidRPr="00754FB3">
        <w:rPr>
          <w:sz w:val="28"/>
        </w:rPr>
        <w:t>quality</w:t>
      </w:r>
      <w:r w:rsidRPr="00754FB3">
        <w:rPr>
          <w:spacing w:val="-7"/>
          <w:sz w:val="28"/>
        </w:rPr>
        <w:t xml:space="preserve"> </w:t>
      </w:r>
      <w:r w:rsidRPr="00754FB3">
        <w:rPr>
          <w:sz w:val="28"/>
        </w:rPr>
        <w:t>assured</w:t>
      </w:r>
      <w:r w:rsidRPr="00754FB3">
        <w:rPr>
          <w:spacing w:val="-6"/>
          <w:sz w:val="28"/>
        </w:rPr>
        <w:t xml:space="preserve"> </w:t>
      </w:r>
      <w:r w:rsidRPr="00754FB3">
        <w:rPr>
          <w:sz w:val="28"/>
        </w:rPr>
        <w:t>against</w:t>
      </w:r>
      <w:r w:rsidRPr="00754FB3">
        <w:rPr>
          <w:spacing w:val="-2"/>
          <w:sz w:val="28"/>
        </w:rPr>
        <w:t xml:space="preserve"> </w:t>
      </w:r>
      <w:r w:rsidRPr="00754FB3">
        <w:rPr>
          <w:sz w:val="28"/>
        </w:rPr>
        <w:t>‘dementia mate</w:t>
      </w:r>
      <w:r w:rsidRPr="00754FB3">
        <w:rPr>
          <w:spacing w:val="-9"/>
          <w:sz w:val="28"/>
        </w:rPr>
        <w:t xml:space="preserve"> </w:t>
      </w:r>
      <w:r w:rsidRPr="00754FB3">
        <w:rPr>
          <w:sz w:val="28"/>
        </w:rPr>
        <w:t>wareware</w:t>
      </w:r>
      <w:r w:rsidRPr="00754FB3">
        <w:rPr>
          <w:spacing w:val="-61"/>
          <w:sz w:val="28"/>
        </w:rPr>
        <w:t xml:space="preserve"> </w:t>
      </w:r>
      <w:r w:rsidRPr="00754FB3">
        <w:rPr>
          <w:sz w:val="28"/>
        </w:rPr>
        <w:t>friendly’</w:t>
      </w:r>
      <w:r w:rsidRPr="00754FB3">
        <w:rPr>
          <w:spacing w:val="-10"/>
          <w:sz w:val="28"/>
        </w:rPr>
        <w:t xml:space="preserve"> </w:t>
      </w:r>
      <w:r w:rsidRPr="00754FB3">
        <w:rPr>
          <w:sz w:val="28"/>
        </w:rPr>
        <w:t>criteria.</w:t>
      </w:r>
    </w:p>
    <w:p w14:paraId="697D1011" w14:textId="77777777" w:rsidR="008A7F33" w:rsidRPr="00754FB3" w:rsidRDefault="005D5DCE" w:rsidP="00754FB3">
      <w:pPr>
        <w:pStyle w:val="ListParagraph"/>
        <w:numPr>
          <w:ilvl w:val="1"/>
          <w:numId w:val="11"/>
        </w:numPr>
        <w:tabs>
          <w:tab w:val="left" w:pos="881"/>
        </w:tabs>
        <w:spacing w:before="13" w:line="268" w:lineRule="auto"/>
        <w:ind w:right="1449"/>
        <w:rPr>
          <w:sz w:val="28"/>
        </w:rPr>
      </w:pPr>
      <w:r w:rsidRPr="00754FB3">
        <w:rPr>
          <w:sz w:val="28"/>
        </w:rPr>
        <w:t>services are often task-centred rather than person-centred and often</w:t>
      </w:r>
      <w:r w:rsidRPr="00754FB3">
        <w:rPr>
          <w:spacing w:val="-61"/>
          <w:sz w:val="28"/>
        </w:rPr>
        <w:t xml:space="preserve"> </w:t>
      </w:r>
      <w:r w:rsidRPr="00754FB3">
        <w:rPr>
          <w:sz w:val="28"/>
        </w:rPr>
        <w:t>limited</w:t>
      </w:r>
      <w:r w:rsidRPr="00754FB3">
        <w:rPr>
          <w:spacing w:val="-1"/>
          <w:sz w:val="28"/>
        </w:rPr>
        <w:t xml:space="preserve"> </w:t>
      </w:r>
      <w:r w:rsidRPr="00754FB3">
        <w:rPr>
          <w:sz w:val="28"/>
        </w:rPr>
        <w:t>to</w:t>
      </w:r>
      <w:r w:rsidRPr="00754FB3">
        <w:rPr>
          <w:spacing w:val="-1"/>
          <w:sz w:val="28"/>
        </w:rPr>
        <w:t xml:space="preserve"> </w:t>
      </w:r>
      <w:r w:rsidRPr="00754FB3">
        <w:rPr>
          <w:sz w:val="28"/>
        </w:rPr>
        <w:t>medical</w:t>
      </w:r>
      <w:r w:rsidRPr="00754FB3">
        <w:rPr>
          <w:spacing w:val="-3"/>
          <w:sz w:val="28"/>
        </w:rPr>
        <w:t xml:space="preserve"> </w:t>
      </w:r>
      <w:r w:rsidRPr="00754FB3">
        <w:rPr>
          <w:sz w:val="28"/>
        </w:rPr>
        <w:t>solutions</w:t>
      </w:r>
      <w:r w:rsidRPr="00754FB3">
        <w:rPr>
          <w:spacing w:val="-1"/>
          <w:sz w:val="28"/>
        </w:rPr>
        <w:t xml:space="preserve"> </w:t>
      </w:r>
      <w:r w:rsidRPr="00754FB3">
        <w:rPr>
          <w:sz w:val="28"/>
        </w:rPr>
        <w:t>and/or</w:t>
      </w:r>
      <w:r w:rsidRPr="00754FB3">
        <w:rPr>
          <w:spacing w:val="-1"/>
          <w:sz w:val="28"/>
        </w:rPr>
        <w:t xml:space="preserve"> </w:t>
      </w:r>
      <w:r w:rsidRPr="00754FB3">
        <w:rPr>
          <w:sz w:val="28"/>
        </w:rPr>
        <w:t>to</w:t>
      </w:r>
      <w:r w:rsidRPr="00754FB3">
        <w:rPr>
          <w:spacing w:val="-4"/>
          <w:sz w:val="28"/>
        </w:rPr>
        <w:t xml:space="preserve"> </w:t>
      </w:r>
      <w:r w:rsidRPr="00754FB3">
        <w:rPr>
          <w:sz w:val="28"/>
        </w:rPr>
        <w:t>disability</w:t>
      </w:r>
      <w:r w:rsidRPr="00754FB3">
        <w:rPr>
          <w:spacing w:val="-2"/>
          <w:sz w:val="28"/>
        </w:rPr>
        <w:t xml:space="preserve"> </w:t>
      </w:r>
      <w:r w:rsidRPr="00754FB3">
        <w:rPr>
          <w:sz w:val="28"/>
        </w:rPr>
        <w:t>support</w:t>
      </w:r>
      <w:r w:rsidRPr="00754FB3">
        <w:rPr>
          <w:spacing w:val="-1"/>
          <w:sz w:val="28"/>
        </w:rPr>
        <w:t xml:space="preserve"> </w:t>
      </w:r>
      <w:r w:rsidRPr="00754FB3">
        <w:rPr>
          <w:sz w:val="28"/>
        </w:rPr>
        <w:t>services.</w:t>
      </w:r>
    </w:p>
    <w:p w14:paraId="7DDE5C00" w14:textId="77777777" w:rsidR="008A7F33" w:rsidRPr="00754FB3" w:rsidRDefault="008A7F33" w:rsidP="00754FB3">
      <w:pPr>
        <w:spacing w:line="268" w:lineRule="auto"/>
        <w:rPr>
          <w:sz w:val="28"/>
        </w:rPr>
        <w:sectPr w:rsidR="008A7F33" w:rsidRPr="00754FB3">
          <w:pgSz w:w="11910" w:h="16840"/>
          <w:pgMar w:top="1380" w:right="420" w:bottom="1460" w:left="1280" w:header="0" w:footer="1266" w:gutter="0"/>
          <w:cols w:space="720"/>
        </w:sectPr>
      </w:pPr>
    </w:p>
    <w:p w14:paraId="567C678E" w14:textId="77777777" w:rsidR="008A7F33" w:rsidRPr="00754FB3" w:rsidRDefault="005D5DCE" w:rsidP="00754FB3">
      <w:pPr>
        <w:pStyle w:val="ListParagraph"/>
        <w:numPr>
          <w:ilvl w:val="1"/>
          <w:numId w:val="11"/>
        </w:numPr>
        <w:tabs>
          <w:tab w:val="left" w:pos="881"/>
        </w:tabs>
        <w:spacing w:before="43" w:line="268" w:lineRule="auto"/>
        <w:ind w:right="1456"/>
        <w:rPr>
          <w:sz w:val="28"/>
        </w:rPr>
      </w:pPr>
      <w:r w:rsidRPr="00754FB3">
        <w:rPr>
          <w:sz w:val="28"/>
        </w:rPr>
        <w:lastRenderedPageBreak/>
        <w:t>opportunities for meaningful connection, activity and stimulation are</w:t>
      </w:r>
      <w:r w:rsidRPr="00754FB3">
        <w:rPr>
          <w:spacing w:val="-61"/>
          <w:sz w:val="28"/>
        </w:rPr>
        <w:t xml:space="preserve"> </w:t>
      </w:r>
      <w:r w:rsidRPr="00754FB3">
        <w:rPr>
          <w:sz w:val="28"/>
        </w:rPr>
        <w:t>limited</w:t>
      </w:r>
      <w:r w:rsidRPr="00754FB3">
        <w:rPr>
          <w:spacing w:val="-1"/>
          <w:sz w:val="28"/>
        </w:rPr>
        <w:t xml:space="preserve"> </w:t>
      </w:r>
      <w:r w:rsidRPr="00754FB3">
        <w:rPr>
          <w:sz w:val="28"/>
        </w:rPr>
        <w:t>or</w:t>
      </w:r>
      <w:r w:rsidRPr="00754FB3">
        <w:rPr>
          <w:spacing w:val="-4"/>
          <w:sz w:val="28"/>
        </w:rPr>
        <w:t xml:space="preserve"> </w:t>
      </w:r>
      <w:r w:rsidRPr="00754FB3">
        <w:rPr>
          <w:sz w:val="28"/>
        </w:rPr>
        <w:t>non-existent.</w:t>
      </w:r>
    </w:p>
    <w:p w14:paraId="7D9DA0A7" w14:textId="77777777" w:rsidR="008A7F33" w:rsidRPr="00754FB3" w:rsidRDefault="005D5DCE" w:rsidP="00754FB3">
      <w:pPr>
        <w:pStyle w:val="ListParagraph"/>
        <w:numPr>
          <w:ilvl w:val="1"/>
          <w:numId w:val="11"/>
        </w:numPr>
        <w:tabs>
          <w:tab w:val="left" w:pos="881"/>
        </w:tabs>
        <w:spacing w:before="14" w:line="271" w:lineRule="auto"/>
        <w:ind w:right="1172"/>
        <w:rPr>
          <w:sz w:val="28"/>
        </w:rPr>
      </w:pPr>
      <w:r w:rsidRPr="00754FB3">
        <w:rPr>
          <w:sz w:val="28"/>
        </w:rPr>
        <w:t>psychotropic drugs continue to be used too often despite evidence that</w:t>
      </w:r>
      <w:r w:rsidRPr="00754FB3">
        <w:rPr>
          <w:spacing w:val="-61"/>
          <w:sz w:val="28"/>
        </w:rPr>
        <w:t xml:space="preserve"> </w:t>
      </w:r>
      <w:r w:rsidRPr="00754FB3">
        <w:rPr>
          <w:sz w:val="28"/>
        </w:rPr>
        <w:t>they are not as effective as and/or more harmful than non-</w:t>
      </w:r>
      <w:r w:rsidRPr="00754FB3">
        <w:rPr>
          <w:spacing w:val="1"/>
          <w:sz w:val="28"/>
        </w:rPr>
        <w:t xml:space="preserve"> </w:t>
      </w:r>
      <w:r w:rsidRPr="00754FB3">
        <w:rPr>
          <w:sz w:val="28"/>
        </w:rPr>
        <w:t>pharmacological</w:t>
      </w:r>
      <w:r w:rsidRPr="00754FB3">
        <w:rPr>
          <w:spacing w:val="-1"/>
          <w:sz w:val="28"/>
        </w:rPr>
        <w:t xml:space="preserve"> </w:t>
      </w:r>
      <w:r w:rsidRPr="00754FB3">
        <w:rPr>
          <w:sz w:val="28"/>
        </w:rPr>
        <w:t>responses</w:t>
      </w:r>
      <w:r w:rsidRPr="00754FB3">
        <w:rPr>
          <w:spacing w:val="-1"/>
          <w:sz w:val="28"/>
        </w:rPr>
        <w:t xml:space="preserve"> </w:t>
      </w:r>
      <w:r w:rsidRPr="00754FB3">
        <w:rPr>
          <w:sz w:val="28"/>
        </w:rPr>
        <w:t>to</w:t>
      </w:r>
      <w:r w:rsidRPr="00754FB3">
        <w:rPr>
          <w:spacing w:val="-1"/>
          <w:sz w:val="28"/>
        </w:rPr>
        <w:t xml:space="preserve"> </w:t>
      </w:r>
      <w:r w:rsidRPr="00754FB3">
        <w:rPr>
          <w:sz w:val="28"/>
        </w:rPr>
        <w:t>behaviours</w:t>
      </w:r>
      <w:r w:rsidRPr="00754FB3">
        <w:rPr>
          <w:spacing w:val="-2"/>
          <w:sz w:val="28"/>
        </w:rPr>
        <w:t xml:space="preserve"> </w:t>
      </w:r>
      <w:r w:rsidRPr="00754FB3">
        <w:rPr>
          <w:sz w:val="28"/>
        </w:rPr>
        <w:t>associated with</w:t>
      </w:r>
    </w:p>
    <w:p w14:paraId="2329205B" w14:textId="77777777" w:rsidR="008A7F33" w:rsidRPr="00754FB3" w:rsidRDefault="005D5DCE" w:rsidP="00754FB3">
      <w:pPr>
        <w:pStyle w:val="BodyText"/>
        <w:spacing w:before="10"/>
        <w:ind w:left="880"/>
      </w:pPr>
      <w:r w:rsidRPr="00754FB3">
        <w:t>dementia mate</w:t>
      </w:r>
      <w:r w:rsidRPr="00754FB3">
        <w:rPr>
          <w:spacing w:val="-3"/>
        </w:rPr>
        <w:t xml:space="preserve"> </w:t>
      </w:r>
      <w:r w:rsidRPr="00754FB3">
        <w:t>wareware.</w:t>
      </w:r>
    </w:p>
    <w:p w14:paraId="7BCAF5EE" w14:textId="77777777" w:rsidR="008A7F33" w:rsidRPr="00754FB3" w:rsidRDefault="005D5DCE" w:rsidP="00754FB3">
      <w:pPr>
        <w:pStyle w:val="ListParagraph"/>
        <w:numPr>
          <w:ilvl w:val="0"/>
          <w:numId w:val="11"/>
        </w:numPr>
        <w:tabs>
          <w:tab w:val="left" w:pos="517"/>
          <w:tab w:val="left" w:pos="519"/>
        </w:tabs>
        <w:spacing w:before="172" w:line="276" w:lineRule="auto"/>
        <w:ind w:right="1517"/>
        <w:rPr>
          <w:sz w:val="28"/>
        </w:rPr>
      </w:pPr>
      <w:r w:rsidRPr="00754FB3">
        <w:rPr>
          <w:b/>
          <w:i/>
          <w:sz w:val="28"/>
        </w:rPr>
        <w:t xml:space="preserve">Human rights are ignored or overlooked </w:t>
      </w:r>
      <w:r w:rsidRPr="00754FB3">
        <w:rPr>
          <w:sz w:val="28"/>
        </w:rPr>
        <w:t>- Stigma and discrimination</w:t>
      </w:r>
      <w:r w:rsidRPr="00754FB3">
        <w:rPr>
          <w:spacing w:val="1"/>
          <w:sz w:val="28"/>
        </w:rPr>
        <w:t xml:space="preserve"> </w:t>
      </w:r>
      <w:r w:rsidRPr="00754FB3">
        <w:rPr>
          <w:sz w:val="28"/>
        </w:rPr>
        <w:t>create barriers to accessing services and support, decision-making</w:t>
      </w:r>
      <w:r w:rsidRPr="00754FB3">
        <w:rPr>
          <w:spacing w:val="1"/>
          <w:sz w:val="28"/>
        </w:rPr>
        <w:t xml:space="preserve"> </w:t>
      </w:r>
      <w:r w:rsidRPr="00754FB3">
        <w:rPr>
          <w:sz w:val="28"/>
        </w:rPr>
        <w:t>authority</w:t>
      </w:r>
      <w:r w:rsidRPr="00754FB3">
        <w:rPr>
          <w:spacing w:val="-7"/>
          <w:sz w:val="28"/>
        </w:rPr>
        <w:t xml:space="preserve"> </w:t>
      </w:r>
      <w:r w:rsidRPr="00754FB3">
        <w:rPr>
          <w:sz w:val="28"/>
        </w:rPr>
        <w:t>is</w:t>
      </w:r>
      <w:r w:rsidRPr="00754FB3">
        <w:rPr>
          <w:spacing w:val="-5"/>
          <w:sz w:val="28"/>
        </w:rPr>
        <w:t xml:space="preserve"> </w:t>
      </w:r>
      <w:r w:rsidRPr="00754FB3">
        <w:rPr>
          <w:sz w:val="28"/>
        </w:rPr>
        <w:t>often</w:t>
      </w:r>
      <w:r w:rsidRPr="00754FB3">
        <w:rPr>
          <w:spacing w:val="-7"/>
          <w:sz w:val="28"/>
        </w:rPr>
        <w:t xml:space="preserve"> </w:t>
      </w:r>
      <w:r w:rsidRPr="00754FB3">
        <w:rPr>
          <w:sz w:val="28"/>
        </w:rPr>
        <w:t>denied</w:t>
      </w:r>
      <w:r w:rsidRPr="00754FB3">
        <w:rPr>
          <w:spacing w:val="-3"/>
          <w:sz w:val="28"/>
        </w:rPr>
        <w:t xml:space="preserve"> </w:t>
      </w:r>
      <w:r w:rsidRPr="00754FB3">
        <w:rPr>
          <w:sz w:val="28"/>
        </w:rPr>
        <w:t>to</w:t>
      </w:r>
      <w:r w:rsidRPr="00754FB3">
        <w:rPr>
          <w:spacing w:val="-9"/>
          <w:sz w:val="28"/>
        </w:rPr>
        <w:t xml:space="preserve"> </w:t>
      </w:r>
      <w:r w:rsidRPr="00754FB3">
        <w:rPr>
          <w:sz w:val="28"/>
        </w:rPr>
        <w:t>people</w:t>
      </w:r>
      <w:r w:rsidRPr="00754FB3">
        <w:rPr>
          <w:spacing w:val="-7"/>
          <w:sz w:val="28"/>
        </w:rPr>
        <w:t xml:space="preserve"> </w:t>
      </w:r>
      <w:r w:rsidRPr="00754FB3">
        <w:rPr>
          <w:sz w:val="28"/>
        </w:rPr>
        <w:t>living</w:t>
      </w:r>
      <w:r w:rsidRPr="00754FB3">
        <w:rPr>
          <w:spacing w:val="-9"/>
          <w:sz w:val="28"/>
        </w:rPr>
        <w:t xml:space="preserve"> </w:t>
      </w:r>
      <w:r w:rsidRPr="00754FB3">
        <w:rPr>
          <w:sz w:val="28"/>
        </w:rPr>
        <w:t>with</w:t>
      </w:r>
      <w:r w:rsidRPr="00754FB3">
        <w:rPr>
          <w:spacing w:val="-7"/>
          <w:sz w:val="28"/>
        </w:rPr>
        <w:t xml:space="preserve"> </w:t>
      </w:r>
      <w:r w:rsidRPr="00754FB3">
        <w:rPr>
          <w:sz w:val="28"/>
        </w:rPr>
        <w:t>dementia mate</w:t>
      </w:r>
      <w:r w:rsidRPr="00754FB3">
        <w:rPr>
          <w:spacing w:val="-10"/>
          <w:sz w:val="28"/>
        </w:rPr>
        <w:t xml:space="preserve"> </w:t>
      </w:r>
      <w:r w:rsidRPr="00754FB3">
        <w:rPr>
          <w:sz w:val="28"/>
        </w:rPr>
        <w:t>wareware</w:t>
      </w:r>
      <w:r w:rsidRPr="00754FB3">
        <w:rPr>
          <w:spacing w:val="-60"/>
          <w:sz w:val="28"/>
        </w:rPr>
        <w:t xml:space="preserve"> </w:t>
      </w:r>
      <w:r w:rsidRPr="00754FB3">
        <w:rPr>
          <w:sz w:val="28"/>
        </w:rPr>
        <w:t>or their decisions are not respected, and the statutory model provides</w:t>
      </w:r>
      <w:r w:rsidRPr="00754FB3">
        <w:rPr>
          <w:spacing w:val="1"/>
          <w:sz w:val="28"/>
        </w:rPr>
        <w:t xml:space="preserve"> </w:t>
      </w:r>
      <w:r w:rsidRPr="00754FB3">
        <w:rPr>
          <w:sz w:val="28"/>
        </w:rPr>
        <w:t>for</w:t>
      </w:r>
      <w:r w:rsidRPr="00754FB3">
        <w:rPr>
          <w:spacing w:val="-1"/>
          <w:sz w:val="28"/>
        </w:rPr>
        <w:t xml:space="preserve"> </w:t>
      </w:r>
      <w:r w:rsidRPr="00754FB3">
        <w:rPr>
          <w:sz w:val="28"/>
        </w:rPr>
        <w:t>substituted</w:t>
      </w:r>
      <w:r w:rsidRPr="00754FB3">
        <w:rPr>
          <w:spacing w:val="-5"/>
          <w:sz w:val="28"/>
        </w:rPr>
        <w:t xml:space="preserve"> </w:t>
      </w:r>
      <w:r w:rsidRPr="00754FB3">
        <w:rPr>
          <w:sz w:val="28"/>
        </w:rPr>
        <w:t>and</w:t>
      </w:r>
      <w:r w:rsidRPr="00754FB3">
        <w:rPr>
          <w:spacing w:val="-7"/>
          <w:sz w:val="28"/>
        </w:rPr>
        <w:t xml:space="preserve"> </w:t>
      </w:r>
      <w:r w:rsidRPr="00754FB3">
        <w:rPr>
          <w:sz w:val="28"/>
        </w:rPr>
        <w:t>not</w:t>
      </w:r>
      <w:r w:rsidRPr="00754FB3">
        <w:rPr>
          <w:spacing w:val="-10"/>
          <w:sz w:val="28"/>
        </w:rPr>
        <w:t xml:space="preserve"> </w:t>
      </w:r>
      <w:r w:rsidRPr="00754FB3">
        <w:rPr>
          <w:sz w:val="28"/>
        </w:rPr>
        <w:t>supported</w:t>
      </w:r>
      <w:r w:rsidRPr="00754FB3">
        <w:rPr>
          <w:spacing w:val="-7"/>
          <w:sz w:val="28"/>
        </w:rPr>
        <w:t xml:space="preserve"> </w:t>
      </w:r>
      <w:r w:rsidRPr="00754FB3">
        <w:rPr>
          <w:sz w:val="28"/>
        </w:rPr>
        <w:t>decision</w:t>
      </w:r>
      <w:r w:rsidRPr="00754FB3">
        <w:rPr>
          <w:spacing w:val="-8"/>
          <w:sz w:val="28"/>
        </w:rPr>
        <w:t xml:space="preserve"> </w:t>
      </w:r>
      <w:r w:rsidRPr="00754FB3">
        <w:rPr>
          <w:sz w:val="28"/>
        </w:rPr>
        <w:t>making.</w:t>
      </w:r>
    </w:p>
    <w:p w14:paraId="3449B87A" w14:textId="7434EF00" w:rsidR="008A7F33" w:rsidRPr="00754FB3" w:rsidRDefault="005D5DCE" w:rsidP="00754FB3">
      <w:pPr>
        <w:pStyle w:val="ListParagraph"/>
        <w:numPr>
          <w:ilvl w:val="0"/>
          <w:numId w:val="11"/>
        </w:numPr>
        <w:tabs>
          <w:tab w:val="left" w:pos="517"/>
          <w:tab w:val="left" w:pos="519"/>
        </w:tabs>
        <w:spacing w:before="120" w:line="276" w:lineRule="auto"/>
        <w:ind w:right="1477"/>
        <w:rPr>
          <w:sz w:val="28"/>
        </w:rPr>
      </w:pPr>
      <w:r w:rsidRPr="00754FB3">
        <w:rPr>
          <w:b/>
          <w:i/>
          <w:sz w:val="28"/>
        </w:rPr>
        <w:t xml:space="preserve">Population growth makes service development urgent </w:t>
      </w:r>
      <w:r w:rsidRPr="00754FB3">
        <w:rPr>
          <w:sz w:val="28"/>
        </w:rPr>
        <w:t>- The number of</w:t>
      </w:r>
      <w:r w:rsidRPr="00754FB3">
        <w:rPr>
          <w:spacing w:val="-61"/>
          <w:sz w:val="28"/>
        </w:rPr>
        <w:t xml:space="preserve"> </w:t>
      </w:r>
      <w:r w:rsidRPr="00754FB3">
        <w:rPr>
          <w:sz w:val="28"/>
        </w:rPr>
        <w:t>people in Aotearoa New Zealand</w:t>
      </w:r>
      <w:r w:rsidR="00BD088E" w:rsidRPr="00754FB3">
        <w:rPr>
          <w:sz w:val="28"/>
        </w:rPr>
        <w:t xml:space="preserve"> </w:t>
      </w:r>
      <w:r w:rsidRPr="00754FB3">
        <w:rPr>
          <w:sz w:val="28"/>
        </w:rPr>
        <w:t>living with dementia mate wareware</w:t>
      </w:r>
      <w:r w:rsidRPr="00754FB3">
        <w:rPr>
          <w:spacing w:val="1"/>
          <w:sz w:val="28"/>
        </w:rPr>
        <w:t xml:space="preserve"> </w:t>
      </w:r>
      <w:r w:rsidRPr="00754FB3">
        <w:rPr>
          <w:sz w:val="28"/>
        </w:rPr>
        <w:t>is growing rapidly. There are estimated to be around 70,000 Aotearoa</w:t>
      </w:r>
      <w:r w:rsidRPr="00754FB3">
        <w:rPr>
          <w:spacing w:val="1"/>
          <w:sz w:val="28"/>
        </w:rPr>
        <w:t xml:space="preserve"> </w:t>
      </w:r>
      <w:r w:rsidRPr="00754FB3">
        <w:rPr>
          <w:sz w:val="28"/>
        </w:rPr>
        <w:t>New Zealanders living with dementia mate wareware in 2020. This is</w:t>
      </w:r>
      <w:r w:rsidRPr="00754FB3">
        <w:rPr>
          <w:spacing w:val="1"/>
          <w:sz w:val="28"/>
        </w:rPr>
        <w:t xml:space="preserve"> </w:t>
      </w:r>
      <w:r w:rsidRPr="00754FB3">
        <w:rPr>
          <w:sz w:val="28"/>
        </w:rPr>
        <w:t>expected</w:t>
      </w:r>
      <w:r w:rsidRPr="00754FB3">
        <w:rPr>
          <w:spacing w:val="-1"/>
          <w:sz w:val="28"/>
        </w:rPr>
        <w:t xml:space="preserve"> </w:t>
      </w:r>
      <w:r w:rsidRPr="00754FB3">
        <w:rPr>
          <w:sz w:val="28"/>
        </w:rPr>
        <w:t>to rise</w:t>
      </w:r>
      <w:r w:rsidRPr="00754FB3">
        <w:rPr>
          <w:spacing w:val="1"/>
          <w:sz w:val="28"/>
        </w:rPr>
        <w:t xml:space="preserve"> </w:t>
      </w:r>
      <w:r w:rsidRPr="00754FB3">
        <w:rPr>
          <w:sz w:val="28"/>
        </w:rPr>
        <w:t>to 100,000</w:t>
      </w:r>
      <w:r w:rsidRPr="00754FB3">
        <w:rPr>
          <w:spacing w:val="1"/>
          <w:sz w:val="28"/>
        </w:rPr>
        <w:t xml:space="preserve"> </w:t>
      </w:r>
      <w:r w:rsidRPr="00754FB3">
        <w:rPr>
          <w:sz w:val="28"/>
        </w:rPr>
        <w:t>by</w:t>
      </w:r>
      <w:r w:rsidRPr="00754FB3">
        <w:rPr>
          <w:spacing w:val="-1"/>
          <w:sz w:val="28"/>
        </w:rPr>
        <w:t xml:space="preserve"> </w:t>
      </w:r>
      <w:r w:rsidRPr="00754FB3">
        <w:rPr>
          <w:sz w:val="28"/>
        </w:rPr>
        <w:t>2030</w:t>
      </w:r>
      <w:r w:rsidRPr="00754FB3">
        <w:rPr>
          <w:spacing w:val="1"/>
          <w:sz w:val="28"/>
        </w:rPr>
        <w:t xml:space="preserve"> </w:t>
      </w:r>
      <w:r w:rsidRPr="00754FB3">
        <w:rPr>
          <w:sz w:val="28"/>
        </w:rPr>
        <w:t>and by 2050 the</w:t>
      </w:r>
      <w:r w:rsidRPr="00754FB3">
        <w:rPr>
          <w:spacing w:val="1"/>
          <w:sz w:val="28"/>
        </w:rPr>
        <w:t xml:space="preserve"> </w:t>
      </w:r>
      <w:r w:rsidRPr="00754FB3">
        <w:rPr>
          <w:sz w:val="28"/>
        </w:rPr>
        <w:t>number</w:t>
      </w:r>
      <w:r w:rsidRPr="00754FB3">
        <w:rPr>
          <w:spacing w:val="-1"/>
          <w:sz w:val="28"/>
        </w:rPr>
        <w:t xml:space="preserve"> </w:t>
      </w:r>
      <w:r w:rsidRPr="00754FB3">
        <w:rPr>
          <w:sz w:val="28"/>
        </w:rPr>
        <w:t>of</w:t>
      </w:r>
      <w:r w:rsidRPr="00754FB3">
        <w:rPr>
          <w:spacing w:val="-1"/>
          <w:sz w:val="28"/>
        </w:rPr>
        <w:t xml:space="preserve"> </w:t>
      </w:r>
      <w:r w:rsidRPr="00754FB3">
        <w:rPr>
          <w:sz w:val="28"/>
        </w:rPr>
        <w:t>people</w:t>
      </w:r>
      <w:r w:rsidRPr="00754FB3">
        <w:rPr>
          <w:spacing w:val="1"/>
          <w:sz w:val="28"/>
        </w:rPr>
        <w:t xml:space="preserve"> </w:t>
      </w:r>
      <w:r w:rsidRPr="00754FB3">
        <w:rPr>
          <w:sz w:val="28"/>
        </w:rPr>
        <w:t>living with</w:t>
      </w:r>
      <w:r w:rsidRPr="00754FB3">
        <w:rPr>
          <w:spacing w:val="-1"/>
          <w:sz w:val="28"/>
        </w:rPr>
        <w:t xml:space="preserve"> </w:t>
      </w:r>
      <w:r w:rsidRPr="00754FB3">
        <w:rPr>
          <w:sz w:val="28"/>
        </w:rPr>
        <w:t>dementia</w:t>
      </w:r>
      <w:r w:rsidRPr="00754FB3">
        <w:rPr>
          <w:spacing w:val="1"/>
          <w:sz w:val="28"/>
        </w:rPr>
        <w:t xml:space="preserve"> </w:t>
      </w:r>
      <w:r w:rsidRPr="00754FB3">
        <w:rPr>
          <w:sz w:val="28"/>
        </w:rPr>
        <w:t>mate wareware</w:t>
      </w:r>
      <w:r w:rsidRPr="00754FB3">
        <w:rPr>
          <w:spacing w:val="1"/>
          <w:sz w:val="28"/>
        </w:rPr>
        <w:t xml:space="preserve"> </w:t>
      </w:r>
      <w:r w:rsidRPr="00754FB3">
        <w:rPr>
          <w:sz w:val="28"/>
        </w:rPr>
        <w:t>is</w:t>
      </w:r>
      <w:r w:rsidRPr="00754FB3">
        <w:rPr>
          <w:spacing w:val="1"/>
          <w:sz w:val="28"/>
        </w:rPr>
        <w:t xml:space="preserve"> </w:t>
      </w:r>
      <w:r w:rsidRPr="00754FB3">
        <w:rPr>
          <w:sz w:val="28"/>
        </w:rPr>
        <w:t>expected</w:t>
      </w:r>
      <w:r w:rsidRPr="00754FB3">
        <w:rPr>
          <w:spacing w:val="1"/>
          <w:sz w:val="28"/>
        </w:rPr>
        <w:t xml:space="preserve"> </w:t>
      </w:r>
      <w:r w:rsidRPr="00754FB3">
        <w:rPr>
          <w:sz w:val="28"/>
        </w:rPr>
        <w:t>to have increased</w:t>
      </w:r>
      <w:r w:rsidRPr="00754FB3">
        <w:rPr>
          <w:spacing w:val="1"/>
          <w:sz w:val="28"/>
        </w:rPr>
        <w:t xml:space="preserve"> </w:t>
      </w:r>
      <w:r w:rsidRPr="00754FB3">
        <w:rPr>
          <w:sz w:val="28"/>
        </w:rPr>
        <w:t>to</w:t>
      </w:r>
      <w:r w:rsidRPr="00754FB3">
        <w:rPr>
          <w:spacing w:val="1"/>
          <w:sz w:val="28"/>
        </w:rPr>
        <w:t xml:space="preserve"> </w:t>
      </w:r>
      <w:r w:rsidRPr="00754FB3">
        <w:rPr>
          <w:sz w:val="28"/>
        </w:rPr>
        <w:t>almost 170,000. Most have family and whānau who are therefore also</w:t>
      </w:r>
      <w:r w:rsidRPr="00754FB3">
        <w:rPr>
          <w:spacing w:val="1"/>
          <w:sz w:val="28"/>
        </w:rPr>
        <w:t xml:space="preserve"> </w:t>
      </w:r>
      <w:r w:rsidRPr="00754FB3">
        <w:rPr>
          <w:sz w:val="28"/>
        </w:rPr>
        <w:t>affected</w:t>
      </w:r>
      <w:r w:rsidRPr="00754FB3">
        <w:rPr>
          <w:spacing w:val="-1"/>
          <w:sz w:val="28"/>
        </w:rPr>
        <w:t xml:space="preserve"> </w:t>
      </w:r>
      <w:r w:rsidRPr="00754FB3">
        <w:rPr>
          <w:sz w:val="28"/>
        </w:rPr>
        <w:t>by</w:t>
      </w:r>
      <w:r w:rsidRPr="00754FB3">
        <w:rPr>
          <w:spacing w:val="-1"/>
          <w:sz w:val="28"/>
        </w:rPr>
        <w:t xml:space="preserve"> </w:t>
      </w:r>
      <w:r w:rsidRPr="00754FB3">
        <w:rPr>
          <w:sz w:val="28"/>
        </w:rPr>
        <w:t>the diagnosis.</w:t>
      </w:r>
    </w:p>
    <w:p w14:paraId="0B36F478" w14:textId="77777777" w:rsidR="008A7F33" w:rsidRPr="00754FB3" w:rsidRDefault="005D5DCE" w:rsidP="00754FB3">
      <w:pPr>
        <w:pStyle w:val="ListParagraph"/>
        <w:numPr>
          <w:ilvl w:val="0"/>
          <w:numId w:val="11"/>
        </w:numPr>
        <w:tabs>
          <w:tab w:val="left" w:pos="517"/>
          <w:tab w:val="left" w:pos="519"/>
        </w:tabs>
        <w:spacing w:before="119" w:line="276" w:lineRule="auto"/>
        <w:ind w:right="1393"/>
        <w:rPr>
          <w:sz w:val="28"/>
        </w:rPr>
      </w:pPr>
      <w:r w:rsidRPr="00754FB3">
        <w:rPr>
          <w:b/>
          <w:i/>
          <w:sz w:val="28"/>
        </w:rPr>
        <w:t>Dementia mate wareware is an important hidden player in the wider</w:t>
      </w:r>
      <w:r w:rsidRPr="00754FB3">
        <w:rPr>
          <w:b/>
          <w:i/>
          <w:spacing w:val="1"/>
          <w:sz w:val="28"/>
        </w:rPr>
        <w:t xml:space="preserve"> </w:t>
      </w:r>
      <w:r w:rsidRPr="00754FB3">
        <w:rPr>
          <w:b/>
          <w:i/>
          <w:sz w:val="28"/>
        </w:rPr>
        <w:t xml:space="preserve">health system </w:t>
      </w:r>
      <w:r w:rsidRPr="00754FB3">
        <w:rPr>
          <w:sz w:val="28"/>
        </w:rPr>
        <w:t>- Dementia mate wareware has multiple impacts in terms</w:t>
      </w:r>
      <w:r w:rsidRPr="00754FB3">
        <w:rPr>
          <w:spacing w:val="1"/>
          <w:sz w:val="28"/>
        </w:rPr>
        <w:t xml:space="preserve"> </w:t>
      </w:r>
      <w:r w:rsidRPr="00754FB3">
        <w:rPr>
          <w:sz w:val="28"/>
        </w:rPr>
        <w:t>of</w:t>
      </w:r>
      <w:r w:rsidRPr="00754FB3">
        <w:rPr>
          <w:spacing w:val="-9"/>
          <w:sz w:val="28"/>
        </w:rPr>
        <w:t xml:space="preserve"> </w:t>
      </w:r>
      <w:r w:rsidRPr="00754FB3">
        <w:rPr>
          <w:sz w:val="28"/>
        </w:rPr>
        <w:t>lower</w:t>
      </w:r>
      <w:r w:rsidRPr="00754FB3">
        <w:rPr>
          <w:spacing w:val="-6"/>
          <w:sz w:val="28"/>
        </w:rPr>
        <w:t xml:space="preserve"> </w:t>
      </w:r>
      <w:r w:rsidRPr="00754FB3">
        <w:rPr>
          <w:sz w:val="28"/>
        </w:rPr>
        <w:t>thresholds</w:t>
      </w:r>
      <w:r w:rsidRPr="00754FB3">
        <w:rPr>
          <w:spacing w:val="-9"/>
          <w:sz w:val="28"/>
        </w:rPr>
        <w:t xml:space="preserve"> </w:t>
      </w:r>
      <w:r w:rsidRPr="00754FB3">
        <w:rPr>
          <w:sz w:val="28"/>
        </w:rPr>
        <w:t>for</w:t>
      </w:r>
      <w:r w:rsidRPr="00754FB3">
        <w:rPr>
          <w:spacing w:val="-5"/>
          <w:sz w:val="28"/>
        </w:rPr>
        <w:t xml:space="preserve"> </w:t>
      </w:r>
      <w:r w:rsidRPr="00754FB3">
        <w:rPr>
          <w:sz w:val="28"/>
        </w:rPr>
        <w:t>acute</w:t>
      </w:r>
      <w:r w:rsidRPr="00754FB3">
        <w:rPr>
          <w:spacing w:val="-9"/>
          <w:sz w:val="28"/>
        </w:rPr>
        <w:t xml:space="preserve"> </w:t>
      </w:r>
      <w:r w:rsidRPr="00754FB3">
        <w:rPr>
          <w:sz w:val="28"/>
        </w:rPr>
        <w:t>hospital</w:t>
      </w:r>
      <w:r w:rsidRPr="00754FB3">
        <w:rPr>
          <w:spacing w:val="-7"/>
          <w:sz w:val="28"/>
        </w:rPr>
        <w:t xml:space="preserve"> </w:t>
      </w:r>
      <w:r w:rsidRPr="00754FB3">
        <w:rPr>
          <w:sz w:val="28"/>
        </w:rPr>
        <w:t>presentations,</w:t>
      </w:r>
      <w:r w:rsidRPr="00754FB3">
        <w:rPr>
          <w:spacing w:val="-7"/>
          <w:sz w:val="28"/>
        </w:rPr>
        <w:t xml:space="preserve"> </w:t>
      </w:r>
      <w:r w:rsidRPr="00754FB3">
        <w:rPr>
          <w:sz w:val="28"/>
        </w:rPr>
        <w:t>increased</w:t>
      </w:r>
      <w:r w:rsidRPr="00754FB3">
        <w:rPr>
          <w:spacing w:val="-5"/>
          <w:sz w:val="28"/>
        </w:rPr>
        <w:t xml:space="preserve"> </w:t>
      </w:r>
      <w:r w:rsidRPr="00754FB3">
        <w:rPr>
          <w:sz w:val="28"/>
        </w:rPr>
        <w:t>lengths</w:t>
      </w:r>
      <w:r w:rsidRPr="00754FB3">
        <w:rPr>
          <w:spacing w:val="-8"/>
          <w:sz w:val="28"/>
        </w:rPr>
        <w:t xml:space="preserve"> </w:t>
      </w:r>
      <w:r w:rsidRPr="00754FB3">
        <w:rPr>
          <w:sz w:val="28"/>
        </w:rPr>
        <w:t>of</w:t>
      </w:r>
      <w:r w:rsidRPr="00754FB3">
        <w:rPr>
          <w:spacing w:val="-60"/>
          <w:sz w:val="28"/>
        </w:rPr>
        <w:t xml:space="preserve"> </w:t>
      </w:r>
      <w:r w:rsidRPr="00754FB3">
        <w:rPr>
          <w:sz w:val="28"/>
        </w:rPr>
        <w:t>stay, failed discharges, increased need for aged residential care and for</w:t>
      </w:r>
      <w:r w:rsidRPr="00754FB3">
        <w:rPr>
          <w:spacing w:val="1"/>
          <w:sz w:val="28"/>
        </w:rPr>
        <w:t xml:space="preserve"> </w:t>
      </w:r>
      <w:r w:rsidRPr="00754FB3">
        <w:rPr>
          <w:sz w:val="28"/>
        </w:rPr>
        <w:t>higher levels of that care, and health system harms, especially falls and</w:t>
      </w:r>
      <w:r w:rsidRPr="00754FB3">
        <w:rPr>
          <w:spacing w:val="1"/>
          <w:sz w:val="28"/>
        </w:rPr>
        <w:t xml:space="preserve"> </w:t>
      </w:r>
      <w:r w:rsidRPr="00754FB3">
        <w:rPr>
          <w:sz w:val="28"/>
        </w:rPr>
        <w:t>medication</w:t>
      </w:r>
      <w:r w:rsidRPr="00754FB3">
        <w:rPr>
          <w:spacing w:val="-2"/>
          <w:sz w:val="28"/>
        </w:rPr>
        <w:t xml:space="preserve"> </w:t>
      </w:r>
      <w:r w:rsidRPr="00754FB3">
        <w:rPr>
          <w:sz w:val="28"/>
        </w:rPr>
        <w:t>harms.</w:t>
      </w:r>
      <w:r w:rsidRPr="00754FB3">
        <w:rPr>
          <w:spacing w:val="11"/>
          <w:sz w:val="28"/>
        </w:rPr>
        <w:t xml:space="preserve"> </w:t>
      </w:r>
      <w:r w:rsidRPr="00754FB3">
        <w:rPr>
          <w:sz w:val="28"/>
        </w:rPr>
        <w:t>Hospitals</w:t>
      </w:r>
      <w:r w:rsidRPr="00754FB3">
        <w:rPr>
          <w:spacing w:val="-2"/>
          <w:sz w:val="28"/>
        </w:rPr>
        <w:t xml:space="preserve"> </w:t>
      </w:r>
      <w:r w:rsidRPr="00754FB3">
        <w:rPr>
          <w:sz w:val="28"/>
        </w:rPr>
        <w:t>struggle</w:t>
      </w:r>
      <w:r w:rsidRPr="00754FB3">
        <w:rPr>
          <w:spacing w:val="-1"/>
          <w:sz w:val="28"/>
        </w:rPr>
        <w:t xml:space="preserve"> </w:t>
      </w:r>
      <w:r w:rsidRPr="00754FB3">
        <w:rPr>
          <w:sz w:val="28"/>
        </w:rPr>
        <w:t>to</w:t>
      </w:r>
      <w:r w:rsidRPr="00754FB3">
        <w:rPr>
          <w:spacing w:val="1"/>
          <w:sz w:val="28"/>
        </w:rPr>
        <w:t xml:space="preserve"> </w:t>
      </w:r>
      <w:r w:rsidRPr="00754FB3">
        <w:rPr>
          <w:sz w:val="28"/>
        </w:rPr>
        <w:t>treat</w:t>
      </w:r>
      <w:r w:rsidRPr="00754FB3">
        <w:rPr>
          <w:spacing w:val="-3"/>
          <w:sz w:val="28"/>
        </w:rPr>
        <w:t xml:space="preserve"> </w:t>
      </w:r>
      <w:r w:rsidRPr="00754FB3">
        <w:rPr>
          <w:sz w:val="28"/>
        </w:rPr>
        <w:t>people</w:t>
      </w:r>
      <w:r w:rsidRPr="00754FB3">
        <w:rPr>
          <w:spacing w:val="-4"/>
          <w:sz w:val="28"/>
        </w:rPr>
        <w:t xml:space="preserve"> </w:t>
      </w:r>
      <w:r w:rsidRPr="00754FB3">
        <w:rPr>
          <w:sz w:val="28"/>
        </w:rPr>
        <w:t>with dementia</w:t>
      </w:r>
      <w:r w:rsidRPr="00754FB3">
        <w:rPr>
          <w:spacing w:val="1"/>
          <w:sz w:val="28"/>
        </w:rPr>
        <w:t xml:space="preserve"> </w:t>
      </w:r>
      <w:r w:rsidRPr="00754FB3">
        <w:rPr>
          <w:sz w:val="28"/>
        </w:rPr>
        <w:t>mate wareware who often emerge with worsened ability to function</w:t>
      </w:r>
      <w:r w:rsidRPr="00754FB3">
        <w:rPr>
          <w:spacing w:val="1"/>
          <w:sz w:val="28"/>
        </w:rPr>
        <w:t xml:space="preserve"> </w:t>
      </w:r>
      <w:r w:rsidRPr="00754FB3">
        <w:rPr>
          <w:sz w:val="28"/>
        </w:rPr>
        <w:t>than when they</w:t>
      </w:r>
      <w:r w:rsidRPr="00754FB3">
        <w:rPr>
          <w:spacing w:val="-5"/>
          <w:sz w:val="28"/>
        </w:rPr>
        <w:t xml:space="preserve"> </w:t>
      </w:r>
      <w:r w:rsidRPr="00754FB3">
        <w:rPr>
          <w:sz w:val="28"/>
        </w:rPr>
        <w:t>were</w:t>
      </w:r>
      <w:r w:rsidRPr="00754FB3">
        <w:rPr>
          <w:spacing w:val="-2"/>
          <w:sz w:val="28"/>
        </w:rPr>
        <w:t xml:space="preserve"> </w:t>
      </w:r>
      <w:r w:rsidRPr="00754FB3">
        <w:rPr>
          <w:sz w:val="28"/>
        </w:rPr>
        <w:t>admitted.</w:t>
      </w:r>
    </w:p>
    <w:p w14:paraId="564D5265" w14:textId="77777777" w:rsidR="008A7F33" w:rsidRPr="00754FB3" w:rsidRDefault="005D5DCE" w:rsidP="00754FB3">
      <w:pPr>
        <w:pStyle w:val="ListParagraph"/>
        <w:numPr>
          <w:ilvl w:val="0"/>
          <w:numId w:val="11"/>
        </w:numPr>
        <w:tabs>
          <w:tab w:val="left" w:pos="517"/>
          <w:tab w:val="left" w:pos="519"/>
        </w:tabs>
        <w:spacing w:before="121" w:line="276" w:lineRule="auto"/>
        <w:ind w:right="1406"/>
        <w:rPr>
          <w:sz w:val="28"/>
        </w:rPr>
      </w:pPr>
      <w:r w:rsidRPr="00754FB3">
        <w:rPr>
          <w:b/>
          <w:i/>
          <w:sz w:val="28"/>
        </w:rPr>
        <w:t>Dementia mate wareware is a major cause of disability and</w:t>
      </w:r>
      <w:r w:rsidRPr="00754FB3">
        <w:rPr>
          <w:b/>
          <w:i/>
          <w:spacing w:val="1"/>
          <w:sz w:val="28"/>
        </w:rPr>
        <w:t xml:space="preserve"> </w:t>
      </w:r>
      <w:r w:rsidRPr="00754FB3">
        <w:rPr>
          <w:b/>
          <w:i/>
          <w:sz w:val="28"/>
        </w:rPr>
        <w:t>dependency</w:t>
      </w:r>
      <w:r w:rsidRPr="00754FB3">
        <w:rPr>
          <w:b/>
          <w:i/>
          <w:spacing w:val="-1"/>
          <w:sz w:val="28"/>
        </w:rPr>
        <w:t xml:space="preserve"> </w:t>
      </w:r>
      <w:r w:rsidRPr="00754FB3">
        <w:rPr>
          <w:b/>
          <w:i/>
          <w:sz w:val="28"/>
        </w:rPr>
        <w:t xml:space="preserve">among older adults </w:t>
      </w:r>
      <w:r w:rsidRPr="00754FB3">
        <w:rPr>
          <w:sz w:val="28"/>
        </w:rPr>
        <w:t>–</w:t>
      </w:r>
      <w:r w:rsidRPr="00754FB3">
        <w:rPr>
          <w:spacing w:val="-9"/>
          <w:sz w:val="28"/>
        </w:rPr>
        <w:t xml:space="preserve"> </w:t>
      </w:r>
      <w:r w:rsidRPr="00754FB3">
        <w:rPr>
          <w:sz w:val="28"/>
        </w:rPr>
        <w:t>Dementia</w:t>
      </w:r>
      <w:r w:rsidRPr="00754FB3">
        <w:rPr>
          <w:spacing w:val="10"/>
          <w:sz w:val="28"/>
        </w:rPr>
        <w:t xml:space="preserve"> </w:t>
      </w:r>
      <w:r w:rsidRPr="00754FB3">
        <w:rPr>
          <w:sz w:val="28"/>
        </w:rPr>
        <w:t>mate wareware has been</w:t>
      </w:r>
      <w:r w:rsidRPr="00754FB3">
        <w:rPr>
          <w:spacing w:val="1"/>
          <w:sz w:val="28"/>
        </w:rPr>
        <w:t xml:space="preserve"> </w:t>
      </w:r>
      <w:r w:rsidRPr="00754FB3">
        <w:rPr>
          <w:sz w:val="28"/>
        </w:rPr>
        <w:t>estimated to account for 11.9% of the population’s years lived with</w:t>
      </w:r>
      <w:r w:rsidRPr="00754FB3">
        <w:rPr>
          <w:spacing w:val="1"/>
          <w:sz w:val="28"/>
        </w:rPr>
        <w:t xml:space="preserve"> </w:t>
      </w:r>
      <w:r w:rsidRPr="00754FB3">
        <w:rPr>
          <w:sz w:val="28"/>
        </w:rPr>
        <w:t>disability due to a noncommunicable disease (WHO 2017), and has a</w:t>
      </w:r>
      <w:r w:rsidRPr="00754FB3">
        <w:rPr>
          <w:spacing w:val="1"/>
          <w:sz w:val="28"/>
        </w:rPr>
        <w:t xml:space="preserve"> </w:t>
      </w:r>
      <w:r w:rsidRPr="00754FB3">
        <w:rPr>
          <w:sz w:val="28"/>
        </w:rPr>
        <w:t>significant impact not only on individuals but also on family and whānau,</w:t>
      </w:r>
      <w:r w:rsidRPr="00754FB3">
        <w:rPr>
          <w:spacing w:val="-61"/>
          <w:sz w:val="28"/>
        </w:rPr>
        <w:t xml:space="preserve"> </w:t>
      </w:r>
      <w:r w:rsidRPr="00754FB3">
        <w:rPr>
          <w:sz w:val="28"/>
        </w:rPr>
        <w:t>communities and societies. Most people</w:t>
      </w:r>
      <w:r w:rsidRPr="00754FB3">
        <w:rPr>
          <w:spacing w:val="-1"/>
          <w:sz w:val="28"/>
        </w:rPr>
        <w:t xml:space="preserve"> </w:t>
      </w:r>
      <w:r w:rsidRPr="00754FB3">
        <w:rPr>
          <w:sz w:val="28"/>
        </w:rPr>
        <w:t>with dementia</w:t>
      </w:r>
      <w:r w:rsidRPr="00754FB3">
        <w:rPr>
          <w:spacing w:val="1"/>
          <w:sz w:val="28"/>
        </w:rPr>
        <w:t xml:space="preserve"> </w:t>
      </w:r>
      <w:r w:rsidRPr="00754FB3">
        <w:rPr>
          <w:sz w:val="28"/>
        </w:rPr>
        <w:t>mate wareware</w:t>
      </w:r>
      <w:r w:rsidRPr="00754FB3">
        <w:rPr>
          <w:spacing w:val="1"/>
          <w:sz w:val="28"/>
        </w:rPr>
        <w:t xml:space="preserve"> </w:t>
      </w:r>
      <w:r w:rsidRPr="00754FB3">
        <w:rPr>
          <w:sz w:val="28"/>
        </w:rPr>
        <w:t>have</w:t>
      </w:r>
      <w:r w:rsidRPr="00754FB3">
        <w:rPr>
          <w:spacing w:val="-2"/>
          <w:sz w:val="28"/>
        </w:rPr>
        <w:t xml:space="preserve"> </w:t>
      </w:r>
      <w:r w:rsidRPr="00754FB3">
        <w:rPr>
          <w:sz w:val="28"/>
        </w:rPr>
        <w:t>other</w:t>
      </w:r>
    </w:p>
    <w:p w14:paraId="6F5ECC5F" w14:textId="77777777" w:rsidR="008A7F33" w:rsidRPr="00754FB3" w:rsidRDefault="008A7F33" w:rsidP="00754FB3">
      <w:pPr>
        <w:spacing w:line="276" w:lineRule="auto"/>
        <w:rPr>
          <w:sz w:val="28"/>
        </w:rPr>
        <w:sectPr w:rsidR="008A7F33" w:rsidRPr="00754FB3">
          <w:pgSz w:w="11910" w:h="16840"/>
          <w:pgMar w:top="1380" w:right="420" w:bottom="1460" w:left="1280" w:header="0" w:footer="1266" w:gutter="0"/>
          <w:cols w:space="720"/>
        </w:sectPr>
      </w:pPr>
    </w:p>
    <w:p w14:paraId="22D356FE" w14:textId="77777777" w:rsidR="008A7F33" w:rsidRPr="00754FB3" w:rsidRDefault="005D5DCE" w:rsidP="00754FB3">
      <w:pPr>
        <w:pStyle w:val="BodyText"/>
        <w:spacing w:before="23" w:line="276" w:lineRule="auto"/>
        <w:ind w:left="520" w:right="1726"/>
        <w:jc w:val="both"/>
      </w:pPr>
      <w:r w:rsidRPr="00754FB3">
        <w:rPr>
          <w:spacing w:val="-3"/>
        </w:rPr>
        <w:lastRenderedPageBreak/>
        <w:t>significant</w:t>
      </w:r>
      <w:r w:rsidRPr="00754FB3">
        <w:rPr>
          <w:spacing w:val="-13"/>
        </w:rPr>
        <w:t xml:space="preserve"> </w:t>
      </w:r>
      <w:r w:rsidRPr="00754FB3">
        <w:rPr>
          <w:spacing w:val="-3"/>
        </w:rPr>
        <w:t>conditions</w:t>
      </w:r>
      <w:r w:rsidRPr="00754FB3">
        <w:rPr>
          <w:spacing w:val="-11"/>
        </w:rPr>
        <w:t xml:space="preserve"> </w:t>
      </w:r>
      <w:r w:rsidRPr="00754FB3">
        <w:rPr>
          <w:spacing w:val="-2"/>
        </w:rPr>
        <w:t>affecting</w:t>
      </w:r>
      <w:r w:rsidRPr="00754FB3">
        <w:rPr>
          <w:spacing w:val="-10"/>
        </w:rPr>
        <w:t xml:space="preserve"> </w:t>
      </w:r>
      <w:r w:rsidRPr="00754FB3">
        <w:rPr>
          <w:spacing w:val="-2"/>
        </w:rPr>
        <w:t>their</w:t>
      </w:r>
      <w:r w:rsidRPr="00754FB3">
        <w:rPr>
          <w:spacing w:val="-11"/>
        </w:rPr>
        <w:t xml:space="preserve"> </w:t>
      </w:r>
      <w:r w:rsidRPr="00754FB3">
        <w:rPr>
          <w:spacing w:val="-2"/>
        </w:rPr>
        <w:t>health</w:t>
      </w:r>
      <w:r w:rsidRPr="00754FB3">
        <w:rPr>
          <w:spacing w:val="-11"/>
        </w:rPr>
        <w:t xml:space="preserve"> </w:t>
      </w:r>
      <w:r w:rsidRPr="00754FB3">
        <w:rPr>
          <w:spacing w:val="-2"/>
        </w:rPr>
        <w:t>and</w:t>
      </w:r>
      <w:r w:rsidRPr="00754FB3">
        <w:rPr>
          <w:spacing w:val="-10"/>
        </w:rPr>
        <w:t xml:space="preserve"> </w:t>
      </w:r>
      <w:r w:rsidRPr="00754FB3">
        <w:rPr>
          <w:spacing w:val="-2"/>
        </w:rPr>
        <w:t>wellbeing,</w:t>
      </w:r>
      <w:r w:rsidRPr="00754FB3">
        <w:rPr>
          <w:spacing w:val="-11"/>
        </w:rPr>
        <w:t xml:space="preserve"> </w:t>
      </w:r>
      <w:r w:rsidRPr="00754FB3">
        <w:rPr>
          <w:spacing w:val="-2"/>
        </w:rPr>
        <w:t>adding</w:t>
      </w:r>
      <w:r w:rsidRPr="00754FB3">
        <w:rPr>
          <w:spacing w:val="-12"/>
        </w:rPr>
        <w:t xml:space="preserve"> </w:t>
      </w:r>
      <w:r w:rsidRPr="00754FB3">
        <w:rPr>
          <w:spacing w:val="-2"/>
        </w:rPr>
        <w:t>to</w:t>
      </w:r>
      <w:r w:rsidRPr="00754FB3">
        <w:rPr>
          <w:spacing w:val="-9"/>
        </w:rPr>
        <w:t xml:space="preserve"> </w:t>
      </w:r>
      <w:r w:rsidRPr="00754FB3">
        <w:rPr>
          <w:spacing w:val="-2"/>
        </w:rPr>
        <w:t>the</w:t>
      </w:r>
      <w:r w:rsidRPr="00754FB3">
        <w:rPr>
          <w:spacing w:val="-61"/>
        </w:rPr>
        <w:t xml:space="preserve"> </w:t>
      </w:r>
      <w:r w:rsidRPr="00754FB3">
        <w:t>disability</w:t>
      </w:r>
      <w:r w:rsidRPr="00754FB3">
        <w:rPr>
          <w:spacing w:val="-10"/>
        </w:rPr>
        <w:t xml:space="preserve"> </w:t>
      </w:r>
      <w:r w:rsidRPr="00754FB3">
        <w:t>and</w:t>
      </w:r>
      <w:r w:rsidRPr="00754FB3">
        <w:rPr>
          <w:spacing w:val="-7"/>
        </w:rPr>
        <w:t xml:space="preserve"> </w:t>
      </w:r>
      <w:r w:rsidRPr="00754FB3">
        <w:t>dependency</w:t>
      </w:r>
      <w:r w:rsidRPr="00754FB3">
        <w:rPr>
          <w:spacing w:val="-11"/>
        </w:rPr>
        <w:t xml:space="preserve"> </w:t>
      </w:r>
      <w:r w:rsidRPr="00754FB3">
        <w:t>they</w:t>
      </w:r>
      <w:r w:rsidRPr="00754FB3">
        <w:rPr>
          <w:spacing w:val="-8"/>
        </w:rPr>
        <w:t xml:space="preserve"> </w:t>
      </w:r>
      <w:r w:rsidRPr="00754FB3">
        <w:t>experience.</w:t>
      </w:r>
    </w:p>
    <w:p w14:paraId="20BD1921" w14:textId="77777777" w:rsidR="008A7F33" w:rsidRPr="00754FB3" w:rsidRDefault="005D5DCE" w:rsidP="00754FB3">
      <w:pPr>
        <w:pStyle w:val="ListParagraph"/>
        <w:numPr>
          <w:ilvl w:val="0"/>
          <w:numId w:val="11"/>
        </w:numPr>
        <w:tabs>
          <w:tab w:val="left" w:pos="519"/>
        </w:tabs>
        <w:spacing w:before="121" w:line="276" w:lineRule="auto"/>
        <w:ind w:right="1445"/>
        <w:jc w:val="both"/>
        <w:rPr>
          <w:sz w:val="28"/>
        </w:rPr>
      </w:pPr>
      <w:r w:rsidRPr="00754FB3">
        <w:rPr>
          <w:b/>
          <w:i/>
          <w:sz w:val="28"/>
        </w:rPr>
        <w:t xml:space="preserve">Dementia mate wareware leads to increased costs </w:t>
      </w:r>
      <w:r w:rsidRPr="00754FB3">
        <w:rPr>
          <w:sz w:val="28"/>
        </w:rPr>
        <w:t>- The economic cost</w:t>
      </w:r>
      <w:r w:rsidRPr="00754FB3">
        <w:rPr>
          <w:spacing w:val="-61"/>
          <w:sz w:val="28"/>
        </w:rPr>
        <w:t xml:space="preserve"> </w:t>
      </w:r>
      <w:r w:rsidRPr="00754FB3">
        <w:rPr>
          <w:sz w:val="28"/>
        </w:rPr>
        <w:t>of</w:t>
      </w:r>
      <w:r w:rsidRPr="00754FB3">
        <w:rPr>
          <w:spacing w:val="-8"/>
          <w:sz w:val="28"/>
        </w:rPr>
        <w:t xml:space="preserve"> </w:t>
      </w:r>
      <w:r w:rsidRPr="00754FB3">
        <w:rPr>
          <w:sz w:val="28"/>
        </w:rPr>
        <w:t>dementia</w:t>
      </w:r>
      <w:r w:rsidRPr="00754FB3">
        <w:rPr>
          <w:spacing w:val="2"/>
          <w:sz w:val="28"/>
        </w:rPr>
        <w:t xml:space="preserve"> </w:t>
      </w:r>
      <w:r w:rsidRPr="00754FB3">
        <w:rPr>
          <w:sz w:val="28"/>
        </w:rPr>
        <w:t>mate</w:t>
      </w:r>
      <w:r w:rsidRPr="00754FB3">
        <w:rPr>
          <w:spacing w:val="-7"/>
          <w:sz w:val="28"/>
        </w:rPr>
        <w:t xml:space="preserve"> </w:t>
      </w:r>
      <w:r w:rsidRPr="00754FB3">
        <w:rPr>
          <w:sz w:val="28"/>
        </w:rPr>
        <w:t>wareware</w:t>
      </w:r>
      <w:r w:rsidRPr="00754FB3">
        <w:rPr>
          <w:spacing w:val="-6"/>
          <w:sz w:val="28"/>
        </w:rPr>
        <w:t xml:space="preserve"> </w:t>
      </w:r>
      <w:r w:rsidRPr="00754FB3">
        <w:rPr>
          <w:sz w:val="28"/>
        </w:rPr>
        <w:t>to</w:t>
      </w:r>
      <w:r w:rsidRPr="00754FB3">
        <w:rPr>
          <w:spacing w:val="-5"/>
          <w:sz w:val="28"/>
        </w:rPr>
        <w:t xml:space="preserve"> </w:t>
      </w:r>
      <w:r w:rsidRPr="00754FB3">
        <w:rPr>
          <w:sz w:val="28"/>
        </w:rPr>
        <w:t>Aotearoa</w:t>
      </w:r>
      <w:r w:rsidRPr="00754FB3">
        <w:rPr>
          <w:spacing w:val="-8"/>
          <w:sz w:val="28"/>
        </w:rPr>
        <w:t xml:space="preserve"> </w:t>
      </w:r>
      <w:r w:rsidRPr="00754FB3">
        <w:rPr>
          <w:sz w:val="28"/>
        </w:rPr>
        <w:t>New</w:t>
      </w:r>
      <w:r w:rsidRPr="00754FB3">
        <w:rPr>
          <w:spacing w:val="-8"/>
          <w:sz w:val="28"/>
        </w:rPr>
        <w:t xml:space="preserve"> </w:t>
      </w:r>
      <w:r w:rsidRPr="00754FB3">
        <w:rPr>
          <w:sz w:val="28"/>
        </w:rPr>
        <w:t>Zealand</w:t>
      </w:r>
      <w:r w:rsidRPr="00754FB3">
        <w:rPr>
          <w:spacing w:val="-3"/>
          <w:sz w:val="28"/>
        </w:rPr>
        <w:t xml:space="preserve"> </w:t>
      </w:r>
      <w:r w:rsidRPr="00754FB3">
        <w:rPr>
          <w:sz w:val="28"/>
        </w:rPr>
        <w:t>increased</w:t>
      </w:r>
      <w:r w:rsidRPr="00754FB3">
        <w:rPr>
          <w:spacing w:val="-7"/>
          <w:sz w:val="28"/>
        </w:rPr>
        <w:t xml:space="preserve"> </w:t>
      </w:r>
      <w:r w:rsidRPr="00754FB3">
        <w:rPr>
          <w:sz w:val="28"/>
        </w:rPr>
        <w:t>by</w:t>
      </w:r>
      <w:r w:rsidRPr="00754FB3">
        <w:rPr>
          <w:spacing w:val="-5"/>
          <w:sz w:val="28"/>
        </w:rPr>
        <w:t xml:space="preserve"> </w:t>
      </w:r>
      <w:r w:rsidRPr="00754FB3">
        <w:rPr>
          <w:sz w:val="28"/>
        </w:rPr>
        <w:t>75%</w:t>
      </w:r>
      <w:r w:rsidRPr="00754FB3">
        <w:rPr>
          <w:spacing w:val="-61"/>
          <w:sz w:val="28"/>
        </w:rPr>
        <w:t xml:space="preserve"> </w:t>
      </w:r>
      <w:r w:rsidRPr="00754FB3">
        <w:rPr>
          <w:sz w:val="28"/>
        </w:rPr>
        <w:t>between</w:t>
      </w:r>
      <w:r w:rsidRPr="00754FB3">
        <w:rPr>
          <w:spacing w:val="-5"/>
          <w:sz w:val="28"/>
        </w:rPr>
        <w:t xml:space="preserve"> </w:t>
      </w:r>
      <w:r w:rsidRPr="00754FB3">
        <w:rPr>
          <w:sz w:val="28"/>
        </w:rPr>
        <w:t>2011</w:t>
      </w:r>
      <w:r w:rsidRPr="00754FB3">
        <w:rPr>
          <w:spacing w:val="-6"/>
          <w:sz w:val="28"/>
        </w:rPr>
        <w:t xml:space="preserve"> </w:t>
      </w:r>
      <w:r w:rsidRPr="00754FB3">
        <w:rPr>
          <w:sz w:val="28"/>
        </w:rPr>
        <w:t>and</w:t>
      </w:r>
      <w:r w:rsidRPr="00754FB3">
        <w:rPr>
          <w:spacing w:val="-4"/>
          <w:sz w:val="28"/>
        </w:rPr>
        <w:t xml:space="preserve"> </w:t>
      </w:r>
      <w:r w:rsidRPr="00754FB3">
        <w:rPr>
          <w:sz w:val="28"/>
        </w:rPr>
        <w:t>2016,</w:t>
      </w:r>
      <w:r w:rsidRPr="00754FB3">
        <w:rPr>
          <w:spacing w:val="-7"/>
          <w:sz w:val="28"/>
        </w:rPr>
        <w:t xml:space="preserve"> </w:t>
      </w:r>
      <w:r w:rsidRPr="00754FB3">
        <w:rPr>
          <w:sz w:val="28"/>
        </w:rPr>
        <w:t>with</w:t>
      </w:r>
      <w:r w:rsidRPr="00754FB3">
        <w:rPr>
          <w:spacing w:val="-4"/>
          <w:sz w:val="28"/>
        </w:rPr>
        <w:t xml:space="preserve"> </w:t>
      </w:r>
      <w:r w:rsidRPr="00754FB3">
        <w:rPr>
          <w:sz w:val="28"/>
        </w:rPr>
        <w:t>the</w:t>
      </w:r>
      <w:r w:rsidRPr="00754FB3">
        <w:rPr>
          <w:spacing w:val="-6"/>
          <w:sz w:val="28"/>
        </w:rPr>
        <w:t xml:space="preserve"> </w:t>
      </w:r>
      <w:r w:rsidRPr="00754FB3">
        <w:rPr>
          <w:sz w:val="28"/>
        </w:rPr>
        <w:t>total</w:t>
      </w:r>
      <w:r w:rsidRPr="00754FB3">
        <w:rPr>
          <w:spacing w:val="-6"/>
          <w:sz w:val="28"/>
        </w:rPr>
        <w:t xml:space="preserve"> </w:t>
      </w:r>
      <w:r w:rsidRPr="00754FB3">
        <w:rPr>
          <w:sz w:val="28"/>
        </w:rPr>
        <w:t>cost</w:t>
      </w:r>
      <w:r w:rsidRPr="00754FB3">
        <w:rPr>
          <w:spacing w:val="-8"/>
          <w:sz w:val="28"/>
        </w:rPr>
        <w:t xml:space="preserve"> </w:t>
      </w:r>
      <w:r w:rsidRPr="00754FB3">
        <w:rPr>
          <w:sz w:val="28"/>
        </w:rPr>
        <w:t>of</w:t>
      </w:r>
      <w:r w:rsidRPr="00754FB3">
        <w:rPr>
          <w:spacing w:val="-6"/>
          <w:sz w:val="28"/>
        </w:rPr>
        <w:t xml:space="preserve"> </w:t>
      </w:r>
      <w:r w:rsidRPr="00754FB3">
        <w:rPr>
          <w:sz w:val="28"/>
        </w:rPr>
        <w:t>dementia</w:t>
      </w:r>
      <w:r w:rsidRPr="00754FB3">
        <w:rPr>
          <w:spacing w:val="1"/>
          <w:sz w:val="28"/>
        </w:rPr>
        <w:t xml:space="preserve"> </w:t>
      </w:r>
      <w:r w:rsidRPr="00754FB3">
        <w:rPr>
          <w:sz w:val="28"/>
        </w:rPr>
        <w:t>mate</w:t>
      </w:r>
      <w:r w:rsidRPr="00754FB3">
        <w:rPr>
          <w:spacing w:val="-8"/>
          <w:sz w:val="28"/>
        </w:rPr>
        <w:t xml:space="preserve"> </w:t>
      </w:r>
      <w:r w:rsidRPr="00754FB3">
        <w:rPr>
          <w:sz w:val="28"/>
        </w:rPr>
        <w:t>wareware</w:t>
      </w:r>
      <w:r w:rsidRPr="00754FB3">
        <w:rPr>
          <w:spacing w:val="-61"/>
          <w:sz w:val="28"/>
        </w:rPr>
        <w:t xml:space="preserve"> </w:t>
      </w:r>
      <w:r w:rsidRPr="00754FB3">
        <w:rPr>
          <w:sz w:val="28"/>
        </w:rPr>
        <w:t>to</w:t>
      </w:r>
      <w:r w:rsidRPr="00754FB3">
        <w:rPr>
          <w:spacing w:val="-5"/>
          <w:sz w:val="28"/>
        </w:rPr>
        <w:t xml:space="preserve"> </w:t>
      </w:r>
      <w:r w:rsidRPr="00754FB3">
        <w:rPr>
          <w:sz w:val="28"/>
        </w:rPr>
        <w:t>Aotearoa</w:t>
      </w:r>
      <w:r w:rsidRPr="00754FB3">
        <w:rPr>
          <w:spacing w:val="-5"/>
          <w:sz w:val="28"/>
        </w:rPr>
        <w:t xml:space="preserve"> </w:t>
      </w:r>
      <w:r w:rsidRPr="00754FB3">
        <w:rPr>
          <w:sz w:val="28"/>
        </w:rPr>
        <w:t>New</w:t>
      </w:r>
      <w:r w:rsidRPr="00754FB3">
        <w:rPr>
          <w:spacing w:val="-6"/>
          <w:sz w:val="28"/>
        </w:rPr>
        <w:t xml:space="preserve"> </w:t>
      </w:r>
      <w:r w:rsidRPr="00754FB3">
        <w:rPr>
          <w:sz w:val="28"/>
        </w:rPr>
        <w:t>Zealand</w:t>
      </w:r>
      <w:r w:rsidRPr="00754FB3">
        <w:rPr>
          <w:spacing w:val="-6"/>
          <w:sz w:val="28"/>
        </w:rPr>
        <w:t xml:space="preserve"> </w:t>
      </w:r>
      <w:r w:rsidRPr="00754FB3">
        <w:rPr>
          <w:sz w:val="28"/>
        </w:rPr>
        <w:t>in</w:t>
      </w:r>
      <w:r w:rsidRPr="00754FB3">
        <w:rPr>
          <w:spacing w:val="-4"/>
          <w:sz w:val="28"/>
        </w:rPr>
        <w:t xml:space="preserve"> </w:t>
      </w:r>
      <w:r w:rsidRPr="00754FB3">
        <w:rPr>
          <w:sz w:val="28"/>
        </w:rPr>
        <w:t>2016</w:t>
      </w:r>
      <w:r w:rsidRPr="00754FB3">
        <w:rPr>
          <w:spacing w:val="-7"/>
          <w:sz w:val="28"/>
        </w:rPr>
        <w:t xml:space="preserve"> </w:t>
      </w:r>
      <w:r w:rsidRPr="00754FB3">
        <w:rPr>
          <w:sz w:val="28"/>
        </w:rPr>
        <w:t>estimated</w:t>
      </w:r>
      <w:r w:rsidRPr="00754FB3">
        <w:rPr>
          <w:spacing w:val="-4"/>
          <w:sz w:val="28"/>
        </w:rPr>
        <w:t xml:space="preserve"> </w:t>
      </w:r>
      <w:r w:rsidRPr="00754FB3">
        <w:rPr>
          <w:sz w:val="28"/>
        </w:rPr>
        <w:t>to</w:t>
      </w:r>
      <w:r w:rsidRPr="00754FB3">
        <w:rPr>
          <w:spacing w:val="-7"/>
          <w:sz w:val="28"/>
        </w:rPr>
        <w:t xml:space="preserve"> </w:t>
      </w:r>
      <w:r w:rsidRPr="00754FB3">
        <w:rPr>
          <w:sz w:val="28"/>
        </w:rPr>
        <w:t>be</w:t>
      </w:r>
      <w:r w:rsidRPr="00754FB3">
        <w:rPr>
          <w:spacing w:val="-6"/>
          <w:sz w:val="28"/>
        </w:rPr>
        <w:t xml:space="preserve"> </w:t>
      </w:r>
      <w:r w:rsidRPr="00754FB3">
        <w:rPr>
          <w:sz w:val="28"/>
        </w:rPr>
        <w:t>$2.4b,</w:t>
      </w:r>
      <w:r w:rsidRPr="00754FB3">
        <w:rPr>
          <w:spacing w:val="-6"/>
          <w:sz w:val="28"/>
        </w:rPr>
        <w:t xml:space="preserve"> </w:t>
      </w:r>
      <w:r w:rsidRPr="00754FB3">
        <w:rPr>
          <w:sz w:val="28"/>
        </w:rPr>
        <w:t>increasing</w:t>
      </w:r>
      <w:r w:rsidRPr="00754FB3">
        <w:rPr>
          <w:spacing w:val="-5"/>
          <w:sz w:val="28"/>
        </w:rPr>
        <w:t xml:space="preserve"> </w:t>
      </w:r>
      <w:r w:rsidRPr="00754FB3">
        <w:rPr>
          <w:sz w:val="28"/>
        </w:rPr>
        <w:t>to</w:t>
      </w:r>
    </w:p>
    <w:p w14:paraId="1179CC13" w14:textId="77777777" w:rsidR="008A7F33" w:rsidRPr="00754FB3" w:rsidRDefault="005D5DCE" w:rsidP="00754FB3">
      <w:pPr>
        <w:pStyle w:val="BodyText"/>
        <w:spacing w:line="276" w:lineRule="auto"/>
        <w:ind w:left="518" w:right="1206"/>
      </w:pPr>
      <w:r w:rsidRPr="00754FB3">
        <w:t>$6b by 2050.</w:t>
      </w:r>
      <w:r w:rsidRPr="00754FB3">
        <w:rPr>
          <w:spacing w:val="1"/>
        </w:rPr>
        <w:t xml:space="preserve"> </w:t>
      </w:r>
      <w:r w:rsidRPr="00754FB3">
        <w:t>People with dementia mate wareware and their</w:t>
      </w:r>
      <w:r w:rsidRPr="00754FB3">
        <w:rPr>
          <w:spacing w:val="1"/>
        </w:rPr>
        <w:t xml:space="preserve"> </w:t>
      </w:r>
      <w:r w:rsidRPr="00754FB3">
        <w:t>families/whānau</w:t>
      </w:r>
      <w:r w:rsidRPr="00754FB3">
        <w:rPr>
          <w:spacing w:val="-7"/>
        </w:rPr>
        <w:t xml:space="preserve"> </w:t>
      </w:r>
      <w:r w:rsidRPr="00754FB3">
        <w:t>face</w:t>
      </w:r>
      <w:r w:rsidRPr="00754FB3">
        <w:rPr>
          <w:spacing w:val="-7"/>
        </w:rPr>
        <w:t xml:space="preserve"> </w:t>
      </w:r>
      <w:r w:rsidRPr="00754FB3">
        <w:t>significant</w:t>
      </w:r>
      <w:r w:rsidRPr="00754FB3">
        <w:rPr>
          <w:spacing w:val="-7"/>
        </w:rPr>
        <w:t xml:space="preserve"> </w:t>
      </w:r>
      <w:r w:rsidRPr="00754FB3">
        <w:t>financial</w:t>
      </w:r>
      <w:r w:rsidRPr="00754FB3">
        <w:rPr>
          <w:spacing w:val="-6"/>
        </w:rPr>
        <w:t xml:space="preserve"> </w:t>
      </w:r>
      <w:r w:rsidRPr="00754FB3">
        <w:t>impact</w:t>
      </w:r>
      <w:r w:rsidRPr="00754FB3">
        <w:rPr>
          <w:spacing w:val="-7"/>
        </w:rPr>
        <w:t xml:space="preserve"> </w:t>
      </w:r>
      <w:r w:rsidRPr="00754FB3">
        <w:t>from</w:t>
      </w:r>
      <w:r w:rsidRPr="00754FB3">
        <w:rPr>
          <w:spacing w:val="-7"/>
        </w:rPr>
        <w:t xml:space="preserve"> </w:t>
      </w:r>
      <w:r w:rsidRPr="00754FB3">
        <w:t>the</w:t>
      </w:r>
      <w:r w:rsidRPr="00754FB3">
        <w:rPr>
          <w:spacing w:val="-7"/>
        </w:rPr>
        <w:t xml:space="preserve"> </w:t>
      </w:r>
      <w:r w:rsidRPr="00754FB3">
        <w:t>cost</w:t>
      </w:r>
      <w:r w:rsidRPr="00754FB3">
        <w:rPr>
          <w:spacing w:val="-6"/>
        </w:rPr>
        <w:t xml:space="preserve"> </w:t>
      </w:r>
      <w:r w:rsidRPr="00754FB3">
        <w:t>of</w:t>
      </w:r>
      <w:r w:rsidRPr="00754FB3">
        <w:rPr>
          <w:spacing w:val="-7"/>
        </w:rPr>
        <w:t xml:space="preserve"> </w:t>
      </w:r>
      <w:r w:rsidRPr="00754FB3">
        <w:t>health</w:t>
      </w:r>
      <w:r w:rsidRPr="00754FB3">
        <w:rPr>
          <w:spacing w:val="-60"/>
        </w:rPr>
        <w:t xml:space="preserve"> </w:t>
      </w:r>
      <w:r w:rsidRPr="00754FB3">
        <w:t>and social care and from reduction or</w:t>
      </w:r>
      <w:r w:rsidRPr="00754FB3">
        <w:rPr>
          <w:spacing w:val="-1"/>
        </w:rPr>
        <w:t xml:space="preserve"> </w:t>
      </w:r>
      <w:r w:rsidRPr="00754FB3">
        <w:t>loss</w:t>
      </w:r>
      <w:r w:rsidRPr="00754FB3">
        <w:rPr>
          <w:spacing w:val="1"/>
        </w:rPr>
        <w:t xml:space="preserve"> </w:t>
      </w:r>
      <w:r w:rsidRPr="00754FB3">
        <w:t>of</w:t>
      </w:r>
      <w:r w:rsidRPr="00754FB3">
        <w:rPr>
          <w:spacing w:val="-1"/>
        </w:rPr>
        <w:t xml:space="preserve"> </w:t>
      </w:r>
      <w:r w:rsidRPr="00754FB3">
        <w:t>income.</w:t>
      </w:r>
    </w:p>
    <w:p w14:paraId="0896BA84" w14:textId="77777777" w:rsidR="008A7F33" w:rsidRPr="00754FB3" w:rsidRDefault="005D5DCE" w:rsidP="00754FB3">
      <w:pPr>
        <w:pStyle w:val="ListParagraph"/>
        <w:numPr>
          <w:ilvl w:val="0"/>
          <w:numId w:val="11"/>
        </w:numPr>
        <w:tabs>
          <w:tab w:val="left" w:pos="517"/>
          <w:tab w:val="left" w:pos="519"/>
        </w:tabs>
        <w:spacing w:before="119" w:line="276" w:lineRule="auto"/>
        <w:ind w:right="1432"/>
        <w:rPr>
          <w:sz w:val="28"/>
        </w:rPr>
      </w:pPr>
      <w:r w:rsidRPr="00754FB3">
        <w:rPr>
          <w:b/>
          <w:i/>
          <w:sz w:val="28"/>
        </w:rPr>
        <w:t>Workforce</w:t>
      </w:r>
      <w:r w:rsidRPr="00754FB3">
        <w:rPr>
          <w:b/>
          <w:i/>
          <w:spacing w:val="-5"/>
          <w:sz w:val="28"/>
        </w:rPr>
        <w:t xml:space="preserve"> </w:t>
      </w:r>
      <w:r w:rsidRPr="00754FB3">
        <w:rPr>
          <w:b/>
          <w:i/>
          <w:sz w:val="28"/>
        </w:rPr>
        <w:t>issues</w:t>
      </w:r>
      <w:r w:rsidRPr="00754FB3">
        <w:rPr>
          <w:b/>
          <w:i/>
          <w:spacing w:val="-7"/>
          <w:sz w:val="28"/>
        </w:rPr>
        <w:t xml:space="preserve"> </w:t>
      </w:r>
      <w:r w:rsidRPr="00754FB3">
        <w:rPr>
          <w:b/>
          <w:i/>
          <w:sz w:val="28"/>
        </w:rPr>
        <w:t>are</w:t>
      </w:r>
      <w:r w:rsidRPr="00754FB3">
        <w:rPr>
          <w:b/>
          <w:i/>
          <w:spacing w:val="-6"/>
          <w:sz w:val="28"/>
        </w:rPr>
        <w:t xml:space="preserve"> </w:t>
      </w:r>
      <w:r w:rsidRPr="00754FB3">
        <w:rPr>
          <w:b/>
          <w:i/>
          <w:sz w:val="28"/>
        </w:rPr>
        <w:t>worsening</w:t>
      </w:r>
      <w:r w:rsidRPr="00754FB3">
        <w:rPr>
          <w:b/>
          <w:i/>
          <w:spacing w:val="-9"/>
          <w:sz w:val="28"/>
        </w:rPr>
        <w:t xml:space="preserve"> </w:t>
      </w:r>
      <w:r w:rsidRPr="00754FB3">
        <w:rPr>
          <w:sz w:val="28"/>
        </w:rPr>
        <w:t>–</w:t>
      </w:r>
      <w:r w:rsidRPr="00754FB3">
        <w:rPr>
          <w:spacing w:val="-10"/>
          <w:sz w:val="28"/>
        </w:rPr>
        <w:t xml:space="preserve"> </w:t>
      </w:r>
      <w:r w:rsidRPr="00754FB3">
        <w:rPr>
          <w:sz w:val="28"/>
        </w:rPr>
        <w:t>Significant</w:t>
      </w:r>
      <w:r w:rsidRPr="00754FB3">
        <w:rPr>
          <w:spacing w:val="-9"/>
          <w:sz w:val="28"/>
        </w:rPr>
        <w:t xml:space="preserve"> </w:t>
      </w:r>
      <w:r w:rsidRPr="00754FB3">
        <w:rPr>
          <w:sz w:val="28"/>
        </w:rPr>
        <w:t>numbers</w:t>
      </w:r>
      <w:r w:rsidRPr="00754FB3">
        <w:rPr>
          <w:spacing w:val="-9"/>
          <w:sz w:val="28"/>
        </w:rPr>
        <w:t xml:space="preserve"> </w:t>
      </w:r>
      <w:r w:rsidRPr="00754FB3">
        <w:rPr>
          <w:sz w:val="28"/>
        </w:rPr>
        <w:t>of</w:t>
      </w:r>
      <w:r w:rsidRPr="00754FB3">
        <w:rPr>
          <w:spacing w:val="-6"/>
          <w:sz w:val="28"/>
        </w:rPr>
        <w:t xml:space="preserve"> </w:t>
      </w:r>
      <w:r w:rsidRPr="00754FB3">
        <w:rPr>
          <w:sz w:val="28"/>
        </w:rPr>
        <w:t>additional</w:t>
      </w:r>
      <w:r w:rsidRPr="00754FB3">
        <w:rPr>
          <w:spacing w:val="-7"/>
          <w:sz w:val="28"/>
        </w:rPr>
        <w:t xml:space="preserve"> </w:t>
      </w:r>
      <w:r w:rsidRPr="00754FB3">
        <w:rPr>
          <w:sz w:val="28"/>
        </w:rPr>
        <w:t>staff</w:t>
      </w:r>
      <w:r w:rsidRPr="00754FB3">
        <w:rPr>
          <w:spacing w:val="-60"/>
          <w:sz w:val="28"/>
        </w:rPr>
        <w:t xml:space="preserve"> </w:t>
      </w:r>
      <w:r w:rsidRPr="00754FB3">
        <w:rPr>
          <w:sz w:val="28"/>
        </w:rPr>
        <w:t>will be needed as the numbers of people living with dementia mate</w:t>
      </w:r>
      <w:r w:rsidRPr="00754FB3">
        <w:rPr>
          <w:spacing w:val="1"/>
          <w:sz w:val="28"/>
        </w:rPr>
        <w:t xml:space="preserve"> </w:t>
      </w:r>
      <w:r w:rsidRPr="00754FB3">
        <w:rPr>
          <w:sz w:val="28"/>
        </w:rPr>
        <w:t>wareware increase. Recruitment and retention is already a problem</w:t>
      </w:r>
      <w:r w:rsidRPr="00754FB3">
        <w:rPr>
          <w:spacing w:val="1"/>
          <w:sz w:val="28"/>
        </w:rPr>
        <w:t xml:space="preserve"> </w:t>
      </w:r>
      <w:r w:rsidRPr="00754FB3">
        <w:rPr>
          <w:sz w:val="28"/>
        </w:rPr>
        <w:t>given current remuneration levels, poor access to education</w:t>
      </w:r>
      <w:r w:rsidRPr="00754FB3">
        <w:rPr>
          <w:spacing w:val="1"/>
          <w:sz w:val="28"/>
        </w:rPr>
        <w:t xml:space="preserve"> </w:t>
      </w:r>
      <w:r w:rsidRPr="00754FB3">
        <w:rPr>
          <w:sz w:val="28"/>
        </w:rPr>
        <w:t>opportunities, and an ageing workforce. There is no workforce strategy</w:t>
      </w:r>
      <w:r w:rsidRPr="00754FB3">
        <w:rPr>
          <w:spacing w:val="1"/>
          <w:sz w:val="28"/>
        </w:rPr>
        <w:t xml:space="preserve"> </w:t>
      </w:r>
      <w:r w:rsidRPr="00754FB3">
        <w:rPr>
          <w:sz w:val="28"/>
        </w:rPr>
        <w:t>to make sure there are adequate numbers of people with the right</w:t>
      </w:r>
      <w:r w:rsidRPr="00754FB3">
        <w:rPr>
          <w:spacing w:val="1"/>
          <w:sz w:val="28"/>
        </w:rPr>
        <w:t xml:space="preserve"> </w:t>
      </w:r>
      <w:r w:rsidRPr="00754FB3">
        <w:rPr>
          <w:sz w:val="28"/>
        </w:rPr>
        <w:t>training</w:t>
      </w:r>
      <w:r w:rsidRPr="00754FB3">
        <w:rPr>
          <w:spacing w:val="-7"/>
          <w:sz w:val="28"/>
        </w:rPr>
        <w:t xml:space="preserve"> </w:t>
      </w:r>
      <w:r w:rsidRPr="00754FB3">
        <w:rPr>
          <w:sz w:val="28"/>
        </w:rPr>
        <w:t>to</w:t>
      </w:r>
      <w:r w:rsidRPr="00754FB3">
        <w:rPr>
          <w:spacing w:val="-9"/>
          <w:sz w:val="28"/>
        </w:rPr>
        <w:t xml:space="preserve"> </w:t>
      </w:r>
      <w:r w:rsidRPr="00754FB3">
        <w:rPr>
          <w:sz w:val="28"/>
        </w:rPr>
        <w:t>deliver</w:t>
      </w:r>
      <w:r w:rsidRPr="00754FB3">
        <w:rPr>
          <w:spacing w:val="-9"/>
          <w:sz w:val="28"/>
        </w:rPr>
        <w:t xml:space="preserve"> </w:t>
      </w:r>
      <w:r w:rsidRPr="00754FB3">
        <w:rPr>
          <w:sz w:val="28"/>
        </w:rPr>
        <w:t>quality</w:t>
      </w:r>
      <w:r w:rsidRPr="00754FB3">
        <w:rPr>
          <w:spacing w:val="1"/>
          <w:sz w:val="28"/>
        </w:rPr>
        <w:t xml:space="preserve"> </w:t>
      </w:r>
      <w:r w:rsidRPr="00754FB3">
        <w:rPr>
          <w:sz w:val="28"/>
        </w:rPr>
        <w:t>services</w:t>
      </w:r>
      <w:r w:rsidRPr="00754FB3">
        <w:rPr>
          <w:spacing w:val="-10"/>
          <w:sz w:val="28"/>
        </w:rPr>
        <w:t xml:space="preserve"> </w:t>
      </w:r>
      <w:r w:rsidRPr="00754FB3">
        <w:rPr>
          <w:sz w:val="28"/>
        </w:rPr>
        <w:t>for</w:t>
      </w:r>
      <w:r w:rsidRPr="00754FB3">
        <w:rPr>
          <w:spacing w:val="-7"/>
          <w:sz w:val="28"/>
        </w:rPr>
        <w:t xml:space="preserve"> </w:t>
      </w:r>
      <w:r w:rsidRPr="00754FB3">
        <w:rPr>
          <w:sz w:val="28"/>
        </w:rPr>
        <w:t>this</w:t>
      </w:r>
      <w:r w:rsidRPr="00754FB3">
        <w:rPr>
          <w:spacing w:val="-5"/>
          <w:sz w:val="28"/>
        </w:rPr>
        <w:t xml:space="preserve"> </w:t>
      </w:r>
      <w:r w:rsidRPr="00754FB3">
        <w:rPr>
          <w:sz w:val="28"/>
        </w:rPr>
        <w:t>rapidly</w:t>
      </w:r>
      <w:r w:rsidRPr="00754FB3">
        <w:rPr>
          <w:spacing w:val="-7"/>
          <w:sz w:val="28"/>
        </w:rPr>
        <w:t xml:space="preserve"> </w:t>
      </w:r>
      <w:r w:rsidRPr="00754FB3">
        <w:rPr>
          <w:sz w:val="28"/>
        </w:rPr>
        <w:t>growing</w:t>
      </w:r>
      <w:r w:rsidRPr="00754FB3">
        <w:rPr>
          <w:spacing w:val="-7"/>
          <w:sz w:val="28"/>
        </w:rPr>
        <w:t xml:space="preserve"> </w:t>
      </w:r>
      <w:r w:rsidRPr="00754FB3">
        <w:rPr>
          <w:sz w:val="28"/>
        </w:rPr>
        <w:t>population.</w:t>
      </w:r>
    </w:p>
    <w:p w14:paraId="197E039E" w14:textId="77777777" w:rsidR="008A7F33" w:rsidRPr="00754FB3" w:rsidRDefault="005D5DCE" w:rsidP="00754FB3">
      <w:pPr>
        <w:pStyle w:val="ListParagraph"/>
        <w:numPr>
          <w:ilvl w:val="0"/>
          <w:numId w:val="11"/>
        </w:numPr>
        <w:tabs>
          <w:tab w:val="left" w:pos="517"/>
          <w:tab w:val="left" w:pos="519"/>
        </w:tabs>
        <w:spacing w:before="121" w:line="276" w:lineRule="auto"/>
        <w:ind w:right="1416"/>
        <w:rPr>
          <w:sz w:val="28"/>
        </w:rPr>
      </w:pPr>
      <w:r w:rsidRPr="00754FB3">
        <w:rPr>
          <w:b/>
          <w:i/>
          <w:sz w:val="28"/>
        </w:rPr>
        <w:t>Future</w:t>
      </w:r>
      <w:r w:rsidRPr="00754FB3">
        <w:rPr>
          <w:b/>
          <w:i/>
          <w:spacing w:val="-5"/>
          <w:sz w:val="28"/>
        </w:rPr>
        <w:t xml:space="preserve"> </w:t>
      </w:r>
      <w:r w:rsidRPr="00754FB3">
        <w:rPr>
          <w:b/>
          <w:i/>
          <w:sz w:val="28"/>
        </w:rPr>
        <w:t>community</w:t>
      </w:r>
      <w:r w:rsidRPr="00754FB3">
        <w:rPr>
          <w:b/>
          <w:i/>
          <w:spacing w:val="-8"/>
          <w:sz w:val="28"/>
        </w:rPr>
        <w:t xml:space="preserve"> </w:t>
      </w:r>
      <w:r w:rsidRPr="00754FB3">
        <w:rPr>
          <w:b/>
          <w:i/>
          <w:sz w:val="28"/>
        </w:rPr>
        <w:t>expectations</w:t>
      </w:r>
      <w:r w:rsidRPr="00754FB3">
        <w:rPr>
          <w:b/>
          <w:i/>
          <w:spacing w:val="-9"/>
          <w:sz w:val="28"/>
        </w:rPr>
        <w:t xml:space="preserve"> </w:t>
      </w:r>
      <w:r w:rsidRPr="00754FB3">
        <w:rPr>
          <w:b/>
          <w:i/>
          <w:sz w:val="28"/>
        </w:rPr>
        <w:t>will</w:t>
      </w:r>
      <w:r w:rsidRPr="00754FB3">
        <w:rPr>
          <w:b/>
          <w:i/>
          <w:spacing w:val="-9"/>
          <w:sz w:val="28"/>
        </w:rPr>
        <w:t xml:space="preserve"> </w:t>
      </w:r>
      <w:r w:rsidRPr="00754FB3">
        <w:rPr>
          <w:b/>
          <w:i/>
          <w:sz w:val="28"/>
        </w:rPr>
        <w:t>increase,</w:t>
      </w:r>
      <w:r w:rsidRPr="00754FB3">
        <w:rPr>
          <w:b/>
          <w:i/>
          <w:spacing w:val="-9"/>
          <w:sz w:val="28"/>
        </w:rPr>
        <w:t xml:space="preserve"> </w:t>
      </w:r>
      <w:r w:rsidRPr="00754FB3">
        <w:rPr>
          <w:b/>
          <w:i/>
          <w:sz w:val="28"/>
        </w:rPr>
        <w:t>perhaps</w:t>
      </w:r>
      <w:r w:rsidRPr="00754FB3">
        <w:rPr>
          <w:b/>
          <w:i/>
          <w:spacing w:val="-6"/>
          <w:sz w:val="28"/>
        </w:rPr>
        <w:t xml:space="preserve"> </w:t>
      </w:r>
      <w:r w:rsidRPr="00754FB3">
        <w:rPr>
          <w:b/>
          <w:i/>
          <w:sz w:val="28"/>
        </w:rPr>
        <w:t>suddenly</w:t>
      </w:r>
      <w:r w:rsidRPr="00754FB3">
        <w:rPr>
          <w:b/>
          <w:i/>
          <w:spacing w:val="-8"/>
          <w:sz w:val="28"/>
        </w:rPr>
        <w:t xml:space="preserve"> </w:t>
      </w:r>
      <w:r w:rsidRPr="00754FB3">
        <w:rPr>
          <w:sz w:val="28"/>
        </w:rPr>
        <w:t>–</w:t>
      </w:r>
      <w:r w:rsidRPr="00754FB3">
        <w:rPr>
          <w:spacing w:val="-7"/>
          <w:sz w:val="28"/>
        </w:rPr>
        <w:t xml:space="preserve"> </w:t>
      </w:r>
      <w:r w:rsidRPr="00754FB3">
        <w:rPr>
          <w:sz w:val="28"/>
        </w:rPr>
        <w:t>When</w:t>
      </w:r>
      <w:r w:rsidRPr="00754FB3">
        <w:rPr>
          <w:spacing w:val="-61"/>
          <w:sz w:val="28"/>
        </w:rPr>
        <w:t xml:space="preserve"> </w:t>
      </w:r>
      <w:r w:rsidRPr="00754FB3">
        <w:rPr>
          <w:sz w:val="28"/>
        </w:rPr>
        <w:t>a disease modifying treatment for dementia mate wareware becomes</w:t>
      </w:r>
      <w:r w:rsidRPr="00754FB3">
        <w:rPr>
          <w:spacing w:val="1"/>
          <w:sz w:val="28"/>
        </w:rPr>
        <w:t xml:space="preserve"> </w:t>
      </w:r>
      <w:r w:rsidRPr="00754FB3">
        <w:rPr>
          <w:sz w:val="28"/>
        </w:rPr>
        <w:t>available there will be huge demand for it. Any such treatment will be</w:t>
      </w:r>
      <w:r w:rsidRPr="00754FB3">
        <w:rPr>
          <w:spacing w:val="1"/>
          <w:sz w:val="28"/>
        </w:rPr>
        <w:t xml:space="preserve"> </w:t>
      </w:r>
      <w:r w:rsidRPr="00754FB3">
        <w:rPr>
          <w:sz w:val="28"/>
        </w:rPr>
        <w:t>expensive</w:t>
      </w:r>
      <w:r w:rsidRPr="00754FB3">
        <w:rPr>
          <w:spacing w:val="-7"/>
          <w:sz w:val="28"/>
        </w:rPr>
        <w:t xml:space="preserve"> </w:t>
      </w:r>
      <w:r w:rsidRPr="00754FB3">
        <w:rPr>
          <w:sz w:val="28"/>
        </w:rPr>
        <w:t>and</w:t>
      </w:r>
      <w:r w:rsidRPr="00754FB3">
        <w:rPr>
          <w:spacing w:val="-5"/>
          <w:sz w:val="28"/>
        </w:rPr>
        <w:t xml:space="preserve"> </w:t>
      </w:r>
      <w:r w:rsidRPr="00754FB3">
        <w:rPr>
          <w:sz w:val="28"/>
        </w:rPr>
        <w:t>the</w:t>
      </w:r>
      <w:r w:rsidRPr="00754FB3">
        <w:rPr>
          <w:spacing w:val="-9"/>
          <w:sz w:val="28"/>
        </w:rPr>
        <w:t xml:space="preserve"> </w:t>
      </w:r>
      <w:r w:rsidRPr="00754FB3">
        <w:rPr>
          <w:sz w:val="28"/>
        </w:rPr>
        <w:t>system</w:t>
      </w:r>
      <w:r w:rsidRPr="00754FB3">
        <w:rPr>
          <w:spacing w:val="-8"/>
          <w:sz w:val="28"/>
        </w:rPr>
        <w:t xml:space="preserve"> </w:t>
      </w:r>
      <w:r w:rsidRPr="00754FB3">
        <w:rPr>
          <w:sz w:val="28"/>
        </w:rPr>
        <w:t>is</w:t>
      </w:r>
      <w:r w:rsidRPr="00754FB3">
        <w:rPr>
          <w:spacing w:val="-8"/>
          <w:sz w:val="28"/>
        </w:rPr>
        <w:t xml:space="preserve"> </w:t>
      </w:r>
      <w:r w:rsidRPr="00754FB3">
        <w:rPr>
          <w:sz w:val="28"/>
        </w:rPr>
        <w:t>not</w:t>
      </w:r>
      <w:r w:rsidRPr="00754FB3">
        <w:rPr>
          <w:spacing w:val="-7"/>
          <w:sz w:val="28"/>
        </w:rPr>
        <w:t xml:space="preserve"> </w:t>
      </w:r>
      <w:r w:rsidRPr="00754FB3">
        <w:rPr>
          <w:sz w:val="28"/>
        </w:rPr>
        <w:t>geared</w:t>
      </w:r>
      <w:r w:rsidRPr="00754FB3">
        <w:rPr>
          <w:spacing w:val="-4"/>
          <w:sz w:val="28"/>
        </w:rPr>
        <w:t xml:space="preserve"> </w:t>
      </w:r>
      <w:r w:rsidRPr="00754FB3">
        <w:rPr>
          <w:sz w:val="28"/>
        </w:rPr>
        <w:t>to</w:t>
      </w:r>
      <w:r w:rsidRPr="00754FB3">
        <w:rPr>
          <w:spacing w:val="-8"/>
          <w:sz w:val="28"/>
        </w:rPr>
        <w:t xml:space="preserve"> </w:t>
      </w:r>
      <w:r w:rsidRPr="00754FB3">
        <w:rPr>
          <w:sz w:val="28"/>
        </w:rPr>
        <w:t>respond.</w:t>
      </w:r>
    </w:p>
    <w:p w14:paraId="125D7794" w14:textId="77777777" w:rsidR="008A7F33" w:rsidRPr="00754FB3" w:rsidRDefault="008A7F33" w:rsidP="00754FB3">
      <w:pPr>
        <w:spacing w:line="276" w:lineRule="auto"/>
        <w:rPr>
          <w:sz w:val="28"/>
        </w:rPr>
        <w:sectPr w:rsidR="008A7F33" w:rsidRPr="00754FB3">
          <w:pgSz w:w="11910" w:h="16840"/>
          <w:pgMar w:top="1400" w:right="420" w:bottom="1460" w:left="1280" w:header="0" w:footer="1266" w:gutter="0"/>
          <w:cols w:space="720"/>
        </w:sectPr>
      </w:pPr>
    </w:p>
    <w:p w14:paraId="26C11E91" w14:textId="77777777" w:rsidR="008A7F33" w:rsidRPr="00754FB3" w:rsidRDefault="005D5DCE" w:rsidP="00754FB3">
      <w:pPr>
        <w:pStyle w:val="Heading1"/>
        <w:spacing w:before="22"/>
      </w:pPr>
      <w:bookmarkStart w:id="4" w:name="_bookmark4"/>
      <w:bookmarkEnd w:id="4"/>
      <w:r w:rsidRPr="00754FB3">
        <w:rPr>
          <w:color w:val="2E5395"/>
        </w:rPr>
        <w:lastRenderedPageBreak/>
        <w:t>Dementia</w:t>
      </w:r>
      <w:r w:rsidRPr="00754FB3">
        <w:rPr>
          <w:color w:val="2E5395"/>
          <w:spacing w:val="-9"/>
        </w:rPr>
        <w:t xml:space="preserve"> </w:t>
      </w:r>
      <w:r w:rsidRPr="00754FB3">
        <w:rPr>
          <w:color w:val="2E5395"/>
        </w:rPr>
        <w:t>Mate</w:t>
      </w:r>
      <w:r w:rsidRPr="00754FB3">
        <w:rPr>
          <w:color w:val="2E5395"/>
          <w:spacing w:val="-6"/>
        </w:rPr>
        <w:t xml:space="preserve"> </w:t>
      </w:r>
      <w:r w:rsidRPr="00754FB3">
        <w:rPr>
          <w:color w:val="2E5395"/>
        </w:rPr>
        <w:t>Wareware</w:t>
      </w:r>
      <w:r w:rsidRPr="00754FB3">
        <w:rPr>
          <w:color w:val="2E5395"/>
          <w:spacing w:val="-9"/>
        </w:rPr>
        <w:t xml:space="preserve"> </w:t>
      </w:r>
      <w:r w:rsidRPr="00754FB3">
        <w:rPr>
          <w:color w:val="2E5395"/>
        </w:rPr>
        <w:t>Action</w:t>
      </w:r>
      <w:r w:rsidRPr="00754FB3">
        <w:rPr>
          <w:color w:val="2E5395"/>
          <w:spacing w:val="-8"/>
        </w:rPr>
        <w:t xml:space="preserve"> </w:t>
      </w:r>
      <w:r w:rsidRPr="00754FB3">
        <w:rPr>
          <w:color w:val="2E5395"/>
        </w:rPr>
        <w:t>Plan</w:t>
      </w:r>
    </w:p>
    <w:p w14:paraId="59BE642F" w14:textId="0C0E3CA9" w:rsidR="008A7F33" w:rsidRPr="00754FB3" w:rsidRDefault="005D5DCE" w:rsidP="00754FB3">
      <w:pPr>
        <w:pStyle w:val="BodyText"/>
        <w:spacing w:before="3"/>
        <w:rPr>
          <w:b/>
          <w:sz w:val="19"/>
        </w:rPr>
      </w:pPr>
      <w:r w:rsidRPr="00754FB3">
        <w:rPr>
          <w:noProof/>
        </w:rPr>
        <mc:AlternateContent>
          <mc:Choice Requires="wpg">
            <w:drawing>
              <wp:anchor distT="0" distB="0" distL="0" distR="0" simplePos="0" relativeHeight="251656192" behindDoc="1" locked="0" layoutInCell="1" allowOverlap="1" wp14:anchorId="4E61BCA3" wp14:editId="0A05655C">
                <wp:simplePos x="0" y="0"/>
                <wp:positionH relativeFrom="page">
                  <wp:posOffset>1327150</wp:posOffset>
                </wp:positionH>
                <wp:positionV relativeFrom="paragraph">
                  <wp:posOffset>164465</wp:posOffset>
                </wp:positionV>
                <wp:extent cx="5318125" cy="1917700"/>
                <wp:effectExtent l="0" t="0" r="0" b="0"/>
                <wp:wrapTopAndBottom/>
                <wp:docPr id="14"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8125" cy="1917700"/>
                          <a:chOff x="2090" y="259"/>
                          <a:chExt cx="8375" cy="3020"/>
                        </a:xfrm>
                      </wpg:grpSpPr>
                      <wps:wsp>
                        <wps:cNvPr id="15" name="docshape11"/>
                        <wps:cNvSpPr>
                          <a:spLocks/>
                        </wps:cNvSpPr>
                        <wps:spPr bwMode="auto">
                          <a:xfrm>
                            <a:off x="2100" y="268"/>
                            <a:ext cx="8355" cy="3000"/>
                          </a:xfrm>
                          <a:custGeom>
                            <a:avLst/>
                            <a:gdLst>
                              <a:gd name="T0" fmla="+- 0 9955 2100"/>
                              <a:gd name="T1" fmla="*/ T0 w 8355"/>
                              <a:gd name="T2" fmla="+- 0 269 269"/>
                              <a:gd name="T3" fmla="*/ 269 h 3000"/>
                              <a:gd name="T4" fmla="+- 0 2600 2100"/>
                              <a:gd name="T5" fmla="*/ T4 w 8355"/>
                              <a:gd name="T6" fmla="+- 0 269 269"/>
                              <a:gd name="T7" fmla="*/ 269 h 3000"/>
                              <a:gd name="T8" fmla="+- 0 2526 2100"/>
                              <a:gd name="T9" fmla="*/ T8 w 8355"/>
                              <a:gd name="T10" fmla="+- 0 274 269"/>
                              <a:gd name="T11" fmla="*/ 274 h 3000"/>
                              <a:gd name="T12" fmla="+- 0 2456 2100"/>
                              <a:gd name="T13" fmla="*/ T12 w 8355"/>
                              <a:gd name="T14" fmla="+- 0 290 269"/>
                              <a:gd name="T15" fmla="*/ 290 h 3000"/>
                              <a:gd name="T16" fmla="+- 0 2389 2100"/>
                              <a:gd name="T17" fmla="*/ T16 w 8355"/>
                              <a:gd name="T18" fmla="+- 0 315 269"/>
                              <a:gd name="T19" fmla="*/ 315 h 3000"/>
                              <a:gd name="T20" fmla="+- 0 2328 2100"/>
                              <a:gd name="T21" fmla="*/ T20 w 8355"/>
                              <a:gd name="T22" fmla="+- 0 350 269"/>
                              <a:gd name="T23" fmla="*/ 350 h 3000"/>
                              <a:gd name="T24" fmla="+- 0 2272 2100"/>
                              <a:gd name="T25" fmla="*/ T24 w 8355"/>
                              <a:gd name="T26" fmla="+- 0 392 269"/>
                              <a:gd name="T27" fmla="*/ 392 h 3000"/>
                              <a:gd name="T28" fmla="+- 0 2223 2100"/>
                              <a:gd name="T29" fmla="*/ T28 w 8355"/>
                              <a:gd name="T30" fmla="+- 0 441 269"/>
                              <a:gd name="T31" fmla="*/ 441 h 3000"/>
                              <a:gd name="T32" fmla="+- 0 2181 2100"/>
                              <a:gd name="T33" fmla="*/ T32 w 8355"/>
                              <a:gd name="T34" fmla="+- 0 497 269"/>
                              <a:gd name="T35" fmla="*/ 497 h 3000"/>
                              <a:gd name="T36" fmla="+- 0 2146 2100"/>
                              <a:gd name="T37" fmla="*/ T36 w 8355"/>
                              <a:gd name="T38" fmla="+- 0 558 269"/>
                              <a:gd name="T39" fmla="*/ 558 h 3000"/>
                              <a:gd name="T40" fmla="+- 0 2121 2100"/>
                              <a:gd name="T41" fmla="*/ T40 w 8355"/>
                              <a:gd name="T42" fmla="+- 0 625 269"/>
                              <a:gd name="T43" fmla="*/ 625 h 3000"/>
                              <a:gd name="T44" fmla="+- 0 2105 2100"/>
                              <a:gd name="T45" fmla="*/ T44 w 8355"/>
                              <a:gd name="T46" fmla="+- 0 695 269"/>
                              <a:gd name="T47" fmla="*/ 695 h 3000"/>
                              <a:gd name="T48" fmla="+- 0 2100 2100"/>
                              <a:gd name="T49" fmla="*/ T48 w 8355"/>
                              <a:gd name="T50" fmla="+- 0 769 269"/>
                              <a:gd name="T51" fmla="*/ 769 h 3000"/>
                              <a:gd name="T52" fmla="+- 0 2100 2100"/>
                              <a:gd name="T53" fmla="*/ T52 w 8355"/>
                              <a:gd name="T54" fmla="+- 0 2769 269"/>
                              <a:gd name="T55" fmla="*/ 2769 h 3000"/>
                              <a:gd name="T56" fmla="+- 0 2105 2100"/>
                              <a:gd name="T57" fmla="*/ T56 w 8355"/>
                              <a:gd name="T58" fmla="+- 0 2843 269"/>
                              <a:gd name="T59" fmla="*/ 2843 h 3000"/>
                              <a:gd name="T60" fmla="+- 0 2121 2100"/>
                              <a:gd name="T61" fmla="*/ T60 w 8355"/>
                              <a:gd name="T62" fmla="+- 0 2913 269"/>
                              <a:gd name="T63" fmla="*/ 2913 h 3000"/>
                              <a:gd name="T64" fmla="+- 0 2146 2100"/>
                              <a:gd name="T65" fmla="*/ T64 w 8355"/>
                              <a:gd name="T66" fmla="+- 0 2980 269"/>
                              <a:gd name="T67" fmla="*/ 2980 h 3000"/>
                              <a:gd name="T68" fmla="+- 0 2181 2100"/>
                              <a:gd name="T69" fmla="*/ T68 w 8355"/>
                              <a:gd name="T70" fmla="+- 0 3041 269"/>
                              <a:gd name="T71" fmla="*/ 3041 h 3000"/>
                              <a:gd name="T72" fmla="+- 0 2223 2100"/>
                              <a:gd name="T73" fmla="*/ T72 w 8355"/>
                              <a:gd name="T74" fmla="+- 0 3097 269"/>
                              <a:gd name="T75" fmla="*/ 3097 h 3000"/>
                              <a:gd name="T76" fmla="+- 0 2272 2100"/>
                              <a:gd name="T77" fmla="*/ T76 w 8355"/>
                              <a:gd name="T78" fmla="+- 0 3146 269"/>
                              <a:gd name="T79" fmla="*/ 3146 h 3000"/>
                              <a:gd name="T80" fmla="+- 0 2328 2100"/>
                              <a:gd name="T81" fmla="*/ T80 w 8355"/>
                              <a:gd name="T82" fmla="+- 0 3188 269"/>
                              <a:gd name="T83" fmla="*/ 3188 h 3000"/>
                              <a:gd name="T84" fmla="+- 0 2389 2100"/>
                              <a:gd name="T85" fmla="*/ T84 w 8355"/>
                              <a:gd name="T86" fmla="+- 0 3223 269"/>
                              <a:gd name="T87" fmla="*/ 3223 h 3000"/>
                              <a:gd name="T88" fmla="+- 0 2456 2100"/>
                              <a:gd name="T89" fmla="*/ T88 w 8355"/>
                              <a:gd name="T90" fmla="+- 0 3248 269"/>
                              <a:gd name="T91" fmla="*/ 3248 h 3000"/>
                              <a:gd name="T92" fmla="+- 0 2526 2100"/>
                              <a:gd name="T93" fmla="*/ T92 w 8355"/>
                              <a:gd name="T94" fmla="+- 0 3264 269"/>
                              <a:gd name="T95" fmla="*/ 3264 h 3000"/>
                              <a:gd name="T96" fmla="+- 0 2600 2100"/>
                              <a:gd name="T97" fmla="*/ T96 w 8355"/>
                              <a:gd name="T98" fmla="+- 0 3269 269"/>
                              <a:gd name="T99" fmla="*/ 3269 h 3000"/>
                              <a:gd name="T100" fmla="+- 0 9955 2100"/>
                              <a:gd name="T101" fmla="*/ T100 w 8355"/>
                              <a:gd name="T102" fmla="+- 0 3269 269"/>
                              <a:gd name="T103" fmla="*/ 3269 h 3000"/>
                              <a:gd name="T104" fmla="+- 0 10029 2100"/>
                              <a:gd name="T105" fmla="*/ T104 w 8355"/>
                              <a:gd name="T106" fmla="+- 0 3264 269"/>
                              <a:gd name="T107" fmla="*/ 3264 h 3000"/>
                              <a:gd name="T108" fmla="+- 0 10099 2100"/>
                              <a:gd name="T109" fmla="*/ T108 w 8355"/>
                              <a:gd name="T110" fmla="+- 0 3248 269"/>
                              <a:gd name="T111" fmla="*/ 3248 h 3000"/>
                              <a:gd name="T112" fmla="+- 0 10166 2100"/>
                              <a:gd name="T113" fmla="*/ T112 w 8355"/>
                              <a:gd name="T114" fmla="+- 0 3223 269"/>
                              <a:gd name="T115" fmla="*/ 3223 h 3000"/>
                              <a:gd name="T116" fmla="+- 0 10227 2100"/>
                              <a:gd name="T117" fmla="*/ T116 w 8355"/>
                              <a:gd name="T118" fmla="+- 0 3188 269"/>
                              <a:gd name="T119" fmla="*/ 3188 h 3000"/>
                              <a:gd name="T120" fmla="+- 0 10283 2100"/>
                              <a:gd name="T121" fmla="*/ T120 w 8355"/>
                              <a:gd name="T122" fmla="+- 0 3146 269"/>
                              <a:gd name="T123" fmla="*/ 3146 h 3000"/>
                              <a:gd name="T124" fmla="+- 0 10332 2100"/>
                              <a:gd name="T125" fmla="*/ T124 w 8355"/>
                              <a:gd name="T126" fmla="+- 0 3097 269"/>
                              <a:gd name="T127" fmla="*/ 3097 h 3000"/>
                              <a:gd name="T128" fmla="+- 0 10374 2100"/>
                              <a:gd name="T129" fmla="*/ T128 w 8355"/>
                              <a:gd name="T130" fmla="+- 0 3041 269"/>
                              <a:gd name="T131" fmla="*/ 3041 h 3000"/>
                              <a:gd name="T132" fmla="+- 0 10409 2100"/>
                              <a:gd name="T133" fmla="*/ T132 w 8355"/>
                              <a:gd name="T134" fmla="+- 0 2980 269"/>
                              <a:gd name="T135" fmla="*/ 2980 h 3000"/>
                              <a:gd name="T136" fmla="+- 0 10434 2100"/>
                              <a:gd name="T137" fmla="*/ T136 w 8355"/>
                              <a:gd name="T138" fmla="+- 0 2913 269"/>
                              <a:gd name="T139" fmla="*/ 2913 h 3000"/>
                              <a:gd name="T140" fmla="+- 0 10450 2100"/>
                              <a:gd name="T141" fmla="*/ T140 w 8355"/>
                              <a:gd name="T142" fmla="+- 0 2843 269"/>
                              <a:gd name="T143" fmla="*/ 2843 h 3000"/>
                              <a:gd name="T144" fmla="+- 0 10455 2100"/>
                              <a:gd name="T145" fmla="*/ T144 w 8355"/>
                              <a:gd name="T146" fmla="+- 0 2769 269"/>
                              <a:gd name="T147" fmla="*/ 2769 h 3000"/>
                              <a:gd name="T148" fmla="+- 0 10455 2100"/>
                              <a:gd name="T149" fmla="*/ T148 w 8355"/>
                              <a:gd name="T150" fmla="+- 0 769 269"/>
                              <a:gd name="T151" fmla="*/ 769 h 3000"/>
                              <a:gd name="T152" fmla="+- 0 10450 2100"/>
                              <a:gd name="T153" fmla="*/ T152 w 8355"/>
                              <a:gd name="T154" fmla="+- 0 695 269"/>
                              <a:gd name="T155" fmla="*/ 695 h 3000"/>
                              <a:gd name="T156" fmla="+- 0 10434 2100"/>
                              <a:gd name="T157" fmla="*/ T156 w 8355"/>
                              <a:gd name="T158" fmla="+- 0 625 269"/>
                              <a:gd name="T159" fmla="*/ 625 h 3000"/>
                              <a:gd name="T160" fmla="+- 0 10409 2100"/>
                              <a:gd name="T161" fmla="*/ T160 w 8355"/>
                              <a:gd name="T162" fmla="+- 0 558 269"/>
                              <a:gd name="T163" fmla="*/ 558 h 3000"/>
                              <a:gd name="T164" fmla="+- 0 10374 2100"/>
                              <a:gd name="T165" fmla="*/ T164 w 8355"/>
                              <a:gd name="T166" fmla="+- 0 497 269"/>
                              <a:gd name="T167" fmla="*/ 497 h 3000"/>
                              <a:gd name="T168" fmla="+- 0 10332 2100"/>
                              <a:gd name="T169" fmla="*/ T168 w 8355"/>
                              <a:gd name="T170" fmla="+- 0 441 269"/>
                              <a:gd name="T171" fmla="*/ 441 h 3000"/>
                              <a:gd name="T172" fmla="+- 0 10283 2100"/>
                              <a:gd name="T173" fmla="*/ T172 w 8355"/>
                              <a:gd name="T174" fmla="+- 0 392 269"/>
                              <a:gd name="T175" fmla="*/ 392 h 3000"/>
                              <a:gd name="T176" fmla="+- 0 10227 2100"/>
                              <a:gd name="T177" fmla="*/ T176 w 8355"/>
                              <a:gd name="T178" fmla="+- 0 350 269"/>
                              <a:gd name="T179" fmla="*/ 350 h 3000"/>
                              <a:gd name="T180" fmla="+- 0 10166 2100"/>
                              <a:gd name="T181" fmla="*/ T180 w 8355"/>
                              <a:gd name="T182" fmla="+- 0 315 269"/>
                              <a:gd name="T183" fmla="*/ 315 h 3000"/>
                              <a:gd name="T184" fmla="+- 0 10099 2100"/>
                              <a:gd name="T185" fmla="*/ T184 w 8355"/>
                              <a:gd name="T186" fmla="+- 0 290 269"/>
                              <a:gd name="T187" fmla="*/ 290 h 3000"/>
                              <a:gd name="T188" fmla="+- 0 10029 2100"/>
                              <a:gd name="T189" fmla="*/ T188 w 8355"/>
                              <a:gd name="T190" fmla="+- 0 274 269"/>
                              <a:gd name="T191" fmla="*/ 274 h 3000"/>
                              <a:gd name="T192" fmla="+- 0 9955 2100"/>
                              <a:gd name="T193" fmla="*/ T192 w 8355"/>
                              <a:gd name="T194" fmla="+- 0 269 269"/>
                              <a:gd name="T195" fmla="*/ 269 h 3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5" h="3000">
                                <a:moveTo>
                                  <a:pt x="7855" y="0"/>
                                </a:moveTo>
                                <a:lnTo>
                                  <a:pt x="500" y="0"/>
                                </a:lnTo>
                                <a:lnTo>
                                  <a:pt x="426" y="5"/>
                                </a:lnTo>
                                <a:lnTo>
                                  <a:pt x="356" y="21"/>
                                </a:lnTo>
                                <a:lnTo>
                                  <a:pt x="289" y="46"/>
                                </a:lnTo>
                                <a:lnTo>
                                  <a:pt x="228" y="81"/>
                                </a:lnTo>
                                <a:lnTo>
                                  <a:pt x="172" y="123"/>
                                </a:lnTo>
                                <a:lnTo>
                                  <a:pt x="123" y="172"/>
                                </a:lnTo>
                                <a:lnTo>
                                  <a:pt x="81" y="228"/>
                                </a:lnTo>
                                <a:lnTo>
                                  <a:pt x="46" y="289"/>
                                </a:lnTo>
                                <a:lnTo>
                                  <a:pt x="21" y="356"/>
                                </a:lnTo>
                                <a:lnTo>
                                  <a:pt x="5" y="426"/>
                                </a:lnTo>
                                <a:lnTo>
                                  <a:pt x="0" y="500"/>
                                </a:lnTo>
                                <a:lnTo>
                                  <a:pt x="0" y="2500"/>
                                </a:lnTo>
                                <a:lnTo>
                                  <a:pt x="5" y="2574"/>
                                </a:lnTo>
                                <a:lnTo>
                                  <a:pt x="21" y="2644"/>
                                </a:lnTo>
                                <a:lnTo>
                                  <a:pt x="46" y="2711"/>
                                </a:lnTo>
                                <a:lnTo>
                                  <a:pt x="81" y="2772"/>
                                </a:lnTo>
                                <a:lnTo>
                                  <a:pt x="123" y="2828"/>
                                </a:lnTo>
                                <a:lnTo>
                                  <a:pt x="172" y="2877"/>
                                </a:lnTo>
                                <a:lnTo>
                                  <a:pt x="228" y="2919"/>
                                </a:lnTo>
                                <a:lnTo>
                                  <a:pt x="289" y="2954"/>
                                </a:lnTo>
                                <a:lnTo>
                                  <a:pt x="356" y="2979"/>
                                </a:lnTo>
                                <a:lnTo>
                                  <a:pt x="426" y="2995"/>
                                </a:lnTo>
                                <a:lnTo>
                                  <a:pt x="500" y="3000"/>
                                </a:lnTo>
                                <a:lnTo>
                                  <a:pt x="7855" y="3000"/>
                                </a:lnTo>
                                <a:lnTo>
                                  <a:pt x="7929" y="2995"/>
                                </a:lnTo>
                                <a:lnTo>
                                  <a:pt x="7999" y="2979"/>
                                </a:lnTo>
                                <a:lnTo>
                                  <a:pt x="8066" y="2954"/>
                                </a:lnTo>
                                <a:lnTo>
                                  <a:pt x="8127" y="2919"/>
                                </a:lnTo>
                                <a:lnTo>
                                  <a:pt x="8183" y="2877"/>
                                </a:lnTo>
                                <a:lnTo>
                                  <a:pt x="8232" y="2828"/>
                                </a:lnTo>
                                <a:lnTo>
                                  <a:pt x="8274" y="2772"/>
                                </a:lnTo>
                                <a:lnTo>
                                  <a:pt x="8309" y="2711"/>
                                </a:lnTo>
                                <a:lnTo>
                                  <a:pt x="8334" y="2644"/>
                                </a:lnTo>
                                <a:lnTo>
                                  <a:pt x="8350" y="2574"/>
                                </a:lnTo>
                                <a:lnTo>
                                  <a:pt x="8355" y="2500"/>
                                </a:lnTo>
                                <a:lnTo>
                                  <a:pt x="8355" y="500"/>
                                </a:lnTo>
                                <a:lnTo>
                                  <a:pt x="8350" y="426"/>
                                </a:lnTo>
                                <a:lnTo>
                                  <a:pt x="8334" y="356"/>
                                </a:lnTo>
                                <a:lnTo>
                                  <a:pt x="8309" y="289"/>
                                </a:lnTo>
                                <a:lnTo>
                                  <a:pt x="8274" y="228"/>
                                </a:lnTo>
                                <a:lnTo>
                                  <a:pt x="8232" y="172"/>
                                </a:lnTo>
                                <a:lnTo>
                                  <a:pt x="8183" y="123"/>
                                </a:lnTo>
                                <a:lnTo>
                                  <a:pt x="8127" y="81"/>
                                </a:lnTo>
                                <a:lnTo>
                                  <a:pt x="8066" y="46"/>
                                </a:lnTo>
                                <a:lnTo>
                                  <a:pt x="7999" y="21"/>
                                </a:lnTo>
                                <a:lnTo>
                                  <a:pt x="7929" y="5"/>
                                </a:lnTo>
                                <a:lnTo>
                                  <a:pt x="785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2"/>
                        <wps:cNvSpPr>
                          <a:spLocks/>
                        </wps:cNvSpPr>
                        <wps:spPr bwMode="auto">
                          <a:xfrm>
                            <a:off x="2100" y="268"/>
                            <a:ext cx="8355" cy="3000"/>
                          </a:xfrm>
                          <a:custGeom>
                            <a:avLst/>
                            <a:gdLst>
                              <a:gd name="T0" fmla="+- 0 2600 2100"/>
                              <a:gd name="T1" fmla="*/ T0 w 8355"/>
                              <a:gd name="T2" fmla="+- 0 269 269"/>
                              <a:gd name="T3" fmla="*/ 269 h 3000"/>
                              <a:gd name="T4" fmla="+- 0 2526 2100"/>
                              <a:gd name="T5" fmla="*/ T4 w 8355"/>
                              <a:gd name="T6" fmla="+- 0 274 269"/>
                              <a:gd name="T7" fmla="*/ 274 h 3000"/>
                              <a:gd name="T8" fmla="+- 0 2456 2100"/>
                              <a:gd name="T9" fmla="*/ T8 w 8355"/>
                              <a:gd name="T10" fmla="+- 0 290 269"/>
                              <a:gd name="T11" fmla="*/ 290 h 3000"/>
                              <a:gd name="T12" fmla="+- 0 2389 2100"/>
                              <a:gd name="T13" fmla="*/ T12 w 8355"/>
                              <a:gd name="T14" fmla="+- 0 315 269"/>
                              <a:gd name="T15" fmla="*/ 315 h 3000"/>
                              <a:gd name="T16" fmla="+- 0 2328 2100"/>
                              <a:gd name="T17" fmla="*/ T16 w 8355"/>
                              <a:gd name="T18" fmla="+- 0 350 269"/>
                              <a:gd name="T19" fmla="*/ 350 h 3000"/>
                              <a:gd name="T20" fmla="+- 0 2272 2100"/>
                              <a:gd name="T21" fmla="*/ T20 w 8355"/>
                              <a:gd name="T22" fmla="+- 0 392 269"/>
                              <a:gd name="T23" fmla="*/ 392 h 3000"/>
                              <a:gd name="T24" fmla="+- 0 2223 2100"/>
                              <a:gd name="T25" fmla="*/ T24 w 8355"/>
                              <a:gd name="T26" fmla="+- 0 441 269"/>
                              <a:gd name="T27" fmla="*/ 441 h 3000"/>
                              <a:gd name="T28" fmla="+- 0 2181 2100"/>
                              <a:gd name="T29" fmla="*/ T28 w 8355"/>
                              <a:gd name="T30" fmla="+- 0 497 269"/>
                              <a:gd name="T31" fmla="*/ 497 h 3000"/>
                              <a:gd name="T32" fmla="+- 0 2146 2100"/>
                              <a:gd name="T33" fmla="*/ T32 w 8355"/>
                              <a:gd name="T34" fmla="+- 0 558 269"/>
                              <a:gd name="T35" fmla="*/ 558 h 3000"/>
                              <a:gd name="T36" fmla="+- 0 2121 2100"/>
                              <a:gd name="T37" fmla="*/ T36 w 8355"/>
                              <a:gd name="T38" fmla="+- 0 625 269"/>
                              <a:gd name="T39" fmla="*/ 625 h 3000"/>
                              <a:gd name="T40" fmla="+- 0 2105 2100"/>
                              <a:gd name="T41" fmla="*/ T40 w 8355"/>
                              <a:gd name="T42" fmla="+- 0 695 269"/>
                              <a:gd name="T43" fmla="*/ 695 h 3000"/>
                              <a:gd name="T44" fmla="+- 0 2100 2100"/>
                              <a:gd name="T45" fmla="*/ T44 w 8355"/>
                              <a:gd name="T46" fmla="+- 0 769 269"/>
                              <a:gd name="T47" fmla="*/ 769 h 3000"/>
                              <a:gd name="T48" fmla="+- 0 2100 2100"/>
                              <a:gd name="T49" fmla="*/ T48 w 8355"/>
                              <a:gd name="T50" fmla="+- 0 2769 269"/>
                              <a:gd name="T51" fmla="*/ 2769 h 3000"/>
                              <a:gd name="T52" fmla="+- 0 2105 2100"/>
                              <a:gd name="T53" fmla="*/ T52 w 8355"/>
                              <a:gd name="T54" fmla="+- 0 2843 269"/>
                              <a:gd name="T55" fmla="*/ 2843 h 3000"/>
                              <a:gd name="T56" fmla="+- 0 2121 2100"/>
                              <a:gd name="T57" fmla="*/ T56 w 8355"/>
                              <a:gd name="T58" fmla="+- 0 2913 269"/>
                              <a:gd name="T59" fmla="*/ 2913 h 3000"/>
                              <a:gd name="T60" fmla="+- 0 2146 2100"/>
                              <a:gd name="T61" fmla="*/ T60 w 8355"/>
                              <a:gd name="T62" fmla="+- 0 2980 269"/>
                              <a:gd name="T63" fmla="*/ 2980 h 3000"/>
                              <a:gd name="T64" fmla="+- 0 2181 2100"/>
                              <a:gd name="T65" fmla="*/ T64 w 8355"/>
                              <a:gd name="T66" fmla="+- 0 3041 269"/>
                              <a:gd name="T67" fmla="*/ 3041 h 3000"/>
                              <a:gd name="T68" fmla="+- 0 2223 2100"/>
                              <a:gd name="T69" fmla="*/ T68 w 8355"/>
                              <a:gd name="T70" fmla="+- 0 3097 269"/>
                              <a:gd name="T71" fmla="*/ 3097 h 3000"/>
                              <a:gd name="T72" fmla="+- 0 2272 2100"/>
                              <a:gd name="T73" fmla="*/ T72 w 8355"/>
                              <a:gd name="T74" fmla="+- 0 3146 269"/>
                              <a:gd name="T75" fmla="*/ 3146 h 3000"/>
                              <a:gd name="T76" fmla="+- 0 2328 2100"/>
                              <a:gd name="T77" fmla="*/ T76 w 8355"/>
                              <a:gd name="T78" fmla="+- 0 3188 269"/>
                              <a:gd name="T79" fmla="*/ 3188 h 3000"/>
                              <a:gd name="T80" fmla="+- 0 2389 2100"/>
                              <a:gd name="T81" fmla="*/ T80 w 8355"/>
                              <a:gd name="T82" fmla="+- 0 3223 269"/>
                              <a:gd name="T83" fmla="*/ 3223 h 3000"/>
                              <a:gd name="T84" fmla="+- 0 2456 2100"/>
                              <a:gd name="T85" fmla="*/ T84 w 8355"/>
                              <a:gd name="T86" fmla="+- 0 3248 269"/>
                              <a:gd name="T87" fmla="*/ 3248 h 3000"/>
                              <a:gd name="T88" fmla="+- 0 2526 2100"/>
                              <a:gd name="T89" fmla="*/ T88 w 8355"/>
                              <a:gd name="T90" fmla="+- 0 3264 269"/>
                              <a:gd name="T91" fmla="*/ 3264 h 3000"/>
                              <a:gd name="T92" fmla="+- 0 2600 2100"/>
                              <a:gd name="T93" fmla="*/ T92 w 8355"/>
                              <a:gd name="T94" fmla="+- 0 3269 269"/>
                              <a:gd name="T95" fmla="*/ 3269 h 3000"/>
                              <a:gd name="T96" fmla="+- 0 9955 2100"/>
                              <a:gd name="T97" fmla="*/ T96 w 8355"/>
                              <a:gd name="T98" fmla="+- 0 3269 269"/>
                              <a:gd name="T99" fmla="*/ 3269 h 3000"/>
                              <a:gd name="T100" fmla="+- 0 10029 2100"/>
                              <a:gd name="T101" fmla="*/ T100 w 8355"/>
                              <a:gd name="T102" fmla="+- 0 3264 269"/>
                              <a:gd name="T103" fmla="*/ 3264 h 3000"/>
                              <a:gd name="T104" fmla="+- 0 10099 2100"/>
                              <a:gd name="T105" fmla="*/ T104 w 8355"/>
                              <a:gd name="T106" fmla="+- 0 3248 269"/>
                              <a:gd name="T107" fmla="*/ 3248 h 3000"/>
                              <a:gd name="T108" fmla="+- 0 10166 2100"/>
                              <a:gd name="T109" fmla="*/ T108 w 8355"/>
                              <a:gd name="T110" fmla="+- 0 3223 269"/>
                              <a:gd name="T111" fmla="*/ 3223 h 3000"/>
                              <a:gd name="T112" fmla="+- 0 10227 2100"/>
                              <a:gd name="T113" fmla="*/ T112 w 8355"/>
                              <a:gd name="T114" fmla="+- 0 3188 269"/>
                              <a:gd name="T115" fmla="*/ 3188 h 3000"/>
                              <a:gd name="T116" fmla="+- 0 10283 2100"/>
                              <a:gd name="T117" fmla="*/ T116 w 8355"/>
                              <a:gd name="T118" fmla="+- 0 3146 269"/>
                              <a:gd name="T119" fmla="*/ 3146 h 3000"/>
                              <a:gd name="T120" fmla="+- 0 10332 2100"/>
                              <a:gd name="T121" fmla="*/ T120 w 8355"/>
                              <a:gd name="T122" fmla="+- 0 3097 269"/>
                              <a:gd name="T123" fmla="*/ 3097 h 3000"/>
                              <a:gd name="T124" fmla="+- 0 10374 2100"/>
                              <a:gd name="T125" fmla="*/ T124 w 8355"/>
                              <a:gd name="T126" fmla="+- 0 3041 269"/>
                              <a:gd name="T127" fmla="*/ 3041 h 3000"/>
                              <a:gd name="T128" fmla="+- 0 10409 2100"/>
                              <a:gd name="T129" fmla="*/ T128 w 8355"/>
                              <a:gd name="T130" fmla="+- 0 2980 269"/>
                              <a:gd name="T131" fmla="*/ 2980 h 3000"/>
                              <a:gd name="T132" fmla="+- 0 10434 2100"/>
                              <a:gd name="T133" fmla="*/ T132 w 8355"/>
                              <a:gd name="T134" fmla="+- 0 2913 269"/>
                              <a:gd name="T135" fmla="*/ 2913 h 3000"/>
                              <a:gd name="T136" fmla="+- 0 10450 2100"/>
                              <a:gd name="T137" fmla="*/ T136 w 8355"/>
                              <a:gd name="T138" fmla="+- 0 2843 269"/>
                              <a:gd name="T139" fmla="*/ 2843 h 3000"/>
                              <a:gd name="T140" fmla="+- 0 10455 2100"/>
                              <a:gd name="T141" fmla="*/ T140 w 8355"/>
                              <a:gd name="T142" fmla="+- 0 2769 269"/>
                              <a:gd name="T143" fmla="*/ 2769 h 3000"/>
                              <a:gd name="T144" fmla="+- 0 10455 2100"/>
                              <a:gd name="T145" fmla="*/ T144 w 8355"/>
                              <a:gd name="T146" fmla="+- 0 769 269"/>
                              <a:gd name="T147" fmla="*/ 769 h 3000"/>
                              <a:gd name="T148" fmla="+- 0 10450 2100"/>
                              <a:gd name="T149" fmla="*/ T148 w 8355"/>
                              <a:gd name="T150" fmla="+- 0 695 269"/>
                              <a:gd name="T151" fmla="*/ 695 h 3000"/>
                              <a:gd name="T152" fmla="+- 0 10434 2100"/>
                              <a:gd name="T153" fmla="*/ T152 w 8355"/>
                              <a:gd name="T154" fmla="+- 0 625 269"/>
                              <a:gd name="T155" fmla="*/ 625 h 3000"/>
                              <a:gd name="T156" fmla="+- 0 10409 2100"/>
                              <a:gd name="T157" fmla="*/ T156 w 8355"/>
                              <a:gd name="T158" fmla="+- 0 558 269"/>
                              <a:gd name="T159" fmla="*/ 558 h 3000"/>
                              <a:gd name="T160" fmla="+- 0 10374 2100"/>
                              <a:gd name="T161" fmla="*/ T160 w 8355"/>
                              <a:gd name="T162" fmla="+- 0 497 269"/>
                              <a:gd name="T163" fmla="*/ 497 h 3000"/>
                              <a:gd name="T164" fmla="+- 0 10332 2100"/>
                              <a:gd name="T165" fmla="*/ T164 w 8355"/>
                              <a:gd name="T166" fmla="+- 0 441 269"/>
                              <a:gd name="T167" fmla="*/ 441 h 3000"/>
                              <a:gd name="T168" fmla="+- 0 10283 2100"/>
                              <a:gd name="T169" fmla="*/ T168 w 8355"/>
                              <a:gd name="T170" fmla="+- 0 392 269"/>
                              <a:gd name="T171" fmla="*/ 392 h 3000"/>
                              <a:gd name="T172" fmla="+- 0 10227 2100"/>
                              <a:gd name="T173" fmla="*/ T172 w 8355"/>
                              <a:gd name="T174" fmla="+- 0 350 269"/>
                              <a:gd name="T175" fmla="*/ 350 h 3000"/>
                              <a:gd name="T176" fmla="+- 0 10166 2100"/>
                              <a:gd name="T177" fmla="*/ T176 w 8355"/>
                              <a:gd name="T178" fmla="+- 0 315 269"/>
                              <a:gd name="T179" fmla="*/ 315 h 3000"/>
                              <a:gd name="T180" fmla="+- 0 10099 2100"/>
                              <a:gd name="T181" fmla="*/ T180 w 8355"/>
                              <a:gd name="T182" fmla="+- 0 290 269"/>
                              <a:gd name="T183" fmla="*/ 290 h 3000"/>
                              <a:gd name="T184" fmla="+- 0 10029 2100"/>
                              <a:gd name="T185" fmla="*/ T184 w 8355"/>
                              <a:gd name="T186" fmla="+- 0 274 269"/>
                              <a:gd name="T187" fmla="*/ 274 h 3000"/>
                              <a:gd name="T188" fmla="+- 0 9955 2100"/>
                              <a:gd name="T189" fmla="*/ T188 w 8355"/>
                              <a:gd name="T190" fmla="+- 0 269 269"/>
                              <a:gd name="T191" fmla="*/ 269 h 3000"/>
                              <a:gd name="T192" fmla="+- 0 2600 2100"/>
                              <a:gd name="T193" fmla="*/ T192 w 8355"/>
                              <a:gd name="T194" fmla="+- 0 269 269"/>
                              <a:gd name="T195" fmla="*/ 269 h 3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5" h="3000">
                                <a:moveTo>
                                  <a:pt x="500" y="0"/>
                                </a:moveTo>
                                <a:lnTo>
                                  <a:pt x="426" y="5"/>
                                </a:lnTo>
                                <a:lnTo>
                                  <a:pt x="356" y="21"/>
                                </a:lnTo>
                                <a:lnTo>
                                  <a:pt x="289" y="46"/>
                                </a:lnTo>
                                <a:lnTo>
                                  <a:pt x="228" y="81"/>
                                </a:lnTo>
                                <a:lnTo>
                                  <a:pt x="172" y="123"/>
                                </a:lnTo>
                                <a:lnTo>
                                  <a:pt x="123" y="172"/>
                                </a:lnTo>
                                <a:lnTo>
                                  <a:pt x="81" y="228"/>
                                </a:lnTo>
                                <a:lnTo>
                                  <a:pt x="46" y="289"/>
                                </a:lnTo>
                                <a:lnTo>
                                  <a:pt x="21" y="356"/>
                                </a:lnTo>
                                <a:lnTo>
                                  <a:pt x="5" y="426"/>
                                </a:lnTo>
                                <a:lnTo>
                                  <a:pt x="0" y="500"/>
                                </a:lnTo>
                                <a:lnTo>
                                  <a:pt x="0" y="2500"/>
                                </a:lnTo>
                                <a:lnTo>
                                  <a:pt x="5" y="2574"/>
                                </a:lnTo>
                                <a:lnTo>
                                  <a:pt x="21" y="2644"/>
                                </a:lnTo>
                                <a:lnTo>
                                  <a:pt x="46" y="2711"/>
                                </a:lnTo>
                                <a:lnTo>
                                  <a:pt x="81" y="2772"/>
                                </a:lnTo>
                                <a:lnTo>
                                  <a:pt x="123" y="2828"/>
                                </a:lnTo>
                                <a:lnTo>
                                  <a:pt x="172" y="2877"/>
                                </a:lnTo>
                                <a:lnTo>
                                  <a:pt x="228" y="2919"/>
                                </a:lnTo>
                                <a:lnTo>
                                  <a:pt x="289" y="2954"/>
                                </a:lnTo>
                                <a:lnTo>
                                  <a:pt x="356" y="2979"/>
                                </a:lnTo>
                                <a:lnTo>
                                  <a:pt x="426" y="2995"/>
                                </a:lnTo>
                                <a:lnTo>
                                  <a:pt x="500" y="3000"/>
                                </a:lnTo>
                                <a:lnTo>
                                  <a:pt x="7855" y="3000"/>
                                </a:lnTo>
                                <a:lnTo>
                                  <a:pt x="7929" y="2995"/>
                                </a:lnTo>
                                <a:lnTo>
                                  <a:pt x="7999" y="2979"/>
                                </a:lnTo>
                                <a:lnTo>
                                  <a:pt x="8066" y="2954"/>
                                </a:lnTo>
                                <a:lnTo>
                                  <a:pt x="8127" y="2919"/>
                                </a:lnTo>
                                <a:lnTo>
                                  <a:pt x="8183" y="2877"/>
                                </a:lnTo>
                                <a:lnTo>
                                  <a:pt x="8232" y="2828"/>
                                </a:lnTo>
                                <a:lnTo>
                                  <a:pt x="8274" y="2772"/>
                                </a:lnTo>
                                <a:lnTo>
                                  <a:pt x="8309" y="2711"/>
                                </a:lnTo>
                                <a:lnTo>
                                  <a:pt x="8334" y="2644"/>
                                </a:lnTo>
                                <a:lnTo>
                                  <a:pt x="8350" y="2574"/>
                                </a:lnTo>
                                <a:lnTo>
                                  <a:pt x="8355" y="2500"/>
                                </a:lnTo>
                                <a:lnTo>
                                  <a:pt x="8355" y="500"/>
                                </a:lnTo>
                                <a:lnTo>
                                  <a:pt x="8350" y="426"/>
                                </a:lnTo>
                                <a:lnTo>
                                  <a:pt x="8334" y="356"/>
                                </a:lnTo>
                                <a:lnTo>
                                  <a:pt x="8309" y="289"/>
                                </a:lnTo>
                                <a:lnTo>
                                  <a:pt x="8274" y="228"/>
                                </a:lnTo>
                                <a:lnTo>
                                  <a:pt x="8232" y="172"/>
                                </a:lnTo>
                                <a:lnTo>
                                  <a:pt x="8183" y="123"/>
                                </a:lnTo>
                                <a:lnTo>
                                  <a:pt x="8127" y="81"/>
                                </a:lnTo>
                                <a:lnTo>
                                  <a:pt x="8066" y="46"/>
                                </a:lnTo>
                                <a:lnTo>
                                  <a:pt x="7999" y="21"/>
                                </a:lnTo>
                                <a:lnTo>
                                  <a:pt x="7929" y="5"/>
                                </a:lnTo>
                                <a:lnTo>
                                  <a:pt x="7855" y="0"/>
                                </a:lnTo>
                                <a:lnTo>
                                  <a:pt x="500" y="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13"/>
                        <wps:cNvSpPr txBox="1">
                          <a:spLocks noChangeArrowheads="1"/>
                        </wps:cNvSpPr>
                        <wps:spPr bwMode="auto">
                          <a:xfrm>
                            <a:off x="2090" y="258"/>
                            <a:ext cx="8375" cy="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F973E" w14:textId="77777777" w:rsidR="008A7F33" w:rsidRDefault="005D5DCE">
                              <w:pPr>
                                <w:spacing w:before="233" w:line="259" w:lineRule="auto"/>
                                <w:ind w:left="415" w:right="410"/>
                                <w:jc w:val="center"/>
                                <w:rPr>
                                  <w:sz w:val="28"/>
                                </w:rPr>
                              </w:pPr>
                              <w:r>
                                <w:rPr>
                                  <w:i/>
                                  <w:color w:val="FFFFFF"/>
                                  <w:sz w:val="28"/>
                                </w:rPr>
                                <w:t>“We live our best possible lives when:… We have consistent quality</w:t>
                              </w:r>
                              <w:r>
                                <w:rPr>
                                  <w:i/>
                                  <w:color w:val="FFFFFF"/>
                                  <w:spacing w:val="-61"/>
                                  <w:sz w:val="28"/>
                                </w:rPr>
                                <w:t xml:space="preserve"> </w:t>
                              </w:r>
                              <w:r>
                                <w:rPr>
                                  <w:i/>
                                  <w:color w:val="FFFFFF"/>
                                  <w:sz w:val="28"/>
                                </w:rPr>
                                <w:t>support, care and</w:t>
                              </w:r>
                              <w:r>
                                <w:rPr>
                                  <w:i/>
                                  <w:color w:val="FFFFFF"/>
                                  <w:spacing w:val="1"/>
                                  <w:sz w:val="28"/>
                                </w:rPr>
                                <w:t xml:space="preserve"> </w:t>
                              </w:r>
                              <w:r>
                                <w:rPr>
                                  <w:i/>
                                  <w:color w:val="FFFFFF"/>
                                  <w:sz w:val="28"/>
                                </w:rPr>
                                <w:t>information which is timely and appropriate to</w:t>
                              </w:r>
                              <w:r>
                                <w:rPr>
                                  <w:i/>
                                  <w:color w:val="FFFFFF"/>
                                  <w:spacing w:val="1"/>
                                  <w:sz w:val="28"/>
                                </w:rPr>
                                <w:t xml:space="preserve"> </w:t>
                              </w:r>
                              <w:r>
                                <w:rPr>
                                  <w:i/>
                                  <w:color w:val="FFFFFF"/>
                                  <w:sz w:val="28"/>
                                </w:rPr>
                                <w:t>us; it is provided with kindness by compassionate people who have</w:t>
                              </w:r>
                              <w:r>
                                <w:rPr>
                                  <w:i/>
                                  <w:color w:val="FFFFFF"/>
                                  <w:spacing w:val="-61"/>
                                  <w:sz w:val="28"/>
                                </w:rPr>
                                <w:t xml:space="preserve"> </w:t>
                              </w:r>
                              <w:r>
                                <w:rPr>
                                  <w:i/>
                                  <w:color w:val="FFFFFF"/>
                                  <w:sz w:val="28"/>
                                </w:rPr>
                                <w:t>the right skills and knowledge, our interests as a focus, and with</w:t>
                              </w:r>
                              <w:r>
                                <w:rPr>
                                  <w:i/>
                                  <w:color w:val="FFFFFF"/>
                                  <w:spacing w:val="1"/>
                                  <w:sz w:val="28"/>
                                </w:rPr>
                                <w:t xml:space="preserve"> </w:t>
                              </w:r>
                              <w:r>
                                <w:rPr>
                                  <w:i/>
                                  <w:color w:val="FFFFFF"/>
                                  <w:sz w:val="28"/>
                                </w:rPr>
                                <w:t xml:space="preserve">whom we are comfortable” </w:t>
                              </w:r>
                              <w:r>
                                <w:rPr>
                                  <w:color w:val="FFFFFF"/>
                                  <w:sz w:val="28"/>
                                </w:rPr>
                                <w:t>The Dementia Declaration, developed</w:t>
                              </w:r>
                              <w:r>
                                <w:rPr>
                                  <w:color w:val="FFFFFF"/>
                                  <w:spacing w:val="1"/>
                                  <w:sz w:val="28"/>
                                </w:rPr>
                                <w:t xml:space="preserve"> </w:t>
                              </w:r>
                              <w:r>
                                <w:rPr>
                                  <w:color w:val="FFFFFF"/>
                                  <w:sz w:val="28"/>
                                </w:rPr>
                                <w:t>by people living with dementia on Alzheimers New Zealand’s</w:t>
                              </w:r>
                              <w:r>
                                <w:rPr>
                                  <w:color w:val="FFFFFF"/>
                                  <w:spacing w:val="1"/>
                                  <w:sz w:val="28"/>
                                </w:rPr>
                                <w:t xml:space="preserve"> </w:t>
                              </w:r>
                              <w:r>
                                <w:rPr>
                                  <w:color w:val="FFFFFF"/>
                                  <w:sz w:val="28"/>
                                </w:rPr>
                                <w:t>Advisory</w:t>
                              </w:r>
                              <w:r>
                                <w:rPr>
                                  <w:color w:val="FFFFFF"/>
                                  <w:spacing w:val="-2"/>
                                  <w:sz w:val="28"/>
                                </w:rPr>
                                <w:t xml:space="preserve"> </w:t>
                              </w:r>
                              <w:r>
                                <w:rPr>
                                  <w:color w:val="FFFFFF"/>
                                  <w:sz w:val="28"/>
                                </w:rPr>
                                <w:t>Group</w:t>
                              </w:r>
                              <w:r>
                                <w:rPr>
                                  <w:color w:val="FFFFFF"/>
                                  <w:spacing w:val="1"/>
                                  <w:sz w:val="28"/>
                                </w:rPr>
                                <w:t xml:space="preserve"> </w:t>
                              </w:r>
                              <w:r>
                                <w:rPr>
                                  <w:color w:val="FFFFFF"/>
                                  <w:sz w:val="28"/>
                                </w:rPr>
                                <w:t>in 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1BCA3" id="docshapegroup10" o:spid="_x0000_s1034" style="position:absolute;margin-left:104.5pt;margin-top:12.95pt;width:418.75pt;height:151pt;z-index:-251660288;mso-wrap-distance-left:0;mso-wrap-distance-right:0;mso-position-horizontal-relative:page" coordorigin="2090,259" coordsize="837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">
                <v:shape id="docshape11" o:spid="_x0000_s1035" style="position:absolute;left:2100;top:268;width:8355;height:3000;visibility:visible;mso-wrap-style:square;v-text-anchor:top" coordsize="835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" path="m7855,l500,,426,5,356,21,289,46,228,81r-56,42l123,172,81,228,46,289,21,356,5,426,,500,,2500r5,74l21,2644r25,67l81,2772r42,56l172,2877r56,42l289,2954r67,25l426,2995r74,5l7855,3000r74,-5l7999,2979r67,-25l8127,2919r56,-42l8232,2828r42,-56l8309,2711r25,-67l8350,2574r5,-74l8355,500r-5,-74l8334,356r-25,-67l8274,228r-42,-56l8183,123,8127,81,8066,46,7999,21,7929,5,7855,xe" fillcolor="#4471c4" stroked="f">
                  <v:path arrowok="t" o:connecttype="custom" o:connectlocs="7855,269;500,269;426,274;356,290;289,315;228,350;172,392;123,441;81,497;46,558;21,625;5,695;0,769;0,2769;5,2843;21,2913;46,2980;81,3041;123,3097;172,3146;228,3188;289,3223;356,3248;426,3264;500,3269;7855,3269;7929,3264;7999,3248;8066,3223;8127,3188;8183,3146;8232,3097;8274,3041;8309,2980;8334,2913;8350,2843;8355,2769;8355,769;8350,695;8334,625;8309,558;8274,497;8232,441;8183,392;8127,350;8066,315;7999,290;7929,274;7855,269" o:connectangles="0,0,0,0,0,0,0,0,0,0,0,0,0,0,0,0,0,0,0,0,0,0,0,0,0,0,0,0,0,0,0,0,0,0,0,0,0,0,0,0,0,0,0,0,0,0,0,0,0"/>
                </v:shape>
                <v:shape id="docshape12" o:spid="_x0000_s1036" style="position:absolute;left:2100;top:268;width:8355;height:3000;visibility:visible;mso-wrap-style:square;v-text-anchor:top" coordsize="835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" path="m500,l426,5,356,21,289,46,228,81r-56,42l123,172,81,228,46,289,21,356,5,426,,500,,2500r5,74l21,2644r25,67l81,2772r42,56l172,2877r56,42l289,2954r67,25l426,2995r74,5l7855,3000r74,-5l7999,2979r67,-25l8127,2919r56,-42l8232,2828r42,-56l8309,2711r25,-67l8350,2574r5,-74l8355,500r-5,-74l8334,356r-25,-67l8274,228r-42,-56l8183,123,8127,81,8066,46,7999,21,7929,5,7855,,500,xe" filled="f" strokecolor="#2e528f" strokeweight="1pt">
                  <v:path arrowok="t" o:connecttype="custom" o:connectlocs="500,269;426,274;356,290;289,315;228,350;172,392;123,441;81,497;46,558;21,625;5,695;0,769;0,2769;5,2843;21,2913;46,2980;81,3041;123,3097;172,3146;228,3188;289,3223;356,3248;426,3264;500,3269;7855,3269;7929,3264;7999,3248;8066,3223;8127,3188;8183,3146;8232,3097;8274,3041;8309,2980;8334,2913;8350,2843;8355,2769;8355,769;8350,695;8334,625;8309,558;8274,497;8232,441;8183,392;8127,350;8066,315;7999,290;7929,274;7855,269;500,269" o:connectangles="0,0,0,0,0,0,0,0,0,0,0,0,0,0,0,0,0,0,0,0,0,0,0,0,0,0,0,0,0,0,0,0,0,0,0,0,0,0,0,0,0,0,0,0,0,0,0,0,0"/>
                </v:shape>
                <v:shape id="docshape13" o:spid="_x0000_s1037" type="#_x0000_t202" style="position:absolute;left:2090;top:258;width:8375;height:3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12F973E" w14:textId="77777777" w:rsidR="008A7F33" w:rsidRDefault="005D5DCE">
                        <w:pPr>
                          <w:spacing w:before="233" w:line="259" w:lineRule="auto"/>
                          <w:ind w:left="415" w:right="410"/>
                          <w:jc w:val="center"/>
                          <w:rPr>
                            <w:sz w:val="28"/>
                          </w:rPr>
                        </w:pPr>
                        <w:r>
                          <w:rPr>
                            <w:i/>
                            <w:color w:val="FFFFFF"/>
                            <w:sz w:val="28"/>
                          </w:rPr>
                          <w:t>“We live our best possible lives when:… We have consistent quality</w:t>
                        </w:r>
                        <w:r>
                          <w:rPr>
                            <w:i/>
                            <w:color w:val="FFFFFF"/>
                            <w:spacing w:val="-61"/>
                            <w:sz w:val="28"/>
                          </w:rPr>
                          <w:t xml:space="preserve"> </w:t>
                        </w:r>
                        <w:r>
                          <w:rPr>
                            <w:i/>
                            <w:color w:val="FFFFFF"/>
                            <w:sz w:val="28"/>
                          </w:rPr>
                          <w:t>support, care and</w:t>
                        </w:r>
                        <w:r>
                          <w:rPr>
                            <w:i/>
                            <w:color w:val="FFFFFF"/>
                            <w:spacing w:val="1"/>
                            <w:sz w:val="28"/>
                          </w:rPr>
                          <w:t xml:space="preserve"> </w:t>
                        </w:r>
                        <w:r>
                          <w:rPr>
                            <w:i/>
                            <w:color w:val="FFFFFF"/>
                            <w:sz w:val="28"/>
                          </w:rPr>
                          <w:t>information which is timely and appropriate to</w:t>
                        </w:r>
                        <w:r>
                          <w:rPr>
                            <w:i/>
                            <w:color w:val="FFFFFF"/>
                            <w:spacing w:val="1"/>
                            <w:sz w:val="28"/>
                          </w:rPr>
                          <w:t xml:space="preserve"> </w:t>
                        </w:r>
                        <w:r>
                          <w:rPr>
                            <w:i/>
                            <w:color w:val="FFFFFF"/>
                            <w:sz w:val="28"/>
                          </w:rPr>
                          <w:t>us; it is provided with kindness by compassionate people who have</w:t>
                        </w:r>
                        <w:r>
                          <w:rPr>
                            <w:i/>
                            <w:color w:val="FFFFFF"/>
                            <w:spacing w:val="-61"/>
                            <w:sz w:val="28"/>
                          </w:rPr>
                          <w:t xml:space="preserve"> </w:t>
                        </w:r>
                        <w:r>
                          <w:rPr>
                            <w:i/>
                            <w:color w:val="FFFFFF"/>
                            <w:sz w:val="28"/>
                          </w:rPr>
                          <w:t>the right skills and knowledge, our interests as a focus, and with</w:t>
                        </w:r>
                        <w:r>
                          <w:rPr>
                            <w:i/>
                            <w:color w:val="FFFFFF"/>
                            <w:spacing w:val="1"/>
                            <w:sz w:val="28"/>
                          </w:rPr>
                          <w:t xml:space="preserve"> </w:t>
                        </w:r>
                        <w:r>
                          <w:rPr>
                            <w:i/>
                            <w:color w:val="FFFFFF"/>
                            <w:sz w:val="28"/>
                          </w:rPr>
                          <w:t xml:space="preserve">whom we are comfortable” </w:t>
                        </w:r>
                        <w:r>
                          <w:rPr>
                            <w:color w:val="FFFFFF"/>
                            <w:sz w:val="28"/>
                          </w:rPr>
                          <w:t>The Dementia Declaration, developed</w:t>
                        </w:r>
                        <w:r>
                          <w:rPr>
                            <w:color w:val="FFFFFF"/>
                            <w:spacing w:val="1"/>
                            <w:sz w:val="28"/>
                          </w:rPr>
                          <w:t xml:space="preserve"> </w:t>
                        </w:r>
                        <w:r>
                          <w:rPr>
                            <w:color w:val="FFFFFF"/>
                            <w:sz w:val="28"/>
                          </w:rPr>
                          <w:t>by people living with dementia on Alzheimers New Zealand’s</w:t>
                        </w:r>
                        <w:r>
                          <w:rPr>
                            <w:color w:val="FFFFFF"/>
                            <w:spacing w:val="1"/>
                            <w:sz w:val="28"/>
                          </w:rPr>
                          <w:t xml:space="preserve"> </w:t>
                        </w:r>
                        <w:r>
                          <w:rPr>
                            <w:color w:val="FFFFFF"/>
                            <w:sz w:val="28"/>
                          </w:rPr>
                          <w:t>Advisory</w:t>
                        </w:r>
                        <w:r>
                          <w:rPr>
                            <w:color w:val="FFFFFF"/>
                            <w:spacing w:val="-2"/>
                            <w:sz w:val="28"/>
                          </w:rPr>
                          <w:t xml:space="preserve"> </w:t>
                        </w:r>
                        <w:r>
                          <w:rPr>
                            <w:color w:val="FFFFFF"/>
                            <w:sz w:val="28"/>
                          </w:rPr>
                          <w:t>Group</w:t>
                        </w:r>
                        <w:r>
                          <w:rPr>
                            <w:color w:val="FFFFFF"/>
                            <w:spacing w:val="1"/>
                            <w:sz w:val="28"/>
                          </w:rPr>
                          <w:t xml:space="preserve"> </w:t>
                        </w:r>
                        <w:r>
                          <w:rPr>
                            <w:color w:val="FFFFFF"/>
                            <w:sz w:val="28"/>
                          </w:rPr>
                          <w:t>in 2019</w:t>
                        </w:r>
                      </w:p>
                    </w:txbxContent>
                  </v:textbox>
                </v:shape>
                <w10:wrap type="topAndBottom" anchorx="page"/>
              </v:group>
            </w:pict>
          </mc:Fallback>
        </mc:AlternateContent>
      </w:r>
    </w:p>
    <w:p w14:paraId="78165229" w14:textId="77777777" w:rsidR="008A7F33" w:rsidRPr="00754FB3" w:rsidRDefault="005D5DCE" w:rsidP="00754FB3">
      <w:pPr>
        <w:pStyle w:val="BodyText"/>
        <w:spacing w:before="187"/>
        <w:ind w:left="160"/>
        <w:rPr>
          <w:rFonts w:ascii="Calibri Light"/>
        </w:rPr>
      </w:pPr>
      <w:bookmarkStart w:id="5" w:name="_bookmark5"/>
      <w:bookmarkEnd w:id="5"/>
      <w:r w:rsidRPr="00754FB3">
        <w:rPr>
          <w:rFonts w:ascii="Calibri Light"/>
          <w:color w:val="2E5395"/>
        </w:rPr>
        <w:t>Vision</w:t>
      </w:r>
    </w:p>
    <w:p w14:paraId="0B5AEF1A" w14:textId="77777777" w:rsidR="008A7F33" w:rsidRPr="00754FB3" w:rsidRDefault="005D5DCE" w:rsidP="00754FB3">
      <w:pPr>
        <w:pStyle w:val="BodyText"/>
        <w:spacing w:before="172" w:line="276" w:lineRule="auto"/>
        <w:ind w:left="156" w:right="1079"/>
      </w:pPr>
      <w:r w:rsidRPr="00754FB3">
        <w:t>An Aotearoa New Zealand in which dementia mate wareware is prevented as</w:t>
      </w:r>
      <w:r w:rsidRPr="00754FB3">
        <w:rPr>
          <w:spacing w:val="-61"/>
        </w:rPr>
        <w:t xml:space="preserve"> </w:t>
      </w:r>
      <w:r w:rsidRPr="00754FB3">
        <w:t>much as possible; and where</w:t>
      </w:r>
      <w:r w:rsidRPr="00754FB3">
        <w:rPr>
          <w:spacing w:val="1"/>
        </w:rPr>
        <w:t xml:space="preserve"> </w:t>
      </w:r>
      <w:r w:rsidRPr="00754FB3">
        <w:t>people</w:t>
      </w:r>
      <w:r w:rsidRPr="00754FB3">
        <w:rPr>
          <w:spacing w:val="-1"/>
        </w:rPr>
        <w:t xml:space="preserve"> </w:t>
      </w:r>
      <w:r w:rsidRPr="00754FB3">
        <w:t>living with</w:t>
      </w:r>
      <w:r w:rsidRPr="00754FB3">
        <w:rPr>
          <w:spacing w:val="3"/>
        </w:rPr>
        <w:t xml:space="preserve"> </w:t>
      </w:r>
      <w:r w:rsidRPr="00754FB3">
        <w:t>dementia</w:t>
      </w:r>
      <w:r w:rsidRPr="00754FB3">
        <w:rPr>
          <w:spacing w:val="1"/>
        </w:rPr>
        <w:t xml:space="preserve"> </w:t>
      </w:r>
      <w:r w:rsidRPr="00754FB3">
        <w:t>mate wareware,</w:t>
      </w:r>
      <w:r w:rsidRPr="00754FB3">
        <w:rPr>
          <w:spacing w:val="1"/>
        </w:rPr>
        <w:t xml:space="preserve"> </w:t>
      </w:r>
      <w:r w:rsidRPr="00754FB3">
        <w:t>their family and whānau, and care partners receive the support they need to</w:t>
      </w:r>
      <w:r w:rsidRPr="00754FB3">
        <w:rPr>
          <w:spacing w:val="1"/>
        </w:rPr>
        <w:t xml:space="preserve"> </w:t>
      </w:r>
      <w:r w:rsidRPr="00754FB3">
        <w:t>live</w:t>
      </w:r>
      <w:r w:rsidRPr="00754FB3">
        <w:rPr>
          <w:spacing w:val="-3"/>
        </w:rPr>
        <w:t xml:space="preserve"> </w:t>
      </w:r>
      <w:r w:rsidRPr="00754FB3">
        <w:t>their</w:t>
      </w:r>
      <w:r w:rsidRPr="00754FB3">
        <w:rPr>
          <w:spacing w:val="-4"/>
        </w:rPr>
        <w:t xml:space="preserve"> </w:t>
      </w:r>
      <w:r w:rsidRPr="00754FB3">
        <w:t>best</w:t>
      </w:r>
      <w:r w:rsidRPr="00754FB3">
        <w:rPr>
          <w:spacing w:val="-2"/>
        </w:rPr>
        <w:t xml:space="preserve"> </w:t>
      </w:r>
      <w:r w:rsidRPr="00754FB3">
        <w:t>possible</w:t>
      </w:r>
      <w:r w:rsidRPr="00754FB3">
        <w:rPr>
          <w:spacing w:val="-2"/>
        </w:rPr>
        <w:t xml:space="preserve"> </w:t>
      </w:r>
      <w:r w:rsidRPr="00754FB3">
        <w:t>lives,</w:t>
      </w:r>
      <w:r w:rsidRPr="00754FB3">
        <w:rPr>
          <w:spacing w:val="-2"/>
        </w:rPr>
        <w:t xml:space="preserve"> </w:t>
      </w:r>
      <w:r w:rsidRPr="00754FB3">
        <w:t>with autonomy,</w:t>
      </w:r>
      <w:r w:rsidRPr="00754FB3">
        <w:rPr>
          <w:spacing w:val="-2"/>
        </w:rPr>
        <w:t xml:space="preserve"> </w:t>
      </w:r>
      <w:r w:rsidRPr="00754FB3">
        <w:t>meaning</w:t>
      </w:r>
      <w:r w:rsidRPr="00754FB3">
        <w:rPr>
          <w:spacing w:val="-2"/>
        </w:rPr>
        <w:t xml:space="preserve"> </w:t>
      </w:r>
      <w:r w:rsidRPr="00754FB3">
        <w:t>and</w:t>
      </w:r>
      <w:r w:rsidRPr="00754FB3">
        <w:rPr>
          <w:spacing w:val="-2"/>
        </w:rPr>
        <w:t xml:space="preserve"> </w:t>
      </w:r>
      <w:r w:rsidRPr="00754FB3">
        <w:t>dignity.</w:t>
      </w:r>
    </w:p>
    <w:p w14:paraId="3A9363D4" w14:textId="77777777" w:rsidR="008A7F33" w:rsidRPr="00754FB3" w:rsidRDefault="005D5DCE" w:rsidP="00754FB3">
      <w:pPr>
        <w:pStyle w:val="BodyText"/>
        <w:spacing w:before="240"/>
        <w:ind w:left="160"/>
        <w:rPr>
          <w:rFonts w:ascii="Calibri Light"/>
        </w:rPr>
      </w:pPr>
      <w:bookmarkStart w:id="6" w:name="_bookmark6"/>
      <w:bookmarkEnd w:id="6"/>
      <w:r w:rsidRPr="00754FB3">
        <w:rPr>
          <w:rFonts w:ascii="Calibri Light"/>
          <w:color w:val="2E5395"/>
        </w:rPr>
        <w:t>Goal</w:t>
      </w:r>
    </w:p>
    <w:p w14:paraId="43699C60" w14:textId="77777777" w:rsidR="008A7F33" w:rsidRPr="00754FB3" w:rsidRDefault="005D5DCE" w:rsidP="00754FB3">
      <w:pPr>
        <w:pStyle w:val="BodyText"/>
        <w:spacing w:before="172" w:line="276" w:lineRule="auto"/>
        <w:ind w:left="156" w:right="1025"/>
      </w:pPr>
      <w:r w:rsidRPr="00754FB3">
        <w:t>To</w:t>
      </w:r>
      <w:r w:rsidRPr="00754FB3">
        <w:rPr>
          <w:spacing w:val="-1"/>
        </w:rPr>
        <w:t xml:space="preserve"> </w:t>
      </w:r>
      <w:r w:rsidRPr="00754FB3">
        <w:t>improve</w:t>
      </w:r>
      <w:r w:rsidRPr="00754FB3">
        <w:rPr>
          <w:spacing w:val="1"/>
        </w:rPr>
        <w:t xml:space="preserve"> </w:t>
      </w:r>
      <w:r w:rsidRPr="00754FB3">
        <w:t>the</w:t>
      </w:r>
      <w:r w:rsidRPr="00754FB3">
        <w:rPr>
          <w:spacing w:val="1"/>
        </w:rPr>
        <w:t xml:space="preserve"> </w:t>
      </w:r>
      <w:r w:rsidRPr="00754FB3">
        <w:t>wellbeing</w:t>
      </w:r>
      <w:r w:rsidRPr="00754FB3">
        <w:rPr>
          <w:spacing w:val="1"/>
        </w:rPr>
        <w:t xml:space="preserve"> </w:t>
      </w:r>
      <w:r w:rsidRPr="00754FB3">
        <w:t>of people living with</w:t>
      </w:r>
      <w:r w:rsidRPr="00754FB3">
        <w:rPr>
          <w:spacing w:val="1"/>
        </w:rPr>
        <w:t xml:space="preserve"> </w:t>
      </w:r>
      <w:r w:rsidRPr="00754FB3">
        <w:t>dementia</w:t>
      </w:r>
      <w:r w:rsidRPr="00754FB3">
        <w:rPr>
          <w:spacing w:val="-1"/>
        </w:rPr>
        <w:t xml:space="preserve"> </w:t>
      </w:r>
      <w:r w:rsidRPr="00754FB3">
        <w:t>mate</w:t>
      </w:r>
      <w:r w:rsidRPr="00754FB3">
        <w:rPr>
          <w:spacing w:val="1"/>
        </w:rPr>
        <w:t xml:space="preserve"> </w:t>
      </w:r>
      <w:r w:rsidRPr="00754FB3">
        <w:t>wareware</w:t>
      </w:r>
      <w:r w:rsidRPr="00754FB3">
        <w:rPr>
          <w:spacing w:val="1"/>
        </w:rPr>
        <w:t xml:space="preserve"> </w:t>
      </w:r>
      <w:r w:rsidRPr="00754FB3">
        <w:t>while</w:t>
      </w:r>
      <w:r w:rsidRPr="00754FB3">
        <w:rPr>
          <w:spacing w:val="-61"/>
        </w:rPr>
        <w:t xml:space="preserve"> </w:t>
      </w:r>
      <w:r w:rsidRPr="00754FB3">
        <w:t>decreasing the impact of dementia mate wareware on them, as well as on</w:t>
      </w:r>
      <w:r w:rsidRPr="00754FB3">
        <w:rPr>
          <w:spacing w:val="1"/>
        </w:rPr>
        <w:t xml:space="preserve"> </w:t>
      </w:r>
      <w:r w:rsidRPr="00754FB3">
        <w:t>Aotearoa New Zealand, family and whānau, communities, the health system,</w:t>
      </w:r>
      <w:r w:rsidRPr="00754FB3">
        <w:rPr>
          <w:spacing w:val="1"/>
        </w:rPr>
        <w:t xml:space="preserve"> </w:t>
      </w:r>
      <w:r w:rsidRPr="00754FB3">
        <w:t>and</w:t>
      </w:r>
      <w:r w:rsidRPr="00754FB3">
        <w:rPr>
          <w:spacing w:val="-2"/>
        </w:rPr>
        <w:t xml:space="preserve"> </w:t>
      </w:r>
      <w:r w:rsidRPr="00754FB3">
        <w:t>the</w:t>
      </w:r>
      <w:r w:rsidRPr="00754FB3">
        <w:rPr>
          <w:spacing w:val="-2"/>
        </w:rPr>
        <w:t xml:space="preserve"> </w:t>
      </w:r>
      <w:r w:rsidRPr="00754FB3">
        <w:t>economy.</w:t>
      </w:r>
    </w:p>
    <w:p w14:paraId="45A0D8FB" w14:textId="77777777" w:rsidR="008A7F33" w:rsidRPr="00754FB3" w:rsidRDefault="005D5DCE" w:rsidP="00754FB3">
      <w:pPr>
        <w:pStyle w:val="BodyText"/>
        <w:spacing w:before="240"/>
        <w:ind w:left="160"/>
        <w:rPr>
          <w:rFonts w:ascii="Calibri Light"/>
        </w:rPr>
      </w:pPr>
      <w:bookmarkStart w:id="7" w:name="_bookmark7"/>
      <w:bookmarkEnd w:id="7"/>
      <w:r w:rsidRPr="00754FB3">
        <w:rPr>
          <w:rFonts w:ascii="Calibri Light"/>
          <w:color w:val="2E5395"/>
        </w:rPr>
        <w:t>Equity</w:t>
      </w:r>
    </w:p>
    <w:p w14:paraId="46B0E150" w14:textId="77777777" w:rsidR="008A7F33" w:rsidRPr="00754FB3" w:rsidRDefault="005D5DCE" w:rsidP="00754FB3">
      <w:pPr>
        <w:pStyle w:val="BodyText"/>
        <w:spacing w:before="172" w:line="276" w:lineRule="auto"/>
        <w:ind w:left="156" w:right="1080"/>
      </w:pPr>
      <w:r w:rsidRPr="00754FB3">
        <w:t>People living with dementia mate wareware who are poor, have other chronic</w:t>
      </w:r>
      <w:r w:rsidRPr="00754FB3">
        <w:rPr>
          <w:spacing w:val="1"/>
        </w:rPr>
        <w:t xml:space="preserve"> </w:t>
      </w:r>
      <w:r w:rsidRPr="00754FB3">
        <w:t>conditions/diseases, live with disabilities, live rurally and are of different</w:t>
      </w:r>
      <w:r w:rsidRPr="00754FB3">
        <w:rPr>
          <w:spacing w:val="1"/>
        </w:rPr>
        <w:t xml:space="preserve"> </w:t>
      </w:r>
      <w:r w:rsidRPr="00754FB3">
        <w:t>ethnicities will have poorer health, greater exposure to health risks and poorer</w:t>
      </w:r>
      <w:r w:rsidRPr="00754FB3">
        <w:rPr>
          <w:spacing w:val="-61"/>
        </w:rPr>
        <w:t xml:space="preserve"> </w:t>
      </w:r>
      <w:r w:rsidRPr="00754FB3">
        <w:t>access to health services. These variables are unlikely to exist in isolation; they</w:t>
      </w:r>
      <w:r w:rsidRPr="00754FB3">
        <w:rPr>
          <w:spacing w:val="-61"/>
        </w:rPr>
        <w:t xml:space="preserve"> </w:t>
      </w:r>
      <w:r w:rsidRPr="00754FB3">
        <w:t>are deeply interwoven. The concept of intersectionality</w:t>
      </w:r>
      <w:r w:rsidRPr="00754FB3">
        <w:rPr>
          <w:vertAlign w:val="superscript"/>
        </w:rPr>
        <w:t>1</w:t>
      </w:r>
      <w:r w:rsidRPr="00754FB3">
        <w:t xml:space="preserve"> is critical when</w:t>
      </w:r>
      <w:r w:rsidRPr="00754FB3">
        <w:rPr>
          <w:spacing w:val="1"/>
        </w:rPr>
        <w:t xml:space="preserve"> </w:t>
      </w:r>
      <w:r w:rsidRPr="00754FB3">
        <w:t>exploring</w:t>
      </w:r>
      <w:r w:rsidRPr="00754FB3">
        <w:rPr>
          <w:spacing w:val="-3"/>
        </w:rPr>
        <w:t xml:space="preserve"> </w:t>
      </w:r>
      <w:r w:rsidRPr="00754FB3">
        <w:t>actions to</w:t>
      </w:r>
      <w:r w:rsidRPr="00754FB3">
        <w:rPr>
          <w:spacing w:val="-2"/>
        </w:rPr>
        <w:t xml:space="preserve"> </w:t>
      </w:r>
      <w:r w:rsidRPr="00754FB3">
        <w:t>address</w:t>
      </w:r>
      <w:r w:rsidRPr="00754FB3">
        <w:rPr>
          <w:spacing w:val="-1"/>
        </w:rPr>
        <w:t xml:space="preserve"> </w:t>
      </w:r>
      <w:r w:rsidRPr="00754FB3">
        <w:t>the</w:t>
      </w:r>
      <w:r w:rsidRPr="00754FB3">
        <w:rPr>
          <w:spacing w:val="-2"/>
        </w:rPr>
        <w:t xml:space="preserve"> </w:t>
      </w:r>
      <w:r w:rsidRPr="00754FB3">
        <w:t>fundamental</w:t>
      </w:r>
      <w:r w:rsidRPr="00754FB3">
        <w:rPr>
          <w:spacing w:val="-3"/>
        </w:rPr>
        <w:t xml:space="preserve"> </w:t>
      </w:r>
      <w:r w:rsidRPr="00754FB3">
        <w:t>causes of</w:t>
      </w:r>
      <w:r w:rsidRPr="00754FB3">
        <w:rPr>
          <w:spacing w:val="-1"/>
        </w:rPr>
        <w:t xml:space="preserve"> </w:t>
      </w:r>
      <w:r w:rsidRPr="00754FB3">
        <w:t>inequity.</w:t>
      </w:r>
    </w:p>
    <w:p w14:paraId="0AC08286" w14:textId="77777777" w:rsidR="008A7F33" w:rsidRPr="00754FB3" w:rsidRDefault="005D5DCE" w:rsidP="00754FB3">
      <w:pPr>
        <w:pStyle w:val="BodyText"/>
        <w:spacing w:before="119" w:line="276" w:lineRule="auto"/>
        <w:ind w:left="160" w:right="1206"/>
      </w:pPr>
      <w:r w:rsidRPr="00754FB3">
        <w:t>Services, solutions and resources must be grounded in Te Ao Māori,</w:t>
      </w:r>
      <w:r w:rsidRPr="00754FB3">
        <w:rPr>
          <w:spacing w:val="-61"/>
        </w:rPr>
        <w:t xml:space="preserve"> </w:t>
      </w:r>
      <w:r w:rsidRPr="00754FB3">
        <w:t>recognising</w:t>
      </w:r>
      <w:r w:rsidRPr="00754FB3">
        <w:rPr>
          <w:spacing w:val="-3"/>
        </w:rPr>
        <w:t xml:space="preserve"> </w:t>
      </w:r>
      <w:r w:rsidRPr="00754FB3">
        <w:t>and</w:t>
      </w:r>
      <w:r w:rsidRPr="00754FB3">
        <w:rPr>
          <w:spacing w:val="-1"/>
        </w:rPr>
        <w:t xml:space="preserve"> </w:t>
      </w:r>
      <w:r w:rsidRPr="00754FB3">
        <w:t>responding</w:t>
      </w:r>
      <w:r w:rsidRPr="00754FB3">
        <w:rPr>
          <w:spacing w:val="-2"/>
        </w:rPr>
        <w:t xml:space="preserve"> </w:t>
      </w:r>
      <w:r w:rsidRPr="00754FB3">
        <w:t>to</w:t>
      </w:r>
      <w:r w:rsidRPr="00754FB3">
        <w:rPr>
          <w:spacing w:val="-2"/>
        </w:rPr>
        <w:t xml:space="preserve"> </w:t>
      </w:r>
      <w:r w:rsidRPr="00754FB3">
        <w:t>the</w:t>
      </w:r>
      <w:r w:rsidRPr="00754FB3">
        <w:rPr>
          <w:spacing w:val="-3"/>
        </w:rPr>
        <w:t xml:space="preserve"> </w:t>
      </w:r>
      <w:r w:rsidRPr="00754FB3">
        <w:t>unique</w:t>
      </w:r>
      <w:r w:rsidRPr="00754FB3">
        <w:rPr>
          <w:spacing w:val="-3"/>
        </w:rPr>
        <w:t xml:space="preserve"> </w:t>
      </w:r>
      <w:r w:rsidRPr="00754FB3">
        <w:t>needs</w:t>
      </w:r>
      <w:r w:rsidRPr="00754FB3">
        <w:rPr>
          <w:spacing w:val="-2"/>
        </w:rPr>
        <w:t xml:space="preserve"> </w:t>
      </w:r>
      <w:r w:rsidRPr="00754FB3">
        <w:t>of tangata</w:t>
      </w:r>
      <w:r w:rsidRPr="00754FB3">
        <w:rPr>
          <w:spacing w:val="-3"/>
        </w:rPr>
        <w:t xml:space="preserve"> </w:t>
      </w:r>
      <w:r w:rsidRPr="00754FB3">
        <w:t>whenua.</w:t>
      </w:r>
    </w:p>
    <w:p w14:paraId="165BF499" w14:textId="77777777" w:rsidR="008A7F33" w:rsidRPr="00754FB3" w:rsidRDefault="008A7F33" w:rsidP="00754FB3">
      <w:pPr>
        <w:pStyle w:val="BodyText"/>
        <w:rPr>
          <w:sz w:val="20"/>
        </w:rPr>
      </w:pPr>
    </w:p>
    <w:p w14:paraId="60C3419C" w14:textId="16C9F7BC" w:rsidR="008A7F33" w:rsidRPr="00754FB3" w:rsidRDefault="005D5DCE" w:rsidP="00754FB3">
      <w:pPr>
        <w:pStyle w:val="BodyText"/>
        <w:spacing w:before="10"/>
        <w:rPr>
          <w:sz w:val="27"/>
        </w:rPr>
      </w:pPr>
      <w:r w:rsidRPr="00754FB3">
        <w:rPr>
          <w:noProof/>
        </w:rPr>
        <mc:AlternateContent>
          <mc:Choice Requires="wps">
            <w:drawing>
              <wp:anchor distT="0" distB="0" distL="0" distR="0" simplePos="0" relativeHeight="251658240" behindDoc="1" locked="0" layoutInCell="1" allowOverlap="1" wp14:anchorId="168E9B13" wp14:editId="290A9A30">
                <wp:simplePos x="0" y="0"/>
                <wp:positionH relativeFrom="page">
                  <wp:posOffset>914400</wp:posOffset>
                </wp:positionH>
                <wp:positionV relativeFrom="paragraph">
                  <wp:posOffset>231140</wp:posOffset>
                </wp:positionV>
                <wp:extent cx="1828800" cy="8890"/>
                <wp:effectExtent l="0" t="0" r="0" b="0"/>
                <wp:wrapTopAndBottom/>
                <wp:docPr id="1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929E7" id="docshape14" o:spid="_x0000_s1026" style="position:absolute;margin-left:1in;margin-top:18.2pt;width:2in;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" fillcolor="black" stroked="f">
                <w10:wrap type="topAndBottom" anchorx="page"/>
              </v:rect>
            </w:pict>
          </mc:Fallback>
        </mc:AlternateContent>
      </w:r>
    </w:p>
    <w:p w14:paraId="3DB8E812" w14:textId="77777777" w:rsidR="008A7F33" w:rsidRPr="00754FB3" w:rsidRDefault="005D5DCE" w:rsidP="00754FB3">
      <w:pPr>
        <w:spacing w:before="102"/>
        <w:ind w:left="160" w:right="1504"/>
        <w:rPr>
          <w:sz w:val="20"/>
        </w:rPr>
      </w:pPr>
      <w:r w:rsidRPr="00754FB3">
        <w:rPr>
          <w:sz w:val="20"/>
          <w:vertAlign w:val="superscript"/>
        </w:rPr>
        <w:t>1</w:t>
      </w:r>
      <w:r w:rsidRPr="00754FB3">
        <w:rPr>
          <w:sz w:val="20"/>
        </w:rPr>
        <w:t xml:space="preserve"> Intersectionality is the complex, cumulative way in which the effects of multiple forms of discrimination</w:t>
      </w:r>
      <w:r w:rsidRPr="00754FB3">
        <w:rPr>
          <w:spacing w:val="-43"/>
          <w:sz w:val="20"/>
        </w:rPr>
        <w:t xml:space="preserve"> </w:t>
      </w:r>
      <w:r w:rsidRPr="00754FB3">
        <w:rPr>
          <w:sz w:val="20"/>
        </w:rPr>
        <w:t>combine,</w:t>
      </w:r>
      <w:r w:rsidRPr="00754FB3">
        <w:rPr>
          <w:spacing w:val="-1"/>
          <w:sz w:val="20"/>
        </w:rPr>
        <w:t xml:space="preserve"> </w:t>
      </w:r>
      <w:r w:rsidRPr="00754FB3">
        <w:rPr>
          <w:sz w:val="20"/>
        </w:rPr>
        <w:t>overlap,</w:t>
      </w:r>
      <w:r w:rsidRPr="00754FB3">
        <w:rPr>
          <w:spacing w:val="-1"/>
          <w:sz w:val="20"/>
        </w:rPr>
        <w:t xml:space="preserve"> </w:t>
      </w:r>
      <w:r w:rsidRPr="00754FB3">
        <w:rPr>
          <w:sz w:val="20"/>
        </w:rPr>
        <w:t>or</w:t>
      </w:r>
      <w:r w:rsidRPr="00754FB3">
        <w:rPr>
          <w:spacing w:val="-1"/>
          <w:sz w:val="20"/>
        </w:rPr>
        <w:t xml:space="preserve"> </w:t>
      </w:r>
      <w:r w:rsidRPr="00754FB3">
        <w:rPr>
          <w:sz w:val="20"/>
        </w:rPr>
        <w:t>intersect</w:t>
      </w:r>
      <w:r w:rsidRPr="00754FB3">
        <w:rPr>
          <w:spacing w:val="1"/>
          <w:sz w:val="20"/>
        </w:rPr>
        <w:t xml:space="preserve"> </w:t>
      </w:r>
      <w:r w:rsidRPr="00754FB3">
        <w:rPr>
          <w:sz w:val="20"/>
        </w:rPr>
        <w:t>especially</w:t>
      </w:r>
      <w:r w:rsidRPr="00754FB3">
        <w:rPr>
          <w:spacing w:val="-1"/>
          <w:sz w:val="20"/>
        </w:rPr>
        <w:t xml:space="preserve"> </w:t>
      </w:r>
      <w:r w:rsidRPr="00754FB3">
        <w:rPr>
          <w:sz w:val="20"/>
        </w:rPr>
        <w:t>in the</w:t>
      </w:r>
      <w:r w:rsidRPr="00754FB3">
        <w:rPr>
          <w:spacing w:val="-2"/>
          <w:sz w:val="20"/>
        </w:rPr>
        <w:t xml:space="preserve"> </w:t>
      </w:r>
      <w:r w:rsidRPr="00754FB3">
        <w:rPr>
          <w:sz w:val="20"/>
        </w:rPr>
        <w:t>experiences</w:t>
      </w:r>
      <w:r w:rsidRPr="00754FB3">
        <w:rPr>
          <w:spacing w:val="4"/>
          <w:sz w:val="20"/>
        </w:rPr>
        <w:t xml:space="preserve"> </w:t>
      </w:r>
      <w:r w:rsidRPr="00754FB3">
        <w:rPr>
          <w:sz w:val="20"/>
        </w:rPr>
        <w:t>of</w:t>
      </w:r>
      <w:r w:rsidRPr="00754FB3">
        <w:rPr>
          <w:spacing w:val="-3"/>
          <w:sz w:val="20"/>
        </w:rPr>
        <w:t xml:space="preserve"> </w:t>
      </w:r>
      <w:r w:rsidRPr="00754FB3">
        <w:rPr>
          <w:sz w:val="20"/>
        </w:rPr>
        <w:t>marginalised</w:t>
      </w:r>
      <w:r w:rsidRPr="00754FB3">
        <w:rPr>
          <w:spacing w:val="-1"/>
          <w:sz w:val="20"/>
        </w:rPr>
        <w:t xml:space="preserve"> </w:t>
      </w:r>
      <w:r w:rsidRPr="00754FB3">
        <w:rPr>
          <w:sz w:val="20"/>
        </w:rPr>
        <w:t>individuals or</w:t>
      </w:r>
      <w:r w:rsidRPr="00754FB3">
        <w:rPr>
          <w:spacing w:val="-3"/>
          <w:sz w:val="20"/>
        </w:rPr>
        <w:t xml:space="preserve"> </w:t>
      </w:r>
      <w:r w:rsidRPr="00754FB3">
        <w:rPr>
          <w:sz w:val="20"/>
        </w:rPr>
        <w:t>groups.</w:t>
      </w:r>
    </w:p>
    <w:p w14:paraId="79ABD1AD" w14:textId="77777777" w:rsidR="008A7F33" w:rsidRPr="00754FB3" w:rsidRDefault="008A7F33" w:rsidP="00754FB3">
      <w:pPr>
        <w:rPr>
          <w:sz w:val="20"/>
        </w:rPr>
        <w:sectPr w:rsidR="008A7F33" w:rsidRPr="00754FB3">
          <w:pgSz w:w="11910" w:h="16840"/>
          <w:pgMar w:top="1520" w:right="420" w:bottom="1460" w:left="1280" w:header="0" w:footer="1266" w:gutter="0"/>
          <w:cols w:space="720"/>
        </w:sectPr>
      </w:pPr>
    </w:p>
    <w:p w14:paraId="4F97E391" w14:textId="77777777" w:rsidR="008A7F33" w:rsidRPr="00754FB3" w:rsidRDefault="005D5DCE" w:rsidP="00754FB3">
      <w:pPr>
        <w:pStyle w:val="BodyText"/>
        <w:spacing w:before="23" w:line="276" w:lineRule="auto"/>
        <w:ind w:left="160" w:right="1256"/>
      </w:pPr>
      <w:r w:rsidRPr="00754FB3">
        <w:lastRenderedPageBreak/>
        <w:t>Services must also acknowledge and respond to the unique needs of other</w:t>
      </w:r>
      <w:r w:rsidRPr="00754FB3">
        <w:rPr>
          <w:spacing w:val="1"/>
        </w:rPr>
        <w:t xml:space="preserve"> </w:t>
      </w:r>
      <w:r w:rsidRPr="00754FB3">
        <w:t>special groups within Aotearoa New Zealand’s population including: Pasifika,</w:t>
      </w:r>
      <w:r w:rsidRPr="00754FB3">
        <w:rPr>
          <w:spacing w:val="1"/>
        </w:rPr>
        <w:t xml:space="preserve"> </w:t>
      </w:r>
      <w:r w:rsidRPr="00754FB3">
        <w:t>Asian people, the deaf community and people who have become hearing</w:t>
      </w:r>
      <w:r w:rsidRPr="00754FB3">
        <w:rPr>
          <w:spacing w:val="1"/>
        </w:rPr>
        <w:t xml:space="preserve"> </w:t>
      </w:r>
      <w:r w:rsidRPr="00754FB3">
        <w:t>impaired, refugees, people living alone, LGBTIQA people, people with</w:t>
      </w:r>
      <w:r w:rsidRPr="00754FB3">
        <w:rPr>
          <w:spacing w:val="1"/>
        </w:rPr>
        <w:t xml:space="preserve"> </w:t>
      </w:r>
      <w:r w:rsidRPr="00754FB3">
        <w:t>intellectual and developmental disabilities, people with young-onset</w:t>
      </w:r>
      <w:r w:rsidRPr="00754FB3">
        <w:rPr>
          <w:spacing w:val="1"/>
        </w:rPr>
        <w:t xml:space="preserve"> </w:t>
      </w:r>
      <w:r w:rsidRPr="00754FB3">
        <w:t>dementia mate wareware, people living with chronic and severe neurological</w:t>
      </w:r>
      <w:r w:rsidRPr="00754FB3">
        <w:rPr>
          <w:spacing w:val="-61"/>
        </w:rPr>
        <w:t xml:space="preserve"> </w:t>
      </w:r>
      <w:r w:rsidRPr="00754FB3">
        <w:t>and/or psychiatric conditions, those with addictions, homeless older people</w:t>
      </w:r>
      <w:r w:rsidRPr="00754FB3">
        <w:rPr>
          <w:spacing w:val="1"/>
        </w:rPr>
        <w:t xml:space="preserve"> </w:t>
      </w:r>
      <w:r w:rsidRPr="00754FB3">
        <w:t>and</w:t>
      </w:r>
      <w:r w:rsidRPr="00754FB3">
        <w:rPr>
          <w:spacing w:val="-2"/>
        </w:rPr>
        <w:t xml:space="preserve"> </w:t>
      </w:r>
      <w:r w:rsidRPr="00754FB3">
        <w:t>people</w:t>
      </w:r>
      <w:r w:rsidRPr="00754FB3">
        <w:rPr>
          <w:spacing w:val="-2"/>
        </w:rPr>
        <w:t xml:space="preserve"> </w:t>
      </w:r>
      <w:r w:rsidRPr="00754FB3">
        <w:t>housed</w:t>
      </w:r>
      <w:r w:rsidRPr="00754FB3">
        <w:rPr>
          <w:spacing w:val="-2"/>
        </w:rPr>
        <w:t xml:space="preserve"> </w:t>
      </w:r>
      <w:r w:rsidRPr="00754FB3">
        <w:t>in</w:t>
      </w:r>
      <w:r w:rsidRPr="00754FB3">
        <w:rPr>
          <w:spacing w:val="-2"/>
        </w:rPr>
        <w:t xml:space="preserve"> </w:t>
      </w:r>
      <w:r w:rsidRPr="00754FB3">
        <w:t>corrections</w:t>
      </w:r>
      <w:r w:rsidRPr="00754FB3">
        <w:rPr>
          <w:spacing w:val="-2"/>
        </w:rPr>
        <w:t xml:space="preserve"> </w:t>
      </w:r>
      <w:r w:rsidRPr="00754FB3">
        <w:t>facilities,</w:t>
      </w:r>
      <w:r w:rsidRPr="00754FB3">
        <w:rPr>
          <w:spacing w:val="-4"/>
        </w:rPr>
        <w:t xml:space="preserve"> </w:t>
      </w:r>
      <w:r w:rsidRPr="00754FB3">
        <w:t>and</w:t>
      </w:r>
      <w:r w:rsidRPr="00754FB3">
        <w:rPr>
          <w:spacing w:val="-1"/>
        </w:rPr>
        <w:t xml:space="preserve"> </w:t>
      </w:r>
      <w:r w:rsidRPr="00754FB3">
        <w:t>the</w:t>
      </w:r>
      <w:r w:rsidRPr="00754FB3">
        <w:rPr>
          <w:spacing w:val="-5"/>
        </w:rPr>
        <w:t xml:space="preserve"> </w:t>
      </w:r>
      <w:r w:rsidRPr="00754FB3">
        <w:t>digitally</w:t>
      </w:r>
      <w:r w:rsidRPr="00754FB3">
        <w:rPr>
          <w:spacing w:val="-1"/>
        </w:rPr>
        <w:t xml:space="preserve"> </w:t>
      </w:r>
      <w:r w:rsidRPr="00754FB3">
        <w:t>excluded.</w:t>
      </w:r>
    </w:p>
    <w:p w14:paraId="11020620" w14:textId="77777777" w:rsidR="008A7F33" w:rsidRPr="00754FB3" w:rsidRDefault="005D5DCE" w:rsidP="00754FB3">
      <w:pPr>
        <w:pStyle w:val="BodyText"/>
        <w:spacing w:before="240"/>
        <w:ind w:left="164"/>
        <w:rPr>
          <w:rFonts w:ascii="Calibri Light"/>
        </w:rPr>
      </w:pPr>
      <w:bookmarkStart w:id="8" w:name="_bookmark8"/>
      <w:bookmarkEnd w:id="8"/>
      <w:r w:rsidRPr="00754FB3">
        <w:rPr>
          <w:rFonts w:ascii="Calibri Light"/>
          <w:color w:val="2E5395"/>
        </w:rPr>
        <w:t>Principles</w:t>
      </w:r>
    </w:p>
    <w:p w14:paraId="15B1A1F0" w14:textId="77777777" w:rsidR="008A7F33" w:rsidRPr="00754FB3" w:rsidRDefault="005D5DCE" w:rsidP="00754FB3">
      <w:pPr>
        <w:pStyle w:val="BodyText"/>
        <w:spacing w:before="173"/>
        <w:ind w:left="160"/>
      </w:pPr>
      <w:r w:rsidRPr="00754FB3">
        <w:t>The</w:t>
      </w:r>
      <w:r w:rsidRPr="00754FB3">
        <w:rPr>
          <w:spacing w:val="-4"/>
        </w:rPr>
        <w:t xml:space="preserve"> </w:t>
      </w:r>
      <w:r w:rsidRPr="00754FB3">
        <w:t>Plan</w:t>
      </w:r>
      <w:r w:rsidRPr="00754FB3">
        <w:rPr>
          <w:spacing w:val="-2"/>
        </w:rPr>
        <w:t xml:space="preserve"> </w:t>
      </w:r>
      <w:r w:rsidRPr="00754FB3">
        <w:t>is</w:t>
      </w:r>
      <w:r w:rsidRPr="00754FB3">
        <w:rPr>
          <w:spacing w:val="-5"/>
        </w:rPr>
        <w:t xml:space="preserve"> </w:t>
      </w:r>
      <w:r w:rsidRPr="00754FB3">
        <w:t>underpinned</w:t>
      </w:r>
      <w:r w:rsidRPr="00754FB3">
        <w:rPr>
          <w:spacing w:val="-4"/>
        </w:rPr>
        <w:t xml:space="preserve"> </w:t>
      </w:r>
      <w:r w:rsidRPr="00754FB3">
        <w:t>by</w:t>
      </w:r>
      <w:r w:rsidRPr="00754FB3">
        <w:rPr>
          <w:spacing w:val="-1"/>
        </w:rPr>
        <w:t xml:space="preserve"> </w:t>
      </w:r>
      <w:r w:rsidRPr="00754FB3">
        <w:t>seven</w:t>
      </w:r>
      <w:r w:rsidRPr="00754FB3">
        <w:rPr>
          <w:spacing w:val="-2"/>
        </w:rPr>
        <w:t xml:space="preserve"> </w:t>
      </w:r>
      <w:r w:rsidRPr="00754FB3">
        <w:t>interlinked</w:t>
      </w:r>
      <w:r w:rsidRPr="00754FB3">
        <w:rPr>
          <w:spacing w:val="-1"/>
        </w:rPr>
        <w:t xml:space="preserve"> </w:t>
      </w:r>
      <w:r w:rsidRPr="00754FB3">
        <w:t>principles:</w:t>
      </w:r>
    </w:p>
    <w:p w14:paraId="5A9E4363" w14:textId="77777777" w:rsidR="008A7F33" w:rsidRPr="00754FB3" w:rsidRDefault="005D5DCE" w:rsidP="00754FB3">
      <w:pPr>
        <w:pStyle w:val="ListParagraph"/>
        <w:numPr>
          <w:ilvl w:val="0"/>
          <w:numId w:val="11"/>
        </w:numPr>
        <w:tabs>
          <w:tab w:val="left" w:pos="587"/>
          <w:tab w:val="left" w:pos="588"/>
        </w:tabs>
        <w:spacing w:before="111" w:line="276" w:lineRule="auto"/>
        <w:ind w:left="587" w:right="1104" w:hanging="428"/>
        <w:rPr>
          <w:i/>
          <w:sz w:val="28"/>
        </w:rPr>
      </w:pPr>
      <w:r w:rsidRPr="00754FB3">
        <w:rPr>
          <w:b/>
          <w:sz w:val="28"/>
        </w:rPr>
        <w:t xml:space="preserve">Rangatiratanga and human rights </w:t>
      </w:r>
      <w:r w:rsidRPr="00754FB3">
        <w:rPr>
          <w:sz w:val="28"/>
        </w:rPr>
        <w:t>– people living with dementia mate</w:t>
      </w:r>
      <w:r w:rsidRPr="00754FB3">
        <w:rPr>
          <w:spacing w:val="1"/>
          <w:sz w:val="28"/>
        </w:rPr>
        <w:t xml:space="preserve"> </w:t>
      </w:r>
      <w:r w:rsidRPr="00754FB3">
        <w:rPr>
          <w:sz w:val="28"/>
        </w:rPr>
        <w:t>wareware are self-determining citizens whose lives matter and who have</w:t>
      </w:r>
      <w:r w:rsidRPr="00754FB3">
        <w:rPr>
          <w:spacing w:val="1"/>
          <w:sz w:val="28"/>
        </w:rPr>
        <w:t xml:space="preserve"> </w:t>
      </w:r>
      <w:r w:rsidRPr="00754FB3">
        <w:rPr>
          <w:sz w:val="28"/>
        </w:rPr>
        <w:t xml:space="preserve">the same human rights as everyone else, including those in the </w:t>
      </w:r>
      <w:r w:rsidRPr="00754FB3">
        <w:rPr>
          <w:i/>
          <w:sz w:val="28"/>
        </w:rPr>
        <w:t>Convention</w:t>
      </w:r>
      <w:r w:rsidRPr="00754FB3">
        <w:rPr>
          <w:i/>
          <w:spacing w:val="-61"/>
          <w:sz w:val="28"/>
        </w:rPr>
        <w:t xml:space="preserve"> </w:t>
      </w:r>
      <w:r w:rsidRPr="00754FB3">
        <w:rPr>
          <w:i/>
          <w:sz w:val="28"/>
        </w:rPr>
        <w:t>on</w:t>
      </w:r>
      <w:r w:rsidRPr="00754FB3">
        <w:rPr>
          <w:i/>
          <w:spacing w:val="-2"/>
          <w:sz w:val="28"/>
        </w:rPr>
        <w:t xml:space="preserve"> </w:t>
      </w:r>
      <w:r w:rsidRPr="00754FB3">
        <w:rPr>
          <w:i/>
          <w:sz w:val="28"/>
        </w:rPr>
        <w:t>the</w:t>
      </w:r>
      <w:r w:rsidRPr="00754FB3">
        <w:rPr>
          <w:i/>
          <w:spacing w:val="-3"/>
          <w:sz w:val="28"/>
        </w:rPr>
        <w:t xml:space="preserve"> </w:t>
      </w:r>
      <w:r w:rsidRPr="00754FB3">
        <w:rPr>
          <w:i/>
          <w:sz w:val="28"/>
        </w:rPr>
        <w:t>Rights</w:t>
      </w:r>
      <w:r w:rsidRPr="00754FB3">
        <w:rPr>
          <w:i/>
          <w:spacing w:val="-1"/>
          <w:sz w:val="28"/>
        </w:rPr>
        <w:t xml:space="preserve"> </w:t>
      </w:r>
      <w:r w:rsidRPr="00754FB3">
        <w:rPr>
          <w:i/>
          <w:sz w:val="28"/>
        </w:rPr>
        <w:t>Persons</w:t>
      </w:r>
      <w:r w:rsidRPr="00754FB3">
        <w:rPr>
          <w:i/>
          <w:spacing w:val="-2"/>
          <w:sz w:val="28"/>
        </w:rPr>
        <w:t xml:space="preserve"> </w:t>
      </w:r>
      <w:r w:rsidRPr="00754FB3">
        <w:rPr>
          <w:i/>
          <w:sz w:val="28"/>
        </w:rPr>
        <w:t>with</w:t>
      </w:r>
      <w:r w:rsidRPr="00754FB3">
        <w:rPr>
          <w:i/>
          <w:spacing w:val="-4"/>
          <w:sz w:val="28"/>
        </w:rPr>
        <w:t xml:space="preserve"> </w:t>
      </w:r>
      <w:r w:rsidRPr="00754FB3">
        <w:rPr>
          <w:i/>
          <w:sz w:val="28"/>
        </w:rPr>
        <w:t>a</w:t>
      </w:r>
      <w:r w:rsidRPr="00754FB3">
        <w:rPr>
          <w:i/>
          <w:spacing w:val="-2"/>
          <w:sz w:val="28"/>
        </w:rPr>
        <w:t xml:space="preserve"> </w:t>
      </w:r>
      <w:r w:rsidRPr="00754FB3">
        <w:rPr>
          <w:i/>
          <w:sz w:val="28"/>
        </w:rPr>
        <w:t>Disability.</w:t>
      </w:r>
    </w:p>
    <w:p w14:paraId="048C0695" w14:textId="77777777" w:rsidR="008A7F33" w:rsidRPr="00754FB3" w:rsidRDefault="005D5DCE" w:rsidP="00754FB3">
      <w:pPr>
        <w:pStyle w:val="ListParagraph"/>
        <w:numPr>
          <w:ilvl w:val="0"/>
          <w:numId w:val="11"/>
        </w:numPr>
        <w:tabs>
          <w:tab w:val="left" w:pos="587"/>
          <w:tab w:val="left" w:pos="588"/>
        </w:tabs>
        <w:spacing w:before="59" w:line="276" w:lineRule="auto"/>
        <w:ind w:left="587" w:right="995" w:hanging="428"/>
        <w:rPr>
          <w:sz w:val="28"/>
        </w:rPr>
      </w:pPr>
      <w:r w:rsidRPr="00754FB3">
        <w:rPr>
          <w:b/>
          <w:sz w:val="28"/>
        </w:rPr>
        <w:t xml:space="preserve">Manaakitanga, wellbeing focussed and person-centred </w:t>
      </w:r>
      <w:r w:rsidRPr="00754FB3">
        <w:rPr>
          <w:sz w:val="28"/>
        </w:rPr>
        <w:t>– extending aroha</w:t>
      </w:r>
      <w:r w:rsidRPr="00754FB3">
        <w:rPr>
          <w:spacing w:val="1"/>
          <w:sz w:val="28"/>
        </w:rPr>
        <w:t xml:space="preserve"> </w:t>
      </w:r>
      <w:r w:rsidRPr="00754FB3">
        <w:rPr>
          <w:sz w:val="28"/>
        </w:rPr>
        <w:t>(love and compassion)</w:t>
      </w:r>
      <w:r w:rsidRPr="00754FB3">
        <w:rPr>
          <w:spacing w:val="1"/>
          <w:sz w:val="28"/>
        </w:rPr>
        <w:t xml:space="preserve"> </w:t>
      </w:r>
      <w:r w:rsidRPr="00754FB3">
        <w:rPr>
          <w:sz w:val="28"/>
        </w:rPr>
        <w:t>to people with dementia</w:t>
      </w:r>
      <w:r w:rsidRPr="00754FB3">
        <w:rPr>
          <w:spacing w:val="2"/>
          <w:sz w:val="28"/>
        </w:rPr>
        <w:t xml:space="preserve"> </w:t>
      </w:r>
      <w:r w:rsidRPr="00754FB3">
        <w:rPr>
          <w:sz w:val="28"/>
        </w:rPr>
        <w:t>mate wareware</w:t>
      </w:r>
      <w:r w:rsidRPr="00754FB3">
        <w:rPr>
          <w:spacing w:val="1"/>
          <w:sz w:val="28"/>
        </w:rPr>
        <w:t xml:space="preserve"> </w:t>
      </w:r>
      <w:r w:rsidRPr="00754FB3">
        <w:rPr>
          <w:sz w:val="28"/>
        </w:rPr>
        <w:t>and their</w:t>
      </w:r>
      <w:r w:rsidRPr="00754FB3">
        <w:rPr>
          <w:spacing w:val="1"/>
          <w:sz w:val="28"/>
        </w:rPr>
        <w:t xml:space="preserve"> </w:t>
      </w:r>
      <w:r w:rsidRPr="00754FB3">
        <w:rPr>
          <w:sz w:val="28"/>
        </w:rPr>
        <w:t>family, whānau and care partners putting them at the forefront of decision-</w:t>
      </w:r>
      <w:r w:rsidRPr="00754FB3">
        <w:rPr>
          <w:spacing w:val="-61"/>
          <w:sz w:val="28"/>
        </w:rPr>
        <w:t xml:space="preserve"> </w:t>
      </w:r>
      <w:r w:rsidRPr="00754FB3">
        <w:rPr>
          <w:sz w:val="28"/>
        </w:rPr>
        <w:t>making</w:t>
      </w:r>
      <w:r w:rsidRPr="00754FB3">
        <w:rPr>
          <w:spacing w:val="1"/>
          <w:sz w:val="28"/>
        </w:rPr>
        <w:t xml:space="preserve"> </w:t>
      </w:r>
      <w:r w:rsidRPr="00754FB3">
        <w:rPr>
          <w:sz w:val="28"/>
        </w:rPr>
        <w:t>about</w:t>
      </w:r>
      <w:r w:rsidRPr="00754FB3">
        <w:rPr>
          <w:spacing w:val="1"/>
          <w:sz w:val="28"/>
        </w:rPr>
        <w:t xml:space="preserve"> </w:t>
      </w:r>
      <w:r w:rsidRPr="00754FB3">
        <w:rPr>
          <w:sz w:val="28"/>
        </w:rPr>
        <w:t>their</w:t>
      </w:r>
      <w:r w:rsidRPr="00754FB3">
        <w:rPr>
          <w:spacing w:val="1"/>
          <w:sz w:val="28"/>
        </w:rPr>
        <w:t xml:space="preserve"> </w:t>
      </w:r>
      <w:r w:rsidRPr="00754FB3">
        <w:rPr>
          <w:sz w:val="28"/>
        </w:rPr>
        <w:t>care</w:t>
      </w:r>
      <w:r w:rsidRPr="00754FB3">
        <w:rPr>
          <w:spacing w:val="1"/>
          <w:sz w:val="28"/>
        </w:rPr>
        <w:t xml:space="preserve"> </w:t>
      </w:r>
      <w:r w:rsidRPr="00754FB3">
        <w:rPr>
          <w:sz w:val="28"/>
        </w:rPr>
        <w:t>and</w:t>
      </w:r>
      <w:r w:rsidRPr="00754FB3">
        <w:rPr>
          <w:spacing w:val="1"/>
          <w:sz w:val="28"/>
        </w:rPr>
        <w:t xml:space="preserve"> </w:t>
      </w:r>
      <w:r w:rsidRPr="00754FB3">
        <w:rPr>
          <w:sz w:val="28"/>
        </w:rPr>
        <w:t>support</w:t>
      </w:r>
      <w:r w:rsidRPr="00754FB3">
        <w:rPr>
          <w:spacing w:val="1"/>
          <w:sz w:val="28"/>
        </w:rPr>
        <w:t xml:space="preserve"> </w:t>
      </w:r>
      <w:r w:rsidRPr="00754FB3">
        <w:rPr>
          <w:sz w:val="28"/>
        </w:rPr>
        <w:t>so</w:t>
      </w:r>
      <w:r w:rsidRPr="00754FB3">
        <w:rPr>
          <w:spacing w:val="1"/>
          <w:sz w:val="28"/>
        </w:rPr>
        <w:t xml:space="preserve"> </w:t>
      </w:r>
      <w:r w:rsidRPr="00754FB3">
        <w:rPr>
          <w:sz w:val="28"/>
        </w:rPr>
        <w:t>they</w:t>
      </w:r>
      <w:r w:rsidRPr="00754FB3">
        <w:rPr>
          <w:spacing w:val="1"/>
          <w:sz w:val="28"/>
        </w:rPr>
        <w:t xml:space="preserve"> </w:t>
      </w:r>
      <w:r w:rsidRPr="00754FB3">
        <w:rPr>
          <w:sz w:val="28"/>
        </w:rPr>
        <w:t>thrive;</w:t>
      </w:r>
      <w:r w:rsidRPr="00754FB3">
        <w:rPr>
          <w:spacing w:val="1"/>
          <w:sz w:val="28"/>
        </w:rPr>
        <w:t xml:space="preserve"> </w:t>
      </w:r>
      <w:r w:rsidRPr="00754FB3">
        <w:rPr>
          <w:sz w:val="28"/>
        </w:rPr>
        <w:t>living</w:t>
      </w:r>
      <w:r w:rsidRPr="00754FB3">
        <w:rPr>
          <w:spacing w:val="-1"/>
          <w:sz w:val="28"/>
        </w:rPr>
        <w:t xml:space="preserve"> </w:t>
      </w:r>
      <w:r w:rsidRPr="00754FB3">
        <w:rPr>
          <w:sz w:val="28"/>
        </w:rPr>
        <w:t>with</w:t>
      </w:r>
      <w:r w:rsidRPr="00754FB3">
        <w:rPr>
          <w:spacing w:val="1"/>
          <w:sz w:val="28"/>
        </w:rPr>
        <w:t xml:space="preserve"> </w:t>
      </w:r>
      <w:r w:rsidRPr="00754FB3">
        <w:rPr>
          <w:sz w:val="28"/>
        </w:rPr>
        <w:t>autonomy,</w:t>
      </w:r>
      <w:r w:rsidRPr="00754FB3">
        <w:rPr>
          <w:spacing w:val="1"/>
          <w:sz w:val="28"/>
        </w:rPr>
        <w:t xml:space="preserve"> </w:t>
      </w:r>
      <w:r w:rsidRPr="00754FB3">
        <w:rPr>
          <w:sz w:val="28"/>
        </w:rPr>
        <w:t>meaning</w:t>
      </w:r>
      <w:r w:rsidRPr="00754FB3">
        <w:rPr>
          <w:spacing w:val="-1"/>
          <w:sz w:val="28"/>
        </w:rPr>
        <w:t xml:space="preserve"> </w:t>
      </w:r>
      <w:r w:rsidRPr="00754FB3">
        <w:rPr>
          <w:sz w:val="28"/>
        </w:rPr>
        <w:t>and dignity;</w:t>
      </w:r>
      <w:r w:rsidRPr="00754FB3">
        <w:rPr>
          <w:spacing w:val="-1"/>
          <w:sz w:val="28"/>
        </w:rPr>
        <w:t xml:space="preserve"> </w:t>
      </w:r>
      <w:r w:rsidRPr="00754FB3">
        <w:rPr>
          <w:sz w:val="28"/>
        </w:rPr>
        <w:t>participating</w:t>
      </w:r>
      <w:r w:rsidRPr="00754FB3">
        <w:rPr>
          <w:spacing w:val="-1"/>
          <w:sz w:val="28"/>
        </w:rPr>
        <w:t xml:space="preserve"> </w:t>
      </w:r>
      <w:r w:rsidRPr="00754FB3">
        <w:rPr>
          <w:sz w:val="28"/>
        </w:rPr>
        <w:t>in</w:t>
      </w:r>
      <w:r w:rsidRPr="00754FB3">
        <w:rPr>
          <w:spacing w:val="-1"/>
          <w:sz w:val="28"/>
        </w:rPr>
        <w:t xml:space="preserve"> </w:t>
      </w:r>
      <w:r w:rsidRPr="00754FB3">
        <w:rPr>
          <w:sz w:val="28"/>
        </w:rPr>
        <w:t>and contributing to their</w:t>
      </w:r>
      <w:r w:rsidRPr="00754FB3">
        <w:rPr>
          <w:spacing w:val="-1"/>
          <w:sz w:val="28"/>
        </w:rPr>
        <w:t xml:space="preserve"> </w:t>
      </w:r>
      <w:r w:rsidRPr="00754FB3">
        <w:rPr>
          <w:sz w:val="28"/>
        </w:rPr>
        <w:t>family,</w:t>
      </w:r>
    </w:p>
    <w:p w14:paraId="0AE53EE6" w14:textId="77777777" w:rsidR="008A7F33" w:rsidRPr="00754FB3" w:rsidRDefault="005D5DCE" w:rsidP="00754FB3">
      <w:pPr>
        <w:pStyle w:val="BodyText"/>
        <w:spacing w:before="1"/>
        <w:ind w:left="587"/>
      </w:pPr>
      <w:r w:rsidRPr="00754FB3">
        <w:t>whānau and communities</w:t>
      </w:r>
      <w:r w:rsidRPr="00754FB3">
        <w:rPr>
          <w:spacing w:val="2"/>
        </w:rPr>
        <w:t xml:space="preserve"> </w:t>
      </w:r>
      <w:r w:rsidRPr="00754FB3">
        <w:t>for as</w:t>
      </w:r>
      <w:r w:rsidRPr="00754FB3">
        <w:rPr>
          <w:spacing w:val="1"/>
        </w:rPr>
        <w:t xml:space="preserve"> </w:t>
      </w:r>
      <w:r w:rsidRPr="00754FB3">
        <w:t>long</w:t>
      </w:r>
      <w:r w:rsidRPr="00754FB3">
        <w:rPr>
          <w:spacing w:val="1"/>
        </w:rPr>
        <w:t xml:space="preserve"> </w:t>
      </w:r>
      <w:r w:rsidRPr="00754FB3">
        <w:t>as</w:t>
      </w:r>
      <w:r w:rsidRPr="00754FB3">
        <w:rPr>
          <w:spacing w:val="1"/>
        </w:rPr>
        <w:t xml:space="preserve"> </w:t>
      </w:r>
      <w:r w:rsidRPr="00754FB3">
        <w:t>possible.</w:t>
      </w:r>
    </w:p>
    <w:p w14:paraId="17AABCF2" w14:textId="77777777" w:rsidR="008A7F33" w:rsidRPr="00754FB3" w:rsidRDefault="005D5DCE" w:rsidP="00754FB3">
      <w:pPr>
        <w:pStyle w:val="ListParagraph"/>
        <w:numPr>
          <w:ilvl w:val="0"/>
          <w:numId w:val="11"/>
        </w:numPr>
        <w:tabs>
          <w:tab w:val="left" w:pos="587"/>
          <w:tab w:val="left" w:pos="588"/>
        </w:tabs>
        <w:spacing w:before="171" w:line="276" w:lineRule="auto"/>
        <w:ind w:left="587" w:right="1029" w:hanging="428"/>
        <w:rPr>
          <w:sz w:val="28"/>
        </w:rPr>
      </w:pPr>
      <w:r w:rsidRPr="00754FB3">
        <w:rPr>
          <w:b/>
          <w:sz w:val="28"/>
        </w:rPr>
        <w:t xml:space="preserve">Whanaungatanga </w:t>
      </w:r>
      <w:r w:rsidRPr="00754FB3">
        <w:rPr>
          <w:sz w:val="28"/>
        </w:rPr>
        <w:t>– underpins the social organisation of whānau, hapū and</w:t>
      </w:r>
      <w:r w:rsidRPr="00754FB3">
        <w:rPr>
          <w:spacing w:val="-61"/>
          <w:sz w:val="28"/>
        </w:rPr>
        <w:t xml:space="preserve"> </w:t>
      </w:r>
      <w:r w:rsidRPr="00754FB3">
        <w:rPr>
          <w:sz w:val="28"/>
        </w:rPr>
        <w:t>iwi,</w:t>
      </w:r>
      <w:r w:rsidRPr="00754FB3">
        <w:rPr>
          <w:spacing w:val="3"/>
          <w:sz w:val="28"/>
        </w:rPr>
        <w:t xml:space="preserve"> </w:t>
      </w:r>
      <w:r w:rsidRPr="00754FB3">
        <w:rPr>
          <w:sz w:val="28"/>
        </w:rPr>
        <w:t>and</w:t>
      </w:r>
      <w:r w:rsidRPr="00754FB3">
        <w:rPr>
          <w:spacing w:val="3"/>
          <w:sz w:val="28"/>
        </w:rPr>
        <w:t xml:space="preserve"> </w:t>
      </w:r>
      <w:r w:rsidRPr="00754FB3">
        <w:rPr>
          <w:sz w:val="28"/>
        </w:rPr>
        <w:t>includes</w:t>
      </w:r>
      <w:r w:rsidRPr="00754FB3">
        <w:rPr>
          <w:spacing w:val="4"/>
          <w:sz w:val="28"/>
        </w:rPr>
        <w:t xml:space="preserve"> </w:t>
      </w:r>
      <w:r w:rsidRPr="00754FB3">
        <w:rPr>
          <w:sz w:val="28"/>
        </w:rPr>
        <w:t>rights</w:t>
      </w:r>
      <w:r w:rsidRPr="00754FB3">
        <w:rPr>
          <w:spacing w:val="3"/>
          <w:sz w:val="28"/>
        </w:rPr>
        <w:t xml:space="preserve"> </w:t>
      </w:r>
      <w:r w:rsidRPr="00754FB3">
        <w:rPr>
          <w:sz w:val="28"/>
        </w:rPr>
        <w:t>and</w:t>
      </w:r>
      <w:r w:rsidRPr="00754FB3">
        <w:rPr>
          <w:spacing w:val="4"/>
          <w:sz w:val="28"/>
        </w:rPr>
        <w:t xml:space="preserve"> </w:t>
      </w:r>
      <w:r w:rsidRPr="00754FB3">
        <w:rPr>
          <w:sz w:val="28"/>
        </w:rPr>
        <w:t>reciprocal</w:t>
      </w:r>
      <w:r w:rsidRPr="00754FB3">
        <w:rPr>
          <w:spacing w:val="3"/>
          <w:sz w:val="28"/>
        </w:rPr>
        <w:t xml:space="preserve"> </w:t>
      </w:r>
      <w:r w:rsidRPr="00754FB3">
        <w:rPr>
          <w:sz w:val="28"/>
        </w:rPr>
        <w:t>obligations</w:t>
      </w:r>
      <w:r w:rsidRPr="00754FB3">
        <w:rPr>
          <w:spacing w:val="2"/>
          <w:sz w:val="28"/>
        </w:rPr>
        <w:t xml:space="preserve"> </w:t>
      </w:r>
      <w:r w:rsidRPr="00754FB3">
        <w:rPr>
          <w:sz w:val="28"/>
        </w:rPr>
        <w:t>consistent</w:t>
      </w:r>
      <w:r w:rsidRPr="00754FB3">
        <w:rPr>
          <w:spacing w:val="4"/>
          <w:sz w:val="28"/>
        </w:rPr>
        <w:t xml:space="preserve"> </w:t>
      </w:r>
      <w:r w:rsidRPr="00754FB3">
        <w:rPr>
          <w:sz w:val="28"/>
        </w:rPr>
        <w:t>with</w:t>
      </w:r>
      <w:r w:rsidRPr="00754FB3">
        <w:rPr>
          <w:spacing w:val="3"/>
          <w:sz w:val="28"/>
        </w:rPr>
        <w:t xml:space="preserve"> </w:t>
      </w:r>
      <w:r w:rsidRPr="00754FB3">
        <w:rPr>
          <w:sz w:val="28"/>
        </w:rPr>
        <w:t>being</w:t>
      </w:r>
      <w:r w:rsidRPr="00754FB3">
        <w:rPr>
          <w:spacing w:val="1"/>
          <w:sz w:val="28"/>
        </w:rPr>
        <w:t xml:space="preserve"> </w:t>
      </w:r>
      <w:r w:rsidRPr="00754FB3">
        <w:rPr>
          <w:sz w:val="28"/>
        </w:rPr>
        <w:t>part of a collective. It is the principle which binds individuals to the wider</w:t>
      </w:r>
      <w:r w:rsidRPr="00754FB3">
        <w:rPr>
          <w:spacing w:val="1"/>
          <w:sz w:val="28"/>
        </w:rPr>
        <w:t xml:space="preserve"> </w:t>
      </w:r>
      <w:r w:rsidRPr="00754FB3">
        <w:rPr>
          <w:sz w:val="28"/>
        </w:rPr>
        <w:t>group and affirms the value</w:t>
      </w:r>
      <w:r w:rsidRPr="00754FB3">
        <w:rPr>
          <w:spacing w:val="1"/>
          <w:sz w:val="28"/>
        </w:rPr>
        <w:t xml:space="preserve"> </w:t>
      </w:r>
      <w:r w:rsidRPr="00754FB3">
        <w:rPr>
          <w:sz w:val="28"/>
        </w:rPr>
        <w:t>of</w:t>
      </w:r>
      <w:r w:rsidRPr="00754FB3">
        <w:rPr>
          <w:spacing w:val="-1"/>
          <w:sz w:val="28"/>
        </w:rPr>
        <w:t xml:space="preserve"> </w:t>
      </w:r>
      <w:r w:rsidRPr="00754FB3">
        <w:rPr>
          <w:sz w:val="28"/>
        </w:rPr>
        <w:t>the collective.</w:t>
      </w:r>
    </w:p>
    <w:p w14:paraId="0C1F5D05" w14:textId="77777777" w:rsidR="008A7F33" w:rsidRPr="00754FB3" w:rsidRDefault="005D5DCE" w:rsidP="00754FB3">
      <w:pPr>
        <w:pStyle w:val="ListParagraph"/>
        <w:numPr>
          <w:ilvl w:val="0"/>
          <w:numId w:val="11"/>
        </w:numPr>
        <w:tabs>
          <w:tab w:val="left" w:pos="587"/>
          <w:tab w:val="left" w:pos="588"/>
        </w:tabs>
        <w:spacing w:before="59" w:line="276" w:lineRule="auto"/>
        <w:ind w:left="587" w:right="1388" w:hanging="428"/>
        <w:rPr>
          <w:sz w:val="28"/>
        </w:rPr>
      </w:pPr>
      <w:r w:rsidRPr="00754FB3">
        <w:rPr>
          <w:b/>
          <w:sz w:val="28"/>
        </w:rPr>
        <w:t xml:space="preserve">Wairuatanga </w:t>
      </w:r>
      <w:r w:rsidRPr="00754FB3">
        <w:rPr>
          <w:sz w:val="28"/>
        </w:rPr>
        <w:t>– recognition</w:t>
      </w:r>
      <w:r w:rsidRPr="00754FB3">
        <w:rPr>
          <w:spacing w:val="1"/>
          <w:sz w:val="28"/>
        </w:rPr>
        <w:t xml:space="preserve"> </w:t>
      </w:r>
      <w:r w:rsidRPr="00754FB3">
        <w:rPr>
          <w:sz w:val="28"/>
        </w:rPr>
        <w:t>that all aspects</w:t>
      </w:r>
      <w:r w:rsidRPr="00754FB3">
        <w:rPr>
          <w:spacing w:val="1"/>
          <w:sz w:val="28"/>
        </w:rPr>
        <w:t xml:space="preserve"> </w:t>
      </w:r>
      <w:r w:rsidRPr="00754FB3">
        <w:rPr>
          <w:sz w:val="28"/>
        </w:rPr>
        <w:t>of</w:t>
      </w:r>
      <w:r w:rsidRPr="00754FB3">
        <w:rPr>
          <w:spacing w:val="-1"/>
          <w:sz w:val="28"/>
        </w:rPr>
        <w:t xml:space="preserve"> </w:t>
      </w:r>
      <w:r w:rsidRPr="00754FB3">
        <w:rPr>
          <w:sz w:val="28"/>
        </w:rPr>
        <w:t>Te</w:t>
      </w:r>
      <w:r w:rsidRPr="00754FB3">
        <w:rPr>
          <w:spacing w:val="-1"/>
          <w:sz w:val="28"/>
        </w:rPr>
        <w:t xml:space="preserve"> </w:t>
      </w:r>
      <w:r w:rsidRPr="00754FB3">
        <w:rPr>
          <w:sz w:val="28"/>
        </w:rPr>
        <w:t>Ao</w:t>
      </w:r>
      <w:r w:rsidRPr="00754FB3">
        <w:rPr>
          <w:spacing w:val="1"/>
          <w:sz w:val="28"/>
        </w:rPr>
        <w:t xml:space="preserve"> </w:t>
      </w:r>
      <w:r w:rsidRPr="00754FB3">
        <w:rPr>
          <w:sz w:val="28"/>
        </w:rPr>
        <w:t>Māori have</w:t>
      </w:r>
      <w:r w:rsidRPr="00754FB3">
        <w:rPr>
          <w:spacing w:val="-1"/>
          <w:sz w:val="28"/>
        </w:rPr>
        <w:t xml:space="preserve"> </w:t>
      </w:r>
      <w:r w:rsidRPr="00754FB3">
        <w:rPr>
          <w:sz w:val="28"/>
        </w:rPr>
        <w:t>an</w:t>
      </w:r>
      <w:r w:rsidRPr="00754FB3">
        <w:rPr>
          <w:spacing w:val="1"/>
          <w:sz w:val="28"/>
        </w:rPr>
        <w:t xml:space="preserve"> </w:t>
      </w:r>
      <w:r w:rsidRPr="00754FB3">
        <w:rPr>
          <w:sz w:val="28"/>
        </w:rPr>
        <w:t>ever-</w:t>
      </w:r>
      <w:r w:rsidRPr="00754FB3">
        <w:rPr>
          <w:spacing w:val="-61"/>
          <w:sz w:val="28"/>
        </w:rPr>
        <w:t xml:space="preserve"> </w:t>
      </w:r>
      <w:r w:rsidRPr="00754FB3">
        <w:rPr>
          <w:sz w:val="28"/>
        </w:rPr>
        <w:t>present</w:t>
      </w:r>
      <w:r w:rsidRPr="00754FB3">
        <w:rPr>
          <w:spacing w:val="-2"/>
          <w:sz w:val="28"/>
        </w:rPr>
        <w:t xml:space="preserve"> </w:t>
      </w:r>
      <w:r w:rsidRPr="00754FB3">
        <w:rPr>
          <w:sz w:val="28"/>
        </w:rPr>
        <w:t>spiritual dimension</w:t>
      </w:r>
      <w:r w:rsidRPr="00754FB3">
        <w:rPr>
          <w:spacing w:val="-1"/>
          <w:sz w:val="28"/>
        </w:rPr>
        <w:t xml:space="preserve"> </w:t>
      </w:r>
      <w:r w:rsidRPr="00754FB3">
        <w:rPr>
          <w:sz w:val="28"/>
        </w:rPr>
        <w:t>which</w:t>
      </w:r>
      <w:r w:rsidRPr="00754FB3">
        <w:rPr>
          <w:spacing w:val="-2"/>
          <w:sz w:val="28"/>
        </w:rPr>
        <w:t xml:space="preserve"> </w:t>
      </w:r>
      <w:r w:rsidRPr="00754FB3">
        <w:rPr>
          <w:sz w:val="28"/>
        </w:rPr>
        <w:t>pervades</w:t>
      </w:r>
      <w:r w:rsidRPr="00754FB3">
        <w:rPr>
          <w:spacing w:val="-1"/>
          <w:sz w:val="28"/>
        </w:rPr>
        <w:t xml:space="preserve"> </w:t>
      </w:r>
      <w:r w:rsidRPr="00754FB3">
        <w:rPr>
          <w:sz w:val="28"/>
        </w:rPr>
        <w:t>all Māori values.</w:t>
      </w:r>
    </w:p>
    <w:p w14:paraId="2A4038C6" w14:textId="77777777" w:rsidR="008A7F33" w:rsidRPr="00754FB3" w:rsidRDefault="005D5DCE" w:rsidP="00754FB3">
      <w:pPr>
        <w:pStyle w:val="ListParagraph"/>
        <w:numPr>
          <w:ilvl w:val="0"/>
          <w:numId w:val="11"/>
        </w:numPr>
        <w:tabs>
          <w:tab w:val="left" w:pos="587"/>
          <w:tab w:val="left" w:pos="588"/>
        </w:tabs>
        <w:spacing w:before="60" w:line="276" w:lineRule="auto"/>
        <w:ind w:left="587" w:right="1330" w:hanging="428"/>
        <w:rPr>
          <w:sz w:val="28"/>
        </w:rPr>
      </w:pPr>
      <w:r w:rsidRPr="00754FB3">
        <w:rPr>
          <w:b/>
          <w:sz w:val="28"/>
        </w:rPr>
        <w:t xml:space="preserve">Comprehensive and integrated </w:t>
      </w:r>
      <w:r w:rsidRPr="00754FB3">
        <w:rPr>
          <w:sz w:val="28"/>
        </w:rPr>
        <w:t>– services cover the whole life-course of</w:t>
      </w:r>
      <w:r w:rsidRPr="00754FB3">
        <w:rPr>
          <w:spacing w:val="1"/>
          <w:sz w:val="28"/>
        </w:rPr>
        <w:t xml:space="preserve"> </w:t>
      </w:r>
      <w:r w:rsidRPr="00754FB3">
        <w:rPr>
          <w:sz w:val="28"/>
        </w:rPr>
        <w:t>dementia mate wareware, from developing dementia mate wareware to</w:t>
      </w:r>
      <w:r w:rsidRPr="00754FB3">
        <w:rPr>
          <w:spacing w:val="-61"/>
          <w:sz w:val="28"/>
        </w:rPr>
        <w:t xml:space="preserve"> </w:t>
      </w:r>
      <w:r w:rsidRPr="00754FB3">
        <w:rPr>
          <w:sz w:val="28"/>
        </w:rPr>
        <w:t>the end of life, with all parts of the sector working together to support</w:t>
      </w:r>
      <w:r w:rsidRPr="00754FB3">
        <w:rPr>
          <w:spacing w:val="1"/>
          <w:sz w:val="28"/>
        </w:rPr>
        <w:t xml:space="preserve"> </w:t>
      </w:r>
      <w:r w:rsidRPr="00754FB3">
        <w:rPr>
          <w:sz w:val="28"/>
        </w:rPr>
        <w:t>people</w:t>
      </w:r>
      <w:r w:rsidRPr="00754FB3">
        <w:rPr>
          <w:spacing w:val="-2"/>
          <w:sz w:val="28"/>
        </w:rPr>
        <w:t xml:space="preserve"> </w:t>
      </w:r>
      <w:r w:rsidRPr="00754FB3">
        <w:rPr>
          <w:sz w:val="28"/>
        </w:rPr>
        <w:t>living</w:t>
      </w:r>
      <w:r w:rsidRPr="00754FB3">
        <w:rPr>
          <w:spacing w:val="-4"/>
          <w:sz w:val="28"/>
        </w:rPr>
        <w:t xml:space="preserve"> </w:t>
      </w:r>
      <w:r w:rsidRPr="00754FB3">
        <w:rPr>
          <w:sz w:val="28"/>
        </w:rPr>
        <w:t>with</w:t>
      </w:r>
      <w:r w:rsidRPr="00754FB3">
        <w:rPr>
          <w:spacing w:val="-2"/>
          <w:sz w:val="28"/>
        </w:rPr>
        <w:t xml:space="preserve"> </w:t>
      </w:r>
      <w:r w:rsidRPr="00754FB3">
        <w:rPr>
          <w:sz w:val="28"/>
        </w:rPr>
        <w:t>dementia</w:t>
      </w:r>
      <w:r w:rsidRPr="00754FB3">
        <w:rPr>
          <w:spacing w:val="1"/>
          <w:sz w:val="28"/>
        </w:rPr>
        <w:t xml:space="preserve"> </w:t>
      </w:r>
      <w:r w:rsidRPr="00754FB3">
        <w:rPr>
          <w:sz w:val="28"/>
        </w:rPr>
        <w:t>mate</w:t>
      </w:r>
      <w:r w:rsidRPr="00754FB3">
        <w:rPr>
          <w:spacing w:val="-3"/>
          <w:sz w:val="28"/>
        </w:rPr>
        <w:t xml:space="preserve"> </w:t>
      </w:r>
      <w:r w:rsidRPr="00754FB3">
        <w:rPr>
          <w:sz w:val="28"/>
        </w:rPr>
        <w:t>wareware and to</w:t>
      </w:r>
      <w:r w:rsidRPr="00754FB3">
        <w:rPr>
          <w:spacing w:val="1"/>
          <w:sz w:val="28"/>
        </w:rPr>
        <w:t xml:space="preserve"> </w:t>
      </w:r>
      <w:r w:rsidRPr="00754FB3">
        <w:rPr>
          <w:sz w:val="28"/>
        </w:rPr>
        <w:t>implement</w:t>
      </w:r>
      <w:r w:rsidRPr="00754FB3">
        <w:rPr>
          <w:spacing w:val="-1"/>
          <w:sz w:val="28"/>
        </w:rPr>
        <w:t xml:space="preserve"> </w:t>
      </w:r>
      <w:r w:rsidRPr="00754FB3">
        <w:rPr>
          <w:sz w:val="28"/>
        </w:rPr>
        <w:t>the</w:t>
      </w:r>
      <w:r w:rsidRPr="00754FB3">
        <w:rPr>
          <w:spacing w:val="-2"/>
          <w:sz w:val="28"/>
        </w:rPr>
        <w:t xml:space="preserve"> </w:t>
      </w:r>
      <w:r w:rsidRPr="00754FB3">
        <w:rPr>
          <w:sz w:val="28"/>
        </w:rPr>
        <w:t>plan.</w:t>
      </w:r>
    </w:p>
    <w:p w14:paraId="7CCEC0FE" w14:textId="77777777" w:rsidR="008A7F33" w:rsidRPr="00754FB3" w:rsidRDefault="005D5DCE" w:rsidP="00754FB3">
      <w:pPr>
        <w:pStyle w:val="ListParagraph"/>
        <w:numPr>
          <w:ilvl w:val="0"/>
          <w:numId w:val="11"/>
        </w:numPr>
        <w:tabs>
          <w:tab w:val="left" w:pos="587"/>
          <w:tab w:val="left" w:pos="588"/>
        </w:tabs>
        <w:spacing w:before="60" w:line="276" w:lineRule="auto"/>
        <w:ind w:left="587" w:right="2481" w:hanging="428"/>
        <w:rPr>
          <w:sz w:val="28"/>
        </w:rPr>
      </w:pPr>
      <w:r w:rsidRPr="00754FB3">
        <w:rPr>
          <w:b/>
          <w:sz w:val="28"/>
        </w:rPr>
        <w:t xml:space="preserve">Kaitiakitanga </w:t>
      </w:r>
      <w:r w:rsidRPr="00754FB3">
        <w:rPr>
          <w:sz w:val="28"/>
        </w:rPr>
        <w:t>– guidance and protection to enable provision of</w:t>
      </w:r>
      <w:r w:rsidRPr="00754FB3">
        <w:rPr>
          <w:spacing w:val="-61"/>
          <w:sz w:val="28"/>
        </w:rPr>
        <w:t xml:space="preserve"> </w:t>
      </w:r>
      <w:r w:rsidRPr="00754FB3">
        <w:rPr>
          <w:sz w:val="28"/>
        </w:rPr>
        <w:t>compassionate</w:t>
      </w:r>
      <w:r w:rsidRPr="00754FB3">
        <w:rPr>
          <w:spacing w:val="-2"/>
          <w:sz w:val="28"/>
        </w:rPr>
        <w:t xml:space="preserve"> </w:t>
      </w:r>
      <w:r w:rsidRPr="00754FB3">
        <w:rPr>
          <w:sz w:val="28"/>
        </w:rPr>
        <w:t>and loving caregiving.</w:t>
      </w:r>
    </w:p>
    <w:p w14:paraId="22CED1E7" w14:textId="77777777" w:rsidR="008A7F33" w:rsidRPr="00754FB3" w:rsidRDefault="008A7F33" w:rsidP="00754FB3">
      <w:pPr>
        <w:spacing w:line="276" w:lineRule="auto"/>
        <w:rPr>
          <w:sz w:val="28"/>
        </w:rPr>
        <w:sectPr w:rsidR="008A7F33" w:rsidRPr="00754FB3">
          <w:pgSz w:w="11910" w:h="16840"/>
          <w:pgMar w:top="1400" w:right="420" w:bottom="1460" w:left="1280" w:header="0" w:footer="1266" w:gutter="0"/>
          <w:cols w:space="720"/>
        </w:sectPr>
      </w:pPr>
    </w:p>
    <w:p w14:paraId="735747AF" w14:textId="77777777" w:rsidR="008A7F33" w:rsidRPr="00754FB3" w:rsidRDefault="005D5DCE" w:rsidP="00754FB3">
      <w:pPr>
        <w:pStyle w:val="ListParagraph"/>
        <w:numPr>
          <w:ilvl w:val="0"/>
          <w:numId w:val="11"/>
        </w:numPr>
        <w:tabs>
          <w:tab w:val="left" w:pos="587"/>
          <w:tab w:val="left" w:pos="588"/>
        </w:tabs>
        <w:spacing w:before="83" w:line="276" w:lineRule="auto"/>
        <w:ind w:left="587" w:right="1414" w:hanging="428"/>
        <w:rPr>
          <w:sz w:val="28"/>
        </w:rPr>
      </w:pPr>
      <w:r w:rsidRPr="00754FB3">
        <w:rPr>
          <w:b/>
          <w:sz w:val="28"/>
        </w:rPr>
        <w:lastRenderedPageBreak/>
        <w:t xml:space="preserve">Evidence-based and consistent </w:t>
      </w:r>
      <w:r w:rsidRPr="00754FB3">
        <w:rPr>
          <w:sz w:val="28"/>
        </w:rPr>
        <w:t>– services are grounded in evidence and</w:t>
      </w:r>
      <w:r w:rsidRPr="00754FB3">
        <w:rPr>
          <w:spacing w:val="-61"/>
          <w:sz w:val="28"/>
        </w:rPr>
        <w:t xml:space="preserve"> </w:t>
      </w:r>
      <w:r w:rsidRPr="00754FB3">
        <w:rPr>
          <w:sz w:val="28"/>
        </w:rPr>
        <w:t>best practice, incorporating person-centred care with traditional health</w:t>
      </w:r>
      <w:r w:rsidRPr="00754FB3">
        <w:rPr>
          <w:spacing w:val="1"/>
          <w:sz w:val="28"/>
        </w:rPr>
        <w:t xml:space="preserve"> </w:t>
      </w:r>
      <w:r w:rsidRPr="00754FB3">
        <w:rPr>
          <w:sz w:val="28"/>
        </w:rPr>
        <w:t>and disability support care, to deliver solutions that are nationally</w:t>
      </w:r>
      <w:r w:rsidRPr="00754FB3">
        <w:rPr>
          <w:spacing w:val="1"/>
          <w:sz w:val="28"/>
        </w:rPr>
        <w:t xml:space="preserve"> </w:t>
      </w:r>
      <w:r w:rsidRPr="00754FB3">
        <w:rPr>
          <w:sz w:val="28"/>
        </w:rPr>
        <w:t>consistent,</w:t>
      </w:r>
      <w:r w:rsidRPr="00754FB3">
        <w:rPr>
          <w:spacing w:val="-2"/>
          <w:sz w:val="28"/>
        </w:rPr>
        <w:t xml:space="preserve"> </w:t>
      </w:r>
      <w:r w:rsidRPr="00754FB3">
        <w:rPr>
          <w:sz w:val="28"/>
        </w:rPr>
        <w:t>effective,</w:t>
      </w:r>
      <w:r w:rsidRPr="00754FB3">
        <w:rPr>
          <w:spacing w:val="-1"/>
          <w:sz w:val="28"/>
        </w:rPr>
        <w:t xml:space="preserve"> </w:t>
      </w:r>
      <w:r w:rsidRPr="00754FB3">
        <w:rPr>
          <w:sz w:val="28"/>
        </w:rPr>
        <w:t>sustainable,</w:t>
      </w:r>
      <w:r w:rsidRPr="00754FB3">
        <w:rPr>
          <w:spacing w:val="-2"/>
          <w:sz w:val="28"/>
        </w:rPr>
        <w:t xml:space="preserve"> </w:t>
      </w:r>
      <w:r w:rsidRPr="00754FB3">
        <w:rPr>
          <w:sz w:val="28"/>
        </w:rPr>
        <w:t>and</w:t>
      </w:r>
      <w:r w:rsidRPr="00754FB3">
        <w:rPr>
          <w:spacing w:val="-1"/>
          <w:sz w:val="28"/>
        </w:rPr>
        <w:t xml:space="preserve"> </w:t>
      </w:r>
      <w:r w:rsidRPr="00754FB3">
        <w:rPr>
          <w:sz w:val="28"/>
        </w:rPr>
        <w:t>affordable.</w:t>
      </w:r>
    </w:p>
    <w:p w14:paraId="7665EA53" w14:textId="77777777" w:rsidR="008A7F33" w:rsidRPr="00754FB3" w:rsidRDefault="005D5DCE" w:rsidP="00754FB3">
      <w:pPr>
        <w:pStyle w:val="ListParagraph"/>
        <w:numPr>
          <w:ilvl w:val="0"/>
          <w:numId w:val="11"/>
        </w:numPr>
        <w:tabs>
          <w:tab w:val="left" w:pos="587"/>
          <w:tab w:val="left" w:pos="588"/>
        </w:tabs>
        <w:spacing w:before="59"/>
        <w:ind w:left="587" w:hanging="428"/>
        <w:rPr>
          <w:sz w:val="28"/>
        </w:rPr>
      </w:pPr>
      <w:r w:rsidRPr="00754FB3">
        <w:rPr>
          <w:b/>
          <w:sz w:val="28"/>
        </w:rPr>
        <w:t>Kotahitanga</w:t>
      </w:r>
      <w:r w:rsidRPr="00754FB3">
        <w:rPr>
          <w:b/>
          <w:spacing w:val="-1"/>
          <w:sz w:val="28"/>
        </w:rPr>
        <w:t xml:space="preserve"> </w:t>
      </w:r>
      <w:r w:rsidRPr="00754FB3">
        <w:rPr>
          <w:sz w:val="28"/>
        </w:rPr>
        <w:t>–</w:t>
      </w:r>
      <w:r w:rsidRPr="00754FB3">
        <w:rPr>
          <w:spacing w:val="-3"/>
          <w:sz w:val="28"/>
        </w:rPr>
        <w:t xml:space="preserve"> </w:t>
      </w:r>
      <w:r w:rsidRPr="00754FB3">
        <w:rPr>
          <w:sz w:val="28"/>
        </w:rPr>
        <w:t>unity</w:t>
      </w:r>
      <w:r w:rsidRPr="00754FB3">
        <w:rPr>
          <w:spacing w:val="-4"/>
          <w:sz w:val="28"/>
        </w:rPr>
        <w:t xml:space="preserve"> </w:t>
      </w:r>
      <w:r w:rsidRPr="00754FB3">
        <w:rPr>
          <w:sz w:val="28"/>
        </w:rPr>
        <w:t>of</w:t>
      </w:r>
      <w:r w:rsidRPr="00754FB3">
        <w:rPr>
          <w:spacing w:val="-1"/>
          <w:sz w:val="28"/>
        </w:rPr>
        <w:t xml:space="preserve"> </w:t>
      </w:r>
      <w:r w:rsidRPr="00754FB3">
        <w:rPr>
          <w:sz w:val="28"/>
        </w:rPr>
        <w:t>purpose,</w:t>
      </w:r>
      <w:r w:rsidRPr="00754FB3">
        <w:rPr>
          <w:spacing w:val="-2"/>
          <w:sz w:val="28"/>
        </w:rPr>
        <w:t xml:space="preserve"> </w:t>
      </w:r>
      <w:r w:rsidRPr="00754FB3">
        <w:rPr>
          <w:sz w:val="28"/>
        </w:rPr>
        <w:t>and</w:t>
      </w:r>
      <w:r w:rsidRPr="00754FB3">
        <w:rPr>
          <w:spacing w:val="-1"/>
          <w:sz w:val="28"/>
        </w:rPr>
        <w:t xml:space="preserve"> </w:t>
      </w:r>
      <w:r w:rsidRPr="00754FB3">
        <w:rPr>
          <w:sz w:val="28"/>
        </w:rPr>
        <w:t>collective</w:t>
      </w:r>
      <w:r w:rsidRPr="00754FB3">
        <w:rPr>
          <w:spacing w:val="-2"/>
          <w:sz w:val="28"/>
        </w:rPr>
        <w:t xml:space="preserve"> </w:t>
      </w:r>
      <w:r w:rsidRPr="00754FB3">
        <w:rPr>
          <w:sz w:val="28"/>
        </w:rPr>
        <w:t>action.</w:t>
      </w:r>
    </w:p>
    <w:p w14:paraId="3EDB65C4" w14:textId="77777777" w:rsidR="008A7F33" w:rsidRPr="00754FB3" w:rsidRDefault="008A7F33" w:rsidP="00754FB3">
      <w:pPr>
        <w:pStyle w:val="BodyText"/>
        <w:rPr>
          <w:sz w:val="20"/>
        </w:rPr>
      </w:pPr>
    </w:p>
    <w:p w14:paraId="01DBF489" w14:textId="77777777" w:rsidR="008A7F33" w:rsidRPr="00754FB3" w:rsidRDefault="008A7F33" w:rsidP="00754FB3">
      <w:pPr>
        <w:pStyle w:val="BodyText"/>
        <w:rPr>
          <w:sz w:val="20"/>
        </w:rPr>
      </w:pPr>
    </w:p>
    <w:p w14:paraId="6E40E78F" w14:textId="77777777" w:rsidR="008A7F33" w:rsidRPr="00754FB3" w:rsidRDefault="008A7F33" w:rsidP="00754FB3">
      <w:pPr>
        <w:pStyle w:val="BodyText"/>
        <w:rPr>
          <w:sz w:val="20"/>
        </w:rPr>
      </w:pPr>
    </w:p>
    <w:p w14:paraId="4B005735" w14:textId="77777777" w:rsidR="008A7F33" w:rsidRPr="00754FB3" w:rsidRDefault="008A7F33" w:rsidP="00754FB3">
      <w:pPr>
        <w:pStyle w:val="BodyText"/>
        <w:rPr>
          <w:sz w:val="20"/>
        </w:rPr>
      </w:pPr>
    </w:p>
    <w:p w14:paraId="671E5934" w14:textId="77777777" w:rsidR="008A7F33" w:rsidRPr="00754FB3" w:rsidRDefault="008A7F33" w:rsidP="00754FB3">
      <w:pPr>
        <w:pStyle w:val="BodyText"/>
        <w:rPr>
          <w:sz w:val="20"/>
        </w:rPr>
      </w:pPr>
    </w:p>
    <w:p w14:paraId="12510EA3" w14:textId="717D9661" w:rsidR="008A7F33" w:rsidRPr="00754FB3" w:rsidRDefault="005D5DCE" w:rsidP="00754FB3">
      <w:pPr>
        <w:pStyle w:val="BodyText"/>
        <w:spacing w:before="5"/>
        <w:rPr>
          <w:sz w:val="12"/>
        </w:rPr>
      </w:pPr>
      <w:r w:rsidRPr="00754FB3">
        <w:rPr>
          <w:noProof/>
        </w:rPr>
        <mc:AlternateContent>
          <mc:Choice Requires="wpg">
            <w:drawing>
              <wp:anchor distT="0" distB="0" distL="0" distR="0" simplePos="0" relativeHeight="251660288" behindDoc="1" locked="0" layoutInCell="1" allowOverlap="1" wp14:anchorId="77DFE3EB" wp14:editId="52A72685">
                <wp:simplePos x="0" y="0"/>
                <wp:positionH relativeFrom="page">
                  <wp:posOffset>1946275</wp:posOffset>
                </wp:positionH>
                <wp:positionV relativeFrom="paragraph">
                  <wp:posOffset>111125</wp:posOffset>
                </wp:positionV>
                <wp:extent cx="4356100" cy="1450975"/>
                <wp:effectExtent l="0" t="0" r="0" b="0"/>
                <wp:wrapTopAndBottom/>
                <wp:docPr id="8"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0" cy="1450975"/>
                          <a:chOff x="3065" y="175"/>
                          <a:chExt cx="6860" cy="2285"/>
                        </a:xfrm>
                      </wpg:grpSpPr>
                      <wps:wsp>
                        <wps:cNvPr id="10" name="docshape16"/>
                        <wps:cNvSpPr>
                          <a:spLocks/>
                        </wps:cNvSpPr>
                        <wps:spPr bwMode="auto">
                          <a:xfrm>
                            <a:off x="3075" y="185"/>
                            <a:ext cx="6840" cy="2265"/>
                          </a:xfrm>
                          <a:custGeom>
                            <a:avLst/>
                            <a:gdLst>
                              <a:gd name="T0" fmla="+- 0 9537 3075"/>
                              <a:gd name="T1" fmla="*/ T0 w 6840"/>
                              <a:gd name="T2" fmla="+- 0 185 185"/>
                              <a:gd name="T3" fmla="*/ 185 h 2265"/>
                              <a:gd name="T4" fmla="+- 0 3453 3075"/>
                              <a:gd name="T5" fmla="*/ T4 w 6840"/>
                              <a:gd name="T6" fmla="+- 0 185 185"/>
                              <a:gd name="T7" fmla="*/ 185 h 2265"/>
                              <a:gd name="T8" fmla="+- 0 3376 3075"/>
                              <a:gd name="T9" fmla="*/ T8 w 6840"/>
                              <a:gd name="T10" fmla="+- 0 193 185"/>
                              <a:gd name="T11" fmla="*/ 193 h 2265"/>
                              <a:gd name="T12" fmla="+- 0 3306 3075"/>
                              <a:gd name="T13" fmla="*/ T12 w 6840"/>
                              <a:gd name="T14" fmla="+- 0 215 185"/>
                              <a:gd name="T15" fmla="*/ 215 h 2265"/>
                              <a:gd name="T16" fmla="+- 0 3241 3075"/>
                              <a:gd name="T17" fmla="*/ T16 w 6840"/>
                              <a:gd name="T18" fmla="+- 0 250 185"/>
                              <a:gd name="T19" fmla="*/ 250 h 2265"/>
                              <a:gd name="T20" fmla="+- 0 3186 3075"/>
                              <a:gd name="T21" fmla="*/ T20 w 6840"/>
                              <a:gd name="T22" fmla="+- 0 296 185"/>
                              <a:gd name="T23" fmla="*/ 296 h 2265"/>
                              <a:gd name="T24" fmla="+- 0 3139 3075"/>
                              <a:gd name="T25" fmla="*/ T24 w 6840"/>
                              <a:gd name="T26" fmla="+- 0 352 185"/>
                              <a:gd name="T27" fmla="*/ 352 h 2265"/>
                              <a:gd name="T28" fmla="+- 0 3105 3075"/>
                              <a:gd name="T29" fmla="*/ T28 w 6840"/>
                              <a:gd name="T30" fmla="+- 0 416 185"/>
                              <a:gd name="T31" fmla="*/ 416 h 2265"/>
                              <a:gd name="T32" fmla="+- 0 3083 3075"/>
                              <a:gd name="T33" fmla="*/ T32 w 6840"/>
                              <a:gd name="T34" fmla="+- 0 487 185"/>
                              <a:gd name="T35" fmla="*/ 487 h 2265"/>
                              <a:gd name="T36" fmla="+- 0 3075 3075"/>
                              <a:gd name="T37" fmla="*/ T36 w 6840"/>
                              <a:gd name="T38" fmla="+- 0 563 185"/>
                              <a:gd name="T39" fmla="*/ 563 h 2265"/>
                              <a:gd name="T40" fmla="+- 0 3075 3075"/>
                              <a:gd name="T41" fmla="*/ T40 w 6840"/>
                              <a:gd name="T42" fmla="+- 0 2073 185"/>
                              <a:gd name="T43" fmla="*/ 2073 h 2265"/>
                              <a:gd name="T44" fmla="+- 0 3083 3075"/>
                              <a:gd name="T45" fmla="*/ T44 w 6840"/>
                              <a:gd name="T46" fmla="+- 0 2149 185"/>
                              <a:gd name="T47" fmla="*/ 2149 h 2265"/>
                              <a:gd name="T48" fmla="+- 0 3105 3075"/>
                              <a:gd name="T49" fmla="*/ T48 w 6840"/>
                              <a:gd name="T50" fmla="+- 0 2220 185"/>
                              <a:gd name="T51" fmla="*/ 2220 h 2265"/>
                              <a:gd name="T52" fmla="+- 0 3139 3075"/>
                              <a:gd name="T53" fmla="*/ T52 w 6840"/>
                              <a:gd name="T54" fmla="+- 0 2284 185"/>
                              <a:gd name="T55" fmla="*/ 2284 h 2265"/>
                              <a:gd name="T56" fmla="+- 0 3186 3075"/>
                              <a:gd name="T57" fmla="*/ T56 w 6840"/>
                              <a:gd name="T58" fmla="+- 0 2340 185"/>
                              <a:gd name="T59" fmla="*/ 2340 h 2265"/>
                              <a:gd name="T60" fmla="+- 0 3241 3075"/>
                              <a:gd name="T61" fmla="*/ T60 w 6840"/>
                              <a:gd name="T62" fmla="+- 0 2386 185"/>
                              <a:gd name="T63" fmla="*/ 2386 h 2265"/>
                              <a:gd name="T64" fmla="+- 0 3306 3075"/>
                              <a:gd name="T65" fmla="*/ T64 w 6840"/>
                              <a:gd name="T66" fmla="+- 0 2421 185"/>
                              <a:gd name="T67" fmla="*/ 2421 h 2265"/>
                              <a:gd name="T68" fmla="+- 0 3376 3075"/>
                              <a:gd name="T69" fmla="*/ T68 w 6840"/>
                              <a:gd name="T70" fmla="+- 0 2443 185"/>
                              <a:gd name="T71" fmla="*/ 2443 h 2265"/>
                              <a:gd name="T72" fmla="+- 0 3453 3075"/>
                              <a:gd name="T73" fmla="*/ T72 w 6840"/>
                              <a:gd name="T74" fmla="+- 0 2450 185"/>
                              <a:gd name="T75" fmla="*/ 2450 h 2265"/>
                              <a:gd name="T76" fmla="+- 0 9537 3075"/>
                              <a:gd name="T77" fmla="*/ T76 w 6840"/>
                              <a:gd name="T78" fmla="+- 0 2450 185"/>
                              <a:gd name="T79" fmla="*/ 2450 h 2265"/>
                              <a:gd name="T80" fmla="+- 0 9614 3075"/>
                              <a:gd name="T81" fmla="*/ T80 w 6840"/>
                              <a:gd name="T82" fmla="+- 0 2443 185"/>
                              <a:gd name="T83" fmla="*/ 2443 h 2265"/>
                              <a:gd name="T84" fmla="+- 0 9684 3075"/>
                              <a:gd name="T85" fmla="*/ T84 w 6840"/>
                              <a:gd name="T86" fmla="+- 0 2421 185"/>
                              <a:gd name="T87" fmla="*/ 2421 h 2265"/>
                              <a:gd name="T88" fmla="+- 0 9749 3075"/>
                              <a:gd name="T89" fmla="*/ T88 w 6840"/>
                              <a:gd name="T90" fmla="+- 0 2386 185"/>
                              <a:gd name="T91" fmla="*/ 2386 h 2265"/>
                              <a:gd name="T92" fmla="+- 0 9804 3075"/>
                              <a:gd name="T93" fmla="*/ T92 w 6840"/>
                              <a:gd name="T94" fmla="+- 0 2340 185"/>
                              <a:gd name="T95" fmla="*/ 2340 h 2265"/>
                              <a:gd name="T96" fmla="+- 0 9851 3075"/>
                              <a:gd name="T97" fmla="*/ T96 w 6840"/>
                              <a:gd name="T98" fmla="+- 0 2284 185"/>
                              <a:gd name="T99" fmla="*/ 2284 h 2265"/>
                              <a:gd name="T100" fmla="+- 0 9885 3075"/>
                              <a:gd name="T101" fmla="*/ T100 w 6840"/>
                              <a:gd name="T102" fmla="+- 0 2220 185"/>
                              <a:gd name="T103" fmla="*/ 2220 h 2265"/>
                              <a:gd name="T104" fmla="+- 0 9907 3075"/>
                              <a:gd name="T105" fmla="*/ T104 w 6840"/>
                              <a:gd name="T106" fmla="+- 0 2149 185"/>
                              <a:gd name="T107" fmla="*/ 2149 h 2265"/>
                              <a:gd name="T108" fmla="+- 0 9915 3075"/>
                              <a:gd name="T109" fmla="*/ T108 w 6840"/>
                              <a:gd name="T110" fmla="+- 0 2073 185"/>
                              <a:gd name="T111" fmla="*/ 2073 h 2265"/>
                              <a:gd name="T112" fmla="+- 0 9915 3075"/>
                              <a:gd name="T113" fmla="*/ T112 w 6840"/>
                              <a:gd name="T114" fmla="+- 0 563 185"/>
                              <a:gd name="T115" fmla="*/ 563 h 2265"/>
                              <a:gd name="T116" fmla="+- 0 9907 3075"/>
                              <a:gd name="T117" fmla="*/ T116 w 6840"/>
                              <a:gd name="T118" fmla="+- 0 487 185"/>
                              <a:gd name="T119" fmla="*/ 487 h 2265"/>
                              <a:gd name="T120" fmla="+- 0 9885 3075"/>
                              <a:gd name="T121" fmla="*/ T120 w 6840"/>
                              <a:gd name="T122" fmla="+- 0 416 185"/>
                              <a:gd name="T123" fmla="*/ 416 h 2265"/>
                              <a:gd name="T124" fmla="+- 0 9851 3075"/>
                              <a:gd name="T125" fmla="*/ T124 w 6840"/>
                              <a:gd name="T126" fmla="+- 0 352 185"/>
                              <a:gd name="T127" fmla="*/ 352 h 2265"/>
                              <a:gd name="T128" fmla="+- 0 9804 3075"/>
                              <a:gd name="T129" fmla="*/ T128 w 6840"/>
                              <a:gd name="T130" fmla="+- 0 296 185"/>
                              <a:gd name="T131" fmla="*/ 296 h 2265"/>
                              <a:gd name="T132" fmla="+- 0 9749 3075"/>
                              <a:gd name="T133" fmla="*/ T132 w 6840"/>
                              <a:gd name="T134" fmla="+- 0 250 185"/>
                              <a:gd name="T135" fmla="*/ 250 h 2265"/>
                              <a:gd name="T136" fmla="+- 0 9684 3075"/>
                              <a:gd name="T137" fmla="*/ T136 w 6840"/>
                              <a:gd name="T138" fmla="+- 0 215 185"/>
                              <a:gd name="T139" fmla="*/ 215 h 2265"/>
                              <a:gd name="T140" fmla="+- 0 9614 3075"/>
                              <a:gd name="T141" fmla="*/ T140 w 6840"/>
                              <a:gd name="T142" fmla="+- 0 193 185"/>
                              <a:gd name="T143" fmla="*/ 193 h 2265"/>
                              <a:gd name="T144" fmla="+- 0 9537 3075"/>
                              <a:gd name="T145" fmla="*/ T144 w 6840"/>
                              <a:gd name="T146" fmla="+- 0 185 185"/>
                              <a:gd name="T147" fmla="*/ 185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840" h="2265">
                                <a:moveTo>
                                  <a:pt x="6462" y="0"/>
                                </a:moveTo>
                                <a:lnTo>
                                  <a:pt x="378" y="0"/>
                                </a:lnTo>
                                <a:lnTo>
                                  <a:pt x="301" y="8"/>
                                </a:lnTo>
                                <a:lnTo>
                                  <a:pt x="231" y="30"/>
                                </a:lnTo>
                                <a:lnTo>
                                  <a:pt x="166" y="65"/>
                                </a:lnTo>
                                <a:lnTo>
                                  <a:pt x="111" y="111"/>
                                </a:lnTo>
                                <a:lnTo>
                                  <a:pt x="64" y="167"/>
                                </a:lnTo>
                                <a:lnTo>
                                  <a:pt x="30" y="231"/>
                                </a:lnTo>
                                <a:lnTo>
                                  <a:pt x="8" y="302"/>
                                </a:lnTo>
                                <a:lnTo>
                                  <a:pt x="0" y="378"/>
                                </a:lnTo>
                                <a:lnTo>
                                  <a:pt x="0" y="1888"/>
                                </a:lnTo>
                                <a:lnTo>
                                  <a:pt x="8" y="1964"/>
                                </a:lnTo>
                                <a:lnTo>
                                  <a:pt x="30" y="2035"/>
                                </a:lnTo>
                                <a:lnTo>
                                  <a:pt x="64" y="2099"/>
                                </a:lnTo>
                                <a:lnTo>
                                  <a:pt x="111" y="2155"/>
                                </a:lnTo>
                                <a:lnTo>
                                  <a:pt x="166" y="2201"/>
                                </a:lnTo>
                                <a:lnTo>
                                  <a:pt x="231" y="2236"/>
                                </a:lnTo>
                                <a:lnTo>
                                  <a:pt x="301" y="2258"/>
                                </a:lnTo>
                                <a:lnTo>
                                  <a:pt x="378" y="2265"/>
                                </a:lnTo>
                                <a:lnTo>
                                  <a:pt x="6462" y="2265"/>
                                </a:lnTo>
                                <a:lnTo>
                                  <a:pt x="6539" y="2258"/>
                                </a:lnTo>
                                <a:lnTo>
                                  <a:pt x="6609" y="2236"/>
                                </a:lnTo>
                                <a:lnTo>
                                  <a:pt x="6674" y="2201"/>
                                </a:lnTo>
                                <a:lnTo>
                                  <a:pt x="6729" y="2155"/>
                                </a:lnTo>
                                <a:lnTo>
                                  <a:pt x="6776" y="2099"/>
                                </a:lnTo>
                                <a:lnTo>
                                  <a:pt x="6810" y="2035"/>
                                </a:lnTo>
                                <a:lnTo>
                                  <a:pt x="6832" y="1964"/>
                                </a:lnTo>
                                <a:lnTo>
                                  <a:pt x="6840" y="1888"/>
                                </a:lnTo>
                                <a:lnTo>
                                  <a:pt x="6840" y="378"/>
                                </a:lnTo>
                                <a:lnTo>
                                  <a:pt x="6832" y="302"/>
                                </a:lnTo>
                                <a:lnTo>
                                  <a:pt x="6810" y="231"/>
                                </a:lnTo>
                                <a:lnTo>
                                  <a:pt x="6776" y="167"/>
                                </a:lnTo>
                                <a:lnTo>
                                  <a:pt x="6729" y="111"/>
                                </a:lnTo>
                                <a:lnTo>
                                  <a:pt x="6674" y="65"/>
                                </a:lnTo>
                                <a:lnTo>
                                  <a:pt x="6609" y="30"/>
                                </a:lnTo>
                                <a:lnTo>
                                  <a:pt x="6539" y="8"/>
                                </a:lnTo>
                                <a:lnTo>
                                  <a:pt x="646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7"/>
                        <wps:cNvSpPr>
                          <a:spLocks/>
                        </wps:cNvSpPr>
                        <wps:spPr bwMode="auto">
                          <a:xfrm>
                            <a:off x="3075" y="185"/>
                            <a:ext cx="6840" cy="2265"/>
                          </a:xfrm>
                          <a:custGeom>
                            <a:avLst/>
                            <a:gdLst>
                              <a:gd name="T0" fmla="+- 0 3453 3075"/>
                              <a:gd name="T1" fmla="*/ T0 w 6840"/>
                              <a:gd name="T2" fmla="+- 0 185 185"/>
                              <a:gd name="T3" fmla="*/ 185 h 2265"/>
                              <a:gd name="T4" fmla="+- 0 3376 3075"/>
                              <a:gd name="T5" fmla="*/ T4 w 6840"/>
                              <a:gd name="T6" fmla="+- 0 193 185"/>
                              <a:gd name="T7" fmla="*/ 193 h 2265"/>
                              <a:gd name="T8" fmla="+- 0 3306 3075"/>
                              <a:gd name="T9" fmla="*/ T8 w 6840"/>
                              <a:gd name="T10" fmla="+- 0 215 185"/>
                              <a:gd name="T11" fmla="*/ 215 h 2265"/>
                              <a:gd name="T12" fmla="+- 0 3241 3075"/>
                              <a:gd name="T13" fmla="*/ T12 w 6840"/>
                              <a:gd name="T14" fmla="+- 0 250 185"/>
                              <a:gd name="T15" fmla="*/ 250 h 2265"/>
                              <a:gd name="T16" fmla="+- 0 3186 3075"/>
                              <a:gd name="T17" fmla="*/ T16 w 6840"/>
                              <a:gd name="T18" fmla="+- 0 296 185"/>
                              <a:gd name="T19" fmla="*/ 296 h 2265"/>
                              <a:gd name="T20" fmla="+- 0 3139 3075"/>
                              <a:gd name="T21" fmla="*/ T20 w 6840"/>
                              <a:gd name="T22" fmla="+- 0 352 185"/>
                              <a:gd name="T23" fmla="*/ 352 h 2265"/>
                              <a:gd name="T24" fmla="+- 0 3105 3075"/>
                              <a:gd name="T25" fmla="*/ T24 w 6840"/>
                              <a:gd name="T26" fmla="+- 0 416 185"/>
                              <a:gd name="T27" fmla="*/ 416 h 2265"/>
                              <a:gd name="T28" fmla="+- 0 3083 3075"/>
                              <a:gd name="T29" fmla="*/ T28 w 6840"/>
                              <a:gd name="T30" fmla="+- 0 487 185"/>
                              <a:gd name="T31" fmla="*/ 487 h 2265"/>
                              <a:gd name="T32" fmla="+- 0 3075 3075"/>
                              <a:gd name="T33" fmla="*/ T32 w 6840"/>
                              <a:gd name="T34" fmla="+- 0 563 185"/>
                              <a:gd name="T35" fmla="*/ 563 h 2265"/>
                              <a:gd name="T36" fmla="+- 0 3075 3075"/>
                              <a:gd name="T37" fmla="*/ T36 w 6840"/>
                              <a:gd name="T38" fmla="+- 0 2073 185"/>
                              <a:gd name="T39" fmla="*/ 2073 h 2265"/>
                              <a:gd name="T40" fmla="+- 0 3083 3075"/>
                              <a:gd name="T41" fmla="*/ T40 w 6840"/>
                              <a:gd name="T42" fmla="+- 0 2149 185"/>
                              <a:gd name="T43" fmla="*/ 2149 h 2265"/>
                              <a:gd name="T44" fmla="+- 0 3105 3075"/>
                              <a:gd name="T45" fmla="*/ T44 w 6840"/>
                              <a:gd name="T46" fmla="+- 0 2220 185"/>
                              <a:gd name="T47" fmla="*/ 2220 h 2265"/>
                              <a:gd name="T48" fmla="+- 0 3139 3075"/>
                              <a:gd name="T49" fmla="*/ T48 w 6840"/>
                              <a:gd name="T50" fmla="+- 0 2284 185"/>
                              <a:gd name="T51" fmla="*/ 2284 h 2265"/>
                              <a:gd name="T52" fmla="+- 0 3186 3075"/>
                              <a:gd name="T53" fmla="*/ T52 w 6840"/>
                              <a:gd name="T54" fmla="+- 0 2340 185"/>
                              <a:gd name="T55" fmla="*/ 2340 h 2265"/>
                              <a:gd name="T56" fmla="+- 0 3241 3075"/>
                              <a:gd name="T57" fmla="*/ T56 w 6840"/>
                              <a:gd name="T58" fmla="+- 0 2386 185"/>
                              <a:gd name="T59" fmla="*/ 2386 h 2265"/>
                              <a:gd name="T60" fmla="+- 0 3306 3075"/>
                              <a:gd name="T61" fmla="*/ T60 w 6840"/>
                              <a:gd name="T62" fmla="+- 0 2421 185"/>
                              <a:gd name="T63" fmla="*/ 2421 h 2265"/>
                              <a:gd name="T64" fmla="+- 0 3376 3075"/>
                              <a:gd name="T65" fmla="*/ T64 w 6840"/>
                              <a:gd name="T66" fmla="+- 0 2443 185"/>
                              <a:gd name="T67" fmla="*/ 2443 h 2265"/>
                              <a:gd name="T68" fmla="+- 0 3453 3075"/>
                              <a:gd name="T69" fmla="*/ T68 w 6840"/>
                              <a:gd name="T70" fmla="+- 0 2450 185"/>
                              <a:gd name="T71" fmla="*/ 2450 h 2265"/>
                              <a:gd name="T72" fmla="+- 0 9537 3075"/>
                              <a:gd name="T73" fmla="*/ T72 w 6840"/>
                              <a:gd name="T74" fmla="+- 0 2450 185"/>
                              <a:gd name="T75" fmla="*/ 2450 h 2265"/>
                              <a:gd name="T76" fmla="+- 0 9614 3075"/>
                              <a:gd name="T77" fmla="*/ T76 w 6840"/>
                              <a:gd name="T78" fmla="+- 0 2443 185"/>
                              <a:gd name="T79" fmla="*/ 2443 h 2265"/>
                              <a:gd name="T80" fmla="+- 0 9684 3075"/>
                              <a:gd name="T81" fmla="*/ T80 w 6840"/>
                              <a:gd name="T82" fmla="+- 0 2421 185"/>
                              <a:gd name="T83" fmla="*/ 2421 h 2265"/>
                              <a:gd name="T84" fmla="+- 0 9749 3075"/>
                              <a:gd name="T85" fmla="*/ T84 w 6840"/>
                              <a:gd name="T86" fmla="+- 0 2386 185"/>
                              <a:gd name="T87" fmla="*/ 2386 h 2265"/>
                              <a:gd name="T88" fmla="+- 0 9804 3075"/>
                              <a:gd name="T89" fmla="*/ T88 w 6840"/>
                              <a:gd name="T90" fmla="+- 0 2340 185"/>
                              <a:gd name="T91" fmla="*/ 2340 h 2265"/>
                              <a:gd name="T92" fmla="+- 0 9851 3075"/>
                              <a:gd name="T93" fmla="*/ T92 w 6840"/>
                              <a:gd name="T94" fmla="+- 0 2284 185"/>
                              <a:gd name="T95" fmla="*/ 2284 h 2265"/>
                              <a:gd name="T96" fmla="+- 0 9885 3075"/>
                              <a:gd name="T97" fmla="*/ T96 w 6840"/>
                              <a:gd name="T98" fmla="+- 0 2220 185"/>
                              <a:gd name="T99" fmla="*/ 2220 h 2265"/>
                              <a:gd name="T100" fmla="+- 0 9907 3075"/>
                              <a:gd name="T101" fmla="*/ T100 w 6840"/>
                              <a:gd name="T102" fmla="+- 0 2149 185"/>
                              <a:gd name="T103" fmla="*/ 2149 h 2265"/>
                              <a:gd name="T104" fmla="+- 0 9915 3075"/>
                              <a:gd name="T105" fmla="*/ T104 w 6840"/>
                              <a:gd name="T106" fmla="+- 0 2073 185"/>
                              <a:gd name="T107" fmla="*/ 2073 h 2265"/>
                              <a:gd name="T108" fmla="+- 0 9915 3075"/>
                              <a:gd name="T109" fmla="*/ T108 w 6840"/>
                              <a:gd name="T110" fmla="+- 0 563 185"/>
                              <a:gd name="T111" fmla="*/ 563 h 2265"/>
                              <a:gd name="T112" fmla="+- 0 9907 3075"/>
                              <a:gd name="T113" fmla="*/ T112 w 6840"/>
                              <a:gd name="T114" fmla="+- 0 487 185"/>
                              <a:gd name="T115" fmla="*/ 487 h 2265"/>
                              <a:gd name="T116" fmla="+- 0 9885 3075"/>
                              <a:gd name="T117" fmla="*/ T116 w 6840"/>
                              <a:gd name="T118" fmla="+- 0 416 185"/>
                              <a:gd name="T119" fmla="*/ 416 h 2265"/>
                              <a:gd name="T120" fmla="+- 0 9851 3075"/>
                              <a:gd name="T121" fmla="*/ T120 w 6840"/>
                              <a:gd name="T122" fmla="+- 0 352 185"/>
                              <a:gd name="T123" fmla="*/ 352 h 2265"/>
                              <a:gd name="T124" fmla="+- 0 9804 3075"/>
                              <a:gd name="T125" fmla="*/ T124 w 6840"/>
                              <a:gd name="T126" fmla="+- 0 296 185"/>
                              <a:gd name="T127" fmla="*/ 296 h 2265"/>
                              <a:gd name="T128" fmla="+- 0 9749 3075"/>
                              <a:gd name="T129" fmla="*/ T128 w 6840"/>
                              <a:gd name="T130" fmla="+- 0 250 185"/>
                              <a:gd name="T131" fmla="*/ 250 h 2265"/>
                              <a:gd name="T132" fmla="+- 0 9684 3075"/>
                              <a:gd name="T133" fmla="*/ T132 w 6840"/>
                              <a:gd name="T134" fmla="+- 0 215 185"/>
                              <a:gd name="T135" fmla="*/ 215 h 2265"/>
                              <a:gd name="T136" fmla="+- 0 9614 3075"/>
                              <a:gd name="T137" fmla="*/ T136 w 6840"/>
                              <a:gd name="T138" fmla="+- 0 193 185"/>
                              <a:gd name="T139" fmla="*/ 193 h 2265"/>
                              <a:gd name="T140" fmla="+- 0 9537 3075"/>
                              <a:gd name="T141" fmla="*/ T140 w 6840"/>
                              <a:gd name="T142" fmla="+- 0 185 185"/>
                              <a:gd name="T143" fmla="*/ 185 h 2265"/>
                              <a:gd name="T144" fmla="+- 0 3453 3075"/>
                              <a:gd name="T145" fmla="*/ T144 w 6840"/>
                              <a:gd name="T146" fmla="+- 0 185 185"/>
                              <a:gd name="T147" fmla="*/ 185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840" h="2265">
                                <a:moveTo>
                                  <a:pt x="378" y="0"/>
                                </a:moveTo>
                                <a:lnTo>
                                  <a:pt x="301" y="8"/>
                                </a:lnTo>
                                <a:lnTo>
                                  <a:pt x="231" y="30"/>
                                </a:lnTo>
                                <a:lnTo>
                                  <a:pt x="166" y="65"/>
                                </a:lnTo>
                                <a:lnTo>
                                  <a:pt x="111" y="111"/>
                                </a:lnTo>
                                <a:lnTo>
                                  <a:pt x="64" y="167"/>
                                </a:lnTo>
                                <a:lnTo>
                                  <a:pt x="30" y="231"/>
                                </a:lnTo>
                                <a:lnTo>
                                  <a:pt x="8" y="302"/>
                                </a:lnTo>
                                <a:lnTo>
                                  <a:pt x="0" y="378"/>
                                </a:lnTo>
                                <a:lnTo>
                                  <a:pt x="0" y="1888"/>
                                </a:lnTo>
                                <a:lnTo>
                                  <a:pt x="8" y="1964"/>
                                </a:lnTo>
                                <a:lnTo>
                                  <a:pt x="30" y="2035"/>
                                </a:lnTo>
                                <a:lnTo>
                                  <a:pt x="64" y="2099"/>
                                </a:lnTo>
                                <a:lnTo>
                                  <a:pt x="111" y="2155"/>
                                </a:lnTo>
                                <a:lnTo>
                                  <a:pt x="166" y="2201"/>
                                </a:lnTo>
                                <a:lnTo>
                                  <a:pt x="231" y="2236"/>
                                </a:lnTo>
                                <a:lnTo>
                                  <a:pt x="301" y="2258"/>
                                </a:lnTo>
                                <a:lnTo>
                                  <a:pt x="378" y="2265"/>
                                </a:lnTo>
                                <a:lnTo>
                                  <a:pt x="6462" y="2265"/>
                                </a:lnTo>
                                <a:lnTo>
                                  <a:pt x="6539" y="2258"/>
                                </a:lnTo>
                                <a:lnTo>
                                  <a:pt x="6609" y="2236"/>
                                </a:lnTo>
                                <a:lnTo>
                                  <a:pt x="6674" y="2201"/>
                                </a:lnTo>
                                <a:lnTo>
                                  <a:pt x="6729" y="2155"/>
                                </a:lnTo>
                                <a:lnTo>
                                  <a:pt x="6776" y="2099"/>
                                </a:lnTo>
                                <a:lnTo>
                                  <a:pt x="6810" y="2035"/>
                                </a:lnTo>
                                <a:lnTo>
                                  <a:pt x="6832" y="1964"/>
                                </a:lnTo>
                                <a:lnTo>
                                  <a:pt x="6840" y="1888"/>
                                </a:lnTo>
                                <a:lnTo>
                                  <a:pt x="6840" y="378"/>
                                </a:lnTo>
                                <a:lnTo>
                                  <a:pt x="6832" y="302"/>
                                </a:lnTo>
                                <a:lnTo>
                                  <a:pt x="6810" y="231"/>
                                </a:lnTo>
                                <a:lnTo>
                                  <a:pt x="6776" y="167"/>
                                </a:lnTo>
                                <a:lnTo>
                                  <a:pt x="6729" y="111"/>
                                </a:lnTo>
                                <a:lnTo>
                                  <a:pt x="6674" y="65"/>
                                </a:lnTo>
                                <a:lnTo>
                                  <a:pt x="6609" y="30"/>
                                </a:lnTo>
                                <a:lnTo>
                                  <a:pt x="6539" y="8"/>
                                </a:lnTo>
                                <a:lnTo>
                                  <a:pt x="6462" y="0"/>
                                </a:lnTo>
                                <a:lnTo>
                                  <a:pt x="378" y="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8"/>
                        <wps:cNvSpPr txBox="1">
                          <a:spLocks noChangeArrowheads="1"/>
                        </wps:cNvSpPr>
                        <wps:spPr bwMode="auto">
                          <a:xfrm>
                            <a:off x="3065" y="175"/>
                            <a:ext cx="6860"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AB537" w14:textId="77777777" w:rsidR="008A7F33" w:rsidRDefault="005D5DCE">
                              <w:pPr>
                                <w:spacing w:before="196" w:line="259" w:lineRule="auto"/>
                                <w:ind w:left="328" w:right="331"/>
                                <w:jc w:val="center"/>
                                <w:rPr>
                                  <w:i/>
                                  <w:sz w:val="28"/>
                                </w:rPr>
                              </w:pPr>
                              <w:r>
                                <w:rPr>
                                  <w:i/>
                                  <w:color w:val="FFFFFF"/>
                                  <w:sz w:val="28"/>
                                </w:rPr>
                                <w:t>“[Support groups] give networking, sharing stories and</w:t>
                              </w:r>
                              <w:r>
                                <w:rPr>
                                  <w:i/>
                                  <w:color w:val="FFFFFF"/>
                                  <w:spacing w:val="-61"/>
                                  <w:sz w:val="28"/>
                                </w:rPr>
                                <w:t xml:space="preserve"> </w:t>
                              </w:r>
                              <w:r>
                                <w:rPr>
                                  <w:i/>
                                  <w:color w:val="FFFFFF"/>
                                  <w:sz w:val="28"/>
                                </w:rPr>
                                <w:t>ideas. We talk about medication, diet, funny</w:t>
                              </w:r>
                              <w:r>
                                <w:rPr>
                                  <w:i/>
                                  <w:color w:val="FFFFFF"/>
                                  <w:spacing w:val="1"/>
                                  <w:sz w:val="28"/>
                                </w:rPr>
                                <w:t xml:space="preserve"> </w:t>
                              </w:r>
                              <w:r>
                                <w:rPr>
                                  <w:i/>
                                  <w:color w:val="FFFFFF"/>
                                  <w:sz w:val="28"/>
                                </w:rPr>
                                <w:t>happenings. We talk about all sorts of things. I find</w:t>
                              </w:r>
                              <w:r>
                                <w:rPr>
                                  <w:i/>
                                  <w:color w:val="FFFFFF"/>
                                  <w:spacing w:val="1"/>
                                  <w:sz w:val="28"/>
                                </w:rPr>
                                <w:t xml:space="preserve"> </w:t>
                              </w:r>
                              <w:r>
                                <w:rPr>
                                  <w:i/>
                                  <w:color w:val="FFFFFF"/>
                                  <w:sz w:val="28"/>
                                </w:rPr>
                                <w:t>them very therapeutic just to discuss things.” Quote</w:t>
                              </w:r>
                              <w:r>
                                <w:rPr>
                                  <w:i/>
                                  <w:color w:val="FFFFFF"/>
                                  <w:spacing w:val="1"/>
                                  <w:sz w:val="28"/>
                                </w:rPr>
                                <w:t xml:space="preserve"> </w:t>
                              </w:r>
                              <w:r>
                                <w:rPr>
                                  <w:i/>
                                  <w:color w:val="FFFFFF"/>
                                  <w:sz w:val="28"/>
                                </w:rPr>
                                <w:t>from</w:t>
                              </w:r>
                              <w:r>
                                <w:rPr>
                                  <w:i/>
                                  <w:color w:val="FFFFFF"/>
                                  <w:spacing w:val="-1"/>
                                  <w:sz w:val="28"/>
                                </w:rPr>
                                <w:t xml:space="preserve"> </w:t>
                              </w:r>
                              <w:r>
                                <w:rPr>
                                  <w:i/>
                                  <w:color w:val="FFFFFF"/>
                                  <w:sz w:val="28"/>
                                </w:rPr>
                                <w:t>This</w:t>
                              </w:r>
                              <w:r>
                                <w:rPr>
                                  <w:i/>
                                  <w:color w:val="FFFFFF"/>
                                  <w:spacing w:val="-1"/>
                                  <w:sz w:val="28"/>
                                </w:rPr>
                                <w:t xml:space="preserve"> </w:t>
                              </w:r>
                              <w:r>
                                <w:rPr>
                                  <w:i/>
                                  <w:color w:val="FFFFFF"/>
                                  <w:sz w:val="28"/>
                                </w:rPr>
                                <w:t>is our</w:t>
                              </w:r>
                              <w:r>
                                <w:rPr>
                                  <w:i/>
                                  <w:color w:val="FFFFFF"/>
                                  <w:spacing w:val="-2"/>
                                  <w:sz w:val="28"/>
                                </w:rPr>
                                <w:t xml:space="preserve"> </w:t>
                              </w:r>
                              <w:r>
                                <w:rPr>
                                  <w:i/>
                                  <w:color w:val="FFFFFF"/>
                                  <w:sz w:val="28"/>
                                </w:rPr>
                                <w:t>Story,</w:t>
                              </w:r>
                              <w:r>
                                <w:rPr>
                                  <w:i/>
                                  <w:color w:val="FFFFFF"/>
                                  <w:spacing w:val="-3"/>
                                  <w:sz w:val="28"/>
                                </w:rPr>
                                <w:t xml:space="preserve"> </w:t>
                              </w:r>
                              <w:r>
                                <w:rPr>
                                  <w:i/>
                                  <w:color w:val="FFFFFF"/>
                                  <w:sz w:val="28"/>
                                </w:rPr>
                                <w:t>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FE3EB" id="docshapegroup15" o:spid="_x0000_s1038" style="position:absolute;margin-left:153.25pt;margin-top:8.75pt;width:343pt;height:114.25pt;z-index:-251656192;mso-wrap-distance-left:0;mso-wrap-distance-right:0;mso-position-horizontal-relative:page" coordorigin="3065,175" coordsize="6860,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">
                <v:shape id="docshape16" o:spid="_x0000_s1039" style="position:absolute;left:3075;top:185;width:6840;height:2265;visibility:visible;mso-wrap-style:square;v-text-anchor:top" coordsize="684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" path="m6462,l378,,301,8,231,30,166,65r-55,46l64,167,30,231,8,302,,378,,1888r8,76l30,2035r34,64l111,2155r55,46l231,2236r70,22l378,2265r6084,l6539,2258r70,-22l6674,2201r55,-46l6776,2099r34,-64l6832,1964r8,-76l6840,378r-8,-76l6810,231r-34,-64l6729,111,6674,65,6609,30,6539,8,6462,xe" fillcolor="#4471c4" stroked="f">
                  <v:path arrowok="t" o:connecttype="custom" o:connectlocs="6462,185;378,185;301,193;231,215;166,250;111,296;64,352;30,416;8,487;0,563;0,2073;8,2149;30,2220;64,2284;111,2340;166,2386;231,2421;301,2443;378,2450;6462,2450;6539,2443;6609,2421;6674,2386;6729,2340;6776,2284;6810,2220;6832,2149;6840,2073;6840,563;6832,487;6810,416;6776,352;6729,296;6674,250;6609,215;6539,193;6462,185" o:connectangles="0,0,0,0,0,0,0,0,0,0,0,0,0,0,0,0,0,0,0,0,0,0,0,0,0,0,0,0,0,0,0,0,0,0,0,0,0"/>
                </v:shape>
                <v:shape id="docshape17" o:spid="_x0000_s1040" style="position:absolute;left:3075;top:185;width:6840;height:2265;visibility:visible;mso-wrap-style:square;v-text-anchor:top" coordsize="684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" path="m378,l301,8,231,30,166,65r-55,46l64,167,30,231,8,302,,378,,1888r8,76l30,2035r34,64l111,2155r55,46l231,2236r70,22l378,2265r6084,l6539,2258r70,-22l6674,2201r55,-46l6776,2099r34,-64l6832,1964r8,-76l6840,378r-8,-76l6810,231r-34,-64l6729,111,6674,65,6609,30,6539,8,6462,,378,xe" filled="f" strokecolor="#2e528f" strokeweight="1pt">
                  <v:path arrowok="t" o:connecttype="custom" o:connectlocs="378,185;301,193;231,215;166,250;111,296;64,352;30,416;8,487;0,563;0,2073;8,2149;30,2220;64,2284;111,2340;166,2386;231,2421;301,2443;378,2450;6462,2450;6539,2443;6609,2421;6674,2386;6729,2340;6776,2284;6810,2220;6832,2149;6840,2073;6840,563;6832,487;6810,416;6776,352;6729,296;6674,250;6609,215;6539,193;6462,185;378,185" o:connectangles="0,0,0,0,0,0,0,0,0,0,0,0,0,0,0,0,0,0,0,0,0,0,0,0,0,0,0,0,0,0,0,0,0,0,0,0,0"/>
                </v:shape>
                <v:shape id="docshape18" o:spid="_x0000_s1041" type="#_x0000_t202" style="position:absolute;left:3065;top:175;width:6860;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11AB537" w14:textId="77777777" w:rsidR="008A7F33" w:rsidRDefault="005D5DCE">
                        <w:pPr>
                          <w:spacing w:before="196" w:line="259" w:lineRule="auto"/>
                          <w:ind w:left="328" w:right="331"/>
                          <w:jc w:val="center"/>
                          <w:rPr>
                            <w:i/>
                            <w:sz w:val="28"/>
                          </w:rPr>
                        </w:pPr>
                        <w:r>
                          <w:rPr>
                            <w:i/>
                            <w:color w:val="FFFFFF"/>
                            <w:sz w:val="28"/>
                          </w:rPr>
                          <w:t>“[Support groups] give networking, sharing stories and</w:t>
                        </w:r>
                        <w:r>
                          <w:rPr>
                            <w:i/>
                            <w:color w:val="FFFFFF"/>
                            <w:spacing w:val="-61"/>
                            <w:sz w:val="28"/>
                          </w:rPr>
                          <w:t xml:space="preserve"> </w:t>
                        </w:r>
                        <w:r>
                          <w:rPr>
                            <w:i/>
                            <w:color w:val="FFFFFF"/>
                            <w:sz w:val="28"/>
                          </w:rPr>
                          <w:t>ideas. We talk about medication, diet, funny</w:t>
                        </w:r>
                        <w:r>
                          <w:rPr>
                            <w:i/>
                            <w:color w:val="FFFFFF"/>
                            <w:spacing w:val="1"/>
                            <w:sz w:val="28"/>
                          </w:rPr>
                          <w:t xml:space="preserve"> </w:t>
                        </w:r>
                        <w:r>
                          <w:rPr>
                            <w:i/>
                            <w:color w:val="FFFFFF"/>
                            <w:sz w:val="28"/>
                          </w:rPr>
                          <w:t>happenings. We talk about all sorts of things. I find</w:t>
                        </w:r>
                        <w:r>
                          <w:rPr>
                            <w:i/>
                            <w:color w:val="FFFFFF"/>
                            <w:spacing w:val="1"/>
                            <w:sz w:val="28"/>
                          </w:rPr>
                          <w:t xml:space="preserve"> </w:t>
                        </w:r>
                        <w:r>
                          <w:rPr>
                            <w:i/>
                            <w:color w:val="FFFFFF"/>
                            <w:sz w:val="28"/>
                          </w:rPr>
                          <w:t>them very therapeutic just to discuss things.” Quote</w:t>
                        </w:r>
                        <w:r>
                          <w:rPr>
                            <w:i/>
                            <w:color w:val="FFFFFF"/>
                            <w:spacing w:val="1"/>
                            <w:sz w:val="28"/>
                          </w:rPr>
                          <w:t xml:space="preserve"> </w:t>
                        </w:r>
                        <w:r>
                          <w:rPr>
                            <w:i/>
                            <w:color w:val="FFFFFF"/>
                            <w:sz w:val="28"/>
                          </w:rPr>
                          <w:t>from</w:t>
                        </w:r>
                        <w:r>
                          <w:rPr>
                            <w:i/>
                            <w:color w:val="FFFFFF"/>
                            <w:spacing w:val="-1"/>
                            <w:sz w:val="28"/>
                          </w:rPr>
                          <w:t xml:space="preserve"> </w:t>
                        </w:r>
                        <w:r>
                          <w:rPr>
                            <w:i/>
                            <w:color w:val="FFFFFF"/>
                            <w:sz w:val="28"/>
                          </w:rPr>
                          <w:t>This</w:t>
                        </w:r>
                        <w:r>
                          <w:rPr>
                            <w:i/>
                            <w:color w:val="FFFFFF"/>
                            <w:spacing w:val="-1"/>
                            <w:sz w:val="28"/>
                          </w:rPr>
                          <w:t xml:space="preserve"> </w:t>
                        </w:r>
                        <w:r>
                          <w:rPr>
                            <w:i/>
                            <w:color w:val="FFFFFF"/>
                            <w:sz w:val="28"/>
                          </w:rPr>
                          <w:t>is our</w:t>
                        </w:r>
                        <w:r>
                          <w:rPr>
                            <w:i/>
                            <w:color w:val="FFFFFF"/>
                            <w:spacing w:val="-2"/>
                            <w:sz w:val="28"/>
                          </w:rPr>
                          <w:t xml:space="preserve"> </w:t>
                        </w:r>
                        <w:r>
                          <w:rPr>
                            <w:i/>
                            <w:color w:val="FFFFFF"/>
                            <w:sz w:val="28"/>
                          </w:rPr>
                          <w:t>Story,</w:t>
                        </w:r>
                        <w:r>
                          <w:rPr>
                            <w:i/>
                            <w:color w:val="FFFFFF"/>
                            <w:spacing w:val="-3"/>
                            <w:sz w:val="28"/>
                          </w:rPr>
                          <w:t xml:space="preserve"> </w:t>
                        </w:r>
                        <w:r>
                          <w:rPr>
                            <w:i/>
                            <w:color w:val="FFFFFF"/>
                            <w:sz w:val="28"/>
                          </w:rPr>
                          <w:t>2019)</w:t>
                        </w:r>
                      </w:p>
                    </w:txbxContent>
                  </v:textbox>
                </v:shape>
                <w10:wrap type="topAndBottom" anchorx="page"/>
              </v:group>
            </w:pict>
          </mc:Fallback>
        </mc:AlternateContent>
      </w:r>
    </w:p>
    <w:p w14:paraId="4AAB4886" w14:textId="77777777" w:rsidR="008A7F33" w:rsidRPr="00754FB3" w:rsidRDefault="008A7F33" w:rsidP="00754FB3">
      <w:pPr>
        <w:rPr>
          <w:sz w:val="12"/>
        </w:rPr>
        <w:sectPr w:rsidR="008A7F33" w:rsidRPr="00754FB3">
          <w:pgSz w:w="11910" w:h="16840"/>
          <w:pgMar w:top="1340" w:right="420" w:bottom="1460" w:left="1280" w:header="0" w:footer="1266" w:gutter="0"/>
          <w:cols w:space="720"/>
        </w:sectPr>
      </w:pPr>
    </w:p>
    <w:p w14:paraId="280A1732" w14:textId="77777777" w:rsidR="008A7F33" w:rsidRPr="00754FB3" w:rsidRDefault="005D5DCE" w:rsidP="00754FB3">
      <w:pPr>
        <w:pStyle w:val="BodyText"/>
        <w:spacing w:before="23"/>
        <w:ind w:left="160"/>
        <w:rPr>
          <w:rFonts w:ascii="Calibri Light"/>
        </w:rPr>
      </w:pPr>
      <w:bookmarkStart w:id="9" w:name="_bookmark9"/>
      <w:bookmarkEnd w:id="9"/>
      <w:r w:rsidRPr="00754FB3">
        <w:rPr>
          <w:rFonts w:ascii="Calibri Light"/>
          <w:color w:val="2E5395"/>
        </w:rPr>
        <w:lastRenderedPageBreak/>
        <w:t>Actions</w:t>
      </w:r>
      <w:r w:rsidRPr="00754FB3">
        <w:rPr>
          <w:rFonts w:ascii="Calibri Light"/>
          <w:color w:val="2E5395"/>
          <w:spacing w:val="-4"/>
        </w:rPr>
        <w:t xml:space="preserve"> </w:t>
      </w:r>
      <w:r w:rsidRPr="00754FB3">
        <w:rPr>
          <w:rFonts w:ascii="Calibri Light"/>
          <w:color w:val="2E5395"/>
        </w:rPr>
        <w:t>areas</w:t>
      </w:r>
    </w:p>
    <w:p w14:paraId="26289CD4" w14:textId="77777777" w:rsidR="008A7F33" w:rsidRPr="00754FB3" w:rsidRDefault="005D5DCE" w:rsidP="00754FB3">
      <w:pPr>
        <w:pStyle w:val="BodyText"/>
        <w:spacing w:before="173"/>
        <w:ind w:left="160"/>
      </w:pPr>
      <w:r w:rsidRPr="00754FB3">
        <w:t>The</w:t>
      </w:r>
      <w:r w:rsidRPr="00754FB3">
        <w:rPr>
          <w:spacing w:val="-3"/>
        </w:rPr>
        <w:t xml:space="preserve"> </w:t>
      </w:r>
      <w:r w:rsidRPr="00754FB3">
        <w:t>Plan</w:t>
      </w:r>
      <w:r w:rsidRPr="00754FB3">
        <w:rPr>
          <w:spacing w:val="-1"/>
        </w:rPr>
        <w:t xml:space="preserve"> </w:t>
      </w:r>
      <w:r w:rsidRPr="00754FB3">
        <w:t>for 2020</w:t>
      </w:r>
      <w:r w:rsidRPr="00754FB3">
        <w:rPr>
          <w:spacing w:val="-4"/>
        </w:rPr>
        <w:t xml:space="preserve"> </w:t>
      </w:r>
      <w:r w:rsidRPr="00754FB3">
        <w:t>to 2025</w:t>
      </w:r>
      <w:r w:rsidRPr="00754FB3">
        <w:rPr>
          <w:spacing w:val="-3"/>
        </w:rPr>
        <w:t xml:space="preserve"> </w:t>
      </w:r>
      <w:r w:rsidRPr="00754FB3">
        <w:t>is to</w:t>
      </w:r>
      <w:r w:rsidRPr="00754FB3">
        <w:rPr>
          <w:spacing w:val="-2"/>
        </w:rPr>
        <w:t xml:space="preserve"> </w:t>
      </w:r>
      <w:r w:rsidRPr="00754FB3">
        <w:t>focus on</w:t>
      </w:r>
      <w:r w:rsidRPr="00754FB3">
        <w:rPr>
          <w:spacing w:val="-1"/>
        </w:rPr>
        <w:t xml:space="preserve"> </w:t>
      </w:r>
      <w:r w:rsidRPr="00754FB3">
        <w:t>four</w:t>
      </w:r>
      <w:r w:rsidRPr="00754FB3">
        <w:rPr>
          <w:spacing w:val="-1"/>
        </w:rPr>
        <w:t xml:space="preserve"> </w:t>
      </w:r>
      <w:r w:rsidRPr="00754FB3">
        <w:t>objectives:</w:t>
      </w:r>
    </w:p>
    <w:p w14:paraId="7F152550" w14:textId="77777777" w:rsidR="008A7F33" w:rsidRPr="00754FB3" w:rsidRDefault="005D5DCE" w:rsidP="00754FB3">
      <w:pPr>
        <w:pStyle w:val="ListParagraph"/>
        <w:numPr>
          <w:ilvl w:val="0"/>
          <w:numId w:val="10"/>
        </w:numPr>
        <w:tabs>
          <w:tab w:val="left" w:pos="804"/>
        </w:tabs>
        <w:spacing w:before="172" w:line="276" w:lineRule="auto"/>
        <w:ind w:right="1150"/>
        <w:rPr>
          <w:sz w:val="28"/>
        </w:rPr>
      </w:pPr>
      <w:r w:rsidRPr="00754FB3">
        <w:rPr>
          <w:b/>
          <w:sz w:val="28"/>
        </w:rPr>
        <w:t>Reducing the incidence of dementia</w:t>
      </w:r>
      <w:r w:rsidRPr="00754FB3">
        <w:rPr>
          <w:b/>
          <w:spacing w:val="-4"/>
          <w:sz w:val="28"/>
        </w:rPr>
        <w:t xml:space="preserve"> </w:t>
      </w:r>
      <w:r w:rsidRPr="00754FB3">
        <w:rPr>
          <w:b/>
          <w:sz w:val="28"/>
        </w:rPr>
        <w:t>mate</w:t>
      </w:r>
      <w:r w:rsidRPr="00754FB3">
        <w:rPr>
          <w:b/>
          <w:spacing w:val="-1"/>
          <w:sz w:val="28"/>
        </w:rPr>
        <w:t xml:space="preserve"> </w:t>
      </w:r>
      <w:r w:rsidRPr="00754FB3">
        <w:rPr>
          <w:b/>
          <w:sz w:val="28"/>
        </w:rPr>
        <w:t>wareware</w:t>
      </w:r>
      <w:r w:rsidRPr="00754FB3">
        <w:rPr>
          <w:b/>
          <w:spacing w:val="-13"/>
          <w:sz w:val="28"/>
        </w:rPr>
        <w:t xml:space="preserve"> </w:t>
      </w:r>
      <w:r w:rsidRPr="00754FB3">
        <w:rPr>
          <w:rFonts w:ascii="Calibri Light"/>
          <w:sz w:val="28"/>
        </w:rPr>
        <w:t>-</w:t>
      </w:r>
      <w:r w:rsidRPr="00754FB3">
        <w:rPr>
          <w:rFonts w:ascii="Calibri Light"/>
          <w:spacing w:val="-10"/>
          <w:sz w:val="28"/>
        </w:rPr>
        <w:t xml:space="preserve"> </w:t>
      </w:r>
      <w:r w:rsidRPr="00754FB3">
        <w:rPr>
          <w:sz w:val="28"/>
        </w:rPr>
        <w:t>The</w:t>
      </w:r>
      <w:r w:rsidRPr="00754FB3">
        <w:rPr>
          <w:spacing w:val="-2"/>
          <w:sz w:val="28"/>
        </w:rPr>
        <w:t xml:space="preserve"> </w:t>
      </w:r>
      <w:r w:rsidRPr="00754FB3">
        <w:rPr>
          <w:sz w:val="28"/>
        </w:rPr>
        <w:t>diseases</w:t>
      </w:r>
      <w:r w:rsidRPr="00754FB3">
        <w:rPr>
          <w:spacing w:val="-2"/>
          <w:sz w:val="28"/>
        </w:rPr>
        <w:t xml:space="preserve"> </w:t>
      </w:r>
      <w:r w:rsidRPr="00754FB3">
        <w:rPr>
          <w:sz w:val="28"/>
        </w:rPr>
        <w:t>that</w:t>
      </w:r>
      <w:r w:rsidRPr="00754FB3">
        <w:rPr>
          <w:spacing w:val="-60"/>
          <w:sz w:val="28"/>
        </w:rPr>
        <w:t xml:space="preserve"> </w:t>
      </w:r>
      <w:r w:rsidRPr="00754FB3">
        <w:rPr>
          <w:sz w:val="28"/>
        </w:rPr>
        <w:t>cause dementia mate wareware share many risk factors with other non-</w:t>
      </w:r>
      <w:r w:rsidRPr="00754FB3">
        <w:rPr>
          <w:spacing w:val="-61"/>
          <w:sz w:val="28"/>
        </w:rPr>
        <w:t xml:space="preserve"> </w:t>
      </w:r>
      <w:r w:rsidRPr="00754FB3">
        <w:rPr>
          <w:sz w:val="28"/>
        </w:rPr>
        <w:t>communicable diseases, including heart disease, stroke, diabetes, and</w:t>
      </w:r>
      <w:r w:rsidRPr="00754FB3">
        <w:rPr>
          <w:spacing w:val="1"/>
          <w:sz w:val="28"/>
        </w:rPr>
        <w:t xml:space="preserve"> </w:t>
      </w:r>
      <w:r w:rsidRPr="00754FB3">
        <w:rPr>
          <w:sz w:val="28"/>
        </w:rPr>
        <w:t>cancer. Research suggests that proactive evidence-based interventions</w:t>
      </w:r>
      <w:r w:rsidRPr="00754FB3">
        <w:rPr>
          <w:spacing w:val="1"/>
          <w:sz w:val="28"/>
        </w:rPr>
        <w:t xml:space="preserve"> </w:t>
      </w:r>
      <w:r w:rsidRPr="00754FB3">
        <w:rPr>
          <w:sz w:val="28"/>
        </w:rPr>
        <w:t>focused on modifiable risk factors could significantly reduce the</w:t>
      </w:r>
      <w:r w:rsidRPr="00754FB3">
        <w:rPr>
          <w:spacing w:val="1"/>
          <w:sz w:val="28"/>
        </w:rPr>
        <w:t xml:space="preserve"> </w:t>
      </w:r>
      <w:r w:rsidRPr="00754FB3">
        <w:rPr>
          <w:sz w:val="28"/>
        </w:rPr>
        <w:t>population risk of developing dementia mate wareware and/or slow</w:t>
      </w:r>
      <w:r w:rsidRPr="00754FB3">
        <w:rPr>
          <w:spacing w:val="1"/>
          <w:sz w:val="28"/>
        </w:rPr>
        <w:t xml:space="preserve"> </w:t>
      </w:r>
      <w:r w:rsidRPr="00754FB3">
        <w:rPr>
          <w:sz w:val="28"/>
        </w:rPr>
        <w:t>progression.</w:t>
      </w:r>
    </w:p>
    <w:p w14:paraId="69456605" w14:textId="77777777" w:rsidR="008A7F33" w:rsidRPr="00754FB3" w:rsidRDefault="005D5DCE" w:rsidP="00754FB3">
      <w:pPr>
        <w:pStyle w:val="ListParagraph"/>
        <w:numPr>
          <w:ilvl w:val="0"/>
          <w:numId w:val="10"/>
        </w:numPr>
        <w:tabs>
          <w:tab w:val="left" w:pos="804"/>
        </w:tabs>
        <w:spacing w:before="119" w:line="276" w:lineRule="auto"/>
        <w:ind w:right="968"/>
        <w:rPr>
          <w:sz w:val="28"/>
        </w:rPr>
      </w:pPr>
      <w:r w:rsidRPr="00754FB3">
        <w:rPr>
          <w:b/>
          <w:sz w:val="28"/>
        </w:rPr>
        <w:t>Supporting people living with dementia mate wareware and their family</w:t>
      </w:r>
      <w:r w:rsidRPr="00754FB3">
        <w:rPr>
          <w:b/>
          <w:spacing w:val="-61"/>
          <w:sz w:val="28"/>
        </w:rPr>
        <w:t xml:space="preserve"> </w:t>
      </w:r>
      <w:r w:rsidRPr="00754FB3">
        <w:rPr>
          <w:b/>
          <w:sz w:val="28"/>
        </w:rPr>
        <w:t>and whānau,</w:t>
      </w:r>
      <w:r w:rsidRPr="00754FB3">
        <w:rPr>
          <w:b/>
          <w:spacing w:val="1"/>
          <w:sz w:val="28"/>
        </w:rPr>
        <w:t xml:space="preserve"> </w:t>
      </w:r>
      <w:r w:rsidRPr="00754FB3">
        <w:rPr>
          <w:b/>
          <w:sz w:val="28"/>
        </w:rPr>
        <w:t>and</w:t>
      </w:r>
      <w:r w:rsidRPr="00754FB3">
        <w:rPr>
          <w:b/>
          <w:spacing w:val="1"/>
          <w:sz w:val="28"/>
        </w:rPr>
        <w:t xml:space="preserve"> </w:t>
      </w:r>
      <w:r w:rsidRPr="00754FB3">
        <w:rPr>
          <w:b/>
          <w:sz w:val="28"/>
        </w:rPr>
        <w:t>care partners/supporters</w:t>
      </w:r>
      <w:r w:rsidRPr="00754FB3">
        <w:rPr>
          <w:b/>
          <w:spacing w:val="1"/>
          <w:sz w:val="28"/>
        </w:rPr>
        <w:t xml:space="preserve"> </w:t>
      </w:r>
      <w:r w:rsidRPr="00754FB3">
        <w:rPr>
          <w:b/>
          <w:sz w:val="28"/>
        </w:rPr>
        <w:t>to</w:t>
      </w:r>
      <w:r w:rsidRPr="00754FB3">
        <w:rPr>
          <w:b/>
          <w:spacing w:val="1"/>
          <w:sz w:val="28"/>
        </w:rPr>
        <w:t xml:space="preserve"> </w:t>
      </w:r>
      <w:r w:rsidRPr="00754FB3">
        <w:rPr>
          <w:b/>
          <w:sz w:val="28"/>
        </w:rPr>
        <w:t>live</w:t>
      </w:r>
      <w:r w:rsidRPr="00754FB3">
        <w:rPr>
          <w:b/>
          <w:spacing w:val="1"/>
          <w:sz w:val="28"/>
        </w:rPr>
        <w:t xml:space="preserve"> </w:t>
      </w:r>
      <w:r w:rsidRPr="00754FB3">
        <w:rPr>
          <w:b/>
          <w:sz w:val="28"/>
        </w:rPr>
        <w:t>their</w:t>
      </w:r>
      <w:r w:rsidRPr="00754FB3">
        <w:rPr>
          <w:b/>
          <w:spacing w:val="1"/>
          <w:sz w:val="28"/>
        </w:rPr>
        <w:t xml:space="preserve"> </w:t>
      </w:r>
      <w:r w:rsidRPr="00754FB3">
        <w:rPr>
          <w:b/>
          <w:sz w:val="28"/>
        </w:rPr>
        <w:t>best</w:t>
      </w:r>
      <w:r w:rsidRPr="00754FB3">
        <w:rPr>
          <w:b/>
          <w:spacing w:val="-5"/>
          <w:sz w:val="28"/>
        </w:rPr>
        <w:t xml:space="preserve"> </w:t>
      </w:r>
      <w:r w:rsidRPr="00754FB3">
        <w:rPr>
          <w:b/>
          <w:sz w:val="28"/>
        </w:rPr>
        <w:t>possible</w:t>
      </w:r>
      <w:r w:rsidRPr="00754FB3">
        <w:rPr>
          <w:b/>
          <w:spacing w:val="1"/>
          <w:sz w:val="28"/>
        </w:rPr>
        <w:t xml:space="preserve"> </w:t>
      </w:r>
      <w:r w:rsidRPr="00754FB3">
        <w:rPr>
          <w:b/>
          <w:sz w:val="28"/>
        </w:rPr>
        <w:t>lives</w:t>
      </w:r>
      <w:r w:rsidRPr="00754FB3">
        <w:rPr>
          <w:b/>
          <w:spacing w:val="-12"/>
          <w:sz w:val="28"/>
        </w:rPr>
        <w:t xml:space="preserve"> </w:t>
      </w:r>
      <w:r w:rsidRPr="00754FB3">
        <w:rPr>
          <w:rFonts w:ascii="Calibri Light" w:hAnsi="Calibri Light"/>
          <w:sz w:val="28"/>
        </w:rPr>
        <w:t>-</w:t>
      </w:r>
      <w:r w:rsidRPr="00754FB3">
        <w:rPr>
          <w:rFonts w:ascii="Calibri Light" w:hAnsi="Calibri Light"/>
          <w:spacing w:val="11"/>
          <w:sz w:val="28"/>
        </w:rPr>
        <w:t xml:space="preserve"> </w:t>
      </w:r>
      <w:r w:rsidRPr="00754FB3">
        <w:rPr>
          <w:sz w:val="28"/>
        </w:rPr>
        <w:t>People with</w:t>
      </w:r>
      <w:r w:rsidRPr="00754FB3">
        <w:rPr>
          <w:spacing w:val="1"/>
          <w:sz w:val="28"/>
        </w:rPr>
        <w:t xml:space="preserve"> </w:t>
      </w:r>
      <w:r w:rsidRPr="00754FB3">
        <w:rPr>
          <w:sz w:val="28"/>
        </w:rPr>
        <w:t>dementia</w:t>
      </w:r>
      <w:r w:rsidRPr="00754FB3">
        <w:rPr>
          <w:spacing w:val="-1"/>
          <w:sz w:val="28"/>
        </w:rPr>
        <w:t xml:space="preserve"> </w:t>
      </w:r>
      <w:r w:rsidRPr="00754FB3">
        <w:rPr>
          <w:sz w:val="28"/>
        </w:rPr>
        <w:t>mate wareware</w:t>
      </w:r>
      <w:r w:rsidRPr="00754FB3">
        <w:rPr>
          <w:spacing w:val="1"/>
          <w:sz w:val="28"/>
        </w:rPr>
        <w:t xml:space="preserve"> </w:t>
      </w:r>
      <w:r w:rsidRPr="00754FB3">
        <w:rPr>
          <w:sz w:val="28"/>
        </w:rPr>
        <w:t>and their family</w:t>
      </w:r>
      <w:r w:rsidRPr="00754FB3">
        <w:rPr>
          <w:spacing w:val="-1"/>
          <w:sz w:val="28"/>
        </w:rPr>
        <w:t xml:space="preserve"> </w:t>
      </w:r>
      <w:r w:rsidRPr="00754FB3">
        <w:rPr>
          <w:sz w:val="28"/>
        </w:rPr>
        <w:t>and</w:t>
      </w:r>
    </w:p>
    <w:p w14:paraId="2667C6AD" w14:textId="77777777" w:rsidR="008A7F33" w:rsidRPr="00754FB3" w:rsidRDefault="005D5DCE" w:rsidP="00754FB3">
      <w:pPr>
        <w:pStyle w:val="BodyText"/>
        <w:spacing w:line="276" w:lineRule="auto"/>
        <w:ind w:left="803" w:right="1206"/>
      </w:pPr>
      <w:r w:rsidRPr="00754FB3">
        <w:t>whānau, and care partners/supporters can enjoy more full, active, and</w:t>
      </w:r>
      <w:r w:rsidRPr="00754FB3">
        <w:rPr>
          <w:spacing w:val="-61"/>
        </w:rPr>
        <w:t xml:space="preserve"> </w:t>
      </w:r>
      <w:r w:rsidRPr="00754FB3">
        <w:t>meaningful lives when they</w:t>
      </w:r>
      <w:r w:rsidRPr="00754FB3">
        <w:rPr>
          <w:spacing w:val="1"/>
        </w:rPr>
        <w:t xml:space="preserve"> </w:t>
      </w:r>
      <w:r w:rsidRPr="00754FB3">
        <w:t>have</w:t>
      </w:r>
      <w:r w:rsidRPr="00754FB3">
        <w:rPr>
          <w:spacing w:val="-1"/>
        </w:rPr>
        <w:t xml:space="preserve"> </w:t>
      </w:r>
      <w:r w:rsidRPr="00754FB3">
        <w:t>access to</w:t>
      </w:r>
      <w:r w:rsidRPr="00754FB3">
        <w:rPr>
          <w:spacing w:val="1"/>
        </w:rPr>
        <w:t xml:space="preserve"> </w:t>
      </w:r>
      <w:r w:rsidRPr="00754FB3">
        <w:t>a timely,</w:t>
      </w:r>
    </w:p>
    <w:p w14:paraId="763DB429" w14:textId="77777777" w:rsidR="008A7F33" w:rsidRPr="00754FB3" w:rsidRDefault="005D5DCE" w:rsidP="00754FB3">
      <w:pPr>
        <w:pStyle w:val="BodyText"/>
        <w:spacing w:line="276" w:lineRule="auto"/>
        <w:ind w:left="803" w:right="1008"/>
      </w:pPr>
      <w:r w:rsidRPr="00754FB3">
        <w:t xml:space="preserve">accurate diagnosis </w:t>
      </w:r>
      <w:r w:rsidRPr="00754FB3">
        <w:rPr>
          <w:u w:val="single"/>
        </w:rPr>
        <w:t>as well as</w:t>
      </w:r>
      <w:r w:rsidRPr="00754FB3">
        <w:t xml:space="preserve"> to the right support and assistance. Doing so</w:t>
      </w:r>
      <w:r w:rsidRPr="00754FB3">
        <w:rPr>
          <w:spacing w:val="-61"/>
        </w:rPr>
        <w:t xml:space="preserve"> </w:t>
      </w:r>
      <w:r w:rsidRPr="00754FB3">
        <w:t>will improve quality of life, reduce the impact on the health system and</w:t>
      </w:r>
      <w:r w:rsidRPr="00754FB3">
        <w:rPr>
          <w:spacing w:val="1"/>
        </w:rPr>
        <w:t xml:space="preserve"> </w:t>
      </w:r>
      <w:r w:rsidRPr="00754FB3">
        <w:t>reduce</w:t>
      </w:r>
      <w:r w:rsidRPr="00754FB3">
        <w:rPr>
          <w:spacing w:val="-2"/>
        </w:rPr>
        <w:t xml:space="preserve"> </w:t>
      </w:r>
      <w:r w:rsidRPr="00754FB3">
        <w:t>the</w:t>
      </w:r>
      <w:r w:rsidRPr="00754FB3">
        <w:rPr>
          <w:spacing w:val="-1"/>
        </w:rPr>
        <w:t xml:space="preserve"> </w:t>
      </w:r>
      <w:r w:rsidRPr="00754FB3">
        <w:t>costs</w:t>
      </w:r>
      <w:r w:rsidRPr="00754FB3">
        <w:rPr>
          <w:spacing w:val="1"/>
        </w:rPr>
        <w:t xml:space="preserve"> </w:t>
      </w:r>
      <w:r w:rsidRPr="00754FB3">
        <w:t>caused by higher levels of</w:t>
      </w:r>
      <w:r w:rsidRPr="00754FB3">
        <w:rPr>
          <w:spacing w:val="-3"/>
        </w:rPr>
        <w:t xml:space="preserve"> </w:t>
      </w:r>
      <w:r w:rsidRPr="00754FB3">
        <w:t>care</w:t>
      </w:r>
      <w:r w:rsidRPr="00754FB3">
        <w:rPr>
          <w:spacing w:val="-1"/>
        </w:rPr>
        <w:t xml:space="preserve"> </w:t>
      </w:r>
      <w:r w:rsidRPr="00754FB3">
        <w:t>and emergency</w:t>
      </w:r>
      <w:r w:rsidRPr="00754FB3">
        <w:rPr>
          <w:spacing w:val="-3"/>
        </w:rPr>
        <w:t xml:space="preserve"> </w:t>
      </w:r>
      <w:r w:rsidRPr="00754FB3">
        <w:t>care.</w:t>
      </w:r>
    </w:p>
    <w:p w14:paraId="38357684" w14:textId="77777777" w:rsidR="008A7F33" w:rsidRPr="00754FB3" w:rsidRDefault="005D5DCE" w:rsidP="00754FB3">
      <w:pPr>
        <w:pStyle w:val="BodyText"/>
        <w:spacing w:line="276" w:lineRule="auto"/>
        <w:ind w:left="803" w:right="1778"/>
      </w:pPr>
      <w:r w:rsidRPr="00754FB3">
        <w:t>These services must be equitable in terms of access and outcomes,</w:t>
      </w:r>
      <w:r w:rsidRPr="00754FB3">
        <w:rPr>
          <w:spacing w:val="-61"/>
        </w:rPr>
        <w:t xml:space="preserve"> </w:t>
      </w:r>
      <w:r w:rsidRPr="00754FB3">
        <w:t>tailored to individual needs,</w:t>
      </w:r>
      <w:r w:rsidRPr="00754FB3">
        <w:rPr>
          <w:spacing w:val="-2"/>
        </w:rPr>
        <w:t xml:space="preserve"> </w:t>
      </w:r>
      <w:r w:rsidRPr="00754FB3">
        <w:t>and their</w:t>
      </w:r>
      <w:r w:rsidRPr="00754FB3">
        <w:rPr>
          <w:spacing w:val="-3"/>
        </w:rPr>
        <w:t xml:space="preserve"> </w:t>
      </w:r>
      <w:r w:rsidRPr="00754FB3">
        <w:t>quality</w:t>
      </w:r>
      <w:r w:rsidRPr="00754FB3">
        <w:rPr>
          <w:spacing w:val="2"/>
        </w:rPr>
        <w:t xml:space="preserve"> </w:t>
      </w:r>
      <w:r w:rsidRPr="00754FB3">
        <w:t>must be</w:t>
      </w:r>
      <w:r w:rsidRPr="00754FB3">
        <w:rPr>
          <w:spacing w:val="-2"/>
        </w:rPr>
        <w:t xml:space="preserve"> </w:t>
      </w:r>
      <w:r w:rsidRPr="00754FB3">
        <w:t>assured.</w:t>
      </w:r>
    </w:p>
    <w:p w14:paraId="761075E6" w14:textId="77777777" w:rsidR="008A7F33" w:rsidRPr="00754FB3" w:rsidRDefault="005D5DCE" w:rsidP="00754FB3">
      <w:pPr>
        <w:pStyle w:val="ListParagraph"/>
        <w:numPr>
          <w:ilvl w:val="0"/>
          <w:numId w:val="10"/>
        </w:numPr>
        <w:tabs>
          <w:tab w:val="left" w:pos="804"/>
        </w:tabs>
        <w:spacing w:before="121" w:line="276" w:lineRule="auto"/>
        <w:ind w:right="970"/>
        <w:rPr>
          <w:sz w:val="28"/>
        </w:rPr>
      </w:pPr>
      <w:r w:rsidRPr="00754FB3">
        <w:rPr>
          <w:b/>
          <w:sz w:val="28"/>
        </w:rPr>
        <w:t xml:space="preserve">Building accepting and understanding communities </w:t>
      </w:r>
      <w:r w:rsidRPr="00754FB3">
        <w:rPr>
          <w:rFonts w:ascii="Calibri Light" w:hAnsi="Calibri Light"/>
          <w:sz w:val="28"/>
        </w:rPr>
        <w:t xml:space="preserve">- </w:t>
      </w:r>
      <w:r w:rsidRPr="00754FB3">
        <w:rPr>
          <w:sz w:val="28"/>
        </w:rPr>
        <w:t>Stigma and a lack of</w:t>
      </w:r>
      <w:r w:rsidRPr="00754FB3">
        <w:rPr>
          <w:spacing w:val="-62"/>
          <w:sz w:val="28"/>
        </w:rPr>
        <w:t xml:space="preserve"> </w:t>
      </w:r>
      <w:r w:rsidRPr="00754FB3">
        <w:rPr>
          <w:sz w:val="28"/>
        </w:rPr>
        <w:t>awareness, poor understanding and barriers to inclusion are among the</w:t>
      </w:r>
      <w:r w:rsidRPr="00754FB3">
        <w:rPr>
          <w:spacing w:val="1"/>
          <w:sz w:val="28"/>
        </w:rPr>
        <w:t xml:space="preserve"> </w:t>
      </w:r>
      <w:r w:rsidRPr="00754FB3">
        <w:rPr>
          <w:sz w:val="28"/>
        </w:rPr>
        <w:t>most devastating things that people living with dementia mate wareware</w:t>
      </w:r>
      <w:r w:rsidRPr="00754FB3">
        <w:rPr>
          <w:spacing w:val="1"/>
          <w:sz w:val="28"/>
        </w:rPr>
        <w:t xml:space="preserve"> </w:t>
      </w:r>
      <w:r w:rsidRPr="00754FB3">
        <w:rPr>
          <w:sz w:val="28"/>
        </w:rPr>
        <w:t>and their support people experience – making it harder to get the help</w:t>
      </w:r>
      <w:r w:rsidRPr="00754FB3">
        <w:rPr>
          <w:spacing w:val="1"/>
          <w:sz w:val="28"/>
        </w:rPr>
        <w:t xml:space="preserve"> </w:t>
      </w:r>
      <w:r w:rsidRPr="00754FB3">
        <w:rPr>
          <w:sz w:val="28"/>
        </w:rPr>
        <w:t>and support</w:t>
      </w:r>
      <w:r w:rsidRPr="00754FB3">
        <w:rPr>
          <w:spacing w:val="-1"/>
          <w:sz w:val="28"/>
        </w:rPr>
        <w:t xml:space="preserve"> </w:t>
      </w:r>
      <w:r w:rsidRPr="00754FB3">
        <w:rPr>
          <w:sz w:val="28"/>
        </w:rPr>
        <w:t>they need and</w:t>
      </w:r>
      <w:r w:rsidRPr="00754FB3">
        <w:rPr>
          <w:spacing w:val="1"/>
          <w:sz w:val="28"/>
        </w:rPr>
        <w:t xml:space="preserve"> </w:t>
      </w:r>
      <w:r w:rsidRPr="00754FB3">
        <w:rPr>
          <w:sz w:val="28"/>
        </w:rPr>
        <w:t>increasing</w:t>
      </w:r>
      <w:r w:rsidRPr="00754FB3">
        <w:rPr>
          <w:spacing w:val="-2"/>
          <w:sz w:val="28"/>
        </w:rPr>
        <w:t xml:space="preserve"> </w:t>
      </w:r>
      <w:r w:rsidRPr="00754FB3">
        <w:rPr>
          <w:sz w:val="28"/>
        </w:rPr>
        <w:t>their</w:t>
      </w:r>
      <w:r w:rsidRPr="00754FB3">
        <w:rPr>
          <w:spacing w:val="-1"/>
          <w:sz w:val="28"/>
        </w:rPr>
        <w:t xml:space="preserve"> </w:t>
      </w:r>
      <w:r w:rsidRPr="00754FB3">
        <w:rPr>
          <w:sz w:val="28"/>
        </w:rPr>
        <w:t>isolation.</w:t>
      </w:r>
    </w:p>
    <w:p w14:paraId="7087F17C" w14:textId="77777777" w:rsidR="008A7F33" w:rsidRPr="00754FB3" w:rsidRDefault="005D5DCE" w:rsidP="00754FB3">
      <w:pPr>
        <w:pStyle w:val="ListParagraph"/>
        <w:numPr>
          <w:ilvl w:val="0"/>
          <w:numId w:val="10"/>
        </w:numPr>
        <w:tabs>
          <w:tab w:val="left" w:pos="804"/>
        </w:tabs>
        <w:spacing w:before="120" w:line="276" w:lineRule="auto"/>
        <w:ind w:right="964"/>
        <w:rPr>
          <w:sz w:val="28"/>
        </w:rPr>
      </w:pPr>
      <w:r w:rsidRPr="00754FB3">
        <w:rPr>
          <w:b/>
          <w:sz w:val="28"/>
        </w:rPr>
        <w:t xml:space="preserve">Strengthening leadership and capability across the sector </w:t>
      </w:r>
      <w:r w:rsidRPr="00754FB3">
        <w:rPr>
          <w:rFonts w:ascii="Calibri Light"/>
          <w:sz w:val="28"/>
        </w:rPr>
        <w:t xml:space="preserve">- </w:t>
      </w:r>
      <w:r w:rsidRPr="00754FB3">
        <w:rPr>
          <w:sz w:val="28"/>
        </w:rPr>
        <w:t>The dementia</w:t>
      </w:r>
      <w:r w:rsidRPr="00754FB3">
        <w:rPr>
          <w:spacing w:val="-61"/>
          <w:sz w:val="28"/>
        </w:rPr>
        <w:t xml:space="preserve"> </w:t>
      </w:r>
      <w:r w:rsidRPr="00754FB3">
        <w:rPr>
          <w:sz w:val="28"/>
        </w:rPr>
        <w:t>mate wareware sector is complex and fragmented, so services are</w:t>
      </w:r>
      <w:r w:rsidRPr="00754FB3">
        <w:rPr>
          <w:spacing w:val="1"/>
          <w:sz w:val="28"/>
        </w:rPr>
        <w:t xml:space="preserve"> </w:t>
      </w:r>
      <w:r w:rsidRPr="00754FB3">
        <w:rPr>
          <w:sz w:val="28"/>
        </w:rPr>
        <w:t>provided</w:t>
      </w:r>
      <w:r w:rsidRPr="00754FB3">
        <w:rPr>
          <w:spacing w:val="6"/>
          <w:sz w:val="28"/>
        </w:rPr>
        <w:t xml:space="preserve"> </w:t>
      </w:r>
      <w:r w:rsidRPr="00754FB3">
        <w:rPr>
          <w:sz w:val="28"/>
        </w:rPr>
        <w:t>inconsistently</w:t>
      </w:r>
      <w:r w:rsidRPr="00754FB3">
        <w:rPr>
          <w:spacing w:val="5"/>
          <w:sz w:val="28"/>
        </w:rPr>
        <w:t xml:space="preserve"> </w:t>
      </w:r>
      <w:r w:rsidRPr="00754FB3">
        <w:rPr>
          <w:sz w:val="28"/>
        </w:rPr>
        <w:t>across</w:t>
      </w:r>
      <w:r w:rsidRPr="00754FB3">
        <w:rPr>
          <w:spacing w:val="7"/>
          <w:sz w:val="28"/>
        </w:rPr>
        <w:t xml:space="preserve"> </w:t>
      </w:r>
      <w:r w:rsidRPr="00754FB3">
        <w:rPr>
          <w:sz w:val="28"/>
        </w:rPr>
        <w:t>the</w:t>
      </w:r>
      <w:r w:rsidRPr="00754FB3">
        <w:rPr>
          <w:spacing w:val="5"/>
          <w:sz w:val="28"/>
        </w:rPr>
        <w:t xml:space="preserve"> </w:t>
      </w:r>
      <w:r w:rsidRPr="00754FB3">
        <w:rPr>
          <w:sz w:val="28"/>
        </w:rPr>
        <w:t>country.</w:t>
      </w:r>
      <w:r w:rsidRPr="00754FB3">
        <w:rPr>
          <w:spacing w:val="8"/>
          <w:sz w:val="28"/>
        </w:rPr>
        <w:t xml:space="preserve"> </w:t>
      </w:r>
      <w:r w:rsidRPr="00754FB3">
        <w:rPr>
          <w:sz w:val="28"/>
        </w:rPr>
        <w:t>Making</w:t>
      </w:r>
      <w:r w:rsidRPr="00754FB3">
        <w:rPr>
          <w:spacing w:val="5"/>
          <w:sz w:val="28"/>
        </w:rPr>
        <w:t xml:space="preserve"> </w:t>
      </w:r>
      <w:r w:rsidRPr="00754FB3">
        <w:rPr>
          <w:sz w:val="28"/>
        </w:rPr>
        <w:t>the</w:t>
      </w:r>
      <w:r w:rsidRPr="00754FB3">
        <w:rPr>
          <w:spacing w:val="5"/>
          <w:sz w:val="28"/>
        </w:rPr>
        <w:t xml:space="preserve"> </w:t>
      </w:r>
      <w:r w:rsidRPr="00754FB3">
        <w:rPr>
          <w:sz w:val="28"/>
        </w:rPr>
        <w:t>changes</w:t>
      </w:r>
      <w:r w:rsidRPr="00754FB3">
        <w:rPr>
          <w:spacing w:val="7"/>
          <w:sz w:val="28"/>
        </w:rPr>
        <w:t xml:space="preserve"> </w:t>
      </w:r>
      <w:r w:rsidRPr="00754FB3">
        <w:rPr>
          <w:sz w:val="28"/>
        </w:rPr>
        <w:t>needed</w:t>
      </w:r>
      <w:r w:rsidRPr="00754FB3">
        <w:rPr>
          <w:spacing w:val="1"/>
          <w:sz w:val="28"/>
        </w:rPr>
        <w:t xml:space="preserve"> </w:t>
      </w:r>
      <w:r w:rsidRPr="00754FB3">
        <w:rPr>
          <w:sz w:val="28"/>
        </w:rPr>
        <w:t>to implement this Plan is a major programme of work, requiring</w:t>
      </w:r>
      <w:r w:rsidRPr="00754FB3">
        <w:rPr>
          <w:spacing w:val="1"/>
          <w:sz w:val="28"/>
        </w:rPr>
        <w:t xml:space="preserve"> </w:t>
      </w:r>
      <w:r w:rsidRPr="00754FB3">
        <w:rPr>
          <w:sz w:val="28"/>
        </w:rPr>
        <w:t>leadership</w:t>
      </w:r>
      <w:r w:rsidRPr="00754FB3">
        <w:rPr>
          <w:spacing w:val="-1"/>
          <w:sz w:val="28"/>
        </w:rPr>
        <w:t xml:space="preserve"> </w:t>
      </w:r>
      <w:r w:rsidRPr="00754FB3">
        <w:rPr>
          <w:sz w:val="28"/>
        </w:rPr>
        <w:t>from</w:t>
      </w:r>
      <w:r w:rsidRPr="00754FB3">
        <w:rPr>
          <w:spacing w:val="2"/>
          <w:sz w:val="28"/>
        </w:rPr>
        <w:t xml:space="preserve"> </w:t>
      </w:r>
      <w:r w:rsidRPr="00754FB3">
        <w:rPr>
          <w:sz w:val="28"/>
        </w:rPr>
        <w:t>Government and</w:t>
      </w:r>
      <w:r w:rsidRPr="00754FB3">
        <w:rPr>
          <w:spacing w:val="1"/>
          <w:sz w:val="28"/>
        </w:rPr>
        <w:t xml:space="preserve"> </w:t>
      </w:r>
      <w:r w:rsidRPr="00754FB3">
        <w:rPr>
          <w:sz w:val="28"/>
        </w:rPr>
        <w:t>a strong</w:t>
      </w:r>
      <w:r w:rsidRPr="00754FB3">
        <w:rPr>
          <w:spacing w:val="-2"/>
          <w:sz w:val="28"/>
        </w:rPr>
        <w:t xml:space="preserve"> </w:t>
      </w:r>
      <w:r w:rsidRPr="00754FB3">
        <w:rPr>
          <w:sz w:val="28"/>
        </w:rPr>
        <w:t>focus</w:t>
      </w:r>
      <w:r w:rsidRPr="00754FB3">
        <w:rPr>
          <w:spacing w:val="1"/>
          <w:sz w:val="28"/>
        </w:rPr>
        <w:t xml:space="preserve"> </w:t>
      </w:r>
      <w:r w:rsidRPr="00754FB3">
        <w:rPr>
          <w:sz w:val="28"/>
        </w:rPr>
        <w:t>on capability</w:t>
      </w:r>
      <w:r w:rsidRPr="00754FB3">
        <w:rPr>
          <w:spacing w:val="-1"/>
          <w:sz w:val="28"/>
        </w:rPr>
        <w:t xml:space="preserve"> </w:t>
      </w:r>
      <w:r w:rsidRPr="00754FB3">
        <w:rPr>
          <w:sz w:val="28"/>
        </w:rPr>
        <w:t>across</w:t>
      </w:r>
      <w:r w:rsidRPr="00754FB3">
        <w:rPr>
          <w:spacing w:val="1"/>
          <w:sz w:val="28"/>
        </w:rPr>
        <w:t xml:space="preserve"> </w:t>
      </w:r>
      <w:r w:rsidRPr="00754FB3">
        <w:rPr>
          <w:sz w:val="28"/>
        </w:rPr>
        <w:t>the</w:t>
      </w:r>
      <w:r w:rsidRPr="00754FB3">
        <w:rPr>
          <w:spacing w:val="1"/>
          <w:sz w:val="28"/>
        </w:rPr>
        <w:t xml:space="preserve"> </w:t>
      </w:r>
      <w:r w:rsidRPr="00754FB3">
        <w:rPr>
          <w:sz w:val="28"/>
        </w:rPr>
        <w:t>sector.</w:t>
      </w:r>
    </w:p>
    <w:p w14:paraId="2A4828D8" w14:textId="77777777" w:rsidR="008A7F33" w:rsidRPr="00754FB3" w:rsidRDefault="005D5DCE" w:rsidP="00754FB3">
      <w:pPr>
        <w:pStyle w:val="BodyText"/>
        <w:spacing w:before="119" w:line="276" w:lineRule="auto"/>
        <w:ind w:left="160" w:right="1240"/>
      </w:pPr>
      <w:r w:rsidRPr="00754FB3">
        <w:t>Actions for each objective are set out in the following table. For each action a</w:t>
      </w:r>
      <w:r w:rsidRPr="00754FB3">
        <w:rPr>
          <w:spacing w:val="-61"/>
        </w:rPr>
        <w:t xml:space="preserve"> </w:t>
      </w:r>
      <w:r w:rsidRPr="00754FB3">
        <w:t>government</w:t>
      </w:r>
      <w:r w:rsidRPr="00754FB3">
        <w:rPr>
          <w:spacing w:val="-1"/>
        </w:rPr>
        <w:t xml:space="preserve"> </w:t>
      </w:r>
      <w:r w:rsidRPr="00754FB3">
        <w:t>agency</w:t>
      </w:r>
      <w:r w:rsidRPr="00754FB3">
        <w:rPr>
          <w:spacing w:val="-3"/>
        </w:rPr>
        <w:t xml:space="preserve"> </w:t>
      </w:r>
      <w:r w:rsidRPr="00754FB3">
        <w:t>has</w:t>
      </w:r>
      <w:r w:rsidRPr="00754FB3">
        <w:rPr>
          <w:spacing w:val="-4"/>
        </w:rPr>
        <w:t xml:space="preserve"> </w:t>
      </w:r>
      <w:r w:rsidRPr="00754FB3">
        <w:t>been suggested to</w:t>
      </w:r>
      <w:r w:rsidRPr="00754FB3">
        <w:rPr>
          <w:spacing w:val="-1"/>
        </w:rPr>
        <w:t xml:space="preserve"> </w:t>
      </w:r>
      <w:r w:rsidRPr="00754FB3">
        <w:t>lead the</w:t>
      </w:r>
      <w:r w:rsidRPr="00754FB3">
        <w:rPr>
          <w:spacing w:val="-5"/>
        </w:rPr>
        <w:t xml:space="preserve"> </w:t>
      </w:r>
      <w:r w:rsidRPr="00754FB3">
        <w:t>collaborative</w:t>
      </w:r>
      <w:r w:rsidRPr="00754FB3">
        <w:rPr>
          <w:spacing w:val="-2"/>
        </w:rPr>
        <w:t xml:space="preserve"> </w:t>
      </w:r>
      <w:r w:rsidRPr="00754FB3">
        <w:t>work</w:t>
      </w:r>
    </w:p>
    <w:p w14:paraId="2D53B79E" w14:textId="77777777" w:rsidR="008A7F33" w:rsidRPr="00754FB3" w:rsidRDefault="008A7F33" w:rsidP="00754FB3">
      <w:pPr>
        <w:spacing w:line="276" w:lineRule="auto"/>
        <w:sectPr w:rsidR="008A7F33" w:rsidRPr="00754FB3">
          <w:pgSz w:w="11910" w:h="16840"/>
          <w:pgMar w:top="1400" w:right="420" w:bottom="1460" w:left="1280" w:header="0" w:footer="1266" w:gutter="0"/>
          <w:cols w:space="720"/>
        </w:sectPr>
      </w:pPr>
    </w:p>
    <w:p w14:paraId="7FB7F75F" w14:textId="77777777" w:rsidR="008A7F33" w:rsidRPr="00754FB3" w:rsidRDefault="005D5DCE" w:rsidP="00754FB3">
      <w:pPr>
        <w:pStyle w:val="BodyText"/>
        <w:spacing w:before="23" w:line="276" w:lineRule="auto"/>
        <w:ind w:left="160" w:right="1494"/>
        <w:jc w:val="both"/>
      </w:pPr>
      <w:r w:rsidRPr="00754FB3">
        <w:lastRenderedPageBreak/>
        <w:t>required including drawing together those that will need to be involved,</w:t>
      </w:r>
      <w:r w:rsidRPr="00754FB3">
        <w:rPr>
          <w:spacing w:val="1"/>
        </w:rPr>
        <w:t xml:space="preserve"> </w:t>
      </w:r>
      <w:r w:rsidRPr="00754FB3">
        <w:t>including tangata whenua, people living with dementia mate wareware,</w:t>
      </w:r>
      <w:r w:rsidRPr="00754FB3">
        <w:rPr>
          <w:spacing w:val="1"/>
        </w:rPr>
        <w:t xml:space="preserve"> </w:t>
      </w:r>
      <w:r w:rsidRPr="00754FB3">
        <w:t>community</w:t>
      </w:r>
      <w:r w:rsidRPr="00754FB3">
        <w:rPr>
          <w:spacing w:val="-1"/>
        </w:rPr>
        <w:t xml:space="preserve"> </w:t>
      </w:r>
      <w:r w:rsidRPr="00754FB3">
        <w:t>groups,</w:t>
      </w:r>
      <w:r w:rsidRPr="00754FB3">
        <w:rPr>
          <w:spacing w:val="-3"/>
        </w:rPr>
        <w:t xml:space="preserve"> </w:t>
      </w:r>
      <w:r w:rsidRPr="00754FB3">
        <w:t>service</w:t>
      </w:r>
      <w:r w:rsidRPr="00754FB3">
        <w:rPr>
          <w:spacing w:val="-4"/>
        </w:rPr>
        <w:t xml:space="preserve"> </w:t>
      </w:r>
      <w:r w:rsidRPr="00754FB3">
        <w:t>providers,</w:t>
      </w:r>
      <w:r w:rsidRPr="00754FB3">
        <w:rPr>
          <w:spacing w:val="-5"/>
        </w:rPr>
        <w:t xml:space="preserve"> </w:t>
      </w:r>
      <w:r w:rsidRPr="00754FB3">
        <w:t>professional</w:t>
      </w:r>
      <w:r w:rsidRPr="00754FB3">
        <w:rPr>
          <w:spacing w:val="-1"/>
        </w:rPr>
        <w:t xml:space="preserve"> </w:t>
      </w:r>
      <w:r w:rsidRPr="00754FB3">
        <w:t>colleges,</w:t>
      </w:r>
      <w:r w:rsidRPr="00754FB3">
        <w:rPr>
          <w:spacing w:val="-2"/>
        </w:rPr>
        <w:t xml:space="preserve"> </w:t>
      </w:r>
      <w:r w:rsidRPr="00754FB3">
        <w:t>and</w:t>
      </w:r>
      <w:r w:rsidRPr="00754FB3">
        <w:rPr>
          <w:spacing w:val="-3"/>
        </w:rPr>
        <w:t xml:space="preserve"> </w:t>
      </w:r>
      <w:r w:rsidRPr="00754FB3">
        <w:t>guilds.</w:t>
      </w:r>
    </w:p>
    <w:p w14:paraId="4F99E295" w14:textId="77777777" w:rsidR="008A7F33" w:rsidRPr="00754FB3" w:rsidRDefault="005D5DCE" w:rsidP="00754FB3">
      <w:pPr>
        <w:pStyle w:val="BodyText"/>
        <w:spacing w:before="120" w:line="276" w:lineRule="auto"/>
        <w:ind w:left="160" w:right="1487"/>
      </w:pPr>
      <w:r w:rsidRPr="00754FB3">
        <w:t>Because this Plan covers a five year period which is expected to include the</w:t>
      </w:r>
      <w:r w:rsidRPr="00754FB3">
        <w:rPr>
          <w:spacing w:val="-61"/>
        </w:rPr>
        <w:t xml:space="preserve"> </w:t>
      </w:r>
      <w:r w:rsidRPr="00754FB3">
        <w:t>structural changes underway in the health sector, reference to Health</w:t>
      </w:r>
      <w:r w:rsidRPr="00754FB3">
        <w:rPr>
          <w:spacing w:val="1"/>
        </w:rPr>
        <w:t xml:space="preserve"> </w:t>
      </w:r>
      <w:r w:rsidRPr="00754FB3">
        <w:t>NZ/Māori Health Authority includes the DHBs and reference to the Public</w:t>
      </w:r>
      <w:r w:rsidRPr="00754FB3">
        <w:rPr>
          <w:spacing w:val="1"/>
        </w:rPr>
        <w:t xml:space="preserve"> </w:t>
      </w:r>
      <w:r w:rsidRPr="00754FB3">
        <w:t>Health</w:t>
      </w:r>
      <w:r w:rsidRPr="00754FB3">
        <w:rPr>
          <w:spacing w:val="-1"/>
        </w:rPr>
        <w:t xml:space="preserve"> </w:t>
      </w:r>
      <w:r w:rsidRPr="00754FB3">
        <w:t>Agency</w:t>
      </w:r>
      <w:r w:rsidRPr="00754FB3">
        <w:rPr>
          <w:spacing w:val="-1"/>
        </w:rPr>
        <w:t xml:space="preserve"> </w:t>
      </w:r>
      <w:r w:rsidRPr="00754FB3">
        <w:t>includes</w:t>
      </w:r>
      <w:r w:rsidRPr="00754FB3">
        <w:rPr>
          <w:spacing w:val="-2"/>
        </w:rPr>
        <w:t xml:space="preserve"> </w:t>
      </w:r>
      <w:r w:rsidRPr="00754FB3">
        <w:t>the</w:t>
      </w:r>
      <w:r w:rsidRPr="00754FB3">
        <w:rPr>
          <w:spacing w:val="-2"/>
        </w:rPr>
        <w:t xml:space="preserve"> </w:t>
      </w:r>
      <w:r w:rsidRPr="00754FB3">
        <w:t>Health</w:t>
      </w:r>
      <w:r w:rsidRPr="00754FB3">
        <w:rPr>
          <w:spacing w:val="-1"/>
        </w:rPr>
        <w:t xml:space="preserve"> </w:t>
      </w:r>
      <w:r w:rsidRPr="00754FB3">
        <w:t>Promotion</w:t>
      </w:r>
      <w:r w:rsidRPr="00754FB3">
        <w:rPr>
          <w:spacing w:val="-3"/>
        </w:rPr>
        <w:t xml:space="preserve"> </w:t>
      </w:r>
      <w:r w:rsidRPr="00754FB3">
        <w:t>Agency.</w:t>
      </w:r>
    </w:p>
    <w:p w14:paraId="5D965DB2" w14:textId="77777777" w:rsidR="008A7F33" w:rsidRPr="00754FB3" w:rsidRDefault="008A7F33" w:rsidP="00754FB3">
      <w:pPr>
        <w:spacing w:line="276" w:lineRule="auto"/>
        <w:sectPr w:rsidR="008A7F33" w:rsidRPr="00754FB3">
          <w:pgSz w:w="11910" w:h="16840"/>
          <w:pgMar w:top="1400" w:right="420" w:bottom="1460" w:left="1280" w:header="0" w:footer="1266" w:gutter="0"/>
          <w:cols w:space="720"/>
        </w:sectPr>
      </w:pPr>
    </w:p>
    <w:p w14:paraId="6C956142" w14:textId="77777777" w:rsidR="008A7F33" w:rsidRPr="00754FB3" w:rsidRDefault="008A7F33" w:rsidP="00754FB3">
      <w:pPr>
        <w:pStyle w:val="BodyText"/>
        <w:spacing w:before="1" w:after="1"/>
      </w:pPr>
    </w:p>
    <w:tbl>
      <w:tblPr>
        <w:tblW w:w="0" w:type="auto"/>
        <w:tblCellSpacing w:w="4" w:type="dxa"/>
        <w:tblInd w:w="129" w:type="dxa"/>
        <w:tblLayout w:type="fixed"/>
        <w:tblCellMar>
          <w:left w:w="0" w:type="dxa"/>
          <w:right w:w="0" w:type="dxa"/>
        </w:tblCellMar>
        <w:tblLook w:val="01E0" w:firstRow="1" w:lastRow="1" w:firstColumn="1" w:lastColumn="1" w:noHBand="0" w:noVBand="0"/>
      </w:tblPr>
      <w:tblGrid>
        <w:gridCol w:w="2525"/>
        <w:gridCol w:w="12340"/>
      </w:tblGrid>
      <w:tr w:rsidR="008A7F33" w:rsidRPr="00754FB3" w14:paraId="3C30B10C" w14:textId="77777777">
        <w:trPr>
          <w:trHeight w:val="513"/>
          <w:tblCellSpacing w:w="4" w:type="dxa"/>
        </w:trPr>
        <w:tc>
          <w:tcPr>
            <w:tcW w:w="2513" w:type="dxa"/>
            <w:tcBorders>
              <w:top w:val="nil"/>
              <w:left w:val="nil"/>
            </w:tcBorders>
            <w:shd w:val="clear" w:color="auto" w:fill="4471C4"/>
          </w:tcPr>
          <w:p w14:paraId="39C11AE3" w14:textId="77777777" w:rsidR="008A7F33" w:rsidRPr="00754FB3" w:rsidRDefault="005D5DCE" w:rsidP="00754FB3">
            <w:pPr>
              <w:pStyle w:val="TableParagraph"/>
              <w:spacing w:before="122"/>
              <w:ind w:left="98"/>
              <w:rPr>
                <w:b/>
                <w:sz w:val="28"/>
              </w:rPr>
            </w:pPr>
            <w:r w:rsidRPr="00754FB3">
              <w:rPr>
                <w:b/>
                <w:color w:val="FFFFFF"/>
                <w:sz w:val="28"/>
              </w:rPr>
              <w:t>Objectives</w:t>
            </w:r>
          </w:p>
        </w:tc>
        <w:tc>
          <w:tcPr>
            <w:tcW w:w="12328" w:type="dxa"/>
            <w:tcBorders>
              <w:top w:val="nil"/>
              <w:right w:val="nil"/>
            </w:tcBorders>
            <w:shd w:val="clear" w:color="auto" w:fill="4471C4"/>
          </w:tcPr>
          <w:p w14:paraId="40313E52" w14:textId="77777777" w:rsidR="008A7F33" w:rsidRPr="00754FB3" w:rsidRDefault="005D5DCE" w:rsidP="00754FB3">
            <w:pPr>
              <w:pStyle w:val="TableParagraph"/>
              <w:spacing w:before="122"/>
              <w:ind w:left="5713" w:right="5709"/>
              <w:jc w:val="center"/>
              <w:rPr>
                <w:b/>
                <w:sz w:val="28"/>
              </w:rPr>
            </w:pPr>
            <w:r w:rsidRPr="00754FB3">
              <w:rPr>
                <w:b/>
                <w:color w:val="FFFFFF"/>
                <w:sz w:val="28"/>
              </w:rPr>
              <w:t>Actions</w:t>
            </w:r>
          </w:p>
        </w:tc>
      </w:tr>
      <w:tr w:rsidR="008A7F33" w:rsidRPr="00754FB3" w14:paraId="0521DBAC" w14:textId="77777777">
        <w:trPr>
          <w:trHeight w:val="2066"/>
          <w:tblCellSpacing w:w="4" w:type="dxa"/>
        </w:trPr>
        <w:tc>
          <w:tcPr>
            <w:tcW w:w="2513" w:type="dxa"/>
            <w:vMerge w:val="restart"/>
            <w:tcBorders>
              <w:left w:val="nil"/>
            </w:tcBorders>
            <w:shd w:val="clear" w:color="auto" w:fill="4471C4"/>
          </w:tcPr>
          <w:p w14:paraId="3304EA5C" w14:textId="77777777" w:rsidR="008A7F33" w:rsidRPr="00754FB3" w:rsidRDefault="005D5DCE" w:rsidP="00754FB3">
            <w:pPr>
              <w:pStyle w:val="TableParagraph"/>
              <w:ind w:left="98" w:right="95"/>
              <w:rPr>
                <w:b/>
                <w:sz w:val="26"/>
              </w:rPr>
            </w:pPr>
            <w:r w:rsidRPr="00754FB3">
              <w:rPr>
                <w:b/>
                <w:color w:val="FFFFFF"/>
                <w:sz w:val="26"/>
              </w:rPr>
              <w:t>Reduce the incidence</w:t>
            </w:r>
            <w:r w:rsidRPr="00754FB3">
              <w:rPr>
                <w:b/>
                <w:color w:val="FFFFFF"/>
                <w:spacing w:val="-56"/>
                <w:sz w:val="26"/>
              </w:rPr>
              <w:t xml:space="preserve"> </w:t>
            </w:r>
            <w:r w:rsidRPr="00754FB3">
              <w:rPr>
                <w:b/>
                <w:color w:val="FFFFFF"/>
                <w:sz w:val="26"/>
              </w:rPr>
              <w:t>of dementia mate</w:t>
            </w:r>
            <w:r w:rsidRPr="00754FB3">
              <w:rPr>
                <w:b/>
                <w:color w:val="FFFFFF"/>
                <w:spacing w:val="1"/>
                <w:sz w:val="26"/>
              </w:rPr>
              <w:t xml:space="preserve"> </w:t>
            </w:r>
            <w:r w:rsidRPr="00754FB3">
              <w:rPr>
                <w:b/>
                <w:color w:val="FFFFFF"/>
                <w:sz w:val="26"/>
              </w:rPr>
              <w:t>wareware</w:t>
            </w:r>
          </w:p>
        </w:tc>
        <w:tc>
          <w:tcPr>
            <w:tcW w:w="12328" w:type="dxa"/>
            <w:tcBorders>
              <w:right w:val="nil"/>
            </w:tcBorders>
            <w:shd w:val="clear" w:color="auto" w:fill="B4C5E7"/>
          </w:tcPr>
          <w:p w14:paraId="5E9F8C75" w14:textId="77777777" w:rsidR="008A7F33" w:rsidRPr="00754FB3" w:rsidRDefault="005D5DCE" w:rsidP="00754FB3">
            <w:pPr>
              <w:pStyle w:val="TableParagraph"/>
              <w:spacing w:line="276" w:lineRule="auto"/>
              <w:ind w:right="212"/>
              <w:rPr>
                <w:sz w:val="26"/>
              </w:rPr>
            </w:pPr>
            <w:r w:rsidRPr="00754FB3">
              <w:rPr>
                <w:sz w:val="26"/>
              </w:rPr>
              <w:t>Work with colleagues involved with other key non-communicable diseases and population health to design and</w:t>
            </w:r>
            <w:r w:rsidRPr="00754FB3">
              <w:rPr>
                <w:spacing w:val="1"/>
                <w:sz w:val="26"/>
              </w:rPr>
              <w:t xml:space="preserve"> </w:t>
            </w:r>
            <w:r w:rsidRPr="00754FB3">
              <w:rPr>
                <w:sz w:val="26"/>
              </w:rPr>
              <w:t>implement a health promotion programme that is tailored to each ethnic group, delivered in a culturally</w:t>
            </w:r>
            <w:r w:rsidRPr="00754FB3">
              <w:rPr>
                <w:spacing w:val="1"/>
                <w:sz w:val="26"/>
              </w:rPr>
              <w:t xml:space="preserve"> </w:t>
            </w:r>
            <w:r w:rsidRPr="00754FB3">
              <w:rPr>
                <w:sz w:val="26"/>
              </w:rPr>
              <w:t>appropriate way, addresses the unequal social determinants to health and promotes brain health for all people in</w:t>
            </w:r>
            <w:r w:rsidRPr="00754FB3">
              <w:rPr>
                <w:spacing w:val="-56"/>
                <w:sz w:val="26"/>
              </w:rPr>
              <w:t xml:space="preserve"> </w:t>
            </w:r>
            <w:r w:rsidRPr="00754FB3">
              <w:rPr>
                <w:sz w:val="26"/>
              </w:rPr>
              <w:t>Aotearoa</w:t>
            </w:r>
          </w:p>
          <w:p w14:paraId="29DC57D2" w14:textId="77777777" w:rsidR="008A7F33" w:rsidRPr="00754FB3" w:rsidRDefault="005D5DCE" w:rsidP="00754FB3">
            <w:pPr>
              <w:pStyle w:val="TableParagraph"/>
              <w:spacing w:before="120"/>
              <w:rPr>
                <w:i/>
                <w:sz w:val="26"/>
              </w:rPr>
            </w:pPr>
            <w:r w:rsidRPr="00754FB3">
              <w:rPr>
                <w:i/>
                <w:sz w:val="26"/>
              </w:rPr>
              <w:t>Suggested</w:t>
            </w:r>
            <w:r w:rsidRPr="00754FB3">
              <w:rPr>
                <w:i/>
                <w:spacing w:val="-2"/>
                <w:sz w:val="26"/>
              </w:rPr>
              <w:t xml:space="preserve"> </w:t>
            </w:r>
            <w:r w:rsidRPr="00754FB3">
              <w:rPr>
                <w:i/>
                <w:sz w:val="26"/>
              </w:rPr>
              <w:t>lead</w:t>
            </w:r>
            <w:r w:rsidRPr="00754FB3">
              <w:rPr>
                <w:i/>
                <w:spacing w:val="-3"/>
                <w:sz w:val="26"/>
              </w:rPr>
              <w:t xml:space="preserve"> </w:t>
            </w:r>
            <w:r w:rsidRPr="00754FB3">
              <w:rPr>
                <w:i/>
                <w:sz w:val="26"/>
              </w:rPr>
              <w:t>organisation:</w:t>
            </w:r>
            <w:r w:rsidRPr="00754FB3">
              <w:rPr>
                <w:i/>
                <w:spacing w:val="-3"/>
                <w:sz w:val="26"/>
              </w:rPr>
              <w:t xml:space="preserve"> </w:t>
            </w:r>
            <w:r w:rsidRPr="00754FB3">
              <w:rPr>
                <w:i/>
                <w:sz w:val="26"/>
              </w:rPr>
              <w:t>Public</w:t>
            </w:r>
            <w:r w:rsidRPr="00754FB3">
              <w:rPr>
                <w:i/>
                <w:spacing w:val="-2"/>
                <w:sz w:val="26"/>
              </w:rPr>
              <w:t xml:space="preserve"> </w:t>
            </w:r>
            <w:r w:rsidRPr="00754FB3">
              <w:rPr>
                <w:i/>
                <w:sz w:val="26"/>
              </w:rPr>
              <w:t>Health</w:t>
            </w:r>
            <w:r w:rsidRPr="00754FB3">
              <w:rPr>
                <w:i/>
                <w:spacing w:val="-2"/>
                <w:sz w:val="26"/>
              </w:rPr>
              <w:t xml:space="preserve"> </w:t>
            </w:r>
            <w:r w:rsidRPr="00754FB3">
              <w:rPr>
                <w:i/>
                <w:sz w:val="26"/>
              </w:rPr>
              <w:t>Agency</w:t>
            </w:r>
          </w:p>
        </w:tc>
      </w:tr>
      <w:tr w:rsidR="008A7F33" w:rsidRPr="00754FB3" w14:paraId="3BAB28AA" w14:textId="77777777">
        <w:trPr>
          <w:trHeight w:val="1333"/>
          <w:tblCellSpacing w:w="4" w:type="dxa"/>
        </w:trPr>
        <w:tc>
          <w:tcPr>
            <w:tcW w:w="2513" w:type="dxa"/>
            <w:vMerge/>
            <w:tcBorders>
              <w:top w:val="nil"/>
              <w:left w:val="nil"/>
            </w:tcBorders>
            <w:shd w:val="clear" w:color="auto" w:fill="4471C4"/>
          </w:tcPr>
          <w:p w14:paraId="7EF51ACA" w14:textId="77777777" w:rsidR="008A7F33" w:rsidRPr="00754FB3" w:rsidRDefault="008A7F33" w:rsidP="00754FB3">
            <w:pPr>
              <w:rPr>
                <w:sz w:val="2"/>
                <w:szCs w:val="2"/>
              </w:rPr>
            </w:pPr>
          </w:p>
        </w:tc>
        <w:tc>
          <w:tcPr>
            <w:tcW w:w="12328" w:type="dxa"/>
            <w:tcBorders>
              <w:right w:val="nil"/>
            </w:tcBorders>
            <w:shd w:val="clear" w:color="auto" w:fill="D9E1F3"/>
          </w:tcPr>
          <w:p w14:paraId="1C11B843" w14:textId="77777777" w:rsidR="008A7F33" w:rsidRPr="00754FB3" w:rsidRDefault="005D5DCE" w:rsidP="00754FB3">
            <w:pPr>
              <w:pStyle w:val="TableParagraph"/>
              <w:spacing w:line="276" w:lineRule="auto"/>
              <w:ind w:right="636"/>
              <w:rPr>
                <w:sz w:val="26"/>
              </w:rPr>
            </w:pPr>
            <w:r w:rsidRPr="00754FB3">
              <w:rPr>
                <w:sz w:val="26"/>
              </w:rPr>
              <w:t>Invest in whānau ora approaches, recognising the importance of the life course approach in the prevention of</w:t>
            </w:r>
            <w:r w:rsidRPr="00754FB3">
              <w:rPr>
                <w:spacing w:val="-56"/>
                <w:sz w:val="26"/>
              </w:rPr>
              <w:t xml:space="preserve"> </w:t>
            </w:r>
            <w:r w:rsidRPr="00754FB3">
              <w:rPr>
                <w:sz w:val="26"/>
              </w:rPr>
              <w:t>mate wareware</w:t>
            </w:r>
          </w:p>
          <w:p w14:paraId="6ED6A5FF" w14:textId="77777777" w:rsidR="008A7F33" w:rsidRPr="00754FB3" w:rsidRDefault="005D5DCE" w:rsidP="00754FB3">
            <w:pPr>
              <w:pStyle w:val="TableParagraph"/>
              <w:spacing w:before="120"/>
              <w:rPr>
                <w:i/>
                <w:sz w:val="26"/>
              </w:rPr>
            </w:pPr>
            <w:r w:rsidRPr="00754FB3">
              <w:rPr>
                <w:i/>
                <w:sz w:val="26"/>
              </w:rPr>
              <w:t>Suggested</w:t>
            </w:r>
            <w:r w:rsidRPr="00754FB3">
              <w:rPr>
                <w:i/>
                <w:spacing w:val="-3"/>
                <w:sz w:val="26"/>
              </w:rPr>
              <w:t xml:space="preserve"> </w:t>
            </w:r>
            <w:r w:rsidRPr="00754FB3">
              <w:rPr>
                <w:i/>
                <w:sz w:val="26"/>
              </w:rPr>
              <w:t>lead</w:t>
            </w:r>
            <w:r w:rsidRPr="00754FB3">
              <w:rPr>
                <w:i/>
                <w:spacing w:val="-4"/>
                <w:sz w:val="26"/>
              </w:rPr>
              <w:t xml:space="preserve"> </w:t>
            </w:r>
            <w:r w:rsidRPr="00754FB3">
              <w:rPr>
                <w:i/>
                <w:sz w:val="26"/>
              </w:rPr>
              <w:t>organisation:</w:t>
            </w:r>
            <w:r w:rsidRPr="00754FB3">
              <w:rPr>
                <w:i/>
                <w:spacing w:val="-4"/>
                <w:sz w:val="26"/>
              </w:rPr>
              <w:t xml:space="preserve"> </w:t>
            </w:r>
            <w:r w:rsidRPr="00754FB3">
              <w:rPr>
                <w:i/>
                <w:sz w:val="26"/>
              </w:rPr>
              <w:t>Māori</w:t>
            </w:r>
            <w:r w:rsidRPr="00754FB3">
              <w:rPr>
                <w:i/>
                <w:spacing w:val="-2"/>
                <w:sz w:val="26"/>
              </w:rPr>
              <w:t xml:space="preserve"> </w:t>
            </w:r>
            <w:r w:rsidRPr="00754FB3">
              <w:rPr>
                <w:i/>
                <w:sz w:val="26"/>
              </w:rPr>
              <w:t>Health</w:t>
            </w:r>
            <w:r w:rsidRPr="00754FB3">
              <w:rPr>
                <w:i/>
                <w:spacing w:val="-4"/>
                <w:sz w:val="26"/>
              </w:rPr>
              <w:t xml:space="preserve"> </w:t>
            </w:r>
            <w:r w:rsidRPr="00754FB3">
              <w:rPr>
                <w:i/>
                <w:sz w:val="26"/>
              </w:rPr>
              <w:t>Authority</w:t>
            </w:r>
          </w:p>
        </w:tc>
      </w:tr>
      <w:tr w:rsidR="008A7F33" w:rsidRPr="00754FB3" w14:paraId="20DA49C2" w14:textId="77777777">
        <w:trPr>
          <w:trHeight w:val="1334"/>
          <w:tblCellSpacing w:w="4" w:type="dxa"/>
        </w:trPr>
        <w:tc>
          <w:tcPr>
            <w:tcW w:w="2513" w:type="dxa"/>
            <w:vMerge w:val="restart"/>
            <w:tcBorders>
              <w:left w:val="nil"/>
              <w:bottom w:val="nil"/>
            </w:tcBorders>
            <w:shd w:val="clear" w:color="auto" w:fill="4471C4"/>
          </w:tcPr>
          <w:p w14:paraId="3043D382" w14:textId="77777777" w:rsidR="008A7F33" w:rsidRPr="00754FB3" w:rsidRDefault="005D5DCE" w:rsidP="00754FB3">
            <w:pPr>
              <w:pStyle w:val="TableParagraph"/>
              <w:spacing w:line="276" w:lineRule="auto"/>
              <w:ind w:left="98" w:right="262"/>
              <w:rPr>
                <w:b/>
                <w:sz w:val="26"/>
              </w:rPr>
            </w:pPr>
            <w:r w:rsidRPr="00754FB3">
              <w:rPr>
                <w:b/>
                <w:color w:val="FFFFFF"/>
                <w:sz w:val="26"/>
              </w:rPr>
              <w:t>Support people</w:t>
            </w:r>
            <w:r w:rsidRPr="00754FB3">
              <w:rPr>
                <w:b/>
                <w:color w:val="FFFFFF"/>
                <w:spacing w:val="1"/>
                <w:sz w:val="26"/>
              </w:rPr>
              <w:t xml:space="preserve"> </w:t>
            </w:r>
            <w:r w:rsidRPr="00754FB3">
              <w:rPr>
                <w:b/>
                <w:color w:val="FFFFFF"/>
                <w:sz w:val="26"/>
              </w:rPr>
              <w:t>living with</w:t>
            </w:r>
            <w:r w:rsidRPr="00754FB3">
              <w:rPr>
                <w:b/>
                <w:color w:val="FFFFFF"/>
                <w:spacing w:val="1"/>
                <w:sz w:val="26"/>
              </w:rPr>
              <w:t xml:space="preserve"> </w:t>
            </w:r>
            <w:r w:rsidRPr="00754FB3">
              <w:rPr>
                <w:b/>
                <w:color w:val="FFFFFF"/>
                <w:sz w:val="26"/>
              </w:rPr>
              <w:t>dementia mate</w:t>
            </w:r>
            <w:r w:rsidRPr="00754FB3">
              <w:rPr>
                <w:b/>
                <w:color w:val="FFFFFF"/>
                <w:spacing w:val="1"/>
                <w:sz w:val="26"/>
              </w:rPr>
              <w:t xml:space="preserve"> </w:t>
            </w:r>
            <w:r w:rsidRPr="00754FB3">
              <w:rPr>
                <w:b/>
                <w:color w:val="FFFFFF"/>
                <w:sz w:val="26"/>
              </w:rPr>
              <w:t>wareware and their</w:t>
            </w:r>
            <w:r w:rsidRPr="00754FB3">
              <w:rPr>
                <w:b/>
                <w:color w:val="FFFFFF"/>
                <w:spacing w:val="-56"/>
                <w:sz w:val="26"/>
              </w:rPr>
              <w:t xml:space="preserve"> </w:t>
            </w:r>
            <w:r w:rsidRPr="00754FB3">
              <w:rPr>
                <w:b/>
                <w:color w:val="FFFFFF"/>
                <w:sz w:val="26"/>
              </w:rPr>
              <w:t>family /whānau</w:t>
            </w:r>
            <w:r w:rsidRPr="00754FB3">
              <w:rPr>
                <w:b/>
                <w:color w:val="FFFFFF"/>
                <w:spacing w:val="1"/>
                <w:sz w:val="26"/>
              </w:rPr>
              <w:t xml:space="preserve"> </w:t>
            </w:r>
            <w:r w:rsidRPr="00754FB3">
              <w:rPr>
                <w:b/>
                <w:color w:val="FFFFFF"/>
                <w:sz w:val="26"/>
              </w:rPr>
              <w:t>supporters/care</w:t>
            </w:r>
          </w:p>
          <w:p w14:paraId="3515DC39" w14:textId="77777777" w:rsidR="008A7F33" w:rsidRPr="00754FB3" w:rsidRDefault="005D5DCE" w:rsidP="00754FB3">
            <w:pPr>
              <w:pStyle w:val="TableParagraph"/>
              <w:spacing w:before="2" w:line="276" w:lineRule="auto"/>
              <w:ind w:left="98" w:right="173"/>
              <w:rPr>
                <w:b/>
                <w:sz w:val="26"/>
              </w:rPr>
            </w:pPr>
            <w:r w:rsidRPr="00754FB3">
              <w:rPr>
                <w:b/>
                <w:color w:val="FFFFFF"/>
                <w:sz w:val="26"/>
              </w:rPr>
              <w:t>partners to live their</w:t>
            </w:r>
            <w:r w:rsidRPr="00754FB3">
              <w:rPr>
                <w:b/>
                <w:color w:val="FFFFFF"/>
                <w:spacing w:val="-56"/>
                <w:sz w:val="26"/>
              </w:rPr>
              <w:t xml:space="preserve"> </w:t>
            </w:r>
            <w:r w:rsidRPr="00754FB3">
              <w:rPr>
                <w:b/>
                <w:color w:val="FFFFFF"/>
                <w:sz w:val="26"/>
              </w:rPr>
              <w:t>best</w:t>
            </w:r>
            <w:r w:rsidRPr="00754FB3">
              <w:rPr>
                <w:b/>
                <w:color w:val="FFFFFF"/>
                <w:spacing w:val="-3"/>
                <w:sz w:val="26"/>
              </w:rPr>
              <w:t xml:space="preserve"> </w:t>
            </w:r>
            <w:r w:rsidRPr="00754FB3">
              <w:rPr>
                <w:b/>
                <w:color w:val="FFFFFF"/>
                <w:sz w:val="26"/>
              </w:rPr>
              <w:t>possible</w:t>
            </w:r>
            <w:r w:rsidRPr="00754FB3">
              <w:rPr>
                <w:b/>
                <w:color w:val="FFFFFF"/>
                <w:spacing w:val="-4"/>
                <w:sz w:val="26"/>
              </w:rPr>
              <w:t xml:space="preserve"> </w:t>
            </w:r>
            <w:r w:rsidRPr="00754FB3">
              <w:rPr>
                <w:b/>
                <w:color w:val="FFFFFF"/>
                <w:sz w:val="26"/>
              </w:rPr>
              <w:t>lives</w:t>
            </w:r>
          </w:p>
        </w:tc>
        <w:tc>
          <w:tcPr>
            <w:tcW w:w="12328" w:type="dxa"/>
            <w:tcBorders>
              <w:right w:val="nil"/>
            </w:tcBorders>
            <w:shd w:val="clear" w:color="auto" w:fill="B4C5E7"/>
          </w:tcPr>
          <w:p w14:paraId="22AE40D0" w14:textId="77777777" w:rsidR="008A7F33" w:rsidRPr="00754FB3" w:rsidRDefault="005D5DCE" w:rsidP="00754FB3">
            <w:pPr>
              <w:pStyle w:val="TableParagraph"/>
              <w:spacing w:line="276" w:lineRule="auto"/>
              <w:ind w:right="253"/>
              <w:rPr>
                <w:sz w:val="26"/>
              </w:rPr>
            </w:pPr>
            <w:r w:rsidRPr="00754FB3">
              <w:rPr>
                <w:sz w:val="26"/>
              </w:rPr>
              <w:t>Investigate and implement options to improve the provision of timely and accurate diagnosis and comprehensive</w:t>
            </w:r>
            <w:r w:rsidRPr="00754FB3">
              <w:rPr>
                <w:spacing w:val="-56"/>
                <w:sz w:val="26"/>
              </w:rPr>
              <w:t xml:space="preserve"> </w:t>
            </w:r>
            <w:r w:rsidRPr="00754FB3">
              <w:rPr>
                <w:sz w:val="26"/>
              </w:rPr>
              <w:t>management</w:t>
            </w:r>
            <w:r w:rsidRPr="00754FB3">
              <w:rPr>
                <w:spacing w:val="-2"/>
                <w:sz w:val="26"/>
              </w:rPr>
              <w:t xml:space="preserve"> </w:t>
            </w:r>
            <w:r w:rsidRPr="00754FB3">
              <w:rPr>
                <w:sz w:val="26"/>
              </w:rPr>
              <w:t>planning</w:t>
            </w:r>
            <w:r w:rsidRPr="00754FB3">
              <w:rPr>
                <w:spacing w:val="1"/>
                <w:sz w:val="26"/>
              </w:rPr>
              <w:t xml:space="preserve"> </w:t>
            </w:r>
            <w:r w:rsidRPr="00754FB3">
              <w:rPr>
                <w:sz w:val="26"/>
              </w:rPr>
              <w:t>in</w:t>
            </w:r>
            <w:r w:rsidRPr="00754FB3">
              <w:rPr>
                <w:spacing w:val="-1"/>
                <w:sz w:val="26"/>
              </w:rPr>
              <w:t xml:space="preserve"> </w:t>
            </w:r>
            <w:r w:rsidRPr="00754FB3">
              <w:rPr>
                <w:sz w:val="26"/>
              </w:rPr>
              <w:t>primary</w:t>
            </w:r>
            <w:r w:rsidRPr="00754FB3">
              <w:rPr>
                <w:spacing w:val="-1"/>
                <w:sz w:val="26"/>
              </w:rPr>
              <w:t xml:space="preserve"> </w:t>
            </w:r>
            <w:r w:rsidRPr="00754FB3">
              <w:rPr>
                <w:sz w:val="26"/>
              </w:rPr>
              <w:t>care/localities</w:t>
            </w:r>
          </w:p>
          <w:p w14:paraId="11F937B1" w14:textId="77777777" w:rsidR="008A7F33" w:rsidRPr="00754FB3" w:rsidRDefault="005D5DCE" w:rsidP="00754FB3">
            <w:pPr>
              <w:pStyle w:val="TableParagraph"/>
              <w:spacing w:before="120"/>
              <w:rPr>
                <w:i/>
                <w:sz w:val="26"/>
              </w:rPr>
            </w:pPr>
            <w:r w:rsidRPr="00754FB3">
              <w:rPr>
                <w:i/>
                <w:sz w:val="26"/>
              </w:rPr>
              <w:t>Suggested</w:t>
            </w:r>
            <w:r w:rsidRPr="00754FB3">
              <w:rPr>
                <w:i/>
                <w:spacing w:val="-3"/>
                <w:sz w:val="26"/>
              </w:rPr>
              <w:t xml:space="preserve"> </w:t>
            </w:r>
            <w:r w:rsidRPr="00754FB3">
              <w:rPr>
                <w:i/>
                <w:sz w:val="26"/>
              </w:rPr>
              <w:t>lead</w:t>
            </w:r>
            <w:r w:rsidRPr="00754FB3">
              <w:rPr>
                <w:i/>
                <w:spacing w:val="-3"/>
                <w:sz w:val="26"/>
              </w:rPr>
              <w:t xml:space="preserve"> </w:t>
            </w:r>
            <w:r w:rsidRPr="00754FB3">
              <w:rPr>
                <w:i/>
                <w:sz w:val="26"/>
              </w:rPr>
              <w:t>organisation:</w:t>
            </w:r>
            <w:r w:rsidRPr="00754FB3">
              <w:rPr>
                <w:i/>
                <w:spacing w:val="55"/>
                <w:sz w:val="26"/>
              </w:rPr>
              <w:t xml:space="preserve"> </w:t>
            </w:r>
            <w:r w:rsidRPr="00754FB3">
              <w:rPr>
                <w:i/>
                <w:sz w:val="26"/>
              </w:rPr>
              <w:t>Health</w:t>
            </w:r>
            <w:r w:rsidRPr="00754FB3">
              <w:rPr>
                <w:i/>
                <w:spacing w:val="-3"/>
                <w:sz w:val="26"/>
              </w:rPr>
              <w:t xml:space="preserve"> </w:t>
            </w:r>
            <w:r w:rsidRPr="00754FB3">
              <w:rPr>
                <w:i/>
                <w:sz w:val="26"/>
              </w:rPr>
              <w:t>NZ/Māori</w:t>
            </w:r>
            <w:r w:rsidRPr="00754FB3">
              <w:rPr>
                <w:i/>
                <w:spacing w:val="-3"/>
                <w:sz w:val="26"/>
              </w:rPr>
              <w:t xml:space="preserve"> </w:t>
            </w:r>
            <w:r w:rsidRPr="00754FB3">
              <w:rPr>
                <w:i/>
                <w:sz w:val="26"/>
              </w:rPr>
              <w:t>Health</w:t>
            </w:r>
            <w:r w:rsidRPr="00754FB3">
              <w:rPr>
                <w:i/>
                <w:spacing w:val="-3"/>
                <w:sz w:val="26"/>
              </w:rPr>
              <w:t xml:space="preserve"> </w:t>
            </w:r>
            <w:r w:rsidRPr="00754FB3">
              <w:rPr>
                <w:i/>
                <w:sz w:val="26"/>
              </w:rPr>
              <w:t>Authority</w:t>
            </w:r>
          </w:p>
        </w:tc>
      </w:tr>
      <w:tr w:rsidR="008A7F33" w:rsidRPr="00754FB3" w14:paraId="2203E55B" w14:textId="77777777">
        <w:trPr>
          <w:trHeight w:val="1336"/>
          <w:tblCellSpacing w:w="4" w:type="dxa"/>
        </w:trPr>
        <w:tc>
          <w:tcPr>
            <w:tcW w:w="2513" w:type="dxa"/>
            <w:vMerge/>
            <w:tcBorders>
              <w:top w:val="nil"/>
              <w:left w:val="nil"/>
              <w:bottom w:val="nil"/>
            </w:tcBorders>
            <w:shd w:val="clear" w:color="auto" w:fill="4471C4"/>
          </w:tcPr>
          <w:p w14:paraId="714C63C0" w14:textId="77777777" w:rsidR="008A7F33" w:rsidRPr="00754FB3" w:rsidRDefault="008A7F33" w:rsidP="00754FB3">
            <w:pPr>
              <w:rPr>
                <w:sz w:val="2"/>
                <w:szCs w:val="2"/>
              </w:rPr>
            </w:pPr>
          </w:p>
        </w:tc>
        <w:tc>
          <w:tcPr>
            <w:tcW w:w="12328" w:type="dxa"/>
            <w:tcBorders>
              <w:right w:val="nil"/>
            </w:tcBorders>
            <w:shd w:val="clear" w:color="auto" w:fill="D9E1F3"/>
          </w:tcPr>
          <w:p w14:paraId="1A9BB982" w14:textId="77777777" w:rsidR="008A7F33" w:rsidRPr="00754FB3" w:rsidRDefault="005D5DCE" w:rsidP="00754FB3">
            <w:pPr>
              <w:pStyle w:val="TableParagraph"/>
              <w:spacing w:line="278" w:lineRule="auto"/>
              <w:ind w:right="191"/>
              <w:rPr>
                <w:sz w:val="26"/>
              </w:rPr>
            </w:pPr>
            <w:r w:rsidRPr="00754FB3">
              <w:rPr>
                <w:sz w:val="26"/>
              </w:rPr>
              <w:t>Design and implement initiatives to improve equity of access to culturally appropriate diagnosis and management</w:t>
            </w:r>
            <w:r w:rsidRPr="00754FB3">
              <w:rPr>
                <w:spacing w:val="-56"/>
                <w:sz w:val="26"/>
              </w:rPr>
              <w:t xml:space="preserve"> </w:t>
            </w:r>
            <w:r w:rsidRPr="00754FB3">
              <w:rPr>
                <w:sz w:val="26"/>
              </w:rPr>
              <w:t>planning</w:t>
            </w:r>
            <w:r w:rsidRPr="00754FB3">
              <w:rPr>
                <w:spacing w:val="-2"/>
                <w:sz w:val="26"/>
              </w:rPr>
              <w:t xml:space="preserve"> </w:t>
            </w:r>
            <w:r w:rsidRPr="00754FB3">
              <w:rPr>
                <w:sz w:val="26"/>
              </w:rPr>
              <w:t>for</w:t>
            </w:r>
            <w:r w:rsidRPr="00754FB3">
              <w:rPr>
                <w:spacing w:val="-1"/>
                <w:sz w:val="26"/>
              </w:rPr>
              <w:t xml:space="preserve"> </w:t>
            </w:r>
            <w:r w:rsidRPr="00754FB3">
              <w:rPr>
                <w:sz w:val="26"/>
              </w:rPr>
              <w:t>Māori</w:t>
            </w:r>
            <w:r w:rsidRPr="00754FB3">
              <w:rPr>
                <w:spacing w:val="-1"/>
                <w:sz w:val="26"/>
              </w:rPr>
              <w:t xml:space="preserve"> </w:t>
            </w:r>
            <w:r w:rsidRPr="00754FB3">
              <w:rPr>
                <w:sz w:val="26"/>
              </w:rPr>
              <w:t>and</w:t>
            </w:r>
            <w:r w:rsidRPr="00754FB3">
              <w:rPr>
                <w:spacing w:val="1"/>
                <w:sz w:val="26"/>
              </w:rPr>
              <w:t xml:space="preserve"> </w:t>
            </w:r>
            <w:r w:rsidRPr="00754FB3">
              <w:rPr>
                <w:sz w:val="26"/>
              </w:rPr>
              <w:t>measure the</w:t>
            </w:r>
            <w:r w:rsidRPr="00754FB3">
              <w:rPr>
                <w:spacing w:val="2"/>
                <w:sz w:val="26"/>
              </w:rPr>
              <w:t xml:space="preserve"> </w:t>
            </w:r>
            <w:r w:rsidRPr="00754FB3">
              <w:rPr>
                <w:sz w:val="26"/>
              </w:rPr>
              <w:t>impact of</w:t>
            </w:r>
            <w:r w:rsidRPr="00754FB3">
              <w:rPr>
                <w:spacing w:val="1"/>
                <w:sz w:val="26"/>
              </w:rPr>
              <w:t xml:space="preserve"> </w:t>
            </w:r>
            <w:r w:rsidRPr="00754FB3">
              <w:rPr>
                <w:sz w:val="26"/>
              </w:rPr>
              <w:t>those</w:t>
            </w:r>
            <w:r w:rsidRPr="00754FB3">
              <w:rPr>
                <w:spacing w:val="1"/>
                <w:sz w:val="26"/>
              </w:rPr>
              <w:t xml:space="preserve"> </w:t>
            </w:r>
            <w:r w:rsidRPr="00754FB3">
              <w:rPr>
                <w:sz w:val="26"/>
              </w:rPr>
              <w:t>initiatives</w:t>
            </w:r>
          </w:p>
          <w:p w14:paraId="63287456" w14:textId="77777777" w:rsidR="008A7F33" w:rsidRPr="00754FB3" w:rsidRDefault="005D5DCE" w:rsidP="00754FB3">
            <w:pPr>
              <w:pStyle w:val="TableParagraph"/>
              <w:spacing w:before="116"/>
              <w:rPr>
                <w:i/>
                <w:sz w:val="26"/>
              </w:rPr>
            </w:pPr>
            <w:r w:rsidRPr="00754FB3">
              <w:rPr>
                <w:i/>
                <w:sz w:val="26"/>
              </w:rPr>
              <w:t>Suggested</w:t>
            </w:r>
            <w:r w:rsidRPr="00754FB3">
              <w:rPr>
                <w:i/>
                <w:spacing w:val="-3"/>
                <w:sz w:val="26"/>
              </w:rPr>
              <w:t xml:space="preserve"> </w:t>
            </w:r>
            <w:r w:rsidRPr="00754FB3">
              <w:rPr>
                <w:i/>
                <w:sz w:val="26"/>
              </w:rPr>
              <w:t>lead</w:t>
            </w:r>
            <w:r w:rsidRPr="00754FB3">
              <w:rPr>
                <w:i/>
                <w:spacing w:val="-3"/>
                <w:sz w:val="26"/>
              </w:rPr>
              <w:t xml:space="preserve"> </w:t>
            </w:r>
            <w:r w:rsidRPr="00754FB3">
              <w:rPr>
                <w:i/>
                <w:sz w:val="26"/>
              </w:rPr>
              <w:t>organisation:</w:t>
            </w:r>
            <w:r w:rsidRPr="00754FB3">
              <w:rPr>
                <w:i/>
                <w:spacing w:val="-3"/>
                <w:sz w:val="26"/>
              </w:rPr>
              <w:t xml:space="preserve"> </w:t>
            </w:r>
            <w:r w:rsidRPr="00754FB3">
              <w:rPr>
                <w:i/>
                <w:sz w:val="26"/>
              </w:rPr>
              <w:t>Māori</w:t>
            </w:r>
            <w:r w:rsidRPr="00754FB3">
              <w:rPr>
                <w:i/>
                <w:spacing w:val="-2"/>
                <w:sz w:val="26"/>
              </w:rPr>
              <w:t xml:space="preserve"> </w:t>
            </w:r>
            <w:r w:rsidRPr="00754FB3">
              <w:rPr>
                <w:i/>
                <w:sz w:val="26"/>
              </w:rPr>
              <w:t>Health</w:t>
            </w:r>
            <w:r w:rsidRPr="00754FB3">
              <w:rPr>
                <w:i/>
                <w:spacing w:val="-3"/>
                <w:sz w:val="26"/>
              </w:rPr>
              <w:t xml:space="preserve"> </w:t>
            </w:r>
            <w:r w:rsidRPr="00754FB3">
              <w:rPr>
                <w:i/>
                <w:sz w:val="26"/>
              </w:rPr>
              <w:t>Authority</w:t>
            </w:r>
          </w:p>
        </w:tc>
      </w:tr>
      <w:tr w:rsidR="008A7F33" w:rsidRPr="00754FB3" w14:paraId="13FE77E1" w14:textId="77777777">
        <w:trPr>
          <w:trHeight w:val="1699"/>
          <w:tblCellSpacing w:w="4" w:type="dxa"/>
        </w:trPr>
        <w:tc>
          <w:tcPr>
            <w:tcW w:w="2513" w:type="dxa"/>
            <w:vMerge/>
            <w:tcBorders>
              <w:top w:val="nil"/>
              <w:left w:val="nil"/>
              <w:bottom w:val="nil"/>
            </w:tcBorders>
            <w:shd w:val="clear" w:color="auto" w:fill="4471C4"/>
          </w:tcPr>
          <w:p w14:paraId="0A828CEF" w14:textId="77777777" w:rsidR="008A7F33" w:rsidRPr="00754FB3" w:rsidRDefault="008A7F33" w:rsidP="00754FB3">
            <w:pPr>
              <w:rPr>
                <w:sz w:val="2"/>
                <w:szCs w:val="2"/>
              </w:rPr>
            </w:pPr>
          </w:p>
        </w:tc>
        <w:tc>
          <w:tcPr>
            <w:tcW w:w="12328" w:type="dxa"/>
            <w:tcBorders>
              <w:bottom w:val="nil"/>
              <w:right w:val="nil"/>
            </w:tcBorders>
            <w:shd w:val="clear" w:color="auto" w:fill="B4C5E7"/>
          </w:tcPr>
          <w:p w14:paraId="4D655B21" w14:textId="77777777" w:rsidR="008A7F33" w:rsidRPr="00754FB3" w:rsidRDefault="005D5DCE" w:rsidP="00754FB3">
            <w:pPr>
              <w:pStyle w:val="TableParagraph"/>
              <w:spacing w:line="276" w:lineRule="auto"/>
              <w:ind w:right="229"/>
              <w:rPr>
                <w:sz w:val="26"/>
              </w:rPr>
            </w:pPr>
            <w:r w:rsidRPr="00754FB3">
              <w:rPr>
                <w:sz w:val="26"/>
              </w:rPr>
              <w:t>Align core features of DHB Cognitive Impairment Pathways to reinforce a national approach, including integrating</w:t>
            </w:r>
            <w:r w:rsidRPr="00754FB3">
              <w:rPr>
                <w:spacing w:val="-56"/>
                <w:sz w:val="26"/>
              </w:rPr>
              <w:t xml:space="preserve"> </w:t>
            </w:r>
            <w:r w:rsidRPr="00754FB3">
              <w:rPr>
                <w:sz w:val="26"/>
              </w:rPr>
              <w:t>the Māori Assessment of Neuropsychological Abilities (MANA) tool in the assessment process and investigating</w:t>
            </w:r>
            <w:r w:rsidRPr="00754FB3">
              <w:rPr>
                <w:spacing w:val="1"/>
                <w:sz w:val="26"/>
              </w:rPr>
              <w:t xml:space="preserve"> </w:t>
            </w:r>
            <w:r w:rsidRPr="00754FB3">
              <w:rPr>
                <w:sz w:val="26"/>
              </w:rPr>
              <w:t>health</w:t>
            </w:r>
            <w:r w:rsidRPr="00754FB3">
              <w:rPr>
                <w:spacing w:val="-1"/>
                <w:sz w:val="26"/>
              </w:rPr>
              <w:t xml:space="preserve"> </w:t>
            </w:r>
            <w:r w:rsidRPr="00754FB3">
              <w:rPr>
                <w:sz w:val="26"/>
              </w:rPr>
              <w:t>technology</w:t>
            </w:r>
            <w:r w:rsidRPr="00754FB3">
              <w:rPr>
                <w:spacing w:val="-2"/>
                <w:sz w:val="26"/>
              </w:rPr>
              <w:t xml:space="preserve"> </w:t>
            </w:r>
            <w:r w:rsidRPr="00754FB3">
              <w:rPr>
                <w:sz w:val="26"/>
              </w:rPr>
              <w:t>options</w:t>
            </w:r>
            <w:r w:rsidRPr="00754FB3">
              <w:rPr>
                <w:spacing w:val="-2"/>
                <w:sz w:val="26"/>
              </w:rPr>
              <w:t xml:space="preserve"> </w:t>
            </w:r>
            <w:r w:rsidRPr="00754FB3">
              <w:rPr>
                <w:sz w:val="26"/>
              </w:rPr>
              <w:t>for</w:t>
            </w:r>
            <w:r w:rsidRPr="00754FB3">
              <w:rPr>
                <w:spacing w:val="-2"/>
                <w:sz w:val="26"/>
              </w:rPr>
              <w:t xml:space="preserve"> </w:t>
            </w:r>
            <w:r w:rsidRPr="00754FB3">
              <w:rPr>
                <w:sz w:val="26"/>
              </w:rPr>
              <w:t>cognitive</w:t>
            </w:r>
            <w:r w:rsidRPr="00754FB3">
              <w:rPr>
                <w:spacing w:val="1"/>
                <w:sz w:val="26"/>
              </w:rPr>
              <w:t xml:space="preserve"> </w:t>
            </w:r>
            <w:r w:rsidRPr="00754FB3">
              <w:rPr>
                <w:sz w:val="26"/>
              </w:rPr>
              <w:t>testing</w:t>
            </w:r>
            <w:r w:rsidRPr="00754FB3">
              <w:rPr>
                <w:spacing w:val="-2"/>
                <w:sz w:val="26"/>
              </w:rPr>
              <w:t xml:space="preserve"> </w:t>
            </w:r>
            <w:r w:rsidRPr="00754FB3">
              <w:rPr>
                <w:sz w:val="26"/>
              </w:rPr>
              <w:t>to</w:t>
            </w:r>
            <w:r w:rsidRPr="00754FB3">
              <w:rPr>
                <w:spacing w:val="-3"/>
                <w:sz w:val="26"/>
              </w:rPr>
              <w:t xml:space="preserve"> </w:t>
            </w:r>
            <w:r w:rsidRPr="00754FB3">
              <w:rPr>
                <w:sz w:val="26"/>
              </w:rPr>
              <w:t>arrive</w:t>
            </w:r>
            <w:r w:rsidRPr="00754FB3">
              <w:rPr>
                <w:spacing w:val="-2"/>
                <w:sz w:val="26"/>
              </w:rPr>
              <w:t xml:space="preserve"> </w:t>
            </w:r>
            <w:r w:rsidRPr="00754FB3">
              <w:rPr>
                <w:sz w:val="26"/>
              </w:rPr>
              <w:t>at</w:t>
            </w:r>
            <w:r w:rsidRPr="00754FB3">
              <w:rPr>
                <w:spacing w:val="1"/>
                <w:sz w:val="26"/>
              </w:rPr>
              <w:t xml:space="preserve"> </w:t>
            </w:r>
            <w:r w:rsidRPr="00754FB3">
              <w:rPr>
                <w:sz w:val="26"/>
              </w:rPr>
              <w:t>a</w:t>
            </w:r>
            <w:r w:rsidRPr="00754FB3">
              <w:rPr>
                <w:spacing w:val="-2"/>
                <w:sz w:val="26"/>
              </w:rPr>
              <w:t xml:space="preserve"> </w:t>
            </w:r>
            <w:r w:rsidRPr="00754FB3">
              <w:rPr>
                <w:sz w:val="26"/>
              </w:rPr>
              <w:t>recommendation</w:t>
            </w:r>
            <w:r w:rsidRPr="00754FB3">
              <w:rPr>
                <w:spacing w:val="-2"/>
                <w:sz w:val="26"/>
              </w:rPr>
              <w:t xml:space="preserve"> </w:t>
            </w:r>
            <w:r w:rsidRPr="00754FB3">
              <w:rPr>
                <w:sz w:val="26"/>
              </w:rPr>
              <w:t>for</w:t>
            </w:r>
            <w:r w:rsidRPr="00754FB3">
              <w:rPr>
                <w:spacing w:val="-2"/>
                <w:sz w:val="26"/>
              </w:rPr>
              <w:t xml:space="preserve"> </w:t>
            </w:r>
            <w:r w:rsidRPr="00754FB3">
              <w:rPr>
                <w:sz w:val="26"/>
              </w:rPr>
              <w:t>national adoption</w:t>
            </w:r>
          </w:p>
          <w:p w14:paraId="4465E491" w14:textId="77777777" w:rsidR="008A7F33" w:rsidRPr="00754FB3" w:rsidRDefault="005D5DCE" w:rsidP="00754FB3">
            <w:pPr>
              <w:pStyle w:val="TableParagraph"/>
              <w:spacing w:before="120"/>
              <w:rPr>
                <w:i/>
                <w:sz w:val="26"/>
              </w:rPr>
            </w:pPr>
            <w:r w:rsidRPr="00754FB3">
              <w:rPr>
                <w:i/>
                <w:sz w:val="26"/>
              </w:rPr>
              <w:t>Suggested</w:t>
            </w:r>
            <w:r w:rsidRPr="00754FB3">
              <w:rPr>
                <w:i/>
                <w:spacing w:val="-3"/>
                <w:sz w:val="26"/>
              </w:rPr>
              <w:t xml:space="preserve"> </w:t>
            </w:r>
            <w:r w:rsidRPr="00754FB3">
              <w:rPr>
                <w:i/>
                <w:sz w:val="26"/>
              </w:rPr>
              <w:t>lead</w:t>
            </w:r>
            <w:r w:rsidRPr="00754FB3">
              <w:rPr>
                <w:i/>
                <w:spacing w:val="-3"/>
                <w:sz w:val="26"/>
              </w:rPr>
              <w:t xml:space="preserve"> </w:t>
            </w:r>
            <w:r w:rsidRPr="00754FB3">
              <w:rPr>
                <w:i/>
                <w:sz w:val="26"/>
              </w:rPr>
              <w:t>organisation:</w:t>
            </w:r>
            <w:r w:rsidRPr="00754FB3">
              <w:rPr>
                <w:i/>
                <w:spacing w:val="55"/>
                <w:sz w:val="26"/>
              </w:rPr>
              <w:t xml:space="preserve"> </w:t>
            </w:r>
            <w:r w:rsidRPr="00754FB3">
              <w:rPr>
                <w:i/>
                <w:sz w:val="26"/>
              </w:rPr>
              <w:t>Health</w:t>
            </w:r>
            <w:r w:rsidRPr="00754FB3">
              <w:rPr>
                <w:i/>
                <w:spacing w:val="-3"/>
                <w:sz w:val="26"/>
              </w:rPr>
              <w:t xml:space="preserve"> </w:t>
            </w:r>
            <w:r w:rsidRPr="00754FB3">
              <w:rPr>
                <w:i/>
                <w:sz w:val="26"/>
              </w:rPr>
              <w:t>NZ/Māori</w:t>
            </w:r>
            <w:r w:rsidRPr="00754FB3">
              <w:rPr>
                <w:i/>
                <w:spacing w:val="-3"/>
                <w:sz w:val="26"/>
              </w:rPr>
              <w:t xml:space="preserve"> </w:t>
            </w:r>
            <w:r w:rsidRPr="00754FB3">
              <w:rPr>
                <w:i/>
                <w:sz w:val="26"/>
              </w:rPr>
              <w:t>Health</w:t>
            </w:r>
            <w:r w:rsidRPr="00754FB3">
              <w:rPr>
                <w:i/>
                <w:spacing w:val="-3"/>
                <w:sz w:val="26"/>
              </w:rPr>
              <w:t xml:space="preserve"> </w:t>
            </w:r>
            <w:r w:rsidRPr="00754FB3">
              <w:rPr>
                <w:i/>
                <w:sz w:val="26"/>
              </w:rPr>
              <w:t>Authority</w:t>
            </w:r>
          </w:p>
        </w:tc>
      </w:tr>
    </w:tbl>
    <w:p w14:paraId="2449A71D" w14:textId="77777777" w:rsidR="008A7F33" w:rsidRPr="00754FB3" w:rsidRDefault="008A7F33" w:rsidP="00754FB3">
      <w:pPr>
        <w:rPr>
          <w:sz w:val="26"/>
        </w:rPr>
        <w:sectPr w:rsidR="008A7F33" w:rsidRPr="00754FB3">
          <w:footerReference w:type="default" r:id="rId13"/>
          <w:pgSz w:w="16840" w:h="11910" w:orient="landscape"/>
          <w:pgMar w:top="1100" w:right="560" w:bottom="1460" w:left="1220" w:header="0" w:footer="1269" w:gutter="0"/>
          <w:cols w:space="720"/>
        </w:sectPr>
      </w:pPr>
    </w:p>
    <w:p w14:paraId="389CDC1A" w14:textId="77777777" w:rsidR="008A7F33" w:rsidRPr="00754FB3" w:rsidRDefault="008A7F33" w:rsidP="00754FB3">
      <w:pPr>
        <w:pStyle w:val="BodyText"/>
        <w:spacing w:before="1" w:after="1"/>
      </w:pPr>
    </w:p>
    <w:tbl>
      <w:tblPr>
        <w:tblW w:w="0" w:type="auto"/>
        <w:tblCellSpacing w:w="4" w:type="dxa"/>
        <w:tblInd w:w="129" w:type="dxa"/>
        <w:tblLayout w:type="fixed"/>
        <w:tblCellMar>
          <w:left w:w="0" w:type="dxa"/>
          <w:right w:w="0" w:type="dxa"/>
        </w:tblCellMar>
        <w:tblLook w:val="01E0" w:firstRow="1" w:lastRow="1" w:firstColumn="1" w:lastColumn="1" w:noHBand="0" w:noVBand="0"/>
      </w:tblPr>
      <w:tblGrid>
        <w:gridCol w:w="2525"/>
        <w:gridCol w:w="12340"/>
      </w:tblGrid>
      <w:tr w:rsidR="008A7F33" w:rsidRPr="00754FB3" w14:paraId="3C3F3B07" w14:textId="77777777">
        <w:trPr>
          <w:trHeight w:val="513"/>
          <w:tblCellSpacing w:w="4" w:type="dxa"/>
        </w:trPr>
        <w:tc>
          <w:tcPr>
            <w:tcW w:w="2513" w:type="dxa"/>
            <w:tcBorders>
              <w:bottom w:val="nil"/>
              <w:right w:val="nil"/>
            </w:tcBorders>
            <w:shd w:val="clear" w:color="auto" w:fill="4471C4"/>
          </w:tcPr>
          <w:p w14:paraId="74B49FBE" w14:textId="77777777" w:rsidR="008A7F33" w:rsidRPr="00754FB3" w:rsidRDefault="005D5DCE" w:rsidP="00754FB3">
            <w:pPr>
              <w:pStyle w:val="TableParagraph"/>
              <w:spacing w:before="122"/>
              <w:ind w:left="98"/>
              <w:rPr>
                <w:b/>
                <w:sz w:val="28"/>
              </w:rPr>
            </w:pPr>
            <w:r w:rsidRPr="00754FB3">
              <w:rPr>
                <w:b/>
                <w:color w:val="FFFFFF"/>
                <w:sz w:val="28"/>
              </w:rPr>
              <w:t>Objectives</w:t>
            </w:r>
          </w:p>
        </w:tc>
        <w:tc>
          <w:tcPr>
            <w:tcW w:w="12328" w:type="dxa"/>
            <w:tcBorders>
              <w:left w:val="nil"/>
              <w:bottom w:val="nil"/>
            </w:tcBorders>
            <w:shd w:val="clear" w:color="auto" w:fill="4471C4"/>
          </w:tcPr>
          <w:p w14:paraId="5061351B" w14:textId="77777777" w:rsidR="008A7F33" w:rsidRPr="00754FB3" w:rsidRDefault="005D5DCE" w:rsidP="00754FB3">
            <w:pPr>
              <w:pStyle w:val="TableParagraph"/>
              <w:spacing w:before="122"/>
              <w:ind w:left="5713" w:right="5709"/>
              <w:jc w:val="center"/>
              <w:rPr>
                <w:b/>
                <w:sz w:val="28"/>
              </w:rPr>
            </w:pPr>
            <w:r w:rsidRPr="00754FB3">
              <w:rPr>
                <w:b/>
                <w:color w:val="FFFFFF"/>
                <w:sz w:val="28"/>
              </w:rPr>
              <w:t>Actions</w:t>
            </w:r>
          </w:p>
        </w:tc>
      </w:tr>
      <w:tr w:rsidR="008A7F33" w:rsidRPr="00754FB3" w14:paraId="3EC8645C" w14:textId="77777777">
        <w:trPr>
          <w:trHeight w:val="7952"/>
          <w:tblCellSpacing w:w="4" w:type="dxa"/>
        </w:trPr>
        <w:tc>
          <w:tcPr>
            <w:tcW w:w="2513" w:type="dxa"/>
            <w:tcBorders>
              <w:top w:val="nil"/>
              <w:right w:val="nil"/>
            </w:tcBorders>
            <w:shd w:val="clear" w:color="auto" w:fill="4471C4"/>
          </w:tcPr>
          <w:p w14:paraId="60C85CCC" w14:textId="77777777" w:rsidR="008A7F33" w:rsidRPr="00754FB3" w:rsidRDefault="008A7F33" w:rsidP="00754FB3">
            <w:pPr>
              <w:pStyle w:val="TableParagraph"/>
              <w:spacing w:before="0"/>
              <w:ind w:left="0"/>
              <w:rPr>
                <w:rFonts w:ascii="Times New Roman"/>
                <w:sz w:val="24"/>
              </w:rPr>
            </w:pPr>
          </w:p>
        </w:tc>
        <w:tc>
          <w:tcPr>
            <w:tcW w:w="12328" w:type="dxa"/>
            <w:tcBorders>
              <w:top w:val="nil"/>
              <w:left w:val="nil"/>
            </w:tcBorders>
            <w:shd w:val="clear" w:color="auto" w:fill="D9E1F3"/>
          </w:tcPr>
          <w:p w14:paraId="019CF579" w14:textId="77777777" w:rsidR="008A7F33" w:rsidRPr="00754FB3" w:rsidRDefault="005D5DCE" w:rsidP="00754FB3">
            <w:pPr>
              <w:pStyle w:val="TableParagraph"/>
              <w:spacing w:line="276" w:lineRule="auto"/>
              <w:ind w:right="112"/>
              <w:rPr>
                <w:sz w:val="26"/>
              </w:rPr>
            </w:pPr>
            <w:r w:rsidRPr="00754FB3">
              <w:rPr>
                <w:i/>
                <w:sz w:val="26"/>
              </w:rPr>
              <w:t>C</w:t>
            </w:r>
            <w:r w:rsidRPr="00754FB3">
              <w:rPr>
                <w:sz w:val="26"/>
              </w:rPr>
              <w:t>ommission and/or deliver equitable, tailored, person-directed, culturally appropriate and quality assured support</w:t>
            </w:r>
            <w:r w:rsidRPr="00754FB3">
              <w:rPr>
                <w:spacing w:val="-56"/>
                <w:sz w:val="26"/>
              </w:rPr>
              <w:t xml:space="preserve"> </w:t>
            </w:r>
            <w:r w:rsidRPr="00754FB3">
              <w:rPr>
                <w:sz w:val="26"/>
              </w:rPr>
              <w:t>services for people with dementia mate wareware, family and whānau, and care partners based on holistic health</w:t>
            </w:r>
            <w:r w:rsidRPr="00754FB3">
              <w:rPr>
                <w:spacing w:val="1"/>
                <w:sz w:val="26"/>
              </w:rPr>
              <w:t xml:space="preserve"> </w:t>
            </w:r>
            <w:r w:rsidRPr="00754FB3">
              <w:rPr>
                <w:sz w:val="26"/>
              </w:rPr>
              <w:t>models</w:t>
            </w:r>
            <w:r w:rsidRPr="00754FB3">
              <w:rPr>
                <w:spacing w:val="-1"/>
                <w:sz w:val="26"/>
              </w:rPr>
              <w:t xml:space="preserve"> </w:t>
            </w:r>
            <w:r w:rsidRPr="00754FB3">
              <w:rPr>
                <w:sz w:val="26"/>
              </w:rPr>
              <w:t>such</w:t>
            </w:r>
            <w:r w:rsidRPr="00754FB3">
              <w:rPr>
                <w:spacing w:val="-1"/>
                <w:sz w:val="26"/>
              </w:rPr>
              <w:t xml:space="preserve"> </w:t>
            </w:r>
            <w:r w:rsidRPr="00754FB3">
              <w:rPr>
                <w:sz w:val="26"/>
              </w:rPr>
              <w:t>as Te Whare Tapa</w:t>
            </w:r>
            <w:r w:rsidRPr="00754FB3">
              <w:rPr>
                <w:spacing w:val="-2"/>
                <w:sz w:val="26"/>
              </w:rPr>
              <w:t xml:space="preserve"> </w:t>
            </w:r>
            <w:r w:rsidRPr="00754FB3">
              <w:rPr>
                <w:sz w:val="26"/>
              </w:rPr>
              <w:t>Whā,</w:t>
            </w:r>
            <w:r w:rsidRPr="00754FB3">
              <w:rPr>
                <w:spacing w:val="-2"/>
                <w:sz w:val="26"/>
              </w:rPr>
              <w:t xml:space="preserve"> </w:t>
            </w:r>
            <w:r w:rsidRPr="00754FB3">
              <w:rPr>
                <w:sz w:val="26"/>
              </w:rPr>
              <w:t>including</w:t>
            </w:r>
            <w:r w:rsidRPr="00754FB3">
              <w:rPr>
                <w:spacing w:val="-1"/>
                <w:sz w:val="26"/>
              </w:rPr>
              <w:t xml:space="preserve"> </w:t>
            </w:r>
            <w:r w:rsidRPr="00754FB3">
              <w:rPr>
                <w:sz w:val="26"/>
              </w:rPr>
              <w:t>as</w:t>
            </w:r>
            <w:r w:rsidRPr="00754FB3">
              <w:rPr>
                <w:spacing w:val="-1"/>
                <w:sz w:val="26"/>
              </w:rPr>
              <w:t xml:space="preserve"> </w:t>
            </w:r>
            <w:r w:rsidRPr="00754FB3">
              <w:rPr>
                <w:sz w:val="26"/>
              </w:rPr>
              <w:t>the</w:t>
            </w:r>
            <w:r w:rsidRPr="00754FB3">
              <w:rPr>
                <w:spacing w:val="-1"/>
                <w:sz w:val="26"/>
              </w:rPr>
              <w:t xml:space="preserve"> </w:t>
            </w:r>
            <w:r w:rsidRPr="00754FB3">
              <w:rPr>
                <w:sz w:val="26"/>
              </w:rPr>
              <w:t>first</w:t>
            </w:r>
            <w:r w:rsidRPr="00754FB3">
              <w:rPr>
                <w:spacing w:val="-2"/>
                <w:sz w:val="26"/>
              </w:rPr>
              <w:t xml:space="preserve"> </w:t>
            </w:r>
            <w:r w:rsidRPr="00754FB3">
              <w:rPr>
                <w:sz w:val="26"/>
              </w:rPr>
              <w:t>priorities</w:t>
            </w:r>
            <w:r w:rsidRPr="00754FB3">
              <w:rPr>
                <w:spacing w:val="-2"/>
                <w:sz w:val="26"/>
              </w:rPr>
              <w:t xml:space="preserve"> </w:t>
            </w:r>
            <w:r w:rsidRPr="00754FB3">
              <w:rPr>
                <w:sz w:val="26"/>
              </w:rPr>
              <w:t>for</w:t>
            </w:r>
            <w:r w:rsidRPr="00754FB3">
              <w:rPr>
                <w:spacing w:val="-1"/>
                <w:sz w:val="26"/>
              </w:rPr>
              <w:t xml:space="preserve"> </w:t>
            </w:r>
            <w:r w:rsidRPr="00754FB3">
              <w:rPr>
                <w:sz w:val="26"/>
              </w:rPr>
              <w:t>improvement:</w:t>
            </w:r>
          </w:p>
          <w:p w14:paraId="7D81E3FE" w14:textId="77777777" w:rsidR="008A7F33" w:rsidRPr="00754FB3" w:rsidRDefault="005D5DCE" w:rsidP="00754FB3">
            <w:pPr>
              <w:pStyle w:val="TableParagraph"/>
              <w:numPr>
                <w:ilvl w:val="0"/>
                <w:numId w:val="9"/>
              </w:numPr>
              <w:tabs>
                <w:tab w:val="left" w:pos="460"/>
                <w:tab w:val="left" w:pos="461"/>
              </w:tabs>
              <w:spacing w:before="120" w:line="273" w:lineRule="auto"/>
              <w:ind w:right="418"/>
              <w:rPr>
                <w:sz w:val="26"/>
              </w:rPr>
            </w:pPr>
            <w:r w:rsidRPr="00754FB3">
              <w:rPr>
                <w:b/>
                <w:sz w:val="26"/>
              </w:rPr>
              <w:t>at</w:t>
            </w:r>
            <w:r w:rsidRPr="00754FB3">
              <w:rPr>
                <w:b/>
                <w:spacing w:val="-5"/>
                <w:sz w:val="26"/>
              </w:rPr>
              <w:t xml:space="preserve"> </w:t>
            </w:r>
            <w:r w:rsidRPr="00754FB3">
              <w:rPr>
                <w:b/>
                <w:sz w:val="26"/>
              </w:rPr>
              <w:t>least</w:t>
            </w:r>
            <w:r w:rsidRPr="00754FB3">
              <w:rPr>
                <w:b/>
                <w:spacing w:val="-6"/>
                <w:sz w:val="26"/>
              </w:rPr>
              <w:t xml:space="preserve"> </w:t>
            </w:r>
            <w:r w:rsidRPr="00754FB3">
              <w:rPr>
                <w:b/>
                <w:sz w:val="26"/>
              </w:rPr>
              <w:t>12</w:t>
            </w:r>
            <w:r w:rsidRPr="00754FB3">
              <w:rPr>
                <w:b/>
                <w:spacing w:val="-1"/>
                <w:sz w:val="26"/>
              </w:rPr>
              <w:t xml:space="preserve"> </w:t>
            </w:r>
            <w:r w:rsidRPr="00754FB3">
              <w:rPr>
                <w:b/>
                <w:sz w:val="26"/>
              </w:rPr>
              <w:t>months’</w:t>
            </w:r>
            <w:r w:rsidRPr="00754FB3">
              <w:rPr>
                <w:b/>
                <w:spacing w:val="-3"/>
                <w:sz w:val="26"/>
              </w:rPr>
              <w:t xml:space="preserve"> </w:t>
            </w:r>
            <w:r w:rsidRPr="00754FB3">
              <w:rPr>
                <w:b/>
                <w:sz w:val="26"/>
              </w:rPr>
              <w:t>post-diagnosis</w:t>
            </w:r>
            <w:r w:rsidRPr="00754FB3">
              <w:rPr>
                <w:b/>
                <w:spacing w:val="-3"/>
                <w:sz w:val="26"/>
              </w:rPr>
              <w:t xml:space="preserve"> </w:t>
            </w:r>
            <w:r w:rsidRPr="00754FB3">
              <w:rPr>
                <w:b/>
                <w:sz w:val="26"/>
              </w:rPr>
              <w:t>support</w:t>
            </w:r>
            <w:r w:rsidRPr="00754FB3">
              <w:rPr>
                <w:b/>
                <w:spacing w:val="-5"/>
                <w:sz w:val="26"/>
              </w:rPr>
              <w:t xml:space="preserve"> </w:t>
            </w:r>
            <w:r w:rsidRPr="00754FB3">
              <w:rPr>
                <w:sz w:val="26"/>
              </w:rPr>
              <w:t>to</w:t>
            </w:r>
            <w:r w:rsidRPr="00754FB3">
              <w:rPr>
                <w:spacing w:val="-4"/>
                <w:sz w:val="26"/>
              </w:rPr>
              <w:t xml:space="preserve"> </w:t>
            </w:r>
            <w:r w:rsidRPr="00754FB3">
              <w:rPr>
                <w:sz w:val="26"/>
              </w:rPr>
              <w:t>equip</w:t>
            </w:r>
            <w:r w:rsidRPr="00754FB3">
              <w:rPr>
                <w:spacing w:val="-4"/>
                <w:sz w:val="26"/>
              </w:rPr>
              <w:t xml:space="preserve"> </w:t>
            </w:r>
            <w:r w:rsidRPr="00754FB3">
              <w:rPr>
                <w:sz w:val="26"/>
              </w:rPr>
              <w:t>people</w:t>
            </w:r>
            <w:r w:rsidRPr="00754FB3">
              <w:rPr>
                <w:spacing w:val="-4"/>
                <w:sz w:val="26"/>
              </w:rPr>
              <w:t xml:space="preserve"> </w:t>
            </w:r>
            <w:r w:rsidRPr="00754FB3">
              <w:rPr>
                <w:sz w:val="26"/>
              </w:rPr>
              <w:t>to</w:t>
            </w:r>
            <w:r w:rsidRPr="00754FB3">
              <w:rPr>
                <w:spacing w:val="-3"/>
                <w:sz w:val="26"/>
              </w:rPr>
              <w:t xml:space="preserve"> </w:t>
            </w:r>
            <w:r w:rsidRPr="00754FB3">
              <w:rPr>
                <w:sz w:val="26"/>
              </w:rPr>
              <w:t>live</w:t>
            </w:r>
            <w:r w:rsidRPr="00754FB3">
              <w:rPr>
                <w:spacing w:val="-2"/>
                <w:sz w:val="26"/>
              </w:rPr>
              <w:t xml:space="preserve"> </w:t>
            </w:r>
            <w:r w:rsidRPr="00754FB3">
              <w:rPr>
                <w:sz w:val="26"/>
              </w:rPr>
              <w:t>their</w:t>
            </w:r>
            <w:r w:rsidRPr="00754FB3">
              <w:rPr>
                <w:spacing w:val="-6"/>
                <w:sz w:val="26"/>
              </w:rPr>
              <w:t xml:space="preserve"> </w:t>
            </w:r>
            <w:r w:rsidRPr="00754FB3">
              <w:rPr>
                <w:sz w:val="26"/>
              </w:rPr>
              <w:t>best</w:t>
            </w:r>
            <w:r w:rsidRPr="00754FB3">
              <w:rPr>
                <w:spacing w:val="-6"/>
                <w:sz w:val="26"/>
              </w:rPr>
              <w:t xml:space="preserve"> </w:t>
            </w:r>
            <w:r w:rsidRPr="00754FB3">
              <w:rPr>
                <w:sz w:val="26"/>
              </w:rPr>
              <w:t>possible</w:t>
            </w:r>
            <w:r w:rsidRPr="00754FB3">
              <w:rPr>
                <w:spacing w:val="-4"/>
                <w:sz w:val="26"/>
              </w:rPr>
              <w:t xml:space="preserve"> </w:t>
            </w:r>
            <w:r w:rsidRPr="00754FB3">
              <w:rPr>
                <w:sz w:val="26"/>
              </w:rPr>
              <w:t>lives,</w:t>
            </w:r>
            <w:r w:rsidRPr="00754FB3">
              <w:rPr>
                <w:spacing w:val="-1"/>
                <w:sz w:val="26"/>
              </w:rPr>
              <w:t xml:space="preserve"> </w:t>
            </w:r>
            <w:r w:rsidRPr="00754FB3">
              <w:rPr>
                <w:sz w:val="26"/>
              </w:rPr>
              <w:t>including</w:t>
            </w:r>
            <w:r w:rsidRPr="00754FB3">
              <w:rPr>
                <w:spacing w:val="-4"/>
                <w:sz w:val="26"/>
              </w:rPr>
              <w:t xml:space="preserve"> </w:t>
            </w:r>
            <w:r w:rsidRPr="00754FB3">
              <w:rPr>
                <w:sz w:val="26"/>
              </w:rPr>
              <w:t>but</w:t>
            </w:r>
            <w:r w:rsidRPr="00754FB3">
              <w:rPr>
                <w:spacing w:val="-4"/>
                <w:sz w:val="26"/>
              </w:rPr>
              <w:t xml:space="preserve"> </w:t>
            </w:r>
            <w:r w:rsidRPr="00754FB3">
              <w:rPr>
                <w:sz w:val="26"/>
              </w:rPr>
              <w:t>not</w:t>
            </w:r>
            <w:r w:rsidRPr="00754FB3">
              <w:rPr>
                <w:spacing w:val="-56"/>
                <w:sz w:val="26"/>
              </w:rPr>
              <w:t xml:space="preserve"> </w:t>
            </w:r>
            <w:r w:rsidRPr="00754FB3">
              <w:rPr>
                <w:sz w:val="26"/>
              </w:rPr>
              <w:t>limited</w:t>
            </w:r>
            <w:r w:rsidRPr="00754FB3">
              <w:rPr>
                <w:spacing w:val="-1"/>
                <w:sz w:val="26"/>
              </w:rPr>
              <w:t xml:space="preserve"> </w:t>
            </w:r>
            <w:r w:rsidRPr="00754FB3">
              <w:rPr>
                <w:sz w:val="26"/>
              </w:rPr>
              <w:t>to:</w:t>
            </w:r>
          </w:p>
          <w:p w14:paraId="7B147A96" w14:textId="77777777" w:rsidR="008A7F33" w:rsidRPr="00754FB3" w:rsidRDefault="005D5DCE" w:rsidP="00754FB3">
            <w:pPr>
              <w:pStyle w:val="TableParagraph"/>
              <w:numPr>
                <w:ilvl w:val="1"/>
                <w:numId w:val="9"/>
              </w:numPr>
              <w:tabs>
                <w:tab w:val="left" w:pos="824"/>
              </w:tabs>
              <w:spacing w:before="66"/>
              <w:ind w:hanging="361"/>
              <w:rPr>
                <w:sz w:val="26"/>
              </w:rPr>
            </w:pPr>
            <w:r w:rsidRPr="00754FB3">
              <w:rPr>
                <w:sz w:val="26"/>
              </w:rPr>
              <w:t>information</w:t>
            </w:r>
            <w:r w:rsidRPr="00754FB3">
              <w:rPr>
                <w:spacing w:val="-4"/>
                <w:sz w:val="26"/>
              </w:rPr>
              <w:t xml:space="preserve"> </w:t>
            </w:r>
            <w:r w:rsidRPr="00754FB3">
              <w:rPr>
                <w:sz w:val="26"/>
              </w:rPr>
              <w:t>on</w:t>
            </w:r>
            <w:r w:rsidRPr="00754FB3">
              <w:rPr>
                <w:spacing w:val="-1"/>
                <w:sz w:val="26"/>
              </w:rPr>
              <w:t xml:space="preserve"> </w:t>
            </w:r>
            <w:r w:rsidRPr="00754FB3">
              <w:rPr>
                <w:sz w:val="26"/>
              </w:rPr>
              <w:t>what</w:t>
            </w:r>
            <w:r w:rsidRPr="00754FB3">
              <w:rPr>
                <w:spacing w:val="-3"/>
                <w:sz w:val="26"/>
              </w:rPr>
              <w:t xml:space="preserve"> </w:t>
            </w:r>
            <w:r w:rsidRPr="00754FB3">
              <w:rPr>
                <w:sz w:val="26"/>
              </w:rPr>
              <w:t>to</w:t>
            </w:r>
            <w:r w:rsidRPr="00754FB3">
              <w:rPr>
                <w:spacing w:val="-3"/>
                <w:sz w:val="26"/>
              </w:rPr>
              <w:t xml:space="preserve"> </w:t>
            </w:r>
            <w:r w:rsidRPr="00754FB3">
              <w:rPr>
                <w:sz w:val="26"/>
              </w:rPr>
              <w:t>expect,</w:t>
            </w:r>
            <w:r w:rsidRPr="00754FB3">
              <w:rPr>
                <w:spacing w:val="-3"/>
                <w:sz w:val="26"/>
              </w:rPr>
              <w:t xml:space="preserve"> </w:t>
            </w:r>
            <w:r w:rsidRPr="00754FB3">
              <w:rPr>
                <w:sz w:val="26"/>
              </w:rPr>
              <w:t>the</w:t>
            </w:r>
            <w:r w:rsidRPr="00754FB3">
              <w:rPr>
                <w:spacing w:val="-2"/>
                <w:sz w:val="26"/>
              </w:rPr>
              <w:t xml:space="preserve"> </w:t>
            </w:r>
            <w:r w:rsidRPr="00754FB3">
              <w:rPr>
                <w:sz w:val="26"/>
              </w:rPr>
              <w:t>services</w:t>
            </w:r>
            <w:r w:rsidRPr="00754FB3">
              <w:rPr>
                <w:spacing w:val="-2"/>
                <w:sz w:val="26"/>
              </w:rPr>
              <w:t xml:space="preserve"> </w:t>
            </w:r>
            <w:r w:rsidRPr="00754FB3">
              <w:rPr>
                <w:sz w:val="26"/>
              </w:rPr>
              <w:t>available</w:t>
            </w:r>
            <w:r w:rsidRPr="00754FB3">
              <w:rPr>
                <w:spacing w:val="-3"/>
                <w:sz w:val="26"/>
              </w:rPr>
              <w:t xml:space="preserve"> </w:t>
            </w:r>
            <w:r w:rsidRPr="00754FB3">
              <w:rPr>
                <w:sz w:val="26"/>
              </w:rPr>
              <w:t>and</w:t>
            </w:r>
            <w:r w:rsidRPr="00754FB3">
              <w:rPr>
                <w:spacing w:val="-4"/>
                <w:sz w:val="26"/>
              </w:rPr>
              <w:t xml:space="preserve"> </w:t>
            </w:r>
            <w:r w:rsidRPr="00754FB3">
              <w:rPr>
                <w:sz w:val="26"/>
              </w:rPr>
              <w:t>their</w:t>
            </w:r>
            <w:r w:rsidRPr="00754FB3">
              <w:rPr>
                <w:spacing w:val="-3"/>
                <w:sz w:val="26"/>
              </w:rPr>
              <w:t xml:space="preserve"> </w:t>
            </w:r>
            <w:r w:rsidRPr="00754FB3">
              <w:rPr>
                <w:sz w:val="26"/>
              </w:rPr>
              <w:t>rights</w:t>
            </w:r>
          </w:p>
          <w:p w14:paraId="5BAFC6D9" w14:textId="77777777" w:rsidR="008A7F33" w:rsidRPr="00754FB3" w:rsidRDefault="005D5DCE" w:rsidP="00754FB3">
            <w:pPr>
              <w:pStyle w:val="TableParagraph"/>
              <w:numPr>
                <w:ilvl w:val="1"/>
                <w:numId w:val="9"/>
              </w:numPr>
              <w:tabs>
                <w:tab w:val="left" w:pos="824"/>
              </w:tabs>
              <w:spacing w:before="100"/>
              <w:ind w:hanging="361"/>
              <w:rPr>
                <w:sz w:val="26"/>
              </w:rPr>
            </w:pPr>
            <w:r w:rsidRPr="00754FB3">
              <w:rPr>
                <w:sz w:val="26"/>
              </w:rPr>
              <w:t>tools</w:t>
            </w:r>
            <w:r w:rsidRPr="00754FB3">
              <w:rPr>
                <w:spacing w:val="-6"/>
                <w:sz w:val="26"/>
              </w:rPr>
              <w:t xml:space="preserve"> </w:t>
            </w:r>
            <w:r w:rsidRPr="00754FB3">
              <w:rPr>
                <w:sz w:val="26"/>
              </w:rPr>
              <w:t>and</w:t>
            </w:r>
            <w:r w:rsidRPr="00754FB3">
              <w:rPr>
                <w:spacing w:val="-1"/>
                <w:sz w:val="26"/>
              </w:rPr>
              <w:t xml:space="preserve"> </w:t>
            </w:r>
            <w:r w:rsidRPr="00754FB3">
              <w:rPr>
                <w:sz w:val="26"/>
              </w:rPr>
              <w:t>support</w:t>
            </w:r>
            <w:r w:rsidRPr="00754FB3">
              <w:rPr>
                <w:spacing w:val="-3"/>
                <w:sz w:val="26"/>
              </w:rPr>
              <w:t xml:space="preserve"> </w:t>
            </w:r>
            <w:r w:rsidRPr="00754FB3">
              <w:rPr>
                <w:sz w:val="26"/>
              </w:rPr>
              <w:t>to</w:t>
            </w:r>
            <w:r w:rsidRPr="00754FB3">
              <w:rPr>
                <w:spacing w:val="-5"/>
                <w:sz w:val="26"/>
              </w:rPr>
              <w:t xml:space="preserve"> </w:t>
            </w:r>
            <w:r w:rsidRPr="00754FB3">
              <w:rPr>
                <w:sz w:val="26"/>
              </w:rPr>
              <w:t>plan</w:t>
            </w:r>
            <w:r w:rsidRPr="00754FB3">
              <w:rPr>
                <w:spacing w:val="-5"/>
                <w:sz w:val="26"/>
              </w:rPr>
              <w:t xml:space="preserve"> </w:t>
            </w:r>
            <w:r w:rsidRPr="00754FB3">
              <w:rPr>
                <w:sz w:val="26"/>
              </w:rPr>
              <w:t>and</w:t>
            </w:r>
            <w:r w:rsidRPr="00754FB3">
              <w:rPr>
                <w:spacing w:val="-4"/>
                <w:sz w:val="26"/>
              </w:rPr>
              <w:t xml:space="preserve"> </w:t>
            </w:r>
            <w:r w:rsidRPr="00754FB3">
              <w:rPr>
                <w:sz w:val="26"/>
              </w:rPr>
              <w:t>prepare</w:t>
            </w:r>
            <w:r w:rsidRPr="00754FB3">
              <w:rPr>
                <w:spacing w:val="-3"/>
                <w:sz w:val="26"/>
              </w:rPr>
              <w:t xml:space="preserve"> </w:t>
            </w:r>
            <w:r w:rsidRPr="00754FB3">
              <w:rPr>
                <w:sz w:val="26"/>
              </w:rPr>
              <w:t>for</w:t>
            </w:r>
            <w:r w:rsidRPr="00754FB3">
              <w:rPr>
                <w:spacing w:val="-5"/>
                <w:sz w:val="26"/>
              </w:rPr>
              <w:t xml:space="preserve"> </w:t>
            </w:r>
            <w:r w:rsidRPr="00754FB3">
              <w:rPr>
                <w:sz w:val="26"/>
              </w:rPr>
              <w:t>the</w:t>
            </w:r>
            <w:r w:rsidRPr="00754FB3">
              <w:rPr>
                <w:spacing w:val="-2"/>
                <w:sz w:val="26"/>
              </w:rPr>
              <w:t xml:space="preserve"> </w:t>
            </w:r>
            <w:r w:rsidRPr="00754FB3">
              <w:rPr>
                <w:sz w:val="26"/>
              </w:rPr>
              <w:t>future</w:t>
            </w:r>
          </w:p>
          <w:p w14:paraId="016C6481" w14:textId="77777777" w:rsidR="008A7F33" w:rsidRPr="00754FB3" w:rsidRDefault="005D5DCE" w:rsidP="00754FB3">
            <w:pPr>
              <w:pStyle w:val="TableParagraph"/>
              <w:numPr>
                <w:ilvl w:val="1"/>
                <w:numId w:val="9"/>
              </w:numPr>
              <w:tabs>
                <w:tab w:val="left" w:pos="824"/>
              </w:tabs>
              <w:spacing w:before="99"/>
              <w:ind w:hanging="361"/>
              <w:rPr>
                <w:sz w:val="26"/>
              </w:rPr>
            </w:pPr>
            <w:r w:rsidRPr="00754FB3">
              <w:rPr>
                <w:sz w:val="26"/>
              </w:rPr>
              <w:t>support</w:t>
            </w:r>
            <w:r w:rsidRPr="00754FB3">
              <w:rPr>
                <w:spacing w:val="-7"/>
                <w:sz w:val="26"/>
              </w:rPr>
              <w:t xml:space="preserve"> </w:t>
            </w:r>
            <w:r w:rsidRPr="00754FB3">
              <w:rPr>
                <w:sz w:val="26"/>
              </w:rPr>
              <w:t>services</w:t>
            </w:r>
            <w:r w:rsidRPr="00754FB3">
              <w:rPr>
                <w:spacing w:val="-4"/>
                <w:sz w:val="26"/>
              </w:rPr>
              <w:t xml:space="preserve"> </w:t>
            </w:r>
            <w:r w:rsidRPr="00754FB3">
              <w:rPr>
                <w:sz w:val="26"/>
              </w:rPr>
              <w:t>to</w:t>
            </w:r>
            <w:r w:rsidRPr="00754FB3">
              <w:rPr>
                <w:spacing w:val="-5"/>
                <w:sz w:val="26"/>
              </w:rPr>
              <w:t xml:space="preserve"> </w:t>
            </w:r>
            <w:r w:rsidRPr="00754FB3">
              <w:rPr>
                <w:sz w:val="26"/>
              </w:rPr>
              <w:t>strengthen</w:t>
            </w:r>
            <w:r w:rsidRPr="00754FB3">
              <w:rPr>
                <w:spacing w:val="-6"/>
                <w:sz w:val="26"/>
              </w:rPr>
              <w:t xml:space="preserve"> </w:t>
            </w:r>
            <w:r w:rsidRPr="00754FB3">
              <w:rPr>
                <w:sz w:val="26"/>
              </w:rPr>
              <w:t>resilience</w:t>
            </w:r>
            <w:r w:rsidRPr="00754FB3">
              <w:rPr>
                <w:spacing w:val="-6"/>
                <w:sz w:val="26"/>
              </w:rPr>
              <w:t xml:space="preserve"> </w:t>
            </w:r>
            <w:r w:rsidRPr="00754FB3">
              <w:rPr>
                <w:sz w:val="26"/>
              </w:rPr>
              <w:t>and</w:t>
            </w:r>
            <w:r w:rsidRPr="00754FB3">
              <w:rPr>
                <w:spacing w:val="-7"/>
                <w:sz w:val="26"/>
              </w:rPr>
              <w:t xml:space="preserve"> </w:t>
            </w:r>
            <w:r w:rsidRPr="00754FB3">
              <w:rPr>
                <w:sz w:val="26"/>
              </w:rPr>
              <w:t>wellbeing</w:t>
            </w:r>
          </w:p>
          <w:p w14:paraId="36584B08" w14:textId="77777777" w:rsidR="008A7F33" w:rsidRPr="00754FB3" w:rsidRDefault="005D5DCE" w:rsidP="00754FB3">
            <w:pPr>
              <w:pStyle w:val="TableParagraph"/>
              <w:numPr>
                <w:ilvl w:val="1"/>
                <w:numId w:val="9"/>
              </w:numPr>
              <w:tabs>
                <w:tab w:val="left" w:pos="824"/>
              </w:tabs>
              <w:spacing w:before="101"/>
              <w:ind w:hanging="361"/>
              <w:rPr>
                <w:sz w:val="26"/>
              </w:rPr>
            </w:pPr>
            <w:r w:rsidRPr="00754FB3">
              <w:rPr>
                <w:sz w:val="26"/>
              </w:rPr>
              <w:t>Cognitive</w:t>
            </w:r>
            <w:r w:rsidRPr="00754FB3">
              <w:rPr>
                <w:spacing w:val="-7"/>
                <w:sz w:val="26"/>
              </w:rPr>
              <w:t xml:space="preserve"> </w:t>
            </w:r>
            <w:r w:rsidRPr="00754FB3">
              <w:rPr>
                <w:sz w:val="26"/>
              </w:rPr>
              <w:t>Stimulation</w:t>
            </w:r>
            <w:r w:rsidRPr="00754FB3">
              <w:rPr>
                <w:spacing w:val="-7"/>
                <w:sz w:val="26"/>
              </w:rPr>
              <w:t xml:space="preserve"> </w:t>
            </w:r>
            <w:r w:rsidRPr="00754FB3">
              <w:rPr>
                <w:sz w:val="26"/>
              </w:rPr>
              <w:t>Therapy</w:t>
            </w:r>
            <w:r w:rsidRPr="00754FB3">
              <w:rPr>
                <w:spacing w:val="-7"/>
                <w:sz w:val="26"/>
              </w:rPr>
              <w:t xml:space="preserve"> </w:t>
            </w:r>
            <w:r w:rsidRPr="00754FB3">
              <w:rPr>
                <w:sz w:val="26"/>
              </w:rPr>
              <w:t>and</w:t>
            </w:r>
            <w:r w:rsidRPr="00754FB3">
              <w:rPr>
                <w:spacing w:val="-6"/>
                <w:sz w:val="26"/>
              </w:rPr>
              <w:t xml:space="preserve"> </w:t>
            </w:r>
            <w:r w:rsidRPr="00754FB3">
              <w:rPr>
                <w:sz w:val="26"/>
              </w:rPr>
              <w:t>other</w:t>
            </w:r>
            <w:r w:rsidRPr="00754FB3">
              <w:rPr>
                <w:spacing w:val="-6"/>
                <w:sz w:val="26"/>
              </w:rPr>
              <w:t xml:space="preserve"> </w:t>
            </w:r>
            <w:r w:rsidRPr="00754FB3">
              <w:rPr>
                <w:sz w:val="26"/>
              </w:rPr>
              <w:t>proven</w:t>
            </w:r>
            <w:r w:rsidRPr="00754FB3">
              <w:rPr>
                <w:spacing w:val="-6"/>
                <w:sz w:val="26"/>
              </w:rPr>
              <w:t xml:space="preserve"> </w:t>
            </w:r>
            <w:r w:rsidRPr="00754FB3">
              <w:rPr>
                <w:sz w:val="26"/>
              </w:rPr>
              <w:t>interventions</w:t>
            </w:r>
            <w:r w:rsidRPr="00754FB3">
              <w:rPr>
                <w:spacing w:val="-7"/>
                <w:sz w:val="26"/>
              </w:rPr>
              <w:t xml:space="preserve"> </w:t>
            </w:r>
            <w:r w:rsidRPr="00754FB3">
              <w:rPr>
                <w:sz w:val="26"/>
              </w:rPr>
              <w:t>to</w:t>
            </w:r>
            <w:r w:rsidRPr="00754FB3">
              <w:rPr>
                <w:spacing w:val="-5"/>
                <w:sz w:val="26"/>
              </w:rPr>
              <w:t xml:space="preserve"> </w:t>
            </w:r>
            <w:r w:rsidRPr="00754FB3">
              <w:rPr>
                <w:sz w:val="26"/>
              </w:rPr>
              <w:t>maximise</w:t>
            </w:r>
            <w:r w:rsidRPr="00754FB3">
              <w:rPr>
                <w:spacing w:val="-7"/>
                <w:sz w:val="26"/>
              </w:rPr>
              <w:t xml:space="preserve"> </w:t>
            </w:r>
            <w:r w:rsidRPr="00754FB3">
              <w:rPr>
                <w:sz w:val="26"/>
              </w:rPr>
              <w:t>function</w:t>
            </w:r>
          </w:p>
          <w:p w14:paraId="74434526" w14:textId="77777777" w:rsidR="008A7F33" w:rsidRPr="00754FB3" w:rsidRDefault="005D5DCE" w:rsidP="00754FB3">
            <w:pPr>
              <w:pStyle w:val="TableParagraph"/>
              <w:numPr>
                <w:ilvl w:val="1"/>
                <w:numId w:val="9"/>
              </w:numPr>
              <w:tabs>
                <w:tab w:val="left" w:pos="824"/>
              </w:tabs>
              <w:spacing w:before="100"/>
              <w:ind w:hanging="361"/>
              <w:rPr>
                <w:sz w:val="26"/>
              </w:rPr>
            </w:pPr>
            <w:r w:rsidRPr="00754FB3">
              <w:rPr>
                <w:sz w:val="26"/>
              </w:rPr>
              <w:t>a</w:t>
            </w:r>
            <w:r w:rsidRPr="00754FB3">
              <w:rPr>
                <w:spacing w:val="-6"/>
                <w:sz w:val="26"/>
              </w:rPr>
              <w:t xml:space="preserve"> </w:t>
            </w:r>
            <w:r w:rsidRPr="00754FB3">
              <w:rPr>
                <w:sz w:val="26"/>
              </w:rPr>
              <w:t>long-term</w:t>
            </w:r>
            <w:r w:rsidRPr="00754FB3">
              <w:rPr>
                <w:spacing w:val="-6"/>
                <w:sz w:val="26"/>
              </w:rPr>
              <w:t xml:space="preserve"> </w:t>
            </w:r>
            <w:r w:rsidRPr="00754FB3">
              <w:rPr>
                <w:sz w:val="26"/>
              </w:rPr>
              <w:t>plan</w:t>
            </w:r>
            <w:r w:rsidRPr="00754FB3">
              <w:rPr>
                <w:spacing w:val="-2"/>
                <w:sz w:val="26"/>
              </w:rPr>
              <w:t xml:space="preserve"> </w:t>
            </w:r>
            <w:r w:rsidRPr="00754FB3">
              <w:rPr>
                <w:sz w:val="26"/>
              </w:rPr>
              <w:t>including</w:t>
            </w:r>
            <w:r w:rsidRPr="00754FB3">
              <w:rPr>
                <w:spacing w:val="-5"/>
                <w:sz w:val="26"/>
              </w:rPr>
              <w:t xml:space="preserve"> </w:t>
            </w:r>
            <w:r w:rsidRPr="00754FB3">
              <w:rPr>
                <w:sz w:val="26"/>
              </w:rPr>
              <w:t>referrals</w:t>
            </w:r>
            <w:r w:rsidRPr="00754FB3">
              <w:rPr>
                <w:spacing w:val="-10"/>
                <w:sz w:val="26"/>
              </w:rPr>
              <w:t xml:space="preserve"> </w:t>
            </w:r>
            <w:r w:rsidRPr="00754FB3">
              <w:rPr>
                <w:sz w:val="26"/>
              </w:rPr>
              <w:t>to</w:t>
            </w:r>
            <w:r w:rsidRPr="00754FB3">
              <w:rPr>
                <w:spacing w:val="-7"/>
                <w:sz w:val="26"/>
              </w:rPr>
              <w:t xml:space="preserve"> </w:t>
            </w:r>
            <w:r w:rsidRPr="00754FB3">
              <w:rPr>
                <w:sz w:val="26"/>
              </w:rPr>
              <w:t>ongoing</w:t>
            </w:r>
            <w:r w:rsidRPr="00754FB3">
              <w:rPr>
                <w:spacing w:val="-5"/>
                <w:sz w:val="26"/>
              </w:rPr>
              <w:t xml:space="preserve"> </w:t>
            </w:r>
            <w:r w:rsidRPr="00754FB3">
              <w:rPr>
                <w:sz w:val="26"/>
              </w:rPr>
              <w:t>services</w:t>
            </w:r>
            <w:r w:rsidRPr="00754FB3">
              <w:rPr>
                <w:spacing w:val="-7"/>
                <w:sz w:val="26"/>
              </w:rPr>
              <w:t xml:space="preserve"> </w:t>
            </w:r>
            <w:r w:rsidRPr="00754FB3">
              <w:rPr>
                <w:sz w:val="26"/>
              </w:rPr>
              <w:t>and</w:t>
            </w:r>
            <w:r w:rsidRPr="00754FB3">
              <w:rPr>
                <w:spacing w:val="2"/>
                <w:sz w:val="26"/>
              </w:rPr>
              <w:t xml:space="preserve"> </w:t>
            </w:r>
            <w:r w:rsidRPr="00754FB3">
              <w:rPr>
                <w:sz w:val="26"/>
              </w:rPr>
              <w:t>supports</w:t>
            </w:r>
          </w:p>
          <w:p w14:paraId="53C0C6E7" w14:textId="77777777" w:rsidR="008A7F33" w:rsidRPr="00754FB3" w:rsidRDefault="005D5DCE" w:rsidP="00754FB3">
            <w:pPr>
              <w:pStyle w:val="TableParagraph"/>
              <w:numPr>
                <w:ilvl w:val="0"/>
                <w:numId w:val="9"/>
              </w:numPr>
              <w:tabs>
                <w:tab w:val="left" w:pos="460"/>
                <w:tab w:val="left" w:pos="461"/>
              </w:tabs>
              <w:spacing w:before="160" w:line="276" w:lineRule="auto"/>
              <w:ind w:right="730"/>
              <w:rPr>
                <w:sz w:val="26"/>
              </w:rPr>
            </w:pPr>
            <w:r w:rsidRPr="00754FB3">
              <w:rPr>
                <w:b/>
                <w:sz w:val="26"/>
              </w:rPr>
              <w:t>improve</w:t>
            </w:r>
            <w:r w:rsidRPr="00754FB3">
              <w:rPr>
                <w:b/>
                <w:spacing w:val="-4"/>
                <w:sz w:val="26"/>
              </w:rPr>
              <w:t xml:space="preserve"> </w:t>
            </w:r>
            <w:r w:rsidRPr="00754FB3">
              <w:rPr>
                <w:b/>
                <w:sz w:val="26"/>
              </w:rPr>
              <w:t>the</w:t>
            </w:r>
            <w:r w:rsidRPr="00754FB3">
              <w:rPr>
                <w:b/>
                <w:spacing w:val="-1"/>
                <w:sz w:val="26"/>
              </w:rPr>
              <w:t xml:space="preserve"> </w:t>
            </w:r>
            <w:r w:rsidRPr="00754FB3">
              <w:rPr>
                <w:b/>
                <w:sz w:val="26"/>
              </w:rPr>
              <w:t>design,</w:t>
            </w:r>
            <w:r w:rsidRPr="00754FB3">
              <w:rPr>
                <w:b/>
                <w:spacing w:val="-4"/>
                <w:sz w:val="26"/>
              </w:rPr>
              <w:t xml:space="preserve"> </w:t>
            </w:r>
            <w:r w:rsidRPr="00754FB3">
              <w:rPr>
                <w:b/>
                <w:sz w:val="26"/>
              </w:rPr>
              <w:t>quality</w:t>
            </w:r>
            <w:r w:rsidRPr="00754FB3">
              <w:rPr>
                <w:b/>
                <w:spacing w:val="-4"/>
                <w:sz w:val="26"/>
              </w:rPr>
              <w:t xml:space="preserve"> </w:t>
            </w:r>
            <w:r w:rsidRPr="00754FB3">
              <w:rPr>
                <w:b/>
                <w:sz w:val="26"/>
              </w:rPr>
              <w:t>and</w:t>
            </w:r>
            <w:r w:rsidRPr="00754FB3">
              <w:rPr>
                <w:b/>
                <w:spacing w:val="-2"/>
                <w:sz w:val="26"/>
              </w:rPr>
              <w:t xml:space="preserve"> </w:t>
            </w:r>
            <w:r w:rsidRPr="00754FB3">
              <w:rPr>
                <w:b/>
                <w:sz w:val="26"/>
              </w:rPr>
              <w:t>availability</w:t>
            </w:r>
            <w:r w:rsidRPr="00754FB3">
              <w:rPr>
                <w:b/>
                <w:spacing w:val="-9"/>
                <w:sz w:val="26"/>
              </w:rPr>
              <w:t xml:space="preserve"> </w:t>
            </w:r>
            <w:r w:rsidRPr="00754FB3">
              <w:rPr>
                <w:b/>
                <w:sz w:val="26"/>
              </w:rPr>
              <w:t>of</w:t>
            </w:r>
            <w:r w:rsidRPr="00754FB3">
              <w:rPr>
                <w:b/>
                <w:spacing w:val="-3"/>
                <w:sz w:val="26"/>
              </w:rPr>
              <w:t xml:space="preserve"> </w:t>
            </w:r>
            <w:r w:rsidRPr="00754FB3">
              <w:rPr>
                <w:b/>
                <w:sz w:val="26"/>
              </w:rPr>
              <w:t>the</w:t>
            </w:r>
            <w:r w:rsidRPr="00754FB3">
              <w:rPr>
                <w:b/>
                <w:spacing w:val="-3"/>
                <w:sz w:val="26"/>
              </w:rPr>
              <w:t xml:space="preserve"> </w:t>
            </w:r>
            <w:r w:rsidRPr="00754FB3">
              <w:rPr>
                <w:b/>
                <w:sz w:val="26"/>
              </w:rPr>
              <w:t>existing</w:t>
            </w:r>
            <w:r w:rsidRPr="00754FB3">
              <w:rPr>
                <w:b/>
                <w:spacing w:val="-7"/>
                <w:sz w:val="26"/>
              </w:rPr>
              <w:t xml:space="preserve"> </w:t>
            </w:r>
            <w:r w:rsidRPr="00754FB3">
              <w:rPr>
                <w:b/>
                <w:sz w:val="26"/>
              </w:rPr>
              <w:t>community</w:t>
            </w:r>
            <w:r w:rsidRPr="00754FB3">
              <w:rPr>
                <w:b/>
                <w:spacing w:val="-3"/>
                <w:sz w:val="26"/>
              </w:rPr>
              <w:t xml:space="preserve"> </w:t>
            </w:r>
            <w:r w:rsidRPr="00754FB3">
              <w:rPr>
                <w:b/>
                <w:sz w:val="26"/>
              </w:rPr>
              <w:t>and</w:t>
            </w:r>
            <w:r w:rsidRPr="00754FB3">
              <w:rPr>
                <w:b/>
                <w:spacing w:val="-2"/>
                <w:sz w:val="26"/>
              </w:rPr>
              <w:t xml:space="preserve"> </w:t>
            </w:r>
            <w:r w:rsidRPr="00754FB3">
              <w:rPr>
                <w:b/>
                <w:sz w:val="26"/>
              </w:rPr>
              <w:t>home-based</w:t>
            </w:r>
            <w:r w:rsidRPr="00754FB3">
              <w:rPr>
                <w:b/>
                <w:spacing w:val="-3"/>
                <w:sz w:val="26"/>
              </w:rPr>
              <w:t xml:space="preserve"> </w:t>
            </w:r>
            <w:r w:rsidRPr="00754FB3">
              <w:rPr>
                <w:b/>
                <w:sz w:val="26"/>
              </w:rPr>
              <w:t>services</w:t>
            </w:r>
            <w:r w:rsidRPr="00754FB3">
              <w:rPr>
                <w:b/>
                <w:spacing w:val="-3"/>
                <w:sz w:val="26"/>
              </w:rPr>
              <w:t xml:space="preserve"> </w:t>
            </w:r>
            <w:r w:rsidRPr="00754FB3">
              <w:rPr>
                <w:sz w:val="26"/>
              </w:rPr>
              <w:t>so</w:t>
            </w:r>
            <w:r w:rsidRPr="00754FB3">
              <w:rPr>
                <w:spacing w:val="-3"/>
                <w:sz w:val="26"/>
              </w:rPr>
              <w:t xml:space="preserve"> </w:t>
            </w:r>
            <w:r w:rsidRPr="00754FB3">
              <w:rPr>
                <w:sz w:val="26"/>
              </w:rPr>
              <w:t>they</w:t>
            </w:r>
            <w:r w:rsidRPr="00754FB3">
              <w:rPr>
                <w:spacing w:val="-56"/>
                <w:sz w:val="26"/>
              </w:rPr>
              <w:t xml:space="preserve"> </w:t>
            </w:r>
            <w:r w:rsidRPr="00754FB3">
              <w:rPr>
                <w:sz w:val="26"/>
              </w:rPr>
              <w:t>support people living with dementia mate wareware to remain at home with autonomy, dignity, and</w:t>
            </w:r>
            <w:r w:rsidRPr="00754FB3">
              <w:rPr>
                <w:spacing w:val="1"/>
                <w:sz w:val="26"/>
              </w:rPr>
              <w:t xml:space="preserve"> </w:t>
            </w:r>
            <w:r w:rsidRPr="00754FB3">
              <w:rPr>
                <w:sz w:val="26"/>
              </w:rPr>
              <w:t>independence</w:t>
            </w:r>
          </w:p>
          <w:p w14:paraId="259B6EC0" w14:textId="77777777" w:rsidR="008A7F33" w:rsidRPr="00754FB3" w:rsidRDefault="005D5DCE" w:rsidP="00754FB3">
            <w:pPr>
              <w:pStyle w:val="TableParagraph"/>
              <w:numPr>
                <w:ilvl w:val="0"/>
                <w:numId w:val="9"/>
              </w:numPr>
              <w:tabs>
                <w:tab w:val="left" w:pos="460"/>
                <w:tab w:val="left" w:pos="461"/>
              </w:tabs>
              <w:spacing w:line="273" w:lineRule="auto"/>
              <w:ind w:right="348"/>
              <w:rPr>
                <w:sz w:val="26"/>
              </w:rPr>
            </w:pPr>
            <w:r w:rsidRPr="00754FB3">
              <w:rPr>
                <w:b/>
                <w:sz w:val="26"/>
              </w:rPr>
              <w:t>dementia</w:t>
            </w:r>
            <w:r w:rsidRPr="00754FB3">
              <w:rPr>
                <w:b/>
                <w:spacing w:val="-6"/>
                <w:sz w:val="26"/>
              </w:rPr>
              <w:t xml:space="preserve"> </w:t>
            </w:r>
            <w:r w:rsidRPr="00754FB3">
              <w:rPr>
                <w:b/>
                <w:sz w:val="26"/>
              </w:rPr>
              <w:t>mate</w:t>
            </w:r>
            <w:r w:rsidRPr="00754FB3">
              <w:rPr>
                <w:b/>
                <w:spacing w:val="-5"/>
                <w:sz w:val="26"/>
              </w:rPr>
              <w:t xml:space="preserve"> </w:t>
            </w:r>
            <w:r w:rsidRPr="00754FB3">
              <w:rPr>
                <w:b/>
                <w:sz w:val="26"/>
              </w:rPr>
              <w:t>wareware</w:t>
            </w:r>
            <w:r w:rsidRPr="00754FB3">
              <w:rPr>
                <w:b/>
                <w:spacing w:val="-5"/>
                <w:sz w:val="26"/>
              </w:rPr>
              <w:t xml:space="preserve"> </w:t>
            </w:r>
            <w:r w:rsidRPr="00754FB3">
              <w:rPr>
                <w:b/>
                <w:sz w:val="26"/>
              </w:rPr>
              <w:t>navigation</w:t>
            </w:r>
            <w:r w:rsidRPr="00754FB3">
              <w:rPr>
                <w:b/>
                <w:spacing w:val="-6"/>
                <w:sz w:val="26"/>
              </w:rPr>
              <w:t xml:space="preserve"> </w:t>
            </w:r>
            <w:r w:rsidRPr="00754FB3">
              <w:rPr>
                <w:b/>
                <w:sz w:val="26"/>
              </w:rPr>
              <w:t>services</w:t>
            </w:r>
            <w:r w:rsidRPr="00754FB3">
              <w:rPr>
                <w:b/>
                <w:spacing w:val="-2"/>
                <w:sz w:val="26"/>
              </w:rPr>
              <w:t xml:space="preserve"> </w:t>
            </w:r>
            <w:r w:rsidRPr="00754FB3">
              <w:rPr>
                <w:sz w:val="26"/>
              </w:rPr>
              <w:t>to</w:t>
            </w:r>
            <w:r w:rsidRPr="00754FB3">
              <w:rPr>
                <w:spacing w:val="-7"/>
                <w:sz w:val="26"/>
              </w:rPr>
              <w:t xml:space="preserve"> </w:t>
            </w:r>
            <w:r w:rsidRPr="00754FB3">
              <w:rPr>
                <w:sz w:val="26"/>
              </w:rPr>
              <w:t>coordinate</w:t>
            </w:r>
            <w:r w:rsidRPr="00754FB3">
              <w:rPr>
                <w:spacing w:val="-5"/>
                <w:sz w:val="26"/>
              </w:rPr>
              <w:t xml:space="preserve"> </w:t>
            </w:r>
            <w:r w:rsidRPr="00754FB3">
              <w:rPr>
                <w:sz w:val="26"/>
              </w:rPr>
              <w:t>and</w:t>
            </w:r>
            <w:r w:rsidRPr="00754FB3">
              <w:rPr>
                <w:spacing w:val="-2"/>
                <w:sz w:val="26"/>
              </w:rPr>
              <w:t xml:space="preserve"> </w:t>
            </w:r>
            <w:r w:rsidRPr="00754FB3">
              <w:rPr>
                <w:sz w:val="26"/>
              </w:rPr>
              <w:t>support</w:t>
            </w:r>
            <w:r w:rsidRPr="00754FB3">
              <w:rPr>
                <w:spacing w:val="-5"/>
                <w:sz w:val="26"/>
              </w:rPr>
              <w:t xml:space="preserve"> </w:t>
            </w:r>
            <w:r w:rsidRPr="00754FB3">
              <w:rPr>
                <w:sz w:val="26"/>
              </w:rPr>
              <w:t>access</w:t>
            </w:r>
            <w:r w:rsidRPr="00754FB3">
              <w:rPr>
                <w:spacing w:val="-7"/>
                <w:sz w:val="26"/>
              </w:rPr>
              <w:t xml:space="preserve"> </w:t>
            </w:r>
            <w:r w:rsidRPr="00754FB3">
              <w:rPr>
                <w:sz w:val="26"/>
              </w:rPr>
              <w:t>to</w:t>
            </w:r>
            <w:r w:rsidRPr="00754FB3">
              <w:rPr>
                <w:spacing w:val="-4"/>
                <w:sz w:val="26"/>
              </w:rPr>
              <w:t xml:space="preserve"> </w:t>
            </w:r>
            <w:r w:rsidRPr="00754FB3">
              <w:rPr>
                <w:sz w:val="26"/>
              </w:rPr>
              <w:t>needed</w:t>
            </w:r>
            <w:r w:rsidRPr="00754FB3">
              <w:rPr>
                <w:spacing w:val="-6"/>
                <w:sz w:val="26"/>
              </w:rPr>
              <w:t xml:space="preserve"> </w:t>
            </w:r>
            <w:r w:rsidRPr="00754FB3">
              <w:rPr>
                <w:sz w:val="26"/>
              </w:rPr>
              <w:t>services</w:t>
            </w:r>
            <w:r w:rsidRPr="00754FB3">
              <w:rPr>
                <w:spacing w:val="-6"/>
                <w:sz w:val="26"/>
              </w:rPr>
              <w:t xml:space="preserve"> </w:t>
            </w:r>
            <w:r w:rsidRPr="00754FB3">
              <w:rPr>
                <w:sz w:val="26"/>
              </w:rPr>
              <w:t>including</w:t>
            </w:r>
            <w:r w:rsidRPr="00754FB3">
              <w:rPr>
                <w:spacing w:val="-56"/>
                <w:sz w:val="26"/>
              </w:rPr>
              <w:t xml:space="preserve"> </w:t>
            </w:r>
            <w:r w:rsidRPr="00754FB3">
              <w:rPr>
                <w:sz w:val="26"/>
              </w:rPr>
              <w:t>emergency</w:t>
            </w:r>
            <w:r w:rsidRPr="00754FB3">
              <w:rPr>
                <w:spacing w:val="-4"/>
                <w:sz w:val="26"/>
              </w:rPr>
              <w:t xml:space="preserve"> </w:t>
            </w:r>
            <w:r w:rsidRPr="00754FB3">
              <w:rPr>
                <w:sz w:val="26"/>
              </w:rPr>
              <w:t>support,</w:t>
            </w:r>
            <w:r w:rsidRPr="00754FB3">
              <w:rPr>
                <w:spacing w:val="-1"/>
                <w:sz w:val="26"/>
              </w:rPr>
              <w:t xml:space="preserve"> </w:t>
            </w:r>
            <w:r w:rsidRPr="00754FB3">
              <w:rPr>
                <w:sz w:val="26"/>
              </w:rPr>
              <w:t>so</w:t>
            </w:r>
            <w:r w:rsidRPr="00754FB3">
              <w:rPr>
                <w:spacing w:val="-1"/>
                <w:sz w:val="26"/>
              </w:rPr>
              <w:t xml:space="preserve"> </w:t>
            </w:r>
            <w:r w:rsidRPr="00754FB3">
              <w:rPr>
                <w:sz w:val="26"/>
              </w:rPr>
              <w:t>people</w:t>
            </w:r>
            <w:r w:rsidRPr="00754FB3">
              <w:rPr>
                <w:spacing w:val="-3"/>
                <w:sz w:val="26"/>
              </w:rPr>
              <w:t xml:space="preserve"> </w:t>
            </w:r>
            <w:r w:rsidRPr="00754FB3">
              <w:rPr>
                <w:sz w:val="26"/>
              </w:rPr>
              <w:t>have</w:t>
            </w:r>
            <w:r w:rsidRPr="00754FB3">
              <w:rPr>
                <w:spacing w:val="-2"/>
                <w:sz w:val="26"/>
              </w:rPr>
              <w:t xml:space="preserve"> </w:t>
            </w:r>
            <w:r w:rsidRPr="00754FB3">
              <w:rPr>
                <w:sz w:val="26"/>
              </w:rPr>
              <w:t>as</w:t>
            </w:r>
            <w:r w:rsidRPr="00754FB3">
              <w:rPr>
                <w:spacing w:val="-1"/>
                <w:sz w:val="26"/>
              </w:rPr>
              <w:t xml:space="preserve"> </w:t>
            </w:r>
            <w:r w:rsidRPr="00754FB3">
              <w:rPr>
                <w:sz w:val="26"/>
              </w:rPr>
              <w:t>smooth</w:t>
            </w:r>
            <w:r w:rsidRPr="00754FB3">
              <w:rPr>
                <w:spacing w:val="-2"/>
                <w:sz w:val="26"/>
              </w:rPr>
              <w:t xml:space="preserve"> </w:t>
            </w:r>
            <w:r w:rsidRPr="00754FB3">
              <w:rPr>
                <w:sz w:val="26"/>
              </w:rPr>
              <w:t>as</w:t>
            </w:r>
            <w:r w:rsidRPr="00754FB3">
              <w:rPr>
                <w:spacing w:val="-3"/>
                <w:sz w:val="26"/>
              </w:rPr>
              <w:t xml:space="preserve"> </w:t>
            </w:r>
            <w:r w:rsidRPr="00754FB3">
              <w:rPr>
                <w:sz w:val="26"/>
              </w:rPr>
              <w:t>possible</w:t>
            </w:r>
            <w:r w:rsidRPr="00754FB3">
              <w:rPr>
                <w:spacing w:val="-1"/>
                <w:sz w:val="26"/>
              </w:rPr>
              <w:t xml:space="preserve"> </w:t>
            </w:r>
            <w:r w:rsidRPr="00754FB3">
              <w:rPr>
                <w:sz w:val="26"/>
              </w:rPr>
              <w:t>a</w:t>
            </w:r>
            <w:r w:rsidRPr="00754FB3">
              <w:rPr>
                <w:spacing w:val="-2"/>
                <w:sz w:val="26"/>
              </w:rPr>
              <w:t xml:space="preserve"> </w:t>
            </w:r>
            <w:r w:rsidRPr="00754FB3">
              <w:rPr>
                <w:sz w:val="26"/>
              </w:rPr>
              <w:t>journey</w:t>
            </w:r>
            <w:r w:rsidRPr="00754FB3">
              <w:rPr>
                <w:spacing w:val="2"/>
                <w:sz w:val="26"/>
              </w:rPr>
              <w:t xml:space="preserve"> </w:t>
            </w:r>
            <w:r w:rsidRPr="00754FB3">
              <w:rPr>
                <w:sz w:val="26"/>
              </w:rPr>
              <w:t>through</w:t>
            </w:r>
            <w:r w:rsidRPr="00754FB3">
              <w:rPr>
                <w:spacing w:val="-2"/>
                <w:sz w:val="26"/>
              </w:rPr>
              <w:t xml:space="preserve"> </w:t>
            </w:r>
            <w:r w:rsidRPr="00754FB3">
              <w:rPr>
                <w:sz w:val="26"/>
              </w:rPr>
              <w:t>the</w:t>
            </w:r>
            <w:r w:rsidRPr="00754FB3">
              <w:rPr>
                <w:spacing w:val="-3"/>
                <w:sz w:val="26"/>
              </w:rPr>
              <w:t xml:space="preserve"> </w:t>
            </w:r>
            <w:r w:rsidRPr="00754FB3">
              <w:rPr>
                <w:sz w:val="26"/>
              </w:rPr>
              <w:t>course</w:t>
            </w:r>
            <w:r w:rsidRPr="00754FB3">
              <w:rPr>
                <w:spacing w:val="1"/>
                <w:sz w:val="26"/>
              </w:rPr>
              <w:t xml:space="preserve"> </w:t>
            </w:r>
            <w:r w:rsidRPr="00754FB3">
              <w:rPr>
                <w:sz w:val="26"/>
              </w:rPr>
              <w:t>of</w:t>
            </w:r>
            <w:r w:rsidRPr="00754FB3">
              <w:rPr>
                <w:spacing w:val="-2"/>
                <w:sz w:val="26"/>
              </w:rPr>
              <w:t xml:space="preserve"> </w:t>
            </w:r>
            <w:r w:rsidRPr="00754FB3">
              <w:rPr>
                <w:sz w:val="26"/>
              </w:rPr>
              <w:t>their</w:t>
            </w:r>
          </w:p>
          <w:p w14:paraId="56F485A1" w14:textId="1FB8392F" w:rsidR="008A7F33" w:rsidRPr="00754FB3" w:rsidRDefault="005D5DCE" w:rsidP="00754FB3">
            <w:pPr>
              <w:pStyle w:val="TableParagraph"/>
              <w:spacing w:before="6"/>
              <w:ind w:left="460"/>
              <w:rPr>
                <w:sz w:val="26"/>
              </w:rPr>
            </w:pPr>
            <w:r w:rsidRPr="00754FB3">
              <w:rPr>
                <w:sz w:val="26"/>
              </w:rPr>
              <w:t>dementia</w:t>
            </w:r>
            <w:r w:rsidRPr="00754FB3">
              <w:rPr>
                <w:spacing w:val="-1"/>
                <w:sz w:val="26"/>
              </w:rPr>
              <w:t xml:space="preserve"> </w:t>
            </w:r>
            <w:r w:rsidRPr="00754FB3">
              <w:rPr>
                <w:sz w:val="26"/>
              </w:rPr>
              <w:t>mate</w:t>
            </w:r>
            <w:r w:rsidRPr="00754FB3">
              <w:rPr>
                <w:spacing w:val="-2"/>
                <w:sz w:val="26"/>
              </w:rPr>
              <w:t xml:space="preserve"> </w:t>
            </w:r>
            <w:r w:rsidRPr="00754FB3">
              <w:rPr>
                <w:sz w:val="26"/>
              </w:rPr>
              <w:t>wareware</w:t>
            </w:r>
            <w:r w:rsidRPr="00754FB3">
              <w:rPr>
                <w:spacing w:val="-2"/>
                <w:sz w:val="26"/>
              </w:rPr>
              <w:t xml:space="preserve"> </w:t>
            </w:r>
            <w:r w:rsidRPr="00754FB3">
              <w:rPr>
                <w:sz w:val="26"/>
              </w:rPr>
              <w:t>and</w:t>
            </w:r>
            <w:r w:rsidRPr="00754FB3">
              <w:rPr>
                <w:spacing w:val="-4"/>
                <w:sz w:val="26"/>
              </w:rPr>
              <w:t xml:space="preserve"> </w:t>
            </w:r>
            <w:r w:rsidRPr="00754FB3">
              <w:rPr>
                <w:sz w:val="26"/>
              </w:rPr>
              <w:t>get</w:t>
            </w:r>
            <w:r w:rsidRPr="00754FB3">
              <w:rPr>
                <w:spacing w:val="-5"/>
                <w:sz w:val="26"/>
              </w:rPr>
              <w:t xml:space="preserve"> </w:t>
            </w:r>
            <w:r w:rsidRPr="00754FB3">
              <w:rPr>
                <w:sz w:val="26"/>
              </w:rPr>
              <w:t>the</w:t>
            </w:r>
            <w:r w:rsidRPr="00754FB3">
              <w:rPr>
                <w:spacing w:val="-2"/>
                <w:sz w:val="26"/>
              </w:rPr>
              <w:t xml:space="preserve"> </w:t>
            </w:r>
            <w:r w:rsidRPr="00754FB3">
              <w:rPr>
                <w:sz w:val="26"/>
              </w:rPr>
              <w:t>services</w:t>
            </w:r>
            <w:r w:rsidRPr="00754FB3">
              <w:rPr>
                <w:spacing w:val="-3"/>
                <w:sz w:val="26"/>
              </w:rPr>
              <w:t xml:space="preserve"> </w:t>
            </w:r>
            <w:r w:rsidRPr="00754FB3">
              <w:rPr>
                <w:sz w:val="26"/>
              </w:rPr>
              <w:t>they</w:t>
            </w:r>
            <w:r w:rsidRPr="00754FB3">
              <w:rPr>
                <w:spacing w:val="-2"/>
                <w:sz w:val="26"/>
              </w:rPr>
              <w:t xml:space="preserve"> </w:t>
            </w:r>
            <w:r w:rsidRPr="00754FB3">
              <w:rPr>
                <w:sz w:val="26"/>
              </w:rPr>
              <w:t>need</w:t>
            </w:r>
            <w:r w:rsidRPr="00754FB3">
              <w:rPr>
                <w:spacing w:val="-4"/>
                <w:sz w:val="26"/>
              </w:rPr>
              <w:t xml:space="preserve"> </w:t>
            </w:r>
            <w:r w:rsidRPr="00754FB3">
              <w:rPr>
                <w:sz w:val="26"/>
              </w:rPr>
              <w:t>and</w:t>
            </w:r>
            <w:r w:rsidRPr="00754FB3">
              <w:rPr>
                <w:spacing w:val="-4"/>
                <w:sz w:val="26"/>
              </w:rPr>
              <w:t xml:space="preserve"> </w:t>
            </w:r>
            <w:r w:rsidRPr="00754FB3">
              <w:rPr>
                <w:sz w:val="26"/>
              </w:rPr>
              <w:t>that</w:t>
            </w:r>
            <w:r w:rsidRPr="00754FB3">
              <w:rPr>
                <w:spacing w:val="-2"/>
                <w:sz w:val="26"/>
              </w:rPr>
              <w:t xml:space="preserve"> </w:t>
            </w:r>
            <w:r w:rsidRPr="00754FB3">
              <w:rPr>
                <w:sz w:val="26"/>
              </w:rPr>
              <w:t>are</w:t>
            </w:r>
            <w:r w:rsidRPr="00754FB3">
              <w:rPr>
                <w:spacing w:val="-4"/>
                <w:sz w:val="26"/>
              </w:rPr>
              <w:t xml:space="preserve"> </w:t>
            </w:r>
            <w:r w:rsidRPr="00754FB3">
              <w:rPr>
                <w:sz w:val="26"/>
              </w:rPr>
              <w:t>right</w:t>
            </w:r>
            <w:r w:rsidRPr="00754FB3">
              <w:rPr>
                <w:spacing w:val="-4"/>
                <w:sz w:val="26"/>
              </w:rPr>
              <w:t xml:space="preserve"> </w:t>
            </w:r>
            <w:r w:rsidRPr="00754FB3">
              <w:rPr>
                <w:sz w:val="26"/>
              </w:rPr>
              <w:t>for</w:t>
            </w:r>
            <w:r w:rsidRPr="00754FB3">
              <w:rPr>
                <w:spacing w:val="-4"/>
                <w:sz w:val="26"/>
              </w:rPr>
              <w:t xml:space="preserve"> </w:t>
            </w:r>
            <w:r w:rsidRPr="00754FB3">
              <w:rPr>
                <w:sz w:val="26"/>
              </w:rPr>
              <w:t>them</w:t>
            </w:r>
          </w:p>
          <w:p w14:paraId="79767A4A" w14:textId="513E6E41" w:rsidR="00862679" w:rsidRPr="00754FB3" w:rsidRDefault="00862679" w:rsidP="00754FB3">
            <w:pPr>
              <w:pStyle w:val="TableParagraph"/>
              <w:spacing w:before="6"/>
              <w:ind w:left="460"/>
              <w:rPr>
                <w:sz w:val="26"/>
              </w:rPr>
            </w:pPr>
          </w:p>
          <w:p w14:paraId="631899BD" w14:textId="41CED79A" w:rsidR="00862679" w:rsidRPr="00754FB3" w:rsidRDefault="00862679" w:rsidP="00754FB3">
            <w:pPr>
              <w:pStyle w:val="TableParagraph"/>
              <w:spacing w:before="6"/>
              <w:ind w:left="460"/>
              <w:rPr>
                <w:sz w:val="26"/>
              </w:rPr>
            </w:pPr>
          </w:p>
          <w:p w14:paraId="37321706" w14:textId="17AA001F" w:rsidR="00862679" w:rsidRPr="00754FB3" w:rsidRDefault="00862679" w:rsidP="00754FB3">
            <w:pPr>
              <w:pStyle w:val="TableParagraph"/>
              <w:spacing w:before="6"/>
              <w:ind w:left="460"/>
              <w:rPr>
                <w:sz w:val="26"/>
              </w:rPr>
            </w:pPr>
          </w:p>
          <w:p w14:paraId="6FD36EEA" w14:textId="1D52F60E" w:rsidR="00862679" w:rsidRPr="00754FB3" w:rsidRDefault="00862679" w:rsidP="00754FB3">
            <w:pPr>
              <w:pStyle w:val="TableParagraph"/>
              <w:spacing w:before="6"/>
              <w:ind w:left="460"/>
              <w:rPr>
                <w:sz w:val="26"/>
              </w:rPr>
            </w:pPr>
          </w:p>
          <w:p w14:paraId="12B6320F" w14:textId="72AB1B0D" w:rsidR="00862679" w:rsidRPr="00754FB3" w:rsidRDefault="00862679" w:rsidP="00754FB3">
            <w:pPr>
              <w:pStyle w:val="TableParagraph"/>
              <w:spacing w:before="6"/>
              <w:ind w:left="460"/>
              <w:rPr>
                <w:sz w:val="26"/>
              </w:rPr>
            </w:pPr>
          </w:p>
          <w:p w14:paraId="2939A501" w14:textId="237BE4C4" w:rsidR="00862679" w:rsidRPr="00754FB3" w:rsidRDefault="00862679" w:rsidP="00754FB3">
            <w:pPr>
              <w:pStyle w:val="TableParagraph"/>
              <w:spacing w:before="6"/>
              <w:ind w:left="460"/>
              <w:rPr>
                <w:sz w:val="26"/>
              </w:rPr>
            </w:pPr>
          </w:p>
          <w:p w14:paraId="6303FF07" w14:textId="77777777" w:rsidR="00862679" w:rsidRPr="00754FB3" w:rsidRDefault="00862679" w:rsidP="00754FB3">
            <w:pPr>
              <w:pStyle w:val="TableParagraph"/>
              <w:spacing w:before="6"/>
              <w:ind w:left="460"/>
              <w:rPr>
                <w:sz w:val="26"/>
              </w:rPr>
            </w:pPr>
          </w:p>
          <w:p w14:paraId="7DB74F12" w14:textId="086F29D5" w:rsidR="008A7F33" w:rsidRPr="00754FB3" w:rsidRDefault="005D5DCE" w:rsidP="00754FB3">
            <w:pPr>
              <w:pStyle w:val="TableParagraph"/>
              <w:numPr>
                <w:ilvl w:val="0"/>
                <w:numId w:val="9"/>
              </w:numPr>
              <w:tabs>
                <w:tab w:val="left" w:pos="460"/>
                <w:tab w:val="left" w:pos="461"/>
              </w:tabs>
              <w:spacing w:before="169" w:line="273" w:lineRule="auto"/>
              <w:ind w:right="244"/>
              <w:rPr>
                <w:sz w:val="26"/>
              </w:rPr>
            </w:pPr>
            <w:r w:rsidRPr="00754FB3">
              <w:rPr>
                <w:b/>
                <w:spacing w:val="-1"/>
                <w:sz w:val="26"/>
              </w:rPr>
              <w:t>support</w:t>
            </w:r>
            <w:r w:rsidRPr="00754FB3">
              <w:rPr>
                <w:b/>
                <w:spacing w:val="-6"/>
                <w:sz w:val="26"/>
              </w:rPr>
              <w:t xml:space="preserve"> </w:t>
            </w:r>
            <w:r w:rsidRPr="00754FB3">
              <w:rPr>
                <w:b/>
                <w:spacing w:val="-1"/>
                <w:sz w:val="26"/>
              </w:rPr>
              <w:t>for</w:t>
            </w:r>
            <w:r w:rsidRPr="00754FB3">
              <w:rPr>
                <w:b/>
                <w:spacing w:val="-6"/>
                <w:sz w:val="26"/>
              </w:rPr>
              <w:t xml:space="preserve"> </w:t>
            </w:r>
            <w:r w:rsidRPr="00754FB3">
              <w:rPr>
                <w:b/>
                <w:spacing w:val="-1"/>
                <w:sz w:val="26"/>
              </w:rPr>
              <w:t>family,</w:t>
            </w:r>
            <w:r w:rsidRPr="00754FB3">
              <w:rPr>
                <w:b/>
                <w:spacing w:val="-4"/>
                <w:sz w:val="26"/>
              </w:rPr>
              <w:t xml:space="preserve"> </w:t>
            </w:r>
            <w:r w:rsidRPr="00754FB3">
              <w:rPr>
                <w:b/>
                <w:spacing w:val="-1"/>
                <w:sz w:val="26"/>
              </w:rPr>
              <w:t>whānau</w:t>
            </w:r>
            <w:r w:rsidR="000931F7" w:rsidRPr="00754FB3">
              <w:rPr>
                <w:b/>
                <w:spacing w:val="-1"/>
                <w:sz w:val="26"/>
              </w:rPr>
              <w:t xml:space="preserve"> </w:t>
            </w:r>
            <w:r w:rsidRPr="00754FB3">
              <w:rPr>
                <w:b/>
                <w:spacing w:val="-1"/>
                <w:sz w:val="26"/>
              </w:rPr>
              <w:t>and</w:t>
            </w:r>
            <w:r w:rsidRPr="00754FB3">
              <w:rPr>
                <w:b/>
                <w:spacing w:val="-5"/>
                <w:sz w:val="26"/>
              </w:rPr>
              <w:t xml:space="preserve"> </w:t>
            </w:r>
            <w:r w:rsidRPr="00754FB3">
              <w:rPr>
                <w:b/>
                <w:spacing w:val="-1"/>
                <w:sz w:val="26"/>
              </w:rPr>
              <w:t>care</w:t>
            </w:r>
            <w:r w:rsidRPr="00754FB3">
              <w:rPr>
                <w:b/>
                <w:spacing w:val="-4"/>
                <w:sz w:val="26"/>
              </w:rPr>
              <w:t xml:space="preserve"> </w:t>
            </w:r>
            <w:r w:rsidRPr="00754FB3">
              <w:rPr>
                <w:b/>
                <w:spacing w:val="-1"/>
                <w:sz w:val="26"/>
              </w:rPr>
              <w:t>partners</w:t>
            </w:r>
            <w:r w:rsidRPr="00754FB3">
              <w:rPr>
                <w:b/>
                <w:spacing w:val="-10"/>
                <w:sz w:val="26"/>
              </w:rPr>
              <w:t xml:space="preserve"> </w:t>
            </w:r>
            <w:r w:rsidRPr="00754FB3">
              <w:rPr>
                <w:spacing w:val="-1"/>
                <w:sz w:val="26"/>
              </w:rPr>
              <w:t>including</w:t>
            </w:r>
            <w:r w:rsidRPr="00754FB3">
              <w:rPr>
                <w:spacing w:val="-5"/>
                <w:sz w:val="26"/>
              </w:rPr>
              <w:t xml:space="preserve"> </w:t>
            </w:r>
            <w:r w:rsidRPr="00754FB3">
              <w:rPr>
                <w:spacing w:val="-1"/>
                <w:sz w:val="26"/>
              </w:rPr>
              <w:t>information,</w:t>
            </w:r>
            <w:r w:rsidRPr="00754FB3">
              <w:rPr>
                <w:spacing w:val="-5"/>
                <w:sz w:val="26"/>
              </w:rPr>
              <w:t xml:space="preserve"> </w:t>
            </w:r>
            <w:r w:rsidRPr="00754FB3">
              <w:rPr>
                <w:spacing w:val="-1"/>
                <w:sz w:val="26"/>
              </w:rPr>
              <w:t>education,</w:t>
            </w:r>
            <w:r w:rsidRPr="00754FB3">
              <w:rPr>
                <w:spacing w:val="-5"/>
                <w:sz w:val="26"/>
              </w:rPr>
              <w:t xml:space="preserve"> </w:t>
            </w:r>
            <w:r w:rsidRPr="00754FB3">
              <w:rPr>
                <w:sz w:val="26"/>
              </w:rPr>
              <w:t>support,</w:t>
            </w:r>
            <w:r w:rsidRPr="00754FB3">
              <w:rPr>
                <w:spacing w:val="-5"/>
                <w:sz w:val="26"/>
              </w:rPr>
              <w:t xml:space="preserve"> </w:t>
            </w:r>
            <w:r w:rsidRPr="00754FB3">
              <w:rPr>
                <w:sz w:val="26"/>
              </w:rPr>
              <w:t>and</w:t>
            </w:r>
            <w:r w:rsidRPr="00754FB3">
              <w:rPr>
                <w:spacing w:val="-5"/>
                <w:sz w:val="26"/>
              </w:rPr>
              <w:t xml:space="preserve"> </w:t>
            </w:r>
            <w:r w:rsidRPr="00754FB3">
              <w:rPr>
                <w:sz w:val="26"/>
              </w:rPr>
              <w:t>flexible,</w:t>
            </w:r>
            <w:r w:rsidRPr="00754FB3">
              <w:rPr>
                <w:spacing w:val="-15"/>
                <w:sz w:val="26"/>
              </w:rPr>
              <w:t xml:space="preserve"> </w:t>
            </w:r>
            <w:r w:rsidRPr="00754FB3">
              <w:rPr>
                <w:sz w:val="26"/>
              </w:rPr>
              <w:t>available</w:t>
            </w:r>
            <w:r w:rsidRPr="00754FB3">
              <w:rPr>
                <w:spacing w:val="-55"/>
                <w:sz w:val="26"/>
              </w:rPr>
              <w:t xml:space="preserve"> </w:t>
            </w:r>
            <w:r w:rsidRPr="00754FB3">
              <w:rPr>
                <w:sz w:val="26"/>
              </w:rPr>
              <w:t>and</w:t>
            </w:r>
            <w:r w:rsidRPr="00754FB3">
              <w:rPr>
                <w:spacing w:val="-2"/>
                <w:sz w:val="26"/>
              </w:rPr>
              <w:t xml:space="preserve"> </w:t>
            </w:r>
            <w:r w:rsidRPr="00754FB3">
              <w:rPr>
                <w:sz w:val="26"/>
              </w:rPr>
              <w:t>accessible</w:t>
            </w:r>
            <w:r w:rsidRPr="00754FB3">
              <w:rPr>
                <w:spacing w:val="-1"/>
                <w:sz w:val="26"/>
              </w:rPr>
              <w:t xml:space="preserve"> </w:t>
            </w:r>
            <w:r w:rsidRPr="00754FB3">
              <w:rPr>
                <w:sz w:val="26"/>
              </w:rPr>
              <w:t>respite services,</w:t>
            </w:r>
            <w:r w:rsidRPr="00754FB3">
              <w:rPr>
                <w:spacing w:val="-2"/>
                <w:sz w:val="26"/>
              </w:rPr>
              <w:t xml:space="preserve"> </w:t>
            </w:r>
            <w:r w:rsidRPr="00754FB3">
              <w:rPr>
                <w:sz w:val="26"/>
              </w:rPr>
              <w:t>including but</w:t>
            </w:r>
            <w:r w:rsidRPr="00754FB3">
              <w:rPr>
                <w:spacing w:val="-1"/>
                <w:sz w:val="26"/>
              </w:rPr>
              <w:t xml:space="preserve"> </w:t>
            </w:r>
            <w:r w:rsidRPr="00754FB3">
              <w:rPr>
                <w:sz w:val="26"/>
              </w:rPr>
              <w:t>not</w:t>
            </w:r>
            <w:r w:rsidRPr="00754FB3">
              <w:rPr>
                <w:spacing w:val="-2"/>
                <w:sz w:val="26"/>
              </w:rPr>
              <w:t xml:space="preserve"> </w:t>
            </w:r>
            <w:r w:rsidRPr="00754FB3">
              <w:rPr>
                <w:sz w:val="26"/>
              </w:rPr>
              <w:t>limited to:</w:t>
            </w:r>
          </w:p>
          <w:p w14:paraId="7C6160B8" w14:textId="77777777" w:rsidR="008A7F33" w:rsidRPr="00754FB3" w:rsidRDefault="005D5DCE" w:rsidP="00754FB3">
            <w:pPr>
              <w:pStyle w:val="TableParagraph"/>
              <w:numPr>
                <w:ilvl w:val="1"/>
                <w:numId w:val="9"/>
              </w:numPr>
              <w:tabs>
                <w:tab w:val="left" w:pos="824"/>
              </w:tabs>
              <w:spacing w:before="66"/>
              <w:ind w:hanging="361"/>
              <w:rPr>
                <w:sz w:val="26"/>
              </w:rPr>
            </w:pPr>
            <w:r w:rsidRPr="00754FB3">
              <w:rPr>
                <w:sz w:val="26"/>
              </w:rPr>
              <w:t>In</w:t>
            </w:r>
            <w:r w:rsidRPr="00754FB3">
              <w:rPr>
                <w:spacing w:val="-4"/>
                <w:sz w:val="26"/>
              </w:rPr>
              <w:t xml:space="preserve"> </w:t>
            </w:r>
            <w:r w:rsidRPr="00754FB3">
              <w:rPr>
                <w:sz w:val="26"/>
              </w:rPr>
              <w:t>home</w:t>
            </w:r>
          </w:p>
        </w:tc>
      </w:tr>
    </w:tbl>
    <w:p w14:paraId="28BEFE75" w14:textId="77777777" w:rsidR="008A7F33" w:rsidRPr="00754FB3" w:rsidRDefault="008A7F33" w:rsidP="00754FB3">
      <w:pPr>
        <w:rPr>
          <w:sz w:val="26"/>
        </w:rPr>
        <w:sectPr w:rsidR="008A7F33" w:rsidRPr="00754FB3">
          <w:pgSz w:w="16840" w:h="11910" w:orient="landscape"/>
          <w:pgMar w:top="1100" w:right="560" w:bottom="1460" w:left="1220" w:header="0" w:footer="1269" w:gutter="0"/>
          <w:cols w:space="720"/>
        </w:sectPr>
      </w:pPr>
    </w:p>
    <w:p w14:paraId="42348A99" w14:textId="77777777" w:rsidR="008A7F33" w:rsidRPr="00754FB3" w:rsidRDefault="008A7F33" w:rsidP="00754FB3">
      <w:pPr>
        <w:pStyle w:val="BodyText"/>
        <w:spacing w:before="1" w:after="1"/>
      </w:pPr>
    </w:p>
    <w:tbl>
      <w:tblPr>
        <w:tblW w:w="0" w:type="auto"/>
        <w:tblCellSpacing w:w="4" w:type="dxa"/>
        <w:tblInd w:w="129" w:type="dxa"/>
        <w:tblLayout w:type="fixed"/>
        <w:tblCellMar>
          <w:left w:w="0" w:type="dxa"/>
          <w:right w:w="0" w:type="dxa"/>
        </w:tblCellMar>
        <w:tblLook w:val="01E0" w:firstRow="1" w:lastRow="1" w:firstColumn="1" w:lastColumn="1" w:noHBand="0" w:noVBand="0"/>
      </w:tblPr>
      <w:tblGrid>
        <w:gridCol w:w="2525"/>
        <w:gridCol w:w="12340"/>
      </w:tblGrid>
      <w:tr w:rsidR="008A7F33" w:rsidRPr="00754FB3" w14:paraId="07E8E4D3" w14:textId="77777777">
        <w:trPr>
          <w:trHeight w:val="513"/>
          <w:tblCellSpacing w:w="4" w:type="dxa"/>
        </w:trPr>
        <w:tc>
          <w:tcPr>
            <w:tcW w:w="2513" w:type="dxa"/>
            <w:tcBorders>
              <w:top w:val="nil"/>
              <w:left w:val="nil"/>
            </w:tcBorders>
            <w:shd w:val="clear" w:color="auto" w:fill="4471C4"/>
          </w:tcPr>
          <w:p w14:paraId="74B5DCFB" w14:textId="77777777" w:rsidR="008A7F33" w:rsidRPr="00754FB3" w:rsidRDefault="005D5DCE" w:rsidP="00754FB3">
            <w:pPr>
              <w:pStyle w:val="TableParagraph"/>
              <w:spacing w:before="122"/>
              <w:ind w:left="98"/>
              <w:rPr>
                <w:b/>
                <w:sz w:val="28"/>
              </w:rPr>
            </w:pPr>
            <w:r w:rsidRPr="00754FB3">
              <w:rPr>
                <w:b/>
                <w:color w:val="FFFFFF"/>
                <w:sz w:val="28"/>
              </w:rPr>
              <w:t>Objectives</w:t>
            </w:r>
          </w:p>
        </w:tc>
        <w:tc>
          <w:tcPr>
            <w:tcW w:w="12328" w:type="dxa"/>
            <w:tcBorders>
              <w:top w:val="nil"/>
              <w:right w:val="nil"/>
            </w:tcBorders>
            <w:shd w:val="clear" w:color="auto" w:fill="4471C4"/>
          </w:tcPr>
          <w:p w14:paraId="7FEB7B5F" w14:textId="77777777" w:rsidR="008A7F33" w:rsidRPr="00754FB3" w:rsidRDefault="005D5DCE" w:rsidP="00754FB3">
            <w:pPr>
              <w:pStyle w:val="TableParagraph"/>
              <w:spacing w:before="122"/>
              <w:ind w:left="5713" w:right="5709"/>
              <w:jc w:val="center"/>
              <w:rPr>
                <w:b/>
                <w:sz w:val="28"/>
              </w:rPr>
            </w:pPr>
            <w:r w:rsidRPr="00754FB3">
              <w:rPr>
                <w:b/>
                <w:color w:val="FFFFFF"/>
                <w:sz w:val="28"/>
              </w:rPr>
              <w:t>Actions</w:t>
            </w:r>
          </w:p>
        </w:tc>
      </w:tr>
      <w:tr w:rsidR="008A7F33" w:rsidRPr="00754FB3" w14:paraId="0C931E37" w14:textId="77777777">
        <w:trPr>
          <w:trHeight w:val="3475"/>
          <w:tblCellSpacing w:w="4" w:type="dxa"/>
        </w:trPr>
        <w:tc>
          <w:tcPr>
            <w:tcW w:w="2513" w:type="dxa"/>
            <w:vMerge w:val="restart"/>
            <w:tcBorders>
              <w:left w:val="nil"/>
              <w:bottom w:val="nil"/>
            </w:tcBorders>
            <w:shd w:val="clear" w:color="auto" w:fill="4471C4"/>
          </w:tcPr>
          <w:p w14:paraId="0C9F2921" w14:textId="77777777" w:rsidR="008A7F33" w:rsidRPr="00754FB3" w:rsidRDefault="008A7F33" w:rsidP="00754FB3">
            <w:pPr>
              <w:pStyle w:val="TableParagraph"/>
              <w:spacing w:before="0"/>
              <w:ind w:left="0"/>
              <w:rPr>
                <w:rFonts w:ascii="Times New Roman"/>
                <w:sz w:val="24"/>
              </w:rPr>
            </w:pPr>
          </w:p>
        </w:tc>
        <w:tc>
          <w:tcPr>
            <w:tcW w:w="12328" w:type="dxa"/>
            <w:tcBorders>
              <w:right w:val="nil"/>
            </w:tcBorders>
            <w:shd w:val="clear" w:color="auto" w:fill="D9E1F3"/>
          </w:tcPr>
          <w:p w14:paraId="50F98C7D" w14:textId="77777777" w:rsidR="008A7F33" w:rsidRPr="00754FB3" w:rsidRDefault="005D5DCE" w:rsidP="00754FB3">
            <w:pPr>
              <w:pStyle w:val="TableParagraph"/>
              <w:numPr>
                <w:ilvl w:val="0"/>
                <w:numId w:val="8"/>
              </w:numPr>
              <w:tabs>
                <w:tab w:val="left" w:pos="824"/>
              </w:tabs>
              <w:spacing w:before="59"/>
              <w:ind w:hanging="361"/>
              <w:rPr>
                <w:sz w:val="26"/>
              </w:rPr>
            </w:pPr>
            <w:r w:rsidRPr="00754FB3">
              <w:rPr>
                <w:sz w:val="26"/>
              </w:rPr>
              <w:t>Small</w:t>
            </w:r>
            <w:r w:rsidRPr="00754FB3">
              <w:rPr>
                <w:spacing w:val="-3"/>
                <w:sz w:val="26"/>
              </w:rPr>
              <w:t xml:space="preserve"> </w:t>
            </w:r>
            <w:r w:rsidRPr="00754FB3">
              <w:rPr>
                <w:sz w:val="26"/>
              </w:rPr>
              <w:t>group</w:t>
            </w:r>
          </w:p>
          <w:p w14:paraId="108F656A" w14:textId="77777777" w:rsidR="008A7F33" w:rsidRPr="00754FB3" w:rsidRDefault="005D5DCE" w:rsidP="00754FB3">
            <w:pPr>
              <w:pStyle w:val="TableParagraph"/>
              <w:numPr>
                <w:ilvl w:val="0"/>
                <w:numId w:val="8"/>
              </w:numPr>
              <w:tabs>
                <w:tab w:val="left" w:pos="824"/>
              </w:tabs>
              <w:spacing w:before="99"/>
              <w:ind w:hanging="361"/>
              <w:rPr>
                <w:sz w:val="26"/>
              </w:rPr>
            </w:pPr>
            <w:r w:rsidRPr="00754FB3">
              <w:rPr>
                <w:sz w:val="26"/>
              </w:rPr>
              <w:t>Rural</w:t>
            </w:r>
          </w:p>
          <w:p w14:paraId="68324A5A" w14:textId="77777777" w:rsidR="008A7F33" w:rsidRPr="00754FB3" w:rsidRDefault="005D5DCE" w:rsidP="00754FB3">
            <w:pPr>
              <w:pStyle w:val="TableParagraph"/>
              <w:numPr>
                <w:ilvl w:val="0"/>
                <w:numId w:val="8"/>
              </w:numPr>
              <w:tabs>
                <w:tab w:val="left" w:pos="824"/>
              </w:tabs>
              <w:spacing w:before="99"/>
              <w:ind w:hanging="361"/>
              <w:rPr>
                <w:sz w:val="26"/>
              </w:rPr>
            </w:pPr>
            <w:r w:rsidRPr="00754FB3">
              <w:rPr>
                <w:sz w:val="26"/>
              </w:rPr>
              <w:t>Part</w:t>
            </w:r>
            <w:r w:rsidRPr="00754FB3">
              <w:rPr>
                <w:spacing w:val="-2"/>
                <w:sz w:val="26"/>
              </w:rPr>
              <w:t xml:space="preserve"> </w:t>
            </w:r>
            <w:r w:rsidRPr="00754FB3">
              <w:rPr>
                <w:sz w:val="26"/>
              </w:rPr>
              <w:t>and</w:t>
            </w:r>
            <w:r w:rsidRPr="00754FB3">
              <w:rPr>
                <w:spacing w:val="-2"/>
                <w:sz w:val="26"/>
              </w:rPr>
              <w:t xml:space="preserve"> </w:t>
            </w:r>
            <w:r w:rsidRPr="00754FB3">
              <w:rPr>
                <w:sz w:val="26"/>
              </w:rPr>
              <w:t>full</w:t>
            </w:r>
            <w:r w:rsidRPr="00754FB3">
              <w:rPr>
                <w:spacing w:val="-1"/>
                <w:sz w:val="26"/>
              </w:rPr>
              <w:t xml:space="preserve"> </w:t>
            </w:r>
            <w:r w:rsidRPr="00754FB3">
              <w:rPr>
                <w:sz w:val="26"/>
              </w:rPr>
              <w:t>day</w:t>
            </w:r>
            <w:r w:rsidRPr="00754FB3">
              <w:rPr>
                <w:spacing w:val="-2"/>
                <w:sz w:val="26"/>
              </w:rPr>
              <w:t xml:space="preserve"> </w:t>
            </w:r>
            <w:r w:rsidRPr="00754FB3">
              <w:rPr>
                <w:sz w:val="26"/>
              </w:rPr>
              <w:t>activities</w:t>
            </w:r>
          </w:p>
          <w:p w14:paraId="6C5B5D66" w14:textId="77777777" w:rsidR="008A7F33" w:rsidRPr="00754FB3" w:rsidRDefault="005D5DCE" w:rsidP="00754FB3">
            <w:pPr>
              <w:pStyle w:val="TableParagraph"/>
              <w:numPr>
                <w:ilvl w:val="0"/>
                <w:numId w:val="8"/>
              </w:numPr>
              <w:tabs>
                <w:tab w:val="left" w:pos="824"/>
              </w:tabs>
              <w:spacing w:before="100"/>
              <w:ind w:hanging="361"/>
              <w:rPr>
                <w:sz w:val="26"/>
              </w:rPr>
            </w:pPr>
            <w:r w:rsidRPr="00754FB3">
              <w:rPr>
                <w:sz w:val="26"/>
              </w:rPr>
              <w:t>Residential</w:t>
            </w:r>
          </w:p>
          <w:p w14:paraId="081AF1D1" w14:textId="77777777" w:rsidR="008A7F33" w:rsidRPr="00754FB3" w:rsidRDefault="005D5DCE" w:rsidP="00754FB3">
            <w:pPr>
              <w:pStyle w:val="TableParagraph"/>
              <w:numPr>
                <w:ilvl w:val="0"/>
                <w:numId w:val="8"/>
              </w:numPr>
              <w:tabs>
                <w:tab w:val="left" w:pos="824"/>
              </w:tabs>
              <w:spacing w:before="99"/>
              <w:ind w:hanging="361"/>
              <w:rPr>
                <w:sz w:val="26"/>
              </w:rPr>
            </w:pPr>
            <w:r w:rsidRPr="00754FB3">
              <w:rPr>
                <w:sz w:val="26"/>
              </w:rPr>
              <w:t>Planned</w:t>
            </w:r>
            <w:r w:rsidRPr="00754FB3">
              <w:rPr>
                <w:spacing w:val="-4"/>
                <w:sz w:val="26"/>
              </w:rPr>
              <w:t xml:space="preserve"> </w:t>
            </w:r>
            <w:r w:rsidRPr="00754FB3">
              <w:rPr>
                <w:sz w:val="26"/>
              </w:rPr>
              <w:t>and</w:t>
            </w:r>
            <w:r w:rsidRPr="00754FB3">
              <w:rPr>
                <w:spacing w:val="-3"/>
                <w:sz w:val="26"/>
              </w:rPr>
              <w:t xml:space="preserve"> </w:t>
            </w:r>
            <w:r w:rsidRPr="00754FB3">
              <w:rPr>
                <w:sz w:val="26"/>
              </w:rPr>
              <w:t>urgent/as</w:t>
            </w:r>
            <w:r w:rsidRPr="00754FB3">
              <w:rPr>
                <w:spacing w:val="-3"/>
                <w:sz w:val="26"/>
              </w:rPr>
              <w:t xml:space="preserve"> </w:t>
            </w:r>
            <w:r w:rsidRPr="00754FB3">
              <w:rPr>
                <w:sz w:val="26"/>
              </w:rPr>
              <w:t>required</w:t>
            </w:r>
          </w:p>
          <w:p w14:paraId="0CBB97CD" w14:textId="77777777" w:rsidR="008A7F33" w:rsidRPr="00754FB3" w:rsidRDefault="005D5DCE" w:rsidP="00754FB3">
            <w:pPr>
              <w:pStyle w:val="TableParagraph"/>
              <w:numPr>
                <w:ilvl w:val="0"/>
                <w:numId w:val="7"/>
              </w:numPr>
              <w:tabs>
                <w:tab w:val="left" w:pos="460"/>
                <w:tab w:val="left" w:pos="461"/>
              </w:tabs>
              <w:spacing w:before="162"/>
              <w:rPr>
                <w:sz w:val="26"/>
              </w:rPr>
            </w:pPr>
            <w:r w:rsidRPr="00754FB3">
              <w:rPr>
                <w:b/>
                <w:sz w:val="26"/>
              </w:rPr>
              <w:t>Dementia</w:t>
            </w:r>
            <w:r w:rsidRPr="00754FB3">
              <w:rPr>
                <w:b/>
                <w:spacing w:val="-4"/>
                <w:sz w:val="26"/>
              </w:rPr>
              <w:t xml:space="preserve"> </w:t>
            </w:r>
            <w:r w:rsidRPr="00754FB3">
              <w:rPr>
                <w:b/>
                <w:sz w:val="26"/>
              </w:rPr>
              <w:t>mate</w:t>
            </w:r>
            <w:r w:rsidRPr="00754FB3">
              <w:rPr>
                <w:b/>
                <w:spacing w:val="-5"/>
                <w:sz w:val="26"/>
              </w:rPr>
              <w:t xml:space="preserve"> </w:t>
            </w:r>
            <w:r w:rsidRPr="00754FB3">
              <w:rPr>
                <w:b/>
                <w:sz w:val="26"/>
              </w:rPr>
              <w:t>wareware</w:t>
            </w:r>
            <w:r w:rsidRPr="00754FB3">
              <w:rPr>
                <w:b/>
                <w:spacing w:val="-3"/>
                <w:sz w:val="26"/>
              </w:rPr>
              <w:t xml:space="preserve"> </w:t>
            </w:r>
            <w:r w:rsidRPr="00754FB3">
              <w:rPr>
                <w:b/>
                <w:sz w:val="26"/>
              </w:rPr>
              <w:t>information</w:t>
            </w:r>
            <w:r w:rsidRPr="00754FB3">
              <w:rPr>
                <w:b/>
                <w:spacing w:val="-7"/>
                <w:sz w:val="26"/>
              </w:rPr>
              <w:t xml:space="preserve"> </w:t>
            </w:r>
            <w:r w:rsidRPr="00754FB3">
              <w:rPr>
                <w:sz w:val="26"/>
              </w:rPr>
              <w:t>that</w:t>
            </w:r>
            <w:r w:rsidRPr="00754FB3">
              <w:rPr>
                <w:spacing w:val="-5"/>
                <w:sz w:val="26"/>
              </w:rPr>
              <w:t xml:space="preserve"> </w:t>
            </w:r>
            <w:r w:rsidRPr="00754FB3">
              <w:rPr>
                <w:sz w:val="26"/>
              </w:rPr>
              <w:t>is</w:t>
            </w:r>
            <w:r w:rsidRPr="00754FB3">
              <w:rPr>
                <w:spacing w:val="-5"/>
                <w:sz w:val="26"/>
              </w:rPr>
              <w:t xml:space="preserve"> </w:t>
            </w:r>
            <w:r w:rsidRPr="00754FB3">
              <w:rPr>
                <w:sz w:val="26"/>
              </w:rPr>
              <w:t>freely</w:t>
            </w:r>
            <w:r w:rsidRPr="00754FB3">
              <w:rPr>
                <w:spacing w:val="-6"/>
                <w:sz w:val="26"/>
              </w:rPr>
              <w:t xml:space="preserve"> </w:t>
            </w:r>
            <w:r w:rsidRPr="00754FB3">
              <w:rPr>
                <w:sz w:val="26"/>
              </w:rPr>
              <w:t>available,</w:t>
            </w:r>
            <w:r w:rsidRPr="00754FB3">
              <w:rPr>
                <w:spacing w:val="-5"/>
                <w:sz w:val="26"/>
              </w:rPr>
              <w:t xml:space="preserve"> </w:t>
            </w:r>
            <w:r w:rsidRPr="00754FB3">
              <w:rPr>
                <w:sz w:val="26"/>
              </w:rPr>
              <w:t>in</w:t>
            </w:r>
            <w:r w:rsidRPr="00754FB3">
              <w:rPr>
                <w:spacing w:val="-5"/>
                <w:sz w:val="26"/>
              </w:rPr>
              <w:t xml:space="preserve"> </w:t>
            </w:r>
            <w:r w:rsidRPr="00754FB3">
              <w:rPr>
                <w:sz w:val="26"/>
              </w:rPr>
              <w:t>accessible</w:t>
            </w:r>
            <w:r w:rsidRPr="00754FB3">
              <w:rPr>
                <w:spacing w:val="-6"/>
                <w:sz w:val="26"/>
              </w:rPr>
              <w:t xml:space="preserve"> </w:t>
            </w:r>
            <w:r w:rsidRPr="00754FB3">
              <w:rPr>
                <w:sz w:val="26"/>
              </w:rPr>
              <w:t>formats,</w:t>
            </w:r>
            <w:r w:rsidRPr="00754FB3">
              <w:rPr>
                <w:spacing w:val="-5"/>
                <w:sz w:val="26"/>
              </w:rPr>
              <w:t xml:space="preserve"> </w:t>
            </w:r>
            <w:r w:rsidRPr="00754FB3">
              <w:rPr>
                <w:sz w:val="26"/>
              </w:rPr>
              <w:t>and</w:t>
            </w:r>
            <w:r w:rsidRPr="00754FB3">
              <w:rPr>
                <w:spacing w:val="-6"/>
                <w:sz w:val="26"/>
              </w:rPr>
              <w:t xml:space="preserve"> </w:t>
            </w:r>
            <w:r w:rsidRPr="00754FB3">
              <w:rPr>
                <w:sz w:val="26"/>
              </w:rPr>
              <w:t>available</w:t>
            </w:r>
            <w:r w:rsidRPr="00754FB3">
              <w:rPr>
                <w:spacing w:val="-6"/>
                <w:sz w:val="26"/>
              </w:rPr>
              <w:t xml:space="preserve"> </w:t>
            </w:r>
            <w:r w:rsidRPr="00754FB3">
              <w:rPr>
                <w:sz w:val="26"/>
              </w:rPr>
              <w:t>in</w:t>
            </w:r>
            <w:r w:rsidRPr="00754FB3">
              <w:rPr>
                <w:spacing w:val="-4"/>
                <w:sz w:val="26"/>
              </w:rPr>
              <w:t xml:space="preserve"> </w:t>
            </w:r>
            <w:r w:rsidRPr="00754FB3">
              <w:rPr>
                <w:sz w:val="26"/>
              </w:rPr>
              <w:t>te</w:t>
            </w:r>
            <w:r w:rsidRPr="00754FB3">
              <w:rPr>
                <w:spacing w:val="-6"/>
                <w:sz w:val="26"/>
              </w:rPr>
              <w:t xml:space="preserve"> </w:t>
            </w:r>
            <w:r w:rsidRPr="00754FB3">
              <w:rPr>
                <w:sz w:val="26"/>
              </w:rPr>
              <w:t>reo</w:t>
            </w:r>
          </w:p>
          <w:p w14:paraId="13BB41C8" w14:textId="77777777" w:rsidR="008A7F33" w:rsidRPr="00754FB3" w:rsidRDefault="005D5DCE" w:rsidP="00754FB3">
            <w:pPr>
              <w:pStyle w:val="TableParagraph"/>
              <w:spacing w:before="45"/>
              <w:ind w:left="460"/>
              <w:rPr>
                <w:sz w:val="26"/>
              </w:rPr>
            </w:pPr>
            <w:r w:rsidRPr="00754FB3">
              <w:rPr>
                <w:sz w:val="26"/>
              </w:rPr>
              <w:t>Māori</w:t>
            </w:r>
          </w:p>
          <w:p w14:paraId="11D752E0" w14:textId="77777777" w:rsidR="008A7F33" w:rsidRPr="00754FB3" w:rsidRDefault="005D5DCE" w:rsidP="00754FB3">
            <w:pPr>
              <w:pStyle w:val="TableParagraph"/>
              <w:spacing w:before="168"/>
              <w:rPr>
                <w:i/>
                <w:sz w:val="26"/>
              </w:rPr>
            </w:pPr>
            <w:r w:rsidRPr="00754FB3">
              <w:rPr>
                <w:i/>
                <w:sz w:val="26"/>
              </w:rPr>
              <w:t>Suggested</w:t>
            </w:r>
            <w:r w:rsidRPr="00754FB3">
              <w:rPr>
                <w:i/>
                <w:spacing w:val="-3"/>
                <w:sz w:val="26"/>
              </w:rPr>
              <w:t xml:space="preserve"> </w:t>
            </w:r>
            <w:r w:rsidRPr="00754FB3">
              <w:rPr>
                <w:i/>
                <w:sz w:val="26"/>
              </w:rPr>
              <w:t>lead</w:t>
            </w:r>
            <w:r w:rsidRPr="00754FB3">
              <w:rPr>
                <w:i/>
                <w:spacing w:val="-4"/>
                <w:sz w:val="26"/>
              </w:rPr>
              <w:t xml:space="preserve"> </w:t>
            </w:r>
            <w:r w:rsidRPr="00754FB3">
              <w:rPr>
                <w:i/>
                <w:sz w:val="26"/>
              </w:rPr>
              <w:t>organisation: Health</w:t>
            </w:r>
            <w:r w:rsidRPr="00754FB3">
              <w:rPr>
                <w:i/>
                <w:spacing w:val="-4"/>
                <w:sz w:val="26"/>
              </w:rPr>
              <w:t xml:space="preserve"> </w:t>
            </w:r>
            <w:r w:rsidRPr="00754FB3">
              <w:rPr>
                <w:i/>
                <w:sz w:val="26"/>
              </w:rPr>
              <w:t>NZ/Māori</w:t>
            </w:r>
            <w:r w:rsidRPr="00754FB3">
              <w:rPr>
                <w:i/>
                <w:spacing w:val="-3"/>
                <w:sz w:val="26"/>
              </w:rPr>
              <w:t xml:space="preserve"> </w:t>
            </w:r>
            <w:r w:rsidRPr="00754FB3">
              <w:rPr>
                <w:i/>
                <w:sz w:val="26"/>
              </w:rPr>
              <w:t>Health</w:t>
            </w:r>
            <w:r w:rsidRPr="00754FB3">
              <w:rPr>
                <w:i/>
                <w:spacing w:val="-3"/>
                <w:sz w:val="26"/>
              </w:rPr>
              <w:t xml:space="preserve"> </w:t>
            </w:r>
            <w:r w:rsidRPr="00754FB3">
              <w:rPr>
                <w:i/>
                <w:sz w:val="26"/>
              </w:rPr>
              <w:t>Authority</w:t>
            </w:r>
          </w:p>
        </w:tc>
      </w:tr>
      <w:tr w:rsidR="008A7F33" w:rsidRPr="00754FB3" w14:paraId="2159FB9C" w14:textId="77777777">
        <w:trPr>
          <w:trHeight w:val="4361"/>
          <w:tblCellSpacing w:w="4" w:type="dxa"/>
        </w:trPr>
        <w:tc>
          <w:tcPr>
            <w:tcW w:w="2513" w:type="dxa"/>
            <w:vMerge/>
            <w:tcBorders>
              <w:top w:val="nil"/>
              <w:left w:val="nil"/>
              <w:bottom w:val="nil"/>
            </w:tcBorders>
            <w:shd w:val="clear" w:color="auto" w:fill="4471C4"/>
          </w:tcPr>
          <w:p w14:paraId="02FAD85C" w14:textId="77777777" w:rsidR="008A7F33" w:rsidRPr="00754FB3" w:rsidRDefault="008A7F33" w:rsidP="00754FB3">
            <w:pPr>
              <w:rPr>
                <w:sz w:val="2"/>
                <w:szCs w:val="2"/>
              </w:rPr>
            </w:pPr>
          </w:p>
        </w:tc>
        <w:tc>
          <w:tcPr>
            <w:tcW w:w="12328" w:type="dxa"/>
            <w:tcBorders>
              <w:bottom w:val="nil"/>
              <w:right w:val="nil"/>
            </w:tcBorders>
            <w:shd w:val="clear" w:color="auto" w:fill="B4C5E7"/>
          </w:tcPr>
          <w:p w14:paraId="6C4AF39F" w14:textId="77777777" w:rsidR="008A7F33" w:rsidRPr="00754FB3" w:rsidRDefault="005D5DCE" w:rsidP="00754FB3">
            <w:pPr>
              <w:pStyle w:val="TableParagraph"/>
              <w:spacing w:line="276" w:lineRule="auto"/>
              <w:ind w:right="761"/>
              <w:rPr>
                <w:sz w:val="26"/>
              </w:rPr>
            </w:pPr>
            <w:r w:rsidRPr="00754FB3">
              <w:rPr>
                <w:sz w:val="26"/>
              </w:rPr>
              <w:t>Invest in a Māori mate wareware provider sector, and validate Māori models, tools and applications that are</w:t>
            </w:r>
            <w:r w:rsidRPr="00754FB3">
              <w:rPr>
                <w:spacing w:val="-56"/>
                <w:sz w:val="26"/>
              </w:rPr>
              <w:t xml:space="preserve"> </w:t>
            </w:r>
            <w:r w:rsidRPr="00754FB3">
              <w:rPr>
                <w:sz w:val="26"/>
              </w:rPr>
              <w:t>focused</w:t>
            </w:r>
            <w:r w:rsidRPr="00754FB3">
              <w:rPr>
                <w:spacing w:val="-2"/>
                <w:sz w:val="26"/>
              </w:rPr>
              <w:t xml:space="preserve"> </w:t>
            </w:r>
            <w:r w:rsidRPr="00754FB3">
              <w:rPr>
                <w:sz w:val="26"/>
              </w:rPr>
              <w:t>on:</w:t>
            </w:r>
          </w:p>
          <w:p w14:paraId="12710F6E" w14:textId="77777777" w:rsidR="008A7F33" w:rsidRPr="00754FB3" w:rsidRDefault="005D5DCE" w:rsidP="00754FB3">
            <w:pPr>
              <w:pStyle w:val="TableParagraph"/>
              <w:numPr>
                <w:ilvl w:val="0"/>
                <w:numId w:val="6"/>
              </w:numPr>
              <w:tabs>
                <w:tab w:val="left" w:pos="463"/>
                <w:tab w:val="left" w:pos="464"/>
              </w:tabs>
              <w:spacing w:before="61"/>
              <w:ind w:hanging="361"/>
              <w:rPr>
                <w:sz w:val="26"/>
              </w:rPr>
            </w:pPr>
            <w:r w:rsidRPr="00754FB3">
              <w:rPr>
                <w:sz w:val="26"/>
              </w:rPr>
              <w:t>improving</w:t>
            </w:r>
            <w:r w:rsidRPr="00754FB3">
              <w:rPr>
                <w:spacing w:val="-5"/>
                <w:sz w:val="26"/>
              </w:rPr>
              <w:t xml:space="preserve"> </w:t>
            </w:r>
            <w:r w:rsidRPr="00754FB3">
              <w:rPr>
                <w:sz w:val="26"/>
              </w:rPr>
              <w:t>health</w:t>
            </w:r>
            <w:r w:rsidRPr="00754FB3">
              <w:rPr>
                <w:spacing w:val="-4"/>
                <w:sz w:val="26"/>
              </w:rPr>
              <w:t xml:space="preserve"> </w:t>
            </w:r>
            <w:r w:rsidRPr="00754FB3">
              <w:rPr>
                <w:sz w:val="26"/>
              </w:rPr>
              <w:t>literacy</w:t>
            </w:r>
          </w:p>
          <w:p w14:paraId="1669B253" w14:textId="77777777" w:rsidR="008A7F33" w:rsidRPr="00754FB3" w:rsidRDefault="005D5DCE" w:rsidP="00754FB3">
            <w:pPr>
              <w:pStyle w:val="TableParagraph"/>
              <w:numPr>
                <w:ilvl w:val="0"/>
                <w:numId w:val="6"/>
              </w:numPr>
              <w:tabs>
                <w:tab w:val="left" w:pos="463"/>
                <w:tab w:val="left" w:pos="464"/>
              </w:tabs>
              <w:spacing w:before="108"/>
              <w:ind w:hanging="361"/>
              <w:rPr>
                <w:sz w:val="26"/>
              </w:rPr>
            </w:pPr>
            <w:r w:rsidRPr="00754FB3">
              <w:rPr>
                <w:sz w:val="26"/>
              </w:rPr>
              <w:t>assessment</w:t>
            </w:r>
            <w:r w:rsidRPr="00754FB3">
              <w:rPr>
                <w:spacing w:val="-3"/>
                <w:sz w:val="26"/>
              </w:rPr>
              <w:t xml:space="preserve"> </w:t>
            </w:r>
            <w:r w:rsidRPr="00754FB3">
              <w:rPr>
                <w:sz w:val="26"/>
              </w:rPr>
              <w:t>and management</w:t>
            </w:r>
          </w:p>
          <w:p w14:paraId="6FEAD8F1" w14:textId="77777777" w:rsidR="008A7F33" w:rsidRPr="00754FB3" w:rsidRDefault="005D5DCE" w:rsidP="00754FB3">
            <w:pPr>
              <w:pStyle w:val="TableParagraph"/>
              <w:numPr>
                <w:ilvl w:val="0"/>
                <w:numId w:val="6"/>
              </w:numPr>
              <w:tabs>
                <w:tab w:val="left" w:pos="463"/>
                <w:tab w:val="left" w:pos="464"/>
              </w:tabs>
              <w:spacing w:before="108"/>
              <w:ind w:hanging="361"/>
              <w:rPr>
                <w:sz w:val="26"/>
              </w:rPr>
            </w:pPr>
            <w:r w:rsidRPr="00754FB3">
              <w:rPr>
                <w:sz w:val="26"/>
              </w:rPr>
              <w:t>information</w:t>
            </w:r>
            <w:r w:rsidRPr="00754FB3">
              <w:rPr>
                <w:spacing w:val="-3"/>
                <w:sz w:val="26"/>
              </w:rPr>
              <w:t xml:space="preserve"> </w:t>
            </w:r>
            <w:r w:rsidRPr="00754FB3">
              <w:rPr>
                <w:sz w:val="26"/>
              </w:rPr>
              <w:t>in</w:t>
            </w:r>
            <w:r w:rsidRPr="00754FB3">
              <w:rPr>
                <w:spacing w:val="-3"/>
                <w:sz w:val="26"/>
              </w:rPr>
              <w:t xml:space="preserve"> </w:t>
            </w:r>
            <w:r w:rsidRPr="00754FB3">
              <w:rPr>
                <w:sz w:val="26"/>
              </w:rPr>
              <w:t>te reo</w:t>
            </w:r>
          </w:p>
          <w:p w14:paraId="1F9177A2" w14:textId="77777777" w:rsidR="008A7F33" w:rsidRPr="00754FB3" w:rsidRDefault="005D5DCE" w:rsidP="00754FB3">
            <w:pPr>
              <w:pStyle w:val="TableParagraph"/>
              <w:numPr>
                <w:ilvl w:val="0"/>
                <w:numId w:val="6"/>
              </w:numPr>
              <w:tabs>
                <w:tab w:val="left" w:pos="463"/>
                <w:tab w:val="left" w:pos="464"/>
              </w:tabs>
              <w:spacing w:before="105"/>
              <w:ind w:hanging="361"/>
              <w:rPr>
                <w:sz w:val="26"/>
              </w:rPr>
            </w:pPr>
            <w:r w:rsidRPr="00754FB3">
              <w:rPr>
                <w:sz w:val="26"/>
              </w:rPr>
              <w:t>Rongoā</w:t>
            </w:r>
            <w:r w:rsidRPr="00754FB3">
              <w:rPr>
                <w:spacing w:val="-4"/>
                <w:sz w:val="26"/>
              </w:rPr>
              <w:t xml:space="preserve"> </w:t>
            </w:r>
            <w:r w:rsidRPr="00754FB3">
              <w:rPr>
                <w:sz w:val="26"/>
              </w:rPr>
              <w:t>Māori</w:t>
            </w:r>
          </w:p>
          <w:p w14:paraId="2AA752DA" w14:textId="77777777" w:rsidR="008A7F33" w:rsidRPr="00754FB3" w:rsidRDefault="005D5DCE" w:rsidP="00754FB3">
            <w:pPr>
              <w:pStyle w:val="TableParagraph"/>
              <w:numPr>
                <w:ilvl w:val="0"/>
                <w:numId w:val="6"/>
              </w:numPr>
              <w:tabs>
                <w:tab w:val="left" w:pos="463"/>
                <w:tab w:val="left" w:pos="464"/>
              </w:tabs>
              <w:spacing w:before="108"/>
              <w:ind w:hanging="361"/>
              <w:rPr>
                <w:sz w:val="26"/>
              </w:rPr>
            </w:pPr>
            <w:r w:rsidRPr="00754FB3">
              <w:rPr>
                <w:sz w:val="26"/>
              </w:rPr>
              <w:t>Rongoā</w:t>
            </w:r>
            <w:r w:rsidRPr="00754FB3">
              <w:rPr>
                <w:spacing w:val="-4"/>
                <w:sz w:val="26"/>
              </w:rPr>
              <w:t xml:space="preserve"> </w:t>
            </w:r>
            <w:r w:rsidRPr="00754FB3">
              <w:rPr>
                <w:sz w:val="26"/>
              </w:rPr>
              <w:t>Mate</w:t>
            </w:r>
            <w:r w:rsidRPr="00754FB3">
              <w:rPr>
                <w:spacing w:val="-1"/>
                <w:sz w:val="26"/>
              </w:rPr>
              <w:t xml:space="preserve"> </w:t>
            </w:r>
            <w:r w:rsidRPr="00754FB3">
              <w:rPr>
                <w:sz w:val="26"/>
              </w:rPr>
              <w:t>Wareware</w:t>
            </w:r>
            <w:r w:rsidRPr="00754FB3">
              <w:rPr>
                <w:spacing w:val="-3"/>
                <w:sz w:val="26"/>
              </w:rPr>
              <w:t xml:space="preserve"> </w:t>
            </w:r>
            <w:r w:rsidRPr="00754FB3">
              <w:rPr>
                <w:sz w:val="26"/>
              </w:rPr>
              <w:t>(Māori</w:t>
            </w:r>
            <w:r w:rsidRPr="00754FB3">
              <w:rPr>
                <w:spacing w:val="-2"/>
                <w:sz w:val="26"/>
              </w:rPr>
              <w:t xml:space="preserve"> </w:t>
            </w:r>
            <w:r w:rsidRPr="00754FB3">
              <w:rPr>
                <w:sz w:val="26"/>
              </w:rPr>
              <w:t>adapted</w:t>
            </w:r>
            <w:r w:rsidRPr="00754FB3">
              <w:rPr>
                <w:spacing w:val="-2"/>
                <w:sz w:val="26"/>
              </w:rPr>
              <w:t xml:space="preserve"> </w:t>
            </w:r>
            <w:r w:rsidRPr="00754FB3">
              <w:rPr>
                <w:sz w:val="26"/>
              </w:rPr>
              <w:t>Cognitive</w:t>
            </w:r>
            <w:r w:rsidRPr="00754FB3">
              <w:rPr>
                <w:spacing w:val="-3"/>
                <w:sz w:val="26"/>
              </w:rPr>
              <w:t xml:space="preserve"> </w:t>
            </w:r>
            <w:r w:rsidRPr="00754FB3">
              <w:rPr>
                <w:sz w:val="26"/>
              </w:rPr>
              <w:t>Stimulation</w:t>
            </w:r>
            <w:r w:rsidRPr="00754FB3">
              <w:rPr>
                <w:spacing w:val="-3"/>
                <w:sz w:val="26"/>
              </w:rPr>
              <w:t xml:space="preserve"> </w:t>
            </w:r>
            <w:r w:rsidRPr="00754FB3">
              <w:rPr>
                <w:sz w:val="26"/>
              </w:rPr>
              <w:t>Therapy)</w:t>
            </w:r>
          </w:p>
          <w:p w14:paraId="7022363B" w14:textId="77777777" w:rsidR="008A7F33" w:rsidRPr="00754FB3" w:rsidRDefault="005D5DCE" w:rsidP="00754FB3">
            <w:pPr>
              <w:pStyle w:val="TableParagraph"/>
              <w:numPr>
                <w:ilvl w:val="0"/>
                <w:numId w:val="6"/>
              </w:numPr>
              <w:tabs>
                <w:tab w:val="left" w:pos="463"/>
                <w:tab w:val="left" w:pos="464"/>
              </w:tabs>
              <w:spacing w:before="109"/>
              <w:ind w:hanging="361"/>
              <w:rPr>
                <w:sz w:val="26"/>
              </w:rPr>
            </w:pPr>
            <w:r w:rsidRPr="00754FB3">
              <w:rPr>
                <w:sz w:val="26"/>
              </w:rPr>
              <w:t>nourishing</w:t>
            </w:r>
            <w:r w:rsidRPr="00754FB3">
              <w:rPr>
                <w:spacing w:val="-5"/>
                <w:sz w:val="26"/>
              </w:rPr>
              <w:t xml:space="preserve"> </w:t>
            </w:r>
            <w:r w:rsidRPr="00754FB3">
              <w:rPr>
                <w:sz w:val="26"/>
              </w:rPr>
              <w:t>wairua</w:t>
            </w:r>
          </w:p>
          <w:p w14:paraId="6B8768BF" w14:textId="77777777" w:rsidR="008A7F33" w:rsidRPr="00754FB3" w:rsidRDefault="005D5DCE" w:rsidP="00754FB3">
            <w:pPr>
              <w:pStyle w:val="TableParagraph"/>
              <w:numPr>
                <w:ilvl w:val="0"/>
                <w:numId w:val="6"/>
              </w:numPr>
              <w:tabs>
                <w:tab w:val="left" w:pos="463"/>
                <w:tab w:val="left" w:pos="464"/>
              </w:tabs>
              <w:spacing w:before="108"/>
              <w:ind w:hanging="361"/>
              <w:rPr>
                <w:sz w:val="26"/>
              </w:rPr>
            </w:pPr>
            <w:r w:rsidRPr="00754FB3">
              <w:rPr>
                <w:sz w:val="26"/>
              </w:rPr>
              <w:t>mate</w:t>
            </w:r>
            <w:r w:rsidRPr="00754FB3">
              <w:rPr>
                <w:spacing w:val="-2"/>
                <w:sz w:val="26"/>
              </w:rPr>
              <w:t xml:space="preserve"> </w:t>
            </w:r>
            <w:r w:rsidRPr="00754FB3">
              <w:rPr>
                <w:sz w:val="26"/>
              </w:rPr>
              <w:t>wareware</w:t>
            </w:r>
            <w:r w:rsidRPr="00754FB3">
              <w:rPr>
                <w:spacing w:val="-2"/>
                <w:sz w:val="26"/>
              </w:rPr>
              <w:t xml:space="preserve"> </w:t>
            </w:r>
            <w:r w:rsidRPr="00754FB3">
              <w:rPr>
                <w:sz w:val="26"/>
              </w:rPr>
              <w:t>navigation</w:t>
            </w:r>
            <w:r w:rsidRPr="00754FB3">
              <w:rPr>
                <w:spacing w:val="-4"/>
                <w:sz w:val="26"/>
              </w:rPr>
              <w:t xml:space="preserve"> </w:t>
            </w:r>
            <w:r w:rsidRPr="00754FB3">
              <w:rPr>
                <w:sz w:val="26"/>
              </w:rPr>
              <w:t>services</w:t>
            </w:r>
          </w:p>
          <w:p w14:paraId="44CA5635" w14:textId="77777777" w:rsidR="008A7F33" w:rsidRPr="00754FB3" w:rsidRDefault="005D5DCE" w:rsidP="00754FB3">
            <w:pPr>
              <w:pStyle w:val="TableParagraph"/>
              <w:numPr>
                <w:ilvl w:val="0"/>
                <w:numId w:val="6"/>
              </w:numPr>
              <w:tabs>
                <w:tab w:val="left" w:pos="463"/>
                <w:tab w:val="left" w:pos="464"/>
              </w:tabs>
              <w:spacing w:before="108"/>
              <w:ind w:hanging="361"/>
              <w:rPr>
                <w:sz w:val="26"/>
              </w:rPr>
            </w:pPr>
            <w:r w:rsidRPr="00754FB3">
              <w:rPr>
                <w:sz w:val="26"/>
              </w:rPr>
              <w:t>support</w:t>
            </w:r>
            <w:r w:rsidRPr="00754FB3">
              <w:rPr>
                <w:spacing w:val="-5"/>
                <w:sz w:val="26"/>
              </w:rPr>
              <w:t xml:space="preserve"> </w:t>
            </w:r>
            <w:r w:rsidRPr="00754FB3">
              <w:rPr>
                <w:sz w:val="26"/>
              </w:rPr>
              <w:t>for</w:t>
            </w:r>
            <w:r w:rsidRPr="00754FB3">
              <w:rPr>
                <w:spacing w:val="-1"/>
                <w:sz w:val="26"/>
              </w:rPr>
              <w:t xml:space="preserve"> </w:t>
            </w:r>
            <w:r w:rsidRPr="00754FB3">
              <w:rPr>
                <w:sz w:val="26"/>
              </w:rPr>
              <w:t>tangata</w:t>
            </w:r>
            <w:r w:rsidRPr="00754FB3">
              <w:rPr>
                <w:spacing w:val="-4"/>
                <w:sz w:val="26"/>
              </w:rPr>
              <w:t xml:space="preserve"> </w:t>
            </w:r>
            <w:r w:rsidRPr="00754FB3">
              <w:rPr>
                <w:sz w:val="26"/>
              </w:rPr>
              <w:t>in</w:t>
            </w:r>
            <w:r w:rsidRPr="00754FB3">
              <w:rPr>
                <w:spacing w:val="-1"/>
                <w:sz w:val="26"/>
              </w:rPr>
              <w:t xml:space="preserve"> </w:t>
            </w:r>
            <w:r w:rsidRPr="00754FB3">
              <w:rPr>
                <w:sz w:val="26"/>
              </w:rPr>
              <w:t>adjusting</w:t>
            </w:r>
            <w:r w:rsidRPr="00754FB3">
              <w:rPr>
                <w:spacing w:val="-3"/>
                <w:sz w:val="26"/>
              </w:rPr>
              <w:t xml:space="preserve"> </w:t>
            </w:r>
            <w:r w:rsidRPr="00754FB3">
              <w:rPr>
                <w:sz w:val="26"/>
              </w:rPr>
              <w:t>to</w:t>
            </w:r>
            <w:r w:rsidRPr="00754FB3">
              <w:rPr>
                <w:spacing w:val="-2"/>
                <w:sz w:val="26"/>
              </w:rPr>
              <w:t xml:space="preserve"> </w:t>
            </w:r>
            <w:r w:rsidRPr="00754FB3">
              <w:rPr>
                <w:sz w:val="26"/>
              </w:rPr>
              <w:t>their</w:t>
            </w:r>
            <w:r w:rsidRPr="00754FB3">
              <w:rPr>
                <w:spacing w:val="-3"/>
                <w:sz w:val="26"/>
              </w:rPr>
              <w:t xml:space="preserve"> </w:t>
            </w:r>
            <w:r w:rsidRPr="00754FB3">
              <w:rPr>
                <w:sz w:val="26"/>
              </w:rPr>
              <w:t>changing</w:t>
            </w:r>
            <w:r w:rsidRPr="00754FB3">
              <w:rPr>
                <w:spacing w:val="-3"/>
                <w:sz w:val="26"/>
              </w:rPr>
              <w:t xml:space="preserve"> </w:t>
            </w:r>
            <w:r w:rsidRPr="00754FB3">
              <w:rPr>
                <w:sz w:val="26"/>
              </w:rPr>
              <w:t>roles</w:t>
            </w:r>
          </w:p>
        </w:tc>
      </w:tr>
    </w:tbl>
    <w:p w14:paraId="141646AC" w14:textId="77777777" w:rsidR="008A7F33" w:rsidRPr="00754FB3" w:rsidRDefault="008A7F33" w:rsidP="00754FB3">
      <w:pPr>
        <w:rPr>
          <w:sz w:val="26"/>
        </w:rPr>
        <w:sectPr w:rsidR="008A7F33" w:rsidRPr="00754FB3">
          <w:pgSz w:w="16840" w:h="11910" w:orient="landscape"/>
          <w:pgMar w:top="1100" w:right="560" w:bottom="1460" w:left="1220" w:header="0" w:footer="1269" w:gutter="0"/>
          <w:cols w:space="720"/>
        </w:sectPr>
      </w:pPr>
    </w:p>
    <w:p w14:paraId="35A1F466" w14:textId="77777777" w:rsidR="008A7F33" w:rsidRPr="00754FB3" w:rsidRDefault="008A7F33" w:rsidP="00754FB3">
      <w:pPr>
        <w:pStyle w:val="BodyText"/>
        <w:spacing w:before="1" w:after="1"/>
      </w:pPr>
    </w:p>
    <w:tbl>
      <w:tblPr>
        <w:tblW w:w="0" w:type="auto"/>
        <w:tblCellSpacing w:w="4" w:type="dxa"/>
        <w:tblInd w:w="129" w:type="dxa"/>
        <w:tblLayout w:type="fixed"/>
        <w:tblCellMar>
          <w:left w:w="0" w:type="dxa"/>
          <w:right w:w="0" w:type="dxa"/>
        </w:tblCellMar>
        <w:tblLook w:val="01E0" w:firstRow="1" w:lastRow="1" w:firstColumn="1" w:lastColumn="1" w:noHBand="0" w:noVBand="0"/>
      </w:tblPr>
      <w:tblGrid>
        <w:gridCol w:w="2525"/>
        <w:gridCol w:w="12340"/>
      </w:tblGrid>
      <w:tr w:rsidR="008A7F33" w:rsidRPr="00754FB3" w14:paraId="3ACCF511" w14:textId="77777777">
        <w:trPr>
          <w:trHeight w:val="513"/>
          <w:tblCellSpacing w:w="4" w:type="dxa"/>
        </w:trPr>
        <w:tc>
          <w:tcPr>
            <w:tcW w:w="2513" w:type="dxa"/>
            <w:tcBorders>
              <w:top w:val="nil"/>
              <w:left w:val="nil"/>
            </w:tcBorders>
            <w:shd w:val="clear" w:color="auto" w:fill="4471C4"/>
          </w:tcPr>
          <w:p w14:paraId="2129C493" w14:textId="77777777" w:rsidR="008A7F33" w:rsidRPr="00754FB3" w:rsidRDefault="005D5DCE" w:rsidP="00754FB3">
            <w:pPr>
              <w:pStyle w:val="TableParagraph"/>
              <w:spacing w:before="122"/>
              <w:ind w:left="98"/>
              <w:rPr>
                <w:b/>
                <w:sz w:val="28"/>
              </w:rPr>
            </w:pPr>
            <w:r w:rsidRPr="00754FB3">
              <w:rPr>
                <w:b/>
                <w:color w:val="FFFFFF"/>
                <w:sz w:val="28"/>
              </w:rPr>
              <w:t>Objectives</w:t>
            </w:r>
          </w:p>
        </w:tc>
        <w:tc>
          <w:tcPr>
            <w:tcW w:w="12328" w:type="dxa"/>
            <w:tcBorders>
              <w:top w:val="nil"/>
              <w:right w:val="nil"/>
            </w:tcBorders>
            <w:shd w:val="clear" w:color="auto" w:fill="4471C4"/>
          </w:tcPr>
          <w:p w14:paraId="5A66F4DF" w14:textId="77777777" w:rsidR="008A7F33" w:rsidRPr="00754FB3" w:rsidRDefault="005D5DCE" w:rsidP="00754FB3">
            <w:pPr>
              <w:pStyle w:val="TableParagraph"/>
              <w:spacing w:before="122"/>
              <w:ind w:left="5713" w:right="5709"/>
              <w:jc w:val="center"/>
              <w:rPr>
                <w:b/>
                <w:sz w:val="28"/>
              </w:rPr>
            </w:pPr>
            <w:r w:rsidRPr="00754FB3">
              <w:rPr>
                <w:b/>
                <w:color w:val="FFFFFF"/>
                <w:sz w:val="28"/>
              </w:rPr>
              <w:t>Actions</w:t>
            </w:r>
          </w:p>
        </w:tc>
      </w:tr>
      <w:tr w:rsidR="008A7F33" w:rsidRPr="00754FB3" w14:paraId="7F5B1871" w14:textId="77777777">
        <w:trPr>
          <w:trHeight w:val="1362"/>
          <w:tblCellSpacing w:w="4" w:type="dxa"/>
        </w:trPr>
        <w:tc>
          <w:tcPr>
            <w:tcW w:w="2513" w:type="dxa"/>
            <w:vMerge w:val="restart"/>
            <w:tcBorders>
              <w:left w:val="nil"/>
            </w:tcBorders>
            <w:shd w:val="clear" w:color="auto" w:fill="4471C4"/>
          </w:tcPr>
          <w:p w14:paraId="63E24FC9" w14:textId="77777777" w:rsidR="008A7F33" w:rsidRPr="00754FB3" w:rsidRDefault="008A7F33" w:rsidP="00754FB3">
            <w:pPr>
              <w:pStyle w:val="TableParagraph"/>
              <w:spacing w:before="0"/>
              <w:ind w:left="0"/>
              <w:rPr>
                <w:rFonts w:ascii="Times New Roman"/>
                <w:sz w:val="24"/>
              </w:rPr>
            </w:pPr>
          </w:p>
        </w:tc>
        <w:tc>
          <w:tcPr>
            <w:tcW w:w="12328" w:type="dxa"/>
            <w:tcBorders>
              <w:right w:val="nil"/>
            </w:tcBorders>
            <w:shd w:val="clear" w:color="auto" w:fill="B4C5E7"/>
          </w:tcPr>
          <w:p w14:paraId="7C1BBE36" w14:textId="77777777" w:rsidR="008A7F33" w:rsidRPr="00754FB3" w:rsidRDefault="005D5DCE" w:rsidP="00754FB3">
            <w:pPr>
              <w:pStyle w:val="TableParagraph"/>
              <w:numPr>
                <w:ilvl w:val="0"/>
                <w:numId w:val="5"/>
              </w:numPr>
              <w:tabs>
                <w:tab w:val="left" w:pos="463"/>
                <w:tab w:val="left" w:pos="464"/>
              </w:tabs>
              <w:spacing w:before="60"/>
              <w:ind w:hanging="361"/>
              <w:rPr>
                <w:sz w:val="26"/>
              </w:rPr>
            </w:pPr>
            <w:r w:rsidRPr="00754FB3">
              <w:rPr>
                <w:sz w:val="26"/>
              </w:rPr>
              <w:t>invest</w:t>
            </w:r>
            <w:r w:rsidRPr="00754FB3">
              <w:rPr>
                <w:spacing w:val="-5"/>
                <w:sz w:val="26"/>
              </w:rPr>
              <w:t xml:space="preserve"> </w:t>
            </w:r>
            <w:r w:rsidRPr="00754FB3">
              <w:rPr>
                <w:sz w:val="26"/>
              </w:rPr>
              <w:t>in Māori</w:t>
            </w:r>
            <w:r w:rsidRPr="00754FB3">
              <w:rPr>
                <w:spacing w:val="-3"/>
                <w:sz w:val="26"/>
              </w:rPr>
              <w:t xml:space="preserve"> </w:t>
            </w:r>
            <w:r w:rsidRPr="00754FB3">
              <w:rPr>
                <w:sz w:val="26"/>
              </w:rPr>
              <w:t>mate</w:t>
            </w:r>
            <w:r w:rsidRPr="00754FB3">
              <w:rPr>
                <w:spacing w:val="-2"/>
                <w:sz w:val="26"/>
              </w:rPr>
              <w:t xml:space="preserve"> </w:t>
            </w:r>
            <w:r w:rsidRPr="00754FB3">
              <w:rPr>
                <w:sz w:val="26"/>
              </w:rPr>
              <w:t>wareware</w:t>
            </w:r>
            <w:r w:rsidRPr="00754FB3">
              <w:rPr>
                <w:spacing w:val="-2"/>
                <w:sz w:val="26"/>
              </w:rPr>
              <w:t xml:space="preserve"> </w:t>
            </w:r>
            <w:r w:rsidRPr="00754FB3">
              <w:rPr>
                <w:sz w:val="26"/>
              </w:rPr>
              <w:t>support</w:t>
            </w:r>
            <w:r w:rsidRPr="00754FB3">
              <w:rPr>
                <w:spacing w:val="-1"/>
                <w:sz w:val="26"/>
              </w:rPr>
              <w:t xml:space="preserve"> </w:t>
            </w:r>
            <w:r w:rsidRPr="00754FB3">
              <w:rPr>
                <w:sz w:val="26"/>
              </w:rPr>
              <w:t>groups</w:t>
            </w:r>
          </w:p>
          <w:p w14:paraId="4F5D28E9" w14:textId="77777777" w:rsidR="008A7F33" w:rsidRPr="00754FB3" w:rsidRDefault="005D5DCE" w:rsidP="00754FB3">
            <w:pPr>
              <w:pStyle w:val="TableParagraph"/>
              <w:numPr>
                <w:ilvl w:val="0"/>
                <w:numId w:val="5"/>
              </w:numPr>
              <w:tabs>
                <w:tab w:val="left" w:pos="463"/>
                <w:tab w:val="left" w:pos="464"/>
              </w:tabs>
              <w:spacing w:before="108"/>
              <w:ind w:hanging="361"/>
              <w:rPr>
                <w:sz w:val="26"/>
              </w:rPr>
            </w:pPr>
            <w:r w:rsidRPr="00754FB3">
              <w:rPr>
                <w:sz w:val="26"/>
              </w:rPr>
              <w:t>support</w:t>
            </w:r>
            <w:r w:rsidRPr="00754FB3">
              <w:rPr>
                <w:spacing w:val="-4"/>
                <w:sz w:val="26"/>
              </w:rPr>
              <w:t xml:space="preserve"> </w:t>
            </w:r>
            <w:r w:rsidRPr="00754FB3">
              <w:rPr>
                <w:sz w:val="26"/>
              </w:rPr>
              <w:t>for</w:t>
            </w:r>
            <w:r w:rsidRPr="00754FB3">
              <w:rPr>
                <w:spacing w:val="-2"/>
                <w:sz w:val="26"/>
              </w:rPr>
              <w:t xml:space="preserve"> </w:t>
            </w:r>
            <w:r w:rsidRPr="00754FB3">
              <w:rPr>
                <w:sz w:val="26"/>
              </w:rPr>
              <w:t>Māori</w:t>
            </w:r>
            <w:r w:rsidRPr="00754FB3">
              <w:rPr>
                <w:spacing w:val="-4"/>
                <w:sz w:val="26"/>
              </w:rPr>
              <w:t xml:space="preserve"> </w:t>
            </w:r>
            <w:r w:rsidRPr="00754FB3">
              <w:rPr>
                <w:sz w:val="26"/>
              </w:rPr>
              <w:t>dying</w:t>
            </w:r>
            <w:r w:rsidRPr="00754FB3">
              <w:rPr>
                <w:spacing w:val="-4"/>
                <w:sz w:val="26"/>
              </w:rPr>
              <w:t xml:space="preserve"> </w:t>
            </w:r>
            <w:r w:rsidRPr="00754FB3">
              <w:rPr>
                <w:sz w:val="26"/>
              </w:rPr>
              <w:t>with</w:t>
            </w:r>
            <w:r w:rsidRPr="00754FB3">
              <w:rPr>
                <w:spacing w:val="-2"/>
                <w:sz w:val="26"/>
              </w:rPr>
              <w:t xml:space="preserve"> </w:t>
            </w:r>
            <w:r w:rsidRPr="00754FB3">
              <w:rPr>
                <w:sz w:val="26"/>
              </w:rPr>
              <w:t>mate</w:t>
            </w:r>
            <w:r w:rsidRPr="00754FB3">
              <w:rPr>
                <w:spacing w:val="-3"/>
                <w:sz w:val="26"/>
              </w:rPr>
              <w:t xml:space="preserve"> </w:t>
            </w:r>
            <w:r w:rsidRPr="00754FB3">
              <w:rPr>
                <w:sz w:val="26"/>
              </w:rPr>
              <w:t>wareware</w:t>
            </w:r>
          </w:p>
          <w:p w14:paraId="43F73FE5" w14:textId="77777777" w:rsidR="008A7F33" w:rsidRPr="00754FB3" w:rsidRDefault="005D5DCE" w:rsidP="00754FB3">
            <w:pPr>
              <w:pStyle w:val="TableParagraph"/>
              <w:spacing w:before="167"/>
              <w:rPr>
                <w:i/>
                <w:sz w:val="26"/>
              </w:rPr>
            </w:pPr>
            <w:r w:rsidRPr="00754FB3">
              <w:rPr>
                <w:i/>
                <w:sz w:val="26"/>
              </w:rPr>
              <w:t>Suggested</w:t>
            </w:r>
            <w:r w:rsidRPr="00754FB3">
              <w:rPr>
                <w:i/>
                <w:spacing w:val="-4"/>
                <w:sz w:val="26"/>
              </w:rPr>
              <w:t xml:space="preserve"> </w:t>
            </w:r>
            <w:r w:rsidRPr="00754FB3">
              <w:rPr>
                <w:i/>
                <w:sz w:val="26"/>
              </w:rPr>
              <w:t>lead</w:t>
            </w:r>
            <w:r w:rsidRPr="00754FB3">
              <w:rPr>
                <w:i/>
                <w:spacing w:val="-5"/>
                <w:sz w:val="26"/>
              </w:rPr>
              <w:t xml:space="preserve"> </w:t>
            </w:r>
            <w:r w:rsidRPr="00754FB3">
              <w:rPr>
                <w:i/>
                <w:sz w:val="26"/>
              </w:rPr>
              <w:t>organisation:</w:t>
            </w:r>
            <w:r w:rsidRPr="00754FB3">
              <w:rPr>
                <w:i/>
                <w:spacing w:val="-4"/>
                <w:sz w:val="26"/>
              </w:rPr>
              <w:t xml:space="preserve"> </w:t>
            </w:r>
            <w:r w:rsidRPr="00754FB3">
              <w:rPr>
                <w:i/>
                <w:sz w:val="26"/>
              </w:rPr>
              <w:t>Māori</w:t>
            </w:r>
            <w:r w:rsidRPr="00754FB3">
              <w:rPr>
                <w:i/>
                <w:spacing w:val="-3"/>
                <w:sz w:val="26"/>
              </w:rPr>
              <w:t xml:space="preserve"> </w:t>
            </w:r>
            <w:r w:rsidRPr="00754FB3">
              <w:rPr>
                <w:i/>
                <w:sz w:val="26"/>
              </w:rPr>
              <w:t>Health</w:t>
            </w:r>
            <w:r w:rsidRPr="00754FB3">
              <w:rPr>
                <w:i/>
                <w:spacing w:val="-5"/>
                <w:sz w:val="26"/>
              </w:rPr>
              <w:t xml:space="preserve"> </w:t>
            </w:r>
            <w:r w:rsidRPr="00754FB3">
              <w:rPr>
                <w:i/>
                <w:sz w:val="26"/>
              </w:rPr>
              <w:t>Authority</w:t>
            </w:r>
          </w:p>
        </w:tc>
      </w:tr>
      <w:tr w:rsidR="008A7F33" w:rsidRPr="00754FB3" w14:paraId="48EB5569" w14:textId="77777777">
        <w:trPr>
          <w:trHeight w:val="1697"/>
          <w:tblCellSpacing w:w="4" w:type="dxa"/>
        </w:trPr>
        <w:tc>
          <w:tcPr>
            <w:tcW w:w="2513" w:type="dxa"/>
            <w:vMerge/>
            <w:tcBorders>
              <w:top w:val="nil"/>
              <w:left w:val="nil"/>
            </w:tcBorders>
            <w:shd w:val="clear" w:color="auto" w:fill="4471C4"/>
          </w:tcPr>
          <w:p w14:paraId="64C5A89A" w14:textId="77777777" w:rsidR="008A7F33" w:rsidRPr="00754FB3" w:rsidRDefault="008A7F33" w:rsidP="00754FB3">
            <w:pPr>
              <w:rPr>
                <w:sz w:val="2"/>
                <w:szCs w:val="2"/>
              </w:rPr>
            </w:pPr>
          </w:p>
        </w:tc>
        <w:tc>
          <w:tcPr>
            <w:tcW w:w="12328" w:type="dxa"/>
            <w:tcBorders>
              <w:bottom w:val="nil"/>
              <w:right w:val="nil"/>
            </w:tcBorders>
            <w:shd w:val="clear" w:color="auto" w:fill="D9E1F3"/>
          </w:tcPr>
          <w:p w14:paraId="0DE1F809" w14:textId="77777777" w:rsidR="008A7F33" w:rsidRPr="00754FB3" w:rsidRDefault="005D5DCE" w:rsidP="00754FB3">
            <w:pPr>
              <w:pStyle w:val="TableParagraph"/>
              <w:spacing w:line="276" w:lineRule="auto"/>
              <w:ind w:right="236"/>
              <w:jc w:val="both"/>
              <w:rPr>
                <w:sz w:val="26"/>
              </w:rPr>
            </w:pPr>
            <w:r w:rsidRPr="00754FB3">
              <w:rPr>
                <w:sz w:val="26"/>
              </w:rPr>
              <w:t>Work with palliative care and related partners in accordance with the Palliative Care and Healthy Ageing Strategy</w:t>
            </w:r>
            <w:r w:rsidRPr="00754FB3">
              <w:rPr>
                <w:spacing w:val="-56"/>
                <w:sz w:val="26"/>
              </w:rPr>
              <w:t xml:space="preserve"> </w:t>
            </w:r>
            <w:r w:rsidRPr="00754FB3">
              <w:rPr>
                <w:sz w:val="26"/>
              </w:rPr>
              <w:t>Action</w:t>
            </w:r>
            <w:r w:rsidRPr="00754FB3">
              <w:rPr>
                <w:spacing w:val="-5"/>
                <w:sz w:val="26"/>
              </w:rPr>
              <w:t xml:space="preserve"> </w:t>
            </w:r>
            <w:r w:rsidRPr="00754FB3">
              <w:rPr>
                <w:sz w:val="26"/>
              </w:rPr>
              <w:t>Plans</w:t>
            </w:r>
            <w:r w:rsidRPr="00754FB3">
              <w:rPr>
                <w:spacing w:val="-4"/>
                <w:sz w:val="26"/>
              </w:rPr>
              <w:t xml:space="preserve"> </w:t>
            </w:r>
            <w:r w:rsidRPr="00754FB3">
              <w:rPr>
                <w:sz w:val="26"/>
              </w:rPr>
              <w:t>to</w:t>
            </w:r>
            <w:r w:rsidRPr="00754FB3">
              <w:rPr>
                <w:spacing w:val="-4"/>
                <w:sz w:val="26"/>
              </w:rPr>
              <w:t xml:space="preserve"> </w:t>
            </w:r>
            <w:r w:rsidRPr="00754FB3">
              <w:rPr>
                <w:sz w:val="26"/>
              </w:rPr>
              <w:t>build</w:t>
            </w:r>
            <w:r w:rsidRPr="00754FB3">
              <w:rPr>
                <w:spacing w:val="-4"/>
                <w:sz w:val="26"/>
              </w:rPr>
              <w:t xml:space="preserve"> </w:t>
            </w:r>
            <w:r w:rsidRPr="00754FB3">
              <w:rPr>
                <w:sz w:val="26"/>
              </w:rPr>
              <w:t>capability</w:t>
            </w:r>
            <w:r w:rsidRPr="00754FB3">
              <w:rPr>
                <w:spacing w:val="-5"/>
                <w:sz w:val="26"/>
              </w:rPr>
              <w:t xml:space="preserve"> </w:t>
            </w:r>
            <w:r w:rsidRPr="00754FB3">
              <w:rPr>
                <w:sz w:val="26"/>
              </w:rPr>
              <w:t>and</w:t>
            </w:r>
            <w:r w:rsidRPr="00754FB3">
              <w:rPr>
                <w:spacing w:val="-4"/>
                <w:sz w:val="26"/>
              </w:rPr>
              <w:t xml:space="preserve"> </w:t>
            </w:r>
            <w:r w:rsidRPr="00754FB3">
              <w:rPr>
                <w:sz w:val="26"/>
              </w:rPr>
              <w:t>capacity</w:t>
            </w:r>
            <w:r w:rsidRPr="00754FB3">
              <w:rPr>
                <w:spacing w:val="-6"/>
                <w:sz w:val="26"/>
              </w:rPr>
              <w:t xml:space="preserve"> </w:t>
            </w:r>
            <w:r w:rsidRPr="00754FB3">
              <w:rPr>
                <w:sz w:val="26"/>
              </w:rPr>
              <w:t>in the</w:t>
            </w:r>
            <w:r w:rsidRPr="00754FB3">
              <w:rPr>
                <w:spacing w:val="-3"/>
                <w:sz w:val="26"/>
              </w:rPr>
              <w:t xml:space="preserve"> </w:t>
            </w:r>
            <w:r w:rsidRPr="00754FB3">
              <w:rPr>
                <w:sz w:val="26"/>
              </w:rPr>
              <w:t>health</w:t>
            </w:r>
            <w:r w:rsidRPr="00754FB3">
              <w:rPr>
                <w:spacing w:val="-3"/>
                <w:sz w:val="26"/>
              </w:rPr>
              <w:t xml:space="preserve"> </w:t>
            </w:r>
            <w:r w:rsidRPr="00754FB3">
              <w:rPr>
                <w:sz w:val="26"/>
              </w:rPr>
              <w:t>sector</w:t>
            </w:r>
            <w:r w:rsidRPr="00754FB3">
              <w:rPr>
                <w:spacing w:val="-4"/>
                <w:sz w:val="26"/>
              </w:rPr>
              <w:t xml:space="preserve"> </w:t>
            </w:r>
            <w:r w:rsidRPr="00754FB3">
              <w:rPr>
                <w:sz w:val="26"/>
              </w:rPr>
              <w:t>to</w:t>
            </w:r>
            <w:r w:rsidRPr="00754FB3">
              <w:rPr>
                <w:spacing w:val="-3"/>
                <w:sz w:val="26"/>
              </w:rPr>
              <w:t xml:space="preserve"> </w:t>
            </w:r>
            <w:r w:rsidRPr="00754FB3">
              <w:rPr>
                <w:sz w:val="26"/>
              </w:rPr>
              <w:t>better</w:t>
            </w:r>
            <w:r w:rsidRPr="00754FB3">
              <w:rPr>
                <w:spacing w:val="-4"/>
                <w:sz w:val="26"/>
              </w:rPr>
              <w:t xml:space="preserve"> </w:t>
            </w:r>
            <w:r w:rsidRPr="00754FB3">
              <w:rPr>
                <w:sz w:val="26"/>
              </w:rPr>
              <w:t>assist</w:t>
            </w:r>
            <w:r w:rsidRPr="00754FB3">
              <w:rPr>
                <w:spacing w:val="-6"/>
                <w:sz w:val="26"/>
              </w:rPr>
              <w:t xml:space="preserve"> </w:t>
            </w:r>
            <w:r w:rsidRPr="00754FB3">
              <w:rPr>
                <w:sz w:val="26"/>
              </w:rPr>
              <w:t>people</w:t>
            </w:r>
            <w:r w:rsidRPr="00754FB3">
              <w:rPr>
                <w:spacing w:val="-4"/>
                <w:sz w:val="26"/>
              </w:rPr>
              <w:t xml:space="preserve"> </w:t>
            </w:r>
            <w:r w:rsidRPr="00754FB3">
              <w:rPr>
                <w:sz w:val="26"/>
              </w:rPr>
              <w:t>dying</w:t>
            </w:r>
            <w:r w:rsidRPr="00754FB3">
              <w:rPr>
                <w:spacing w:val="-2"/>
                <w:sz w:val="26"/>
              </w:rPr>
              <w:t xml:space="preserve"> </w:t>
            </w:r>
            <w:r w:rsidRPr="00754FB3">
              <w:rPr>
                <w:sz w:val="26"/>
              </w:rPr>
              <w:t>with dementia</w:t>
            </w:r>
            <w:r w:rsidRPr="00754FB3">
              <w:rPr>
                <w:spacing w:val="-4"/>
                <w:sz w:val="26"/>
              </w:rPr>
              <w:t xml:space="preserve"> </w:t>
            </w:r>
            <w:r w:rsidRPr="00754FB3">
              <w:rPr>
                <w:sz w:val="26"/>
              </w:rPr>
              <w:t>mate</w:t>
            </w:r>
            <w:r w:rsidRPr="00754FB3">
              <w:rPr>
                <w:spacing w:val="-56"/>
                <w:sz w:val="26"/>
              </w:rPr>
              <w:t xml:space="preserve"> </w:t>
            </w:r>
            <w:r w:rsidRPr="00754FB3">
              <w:rPr>
                <w:sz w:val="26"/>
              </w:rPr>
              <w:t>wareware</w:t>
            </w:r>
          </w:p>
          <w:p w14:paraId="30F52DD0" w14:textId="77777777" w:rsidR="008A7F33" w:rsidRPr="00754FB3" w:rsidRDefault="005D5DCE" w:rsidP="00754FB3">
            <w:pPr>
              <w:pStyle w:val="TableParagraph"/>
              <w:spacing w:before="120"/>
              <w:jc w:val="both"/>
              <w:rPr>
                <w:i/>
                <w:sz w:val="26"/>
              </w:rPr>
            </w:pPr>
            <w:r w:rsidRPr="00754FB3">
              <w:rPr>
                <w:i/>
                <w:sz w:val="26"/>
              </w:rPr>
              <w:t>Suggested</w:t>
            </w:r>
            <w:r w:rsidRPr="00754FB3">
              <w:rPr>
                <w:i/>
                <w:spacing w:val="-2"/>
                <w:sz w:val="26"/>
              </w:rPr>
              <w:t xml:space="preserve"> </w:t>
            </w:r>
            <w:r w:rsidRPr="00754FB3">
              <w:rPr>
                <w:i/>
                <w:sz w:val="26"/>
              </w:rPr>
              <w:t>lead</w:t>
            </w:r>
            <w:r w:rsidRPr="00754FB3">
              <w:rPr>
                <w:i/>
                <w:spacing w:val="-3"/>
                <w:sz w:val="26"/>
              </w:rPr>
              <w:t xml:space="preserve"> </w:t>
            </w:r>
            <w:r w:rsidRPr="00754FB3">
              <w:rPr>
                <w:i/>
                <w:sz w:val="26"/>
              </w:rPr>
              <w:t>organisation:</w:t>
            </w:r>
            <w:r w:rsidRPr="00754FB3">
              <w:rPr>
                <w:i/>
                <w:spacing w:val="-3"/>
                <w:sz w:val="26"/>
              </w:rPr>
              <w:t xml:space="preserve"> </w:t>
            </w:r>
            <w:r w:rsidRPr="00754FB3">
              <w:rPr>
                <w:i/>
                <w:sz w:val="26"/>
              </w:rPr>
              <w:t>Health</w:t>
            </w:r>
            <w:r w:rsidRPr="00754FB3">
              <w:rPr>
                <w:i/>
                <w:spacing w:val="-3"/>
                <w:sz w:val="26"/>
              </w:rPr>
              <w:t xml:space="preserve"> </w:t>
            </w:r>
            <w:r w:rsidRPr="00754FB3">
              <w:rPr>
                <w:i/>
                <w:sz w:val="26"/>
              </w:rPr>
              <w:t>NZ/</w:t>
            </w:r>
            <w:r w:rsidRPr="00754FB3">
              <w:rPr>
                <w:i/>
                <w:spacing w:val="-1"/>
                <w:sz w:val="26"/>
              </w:rPr>
              <w:t xml:space="preserve"> </w:t>
            </w:r>
            <w:r w:rsidRPr="00754FB3">
              <w:rPr>
                <w:i/>
                <w:sz w:val="26"/>
              </w:rPr>
              <w:t>Māori</w:t>
            </w:r>
            <w:r w:rsidRPr="00754FB3">
              <w:rPr>
                <w:i/>
                <w:spacing w:val="-3"/>
                <w:sz w:val="26"/>
              </w:rPr>
              <w:t xml:space="preserve"> </w:t>
            </w:r>
            <w:r w:rsidRPr="00754FB3">
              <w:rPr>
                <w:i/>
                <w:sz w:val="26"/>
              </w:rPr>
              <w:t>Health</w:t>
            </w:r>
            <w:r w:rsidRPr="00754FB3">
              <w:rPr>
                <w:i/>
                <w:spacing w:val="-3"/>
                <w:sz w:val="26"/>
              </w:rPr>
              <w:t xml:space="preserve"> </w:t>
            </w:r>
            <w:r w:rsidRPr="00754FB3">
              <w:rPr>
                <w:i/>
                <w:sz w:val="26"/>
              </w:rPr>
              <w:t>Authority</w:t>
            </w:r>
          </w:p>
        </w:tc>
      </w:tr>
      <w:tr w:rsidR="008A7F33" w:rsidRPr="00754FB3" w14:paraId="6872DD82" w14:textId="77777777">
        <w:trPr>
          <w:trHeight w:val="1697"/>
          <w:tblCellSpacing w:w="4" w:type="dxa"/>
        </w:trPr>
        <w:tc>
          <w:tcPr>
            <w:tcW w:w="2513" w:type="dxa"/>
            <w:vMerge/>
            <w:tcBorders>
              <w:top w:val="nil"/>
              <w:left w:val="nil"/>
            </w:tcBorders>
            <w:shd w:val="clear" w:color="auto" w:fill="4471C4"/>
          </w:tcPr>
          <w:p w14:paraId="0738769D" w14:textId="77777777" w:rsidR="008A7F33" w:rsidRPr="00754FB3" w:rsidRDefault="008A7F33" w:rsidP="00754FB3">
            <w:pPr>
              <w:rPr>
                <w:sz w:val="2"/>
                <w:szCs w:val="2"/>
              </w:rPr>
            </w:pPr>
          </w:p>
        </w:tc>
        <w:tc>
          <w:tcPr>
            <w:tcW w:w="12328" w:type="dxa"/>
            <w:tcBorders>
              <w:top w:val="nil"/>
              <w:right w:val="nil"/>
            </w:tcBorders>
            <w:shd w:val="clear" w:color="auto" w:fill="B4C5E7"/>
          </w:tcPr>
          <w:p w14:paraId="1C2B13DE" w14:textId="77777777" w:rsidR="008A7F33" w:rsidRPr="00754FB3" w:rsidRDefault="005D5DCE" w:rsidP="00754FB3">
            <w:pPr>
              <w:pStyle w:val="TableParagraph"/>
              <w:spacing w:before="118" w:line="276" w:lineRule="auto"/>
              <w:ind w:right="94"/>
              <w:rPr>
                <w:sz w:val="26"/>
              </w:rPr>
            </w:pPr>
            <w:r w:rsidRPr="00754FB3">
              <w:rPr>
                <w:sz w:val="26"/>
              </w:rPr>
              <w:t>Work with mental health and related partners as part of the implementation of the recommendations from the He</w:t>
            </w:r>
            <w:r w:rsidRPr="00754FB3">
              <w:rPr>
                <w:spacing w:val="-56"/>
                <w:sz w:val="26"/>
              </w:rPr>
              <w:t xml:space="preserve"> </w:t>
            </w:r>
            <w:r w:rsidRPr="00754FB3">
              <w:rPr>
                <w:sz w:val="26"/>
              </w:rPr>
              <w:t xml:space="preserve">Ara Oranga: the Report of the </w:t>
            </w:r>
            <w:r w:rsidRPr="00754FB3">
              <w:rPr>
                <w:i/>
                <w:sz w:val="26"/>
              </w:rPr>
              <w:t xml:space="preserve">Government Inquiry into Mental Health and Addiction 2018, </w:t>
            </w:r>
            <w:r w:rsidRPr="00754FB3">
              <w:rPr>
                <w:sz w:val="26"/>
              </w:rPr>
              <w:t>so people with</w:t>
            </w:r>
            <w:r w:rsidRPr="00754FB3">
              <w:rPr>
                <w:spacing w:val="1"/>
                <w:sz w:val="26"/>
              </w:rPr>
              <w:t xml:space="preserve"> </w:t>
            </w:r>
            <w:r w:rsidRPr="00754FB3">
              <w:rPr>
                <w:sz w:val="26"/>
              </w:rPr>
              <w:t>dementia</w:t>
            </w:r>
            <w:r w:rsidRPr="00754FB3">
              <w:rPr>
                <w:spacing w:val="-2"/>
                <w:sz w:val="26"/>
              </w:rPr>
              <w:t xml:space="preserve"> </w:t>
            </w:r>
            <w:r w:rsidRPr="00754FB3">
              <w:rPr>
                <w:sz w:val="26"/>
              </w:rPr>
              <w:t>mate</w:t>
            </w:r>
            <w:r w:rsidRPr="00754FB3">
              <w:rPr>
                <w:spacing w:val="-3"/>
                <w:sz w:val="26"/>
              </w:rPr>
              <w:t xml:space="preserve"> </w:t>
            </w:r>
            <w:r w:rsidRPr="00754FB3">
              <w:rPr>
                <w:sz w:val="26"/>
              </w:rPr>
              <w:t>wareware</w:t>
            </w:r>
            <w:r w:rsidRPr="00754FB3">
              <w:rPr>
                <w:spacing w:val="-3"/>
                <w:sz w:val="26"/>
              </w:rPr>
              <w:t xml:space="preserve"> </w:t>
            </w:r>
            <w:r w:rsidRPr="00754FB3">
              <w:rPr>
                <w:sz w:val="26"/>
              </w:rPr>
              <w:t>and</w:t>
            </w:r>
            <w:r w:rsidRPr="00754FB3">
              <w:rPr>
                <w:spacing w:val="-5"/>
                <w:sz w:val="26"/>
              </w:rPr>
              <w:t xml:space="preserve"> </w:t>
            </w:r>
            <w:r w:rsidRPr="00754FB3">
              <w:rPr>
                <w:sz w:val="26"/>
              </w:rPr>
              <w:t>care</w:t>
            </w:r>
            <w:r w:rsidRPr="00754FB3">
              <w:rPr>
                <w:spacing w:val="-5"/>
                <w:sz w:val="26"/>
              </w:rPr>
              <w:t xml:space="preserve"> </w:t>
            </w:r>
            <w:r w:rsidRPr="00754FB3">
              <w:rPr>
                <w:sz w:val="26"/>
              </w:rPr>
              <w:t>partners</w:t>
            </w:r>
            <w:r w:rsidRPr="00754FB3">
              <w:rPr>
                <w:spacing w:val="-3"/>
                <w:sz w:val="26"/>
              </w:rPr>
              <w:t xml:space="preserve"> </w:t>
            </w:r>
            <w:r w:rsidRPr="00754FB3">
              <w:rPr>
                <w:sz w:val="26"/>
              </w:rPr>
              <w:t>do</w:t>
            </w:r>
            <w:r w:rsidRPr="00754FB3">
              <w:rPr>
                <w:spacing w:val="-5"/>
                <w:sz w:val="26"/>
              </w:rPr>
              <w:t xml:space="preserve"> </w:t>
            </w:r>
            <w:r w:rsidRPr="00754FB3">
              <w:rPr>
                <w:sz w:val="26"/>
              </w:rPr>
              <w:t>not</w:t>
            </w:r>
            <w:r w:rsidRPr="00754FB3">
              <w:rPr>
                <w:spacing w:val="-4"/>
                <w:sz w:val="26"/>
              </w:rPr>
              <w:t xml:space="preserve"> </w:t>
            </w:r>
            <w:r w:rsidRPr="00754FB3">
              <w:rPr>
                <w:sz w:val="26"/>
              </w:rPr>
              <w:t>miss</w:t>
            </w:r>
            <w:r w:rsidRPr="00754FB3">
              <w:rPr>
                <w:spacing w:val="-3"/>
                <w:sz w:val="26"/>
              </w:rPr>
              <w:t xml:space="preserve"> </w:t>
            </w:r>
            <w:r w:rsidRPr="00754FB3">
              <w:rPr>
                <w:sz w:val="26"/>
              </w:rPr>
              <w:t>out</w:t>
            </w:r>
            <w:r w:rsidRPr="00754FB3">
              <w:rPr>
                <w:spacing w:val="-4"/>
                <w:sz w:val="26"/>
              </w:rPr>
              <w:t xml:space="preserve"> </w:t>
            </w:r>
            <w:r w:rsidRPr="00754FB3">
              <w:rPr>
                <w:sz w:val="26"/>
              </w:rPr>
              <w:t>on</w:t>
            </w:r>
            <w:r w:rsidRPr="00754FB3">
              <w:rPr>
                <w:spacing w:val="-2"/>
                <w:sz w:val="26"/>
              </w:rPr>
              <w:t xml:space="preserve"> </w:t>
            </w:r>
            <w:r w:rsidRPr="00754FB3">
              <w:rPr>
                <w:sz w:val="26"/>
              </w:rPr>
              <w:t>the</w:t>
            </w:r>
            <w:r w:rsidRPr="00754FB3">
              <w:rPr>
                <w:spacing w:val="-3"/>
                <w:sz w:val="26"/>
              </w:rPr>
              <w:t xml:space="preserve"> </w:t>
            </w:r>
            <w:r w:rsidRPr="00754FB3">
              <w:rPr>
                <w:sz w:val="26"/>
              </w:rPr>
              <w:t>mental</w:t>
            </w:r>
            <w:r w:rsidRPr="00754FB3">
              <w:rPr>
                <w:spacing w:val="-5"/>
                <w:sz w:val="26"/>
              </w:rPr>
              <w:t xml:space="preserve"> </w:t>
            </w:r>
            <w:r w:rsidRPr="00754FB3">
              <w:rPr>
                <w:sz w:val="26"/>
              </w:rPr>
              <w:t>health</w:t>
            </w:r>
            <w:r w:rsidRPr="00754FB3">
              <w:rPr>
                <w:spacing w:val="-3"/>
                <w:sz w:val="26"/>
              </w:rPr>
              <w:t xml:space="preserve"> </w:t>
            </w:r>
            <w:r w:rsidRPr="00754FB3">
              <w:rPr>
                <w:sz w:val="26"/>
              </w:rPr>
              <w:t>services</w:t>
            </w:r>
            <w:r w:rsidRPr="00754FB3">
              <w:rPr>
                <w:spacing w:val="-4"/>
                <w:sz w:val="26"/>
              </w:rPr>
              <w:t xml:space="preserve"> </w:t>
            </w:r>
            <w:r w:rsidRPr="00754FB3">
              <w:rPr>
                <w:sz w:val="26"/>
              </w:rPr>
              <w:t>and</w:t>
            </w:r>
            <w:r w:rsidRPr="00754FB3">
              <w:rPr>
                <w:spacing w:val="-4"/>
                <w:sz w:val="26"/>
              </w:rPr>
              <w:t xml:space="preserve"> </w:t>
            </w:r>
            <w:r w:rsidRPr="00754FB3">
              <w:rPr>
                <w:sz w:val="26"/>
              </w:rPr>
              <w:t>support</w:t>
            </w:r>
            <w:r w:rsidRPr="00754FB3">
              <w:rPr>
                <w:spacing w:val="-5"/>
                <w:sz w:val="26"/>
              </w:rPr>
              <w:t xml:space="preserve"> </w:t>
            </w:r>
            <w:r w:rsidRPr="00754FB3">
              <w:rPr>
                <w:sz w:val="26"/>
              </w:rPr>
              <w:t>they</w:t>
            </w:r>
            <w:r w:rsidRPr="00754FB3">
              <w:rPr>
                <w:spacing w:val="-3"/>
                <w:sz w:val="26"/>
              </w:rPr>
              <w:t xml:space="preserve"> </w:t>
            </w:r>
            <w:r w:rsidRPr="00754FB3">
              <w:rPr>
                <w:sz w:val="26"/>
              </w:rPr>
              <w:t>need.</w:t>
            </w:r>
          </w:p>
          <w:p w14:paraId="3BA5F348" w14:textId="77777777" w:rsidR="008A7F33" w:rsidRPr="00754FB3" w:rsidRDefault="005D5DCE" w:rsidP="00754FB3">
            <w:pPr>
              <w:pStyle w:val="TableParagraph"/>
              <w:spacing w:before="120"/>
              <w:rPr>
                <w:i/>
                <w:sz w:val="26"/>
              </w:rPr>
            </w:pPr>
            <w:r w:rsidRPr="00754FB3">
              <w:rPr>
                <w:i/>
                <w:sz w:val="26"/>
              </w:rPr>
              <w:t>Suggested</w:t>
            </w:r>
            <w:r w:rsidRPr="00754FB3">
              <w:rPr>
                <w:i/>
                <w:spacing w:val="-3"/>
                <w:sz w:val="26"/>
              </w:rPr>
              <w:t xml:space="preserve"> </w:t>
            </w:r>
            <w:r w:rsidRPr="00754FB3">
              <w:rPr>
                <w:i/>
                <w:sz w:val="26"/>
              </w:rPr>
              <w:t>lead</w:t>
            </w:r>
            <w:r w:rsidRPr="00754FB3">
              <w:rPr>
                <w:i/>
                <w:spacing w:val="-3"/>
                <w:sz w:val="26"/>
              </w:rPr>
              <w:t xml:space="preserve"> </w:t>
            </w:r>
            <w:r w:rsidRPr="00754FB3">
              <w:rPr>
                <w:i/>
                <w:sz w:val="26"/>
              </w:rPr>
              <w:t>organisations:</w:t>
            </w:r>
            <w:r w:rsidRPr="00754FB3">
              <w:rPr>
                <w:i/>
                <w:spacing w:val="-4"/>
                <w:sz w:val="26"/>
              </w:rPr>
              <w:t xml:space="preserve"> </w:t>
            </w:r>
            <w:r w:rsidRPr="00754FB3">
              <w:rPr>
                <w:i/>
                <w:sz w:val="26"/>
              </w:rPr>
              <w:t>Ministry</w:t>
            </w:r>
            <w:r w:rsidRPr="00754FB3">
              <w:rPr>
                <w:i/>
                <w:spacing w:val="-3"/>
                <w:sz w:val="26"/>
              </w:rPr>
              <w:t xml:space="preserve"> </w:t>
            </w:r>
            <w:r w:rsidRPr="00754FB3">
              <w:rPr>
                <w:i/>
                <w:sz w:val="26"/>
              </w:rPr>
              <w:t>of</w:t>
            </w:r>
            <w:r w:rsidRPr="00754FB3">
              <w:rPr>
                <w:i/>
                <w:spacing w:val="-1"/>
                <w:sz w:val="26"/>
              </w:rPr>
              <w:t xml:space="preserve"> </w:t>
            </w:r>
            <w:r w:rsidRPr="00754FB3">
              <w:rPr>
                <w:i/>
                <w:sz w:val="26"/>
              </w:rPr>
              <w:t>Health</w:t>
            </w:r>
          </w:p>
        </w:tc>
      </w:tr>
      <w:tr w:rsidR="008A7F33" w:rsidRPr="00754FB3" w14:paraId="40FB5376" w14:textId="77777777">
        <w:trPr>
          <w:trHeight w:val="1334"/>
          <w:tblCellSpacing w:w="4" w:type="dxa"/>
        </w:trPr>
        <w:tc>
          <w:tcPr>
            <w:tcW w:w="2513" w:type="dxa"/>
            <w:vMerge/>
            <w:tcBorders>
              <w:top w:val="nil"/>
              <w:left w:val="nil"/>
            </w:tcBorders>
            <w:shd w:val="clear" w:color="auto" w:fill="4471C4"/>
          </w:tcPr>
          <w:p w14:paraId="19A8A197" w14:textId="77777777" w:rsidR="008A7F33" w:rsidRPr="00754FB3" w:rsidRDefault="008A7F33" w:rsidP="00754FB3">
            <w:pPr>
              <w:rPr>
                <w:sz w:val="2"/>
                <w:szCs w:val="2"/>
              </w:rPr>
            </w:pPr>
          </w:p>
        </w:tc>
        <w:tc>
          <w:tcPr>
            <w:tcW w:w="12328" w:type="dxa"/>
            <w:tcBorders>
              <w:right w:val="nil"/>
            </w:tcBorders>
            <w:shd w:val="clear" w:color="auto" w:fill="D9E1F3"/>
          </w:tcPr>
          <w:p w14:paraId="754BDDC4" w14:textId="77777777" w:rsidR="008A7F33" w:rsidRPr="00754FB3" w:rsidRDefault="005D5DCE" w:rsidP="00754FB3">
            <w:pPr>
              <w:pStyle w:val="TableParagraph"/>
              <w:spacing w:line="276" w:lineRule="auto"/>
              <w:ind w:right="969"/>
              <w:rPr>
                <w:sz w:val="26"/>
              </w:rPr>
            </w:pPr>
            <w:r w:rsidRPr="00754FB3">
              <w:rPr>
                <w:sz w:val="26"/>
              </w:rPr>
              <w:t>Start work with specific populations (for example, Pasifika/those living alone) to identify unique needs and</w:t>
            </w:r>
            <w:r w:rsidRPr="00754FB3">
              <w:rPr>
                <w:spacing w:val="-56"/>
                <w:sz w:val="26"/>
              </w:rPr>
              <w:t xml:space="preserve"> </w:t>
            </w:r>
            <w:r w:rsidRPr="00754FB3">
              <w:rPr>
                <w:sz w:val="26"/>
              </w:rPr>
              <w:t>develop</w:t>
            </w:r>
            <w:r w:rsidRPr="00754FB3">
              <w:rPr>
                <w:spacing w:val="-2"/>
                <w:sz w:val="26"/>
              </w:rPr>
              <w:t xml:space="preserve"> </w:t>
            </w:r>
            <w:r w:rsidRPr="00754FB3">
              <w:rPr>
                <w:sz w:val="26"/>
              </w:rPr>
              <w:t>solutions for</w:t>
            </w:r>
            <w:r w:rsidRPr="00754FB3">
              <w:rPr>
                <w:spacing w:val="-1"/>
                <w:sz w:val="26"/>
              </w:rPr>
              <w:t xml:space="preserve"> </w:t>
            </w:r>
            <w:r w:rsidRPr="00754FB3">
              <w:rPr>
                <w:sz w:val="26"/>
              </w:rPr>
              <w:t>each</w:t>
            </w:r>
          </w:p>
          <w:p w14:paraId="7A87A614" w14:textId="77777777" w:rsidR="008A7F33" w:rsidRPr="00754FB3" w:rsidRDefault="005D5DCE" w:rsidP="00754FB3">
            <w:pPr>
              <w:pStyle w:val="TableParagraph"/>
              <w:spacing w:before="120"/>
              <w:rPr>
                <w:i/>
                <w:sz w:val="26"/>
              </w:rPr>
            </w:pPr>
            <w:r w:rsidRPr="00754FB3">
              <w:rPr>
                <w:i/>
                <w:sz w:val="26"/>
              </w:rPr>
              <w:t>Suggested</w:t>
            </w:r>
            <w:r w:rsidRPr="00754FB3">
              <w:rPr>
                <w:i/>
                <w:spacing w:val="-2"/>
                <w:sz w:val="26"/>
              </w:rPr>
              <w:t xml:space="preserve"> </w:t>
            </w:r>
            <w:r w:rsidRPr="00754FB3">
              <w:rPr>
                <w:i/>
                <w:sz w:val="26"/>
              </w:rPr>
              <w:t>lead</w:t>
            </w:r>
            <w:r w:rsidRPr="00754FB3">
              <w:rPr>
                <w:i/>
                <w:spacing w:val="-2"/>
                <w:sz w:val="26"/>
              </w:rPr>
              <w:t xml:space="preserve"> </w:t>
            </w:r>
            <w:r w:rsidRPr="00754FB3">
              <w:rPr>
                <w:i/>
                <w:sz w:val="26"/>
              </w:rPr>
              <w:t>organisation:</w:t>
            </w:r>
            <w:r w:rsidRPr="00754FB3">
              <w:rPr>
                <w:i/>
                <w:spacing w:val="-4"/>
                <w:sz w:val="26"/>
              </w:rPr>
              <w:t xml:space="preserve"> </w:t>
            </w:r>
            <w:r w:rsidRPr="00754FB3">
              <w:rPr>
                <w:i/>
                <w:sz w:val="26"/>
              </w:rPr>
              <w:t>Health</w:t>
            </w:r>
            <w:r w:rsidRPr="00754FB3">
              <w:rPr>
                <w:i/>
                <w:spacing w:val="-4"/>
                <w:sz w:val="26"/>
              </w:rPr>
              <w:t xml:space="preserve"> </w:t>
            </w:r>
            <w:r w:rsidRPr="00754FB3">
              <w:rPr>
                <w:i/>
                <w:sz w:val="26"/>
              </w:rPr>
              <w:t>NZ</w:t>
            </w:r>
          </w:p>
        </w:tc>
      </w:tr>
      <w:tr w:rsidR="008A7F33" w:rsidRPr="00754FB3" w14:paraId="0A397378" w14:textId="77777777">
        <w:trPr>
          <w:trHeight w:val="1701"/>
          <w:tblCellSpacing w:w="4" w:type="dxa"/>
        </w:trPr>
        <w:tc>
          <w:tcPr>
            <w:tcW w:w="2513" w:type="dxa"/>
            <w:tcBorders>
              <w:left w:val="nil"/>
              <w:bottom w:val="nil"/>
            </w:tcBorders>
            <w:shd w:val="clear" w:color="auto" w:fill="4471C4"/>
          </w:tcPr>
          <w:p w14:paraId="04BDBC00" w14:textId="77777777" w:rsidR="008A7F33" w:rsidRPr="00754FB3" w:rsidRDefault="005D5DCE" w:rsidP="00754FB3">
            <w:pPr>
              <w:pStyle w:val="TableParagraph"/>
              <w:spacing w:line="276" w:lineRule="auto"/>
              <w:ind w:left="98" w:right="284"/>
              <w:rPr>
                <w:b/>
                <w:sz w:val="26"/>
              </w:rPr>
            </w:pPr>
            <w:r w:rsidRPr="00754FB3">
              <w:rPr>
                <w:b/>
                <w:color w:val="FFFFFF"/>
                <w:sz w:val="26"/>
              </w:rPr>
              <w:t>Build accepting and</w:t>
            </w:r>
            <w:r w:rsidRPr="00754FB3">
              <w:rPr>
                <w:b/>
                <w:color w:val="FFFFFF"/>
                <w:spacing w:val="-56"/>
                <w:sz w:val="26"/>
              </w:rPr>
              <w:t xml:space="preserve"> </w:t>
            </w:r>
            <w:r w:rsidRPr="00754FB3">
              <w:rPr>
                <w:b/>
                <w:color w:val="FFFFFF"/>
                <w:sz w:val="26"/>
              </w:rPr>
              <w:t>understanding</w:t>
            </w:r>
            <w:r w:rsidRPr="00754FB3">
              <w:rPr>
                <w:b/>
                <w:color w:val="FFFFFF"/>
                <w:spacing w:val="1"/>
                <w:sz w:val="26"/>
              </w:rPr>
              <w:t xml:space="preserve"> </w:t>
            </w:r>
            <w:r w:rsidRPr="00754FB3">
              <w:rPr>
                <w:b/>
                <w:color w:val="FFFFFF"/>
                <w:sz w:val="26"/>
              </w:rPr>
              <w:t>communities</w:t>
            </w:r>
          </w:p>
        </w:tc>
        <w:tc>
          <w:tcPr>
            <w:tcW w:w="12328" w:type="dxa"/>
            <w:tcBorders>
              <w:bottom w:val="nil"/>
              <w:right w:val="nil"/>
            </w:tcBorders>
            <w:shd w:val="clear" w:color="auto" w:fill="B4C5E7"/>
          </w:tcPr>
          <w:p w14:paraId="7DE1EF36" w14:textId="77777777" w:rsidR="008A7F33" w:rsidRPr="00754FB3" w:rsidRDefault="005D5DCE" w:rsidP="00754FB3">
            <w:pPr>
              <w:pStyle w:val="TableParagraph"/>
              <w:spacing w:line="276" w:lineRule="auto"/>
              <w:ind w:right="248"/>
              <w:rPr>
                <w:sz w:val="26"/>
              </w:rPr>
            </w:pPr>
            <w:r w:rsidRPr="00754FB3">
              <w:rPr>
                <w:sz w:val="26"/>
              </w:rPr>
              <w:t>Support planned work by MSD and the Law Commission to review statutory mechanisms for decision making and</w:t>
            </w:r>
            <w:r w:rsidRPr="00754FB3">
              <w:rPr>
                <w:spacing w:val="-56"/>
                <w:sz w:val="26"/>
              </w:rPr>
              <w:t xml:space="preserve"> </w:t>
            </w:r>
            <w:r w:rsidRPr="00754FB3">
              <w:rPr>
                <w:sz w:val="26"/>
              </w:rPr>
              <w:t>consent with a view to shifting toward a supported decision-making model, with appropriate partnerships to</w:t>
            </w:r>
            <w:r w:rsidRPr="00754FB3">
              <w:rPr>
                <w:spacing w:val="1"/>
                <w:sz w:val="26"/>
              </w:rPr>
              <w:t xml:space="preserve"> </w:t>
            </w:r>
            <w:r w:rsidRPr="00754FB3">
              <w:rPr>
                <w:sz w:val="26"/>
              </w:rPr>
              <w:t>explicitly</w:t>
            </w:r>
            <w:r w:rsidRPr="00754FB3">
              <w:rPr>
                <w:spacing w:val="-1"/>
                <w:sz w:val="26"/>
              </w:rPr>
              <w:t xml:space="preserve"> </w:t>
            </w:r>
            <w:r w:rsidRPr="00754FB3">
              <w:rPr>
                <w:sz w:val="26"/>
              </w:rPr>
              <w:t>identify</w:t>
            </w:r>
            <w:r w:rsidRPr="00754FB3">
              <w:rPr>
                <w:spacing w:val="-1"/>
                <w:sz w:val="26"/>
              </w:rPr>
              <w:t xml:space="preserve"> </w:t>
            </w:r>
            <w:r w:rsidRPr="00754FB3">
              <w:rPr>
                <w:sz w:val="26"/>
              </w:rPr>
              <w:t>and</w:t>
            </w:r>
            <w:r w:rsidRPr="00754FB3">
              <w:rPr>
                <w:spacing w:val="-1"/>
                <w:sz w:val="26"/>
              </w:rPr>
              <w:t xml:space="preserve"> </w:t>
            </w:r>
            <w:r w:rsidRPr="00754FB3">
              <w:rPr>
                <w:sz w:val="26"/>
              </w:rPr>
              <w:t>address</w:t>
            </w:r>
            <w:r w:rsidRPr="00754FB3">
              <w:rPr>
                <w:spacing w:val="-3"/>
                <w:sz w:val="26"/>
              </w:rPr>
              <w:t xml:space="preserve"> </w:t>
            </w:r>
            <w:r w:rsidRPr="00754FB3">
              <w:rPr>
                <w:sz w:val="26"/>
              </w:rPr>
              <w:t>the</w:t>
            </w:r>
            <w:r w:rsidRPr="00754FB3">
              <w:rPr>
                <w:spacing w:val="-1"/>
                <w:sz w:val="26"/>
              </w:rPr>
              <w:t xml:space="preserve"> </w:t>
            </w:r>
            <w:r w:rsidRPr="00754FB3">
              <w:rPr>
                <w:sz w:val="26"/>
              </w:rPr>
              <w:t>equity issues</w:t>
            </w:r>
            <w:r w:rsidRPr="00754FB3">
              <w:rPr>
                <w:spacing w:val="-2"/>
                <w:sz w:val="26"/>
              </w:rPr>
              <w:t xml:space="preserve"> </w:t>
            </w:r>
            <w:r w:rsidRPr="00754FB3">
              <w:rPr>
                <w:sz w:val="26"/>
              </w:rPr>
              <w:t>that</w:t>
            </w:r>
            <w:r w:rsidRPr="00754FB3">
              <w:rPr>
                <w:spacing w:val="-1"/>
                <w:sz w:val="26"/>
              </w:rPr>
              <w:t xml:space="preserve"> </w:t>
            </w:r>
            <w:r w:rsidRPr="00754FB3">
              <w:rPr>
                <w:sz w:val="26"/>
              </w:rPr>
              <w:t>arise for</w:t>
            </w:r>
            <w:r w:rsidRPr="00754FB3">
              <w:rPr>
                <w:spacing w:val="1"/>
                <w:sz w:val="26"/>
              </w:rPr>
              <w:t xml:space="preserve"> </w:t>
            </w:r>
            <w:r w:rsidRPr="00754FB3">
              <w:rPr>
                <w:sz w:val="26"/>
              </w:rPr>
              <w:t>Māori</w:t>
            </w:r>
            <w:r w:rsidRPr="00754FB3">
              <w:rPr>
                <w:spacing w:val="2"/>
                <w:sz w:val="26"/>
              </w:rPr>
              <w:t xml:space="preserve"> </w:t>
            </w:r>
            <w:r w:rsidRPr="00754FB3">
              <w:rPr>
                <w:sz w:val="26"/>
              </w:rPr>
              <w:t>whānau</w:t>
            </w:r>
          </w:p>
          <w:p w14:paraId="5FA2F90E" w14:textId="77777777" w:rsidR="008A7F33" w:rsidRPr="00754FB3" w:rsidRDefault="005D5DCE" w:rsidP="00754FB3">
            <w:pPr>
              <w:pStyle w:val="TableParagraph"/>
              <w:spacing w:before="123"/>
              <w:rPr>
                <w:i/>
                <w:sz w:val="26"/>
              </w:rPr>
            </w:pPr>
            <w:r w:rsidRPr="00754FB3">
              <w:rPr>
                <w:i/>
                <w:sz w:val="26"/>
              </w:rPr>
              <w:t>Suggested</w:t>
            </w:r>
            <w:r w:rsidRPr="00754FB3">
              <w:rPr>
                <w:i/>
                <w:spacing w:val="-3"/>
                <w:sz w:val="26"/>
              </w:rPr>
              <w:t xml:space="preserve"> </w:t>
            </w:r>
            <w:r w:rsidRPr="00754FB3">
              <w:rPr>
                <w:i/>
                <w:sz w:val="26"/>
              </w:rPr>
              <w:t>lead</w:t>
            </w:r>
            <w:r w:rsidRPr="00754FB3">
              <w:rPr>
                <w:i/>
                <w:spacing w:val="-4"/>
                <w:sz w:val="26"/>
              </w:rPr>
              <w:t xml:space="preserve"> </w:t>
            </w:r>
            <w:r w:rsidRPr="00754FB3">
              <w:rPr>
                <w:i/>
                <w:sz w:val="26"/>
              </w:rPr>
              <w:t>organisation</w:t>
            </w:r>
            <w:r w:rsidRPr="00754FB3">
              <w:rPr>
                <w:i/>
                <w:spacing w:val="-3"/>
                <w:sz w:val="26"/>
              </w:rPr>
              <w:t xml:space="preserve"> </w:t>
            </w:r>
            <w:r w:rsidRPr="00754FB3">
              <w:rPr>
                <w:i/>
                <w:sz w:val="26"/>
              </w:rPr>
              <w:t>–</w:t>
            </w:r>
            <w:r w:rsidRPr="00754FB3">
              <w:rPr>
                <w:i/>
                <w:spacing w:val="-2"/>
                <w:sz w:val="26"/>
              </w:rPr>
              <w:t xml:space="preserve"> </w:t>
            </w:r>
            <w:r w:rsidRPr="00754FB3">
              <w:rPr>
                <w:i/>
                <w:sz w:val="26"/>
              </w:rPr>
              <w:t>Ministry</w:t>
            </w:r>
            <w:r w:rsidRPr="00754FB3">
              <w:rPr>
                <w:i/>
                <w:spacing w:val="-2"/>
                <w:sz w:val="26"/>
              </w:rPr>
              <w:t xml:space="preserve"> </w:t>
            </w:r>
            <w:r w:rsidRPr="00754FB3">
              <w:rPr>
                <w:i/>
                <w:sz w:val="26"/>
              </w:rPr>
              <w:t>of</w:t>
            </w:r>
            <w:r w:rsidRPr="00754FB3">
              <w:rPr>
                <w:i/>
                <w:spacing w:val="-2"/>
                <w:sz w:val="26"/>
              </w:rPr>
              <w:t xml:space="preserve"> </w:t>
            </w:r>
            <w:r w:rsidRPr="00754FB3">
              <w:rPr>
                <w:i/>
                <w:sz w:val="26"/>
              </w:rPr>
              <w:t>Social</w:t>
            </w:r>
            <w:r w:rsidRPr="00754FB3">
              <w:rPr>
                <w:i/>
                <w:spacing w:val="-3"/>
                <w:sz w:val="26"/>
              </w:rPr>
              <w:t xml:space="preserve"> </w:t>
            </w:r>
            <w:r w:rsidRPr="00754FB3">
              <w:rPr>
                <w:i/>
                <w:sz w:val="26"/>
              </w:rPr>
              <w:t>Development</w:t>
            </w:r>
          </w:p>
        </w:tc>
      </w:tr>
    </w:tbl>
    <w:p w14:paraId="590F6CDA" w14:textId="77777777" w:rsidR="008A7F33" w:rsidRPr="00754FB3" w:rsidRDefault="008A7F33" w:rsidP="00754FB3">
      <w:pPr>
        <w:rPr>
          <w:sz w:val="26"/>
        </w:rPr>
        <w:sectPr w:rsidR="008A7F33" w:rsidRPr="00754FB3">
          <w:pgSz w:w="16840" w:h="11910" w:orient="landscape"/>
          <w:pgMar w:top="1100" w:right="560" w:bottom="1460" w:left="1220" w:header="0" w:footer="1269" w:gutter="0"/>
          <w:cols w:space="720"/>
        </w:sectPr>
      </w:pPr>
    </w:p>
    <w:p w14:paraId="3FCFD21E" w14:textId="77777777" w:rsidR="008A7F33" w:rsidRPr="00754FB3" w:rsidRDefault="008A7F33" w:rsidP="00754FB3">
      <w:pPr>
        <w:pStyle w:val="BodyText"/>
        <w:spacing w:before="1" w:after="1"/>
      </w:pPr>
    </w:p>
    <w:tbl>
      <w:tblPr>
        <w:tblW w:w="0" w:type="auto"/>
        <w:tblCellSpacing w:w="4" w:type="dxa"/>
        <w:tblInd w:w="129" w:type="dxa"/>
        <w:tblLayout w:type="fixed"/>
        <w:tblCellMar>
          <w:left w:w="0" w:type="dxa"/>
          <w:right w:w="0" w:type="dxa"/>
        </w:tblCellMar>
        <w:tblLook w:val="01E0" w:firstRow="1" w:lastRow="1" w:firstColumn="1" w:lastColumn="1" w:noHBand="0" w:noVBand="0"/>
      </w:tblPr>
      <w:tblGrid>
        <w:gridCol w:w="2525"/>
        <w:gridCol w:w="12340"/>
      </w:tblGrid>
      <w:tr w:rsidR="008A7F33" w:rsidRPr="00754FB3" w14:paraId="5A6D7701" w14:textId="77777777">
        <w:trPr>
          <w:trHeight w:val="513"/>
          <w:tblCellSpacing w:w="4" w:type="dxa"/>
        </w:trPr>
        <w:tc>
          <w:tcPr>
            <w:tcW w:w="2513" w:type="dxa"/>
            <w:tcBorders>
              <w:top w:val="nil"/>
              <w:left w:val="nil"/>
            </w:tcBorders>
            <w:shd w:val="clear" w:color="auto" w:fill="4471C4"/>
          </w:tcPr>
          <w:p w14:paraId="22BCAA75" w14:textId="77777777" w:rsidR="008A7F33" w:rsidRPr="00754FB3" w:rsidRDefault="005D5DCE" w:rsidP="00754FB3">
            <w:pPr>
              <w:pStyle w:val="TableParagraph"/>
              <w:spacing w:before="122"/>
              <w:ind w:left="98"/>
              <w:rPr>
                <w:b/>
                <w:sz w:val="28"/>
              </w:rPr>
            </w:pPr>
            <w:r w:rsidRPr="00754FB3">
              <w:rPr>
                <w:b/>
                <w:color w:val="FFFFFF"/>
                <w:sz w:val="28"/>
              </w:rPr>
              <w:t>Objectives</w:t>
            </w:r>
          </w:p>
        </w:tc>
        <w:tc>
          <w:tcPr>
            <w:tcW w:w="12328" w:type="dxa"/>
            <w:tcBorders>
              <w:top w:val="nil"/>
              <w:right w:val="nil"/>
            </w:tcBorders>
            <w:shd w:val="clear" w:color="auto" w:fill="4471C4"/>
          </w:tcPr>
          <w:p w14:paraId="3AE41103" w14:textId="77777777" w:rsidR="008A7F33" w:rsidRPr="00754FB3" w:rsidRDefault="005D5DCE" w:rsidP="00754FB3">
            <w:pPr>
              <w:pStyle w:val="TableParagraph"/>
              <w:spacing w:before="122"/>
              <w:ind w:left="5713" w:right="5709"/>
              <w:jc w:val="center"/>
              <w:rPr>
                <w:b/>
                <w:sz w:val="28"/>
              </w:rPr>
            </w:pPr>
            <w:r w:rsidRPr="00754FB3">
              <w:rPr>
                <w:b/>
                <w:color w:val="FFFFFF"/>
                <w:sz w:val="28"/>
              </w:rPr>
              <w:t>Actions</w:t>
            </w:r>
          </w:p>
        </w:tc>
      </w:tr>
      <w:tr w:rsidR="008A7F33" w:rsidRPr="00754FB3" w14:paraId="0202CCB1" w14:textId="77777777">
        <w:trPr>
          <w:trHeight w:val="1332"/>
          <w:tblCellSpacing w:w="4" w:type="dxa"/>
        </w:trPr>
        <w:tc>
          <w:tcPr>
            <w:tcW w:w="2513" w:type="dxa"/>
            <w:vMerge w:val="restart"/>
            <w:tcBorders>
              <w:left w:val="nil"/>
            </w:tcBorders>
            <w:shd w:val="clear" w:color="auto" w:fill="4471C4"/>
          </w:tcPr>
          <w:p w14:paraId="347B562D" w14:textId="77777777" w:rsidR="008A7F33" w:rsidRPr="00754FB3" w:rsidRDefault="008A7F33" w:rsidP="00754FB3">
            <w:pPr>
              <w:pStyle w:val="TableParagraph"/>
              <w:spacing w:before="0"/>
              <w:ind w:left="0"/>
              <w:rPr>
                <w:rFonts w:ascii="Times New Roman"/>
                <w:sz w:val="24"/>
              </w:rPr>
            </w:pPr>
          </w:p>
        </w:tc>
        <w:tc>
          <w:tcPr>
            <w:tcW w:w="12328" w:type="dxa"/>
            <w:tcBorders>
              <w:bottom w:val="nil"/>
              <w:right w:val="nil"/>
            </w:tcBorders>
            <w:shd w:val="clear" w:color="auto" w:fill="B4C5E7"/>
          </w:tcPr>
          <w:p w14:paraId="7AA5DD00" w14:textId="77777777" w:rsidR="008A7F33" w:rsidRPr="00754FB3" w:rsidRDefault="005D5DCE" w:rsidP="00754FB3">
            <w:pPr>
              <w:pStyle w:val="TableParagraph"/>
              <w:spacing w:line="276" w:lineRule="auto"/>
              <w:ind w:right="212"/>
              <w:rPr>
                <w:sz w:val="26"/>
              </w:rPr>
            </w:pPr>
            <w:r w:rsidRPr="00754FB3">
              <w:rPr>
                <w:sz w:val="26"/>
              </w:rPr>
              <w:t>Improve</w:t>
            </w:r>
            <w:r w:rsidRPr="00754FB3">
              <w:rPr>
                <w:spacing w:val="-6"/>
                <w:sz w:val="26"/>
              </w:rPr>
              <w:t xml:space="preserve"> </w:t>
            </w:r>
            <w:r w:rsidRPr="00754FB3">
              <w:rPr>
                <w:sz w:val="26"/>
              </w:rPr>
              <w:t>understanding</w:t>
            </w:r>
            <w:r w:rsidRPr="00754FB3">
              <w:rPr>
                <w:spacing w:val="-5"/>
                <w:sz w:val="26"/>
              </w:rPr>
              <w:t xml:space="preserve"> </w:t>
            </w:r>
            <w:r w:rsidRPr="00754FB3">
              <w:rPr>
                <w:sz w:val="26"/>
              </w:rPr>
              <w:t>of</w:t>
            </w:r>
            <w:r w:rsidRPr="00754FB3">
              <w:rPr>
                <w:spacing w:val="-4"/>
                <w:sz w:val="26"/>
              </w:rPr>
              <w:t xml:space="preserve"> </w:t>
            </w:r>
            <w:r w:rsidRPr="00754FB3">
              <w:rPr>
                <w:sz w:val="26"/>
              </w:rPr>
              <w:t>dementia mate</w:t>
            </w:r>
            <w:r w:rsidRPr="00754FB3">
              <w:rPr>
                <w:spacing w:val="-3"/>
                <w:sz w:val="26"/>
              </w:rPr>
              <w:t xml:space="preserve"> </w:t>
            </w:r>
            <w:r w:rsidRPr="00754FB3">
              <w:rPr>
                <w:sz w:val="26"/>
              </w:rPr>
              <w:t>wareware</w:t>
            </w:r>
            <w:r w:rsidRPr="00754FB3">
              <w:rPr>
                <w:spacing w:val="-4"/>
                <w:sz w:val="26"/>
              </w:rPr>
              <w:t xml:space="preserve"> </w:t>
            </w:r>
            <w:r w:rsidRPr="00754FB3">
              <w:rPr>
                <w:sz w:val="26"/>
              </w:rPr>
              <w:t>and</w:t>
            </w:r>
            <w:r w:rsidRPr="00754FB3">
              <w:rPr>
                <w:spacing w:val="-5"/>
                <w:sz w:val="26"/>
              </w:rPr>
              <w:t xml:space="preserve"> </w:t>
            </w:r>
            <w:r w:rsidRPr="00754FB3">
              <w:rPr>
                <w:sz w:val="26"/>
              </w:rPr>
              <w:t>ageing</w:t>
            </w:r>
            <w:r w:rsidRPr="00754FB3">
              <w:rPr>
                <w:spacing w:val="-5"/>
                <w:sz w:val="26"/>
              </w:rPr>
              <w:t xml:space="preserve"> </w:t>
            </w:r>
            <w:r w:rsidRPr="00754FB3">
              <w:rPr>
                <w:sz w:val="26"/>
              </w:rPr>
              <w:t>within</w:t>
            </w:r>
            <w:r w:rsidRPr="00754FB3">
              <w:rPr>
                <w:spacing w:val="-4"/>
                <w:sz w:val="26"/>
              </w:rPr>
              <w:t xml:space="preserve"> </w:t>
            </w:r>
            <w:r w:rsidRPr="00754FB3">
              <w:rPr>
                <w:sz w:val="26"/>
              </w:rPr>
              <w:t>Aotearoa</w:t>
            </w:r>
            <w:r w:rsidRPr="00754FB3">
              <w:rPr>
                <w:spacing w:val="-4"/>
                <w:sz w:val="26"/>
              </w:rPr>
              <w:t xml:space="preserve"> </w:t>
            </w:r>
            <w:r w:rsidRPr="00754FB3">
              <w:rPr>
                <w:sz w:val="26"/>
              </w:rPr>
              <w:t>New</w:t>
            </w:r>
            <w:r w:rsidRPr="00754FB3">
              <w:rPr>
                <w:spacing w:val="-5"/>
                <w:sz w:val="26"/>
              </w:rPr>
              <w:t xml:space="preserve"> </w:t>
            </w:r>
            <w:r w:rsidRPr="00754FB3">
              <w:rPr>
                <w:sz w:val="26"/>
              </w:rPr>
              <w:t>Zealand</w:t>
            </w:r>
            <w:r w:rsidRPr="00754FB3">
              <w:rPr>
                <w:spacing w:val="-4"/>
                <w:sz w:val="26"/>
              </w:rPr>
              <w:t xml:space="preserve"> </w:t>
            </w:r>
            <w:r w:rsidRPr="00754FB3">
              <w:rPr>
                <w:sz w:val="26"/>
              </w:rPr>
              <w:t>communities</w:t>
            </w:r>
            <w:r w:rsidRPr="00754FB3">
              <w:rPr>
                <w:spacing w:val="-5"/>
                <w:sz w:val="26"/>
              </w:rPr>
              <w:t xml:space="preserve"> </w:t>
            </w:r>
            <w:r w:rsidRPr="00754FB3">
              <w:rPr>
                <w:sz w:val="26"/>
              </w:rPr>
              <w:t>by</w:t>
            </w:r>
            <w:r w:rsidRPr="00754FB3">
              <w:rPr>
                <w:spacing w:val="-55"/>
                <w:sz w:val="26"/>
              </w:rPr>
              <w:t xml:space="preserve"> </w:t>
            </w:r>
            <w:r w:rsidRPr="00754FB3">
              <w:rPr>
                <w:sz w:val="26"/>
              </w:rPr>
              <w:t>promoting</w:t>
            </w:r>
            <w:r w:rsidRPr="00754FB3">
              <w:rPr>
                <w:spacing w:val="-3"/>
                <w:sz w:val="26"/>
              </w:rPr>
              <w:t xml:space="preserve"> </w:t>
            </w:r>
            <w:r w:rsidRPr="00754FB3">
              <w:rPr>
                <w:sz w:val="26"/>
              </w:rPr>
              <w:t>and supporting</w:t>
            </w:r>
            <w:r w:rsidRPr="00754FB3">
              <w:rPr>
                <w:spacing w:val="1"/>
                <w:sz w:val="26"/>
              </w:rPr>
              <w:t xml:space="preserve"> </w:t>
            </w:r>
            <w:r w:rsidRPr="00754FB3">
              <w:rPr>
                <w:sz w:val="26"/>
              </w:rPr>
              <w:t>age</w:t>
            </w:r>
            <w:r w:rsidRPr="00754FB3">
              <w:rPr>
                <w:spacing w:val="-1"/>
                <w:sz w:val="26"/>
              </w:rPr>
              <w:t xml:space="preserve"> </w:t>
            </w:r>
            <w:r w:rsidRPr="00754FB3">
              <w:rPr>
                <w:sz w:val="26"/>
              </w:rPr>
              <w:t>and</w:t>
            </w:r>
            <w:r w:rsidRPr="00754FB3">
              <w:rPr>
                <w:spacing w:val="-2"/>
                <w:sz w:val="26"/>
              </w:rPr>
              <w:t xml:space="preserve"> </w:t>
            </w:r>
            <w:r w:rsidRPr="00754FB3">
              <w:rPr>
                <w:sz w:val="26"/>
              </w:rPr>
              <w:t>dementia/mate</w:t>
            </w:r>
            <w:r w:rsidRPr="00754FB3">
              <w:rPr>
                <w:spacing w:val="-2"/>
                <w:sz w:val="26"/>
              </w:rPr>
              <w:t xml:space="preserve"> </w:t>
            </w:r>
            <w:r w:rsidRPr="00754FB3">
              <w:rPr>
                <w:sz w:val="26"/>
              </w:rPr>
              <w:t>wareware friendly</w:t>
            </w:r>
            <w:r w:rsidRPr="00754FB3">
              <w:rPr>
                <w:spacing w:val="-1"/>
                <w:sz w:val="26"/>
              </w:rPr>
              <w:t xml:space="preserve"> </w:t>
            </w:r>
            <w:r w:rsidRPr="00754FB3">
              <w:rPr>
                <w:sz w:val="26"/>
              </w:rPr>
              <w:t>initiatives</w:t>
            </w:r>
            <w:r w:rsidRPr="00754FB3">
              <w:rPr>
                <w:spacing w:val="-3"/>
                <w:sz w:val="26"/>
              </w:rPr>
              <w:t xml:space="preserve"> </w:t>
            </w:r>
            <w:r w:rsidRPr="00754FB3">
              <w:rPr>
                <w:sz w:val="26"/>
              </w:rPr>
              <w:t>and</w:t>
            </w:r>
            <w:r w:rsidRPr="00754FB3">
              <w:rPr>
                <w:spacing w:val="-2"/>
                <w:sz w:val="26"/>
              </w:rPr>
              <w:t xml:space="preserve"> </w:t>
            </w:r>
            <w:r w:rsidRPr="00754FB3">
              <w:rPr>
                <w:sz w:val="26"/>
              </w:rPr>
              <w:t>programmes</w:t>
            </w:r>
          </w:p>
          <w:p w14:paraId="481C5557" w14:textId="77777777" w:rsidR="008A7F33" w:rsidRPr="00754FB3" w:rsidRDefault="005D5DCE" w:rsidP="00754FB3">
            <w:pPr>
              <w:pStyle w:val="TableParagraph"/>
              <w:spacing w:before="120"/>
              <w:rPr>
                <w:i/>
                <w:sz w:val="26"/>
              </w:rPr>
            </w:pPr>
            <w:r w:rsidRPr="00754FB3">
              <w:rPr>
                <w:i/>
                <w:sz w:val="26"/>
              </w:rPr>
              <w:t>Suggested</w:t>
            </w:r>
            <w:r w:rsidRPr="00754FB3">
              <w:rPr>
                <w:i/>
                <w:spacing w:val="-2"/>
                <w:sz w:val="26"/>
              </w:rPr>
              <w:t xml:space="preserve"> </w:t>
            </w:r>
            <w:r w:rsidRPr="00754FB3">
              <w:rPr>
                <w:i/>
                <w:sz w:val="26"/>
              </w:rPr>
              <w:t>lead</w:t>
            </w:r>
            <w:r w:rsidRPr="00754FB3">
              <w:rPr>
                <w:i/>
                <w:spacing w:val="-3"/>
                <w:sz w:val="26"/>
              </w:rPr>
              <w:t xml:space="preserve"> </w:t>
            </w:r>
            <w:r w:rsidRPr="00754FB3">
              <w:rPr>
                <w:i/>
                <w:sz w:val="26"/>
              </w:rPr>
              <w:t>organisation:</w:t>
            </w:r>
            <w:r w:rsidRPr="00754FB3">
              <w:rPr>
                <w:i/>
                <w:spacing w:val="-4"/>
                <w:sz w:val="26"/>
              </w:rPr>
              <w:t xml:space="preserve"> </w:t>
            </w:r>
            <w:r w:rsidRPr="00754FB3">
              <w:rPr>
                <w:i/>
                <w:sz w:val="26"/>
              </w:rPr>
              <w:t>Health</w:t>
            </w:r>
            <w:r w:rsidRPr="00754FB3">
              <w:rPr>
                <w:i/>
                <w:spacing w:val="-3"/>
                <w:sz w:val="26"/>
              </w:rPr>
              <w:t xml:space="preserve"> </w:t>
            </w:r>
            <w:r w:rsidRPr="00754FB3">
              <w:rPr>
                <w:i/>
                <w:sz w:val="26"/>
              </w:rPr>
              <w:t>NZ</w:t>
            </w:r>
          </w:p>
        </w:tc>
      </w:tr>
      <w:tr w:rsidR="008A7F33" w:rsidRPr="00754FB3" w14:paraId="6BB77A28" w14:textId="77777777">
        <w:trPr>
          <w:trHeight w:val="2648"/>
          <w:tblCellSpacing w:w="4" w:type="dxa"/>
        </w:trPr>
        <w:tc>
          <w:tcPr>
            <w:tcW w:w="2513" w:type="dxa"/>
            <w:vMerge/>
            <w:tcBorders>
              <w:top w:val="nil"/>
              <w:left w:val="nil"/>
            </w:tcBorders>
            <w:shd w:val="clear" w:color="auto" w:fill="4471C4"/>
          </w:tcPr>
          <w:p w14:paraId="40734CDC" w14:textId="77777777" w:rsidR="008A7F33" w:rsidRPr="00754FB3" w:rsidRDefault="008A7F33" w:rsidP="00754FB3">
            <w:pPr>
              <w:rPr>
                <w:sz w:val="2"/>
                <w:szCs w:val="2"/>
              </w:rPr>
            </w:pPr>
          </w:p>
        </w:tc>
        <w:tc>
          <w:tcPr>
            <w:tcW w:w="12328" w:type="dxa"/>
            <w:tcBorders>
              <w:top w:val="nil"/>
              <w:right w:val="nil"/>
            </w:tcBorders>
            <w:shd w:val="clear" w:color="auto" w:fill="D9E1F3"/>
          </w:tcPr>
          <w:p w14:paraId="2258745C" w14:textId="77777777" w:rsidR="008A7F33" w:rsidRPr="00754FB3" w:rsidRDefault="005D5DCE" w:rsidP="00754FB3">
            <w:pPr>
              <w:pStyle w:val="TableParagraph"/>
              <w:spacing w:before="118"/>
              <w:rPr>
                <w:sz w:val="26"/>
              </w:rPr>
            </w:pPr>
            <w:r w:rsidRPr="00754FB3">
              <w:rPr>
                <w:sz w:val="26"/>
              </w:rPr>
              <w:t>Improve</w:t>
            </w:r>
            <w:r w:rsidRPr="00754FB3">
              <w:rPr>
                <w:spacing w:val="-4"/>
                <w:sz w:val="26"/>
              </w:rPr>
              <w:t xml:space="preserve"> </w:t>
            </w:r>
            <w:r w:rsidRPr="00754FB3">
              <w:rPr>
                <w:sz w:val="26"/>
              </w:rPr>
              <w:t>understanding</w:t>
            </w:r>
            <w:r w:rsidRPr="00754FB3">
              <w:rPr>
                <w:spacing w:val="-3"/>
                <w:sz w:val="26"/>
              </w:rPr>
              <w:t xml:space="preserve"> </w:t>
            </w:r>
            <w:r w:rsidRPr="00754FB3">
              <w:rPr>
                <w:sz w:val="26"/>
              </w:rPr>
              <w:t>of</w:t>
            </w:r>
            <w:r w:rsidRPr="00754FB3">
              <w:rPr>
                <w:spacing w:val="-2"/>
                <w:sz w:val="26"/>
              </w:rPr>
              <w:t xml:space="preserve"> </w:t>
            </w:r>
            <w:r w:rsidRPr="00754FB3">
              <w:rPr>
                <w:sz w:val="26"/>
              </w:rPr>
              <w:t>mate</w:t>
            </w:r>
            <w:r w:rsidRPr="00754FB3">
              <w:rPr>
                <w:spacing w:val="-2"/>
                <w:sz w:val="26"/>
              </w:rPr>
              <w:t xml:space="preserve"> </w:t>
            </w:r>
            <w:r w:rsidRPr="00754FB3">
              <w:rPr>
                <w:sz w:val="26"/>
              </w:rPr>
              <w:t>wareware</w:t>
            </w:r>
            <w:r w:rsidRPr="00754FB3">
              <w:rPr>
                <w:spacing w:val="-3"/>
                <w:sz w:val="26"/>
              </w:rPr>
              <w:t xml:space="preserve"> </w:t>
            </w:r>
            <w:r w:rsidRPr="00754FB3">
              <w:rPr>
                <w:sz w:val="26"/>
              </w:rPr>
              <w:t>and</w:t>
            </w:r>
            <w:r w:rsidRPr="00754FB3">
              <w:rPr>
                <w:spacing w:val="-3"/>
                <w:sz w:val="26"/>
              </w:rPr>
              <w:t xml:space="preserve"> </w:t>
            </w:r>
            <w:r w:rsidRPr="00754FB3">
              <w:rPr>
                <w:sz w:val="26"/>
              </w:rPr>
              <w:t>ageing</w:t>
            </w:r>
            <w:r w:rsidRPr="00754FB3">
              <w:rPr>
                <w:spacing w:val="-3"/>
                <w:sz w:val="26"/>
              </w:rPr>
              <w:t xml:space="preserve"> </w:t>
            </w:r>
            <w:r w:rsidRPr="00754FB3">
              <w:rPr>
                <w:sz w:val="26"/>
              </w:rPr>
              <w:t>in</w:t>
            </w:r>
            <w:r w:rsidRPr="00754FB3">
              <w:rPr>
                <w:spacing w:val="-3"/>
                <w:sz w:val="26"/>
              </w:rPr>
              <w:t xml:space="preserve"> </w:t>
            </w:r>
            <w:r w:rsidRPr="00754FB3">
              <w:rPr>
                <w:sz w:val="26"/>
              </w:rPr>
              <w:t>Māori communities</w:t>
            </w:r>
            <w:r w:rsidRPr="00754FB3">
              <w:rPr>
                <w:spacing w:val="-2"/>
                <w:sz w:val="26"/>
              </w:rPr>
              <w:t xml:space="preserve"> </w:t>
            </w:r>
            <w:r w:rsidRPr="00754FB3">
              <w:rPr>
                <w:sz w:val="26"/>
              </w:rPr>
              <w:t>supporting</w:t>
            </w:r>
            <w:r w:rsidRPr="00754FB3">
              <w:rPr>
                <w:spacing w:val="-4"/>
                <w:sz w:val="26"/>
              </w:rPr>
              <w:t xml:space="preserve"> </w:t>
            </w:r>
            <w:r w:rsidRPr="00754FB3">
              <w:rPr>
                <w:sz w:val="26"/>
              </w:rPr>
              <w:t>new</w:t>
            </w:r>
            <w:r w:rsidRPr="00754FB3">
              <w:rPr>
                <w:spacing w:val="-2"/>
                <w:sz w:val="26"/>
              </w:rPr>
              <w:t xml:space="preserve"> </w:t>
            </w:r>
            <w:r w:rsidRPr="00754FB3">
              <w:rPr>
                <w:sz w:val="26"/>
              </w:rPr>
              <w:t>Māori</w:t>
            </w:r>
            <w:r w:rsidRPr="00754FB3">
              <w:rPr>
                <w:spacing w:val="-3"/>
                <w:sz w:val="26"/>
              </w:rPr>
              <w:t xml:space="preserve"> </w:t>
            </w:r>
            <w:r w:rsidRPr="00754FB3">
              <w:rPr>
                <w:sz w:val="26"/>
              </w:rPr>
              <w:t>initiatives</w:t>
            </w:r>
          </w:p>
          <w:p w14:paraId="3674AF23" w14:textId="77777777" w:rsidR="008A7F33" w:rsidRPr="00754FB3" w:rsidRDefault="005D5DCE" w:rsidP="00754FB3">
            <w:pPr>
              <w:pStyle w:val="TableParagraph"/>
              <w:spacing w:before="48"/>
              <w:rPr>
                <w:sz w:val="26"/>
              </w:rPr>
            </w:pPr>
            <w:r w:rsidRPr="00754FB3">
              <w:rPr>
                <w:sz w:val="26"/>
              </w:rPr>
              <w:t>that:</w:t>
            </w:r>
          </w:p>
          <w:p w14:paraId="356F90A8" w14:textId="77777777" w:rsidR="008A7F33" w:rsidRPr="00754FB3" w:rsidRDefault="005D5DCE" w:rsidP="00754FB3">
            <w:pPr>
              <w:pStyle w:val="TableParagraph"/>
              <w:numPr>
                <w:ilvl w:val="0"/>
                <w:numId w:val="4"/>
              </w:numPr>
              <w:tabs>
                <w:tab w:val="left" w:pos="463"/>
                <w:tab w:val="left" w:pos="464"/>
              </w:tabs>
              <w:spacing w:before="108"/>
              <w:ind w:hanging="361"/>
              <w:rPr>
                <w:sz w:val="26"/>
              </w:rPr>
            </w:pPr>
            <w:r w:rsidRPr="00754FB3">
              <w:rPr>
                <w:sz w:val="26"/>
              </w:rPr>
              <w:t>promote</w:t>
            </w:r>
            <w:r w:rsidRPr="00754FB3">
              <w:rPr>
                <w:spacing w:val="-3"/>
                <w:sz w:val="26"/>
              </w:rPr>
              <w:t xml:space="preserve"> </w:t>
            </w:r>
            <w:r w:rsidRPr="00754FB3">
              <w:rPr>
                <w:sz w:val="26"/>
              </w:rPr>
              <w:t>and</w:t>
            </w:r>
            <w:r w:rsidRPr="00754FB3">
              <w:rPr>
                <w:spacing w:val="-3"/>
                <w:sz w:val="26"/>
              </w:rPr>
              <w:t xml:space="preserve"> </w:t>
            </w:r>
            <w:r w:rsidRPr="00754FB3">
              <w:rPr>
                <w:sz w:val="26"/>
              </w:rPr>
              <w:t>link</w:t>
            </w:r>
            <w:r w:rsidRPr="00754FB3">
              <w:rPr>
                <w:spacing w:val="-1"/>
                <w:sz w:val="26"/>
              </w:rPr>
              <w:t xml:space="preserve"> </w:t>
            </w:r>
            <w:r w:rsidRPr="00754FB3">
              <w:rPr>
                <w:sz w:val="26"/>
              </w:rPr>
              <w:t>Māori</w:t>
            </w:r>
            <w:r w:rsidRPr="00754FB3">
              <w:rPr>
                <w:spacing w:val="-2"/>
                <w:sz w:val="26"/>
              </w:rPr>
              <w:t xml:space="preserve"> </w:t>
            </w:r>
            <w:r w:rsidRPr="00754FB3">
              <w:rPr>
                <w:sz w:val="26"/>
              </w:rPr>
              <w:t>whānau</w:t>
            </w:r>
            <w:r w:rsidRPr="00754FB3">
              <w:rPr>
                <w:spacing w:val="-3"/>
                <w:sz w:val="26"/>
              </w:rPr>
              <w:t xml:space="preserve"> </w:t>
            </w:r>
            <w:r w:rsidRPr="00754FB3">
              <w:rPr>
                <w:sz w:val="26"/>
              </w:rPr>
              <w:t>with the Mate</w:t>
            </w:r>
            <w:r w:rsidRPr="00754FB3">
              <w:rPr>
                <w:spacing w:val="-2"/>
                <w:sz w:val="26"/>
              </w:rPr>
              <w:t xml:space="preserve"> </w:t>
            </w:r>
            <w:r w:rsidRPr="00754FB3">
              <w:rPr>
                <w:sz w:val="26"/>
              </w:rPr>
              <w:t>Wareware</w:t>
            </w:r>
            <w:r w:rsidRPr="00754FB3">
              <w:rPr>
                <w:spacing w:val="-2"/>
                <w:sz w:val="26"/>
              </w:rPr>
              <w:t xml:space="preserve"> </w:t>
            </w:r>
            <w:r w:rsidRPr="00754FB3">
              <w:rPr>
                <w:sz w:val="26"/>
              </w:rPr>
              <w:t>App</w:t>
            </w:r>
            <w:r w:rsidRPr="00754FB3">
              <w:rPr>
                <w:spacing w:val="-3"/>
                <w:sz w:val="26"/>
              </w:rPr>
              <w:t xml:space="preserve"> </w:t>
            </w:r>
            <w:r w:rsidRPr="00754FB3">
              <w:rPr>
                <w:sz w:val="26"/>
              </w:rPr>
              <w:t>and</w:t>
            </w:r>
            <w:r w:rsidRPr="00754FB3">
              <w:rPr>
                <w:spacing w:val="-3"/>
                <w:sz w:val="26"/>
              </w:rPr>
              <w:t xml:space="preserve"> </w:t>
            </w:r>
            <w:r w:rsidRPr="00754FB3">
              <w:rPr>
                <w:sz w:val="26"/>
              </w:rPr>
              <w:t>link</w:t>
            </w:r>
            <w:r w:rsidRPr="00754FB3">
              <w:rPr>
                <w:spacing w:val="-3"/>
                <w:sz w:val="26"/>
              </w:rPr>
              <w:t xml:space="preserve"> </w:t>
            </w:r>
            <w:r w:rsidRPr="00754FB3">
              <w:rPr>
                <w:sz w:val="26"/>
              </w:rPr>
              <w:t>Māori</w:t>
            </w:r>
            <w:r w:rsidRPr="00754FB3">
              <w:rPr>
                <w:spacing w:val="1"/>
                <w:sz w:val="26"/>
              </w:rPr>
              <w:t xml:space="preserve"> </w:t>
            </w:r>
            <w:r w:rsidRPr="00754FB3">
              <w:rPr>
                <w:sz w:val="26"/>
              </w:rPr>
              <w:t>whānau</w:t>
            </w:r>
            <w:r w:rsidRPr="00754FB3">
              <w:rPr>
                <w:spacing w:val="-3"/>
                <w:sz w:val="26"/>
              </w:rPr>
              <w:t xml:space="preserve"> </w:t>
            </w:r>
            <w:r w:rsidRPr="00754FB3">
              <w:rPr>
                <w:sz w:val="26"/>
              </w:rPr>
              <w:t>with the</w:t>
            </w:r>
            <w:r w:rsidRPr="00754FB3">
              <w:rPr>
                <w:spacing w:val="-3"/>
                <w:sz w:val="26"/>
              </w:rPr>
              <w:t xml:space="preserve"> </w:t>
            </w:r>
            <w:r w:rsidRPr="00754FB3">
              <w:rPr>
                <w:sz w:val="26"/>
              </w:rPr>
              <w:t>App</w:t>
            </w:r>
          </w:p>
          <w:p w14:paraId="140D46B0" w14:textId="77777777" w:rsidR="008A7F33" w:rsidRPr="00754FB3" w:rsidRDefault="005D5DCE" w:rsidP="00754FB3">
            <w:pPr>
              <w:pStyle w:val="TableParagraph"/>
              <w:numPr>
                <w:ilvl w:val="0"/>
                <w:numId w:val="4"/>
              </w:numPr>
              <w:tabs>
                <w:tab w:val="left" w:pos="463"/>
                <w:tab w:val="left" w:pos="464"/>
              </w:tabs>
              <w:spacing w:before="108"/>
              <w:ind w:hanging="361"/>
              <w:rPr>
                <w:sz w:val="26"/>
              </w:rPr>
            </w:pPr>
            <w:r w:rsidRPr="00754FB3">
              <w:rPr>
                <w:sz w:val="26"/>
              </w:rPr>
              <w:t>address</w:t>
            </w:r>
            <w:r w:rsidRPr="00754FB3">
              <w:rPr>
                <w:spacing w:val="-5"/>
                <w:sz w:val="26"/>
              </w:rPr>
              <w:t xml:space="preserve"> </w:t>
            </w:r>
            <w:r w:rsidRPr="00754FB3">
              <w:rPr>
                <w:sz w:val="26"/>
              </w:rPr>
              <w:t>negative</w:t>
            </w:r>
            <w:r w:rsidRPr="00754FB3">
              <w:rPr>
                <w:spacing w:val="-3"/>
                <w:sz w:val="26"/>
              </w:rPr>
              <w:t xml:space="preserve"> </w:t>
            </w:r>
            <w:r w:rsidRPr="00754FB3">
              <w:rPr>
                <w:sz w:val="26"/>
              </w:rPr>
              <w:t>stereotypes</w:t>
            </w:r>
            <w:r w:rsidRPr="00754FB3">
              <w:rPr>
                <w:spacing w:val="-3"/>
                <w:sz w:val="26"/>
              </w:rPr>
              <w:t xml:space="preserve"> </w:t>
            </w:r>
            <w:r w:rsidRPr="00754FB3">
              <w:rPr>
                <w:sz w:val="26"/>
              </w:rPr>
              <w:t>and</w:t>
            </w:r>
            <w:r w:rsidRPr="00754FB3">
              <w:rPr>
                <w:spacing w:val="-2"/>
                <w:sz w:val="26"/>
              </w:rPr>
              <w:t xml:space="preserve"> </w:t>
            </w:r>
            <w:r w:rsidRPr="00754FB3">
              <w:rPr>
                <w:sz w:val="26"/>
              </w:rPr>
              <w:t>stigma</w:t>
            </w:r>
          </w:p>
          <w:p w14:paraId="5C5D969E" w14:textId="77777777" w:rsidR="008A7F33" w:rsidRPr="00754FB3" w:rsidRDefault="005D5DCE" w:rsidP="00754FB3">
            <w:pPr>
              <w:pStyle w:val="TableParagraph"/>
              <w:numPr>
                <w:ilvl w:val="0"/>
                <w:numId w:val="4"/>
              </w:numPr>
              <w:tabs>
                <w:tab w:val="left" w:pos="463"/>
                <w:tab w:val="left" w:pos="464"/>
              </w:tabs>
              <w:spacing w:before="105"/>
              <w:ind w:hanging="361"/>
              <w:rPr>
                <w:sz w:val="26"/>
              </w:rPr>
            </w:pPr>
            <w:r w:rsidRPr="00754FB3">
              <w:rPr>
                <w:sz w:val="26"/>
              </w:rPr>
              <w:t>provide</w:t>
            </w:r>
            <w:r w:rsidRPr="00754FB3">
              <w:rPr>
                <w:spacing w:val="-2"/>
                <w:sz w:val="26"/>
              </w:rPr>
              <w:t xml:space="preserve"> </w:t>
            </w:r>
            <w:r w:rsidRPr="00754FB3">
              <w:rPr>
                <w:sz w:val="26"/>
              </w:rPr>
              <w:t>people</w:t>
            </w:r>
            <w:r w:rsidRPr="00754FB3">
              <w:rPr>
                <w:spacing w:val="-2"/>
                <w:sz w:val="26"/>
              </w:rPr>
              <w:t xml:space="preserve"> </w:t>
            </w:r>
            <w:r w:rsidRPr="00754FB3">
              <w:rPr>
                <w:sz w:val="26"/>
              </w:rPr>
              <w:t>with</w:t>
            </w:r>
            <w:r w:rsidRPr="00754FB3">
              <w:rPr>
                <w:spacing w:val="-3"/>
                <w:sz w:val="26"/>
              </w:rPr>
              <w:t xml:space="preserve"> </w:t>
            </w:r>
            <w:r w:rsidRPr="00754FB3">
              <w:rPr>
                <w:sz w:val="26"/>
              </w:rPr>
              <w:t>the</w:t>
            </w:r>
            <w:r w:rsidRPr="00754FB3">
              <w:rPr>
                <w:spacing w:val="-2"/>
                <w:sz w:val="26"/>
              </w:rPr>
              <w:t xml:space="preserve"> </w:t>
            </w:r>
            <w:r w:rsidRPr="00754FB3">
              <w:rPr>
                <w:sz w:val="26"/>
              </w:rPr>
              <w:t>knowledge</w:t>
            </w:r>
            <w:r w:rsidRPr="00754FB3">
              <w:rPr>
                <w:spacing w:val="-3"/>
                <w:sz w:val="26"/>
              </w:rPr>
              <w:t xml:space="preserve"> </w:t>
            </w:r>
            <w:r w:rsidRPr="00754FB3">
              <w:rPr>
                <w:sz w:val="26"/>
              </w:rPr>
              <w:t>on how</w:t>
            </w:r>
            <w:r w:rsidRPr="00754FB3">
              <w:rPr>
                <w:spacing w:val="-2"/>
                <w:sz w:val="26"/>
              </w:rPr>
              <w:t xml:space="preserve"> </w:t>
            </w:r>
            <w:r w:rsidRPr="00754FB3">
              <w:rPr>
                <w:sz w:val="26"/>
              </w:rPr>
              <w:t>to</w:t>
            </w:r>
            <w:r w:rsidRPr="00754FB3">
              <w:rPr>
                <w:spacing w:val="-4"/>
                <w:sz w:val="26"/>
              </w:rPr>
              <w:t xml:space="preserve"> </w:t>
            </w:r>
            <w:r w:rsidRPr="00754FB3">
              <w:rPr>
                <w:sz w:val="26"/>
              </w:rPr>
              <w:t>care</w:t>
            </w:r>
            <w:r w:rsidRPr="00754FB3">
              <w:rPr>
                <w:spacing w:val="-3"/>
                <w:sz w:val="26"/>
              </w:rPr>
              <w:t xml:space="preserve"> </w:t>
            </w:r>
            <w:r w:rsidRPr="00754FB3">
              <w:rPr>
                <w:sz w:val="26"/>
              </w:rPr>
              <w:t>for</w:t>
            </w:r>
            <w:r w:rsidRPr="00754FB3">
              <w:rPr>
                <w:spacing w:val="-3"/>
                <w:sz w:val="26"/>
              </w:rPr>
              <w:t xml:space="preserve"> </w:t>
            </w:r>
            <w:r w:rsidRPr="00754FB3">
              <w:rPr>
                <w:sz w:val="26"/>
              </w:rPr>
              <w:t>their</w:t>
            </w:r>
            <w:r w:rsidRPr="00754FB3">
              <w:rPr>
                <w:spacing w:val="-1"/>
                <w:sz w:val="26"/>
              </w:rPr>
              <w:t xml:space="preserve"> </w:t>
            </w:r>
            <w:r w:rsidRPr="00754FB3">
              <w:rPr>
                <w:sz w:val="26"/>
              </w:rPr>
              <w:t>whānau</w:t>
            </w:r>
            <w:r w:rsidRPr="00754FB3">
              <w:rPr>
                <w:spacing w:val="-3"/>
                <w:sz w:val="26"/>
              </w:rPr>
              <w:t xml:space="preserve"> </w:t>
            </w:r>
            <w:r w:rsidRPr="00754FB3">
              <w:rPr>
                <w:sz w:val="26"/>
              </w:rPr>
              <w:t>member</w:t>
            </w:r>
            <w:r w:rsidRPr="00754FB3">
              <w:rPr>
                <w:spacing w:val="-1"/>
                <w:sz w:val="26"/>
              </w:rPr>
              <w:t xml:space="preserve"> </w:t>
            </w:r>
            <w:r w:rsidRPr="00754FB3">
              <w:rPr>
                <w:sz w:val="26"/>
              </w:rPr>
              <w:t>with</w:t>
            </w:r>
            <w:r w:rsidRPr="00754FB3">
              <w:rPr>
                <w:spacing w:val="-1"/>
                <w:sz w:val="26"/>
              </w:rPr>
              <w:t xml:space="preserve"> </w:t>
            </w:r>
            <w:r w:rsidRPr="00754FB3">
              <w:rPr>
                <w:sz w:val="26"/>
              </w:rPr>
              <w:t>mate</w:t>
            </w:r>
            <w:r w:rsidRPr="00754FB3">
              <w:rPr>
                <w:spacing w:val="2"/>
                <w:sz w:val="26"/>
              </w:rPr>
              <w:t xml:space="preserve"> </w:t>
            </w:r>
            <w:r w:rsidRPr="00754FB3">
              <w:rPr>
                <w:sz w:val="26"/>
              </w:rPr>
              <w:t>wareware</w:t>
            </w:r>
          </w:p>
          <w:p w14:paraId="0D680C95" w14:textId="77777777" w:rsidR="008A7F33" w:rsidRPr="00754FB3" w:rsidRDefault="005D5DCE" w:rsidP="00754FB3">
            <w:pPr>
              <w:pStyle w:val="TableParagraph"/>
              <w:spacing w:before="168"/>
              <w:rPr>
                <w:i/>
                <w:sz w:val="26"/>
              </w:rPr>
            </w:pPr>
            <w:r w:rsidRPr="00754FB3">
              <w:rPr>
                <w:i/>
                <w:sz w:val="26"/>
              </w:rPr>
              <w:t>Suggested</w:t>
            </w:r>
            <w:r w:rsidRPr="00754FB3">
              <w:rPr>
                <w:i/>
                <w:spacing w:val="-4"/>
                <w:sz w:val="26"/>
              </w:rPr>
              <w:t xml:space="preserve"> </w:t>
            </w:r>
            <w:r w:rsidRPr="00754FB3">
              <w:rPr>
                <w:i/>
                <w:sz w:val="26"/>
              </w:rPr>
              <w:t>lead</w:t>
            </w:r>
            <w:r w:rsidRPr="00754FB3">
              <w:rPr>
                <w:i/>
                <w:spacing w:val="-1"/>
                <w:sz w:val="26"/>
              </w:rPr>
              <w:t xml:space="preserve"> </w:t>
            </w:r>
            <w:r w:rsidRPr="00754FB3">
              <w:rPr>
                <w:i/>
                <w:sz w:val="26"/>
              </w:rPr>
              <w:t>organisation:</w:t>
            </w:r>
            <w:r w:rsidRPr="00754FB3">
              <w:rPr>
                <w:i/>
                <w:spacing w:val="-4"/>
                <w:sz w:val="26"/>
              </w:rPr>
              <w:t xml:space="preserve"> </w:t>
            </w:r>
            <w:r w:rsidRPr="00754FB3">
              <w:rPr>
                <w:i/>
                <w:sz w:val="26"/>
              </w:rPr>
              <w:t>Māori</w:t>
            </w:r>
            <w:r w:rsidRPr="00754FB3">
              <w:rPr>
                <w:i/>
                <w:spacing w:val="-1"/>
                <w:sz w:val="26"/>
              </w:rPr>
              <w:t xml:space="preserve"> </w:t>
            </w:r>
            <w:r w:rsidRPr="00754FB3">
              <w:rPr>
                <w:i/>
                <w:sz w:val="26"/>
              </w:rPr>
              <w:t>Health</w:t>
            </w:r>
            <w:r w:rsidRPr="00754FB3">
              <w:rPr>
                <w:i/>
                <w:spacing w:val="-2"/>
                <w:sz w:val="26"/>
              </w:rPr>
              <w:t xml:space="preserve"> </w:t>
            </w:r>
            <w:r w:rsidRPr="00754FB3">
              <w:rPr>
                <w:i/>
                <w:sz w:val="26"/>
              </w:rPr>
              <w:t>Authority</w:t>
            </w:r>
          </w:p>
        </w:tc>
      </w:tr>
      <w:tr w:rsidR="008A7F33" w:rsidRPr="00754FB3" w14:paraId="5C668112" w14:textId="77777777">
        <w:trPr>
          <w:trHeight w:val="1336"/>
          <w:tblCellSpacing w:w="4" w:type="dxa"/>
        </w:trPr>
        <w:tc>
          <w:tcPr>
            <w:tcW w:w="2513" w:type="dxa"/>
            <w:vMerge/>
            <w:tcBorders>
              <w:top w:val="nil"/>
              <w:left w:val="nil"/>
            </w:tcBorders>
            <w:shd w:val="clear" w:color="auto" w:fill="4471C4"/>
          </w:tcPr>
          <w:p w14:paraId="78D63C0D" w14:textId="77777777" w:rsidR="008A7F33" w:rsidRPr="00754FB3" w:rsidRDefault="008A7F33" w:rsidP="00754FB3">
            <w:pPr>
              <w:rPr>
                <w:sz w:val="2"/>
                <w:szCs w:val="2"/>
              </w:rPr>
            </w:pPr>
          </w:p>
        </w:tc>
        <w:tc>
          <w:tcPr>
            <w:tcW w:w="12328" w:type="dxa"/>
            <w:tcBorders>
              <w:right w:val="nil"/>
            </w:tcBorders>
            <w:shd w:val="clear" w:color="auto" w:fill="B4C5E7"/>
          </w:tcPr>
          <w:p w14:paraId="4DCAB1BD" w14:textId="77777777" w:rsidR="008A7F33" w:rsidRPr="00754FB3" w:rsidRDefault="005D5DCE" w:rsidP="00754FB3">
            <w:pPr>
              <w:pStyle w:val="TableParagraph"/>
              <w:spacing w:before="120" w:line="278" w:lineRule="auto"/>
              <w:ind w:right="885"/>
              <w:rPr>
                <w:sz w:val="26"/>
              </w:rPr>
            </w:pPr>
            <w:r w:rsidRPr="00754FB3">
              <w:rPr>
                <w:sz w:val="26"/>
              </w:rPr>
              <w:t>Design and implement a multi-level, multi-channel campaign to raise awareness, increase understanding of</w:t>
            </w:r>
            <w:r w:rsidRPr="00754FB3">
              <w:rPr>
                <w:spacing w:val="-56"/>
                <w:sz w:val="26"/>
              </w:rPr>
              <w:t xml:space="preserve"> </w:t>
            </w:r>
            <w:r w:rsidRPr="00754FB3">
              <w:rPr>
                <w:sz w:val="26"/>
              </w:rPr>
              <w:t>dementia</w:t>
            </w:r>
            <w:r w:rsidRPr="00754FB3">
              <w:rPr>
                <w:spacing w:val="1"/>
                <w:sz w:val="26"/>
              </w:rPr>
              <w:t xml:space="preserve"> </w:t>
            </w:r>
            <w:r w:rsidRPr="00754FB3">
              <w:rPr>
                <w:sz w:val="26"/>
              </w:rPr>
              <w:t>mate wareware</w:t>
            </w:r>
            <w:r w:rsidRPr="00754FB3">
              <w:rPr>
                <w:spacing w:val="1"/>
                <w:sz w:val="26"/>
              </w:rPr>
              <w:t xml:space="preserve"> </w:t>
            </w:r>
            <w:r w:rsidRPr="00754FB3">
              <w:rPr>
                <w:sz w:val="26"/>
              </w:rPr>
              <w:t>and</w:t>
            </w:r>
            <w:r w:rsidRPr="00754FB3">
              <w:rPr>
                <w:spacing w:val="-2"/>
                <w:sz w:val="26"/>
              </w:rPr>
              <w:t xml:space="preserve"> </w:t>
            </w:r>
            <w:r w:rsidRPr="00754FB3">
              <w:rPr>
                <w:sz w:val="26"/>
              </w:rPr>
              <w:t>tackle</w:t>
            </w:r>
            <w:r w:rsidRPr="00754FB3">
              <w:rPr>
                <w:spacing w:val="-1"/>
                <w:sz w:val="26"/>
              </w:rPr>
              <w:t xml:space="preserve"> </w:t>
            </w:r>
            <w:r w:rsidRPr="00754FB3">
              <w:rPr>
                <w:sz w:val="26"/>
              </w:rPr>
              <w:t>stigma</w:t>
            </w:r>
            <w:r w:rsidRPr="00754FB3">
              <w:rPr>
                <w:spacing w:val="-3"/>
                <w:sz w:val="26"/>
              </w:rPr>
              <w:t xml:space="preserve"> </w:t>
            </w:r>
            <w:r w:rsidRPr="00754FB3">
              <w:rPr>
                <w:sz w:val="26"/>
              </w:rPr>
              <w:t>and discrimination</w:t>
            </w:r>
          </w:p>
          <w:p w14:paraId="7411729A" w14:textId="77777777" w:rsidR="008A7F33" w:rsidRPr="00754FB3" w:rsidRDefault="005D5DCE" w:rsidP="00754FB3">
            <w:pPr>
              <w:pStyle w:val="TableParagraph"/>
              <w:spacing w:before="115"/>
              <w:rPr>
                <w:i/>
                <w:sz w:val="26"/>
              </w:rPr>
            </w:pPr>
            <w:r w:rsidRPr="00754FB3">
              <w:rPr>
                <w:i/>
                <w:sz w:val="26"/>
              </w:rPr>
              <w:t>Suggested</w:t>
            </w:r>
            <w:r w:rsidRPr="00754FB3">
              <w:rPr>
                <w:i/>
                <w:spacing w:val="-3"/>
                <w:sz w:val="26"/>
              </w:rPr>
              <w:t xml:space="preserve"> </w:t>
            </w:r>
            <w:r w:rsidRPr="00754FB3">
              <w:rPr>
                <w:i/>
                <w:sz w:val="26"/>
              </w:rPr>
              <w:t>lead</w:t>
            </w:r>
            <w:r w:rsidRPr="00754FB3">
              <w:rPr>
                <w:i/>
                <w:spacing w:val="-1"/>
                <w:sz w:val="26"/>
              </w:rPr>
              <w:t xml:space="preserve"> </w:t>
            </w:r>
            <w:r w:rsidRPr="00754FB3">
              <w:rPr>
                <w:i/>
                <w:sz w:val="26"/>
              </w:rPr>
              <w:t>organisation:</w:t>
            </w:r>
            <w:r w:rsidRPr="00754FB3">
              <w:rPr>
                <w:i/>
                <w:spacing w:val="-4"/>
                <w:sz w:val="26"/>
              </w:rPr>
              <w:t xml:space="preserve"> </w:t>
            </w:r>
            <w:r w:rsidRPr="00754FB3">
              <w:rPr>
                <w:i/>
                <w:sz w:val="26"/>
              </w:rPr>
              <w:t>Health</w:t>
            </w:r>
            <w:r w:rsidRPr="00754FB3">
              <w:rPr>
                <w:i/>
                <w:spacing w:val="-4"/>
                <w:sz w:val="26"/>
              </w:rPr>
              <w:t xml:space="preserve"> </w:t>
            </w:r>
            <w:r w:rsidRPr="00754FB3">
              <w:rPr>
                <w:i/>
                <w:sz w:val="26"/>
              </w:rPr>
              <w:t>NZ</w:t>
            </w:r>
          </w:p>
        </w:tc>
      </w:tr>
      <w:tr w:rsidR="008A7F33" w:rsidRPr="00754FB3" w14:paraId="3D9C0585" w14:textId="77777777">
        <w:trPr>
          <w:trHeight w:val="969"/>
          <w:tblCellSpacing w:w="4" w:type="dxa"/>
        </w:trPr>
        <w:tc>
          <w:tcPr>
            <w:tcW w:w="2513" w:type="dxa"/>
            <w:vMerge/>
            <w:tcBorders>
              <w:top w:val="nil"/>
              <w:left w:val="nil"/>
            </w:tcBorders>
            <w:shd w:val="clear" w:color="auto" w:fill="4471C4"/>
          </w:tcPr>
          <w:p w14:paraId="63726495" w14:textId="77777777" w:rsidR="008A7F33" w:rsidRPr="00754FB3" w:rsidRDefault="008A7F33" w:rsidP="00754FB3">
            <w:pPr>
              <w:rPr>
                <w:sz w:val="2"/>
                <w:szCs w:val="2"/>
              </w:rPr>
            </w:pPr>
          </w:p>
        </w:tc>
        <w:tc>
          <w:tcPr>
            <w:tcW w:w="12328" w:type="dxa"/>
            <w:tcBorders>
              <w:right w:val="nil"/>
            </w:tcBorders>
            <w:shd w:val="clear" w:color="auto" w:fill="D9E1F3"/>
          </w:tcPr>
          <w:p w14:paraId="36898830" w14:textId="77777777" w:rsidR="008A7F33" w:rsidRPr="00754FB3" w:rsidRDefault="005D5DCE" w:rsidP="00754FB3">
            <w:pPr>
              <w:pStyle w:val="TableParagraph"/>
              <w:rPr>
                <w:sz w:val="26"/>
              </w:rPr>
            </w:pPr>
            <w:r w:rsidRPr="00754FB3">
              <w:rPr>
                <w:sz w:val="26"/>
              </w:rPr>
              <w:t>Develop</w:t>
            </w:r>
            <w:r w:rsidRPr="00754FB3">
              <w:rPr>
                <w:spacing w:val="-3"/>
                <w:sz w:val="26"/>
              </w:rPr>
              <w:t xml:space="preserve"> </w:t>
            </w:r>
            <w:r w:rsidRPr="00754FB3">
              <w:rPr>
                <w:sz w:val="26"/>
              </w:rPr>
              <w:t>and</w:t>
            </w:r>
            <w:r w:rsidRPr="00754FB3">
              <w:rPr>
                <w:spacing w:val="-2"/>
                <w:sz w:val="26"/>
              </w:rPr>
              <w:t xml:space="preserve"> </w:t>
            </w:r>
            <w:r w:rsidRPr="00754FB3">
              <w:rPr>
                <w:sz w:val="26"/>
              </w:rPr>
              <w:t>implement</w:t>
            </w:r>
            <w:r w:rsidRPr="00754FB3">
              <w:rPr>
                <w:spacing w:val="-4"/>
                <w:sz w:val="26"/>
              </w:rPr>
              <w:t xml:space="preserve"> </w:t>
            </w:r>
            <w:r w:rsidRPr="00754FB3">
              <w:rPr>
                <w:sz w:val="26"/>
              </w:rPr>
              <w:t>a multi-channel</w:t>
            </w:r>
            <w:r w:rsidRPr="00754FB3">
              <w:rPr>
                <w:spacing w:val="-2"/>
                <w:sz w:val="26"/>
              </w:rPr>
              <w:t xml:space="preserve"> </w:t>
            </w:r>
            <w:r w:rsidRPr="00754FB3">
              <w:rPr>
                <w:sz w:val="26"/>
              </w:rPr>
              <w:t>campaign,</w:t>
            </w:r>
            <w:r w:rsidRPr="00754FB3">
              <w:rPr>
                <w:spacing w:val="-3"/>
                <w:sz w:val="26"/>
              </w:rPr>
              <w:t xml:space="preserve"> </w:t>
            </w:r>
            <w:r w:rsidRPr="00754FB3">
              <w:rPr>
                <w:sz w:val="26"/>
              </w:rPr>
              <w:t>purpose</w:t>
            </w:r>
            <w:r w:rsidRPr="00754FB3">
              <w:rPr>
                <w:spacing w:val="-4"/>
                <w:sz w:val="26"/>
              </w:rPr>
              <w:t xml:space="preserve"> </w:t>
            </w:r>
            <w:r w:rsidRPr="00754FB3">
              <w:rPr>
                <w:sz w:val="26"/>
              </w:rPr>
              <w:t>built</w:t>
            </w:r>
            <w:r w:rsidRPr="00754FB3">
              <w:rPr>
                <w:spacing w:val="-1"/>
                <w:sz w:val="26"/>
              </w:rPr>
              <w:t xml:space="preserve"> </w:t>
            </w:r>
            <w:r w:rsidRPr="00754FB3">
              <w:rPr>
                <w:sz w:val="26"/>
              </w:rPr>
              <w:t>to address</w:t>
            </w:r>
            <w:r w:rsidRPr="00754FB3">
              <w:rPr>
                <w:spacing w:val="-5"/>
                <w:sz w:val="26"/>
              </w:rPr>
              <w:t xml:space="preserve"> </w:t>
            </w:r>
            <w:r w:rsidRPr="00754FB3">
              <w:rPr>
                <w:sz w:val="26"/>
              </w:rPr>
              <w:t>Māori needs</w:t>
            </w:r>
            <w:r w:rsidRPr="00754FB3">
              <w:rPr>
                <w:spacing w:val="-4"/>
                <w:sz w:val="26"/>
              </w:rPr>
              <w:t xml:space="preserve"> </w:t>
            </w:r>
            <w:r w:rsidRPr="00754FB3">
              <w:rPr>
                <w:sz w:val="26"/>
              </w:rPr>
              <w:t>and</w:t>
            </w:r>
            <w:r w:rsidRPr="00754FB3">
              <w:rPr>
                <w:spacing w:val="-2"/>
                <w:sz w:val="26"/>
              </w:rPr>
              <w:t xml:space="preserve"> </w:t>
            </w:r>
            <w:r w:rsidRPr="00754FB3">
              <w:rPr>
                <w:sz w:val="26"/>
              </w:rPr>
              <w:t>thinking</w:t>
            </w:r>
          </w:p>
          <w:p w14:paraId="553A6E08" w14:textId="77777777" w:rsidR="008A7F33" w:rsidRPr="00754FB3" w:rsidRDefault="005D5DCE" w:rsidP="00754FB3">
            <w:pPr>
              <w:pStyle w:val="TableParagraph"/>
              <w:spacing w:before="168"/>
              <w:rPr>
                <w:i/>
                <w:sz w:val="26"/>
              </w:rPr>
            </w:pPr>
            <w:r w:rsidRPr="00754FB3">
              <w:rPr>
                <w:i/>
                <w:sz w:val="26"/>
              </w:rPr>
              <w:t>Suggested</w:t>
            </w:r>
            <w:r w:rsidRPr="00754FB3">
              <w:rPr>
                <w:i/>
                <w:spacing w:val="-3"/>
                <w:sz w:val="26"/>
              </w:rPr>
              <w:t xml:space="preserve"> </w:t>
            </w:r>
            <w:r w:rsidRPr="00754FB3">
              <w:rPr>
                <w:i/>
                <w:sz w:val="26"/>
              </w:rPr>
              <w:t>lead</w:t>
            </w:r>
            <w:r w:rsidRPr="00754FB3">
              <w:rPr>
                <w:i/>
                <w:spacing w:val="-1"/>
                <w:sz w:val="26"/>
              </w:rPr>
              <w:t xml:space="preserve"> </w:t>
            </w:r>
            <w:r w:rsidRPr="00754FB3">
              <w:rPr>
                <w:i/>
                <w:sz w:val="26"/>
              </w:rPr>
              <w:t>organisation:</w:t>
            </w:r>
            <w:r w:rsidRPr="00754FB3">
              <w:rPr>
                <w:i/>
                <w:spacing w:val="-4"/>
                <w:sz w:val="26"/>
              </w:rPr>
              <w:t xml:space="preserve"> </w:t>
            </w:r>
            <w:r w:rsidRPr="00754FB3">
              <w:rPr>
                <w:i/>
                <w:sz w:val="26"/>
              </w:rPr>
              <w:t>Māori</w:t>
            </w:r>
            <w:r w:rsidRPr="00754FB3">
              <w:rPr>
                <w:i/>
                <w:spacing w:val="-2"/>
                <w:sz w:val="26"/>
              </w:rPr>
              <w:t xml:space="preserve"> </w:t>
            </w:r>
            <w:r w:rsidRPr="00754FB3">
              <w:rPr>
                <w:i/>
                <w:sz w:val="26"/>
              </w:rPr>
              <w:t>Health</w:t>
            </w:r>
            <w:r w:rsidRPr="00754FB3">
              <w:rPr>
                <w:i/>
                <w:spacing w:val="-4"/>
                <w:sz w:val="26"/>
              </w:rPr>
              <w:t xml:space="preserve"> </w:t>
            </w:r>
            <w:r w:rsidRPr="00754FB3">
              <w:rPr>
                <w:i/>
                <w:sz w:val="26"/>
              </w:rPr>
              <w:t>Authority</w:t>
            </w:r>
          </w:p>
        </w:tc>
      </w:tr>
      <w:tr w:rsidR="008A7F33" w:rsidRPr="00754FB3" w14:paraId="466C8649" w14:textId="77777777" w:rsidTr="005328C1">
        <w:trPr>
          <w:trHeight w:val="1701"/>
          <w:tblCellSpacing w:w="4" w:type="dxa"/>
        </w:trPr>
        <w:tc>
          <w:tcPr>
            <w:tcW w:w="2513" w:type="dxa"/>
            <w:tcBorders>
              <w:left w:val="nil"/>
              <w:bottom w:val="nil"/>
            </w:tcBorders>
            <w:shd w:val="clear" w:color="auto" w:fill="4471C4"/>
          </w:tcPr>
          <w:p w14:paraId="258C8647" w14:textId="77777777" w:rsidR="008A7F33" w:rsidRPr="00754FB3" w:rsidRDefault="005D5DCE" w:rsidP="00754FB3">
            <w:pPr>
              <w:pStyle w:val="TableParagraph"/>
              <w:spacing w:line="276" w:lineRule="auto"/>
              <w:ind w:left="98" w:right="190"/>
              <w:rPr>
                <w:b/>
                <w:sz w:val="26"/>
              </w:rPr>
            </w:pPr>
            <w:r w:rsidRPr="00754FB3">
              <w:rPr>
                <w:b/>
                <w:color w:val="FFFFFF"/>
                <w:sz w:val="26"/>
              </w:rPr>
              <w:t>Strengthen</w:t>
            </w:r>
            <w:r w:rsidRPr="00754FB3">
              <w:rPr>
                <w:b/>
                <w:color w:val="FFFFFF"/>
                <w:spacing w:val="1"/>
                <w:sz w:val="26"/>
              </w:rPr>
              <w:t xml:space="preserve"> </w:t>
            </w:r>
            <w:r w:rsidRPr="00754FB3">
              <w:rPr>
                <w:b/>
                <w:color w:val="FFFFFF"/>
                <w:sz w:val="26"/>
              </w:rPr>
              <w:t>leadership and</w:t>
            </w:r>
            <w:r w:rsidRPr="00754FB3">
              <w:rPr>
                <w:b/>
                <w:color w:val="FFFFFF"/>
                <w:spacing w:val="1"/>
                <w:sz w:val="26"/>
              </w:rPr>
              <w:t xml:space="preserve"> </w:t>
            </w:r>
            <w:r w:rsidRPr="00754FB3">
              <w:rPr>
                <w:b/>
                <w:color w:val="FFFFFF"/>
                <w:sz w:val="26"/>
              </w:rPr>
              <w:t>capability across the</w:t>
            </w:r>
            <w:r w:rsidRPr="00754FB3">
              <w:rPr>
                <w:b/>
                <w:color w:val="FFFFFF"/>
                <w:spacing w:val="-56"/>
                <w:sz w:val="26"/>
              </w:rPr>
              <w:t xml:space="preserve"> </w:t>
            </w:r>
            <w:r w:rsidRPr="00754FB3">
              <w:rPr>
                <w:b/>
                <w:color w:val="FFFFFF"/>
                <w:sz w:val="26"/>
              </w:rPr>
              <w:t>sector</w:t>
            </w:r>
          </w:p>
        </w:tc>
        <w:tc>
          <w:tcPr>
            <w:tcW w:w="12328" w:type="dxa"/>
            <w:tcBorders>
              <w:bottom w:val="nil"/>
              <w:right w:val="nil"/>
            </w:tcBorders>
            <w:shd w:val="clear" w:color="auto" w:fill="B4C5E7"/>
          </w:tcPr>
          <w:p w14:paraId="1B0805CC" w14:textId="77777777" w:rsidR="008A7F33" w:rsidRPr="00754FB3" w:rsidRDefault="005D5DCE" w:rsidP="00754FB3">
            <w:pPr>
              <w:pStyle w:val="TableParagraph"/>
              <w:spacing w:before="118" w:line="276" w:lineRule="auto"/>
              <w:ind w:right="270"/>
              <w:rPr>
                <w:sz w:val="26"/>
              </w:rPr>
            </w:pPr>
            <w:r w:rsidRPr="00754FB3">
              <w:rPr>
                <w:sz w:val="26"/>
              </w:rPr>
              <w:t>Establish a national cross sector stewardship and leadership group that includes people living with dementia mate wareware, sector NGOs, and the Mate Wareware Advisory Rōpū, with clear lines of accountability at locality, regional, and national levels to lead implementation of this Plan and monitor implementation</w:t>
            </w:r>
          </w:p>
          <w:p w14:paraId="1DD318D6" w14:textId="77777777" w:rsidR="008A7F33" w:rsidRPr="00754FB3" w:rsidRDefault="005D5DCE" w:rsidP="00754FB3">
            <w:pPr>
              <w:pStyle w:val="TableParagraph"/>
              <w:spacing w:before="118" w:line="276" w:lineRule="auto"/>
              <w:ind w:right="270"/>
              <w:rPr>
                <w:i/>
                <w:sz w:val="26"/>
              </w:rPr>
            </w:pPr>
            <w:r w:rsidRPr="00754FB3">
              <w:rPr>
                <w:sz w:val="26"/>
              </w:rPr>
              <w:t>Suggested lead organisation: Ministry of Health</w:t>
            </w:r>
          </w:p>
        </w:tc>
      </w:tr>
    </w:tbl>
    <w:p w14:paraId="4C686F5E" w14:textId="77777777" w:rsidR="008A7F33" w:rsidRPr="00754FB3" w:rsidRDefault="008A7F33" w:rsidP="00754FB3">
      <w:pPr>
        <w:rPr>
          <w:sz w:val="26"/>
        </w:rPr>
        <w:sectPr w:rsidR="008A7F33" w:rsidRPr="00754FB3">
          <w:pgSz w:w="16840" w:h="11910" w:orient="landscape"/>
          <w:pgMar w:top="1100" w:right="560" w:bottom="1460" w:left="1220" w:header="0" w:footer="1269" w:gutter="0"/>
          <w:cols w:space="720"/>
        </w:sectPr>
      </w:pPr>
    </w:p>
    <w:p w14:paraId="5D85429D" w14:textId="77777777" w:rsidR="008A7F33" w:rsidRPr="00754FB3" w:rsidRDefault="008A7F33" w:rsidP="00754FB3">
      <w:pPr>
        <w:pStyle w:val="BodyText"/>
        <w:spacing w:before="1" w:after="1"/>
      </w:pPr>
    </w:p>
    <w:tbl>
      <w:tblPr>
        <w:tblW w:w="0" w:type="auto"/>
        <w:tblCellSpacing w:w="4" w:type="dxa"/>
        <w:tblInd w:w="129" w:type="dxa"/>
        <w:tblLayout w:type="fixed"/>
        <w:tblCellMar>
          <w:left w:w="0" w:type="dxa"/>
          <w:right w:w="0" w:type="dxa"/>
        </w:tblCellMar>
        <w:tblLook w:val="01E0" w:firstRow="1" w:lastRow="1" w:firstColumn="1" w:lastColumn="1" w:noHBand="0" w:noVBand="0"/>
      </w:tblPr>
      <w:tblGrid>
        <w:gridCol w:w="2525"/>
        <w:gridCol w:w="12340"/>
      </w:tblGrid>
      <w:tr w:rsidR="008A7F33" w:rsidRPr="00754FB3" w14:paraId="4826A187" w14:textId="77777777">
        <w:trPr>
          <w:trHeight w:val="513"/>
          <w:tblCellSpacing w:w="4" w:type="dxa"/>
        </w:trPr>
        <w:tc>
          <w:tcPr>
            <w:tcW w:w="2513" w:type="dxa"/>
            <w:tcBorders>
              <w:top w:val="nil"/>
              <w:left w:val="nil"/>
            </w:tcBorders>
            <w:shd w:val="clear" w:color="auto" w:fill="4471C4"/>
          </w:tcPr>
          <w:p w14:paraId="5C59563A" w14:textId="77777777" w:rsidR="008A7F33" w:rsidRPr="00754FB3" w:rsidRDefault="005D5DCE" w:rsidP="00754FB3">
            <w:pPr>
              <w:pStyle w:val="TableParagraph"/>
              <w:spacing w:before="122"/>
              <w:ind w:left="98"/>
              <w:rPr>
                <w:b/>
                <w:sz w:val="28"/>
              </w:rPr>
            </w:pPr>
            <w:r w:rsidRPr="00754FB3">
              <w:rPr>
                <w:b/>
                <w:color w:val="FFFFFF"/>
                <w:sz w:val="28"/>
              </w:rPr>
              <w:t>Objectives</w:t>
            </w:r>
          </w:p>
        </w:tc>
        <w:tc>
          <w:tcPr>
            <w:tcW w:w="12328" w:type="dxa"/>
            <w:tcBorders>
              <w:top w:val="nil"/>
              <w:right w:val="nil"/>
            </w:tcBorders>
            <w:shd w:val="clear" w:color="auto" w:fill="4471C4"/>
          </w:tcPr>
          <w:p w14:paraId="6A4DDD10" w14:textId="77777777" w:rsidR="008A7F33" w:rsidRPr="00754FB3" w:rsidRDefault="005D5DCE" w:rsidP="00754FB3">
            <w:pPr>
              <w:pStyle w:val="TableParagraph"/>
              <w:spacing w:before="122"/>
              <w:ind w:left="5713" w:right="5709"/>
              <w:jc w:val="center"/>
              <w:rPr>
                <w:b/>
                <w:sz w:val="28"/>
              </w:rPr>
            </w:pPr>
            <w:r w:rsidRPr="00754FB3">
              <w:rPr>
                <w:b/>
                <w:color w:val="FFFFFF"/>
                <w:sz w:val="28"/>
              </w:rPr>
              <w:t>Actions</w:t>
            </w:r>
          </w:p>
        </w:tc>
      </w:tr>
      <w:tr w:rsidR="008A7F33" w:rsidRPr="00754FB3" w14:paraId="31BC5E8C" w14:textId="77777777">
        <w:trPr>
          <w:trHeight w:val="1332"/>
          <w:tblCellSpacing w:w="4" w:type="dxa"/>
        </w:trPr>
        <w:tc>
          <w:tcPr>
            <w:tcW w:w="2513" w:type="dxa"/>
            <w:vMerge w:val="restart"/>
            <w:tcBorders>
              <w:left w:val="nil"/>
              <w:bottom w:val="nil"/>
            </w:tcBorders>
            <w:shd w:val="clear" w:color="auto" w:fill="4471C4"/>
          </w:tcPr>
          <w:p w14:paraId="0D0F9568" w14:textId="77777777" w:rsidR="008A7F33" w:rsidRPr="00754FB3" w:rsidRDefault="008A7F33" w:rsidP="00754FB3">
            <w:pPr>
              <w:pStyle w:val="TableParagraph"/>
              <w:spacing w:before="0"/>
              <w:ind w:left="0"/>
              <w:rPr>
                <w:rFonts w:ascii="Times New Roman"/>
                <w:sz w:val="24"/>
              </w:rPr>
            </w:pPr>
          </w:p>
        </w:tc>
        <w:tc>
          <w:tcPr>
            <w:tcW w:w="12328" w:type="dxa"/>
            <w:tcBorders>
              <w:bottom w:val="nil"/>
              <w:right w:val="nil"/>
            </w:tcBorders>
            <w:shd w:val="clear" w:color="auto" w:fill="D9E1F3"/>
          </w:tcPr>
          <w:p w14:paraId="29E376B2" w14:textId="77777777" w:rsidR="008A7F33" w:rsidRPr="00754FB3" w:rsidRDefault="005D5DCE" w:rsidP="00754FB3">
            <w:pPr>
              <w:pStyle w:val="TableParagraph"/>
              <w:spacing w:line="276" w:lineRule="auto"/>
              <w:ind w:right="212"/>
              <w:rPr>
                <w:sz w:val="26"/>
              </w:rPr>
            </w:pPr>
            <w:r w:rsidRPr="00754FB3">
              <w:rPr>
                <w:sz w:val="26"/>
              </w:rPr>
              <w:t>Design</w:t>
            </w:r>
            <w:r w:rsidRPr="00754FB3">
              <w:rPr>
                <w:spacing w:val="-6"/>
                <w:sz w:val="26"/>
              </w:rPr>
              <w:t xml:space="preserve"> </w:t>
            </w:r>
            <w:r w:rsidRPr="00754FB3">
              <w:rPr>
                <w:sz w:val="26"/>
              </w:rPr>
              <w:t>agreed</w:t>
            </w:r>
            <w:r w:rsidRPr="00754FB3">
              <w:rPr>
                <w:spacing w:val="-5"/>
                <w:sz w:val="26"/>
              </w:rPr>
              <w:t xml:space="preserve"> </w:t>
            </w:r>
            <w:r w:rsidRPr="00754FB3">
              <w:rPr>
                <w:sz w:val="26"/>
              </w:rPr>
              <w:t>national</w:t>
            </w:r>
            <w:r w:rsidRPr="00754FB3">
              <w:rPr>
                <w:spacing w:val="-4"/>
                <w:sz w:val="26"/>
              </w:rPr>
              <w:t xml:space="preserve"> </w:t>
            </w:r>
            <w:r w:rsidRPr="00754FB3">
              <w:rPr>
                <w:sz w:val="26"/>
              </w:rPr>
              <w:t>indicators,</w:t>
            </w:r>
            <w:r w:rsidRPr="00754FB3">
              <w:rPr>
                <w:spacing w:val="-2"/>
                <w:sz w:val="26"/>
              </w:rPr>
              <w:t xml:space="preserve"> </w:t>
            </w:r>
            <w:r w:rsidRPr="00754FB3">
              <w:rPr>
                <w:sz w:val="26"/>
              </w:rPr>
              <w:t>measures,</w:t>
            </w:r>
            <w:r w:rsidRPr="00754FB3">
              <w:rPr>
                <w:spacing w:val="-4"/>
                <w:sz w:val="26"/>
              </w:rPr>
              <w:t xml:space="preserve"> </w:t>
            </w:r>
            <w:r w:rsidRPr="00754FB3">
              <w:rPr>
                <w:sz w:val="26"/>
              </w:rPr>
              <w:t>and</w:t>
            </w:r>
            <w:r w:rsidRPr="00754FB3">
              <w:rPr>
                <w:spacing w:val="-5"/>
                <w:sz w:val="26"/>
              </w:rPr>
              <w:t xml:space="preserve"> </w:t>
            </w:r>
            <w:r w:rsidRPr="00754FB3">
              <w:rPr>
                <w:sz w:val="26"/>
              </w:rPr>
              <w:t>standards</w:t>
            </w:r>
            <w:r w:rsidRPr="00754FB3">
              <w:rPr>
                <w:spacing w:val="-6"/>
                <w:sz w:val="26"/>
              </w:rPr>
              <w:t xml:space="preserve"> </w:t>
            </w:r>
            <w:r w:rsidRPr="00754FB3">
              <w:rPr>
                <w:sz w:val="26"/>
              </w:rPr>
              <w:t>for</w:t>
            </w:r>
            <w:r w:rsidRPr="00754FB3">
              <w:rPr>
                <w:spacing w:val="-4"/>
                <w:sz w:val="26"/>
              </w:rPr>
              <w:t xml:space="preserve"> </w:t>
            </w:r>
            <w:r w:rsidRPr="00754FB3">
              <w:rPr>
                <w:sz w:val="26"/>
              </w:rPr>
              <w:t>the</w:t>
            </w:r>
            <w:r w:rsidRPr="00754FB3">
              <w:rPr>
                <w:spacing w:val="-2"/>
                <w:sz w:val="26"/>
              </w:rPr>
              <w:t xml:space="preserve"> </w:t>
            </w:r>
            <w:r w:rsidRPr="00754FB3">
              <w:rPr>
                <w:sz w:val="26"/>
              </w:rPr>
              <w:t>dementia</w:t>
            </w:r>
            <w:r w:rsidRPr="00754FB3">
              <w:rPr>
                <w:spacing w:val="-3"/>
                <w:sz w:val="26"/>
              </w:rPr>
              <w:t xml:space="preserve"> </w:t>
            </w:r>
            <w:r w:rsidRPr="00754FB3">
              <w:rPr>
                <w:sz w:val="26"/>
              </w:rPr>
              <w:t>mate</w:t>
            </w:r>
            <w:r w:rsidRPr="00754FB3">
              <w:rPr>
                <w:spacing w:val="-3"/>
                <w:sz w:val="26"/>
              </w:rPr>
              <w:t xml:space="preserve"> </w:t>
            </w:r>
            <w:r w:rsidRPr="00754FB3">
              <w:rPr>
                <w:sz w:val="26"/>
              </w:rPr>
              <w:t>wareware</w:t>
            </w:r>
            <w:r w:rsidRPr="00754FB3">
              <w:rPr>
                <w:spacing w:val="-4"/>
                <w:sz w:val="26"/>
              </w:rPr>
              <w:t xml:space="preserve"> </w:t>
            </w:r>
            <w:r w:rsidRPr="00754FB3">
              <w:rPr>
                <w:sz w:val="26"/>
              </w:rPr>
              <w:t>sector</w:t>
            </w:r>
            <w:r w:rsidRPr="00754FB3">
              <w:rPr>
                <w:spacing w:val="-4"/>
                <w:sz w:val="26"/>
              </w:rPr>
              <w:t xml:space="preserve"> </w:t>
            </w:r>
            <w:r w:rsidRPr="00754FB3">
              <w:rPr>
                <w:sz w:val="26"/>
              </w:rPr>
              <w:t>and</w:t>
            </w:r>
            <w:r w:rsidRPr="00754FB3">
              <w:rPr>
                <w:spacing w:val="-5"/>
                <w:sz w:val="26"/>
              </w:rPr>
              <w:t xml:space="preserve"> </w:t>
            </w:r>
            <w:r w:rsidRPr="00754FB3">
              <w:rPr>
                <w:sz w:val="26"/>
              </w:rPr>
              <w:t>roll</w:t>
            </w:r>
            <w:r w:rsidRPr="00754FB3">
              <w:rPr>
                <w:spacing w:val="-5"/>
                <w:sz w:val="26"/>
              </w:rPr>
              <w:t xml:space="preserve"> </w:t>
            </w:r>
            <w:r w:rsidRPr="00754FB3">
              <w:rPr>
                <w:sz w:val="26"/>
              </w:rPr>
              <w:t>out</w:t>
            </w:r>
            <w:r w:rsidRPr="00754FB3">
              <w:rPr>
                <w:spacing w:val="-56"/>
                <w:sz w:val="26"/>
              </w:rPr>
              <w:t xml:space="preserve"> </w:t>
            </w:r>
            <w:r w:rsidRPr="00754FB3">
              <w:rPr>
                <w:sz w:val="26"/>
              </w:rPr>
              <w:t>this</w:t>
            </w:r>
            <w:r w:rsidRPr="00754FB3">
              <w:rPr>
                <w:spacing w:val="-2"/>
                <w:sz w:val="26"/>
              </w:rPr>
              <w:t xml:space="preserve"> </w:t>
            </w:r>
            <w:r w:rsidRPr="00754FB3">
              <w:rPr>
                <w:sz w:val="26"/>
              </w:rPr>
              <w:t>process as</w:t>
            </w:r>
            <w:r w:rsidRPr="00754FB3">
              <w:rPr>
                <w:spacing w:val="-2"/>
                <w:sz w:val="26"/>
              </w:rPr>
              <w:t xml:space="preserve"> </w:t>
            </w:r>
            <w:r w:rsidRPr="00754FB3">
              <w:rPr>
                <w:sz w:val="26"/>
              </w:rPr>
              <w:t>part</w:t>
            </w:r>
            <w:r w:rsidRPr="00754FB3">
              <w:rPr>
                <w:spacing w:val="1"/>
                <w:sz w:val="26"/>
              </w:rPr>
              <w:t xml:space="preserve"> </w:t>
            </w:r>
            <w:r w:rsidRPr="00754FB3">
              <w:rPr>
                <w:sz w:val="26"/>
              </w:rPr>
              <w:t>of the</w:t>
            </w:r>
            <w:r w:rsidRPr="00754FB3">
              <w:rPr>
                <w:spacing w:val="-1"/>
                <w:sz w:val="26"/>
              </w:rPr>
              <w:t xml:space="preserve"> </w:t>
            </w:r>
            <w:r w:rsidRPr="00754FB3">
              <w:rPr>
                <w:sz w:val="26"/>
              </w:rPr>
              <w:t>outcome measures</w:t>
            </w:r>
            <w:r w:rsidRPr="00754FB3">
              <w:rPr>
                <w:spacing w:val="3"/>
                <w:sz w:val="26"/>
              </w:rPr>
              <w:t xml:space="preserve"> </w:t>
            </w:r>
            <w:r w:rsidRPr="00754FB3">
              <w:rPr>
                <w:sz w:val="26"/>
              </w:rPr>
              <w:t>work within</w:t>
            </w:r>
            <w:r w:rsidRPr="00754FB3">
              <w:rPr>
                <w:spacing w:val="-1"/>
                <w:sz w:val="26"/>
              </w:rPr>
              <w:t xml:space="preserve"> </w:t>
            </w:r>
            <w:r w:rsidRPr="00754FB3">
              <w:rPr>
                <w:sz w:val="26"/>
              </w:rPr>
              <w:t>the Healthy</w:t>
            </w:r>
            <w:r w:rsidRPr="00754FB3">
              <w:rPr>
                <w:spacing w:val="-1"/>
                <w:sz w:val="26"/>
              </w:rPr>
              <w:t xml:space="preserve"> </w:t>
            </w:r>
            <w:r w:rsidRPr="00754FB3">
              <w:rPr>
                <w:sz w:val="26"/>
              </w:rPr>
              <w:t>Ageing</w:t>
            </w:r>
            <w:r w:rsidRPr="00754FB3">
              <w:rPr>
                <w:spacing w:val="-2"/>
                <w:sz w:val="26"/>
              </w:rPr>
              <w:t xml:space="preserve"> </w:t>
            </w:r>
            <w:r w:rsidRPr="00754FB3">
              <w:rPr>
                <w:sz w:val="26"/>
              </w:rPr>
              <w:t>Strategy</w:t>
            </w:r>
          </w:p>
          <w:p w14:paraId="164D622F" w14:textId="77777777" w:rsidR="008A7F33" w:rsidRPr="00754FB3" w:rsidRDefault="005D5DCE" w:rsidP="00754FB3">
            <w:pPr>
              <w:pStyle w:val="TableParagraph"/>
              <w:spacing w:before="120"/>
              <w:rPr>
                <w:i/>
                <w:sz w:val="26"/>
              </w:rPr>
            </w:pPr>
            <w:r w:rsidRPr="00754FB3">
              <w:rPr>
                <w:i/>
                <w:sz w:val="26"/>
              </w:rPr>
              <w:t>Suggested</w:t>
            </w:r>
            <w:r w:rsidRPr="00754FB3">
              <w:rPr>
                <w:i/>
                <w:spacing w:val="-3"/>
                <w:sz w:val="26"/>
              </w:rPr>
              <w:t xml:space="preserve"> </w:t>
            </w:r>
            <w:r w:rsidRPr="00754FB3">
              <w:rPr>
                <w:i/>
                <w:sz w:val="26"/>
              </w:rPr>
              <w:t>lead</w:t>
            </w:r>
            <w:r w:rsidRPr="00754FB3">
              <w:rPr>
                <w:i/>
                <w:spacing w:val="-3"/>
                <w:sz w:val="26"/>
              </w:rPr>
              <w:t xml:space="preserve"> </w:t>
            </w:r>
            <w:r w:rsidRPr="00754FB3">
              <w:rPr>
                <w:i/>
                <w:sz w:val="26"/>
              </w:rPr>
              <w:t>organisation:</w:t>
            </w:r>
            <w:r w:rsidRPr="00754FB3">
              <w:rPr>
                <w:i/>
                <w:spacing w:val="-1"/>
                <w:sz w:val="26"/>
              </w:rPr>
              <w:t xml:space="preserve"> </w:t>
            </w:r>
            <w:r w:rsidRPr="00754FB3">
              <w:rPr>
                <w:i/>
                <w:sz w:val="26"/>
              </w:rPr>
              <w:t>Health</w:t>
            </w:r>
            <w:r w:rsidRPr="00754FB3">
              <w:rPr>
                <w:i/>
                <w:spacing w:val="-3"/>
                <w:sz w:val="26"/>
              </w:rPr>
              <w:t xml:space="preserve"> </w:t>
            </w:r>
            <w:r w:rsidRPr="00754FB3">
              <w:rPr>
                <w:i/>
                <w:sz w:val="26"/>
              </w:rPr>
              <w:t>NZ/Māori</w:t>
            </w:r>
            <w:r w:rsidRPr="00754FB3">
              <w:rPr>
                <w:i/>
                <w:spacing w:val="-3"/>
                <w:sz w:val="26"/>
              </w:rPr>
              <w:t xml:space="preserve"> </w:t>
            </w:r>
            <w:r w:rsidRPr="00754FB3">
              <w:rPr>
                <w:i/>
                <w:sz w:val="26"/>
              </w:rPr>
              <w:t>Health</w:t>
            </w:r>
            <w:r w:rsidRPr="00754FB3">
              <w:rPr>
                <w:i/>
                <w:spacing w:val="-3"/>
                <w:sz w:val="26"/>
              </w:rPr>
              <w:t xml:space="preserve"> </w:t>
            </w:r>
            <w:r w:rsidRPr="00754FB3">
              <w:rPr>
                <w:i/>
                <w:sz w:val="26"/>
              </w:rPr>
              <w:t>Authority</w:t>
            </w:r>
          </w:p>
        </w:tc>
      </w:tr>
      <w:tr w:rsidR="008A7F33" w:rsidRPr="00754FB3" w14:paraId="19423CEE" w14:textId="77777777" w:rsidTr="006A3B25">
        <w:trPr>
          <w:trHeight w:val="3817"/>
          <w:tblCellSpacing w:w="4" w:type="dxa"/>
        </w:trPr>
        <w:tc>
          <w:tcPr>
            <w:tcW w:w="2513" w:type="dxa"/>
            <w:vMerge/>
            <w:tcBorders>
              <w:top w:val="nil"/>
              <w:left w:val="nil"/>
              <w:bottom w:val="nil"/>
            </w:tcBorders>
            <w:shd w:val="clear" w:color="auto" w:fill="4471C4"/>
          </w:tcPr>
          <w:p w14:paraId="2283E08D" w14:textId="77777777" w:rsidR="008A7F33" w:rsidRPr="00754FB3" w:rsidRDefault="008A7F33" w:rsidP="00754FB3">
            <w:pPr>
              <w:rPr>
                <w:sz w:val="2"/>
                <w:szCs w:val="2"/>
              </w:rPr>
            </w:pPr>
          </w:p>
        </w:tc>
        <w:tc>
          <w:tcPr>
            <w:tcW w:w="12328" w:type="dxa"/>
            <w:tcBorders>
              <w:top w:val="nil"/>
              <w:right w:val="nil"/>
            </w:tcBorders>
            <w:shd w:val="clear" w:color="auto" w:fill="auto"/>
          </w:tcPr>
          <w:p w14:paraId="384A43D6" w14:textId="77777777" w:rsidR="008A7F33" w:rsidRPr="00754FB3" w:rsidRDefault="005D5DCE" w:rsidP="00754FB3">
            <w:pPr>
              <w:pStyle w:val="TableParagraph"/>
              <w:spacing w:before="118" w:line="276" w:lineRule="auto"/>
              <w:ind w:right="270"/>
              <w:rPr>
                <w:sz w:val="26"/>
              </w:rPr>
            </w:pPr>
            <w:r w:rsidRPr="00754FB3">
              <w:rPr>
                <w:sz w:val="26"/>
              </w:rPr>
              <w:t>Establish human rights-based dementia mate wareware and age friendly standards for delivering high-quality</w:t>
            </w:r>
            <w:r w:rsidRPr="00754FB3">
              <w:rPr>
                <w:spacing w:val="1"/>
                <w:sz w:val="26"/>
              </w:rPr>
              <w:t xml:space="preserve"> </w:t>
            </w:r>
            <w:r w:rsidRPr="00754FB3">
              <w:rPr>
                <w:sz w:val="26"/>
              </w:rPr>
              <w:t>services for people living with dementia mate wareware for primary care, home and community services,</w:t>
            </w:r>
            <w:r w:rsidRPr="00754FB3">
              <w:rPr>
                <w:spacing w:val="1"/>
                <w:sz w:val="26"/>
              </w:rPr>
              <w:t xml:space="preserve"> </w:t>
            </w:r>
            <w:r w:rsidRPr="00754FB3">
              <w:rPr>
                <w:sz w:val="26"/>
              </w:rPr>
              <w:t>residential care and hospital, and other secondary care services in which providers demonstrate that they deliver</w:t>
            </w:r>
            <w:r w:rsidRPr="00754FB3">
              <w:rPr>
                <w:spacing w:val="-56"/>
                <w:sz w:val="26"/>
              </w:rPr>
              <w:t xml:space="preserve"> </w:t>
            </w:r>
            <w:r w:rsidRPr="00754FB3">
              <w:rPr>
                <w:sz w:val="26"/>
              </w:rPr>
              <w:t>best</w:t>
            </w:r>
            <w:r w:rsidRPr="00754FB3">
              <w:rPr>
                <w:spacing w:val="-5"/>
                <w:sz w:val="26"/>
              </w:rPr>
              <w:t xml:space="preserve"> </w:t>
            </w:r>
            <w:r w:rsidRPr="00754FB3">
              <w:rPr>
                <w:sz w:val="26"/>
              </w:rPr>
              <w:t>practice</w:t>
            </w:r>
            <w:r w:rsidRPr="00754FB3">
              <w:rPr>
                <w:spacing w:val="-2"/>
                <w:sz w:val="26"/>
              </w:rPr>
              <w:t xml:space="preserve"> </w:t>
            </w:r>
            <w:r w:rsidRPr="00754FB3">
              <w:rPr>
                <w:sz w:val="26"/>
              </w:rPr>
              <w:t>services</w:t>
            </w:r>
            <w:r w:rsidRPr="00754FB3">
              <w:rPr>
                <w:spacing w:val="-4"/>
                <w:sz w:val="26"/>
              </w:rPr>
              <w:t xml:space="preserve"> </w:t>
            </w:r>
            <w:r w:rsidRPr="00754FB3">
              <w:rPr>
                <w:sz w:val="26"/>
              </w:rPr>
              <w:t>and</w:t>
            </w:r>
            <w:r w:rsidRPr="00754FB3">
              <w:rPr>
                <w:spacing w:val="-1"/>
                <w:sz w:val="26"/>
              </w:rPr>
              <w:t xml:space="preserve"> </w:t>
            </w:r>
            <w:r w:rsidRPr="00754FB3">
              <w:rPr>
                <w:sz w:val="26"/>
              </w:rPr>
              <w:t>support</w:t>
            </w:r>
            <w:r w:rsidRPr="00754FB3">
              <w:rPr>
                <w:spacing w:val="-3"/>
                <w:sz w:val="26"/>
              </w:rPr>
              <w:t xml:space="preserve"> </w:t>
            </w:r>
            <w:r w:rsidRPr="00754FB3">
              <w:rPr>
                <w:sz w:val="26"/>
              </w:rPr>
              <w:t>for people</w:t>
            </w:r>
            <w:r w:rsidRPr="00754FB3">
              <w:rPr>
                <w:spacing w:val="-2"/>
                <w:sz w:val="26"/>
              </w:rPr>
              <w:t xml:space="preserve"> </w:t>
            </w:r>
            <w:r w:rsidRPr="00754FB3">
              <w:rPr>
                <w:sz w:val="26"/>
              </w:rPr>
              <w:t>living</w:t>
            </w:r>
            <w:r w:rsidRPr="00754FB3">
              <w:rPr>
                <w:spacing w:val="-1"/>
                <w:sz w:val="26"/>
              </w:rPr>
              <w:t xml:space="preserve"> </w:t>
            </w:r>
            <w:r w:rsidRPr="00754FB3">
              <w:rPr>
                <w:sz w:val="26"/>
              </w:rPr>
              <w:t>with</w:t>
            </w:r>
            <w:r w:rsidRPr="00754FB3">
              <w:rPr>
                <w:spacing w:val="-2"/>
                <w:sz w:val="26"/>
              </w:rPr>
              <w:t xml:space="preserve"> </w:t>
            </w:r>
            <w:r w:rsidRPr="00754FB3">
              <w:rPr>
                <w:sz w:val="26"/>
              </w:rPr>
              <w:t>dementia</w:t>
            </w:r>
            <w:r w:rsidRPr="00754FB3">
              <w:rPr>
                <w:spacing w:val="2"/>
                <w:sz w:val="26"/>
              </w:rPr>
              <w:t xml:space="preserve"> </w:t>
            </w:r>
            <w:r w:rsidRPr="00754FB3">
              <w:rPr>
                <w:sz w:val="26"/>
              </w:rPr>
              <w:t>mate</w:t>
            </w:r>
            <w:r w:rsidRPr="00754FB3">
              <w:rPr>
                <w:spacing w:val="-2"/>
                <w:sz w:val="26"/>
              </w:rPr>
              <w:t xml:space="preserve"> </w:t>
            </w:r>
            <w:r w:rsidRPr="00754FB3">
              <w:rPr>
                <w:sz w:val="26"/>
              </w:rPr>
              <w:t>wareware</w:t>
            </w:r>
            <w:r w:rsidRPr="00754FB3">
              <w:rPr>
                <w:spacing w:val="-2"/>
                <w:sz w:val="26"/>
              </w:rPr>
              <w:t xml:space="preserve"> </w:t>
            </w:r>
            <w:r w:rsidRPr="00754FB3">
              <w:rPr>
                <w:sz w:val="26"/>
              </w:rPr>
              <w:t>that:</w:t>
            </w:r>
          </w:p>
          <w:p w14:paraId="14192E94" w14:textId="77777777" w:rsidR="008A7F33" w:rsidRPr="00754FB3" w:rsidRDefault="005D5DCE" w:rsidP="00754FB3">
            <w:pPr>
              <w:pStyle w:val="TableParagraph"/>
              <w:numPr>
                <w:ilvl w:val="0"/>
                <w:numId w:val="3"/>
              </w:numPr>
              <w:tabs>
                <w:tab w:val="left" w:pos="463"/>
                <w:tab w:val="left" w:pos="464"/>
              </w:tabs>
              <w:spacing w:before="60"/>
              <w:ind w:hanging="361"/>
              <w:rPr>
                <w:sz w:val="26"/>
              </w:rPr>
            </w:pPr>
            <w:r w:rsidRPr="00754FB3">
              <w:rPr>
                <w:sz w:val="26"/>
              </w:rPr>
              <w:t>are</w:t>
            </w:r>
            <w:r w:rsidRPr="00754FB3">
              <w:rPr>
                <w:spacing w:val="-3"/>
                <w:sz w:val="26"/>
              </w:rPr>
              <w:t xml:space="preserve"> </w:t>
            </w:r>
            <w:r w:rsidRPr="00754FB3">
              <w:rPr>
                <w:sz w:val="26"/>
              </w:rPr>
              <w:t>human</w:t>
            </w:r>
            <w:r w:rsidRPr="00754FB3">
              <w:rPr>
                <w:spacing w:val="-3"/>
                <w:sz w:val="26"/>
              </w:rPr>
              <w:t xml:space="preserve"> </w:t>
            </w:r>
            <w:r w:rsidRPr="00754FB3">
              <w:rPr>
                <w:sz w:val="26"/>
              </w:rPr>
              <w:t>rights</w:t>
            </w:r>
            <w:r w:rsidRPr="00754FB3">
              <w:rPr>
                <w:spacing w:val="-4"/>
                <w:sz w:val="26"/>
              </w:rPr>
              <w:t xml:space="preserve"> </w:t>
            </w:r>
            <w:r w:rsidRPr="00754FB3">
              <w:rPr>
                <w:sz w:val="26"/>
              </w:rPr>
              <w:t>based</w:t>
            </w:r>
            <w:r w:rsidRPr="00754FB3">
              <w:rPr>
                <w:spacing w:val="-1"/>
                <w:sz w:val="26"/>
              </w:rPr>
              <w:t xml:space="preserve"> </w:t>
            </w:r>
            <w:r w:rsidRPr="00754FB3">
              <w:rPr>
                <w:sz w:val="26"/>
              </w:rPr>
              <w:t>and</w:t>
            </w:r>
            <w:r w:rsidRPr="00754FB3">
              <w:rPr>
                <w:spacing w:val="-3"/>
                <w:sz w:val="26"/>
              </w:rPr>
              <w:t xml:space="preserve"> </w:t>
            </w:r>
            <w:r w:rsidRPr="00754FB3">
              <w:rPr>
                <w:sz w:val="26"/>
              </w:rPr>
              <w:t>person-directed</w:t>
            </w:r>
          </w:p>
          <w:p w14:paraId="251CA255" w14:textId="77777777" w:rsidR="008A7F33" w:rsidRPr="00754FB3" w:rsidRDefault="005D5DCE" w:rsidP="00754FB3">
            <w:pPr>
              <w:pStyle w:val="TableParagraph"/>
              <w:numPr>
                <w:ilvl w:val="0"/>
                <w:numId w:val="3"/>
              </w:numPr>
              <w:tabs>
                <w:tab w:val="left" w:pos="463"/>
                <w:tab w:val="left" w:pos="464"/>
              </w:tabs>
              <w:spacing w:before="108"/>
              <w:ind w:hanging="361"/>
              <w:rPr>
                <w:sz w:val="26"/>
              </w:rPr>
            </w:pPr>
            <w:r w:rsidRPr="00754FB3">
              <w:rPr>
                <w:sz w:val="26"/>
              </w:rPr>
              <w:t>are</w:t>
            </w:r>
            <w:r w:rsidRPr="00754FB3">
              <w:rPr>
                <w:spacing w:val="-3"/>
                <w:sz w:val="26"/>
              </w:rPr>
              <w:t xml:space="preserve"> </w:t>
            </w:r>
            <w:r w:rsidRPr="00754FB3">
              <w:rPr>
                <w:sz w:val="26"/>
              </w:rPr>
              <w:t>based</w:t>
            </w:r>
            <w:r w:rsidRPr="00754FB3">
              <w:rPr>
                <w:spacing w:val="-3"/>
                <w:sz w:val="26"/>
              </w:rPr>
              <w:t xml:space="preserve"> </w:t>
            </w:r>
            <w:r w:rsidRPr="00754FB3">
              <w:rPr>
                <w:sz w:val="26"/>
              </w:rPr>
              <w:t>on</w:t>
            </w:r>
            <w:r w:rsidRPr="00754FB3">
              <w:rPr>
                <w:spacing w:val="-2"/>
                <w:sz w:val="26"/>
              </w:rPr>
              <w:t xml:space="preserve"> </w:t>
            </w:r>
            <w:r w:rsidRPr="00754FB3">
              <w:rPr>
                <w:sz w:val="26"/>
              </w:rPr>
              <w:t>holistic</w:t>
            </w:r>
            <w:r w:rsidRPr="00754FB3">
              <w:rPr>
                <w:spacing w:val="-3"/>
                <w:sz w:val="26"/>
              </w:rPr>
              <w:t xml:space="preserve"> </w:t>
            </w:r>
            <w:r w:rsidRPr="00754FB3">
              <w:rPr>
                <w:sz w:val="26"/>
              </w:rPr>
              <w:t>frameworks</w:t>
            </w:r>
            <w:r w:rsidRPr="00754FB3">
              <w:rPr>
                <w:spacing w:val="-1"/>
                <w:sz w:val="26"/>
              </w:rPr>
              <w:t xml:space="preserve"> </w:t>
            </w:r>
            <w:r w:rsidRPr="00754FB3">
              <w:rPr>
                <w:sz w:val="26"/>
              </w:rPr>
              <w:t>such</w:t>
            </w:r>
            <w:r w:rsidRPr="00754FB3">
              <w:rPr>
                <w:spacing w:val="-3"/>
                <w:sz w:val="26"/>
              </w:rPr>
              <w:t xml:space="preserve"> </w:t>
            </w:r>
            <w:r w:rsidRPr="00754FB3">
              <w:rPr>
                <w:sz w:val="26"/>
              </w:rPr>
              <w:t>as</w:t>
            </w:r>
            <w:r w:rsidRPr="00754FB3">
              <w:rPr>
                <w:spacing w:val="-3"/>
                <w:sz w:val="26"/>
              </w:rPr>
              <w:t xml:space="preserve"> </w:t>
            </w:r>
            <w:r w:rsidRPr="00754FB3">
              <w:rPr>
                <w:sz w:val="26"/>
              </w:rPr>
              <w:t>Te</w:t>
            </w:r>
            <w:r w:rsidRPr="00754FB3">
              <w:rPr>
                <w:spacing w:val="-1"/>
                <w:sz w:val="26"/>
              </w:rPr>
              <w:t xml:space="preserve"> </w:t>
            </w:r>
            <w:r w:rsidRPr="00754FB3">
              <w:rPr>
                <w:sz w:val="26"/>
              </w:rPr>
              <w:t>Whare</w:t>
            </w:r>
            <w:r w:rsidRPr="00754FB3">
              <w:rPr>
                <w:spacing w:val="-2"/>
                <w:sz w:val="26"/>
              </w:rPr>
              <w:t xml:space="preserve"> </w:t>
            </w:r>
            <w:r w:rsidRPr="00754FB3">
              <w:rPr>
                <w:sz w:val="26"/>
              </w:rPr>
              <w:t>Tapa</w:t>
            </w:r>
            <w:r w:rsidRPr="00754FB3">
              <w:rPr>
                <w:spacing w:val="-3"/>
                <w:sz w:val="26"/>
              </w:rPr>
              <w:t xml:space="preserve"> </w:t>
            </w:r>
            <w:r w:rsidRPr="00754FB3">
              <w:rPr>
                <w:sz w:val="26"/>
              </w:rPr>
              <w:t>Whā</w:t>
            </w:r>
          </w:p>
          <w:p w14:paraId="568C640E" w14:textId="77777777" w:rsidR="008A7F33" w:rsidRPr="00754FB3" w:rsidRDefault="005D5DCE" w:rsidP="00754FB3">
            <w:pPr>
              <w:pStyle w:val="TableParagraph"/>
              <w:numPr>
                <w:ilvl w:val="0"/>
                <w:numId w:val="3"/>
              </w:numPr>
              <w:tabs>
                <w:tab w:val="left" w:pos="463"/>
                <w:tab w:val="left" w:pos="464"/>
              </w:tabs>
              <w:spacing w:before="108"/>
              <w:ind w:hanging="361"/>
              <w:rPr>
                <w:sz w:val="26"/>
              </w:rPr>
            </w:pPr>
            <w:r w:rsidRPr="00754FB3">
              <w:rPr>
                <w:sz w:val="26"/>
              </w:rPr>
              <w:t>are</w:t>
            </w:r>
            <w:r w:rsidRPr="00754FB3">
              <w:rPr>
                <w:spacing w:val="-4"/>
                <w:sz w:val="26"/>
              </w:rPr>
              <w:t xml:space="preserve"> </w:t>
            </w:r>
            <w:r w:rsidRPr="00754FB3">
              <w:rPr>
                <w:sz w:val="26"/>
              </w:rPr>
              <w:t>culturally</w:t>
            </w:r>
            <w:r w:rsidRPr="00754FB3">
              <w:rPr>
                <w:spacing w:val="-3"/>
                <w:sz w:val="26"/>
              </w:rPr>
              <w:t xml:space="preserve"> </w:t>
            </w:r>
            <w:r w:rsidRPr="00754FB3">
              <w:rPr>
                <w:sz w:val="26"/>
              </w:rPr>
              <w:t>safe</w:t>
            </w:r>
            <w:r w:rsidRPr="00754FB3">
              <w:rPr>
                <w:spacing w:val="-3"/>
                <w:sz w:val="26"/>
              </w:rPr>
              <w:t xml:space="preserve"> </w:t>
            </w:r>
            <w:r w:rsidRPr="00754FB3">
              <w:rPr>
                <w:sz w:val="26"/>
              </w:rPr>
              <w:t>for Māori</w:t>
            </w:r>
            <w:r w:rsidRPr="00754FB3">
              <w:rPr>
                <w:spacing w:val="-4"/>
                <w:sz w:val="26"/>
              </w:rPr>
              <w:t xml:space="preserve"> </w:t>
            </w:r>
            <w:r w:rsidRPr="00754FB3">
              <w:rPr>
                <w:sz w:val="26"/>
              </w:rPr>
              <w:t>whānau,</w:t>
            </w:r>
            <w:r w:rsidRPr="00754FB3">
              <w:rPr>
                <w:spacing w:val="-5"/>
                <w:sz w:val="26"/>
              </w:rPr>
              <w:t xml:space="preserve"> </w:t>
            </w:r>
            <w:r w:rsidRPr="00754FB3">
              <w:rPr>
                <w:sz w:val="26"/>
              </w:rPr>
              <w:t>and</w:t>
            </w:r>
            <w:r w:rsidRPr="00754FB3">
              <w:rPr>
                <w:spacing w:val="-1"/>
                <w:sz w:val="26"/>
              </w:rPr>
              <w:t xml:space="preserve"> </w:t>
            </w:r>
            <w:r w:rsidRPr="00754FB3">
              <w:rPr>
                <w:sz w:val="26"/>
              </w:rPr>
              <w:t>for</w:t>
            </w:r>
            <w:r w:rsidRPr="00754FB3">
              <w:rPr>
                <w:spacing w:val="-1"/>
                <w:sz w:val="26"/>
              </w:rPr>
              <w:t xml:space="preserve"> </w:t>
            </w:r>
            <w:r w:rsidRPr="00754FB3">
              <w:rPr>
                <w:sz w:val="26"/>
              </w:rPr>
              <w:t>other</w:t>
            </w:r>
            <w:r w:rsidRPr="00754FB3">
              <w:rPr>
                <w:spacing w:val="-3"/>
                <w:sz w:val="26"/>
              </w:rPr>
              <w:t xml:space="preserve"> </w:t>
            </w:r>
            <w:r w:rsidRPr="00754FB3">
              <w:rPr>
                <w:sz w:val="26"/>
              </w:rPr>
              <w:t>ethnicities</w:t>
            </w:r>
          </w:p>
          <w:p w14:paraId="62E74A5F" w14:textId="77777777" w:rsidR="008A7F33" w:rsidRPr="00754FB3" w:rsidRDefault="005D5DCE" w:rsidP="00754FB3">
            <w:pPr>
              <w:pStyle w:val="TableParagraph"/>
              <w:numPr>
                <w:ilvl w:val="0"/>
                <w:numId w:val="3"/>
              </w:numPr>
              <w:tabs>
                <w:tab w:val="left" w:pos="463"/>
                <w:tab w:val="left" w:pos="464"/>
              </w:tabs>
              <w:spacing w:before="106"/>
              <w:ind w:hanging="361"/>
              <w:rPr>
                <w:sz w:val="26"/>
              </w:rPr>
            </w:pPr>
            <w:r w:rsidRPr="00754FB3">
              <w:rPr>
                <w:sz w:val="26"/>
              </w:rPr>
              <w:t>reduce</w:t>
            </w:r>
            <w:r w:rsidRPr="00754FB3">
              <w:rPr>
                <w:spacing w:val="-4"/>
                <w:sz w:val="26"/>
              </w:rPr>
              <w:t xml:space="preserve"> </w:t>
            </w:r>
            <w:r w:rsidRPr="00754FB3">
              <w:rPr>
                <w:sz w:val="26"/>
              </w:rPr>
              <w:t>the</w:t>
            </w:r>
            <w:r w:rsidRPr="00754FB3">
              <w:rPr>
                <w:spacing w:val="-4"/>
                <w:sz w:val="26"/>
              </w:rPr>
              <w:t xml:space="preserve"> </w:t>
            </w:r>
            <w:r w:rsidRPr="00754FB3">
              <w:rPr>
                <w:sz w:val="26"/>
              </w:rPr>
              <w:t>use</w:t>
            </w:r>
            <w:r w:rsidRPr="00754FB3">
              <w:rPr>
                <w:spacing w:val="-3"/>
                <w:sz w:val="26"/>
              </w:rPr>
              <w:t xml:space="preserve"> </w:t>
            </w:r>
            <w:r w:rsidRPr="00754FB3">
              <w:rPr>
                <w:sz w:val="26"/>
              </w:rPr>
              <w:t>of</w:t>
            </w:r>
            <w:r w:rsidRPr="00754FB3">
              <w:rPr>
                <w:spacing w:val="-3"/>
                <w:sz w:val="26"/>
              </w:rPr>
              <w:t xml:space="preserve"> </w:t>
            </w:r>
            <w:r w:rsidRPr="00754FB3">
              <w:rPr>
                <w:sz w:val="26"/>
              </w:rPr>
              <w:t>antipsychotics</w:t>
            </w:r>
            <w:r w:rsidRPr="00754FB3">
              <w:rPr>
                <w:spacing w:val="-1"/>
                <w:sz w:val="26"/>
              </w:rPr>
              <w:t xml:space="preserve"> </w:t>
            </w:r>
            <w:r w:rsidRPr="00754FB3">
              <w:rPr>
                <w:sz w:val="26"/>
              </w:rPr>
              <w:t>and</w:t>
            </w:r>
            <w:r w:rsidRPr="00754FB3">
              <w:rPr>
                <w:spacing w:val="-3"/>
                <w:sz w:val="26"/>
              </w:rPr>
              <w:t xml:space="preserve"> </w:t>
            </w:r>
            <w:r w:rsidRPr="00754FB3">
              <w:rPr>
                <w:sz w:val="26"/>
              </w:rPr>
              <w:t>restraints</w:t>
            </w:r>
            <w:r w:rsidRPr="00754FB3">
              <w:rPr>
                <w:spacing w:val="-4"/>
                <w:sz w:val="26"/>
              </w:rPr>
              <w:t xml:space="preserve"> </w:t>
            </w:r>
            <w:r w:rsidRPr="00754FB3">
              <w:rPr>
                <w:sz w:val="26"/>
              </w:rPr>
              <w:t>in</w:t>
            </w:r>
            <w:r w:rsidRPr="00754FB3">
              <w:rPr>
                <w:spacing w:val="-3"/>
                <w:sz w:val="26"/>
              </w:rPr>
              <w:t xml:space="preserve"> </w:t>
            </w:r>
            <w:r w:rsidRPr="00754FB3">
              <w:rPr>
                <w:sz w:val="26"/>
              </w:rPr>
              <w:t>residential</w:t>
            </w:r>
            <w:r w:rsidRPr="00754FB3">
              <w:rPr>
                <w:spacing w:val="-3"/>
                <w:sz w:val="26"/>
              </w:rPr>
              <w:t xml:space="preserve"> </w:t>
            </w:r>
            <w:r w:rsidRPr="00754FB3">
              <w:rPr>
                <w:sz w:val="26"/>
              </w:rPr>
              <w:t>care</w:t>
            </w:r>
          </w:p>
          <w:p w14:paraId="5E1CFDD2" w14:textId="77777777" w:rsidR="008A7F33" w:rsidRPr="00754FB3" w:rsidRDefault="005D5DCE" w:rsidP="00754FB3">
            <w:pPr>
              <w:pStyle w:val="TableParagraph"/>
              <w:spacing w:before="168"/>
              <w:rPr>
                <w:sz w:val="26"/>
              </w:rPr>
            </w:pPr>
            <w:r w:rsidRPr="00754FB3">
              <w:rPr>
                <w:i/>
                <w:sz w:val="26"/>
              </w:rPr>
              <w:t>Suggested</w:t>
            </w:r>
            <w:r w:rsidRPr="00754FB3">
              <w:rPr>
                <w:i/>
                <w:spacing w:val="-4"/>
                <w:sz w:val="26"/>
              </w:rPr>
              <w:t xml:space="preserve"> </w:t>
            </w:r>
            <w:r w:rsidRPr="00754FB3">
              <w:rPr>
                <w:i/>
                <w:sz w:val="26"/>
              </w:rPr>
              <w:t>lead</w:t>
            </w:r>
            <w:r w:rsidRPr="00754FB3">
              <w:rPr>
                <w:i/>
                <w:spacing w:val="-4"/>
                <w:sz w:val="26"/>
              </w:rPr>
              <w:t xml:space="preserve"> </w:t>
            </w:r>
            <w:r w:rsidRPr="00754FB3">
              <w:rPr>
                <w:i/>
                <w:sz w:val="26"/>
              </w:rPr>
              <w:t>organisations</w:t>
            </w:r>
            <w:r w:rsidRPr="00754FB3">
              <w:rPr>
                <w:i/>
                <w:spacing w:val="-1"/>
                <w:sz w:val="26"/>
              </w:rPr>
              <w:t xml:space="preserve"> </w:t>
            </w:r>
            <w:r w:rsidRPr="00754FB3">
              <w:rPr>
                <w:sz w:val="26"/>
              </w:rPr>
              <w:t>Health</w:t>
            </w:r>
            <w:r w:rsidRPr="00754FB3">
              <w:rPr>
                <w:spacing w:val="-2"/>
                <w:sz w:val="26"/>
              </w:rPr>
              <w:t xml:space="preserve"> </w:t>
            </w:r>
            <w:r w:rsidRPr="00754FB3">
              <w:rPr>
                <w:sz w:val="26"/>
              </w:rPr>
              <w:t>Quality</w:t>
            </w:r>
            <w:r w:rsidRPr="00754FB3">
              <w:rPr>
                <w:spacing w:val="-4"/>
                <w:sz w:val="26"/>
              </w:rPr>
              <w:t xml:space="preserve"> </w:t>
            </w:r>
            <w:r w:rsidRPr="00754FB3">
              <w:rPr>
                <w:sz w:val="26"/>
              </w:rPr>
              <w:t>and</w:t>
            </w:r>
            <w:r w:rsidRPr="00754FB3">
              <w:rPr>
                <w:spacing w:val="-4"/>
                <w:sz w:val="26"/>
              </w:rPr>
              <w:t xml:space="preserve"> </w:t>
            </w:r>
            <w:r w:rsidRPr="00754FB3">
              <w:rPr>
                <w:sz w:val="26"/>
              </w:rPr>
              <w:t>Safety</w:t>
            </w:r>
            <w:r w:rsidRPr="00754FB3">
              <w:rPr>
                <w:spacing w:val="-3"/>
                <w:sz w:val="26"/>
              </w:rPr>
              <w:t xml:space="preserve"> </w:t>
            </w:r>
            <w:r w:rsidRPr="00754FB3">
              <w:rPr>
                <w:sz w:val="26"/>
              </w:rPr>
              <w:t>Commission</w:t>
            </w:r>
          </w:p>
        </w:tc>
      </w:tr>
      <w:tr w:rsidR="008A7F33" w:rsidRPr="00754FB3" w14:paraId="10E50C80" w14:textId="77777777">
        <w:trPr>
          <w:trHeight w:val="1701"/>
          <w:tblCellSpacing w:w="4" w:type="dxa"/>
        </w:trPr>
        <w:tc>
          <w:tcPr>
            <w:tcW w:w="2513" w:type="dxa"/>
            <w:vMerge/>
            <w:tcBorders>
              <w:top w:val="nil"/>
              <w:left w:val="nil"/>
              <w:bottom w:val="nil"/>
            </w:tcBorders>
            <w:shd w:val="clear" w:color="auto" w:fill="4471C4"/>
          </w:tcPr>
          <w:p w14:paraId="1D282F8F" w14:textId="77777777" w:rsidR="008A7F33" w:rsidRPr="00754FB3" w:rsidRDefault="008A7F33" w:rsidP="00754FB3">
            <w:pPr>
              <w:rPr>
                <w:sz w:val="2"/>
                <w:szCs w:val="2"/>
              </w:rPr>
            </w:pPr>
          </w:p>
        </w:tc>
        <w:tc>
          <w:tcPr>
            <w:tcW w:w="12328" w:type="dxa"/>
            <w:tcBorders>
              <w:right w:val="nil"/>
            </w:tcBorders>
            <w:shd w:val="clear" w:color="auto" w:fill="D9E1F3"/>
          </w:tcPr>
          <w:p w14:paraId="29B54429" w14:textId="77777777" w:rsidR="008A7F33" w:rsidRPr="00754FB3" w:rsidRDefault="005D5DCE" w:rsidP="00754FB3">
            <w:pPr>
              <w:pStyle w:val="TableParagraph"/>
              <w:spacing w:line="276" w:lineRule="auto"/>
              <w:ind w:right="212"/>
              <w:rPr>
                <w:sz w:val="26"/>
              </w:rPr>
            </w:pPr>
            <w:r w:rsidRPr="00754FB3">
              <w:rPr>
                <w:sz w:val="26"/>
              </w:rPr>
              <w:t>Develop and implement a workforce strategy that addresses both the immediate capacity and capability issues</w:t>
            </w:r>
            <w:r w:rsidRPr="00754FB3">
              <w:rPr>
                <w:spacing w:val="1"/>
                <w:sz w:val="26"/>
              </w:rPr>
              <w:t xml:space="preserve"> </w:t>
            </w:r>
            <w:r w:rsidRPr="00754FB3">
              <w:rPr>
                <w:sz w:val="26"/>
              </w:rPr>
              <w:t>and</w:t>
            </w:r>
            <w:r w:rsidRPr="00754FB3">
              <w:rPr>
                <w:spacing w:val="-4"/>
                <w:sz w:val="26"/>
              </w:rPr>
              <w:t xml:space="preserve"> </w:t>
            </w:r>
            <w:r w:rsidRPr="00754FB3">
              <w:rPr>
                <w:sz w:val="26"/>
              </w:rPr>
              <w:t>the</w:t>
            </w:r>
            <w:r w:rsidRPr="00754FB3">
              <w:rPr>
                <w:spacing w:val="-4"/>
                <w:sz w:val="26"/>
              </w:rPr>
              <w:t xml:space="preserve"> </w:t>
            </w:r>
            <w:r w:rsidRPr="00754FB3">
              <w:rPr>
                <w:sz w:val="26"/>
              </w:rPr>
              <w:t>long-term</w:t>
            </w:r>
            <w:r w:rsidRPr="00754FB3">
              <w:rPr>
                <w:spacing w:val="-4"/>
                <w:sz w:val="26"/>
              </w:rPr>
              <w:t xml:space="preserve"> </w:t>
            </w:r>
            <w:r w:rsidRPr="00754FB3">
              <w:rPr>
                <w:sz w:val="26"/>
              </w:rPr>
              <w:t>growth</w:t>
            </w:r>
            <w:r w:rsidRPr="00754FB3">
              <w:rPr>
                <w:spacing w:val="-4"/>
                <w:sz w:val="26"/>
              </w:rPr>
              <w:t xml:space="preserve"> </w:t>
            </w:r>
            <w:r w:rsidRPr="00754FB3">
              <w:rPr>
                <w:sz w:val="26"/>
              </w:rPr>
              <w:t>needs</w:t>
            </w:r>
            <w:r w:rsidRPr="00754FB3">
              <w:rPr>
                <w:spacing w:val="-4"/>
                <w:sz w:val="26"/>
              </w:rPr>
              <w:t xml:space="preserve"> </w:t>
            </w:r>
            <w:r w:rsidRPr="00754FB3">
              <w:rPr>
                <w:sz w:val="26"/>
              </w:rPr>
              <w:t>of</w:t>
            </w:r>
            <w:r w:rsidRPr="00754FB3">
              <w:rPr>
                <w:spacing w:val="-3"/>
                <w:sz w:val="26"/>
              </w:rPr>
              <w:t xml:space="preserve"> </w:t>
            </w:r>
            <w:r w:rsidRPr="00754FB3">
              <w:rPr>
                <w:sz w:val="26"/>
              </w:rPr>
              <w:t>the</w:t>
            </w:r>
            <w:r w:rsidRPr="00754FB3">
              <w:rPr>
                <w:spacing w:val="-1"/>
                <w:sz w:val="26"/>
              </w:rPr>
              <w:t xml:space="preserve"> </w:t>
            </w:r>
            <w:r w:rsidRPr="00754FB3">
              <w:rPr>
                <w:sz w:val="26"/>
              </w:rPr>
              <w:t>dementia</w:t>
            </w:r>
            <w:r w:rsidRPr="00754FB3">
              <w:rPr>
                <w:spacing w:val="-3"/>
                <w:sz w:val="26"/>
              </w:rPr>
              <w:t xml:space="preserve"> </w:t>
            </w:r>
            <w:r w:rsidRPr="00754FB3">
              <w:rPr>
                <w:sz w:val="26"/>
              </w:rPr>
              <w:t>mate</w:t>
            </w:r>
            <w:r w:rsidRPr="00754FB3">
              <w:rPr>
                <w:spacing w:val="-4"/>
                <w:sz w:val="26"/>
              </w:rPr>
              <w:t xml:space="preserve"> </w:t>
            </w:r>
            <w:r w:rsidRPr="00754FB3">
              <w:rPr>
                <w:sz w:val="26"/>
              </w:rPr>
              <w:t>wareware</w:t>
            </w:r>
            <w:r w:rsidRPr="00754FB3">
              <w:rPr>
                <w:spacing w:val="-3"/>
                <w:sz w:val="26"/>
              </w:rPr>
              <w:t xml:space="preserve"> </w:t>
            </w:r>
            <w:r w:rsidRPr="00754FB3">
              <w:rPr>
                <w:sz w:val="26"/>
              </w:rPr>
              <w:t>and</w:t>
            </w:r>
            <w:r w:rsidRPr="00754FB3">
              <w:rPr>
                <w:spacing w:val="-3"/>
                <w:sz w:val="26"/>
              </w:rPr>
              <w:t xml:space="preserve"> </w:t>
            </w:r>
            <w:r w:rsidRPr="00754FB3">
              <w:rPr>
                <w:sz w:val="26"/>
              </w:rPr>
              <w:t>aged</w:t>
            </w:r>
            <w:r w:rsidRPr="00754FB3">
              <w:rPr>
                <w:spacing w:val="-4"/>
                <w:sz w:val="26"/>
              </w:rPr>
              <w:t xml:space="preserve"> </w:t>
            </w:r>
            <w:r w:rsidRPr="00754FB3">
              <w:rPr>
                <w:sz w:val="26"/>
              </w:rPr>
              <w:t>care</w:t>
            </w:r>
            <w:r w:rsidRPr="00754FB3">
              <w:rPr>
                <w:spacing w:val="-4"/>
                <w:sz w:val="26"/>
              </w:rPr>
              <w:t xml:space="preserve"> </w:t>
            </w:r>
            <w:r w:rsidRPr="00754FB3">
              <w:rPr>
                <w:sz w:val="26"/>
              </w:rPr>
              <w:t>sector,</w:t>
            </w:r>
            <w:r w:rsidRPr="00754FB3">
              <w:rPr>
                <w:spacing w:val="-5"/>
                <w:sz w:val="26"/>
              </w:rPr>
              <w:t xml:space="preserve"> </w:t>
            </w:r>
            <w:r w:rsidRPr="00754FB3">
              <w:rPr>
                <w:sz w:val="26"/>
              </w:rPr>
              <w:t>recognising</w:t>
            </w:r>
            <w:r w:rsidRPr="00754FB3">
              <w:rPr>
                <w:spacing w:val="-3"/>
                <w:sz w:val="26"/>
              </w:rPr>
              <w:t xml:space="preserve"> </w:t>
            </w:r>
            <w:r w:rsidRPr="00754FB3">
              <w:rPr>
                <w:sz w:val="26"/>
              </w:rPr>
              <w:t>the</w:t>
            </w:r>
            <w:r w:rsidRPr="00754FB3">
              <w:rPr>
                <w:spacing w:val="-4"/>
                <w:sz w:val="26"/>
              </w:rPr>
              <w:t xml:space="preserve"> </w:t>
            </w:r>
            <w:r w:rsidRPr="00754FB3">
              <w:rPr>
                <w:sz w:val="26"/>
              </w:rPr>
              <w:t>impact</w:t>
            </w:r>
            <w:r w:rsidRPr="00754FB3">
              <w:rPr>
                <w:spacing w:val="-2"/>
                <w:sz w:val="26"/>
              </w:rPr>
              <w:t xml:space="preserve"> </w:t>
            </w:r>
            <w:r w:rsidRPr="00754FB3">
              <w:rPr>
                <w:sz w:val="26"/>
              </w:rPr>
              <w:t>of</w:t>
            </w:r>
            <w:r w:rsidRPr="00754FB3">
              <w:rPr>
                <w:spacing w:val="-56"/>
                <w:sz w:val="26"/>
              </w:rPr>
              <w:t xml:space="preserve"> </w:t>
            </w:r>
            <w:r w:rsidRPr="00754FB3">
              <w:rPr>
                <w:sz w:val="26"/>
              </w:rPr>
              <w:t>the</w:t>
            </w:r>
            <w:r w:rsidRPr="00754FB3">
              <w:rPr>
                <w:spacing w:val="-3"/>
                <w:sz w:val="26"/>
              </w:rPr>
              <w:t xml:space="preserve"> </w:t>
            </w:r>
            <w:r w:rsidRPr="00754FB3">
              <w:rPr>
                <w:sz w:val="26"/>
              </w:rPr>
              <w:t>ageing</w:t>
            </w:r>
            <w:r w:rsidRPr="00754FB3">
              <w:rPr>
                <w:spacing w:val="-2"/>
                <w:sz w:val="26"/>
              </w:rPr>
              <w:t xml:space="preserve"> </w:t>
            </w:r>
            <w:r w:rsidRPr="00754FB3">
              <w:rPr>
                <w:sz w:val="26"/>
              </w:rPr>
              <w:t>workforce,</w:t>
            </w:r>
            <w:r w:rsidRPr="00754FB3">
              <w:rPr>
                <w:spacing w:val="1"/>
                <w:sz w:val="26"/>
              </w:rPr>
              <w:t xml:space="preserve"> </w:t>
            </w:r>
            <w:r w:rsidRPr="00754FB3">
              <w:rPr>
                <w:sz w:val="26"/>
              </w:rPr>
              <w:t>so</w:t>
            </w:r>
            <w:r w:rsidRPr="00754FB3">
              <w:rPr>
                <w:spacing w:val="-3"/>
                <w:sz w:val="26"/>
              </w:rPr>
              <w:t xml:space="preserve"> </w:t>
            </w:r>
            <w:r w:rsidRPr="00754FB3">
              <w:rPr>
                <w:sz w:val="26"/>
              </w:rPr>
              <w:t>there</w:t>
            </w:r>
            <w:r w:rsidRPr="00754FB3">
              <w:rPr>
                <w:spacing w:val="-3"/>
                <w:sz w:val="26"/>
              </w:rPr>
              <w:t xml:space="preserve"> </w:t>
            </w:r>
            <w:r w:rsidRPr="00754FB3">
              <w:rPr>
                <w:sz w:val="26"/>
              </w:rPr>
              <w:t>are</w:t>
            </w:r>
            <w:r w:rsidRPr="00754FB3">
              <w:rPr>
                <w:spacing w:val="-1"/>
                <w:sz w:val="26"/>
              </w:rPr>
              <w:t xml:space="preserve"> </w:t>
            </w:r>
            <w:r w:rsidRPr="00754FB3">
              <w:rPr>
                <w:sz w:val="26"/>
              </w:rPr>
              <w:t>enough appropriately</w:t>
            </w:r>
            <w:r w:rsidRPr="00754FB3">
              <w:rPr>
                <w:spacing w:val="-2"/>
                <w:sz w:val="26"/>
              </w:rPr>
              <w:t xml:space="preserve"> </w:t>
            </w:r>
            <w:r w:rsidRPr="00754FB3">
              <w:rPr>
                <w:sz w:val="26"/>
              </w:rPr>
              <w:t>skilled</w:t>
            </w:r>
            <w:r w:rsidRPr="00754FB3">
              <w:rPr>
                <w:spacing w:val="-3"/>
                <w:sz w:val="26"/>
              </w:rPr>
              <w:t xml:space="preserve"> </w:t>
            </w:r>
            <w:r w:rsidRPr="00754FB3">
              <w:rPr>
                <w:sz w:val="26"/>
              </w:rPr>
              <w:t>and qualified</w:t>
            </w:r>
            <w:r w:rsidRPr="00754FB3">
              <w:rPr>
                <w:spacing w:val="-3"/>
                <w:sz w:val="26"/>
              </w:rPr>
              <w:t xml:space="preserve"> </w:t>
            </w:r>
            <w:r w:rsidRPr="00754FB3">
              <w:rPr>
                <w:sz w:val="26"/>
              </w:rPr>
              <w:t>people</w:t>
            </w:r>
            <w:r w:rsidRPr="00754FB3">
              <w:rPr>
                <w:spacing w:val="-2"/>
                <w:sz w:val="26"/>
              </w:rPr>
              <w:t xml:space="preserve"> </w:t>
            </w:r>
            <w:r w:rsidRPr="00754FB3">
              <w:rPr>
                <w:sz w:val="26"/>
              </w:rPr>
              <w:t>available</w:t>
            </w:r>
            <w:r w:rsidRPr="00754FB3">
              <w:rPr>
                <w:spacing w:val="-2"/>
                <w:sz w:val="26"/>
              </w:rPr>
              <w:t xml:space="preserve"> </w:t>
            </w:r>
            <w:r w:rsidRPr="00754FB3">
              <w:rPr>
                <w:sz w:val="26"/>
              </w:rPr>
              <w:t>when</w:t>
            </w:r>
            <w:r w:rsidRPr="00754FB3">
              <w:rPr>
                <w:spacing w:val="-2"/>
                <w:sz w:val="26"/>
              </w:rPr>
              <w:t xml:space="preserve"> </w:t>
            </w:r>
            <w:r w:rsidRPr="00754FB3">
              <w:rPr>
                <w:sz w:val="26"/>
              </w:rPr>
              <w:t>needed</w:t>
            </w:r>
          </w:p>
          <w:p w14:paraId="2A04B01D" w14:textId="77777777" w:rsidR="008A7F33" w:rsidRPr="00754FB3" w:rsidRDefault="005D5DCE" w:rsidP="00754FB3">
            <w:pPr>
              <w:pStyle w:val="TableParagraph"/>
              <w:spacing w:before="123"/>
              <w:rPr>
                <w:i/>
                <w:sz w:val="26"/>
              </w:rPr>
            </w:pPr>
            <w:r w:rsidRPr="00754FB3">
              <w:rPr>
                <w:i/>
                <w:sz w:val="26"/>
              </w:rPr>
              <w:t>Suggested</w:t>
            </w:r>
            <w:r w:rsidRPr="00754FB3">
              <w:rPr>
                <w:i/>
                <w:spacing w:val="-4"/>
                <w:sz w:val="26"/>
              </w:rPr>
              <w:t xml:space="preserve"> </w:t>
            </w:r>
            <w:r w:rsidRPr="00754FB3">
              <w:rPr>
                <w:i/>
                <w:sz w:val="26"/>
              </w:rPr>
              <w:t>lead</w:t>
            </w:r>
            <w:r w:rsidRPr="00754FB3">
              <w:rPr>
                <w:i/>
                <w:spacing w:val="-1"/>
                <w:sz w:val="26"/>
              </w:rPr>
              <w:t xml:space="preserve"> </w:t>
            </w:r>
            <w:r w:rsidRPr="00754FB3">
              <w:rPr>
                <w:i/>
                <w:sz w:val="26"/>
              </w:rPr>
              <w:t>organisation:</w:t>
            </w:r>
            <w:r w:rsidRPr="00754FB3">
              <w:rPr>
                <w:i/>
                <w:spacing w:val="-5"/>
                <w:sz w:val="26"/>
              </w:rPr>
              <w:t xml:space="preserve"> </w:t>
            </w:r>
            <w:r w:rsidRPr="00754FB3">
              <w:rPr>
                <w:i/>
                <w:sz w:val="26"/>
              </w:rPr>
              <w:t>Ministry</w:t>
            </w:r>
            <w:r w:rsidRPr="00754FB3">
              <w:rPr>
                <w:i/>
                <w:spacing w:val="-4"/>
                <w:sz w:val="26"/>
              </w:rPr>
              <w:t xml:space="preserve"> </w:t>
            </w:r>
            <w:r w:rsidRPr="00754FB3">
              <w:rPr>
                <w:i/>
                <w:sz w:val="26"/>
              </w:rPr>
              <w:t>of</w:t>
            </w:r>
            <w:r w:rsidRPr="00754FB3">
              <w:rPr>
                <w:i/>
                <w:spacing w:val="-4"/>
                <w:sz w:val="26"/>
              </w:rPr>
              <w:t xml:space="preserve"> </w:t>
            </w:r>
            <w:r w:rsidRPr="00754FB3">
              <w:rPr>
                <w:i/>
                <w:sz w:val="26"/>
              </w:rPr>
              <w:t>Health</w:t>
            </w:r>
            <w:r w:rsidRPr="00754FB3">
              <w:rPr>
                <w:i/>
                <w:spacing w:val="-4"/>
                <w:sz w:val="26"/>
              </w:rPr>
              <w:t xml:space="preserve"> </w:t>
            </w:r>
            <w:r w:rsidRPr="00754FB3">
              <w:rPr>
                <w:i/>
                <w:sz w:val="26"/>
              </w:rPr>
              <w:t>(Workforce)</w:t>
            </w:r>
          </w:p>
        </w:tc>
      </w:tr>
      <w:tr w:rsidR="008A7F33" w:rsidRPr="00754FB3" w14:paraId="3F966C45" w14:textId="77777777">
        <w:trPr>
          <w:trHeight w:val="1214"/>
          <w:tblCellSpacing w:w="4" w:type="dxa"/>
        </w:trPr>
        <w:tc>
          <w:tcPr>
            <w:tcW w:w="2513" w:type="dxa"/>
            <w:vMerge/>
            <w:tcBorders>
              <w:top w:val="nil"/>
              <w:left w:val="nil"/>
              <w:bottom w:val="nil"/>
            </w:tcBorders>
            <w:shd w:val="clear" w:color="auto" w:fill="4471C4"/>
          </w:tcPr>
          <w:p w14:paraId="3E1D344F" w14:textId="77777777" w:rsidR="008A7F33" w:rsidRPr="00754FB3" w:rsidRDefault="008A7F33" w:rsidP="00754FB3">
            <w:pPr>
              <w:rPr>
                <w:sz w:val="2"/>
                <w:szCs w:val="2"/>
              </w:rPr>
            </w:pPr>
          </w:p>
        </w:tc>
        <w:tc>
          <w:tcPr>
            <w:tcW w:w="12328" w:type="dxa"/>
            <w:tcBorders>
              <w:bottom w:val="nil"/>
              <w:right w:val="nil"/>
            </w:tcBorders>
            <w:shd w:val="clear" w:color="auto" w:fill="B4C5E7"/>
          </w:tcPr>
          <w:p w14:paraId="016CA22E" w14:textId="77777777" w:rsidR="008A7F33" w:rsidRPr="00754FB3" w:rsidRDefault="005D5DCE" w:rsidP="00754FB3">
            <w:pPr>
              <w:pStyle w:val="TableParagraph"/>
              <w:spacing w:before="77" w:line="360" w:lineRule="atLeast"/>
              <w:ind w:right="227"/>
              <w:rPr>
                <w:sz w:val="26"/>
              </w:rPr>
            </w:pPr>
            <w:r w:rsidRPr="00754FB3">
              <w:rPr>
                <w:sz w:val="26"/>
              </w:rPr>
              <w:t>Develop and implement a workforce strategy that increases and retains the number of Māori health practitioners</w:t>
            </w:r>
            <w:r w:rsidRPr="00754FB3">
              <w:rPr>
                <w:spacing w:val="-56"/>
                <w:sz w:val="26"/>
              </w:rPr>
              <w:t xml:space="preserve"> </w:t>
            </w:r>
            <w:r w:rsidRPr="00754FB3">
              <w:rPr>
                <w:sz w:val="26"/>
              </w:rPr>
              <w:t>working in the mate wareware sector, and increases the capacity and capability of Māori health providers to</w:t>
            </w:r>
            <w:r w:rsidRPr="00754FB3">
              <w:rPr>
                <w:spacing w:val="1"/>
                <w:sz w:val="26"/>
              </w:rPr>
              <w:t xml:space="preserve"> </w:t>
            </w:r>
            <w:r w:rsidRPr="00754FB3">
              <w:rPr>
                <w:sz w:val="26"/>
              </w:rPr>
              <w:t>deliver</w:t>
            </w:r>
            <w:r w:rsidRPr="00754FB3">
              <w:rPr>
                <w:spacing w:val="-1"/>
                <w:sz w:val="26"/>
              </w:rPr>
              <w:t xml:space="preserve"> </w:t>
            </w:r>
            <w:r w:rsidRPr="00754FB3">
              <w:rPr>
                <w:sz w:val="26"/>
              </w:rPr>
              <w:t>mate</w:t>
            </w:r>
            <w:r w:rsidRPr="00754FB3">
              <w:rPr>
                <w:spacing w:val="-1"/>
                <w:sz w:val="26"/>
              </w:rPr>
              <w:t xml:space="preserve"> </w:t>
            </w:r>
            <w:r w:rsidRPr="00754FB3">
              <w:rPr>
                <w:sz w:val="26"/>
              </w:rPr>
              <w:t>wareware</w:t>
            </w:r>
            <w:r w:rsidRPr="00754FB3">
              <w:rPr>
                <w:spacing w:val="1"/>
                <w:sz w:val="26"/>
              </w:rPr>
              <w:t xml:space="preserve"> </w:t>
            </w:r>
            <w:r w:rsidRPr="00754FB3">
              <w:rPr>
                <w:sz w:val="26"/>
              </w:rPr>
              <w:t>services</w:t>
            </w:r>
          </w:p>
        </w:tc>
      </w:tr>
    </w:tbl>
    <w:p w14:paraId="08C45755" w14:textId="77777777" w:rsidR="008A7F33" w:rsidRPr="00754FB3" w:rsidRDefault="008A7F33" w:rsidP="00754FB3">
      <w:pPr>
        <w:spacing w:line="360" w:lineRule="atLeast"/>
        <w:rPr>
          <w:sz w:val="26"/>
        </w:rPr>
        <w:sectPr w:rsidR="008A7F33" w:rsidRPr="00754FB3">
          <w:pgSz w:w="16840" w:h="11910" w:orient="landscape"/>
          <w:pgMar w:top="1100" w:right="560" w:bottom="1460" w:left="1220" w:header="0" w:footer="1269" w:gutter="0"/>
          <w:cols w:space="720"/>
        </w:sectPr>
      </w:pPr>
    </w:p>
    <w:p w14:paraId="6F5702A9" w14:textId="77777777" w:rsidR="008A7F33" w:rsidRPr="00754FB3" w:rsidRDefault="008A7F33" w:rsidP="00754FB3">
      <w:pPr>
        <w:pStyle w:val="BodyText"/>
        <w:spacing w:before="1" w:after="1"/>
      </w:pPr>
    </w:p>
    <w:tbl>
      <w:tblPr>
        <w:tblW w:w="0" w:type="auto"/>
        <w:tblCellSpacing w:w="4" w:type="dxa"/>
        <w:tblInd w:w="129" w:type="dxa"/>
        <w:tblLayout w:type="fixed"/>
        <w:tblCellMar>
          <w:left w:w="0" w:type="dxa"/>
          <w:right w:w="0" w:type="dxa"/>
        </w:tblCellMar>
        <w:tblLook w:val="01E0" w:firstRow="1" w:lastRow="1" w:firstColumn="1" w:lastColumn="1" w:noHBand="0" w:noVBand="0"/>
      </w:tblPr>
      <w:tblGrid>
        <w:gridCol w:w="2525"/>
        <w:gridCol w:w="12340"/>
      </w:tblGrid>
      <w:tr w:rsidR="008A7F33" w:rsidRPr="00754FB3" w14:paraId="2531F4AD" w14:textId="77777777">
        <w:trPr>
          <w:trHeight w:val="513"/>
          <w:tblCellSpacing w:w="4" w:type="dxa"/>
        </w:trPr>
        <w:tc>
          <w:tcPr>
            <w:tcW w:w="2513" w:type="dxa"/>
            <w:tcBorders>
              <w:top w:val="nil"/>
              <w:left w:val="nil"/>
            </w:tcBorders>
            <w:shd w:val="clear" w:color="auto" w:fill="4471C4"/>
          </w:tcPr>
          <w:p w14:paraId="780E02BB" w14:textId="77777777" w:rsidR="008A7F33" w:rsidRPr="00754FB3" w:rsidRDefault="005D5DCE" w:rsidP="00754FB3">
            <w:pPr>
              <w:pStyle w:val="TableParagraph"/>
              <w:spacing w:before="122"/>
              <w:ind w:left="98"/>
              <w:rPr>
                <w:b/>
                <w:sz w:val="28"/>
              </w:rPr>
            </w:pPr>
            <w:r w:rsidRPr="00754FB3">
              <w:rPr>
                <w:b/>
                <w:color w:val="FFFFFF"/>
                <w:sz w:val="28"/>
              </w:rPr>
              <w:t>Objectives</w:t>
            </w:r>
          </w:p>
        </w:tc>
        <w:tc>
          <w:tcPr>
            <w:tcW w:w="12328" w:type="dxa"/>
            <w:tcBorders>
              <w:top w:val="nil"/>
              <w:right w:val="nil"/>
            </w:tcBorders>
            <w:shd w:val="clear" w:color="auto" w:fill="4471C4"/>
          </w:tcPr>
          <w:p w14:paraId="4C8BAB28" w14:textId="77777777" w:rsidR="008A7F33" w:rsidRPr="00754FB3" w:rsidRDefault="005D5DCE" w:rsidP="00754FB3">
            <w:pPr>
              <w:pStyle w:val="TableParagraph"/>
              <w:spacing w:before="122"/>
              <w:ind w:left="5713" w:right="5709"/>
              <w:jc w:val="center"/>
              <w:rPr>
                <w:b/>
                <w:sz w:val="28"/>
              </w:rPr>
            </w:pPr>
            <w:r w:rsidRPr="00754FB3">
              <w:rPr>
                <w:b/>
                <w:color w:val="FFFFFF"/>
                <w:sz w:val="28"/>
              </w:rPr>
              <w:t>Actions</w:t>
            </w:r>
          </w:p>
        </w:tc>
      </w:tr>
      <w:tr w:rsidR="008A7F33" w:rsidRPr="00754FB3" w14:paraId="79FB0127" w14:textId="77777777">
        <w:trPr>
          <w:trHeight w:val="484"/>
          <w:tblCellSpacing w:w="4" w:type="dxa"/>
        </w:trPr>
        <w:tc>
          <w:tcPr>
            <w:tcW w:w="2513" w:type="dxa"/>
            <w:vMerge w:val="restart"/>
            <w:tcBorders>
              <w:left w:val="nil"/>
              <w:bottom w:val="nil"/>
            </w:tcBorders>
            <w:shd w:val="clear" w:color="auto" w:fill="4471C4"/>
          </w:tcPr>
          <w:p w14:paraId="08844DD8" w14:textId="77777777" w:rsidR="008A7F33" w:rsidRPr="00754FB3" w:rsidRDefault="008A7F33" w:rsidP="00754FB3">
            <w:pPr>
              <w:pStyle w:val="TableParagraph"/>
              <w:spacing w:before="0"/>
              <w:ind w:left="0"/>
              <w:rPr>
                <w:rFonts w:ascii="Times New Roman"/>
                <w:sz w:val="24"/>
              </w:rPr>
            </w:pPr>
          </w:p>
        </w:tc>
        <w:tc>
          <w:tcPr>
            <w:tcW w:w="12328" w:type="dxa"/>
            <w:tcBorders>
              <w:right w:val="nil"/>
            </w:tcBorders>
            <w:shd w:val="clear" w:color="auto" w:fill="B4C5E7"/>
          </w:tcPr>
          <w:p w14:paraId="56AB0566" w14:textId="77777777" w:rsidR="008A7F33" w:rsidRPr="00754FB3" w:rsidRDefault="005D5DCE" w:rsidP="00754FB3">
            <w:pPr>
              <w:pStyle w:val="TableParagraph"/>
              <w:rPr>
                <w:i/>
                <w:sz w:val="26"/>
              </w:rPr>
            </w:pPr>
            <w:r w:rsidRPr="00754FB3">
              <w:rPr>
                <w:i/>
                <w:sz w:val="26"/>
              </w:rPr>
              <w:t>Suggested</w:t>
            </w:r>
            <w:r w:rsidRPr="00754FB3">
              <w:rPr>
                <w:i/>
                <w:spacing w:val="-3"/>
                <w:sz w:val="26"/>
              </w:rPr>
              <w:t xml:space="preserve"> </w:t>
            </w:r>
            <w:r w:rsidRPr="00754FB3">
              <w:rPr>
                <w:i/>
                <w:sz w:val="26"/>
              </w:rPr>
              <w:t>lead</w:t>
            </w:r>
            <w:r w:rsidRPr="00754FB3">
              <w:rPr>
                <w:i/>
                <w:spacing w:val="-4"/>
                <w:sz w:val="26"/>
              </w:rPr>
              <w:t xml:space="preserve"> </w:t>
            </w:r>
            <w:r w:rsidRPr="00754FB3">
              <w:rPr>
                <w:i/>
                <w:sz w:val="26"/>
              </w:rPr>
              <w:t>organisation:</w:t>
            </w:r>
            <w:r w:rsidRPr="00754FB3">
              <w:rPr>
                <w:i/>
                <w:spacing w:val="-1"/>
                <w:sz w:val="26"/>
              </w:rPr>
              <w:t xml:space="preserve"> </w:t>
            </w:r>
            <w:r w:rsidRPr="00754FB3">
              <w:rPr>
                <w:i/>
                <w:sz w:val="26"/>
              </w:rPr>
              <w:t>Māori</w:t>
            </w:r>
            <w:r w:rsidRPr="00754FB3">
              <w:rPr>
                <w:i/>
                <w:spacing w:val="-2"/>
                <w:sz w:val="26"/>
              </w:rPr>
              <w:t xml:space="preserve"> </w:t>
            </w:r>
            <w:r w:rsidRPr="00754FB3">
              <w:rPr>
                <w:i/>
                <w:sz w:val="26"/>
              </w:rPr>
              <w:t>Health</w:t>
            </w:r>
            <w:r w:rsidRPr="00754FB3">
              <w:rPr>
                <w:i/>
                <w:spacing w:val="-4"/>
                <w:sz w:val="26"/>
              </w:rPr>
              <w:t xml:space="preserve"> </w:t>
            </w:r>
            <w:r w:rsidRPr="00754FB3">
              <w:rPr>
                <w:i/>
                <w:sz w:val="26"/>
              </w:rPr>
              <w:t>Authority</w:t>
            </w:r>
          </w:p>
        </w:tc>
      </w:tr>
      <w:tr w:rsidR="008A7F33" w:rsidRPr="00754FB3" w14:paraId="18F1E1DC" w14:textId="77777777">
        <w:trPr>
          <w:trHeight w:val="2066"/>
          <w:tblCellSpacing w:w="4" w:type="dxa"/>
        </w:trPr>
        <w:tc>
          <w:tcPr>
            <w:tcW w:w="2513" w:type="dxa"/>
            <w:vMerge/>
            <w:tcBorders>
              <w:top w:val="nil"/>
              <w:left w:val="nil"/>
              <w:bottom w:val="nil"/>
            </w:tcBorders>
            <w:shd w:val="clear" w:color="auto" w:fill="4471C4"/>
          </w:tcPr>
          <w:p w14:paraId="2D6832F9" w14:textId="77777777" w:rsidR="008A7F33" w:rsidRPr="00754FB3" w:rsidRDefault="008A7F33" w:rsidP="00754FB3">
            <w:pPr>
              <w:rPr>
                <w:sz w:val="2"/>
                <w:szCs w:val="2"/>
              </w:rPr>
            </w:pPr>
          </w:p>
        </w:tc>
        <w:tc>
          <w:tcPr>
            <w:tcW w:w="12328" w:type="dxa"/>
            <w:tcBorders>
              <w:right w:val="nil"/>
            </w:tcBorders>
            <w:shd w:val="clear" w:color="auto" w:fill="D9E1F3"/>
          </w:tcPr>
          <w:p w14:paraId="11785366" w14:textId="77777777" w:rsidR="008A7F33" w:rsidRPr="00754FB3" w:rsidRDefault="005D5DCE" w:rsidP="00754FB3">
            <w:pPr>
              <w:pStyle w:val="TableParagraph"/>
              <w:spacing w:line="276" w:lineRule="auto"/>
              <w:ind w:right="342"/>
              <w:rPr>
                <w:sz w:val="26"/>
              </w:rPr>
            </w:pPr>
            <w:r w:rsidRPr="00754FB3">
              <w:rPr>
                <w:sz w:val="26"/>
              </w:rPr>
              <w:t>Improve training support for best-practice medical care, disability and social support services and make this</w:t>
            </w:r>
            <w:r w:rsidRPr="00754FB3">
              <w:rPr>
                <w:spacing w:val="1"/>
                <w:sz w:val="26"/>
              </w:rPr>
              <w:t xml:space="preserve"> </w:t>
            </w:r>
            <w:r w:rsidRPr="00754FB3">
              <w:rPr>
                <w:sz w:val="26"/>
              </w:rPr>
              <w:t>education more available across all parts of the dementia mate wareware and aged care sector, home and</w:t>
            </w:r>
            <w:r w:rsidRPr="00754FB3">
              <w:rPr>
                <w:spacing w:val="1"/>
                <w:sz w:val="26"/>
              </w:rPr>
              <w:t xml:space="preserve"> </w:t>
            </w:r>
            <w:r w:rsidRPr="00754FB3">
              <w:rPr>
                <w:sz w:val="26"/>
              </w:rPr>
              <w:t>community care, primary care, and within the core health service so all health sector practitioners and providers</w:t>
            </w:r>
            <w:r w:rsidRPr="00754FB3">
              <w:rPr>
                <w:spacing w:val="-56"/>
                <w:sz w:val="26"/>
              </w:rPr>
              <w:t xml:space="preserve"> </w:t>
            </w:r>
            <w:r w:rsidRPr="00754FB3">
              <w:rPr>
                <w:sz w:val="26"/>
              </w:rPr>
              <w:t>can</w:t>
            </w:r>
            <w:r w:rsidRPr="00754FB3">
              <w:rPr>
                <w:spacing w:val="-3"/>
                <w:sz w:val="26"/>
              </w:rPr>
              <w:t xml:space="preserve"> </w:t>
            </w:r>
            <w:r w:rsidRPr="00754FB3">
              <w:rPr>
                <w:sz w:val="26"/>
              </w:rPr>
              <w:t>deliver informed,</w:t>
            </w:r>
            <w:r w:rsidRPr="00754FB3">
              <w:rPr>
                <w:spacing w:val="-1"/>
                <w:sz w:val="26"/>
              </w:rPr>
              <w:t xml:space="preserve"> </w:t>
            </w:r>
            <w:r w:rsidRPr="00754FB3">
              <w:rPr>
                <w:sz w:val="26"/>
              </w:rPr>
              <w:t>best</w:t>
            </w:r>
            <w:r w:rsidRPr="00754FB3">
              <w:rPr>
                <w:spacing w:val="-4"/>
                <w:sz w:val="26"/>
              </w:rPr>
              <w:t xml:space="preserve"> </w:t>
            </w:r>
            <w:r w:rsidRPr="00754FB3">
              <w:rPr>
                <w:sz w:val="26"/>
              </w:rPr>
              <w:t>practice,</w:t>
            </w:r>
            <w:r w:rsidRPr="00754FB3">
              <w:rPr>
                <w:spacing w:val="-2"/>
                <w:sz w:val="26"/>
              </w:rPr>
              <w:t xml:space="preserve"> </w:t>
            </w:r>
            <w:r w:rsidRPr="00754FB3">
              <w:rPr>
                <w:sz w:val="26"/>
              </w:rPr>
              <w:t>tailored,</w:t>
            </w:r>
            <w:r w:rsidRPr="00754FB3">
              <w:rPr>
                <w:spacing w:val="-2"/>
                <w:sz w:val="26"/>
              </w:rPr>
              <w:t xml:space="preserve"> </w:t>
            </w:r>
            <w:r w:rsidRPr="00754FB3">
              <w:rPr>
                <w:sz w:val="26"/>
              </w:rPr>
              <w:t>culturally safe,</w:t>
            </w:r>
            <w:r w:rsidRPr="00754FB3">
              <w:rPr>
                <w:spacing w:val="-2"/>
                <w:sz w:val="26"/>
              </w:rPr>
              <w:t xml:space="preserve"> </w:t>
            </w:r>
            <w:r w:rsidRPr="00754FB3">
              <w:rPr>
                <w:sz w:val="26"/>
              </w:rPr>
              <w:t>and</w:t>
            </w:r>
            <w:r w:rsidRPr="00754FB3">
              <w:rPr>
                <w:spacing w:val="-1"/>
                <w:sz w:val="26"/>
              </w:rPr>
              <w:t xml:space="preserve"> </w:t>
            </w:r>
            <w:r w:rsidRPr="00754FB3">
              <w:rPr>
                <w:sz w:val="26"/>
              </w:rPr>
              <w:t>person-centred</w:t>
            </w:r>
            <w:r w:rsidRPr="00754FB3">
              <w:rPr>
                <w:spacing w:val="-2"/>
                <w:sz w:val="26"/>
              </w:rPr>
              <w:t xml:space="preserve"> </w:t>
            </w:r>
            <w:r w:rsidRPr="00754FB3">
              <w:rPr>
                <w:sz w:val="26"/>
              </w:rPr>
              <w:t>services</w:t>
            </w:r>
            <w:r w:rsidRPr="00754FB3">
              <w:rPr>
                <w:spacing w:val="-3"/>
                <w:sz w:val="26"/>
              </w:rPr>
              <w:t xml:space="preserve"> </w:t>
            </w:r>
            <w:r w:rsidRPr="00754FB3">
              <w:rPr>
                <w:sz w:val="26"/>
              </w:rPr>
              <w:t>and</w:t>
            </w:r>
            <w:r w:rsidRPr="00754FB3">
              <w:rPr>
                <w:spacing w:val="-2"/>
                <w:sz w:val="26"/>
              </w:rPr>
              <w:t xml:space="preserve"> </w:t>
            </w:r>
            <w:r w:rsidRPr="00754FB3">
              <w:rPr>
                <w:sz w:val="26"/>
              </w:rPr>
              <w:t>support</w:t>
            </w:r>
          </w:p>
          <w:p w14:paraId="50243AD5" w14:textId="77777777" w:rsidR="008A7F33" w:rsidRPr="00754FB3" w:rsidRDefault="005D5DCE" w:rsidP="00754FB3">
            <w:pPr>
              <w:pStyle w:val="TableParagraph"/>
              <w:spacing w:before="122"/>
              <w:rPr>
                <w:i/>
                <w:sz w:val="26"/>
              </w:rPr>
            </w:pPr>
            <w:r w:rsidRPr="00754FB3">
              <w:rPr>
                <w:i/>
                <w:sz w:val="26"/>
              </w:rPr>
              <w:t>Suggested</w:t>
            </w:r>
            <w:r w:rsidRPr="00754FB3">
              <w:rPr>
                <w:i/>
                <w:spacing w:val="-4"/>
                <w:sz w:val="26"/>
              </w:rPr>
              <w:t xml:space="preserve"> </w:t>
            </w:r>
            <w:r w:rsidRPr="00754FB3">
              <w:rPr>
                <w:i/>
                <w:sz w:val="26"/>
              </w:rPr>
              <w:t>lead</w:t>
            </w:r>
            <w:r w:rsidRPr="00754FB3">
              <w:rPr>
                <w:i/>
                <w:spacing w:val="-4"/>
                <w:sz w:val="26"/>
              </w:rPr>
              <w:t xml:space="preserve"> </w:t>
            </w:r>
            <w:r w:rsidRPr="00754FB3">
              <w:rPr>
                <w:i/>
                <w:sz w:val="26"/>
              </w:rPr>
              <w:t>organisation:</w:t>
            </w:r>
            <w:r w:rsidRPr="00754FB3">
              <w:rPr>
                <w:i/>
                <w:spacing w:val="-4"/>
                <w:sz w:val="26"/>
              </w:rPr>
              <w:t xml:space="preserve"> </w:t>
            </w:r>
            <w:r w:rsidRPr="00754FB3">
              <w:rPr>
                <w:i/>
                <w:sz w:val="26"/>
              </w:rPr>
              <w:t>Ministry</w:t>
            </w:r>
            <w:r w:rsidRPr="00754FB3">
              <w:rPr>
                <w:i/>
                <w:spacing w:val="-4"/>
                <w:sz w:val="26"/>
              </w:rPr>
              <w:t xml:space="preserve"> </w:t>
            </w:r>
            <w:r w:rsidRPr="00754FB3">
              <w:rPr>
                <w:i/>
                <w:sz w:val="26"/>
              </w:rPr>
              <w:t>of</w:t>
            </w:r>
            <w:r w:rsidRPr="00754FB3">
              <w:rPr>
                <w:i/>
                <w:spacing w:val="-3"/>
                <w:sz w:val="26"/>
              </w:rPr>
              <w:t xml:space="preserve"> </w:t>
            </w:r>
            <w:r w:rsidRPr="00754FB3">
              <w:rPr>
                <w:i/>
                <w:sz w:val="26"/>
              </w:rPr>
              <w:t>Health</w:t>
            </w:r>
            <w:r w:rsidRPr="00754FB3">
              <w:rPr>
                <w:i/>
                <w:spacing w:val="-1"/>
                <w:sz w:val="26"/>
              </w:rPr>
              <w:t xml:space="preserve"> </w:t>
            </w:r>
            <w:r w:rsidRPr="00754FB3">
              <w:rPr>
                <w:i/>
                <w:sz w:val="26"/>
              </w:rPr>
              <w:t>(Workforce)</w:t>
            </w:r>
          </w:p>
        </w:tc>
      </w:tr>
      <w:tr w:rsidR="008A7F33" w:rsidRPr="00754FB3" w14:paraId="38167090" w14:textId="77777777">
        <w:trPr>
          <w:trHeight w:val="2064"/>
          <w:tblCellSpacing w:w="4" w:type="dxa"/>
        </w:trPr>
        <w:tc>
          <w:tcPr>
            <w:tcW w:w="2513" w:type="dxa"/>
            <w:vMerge/>
            <w:tcBorders>
              <w:top w:val="nil"/>
              <w:left w:val="nil"/>
              <w:bottom w:val="nil"/>
            </w:tcBorders>
            <w:shd w:val="clear" w:color="auto" w:fill="4471C4"/>
          </w:tcPr>
          <w:p w14:paraId="12727EA8" w14:textId="77777777" w:rsidR="008A7F33" w:rsidRPr="00754FB3" w:rsidRDefault="008A7F33" w:rsidP="00754FB3">
            <w:pPr>
              <w:rPr>
                <w:sz w:val="2"/>
                <w:szCs w:val="2"/>
              </w:rPr>
            </w:pPr>
          </w:p>
        </w:tc>
        <w:tc>
          <w:tcPr>
            <w:tcW w:w="12328" w:type="dxa"/>
            <w:tcBorders>
              <w:right w:val="nil"/>
            </w:tcBorders>
            <w:shd w:val="clear" w:color="auto" w:fill="B4C5E7"/>
          </w:tcPr>
          <w:p w14:paraId="4D719C51" w14:textId="77777777" w:rsidR="008A7F33" w:rsidRPr="00754FB3" w:rsidRDefault="005D5DCE" w:rsidP="00754FB3">
            <w:pPr>
              <w:pStyle w:val="TableParagraph"/>
              <w:spacing w:line="276" w:lineRule="auto"/>
              <w:ind w:right="969"/>
              <w:rPr>
                <w:sz w:val="26"/>
              </w:rPr>
            </w:pPr>
            <w:r w:rsidRPr="00754FB3">
              <w:rPr>
                <w:sz w:val="26"/>
              </w:rPr>
              <w:t>Increase investment in research on dementia mate wareware, in particular on the epidemiology of</w:t>
            </w:r>
            <w:r w:rsidRPr="00754FB3">
              <w:rPr>
                <w:spacing w:val="1"/>
                <w:sz w:val="26"/>
              </w:rPr>
              <w:t xml:space="preserve"> </w:t>
            </w:r>
            <w:r w:rsidRPr="00754FB3">
              <w:rPr>
                <w:sz w:val="26"/>
              </w:rPr>
              <w:t>dementia</w:t>
            </w:r>
            <w:r w:rsidRPr="00754FB3">
              <w:rPr>
                <w:spacing w:val="-3"/>
                <w:sz w:val="26"/>
              </w:rPr>
              <w:t xml:space="preserve"> </w:t>
            </w:r>
            <w:r w:rsidRPr="00754FB3">
              <w:rPr>
                <w:sz w:val="26"/>
              </w:rPr>
              <w:t>mate</w:t>
            </w:r>
            <w:r w:rsidRPr="00754FB3">
              <w:rPr>
                <w:spacing w:val="-4"/>
                <w:sz w:val="26"/>
              </w:rPr>
              <w:t xml:space="preserve"> </w:t>
            </w:r>
            <w:r w:rsidRPr="00754FB3">
              <w:rPr>
                <w:sz w:val="26"/>
              </w:rPr>
              <w:t>wareware,</w:t>
            </w:r>
            <w:r w:rsidRPr="00754FB3">
              <w:rPr>
                <w:spacing w:val="-6"/>
                <w:sz w:val="26"/>
              </w:rPr>
              <w:t xml:space="preserve"> </w:t>
            </w:r>
            <w:r w:rsidRPr="00754FB3">
              <w:rPr>
                <w:sz w:val="26"/>
              </w:rPr>
              <w:t>on</w:t>
            </w:r>
            <w:r w:rsidRPr="00754FB3">
              <w:rPr>
                <w:spacing w:val="-5"/>
                <w:sz w:val="26"/>
              </w:rPr>
              <w:t xml:space="preserve"> </w:t>
            </w:r>
            <w:r w:rsidRPr="00754FB3">
              <w:rPr>
                <w:sz w:val="26"/>
              </w:rPr>
              <w:t>culturally</w:t>
            </w:r>
            <w:r w:rsidRPr="00754FB3">
              <w:rPr>
                <w:spacing w:val="-6"/>
                <w:sz w:val="26"/>
              </w:rPr>
              <w:t xml:space="preserve"> </w:t>
            </w:r>
            <w:r w:rsidRPr="00754FB3">
              <w:rPr>
                <w:sz w:val="26"/>
              </w:rPr>
              <w:t>appropriate</w:t>
            </w:r>
            <w:r w:rsidRPr="00754FB3">
              <w:rPr>
                <w:spacing w:val="-5"/>
                <w:sz w:val="26"/>
              </w:rPr>
              <w:t xml:space="preserve"> </w:t>
            </w:r>
            <w:r w:rsidRPr="00754FB3">
              <w:rPr>
                <w:sz w:val="26"/>
              </w:rPr>
              <w:t>ways</w:t>
            </w:r>
            <w:r w:rsidRPr="00754FB3">
              <w:rPr>
                <w:spacing w:val="-6"/>
                <w:sz w:val="26"/>
              </w:rPr>
              <w:t xml:space="preserve"> </w:t>
            </w:r>
            <w:r w:rsidRPr="00754FB3">
              <w:rPr>
                <w:sz w:val="26"/>
              </w:rPr>
              <w:t>of</w:t>
            </w:r>
            <w:r w:rsidRPr="00754FB3">
              <w:rPr>
                <w:spacing w:val="-5"/>
                <w:sz w:val="26"/>
              </w:rPr>
              <w:t xml:space="preserve"> </w:t>
            </w:r>
            <w:r w:rsidRPr="00754FB3">
              <w:rPr>
                <w:sz w:val="26"/>
              </w:rPr>
              <w:t>describing</w:t>
            </w:r>
            <w:r w:rsidRPr="00754FB3">
              <w:rPr>
                <w:spacing w:val="-5"/>
                <w:sz w:val="26"/>
              </w:rPr>
              <w:t xml:space="preserve"> </w:t>
            </w:r>
            <w:r w:rsidRPr="00754FB3">
              <w:rPr>
                <w:sz w:val="26"/>
              </w:rPr>
              <w:t>and</w:t>
            </w:r>
            <w:r w:rsidRPr="00754FB3">
              <w:rPr>
                <w:spacing w:val="-6"/>
                <w:sz w:val="26"/>
              </w:rPr>
              <w:t xml:space="preserve"> </w:t>
            </w:r>
            <w:r w:rsidRPr="00754FB3">
              <w:rPr>
                <w:sz w:val="26"/>
              </w:rPr>
              <w:t>approaching</w:t>
            </w:r>
            <w:r w:rsidRPr="00754FB3">
              <w:rPr>
                <w:spacing w:val="-2"/>
                <w:sz w:val="26"/>
              </w:rPr>
              <w:t xml:space="preserve"> </w:t>
            </w:r>
            <w:r w:rsidRPr="00754FB3">
              <w:rPr>
                <w:sz w:val="26"/>
              </w:rPr>
              <w:t>dementia</w:t>
            </w:r>
            <w:r w:rsidRPr="00754FB3">
              <w:rPr>
                <w:spacing w:val="-3"/>
                <w:sz w:val="26"/>
              </w:rPr>
              <w:t xml:space="preserve"> </w:t>
            </w:r>
            <w:r w:rsidRPr="00754FB3">
              <w:rPr>
                <w:sz w:val="26"/>
              </w:rPr>
              <w:t>mate</w:t>
            </w:r>
          </w:p>
          <w:p w14:paraId="1A86AC7D" w14:textId="77777777" w:rsidR="008A7F33" w:rsidRPr="00754FB3" w:rsidRDefault="005D5DCE" w:rsidP="00754FB3">
            <w:pPr>
              <w:pStyle w:val="TableParagraph"/>
              <w:spacing w:before="0" w:line="276" w:lineRule="auto"/>
              <w:ind w:right="570"/>
              <w:rPr>
                <w:sz w:val="26"/>
              </w:rPr>
            </w:pPr>
            <w:r w:rsidRPr="00754FB3">
              <w:rPr>
                <w:sz w:val="26"/>
              </w:rPr>
              <w:t>wareware for tangata whenua and within Aotearoa New Zealand, on what works to support people living with</w:t>
            </w:r>
            <w:r w:rsidRPr="00754FB3">
              <w:rPr>
                <w:spacing w:val="-56"/>
                <w:sz w:val="26"/>
              </w:rPr>
              <w:t xml:space="preserve"> </w:t>
            </w:r>
            <w:r w:rsidRPr="00754FB3">
              <w:rPr>
                <w:sz w:val="26"/>
              </w:rPr>
              <w:t>dementia</w:t>
            </w:r>
            <w:r w:rsidRPr="00754FB3">
              <w:rPr>
                <w:spacing w:val="-1"/>
                <w:sz w:val="26"/>
              </w:rPr>
              <w:t xml:space="preserve"> </w:t>
            </w:r>
            <w:r w:rsidRPr="00754FB3">
              <w:rPr>
                <w:sz w:val="26"/>
              </w:rPr>
              <w:t>mate</w:t>
            </w:r>
            <w:r w:rsidRPr="00754FB3">
              <w:rPr>
                <w:spacing w:val="1"/>
                <w:sz w:val="26"/>
              </w:rPr>
              <w:t xml:space="preserve"> </w:t>
            </w:r>
            <w:r w:rsidRPr="00754FB3">
              <w:rPr>
                <w:sz w:val="26"/>
              </w:rPr>
              <w:t>wareware</w:t>
            </w:r>
          </w:p>
          <w:p w14:paraId="3B9401D1" w14:textId="77777777" w:rsidR="008A7F33" w:rsidRPr="00754FB3" w:rsidRDefault="005D5DCE" w:rsidP="00754FB3">
            <w:pPr>
              <w:pStyle w:val="TableParagraph"/>
              <w:spacing w:before="120"/>
              <w:rPr>
                <w:i/>
                <w:sz w:val="26"/>
              </w:rPr>
            </w:pPr>
            <w:r w:rsidRPr="00754FB3">
              <w:rPr>
                <w:i/>
                <w:sz w:val="26"/>
              </w:rPr>
              <w:t>Suggested</w:t>
            </w:r>
            <w:r w:rsidRPr="00754FB3">
              <w:rPr>
                <w:i/>
                <w:spacing w:val="-3"/>
                <w:sz w:val="26"/>
              </w:rPr>
              <w:t xml:space="preserve"> </w:t>
            </w:r>
            <w:r w:rsidRPr="00754FB3">
              <w:rPr>
                <w:i/>
                <w:sz w:val="26"/>
              </w:rPr>
              <w:t>lead</w:t>
            </w:r>
            <w:r w:rsidRPr="00754FB3">
              <w:rPr>
                <w:i/>
                <w:spacing w:val="-3"/>
                <w:sz w:val="26"/>
              </w:rPr>
              <w:t xml:space="preserve"> </w:t>
            </w:r>
            <w:r w:rsidRPr="00754FB3">
              <w:rPr>
                <w:i/>
                <w:sz w:val="26"/>
              </w:rPr>
              <w:t>organisation:</w:t>
            </w:r>
            <w:r w:rsidRPr="00754FB3">
              <w:rPr>
                <w:i/>
                <w:spacing w:val="55"/>
                <w:sz w:val="26"/>
              </w:rPr>
              <w:t xml:space="preserve"> </w:t>
            </w:r>
            <w:r w:rsidRPr="00754FB3">
              <w:rPr>
                <w:i/>
                <w:sz w:val="26"/>
              </w:rPr>
              <w:t>Ministry</w:t>
            </w:r>
            <w:r w:rsidRPr="00754FB3">
              <w:rPr>
                <w:i/>
                <w:spacing w:val="-2"/>
                <w:sz w:val="26"/>
              </w:rPr>
              <w:t xml:space="preserve"> </w:t>
            </w:r>
            <w:r w:rsidRPr="00754FB3">
              <w:rPr>
                <w:i/>
                <w:sz w:val="26"/>
              </w:rPr>
              <w:t>of</w:t>
            </w:r>
            <w:r w:rsidRPr="00754FB3">
              <w:rPr>
                <w:i/>
                <w:spacing w:val="-2"/>
                <w:sz w:val="26"/>
              </w:rPr>
              <w:t xml:space="preserve"> </w:t>
            </w:r>
            <w:r w:rsidRPr="00754FB3">
              <w:rPr>
                <w:i/>
                <w:sz w:val="26"/>
              </w:rPr>
              <w:t>Health/Health</w:t>
            </w:r>
            <w:r w:rsidRPr="00754FB3">
              <w:rPr>
                <w:i/>
                <w:spacing w:val="-3"/>
                <w:sz w:val="26"/>
              </w:rPr>
              <w:t xml:space="preserve"> </w:t>
            </w:r>
            <w:r w:rsidRPr="00754FB3">
              <w:rPr>
                <w:i/>
                <w:sz w:val="26"/>
              </w:rPr>
              <w:t>Research</w:t>
            </w:r>
            <w:r w:rsidRPr="00754FB3">
              <w:rPr>
                <w:i/>
                <w:spacing w:val="-3"/>
                <w:sz w:val="26"/>
              </w:rPr>
              <w:t xml:space="preserve"> </w:t>
            </w:r>
            <w:r w:rsidRPr="00754FB3">
              <w:rPr>
                <w:i/>
                <w:sz w:val="26"/>
              </w:rPr>
              <w:t>Council</w:t>
            </w:r>
          </w:p>
        </w:tc>
      </w:tr>
      <w:tr w:rsidR="008A7F33" w:rsidRPr="00754FB3" w14:paraId="79511686" w14:textId="77777777">
        <w:trPr>
          <w:trHeight w:val="971"/>
          <w:tblCellSpacing w:w="4" w:type="dxa"/>
        </w:trPr>
        <w:tc>
          <w:tcPr>
            <w:tcW w:w="2513" w:type="dxa"/>
            <w:vMerge/>
            <w:tcBorders>
              <w:top w:val="nil"/>
              <w:left w:val="nil"/>
              <w:bottom w:val="nil"/>
            </w:tcBorders>
            <w:shd w:val="clear" w:color="auto" w:fill="4471C4"/>
          </w:tcPr>
          <w:p w14:paraId="4FE922A6" w14:textId="77777777" w:rsidR="008A7F33" w:rsidRPr="00754FB3" w:rsidRDefault="008A7F33" w:rsidP="00754FB3">
            <w:pPr>
              <w:rPr>
                <w:sz w:val="2"/>
                <w:szCs w:val="2"/>
              </w:rPr>
            </w:pPr>
          </w:p>
        </w:tc>
        <w:tc>
          <w:tcPr>
            <w:tcW w:w="12328" w:type="dxa"/>
            <w:tcBorders>
              <w:bottom w:val="nil"/>
              <w:right w:val="nil"/>
            </w:tcBorders>
            <w:shd w:val="clear" w:color="auto" w:fill="D9E1F3"/>
          </w:tcPr>
          <w:p w14:paraId="3DE30815" w14:textId="77777777" w:rsidR="008A7F33" w:rsidRPr="00754FB3" w:rsidRDefault="005D5DCE" w:rsidP="00754FB3">
            <w:pPr>
              <w:pStyle w:val="TableParagraph"/>
              <w:rPr>
                <w:sz w:val="26"/>
              </w:rPr>
            </w:pPr>
            <w:r w:rsidRPr="00754FB3">
              <w:rPr>
                <w:sz w:val="26"/>
              </w:rPr>
              <w:t>Increase</w:t>
            </w:r>
            <w:r w:rsidRPr="00754FB3">
              <w:rPr>
                <w:spacing w:val="-3"/>
                <w:sz w:val="26"/>
              </w:rPr>
              <w:t xml:space="preserve"> </w:t>
            </w:r>
            <w:r w:rsidRPr="00754FB3">
              <w:rPr>
                <w:sz w:val="26"/>
              </w:rPr>
              <w:t>investment</w:t>
            </w:r>
            <w:r w:rsidRPr="00754FB3">
              <w:rPr>
                <w:spacing w:val="-1"/>
                <w:sz w:val="26"/>
              </w:rPr>
              <w:t xml:space="preserve"> </w:t>
            </w:r>
            <w:r w:rsidRPr="00754FB3">
              <w:rPr>
                <w:sz w:val="26"/>
              </w:rPr>
              <w:t>to</w:t>
            </w:r>
            <w:r w:rsidRPr="00754FB3">
              <w:rPr>
                <w:spacing w:val="-2"/>
                <w:sz w:val="26"/>
              </w:rPr>
              <w:t xml:space="preserve"> </w:t>
            </w:r>
            <w:r w:rsidRPr="00754FB3">
              <w:rPr>
                <w:sz w:val="26"/>
              </w:rPr>
              <w:t>grow</w:t>
            </w:r>
            <w:r w:rsidRPr="00754FB3">
              <w:rPr>
                <w:spacing w:val="-1"/>
                <w:sz w:val="26"/>
              </w:rPr>
              <w:t xml:space="preserve"> </w:t>
            </w:r>
            <w:r w:rsidRPr="00754FB3">
              <w:rPr>
                <w:sz w:val="26"/>
              </w:rPr>
              <w:t>the</w:t>
            </w:r>
            <w:r w:rsidRPr="00754FB3">
              <w:rPr>
                <w:spacing w:val="-3"/>
                <w:sz w:val="26"/>
              </w:rPr>
              <w:t xml:space="preserve"> </w:t>
            </w:r>
            <w:r w:rsidRPr="00754FB3">
              <w:rPr>
                <w:sz w:val="26"/>
              </w:rPr>
              <w:t>number of</w:t>
            </w:r>
            <w:r w:rsidRPr="00754FB3">
              <w:rPr>
                <w:spacing w:val="-1"/>
                <w:sz w:val="26"/>
              </w:rPr>
              <w:t xml:space="preserve"> </w:t>
            </w:r>
            <w:r w:rsidRPr="00754FB3">
              <w:rPr>
                <w:sz w:val="26"/>
              </w:rPr>
              <w:t>Māori</w:t>
            </w:r>
            <w:r w:rsidRPr="00754FB3">
              <w:rPr>
                <w:spacing w:val="-2"/>
                <w:sz w:val="26"/>
              </w:rPr>
              <w:t xml:space="preserve"> </w:t>
            </w:r>
            <w:r w:rsidRPr="00754FB3">
              <w:rPr>
                <w:sz w:val="26"/>
              </w:rPr>
              <w:t>researchers</w:t>
            </w:r>
            <w:r w:rsidRPr="00754FB3">
              <w:rPr>
                <w:spacing w:val="-3"/>
                <w:sz w:val="26"/>
              </w:rPr>
              <w:t xml:space="preserve"> </w:t>
            </w:r>
            <w:r w:rsidRPr="00754FB3">
              <w:rPr>
                <w:sz w:val="26"/>
              </w:rPr>
              <w:t>working</w:t>
            </w:r>
            <w:r w:rsidRPr="00754FB3">
              <w:rPr>
                <w:spacing w:val="-2"/>
                <w:sz w:val="26"/>
              </w:rPr>
              <w:t xml:space="preserve"> </w:t>
            </w:r>
            <w:r w:rsidRPr="00754FB3">
              <w:rPr>
                <w:sz w:val="26"/>
              </w:rPr>
              <w:t>in</w:t>
            </w:r>
            <w:r w:rsidRPr="00754FB3">
              <w:rPr>
                <w:spacing w:val="-3"/>
                <w:sz w:val="26"/>
              </w:rPr>
              <w:t xml:space="preserve"> </w:t>
            </w:r>
            <w:r w:rsidRPr="00754FB3">
              <w:rPr>
                <w:sz w:val="26"/>
              </w:rPr>
              <w:t>mate</w:t>
            </w:r>
            <w:r w:rsidRPr="00754FB3">
              <w:rPr>
                <w:spacing w:val="-2"/>
                <w:sz w:val="26"/>
              </w:rPr>
              <w:t xml:space="preserve"> </w:t>
            </w:r>
            <w:r w:rsidRPr="00754FB3">
              <w:rPr>
                <w:sz w:val="26"/>
              </w:rPr>
              <w:t>wareware</w:t>
            </w:r>
          </w:p>
          <w:p w14:paraId="49B9D5EF" w14:textId="77777777" w:rsidR="008A7F33" w:rsidRPr="00754FB3" w:rsidRDefault="005D5DCE" w:rsidP="00754FB3">
            <w:pPr>
              <w:pStyle w:val="TableParagraph"/>
              <w:spacing w:before="170"/>
              <w:rPr>
                <w:i/>
                <w:sz w:val="26"/>
              </w:rPr>
            </w:pPr>
            <w:r w:rsidRPr="00754FB3">
              <w:rPr>
                <w:i/>
                <w:sz w:val="26"/>
              </w:rPr>
              <w:t>Suggested</w:t>
            </w:r>
            <w:r w:rsidRPr="00754FB3">
              <w:rPr>
                <w:i/>
                <w:spacing w:val="-3"/>
                <w:sz w:val="26"/>
              </w:rPr>
              <w:t xml:space="preserve"> </w:t>
            </w:r>
            <w:r w:rsidRPr="00754FB3">
              <w:rPr>
                <w:i/>
                <w:sz w:val="26"/>
              </w:rPr>
              <w:t>lead</w:t>
            </w:r>
            <w:r w:rsidRPr="00754FB3">
              <w:rPr>
                <w:i/>
                <w:spacing w:val="-4"/>
                <w:sz w:val="26"/>
              </w:rPr>
              <w:t xml:space="preserve"> </w:t>
            </w:r>
            <w:r w:rsidRPr="00754FB3">
              <w:rPr>
                <w:i/>
                <w:sz w:val="26"/>
              </w:rPr>
              <w:t>organisations:</w:t>
            </w:r>
            <w:r w:rsidRPr="00754FB3">
              <w:rPr>
                <w:i/>
                <w:spacing w:val="-1"/>
                <w:sz w:val="26"/>
              </w:rPr>
              <w:t xml:space="preserve"> </w:t>
            </w:r>
            <w:r w:rsidRPr="00754FB3">
              <w:rPr>
                <w:i/>
                <w:sz w:val="26"/>
              </w:rPr>
              <w:t>Ministry</w:t>
            </w:r>
            <w:r w:rsidRPr="00754FB3">
              <w:rPr>
                <w:i/>
                <w:spacing w:val="-4"/>
                <w:sz w:val="26"/>
              </w:rPr>
              <w:t xml:space="preserve"> </w:t>
            </w:r>
            <w:r w:rsidRPr="00754FB3">
              <w:rPr>
                <w:i/>
                <w:sz w:val="26"/>
              </w:rPr>
              <w:t>of</w:t>
            </w:r>
            <w:r w:rsidRPr="00754FB3">
              <w:rPr>
                <w:i/>
                <w:spacing w:val="-2"/>
                <w:sz w:val="26"/>
              </w:rPr>
              <w:t xml:space="preserve"> </w:t>
            </w:r>
            <w:r w:rsidRPr="00754FB3">
              <w:rPr>
                <w:i/>
                <w:sz w:val="26"/>
              </w:rPr>
              <w:t>Health/Health</w:t>
            </w:r>
            <w:r w:rsidRPr="00754FB3">
              <w:rPr>
                <w:i/>
                <w:spacing w:val="-3"/>
                <w:sz w:val="26"/>
              </w:rPr>
              <w:t xml:space="preserve"> </w:t>
            </w:r>
            <w:r w:rsidRPr="00754FB3">
              <w:rPr>
                <w:i/>
                <w:sz w:val="26"/>
              </w:rPr>
              <w:t>Research</w:t>
            </w:r>
            <w:r w:rsidRPr="00754FB3">
              <w:rPr>
                <w:i/>
                <w:spacing w:val="-4"/>
                <w:sz w:val="26"/>
              </w:rPr>
              <w:t xml:space="preserve"> </w:t>
            </w:r>
            <w:r w:rsidRPr="00754FB3">
              <w:rPr>
                <w:i/>
                <w:sz w:val="26"/>
              </w:rPr>
              <w:t>Council</w:t>
            </w:r>
          </w:p>
        </w:tc>
      </w:tr>
    </w:tbl>
    <w:p w14:paraId="36DA17AE" w14:textId="77777777" w:rsidR="008A7F33" w:rsidRPr="00754FB3" w:rsidRDefault="008A7F33" w:rsidP="00754FB3">
      <w:pPr>
        <w:rPr>
          <w:sz w:val="26"/>
        </w:rPr>
        <w:sectPr w:rsidR="008A7F33" w:rsidRPr="00754FB3">
          <w:pgSz w:w="16840" w:h="11910" w:orient="landscape"/>
          <w:pgMar w:top="1100" w:right="560" w:bottom="1460" w:left="1220" w:header="0" w:footer="1269" w:gutter="0"/>
          <w:cols w:space="720"/>
        </w:sectPr>
      </w:pPr>
    </w:p>
    <w:p w14:paraId="67CB3192" w14:textId="77777777" w:rsidR="008A7F33" w:rsidRPr="00754FB3" w:rsidRDefault="005D5DCE" w:rsidP="00754FB3">
      <w:pPr>
        <w:pStyle w:val="BodyText"/>
        <w:spacing w:before="23"/>
        <w:ind w:left="120"/>
        <w:rPr>
          <w:rFonts w:ascii="Calibri Light"/>
        </w:rPr>
      </w:pPr>
      <w:bookmarkStart w:id="10" w:name="_bookmark10"/>
      <w:bookmarkEnd w:id="10"/>
      <w:r w:rsidRPr="00754FB3">
        <w:rPr>
          <w:rFonts w:ascii="Calibri Light"/>
          <w:color w:val="2E5395"/>
        </w:rPr>
        <w:lastRenderedPageBreak/>
        <w:t>Enablers</w:t>
      </w:r>
    </w:p>
    <w:p w14:paraId="79399330" w14:textId="77777777" w:rsidR="008A7F33" w:rsidRPr="00754FB3" w:rsidRDefault="005D5DCE" w:rsidP="00754FB3">
      <w:pPr>
        <w:pStyle w:val="BodyText"/>
        <w:spacing w:before="173"/>
        <w:ind w:left="120"/>
      </w:pPr>
      <w:r w:rsidRPr="00754FB3">
        <w:t>Successful</w:t>
      </w:r>
      <w:r w:rsidRPr="00754FB3">
        <w:rPr>
          <w:spacing w:val="-3"/>
        </w:rPr>
        <w:t xml:space="preserve"> </w:t>
      </w:r>
      <w:r w:rsidRPr="00754FB3">
        <w:t>implementation</w:t>
      </w:r>
      <w:r w:rsidRPr="00754FB3">
        <w:rPr>
          <w:spacing w:val="-2"/>
        </w:rPr>
        <w:t xml:space="preserve"> </w:t>
      </w:r>
      <w:r w:rsidRPr="00754FB3">
        <w:t>of</w:t>
      </w:r>
      <w:r w:rsidRPr="00754FB3">
        <w:rPr>
          <w:spacing w:val="-2"/>
        </w:rPr>
        <w:t xml:space="preserve"> </w:t>
      </w:r>
      <w:r w:rsidRPr="00754FB3">
        <w:t>this</w:t>
      </w:r>
      <w:r w:rsidRPr="00754FB3">
        <w:rPr>
          <w:spacing w:val="-2"/>
        </w:rPr>
        <w:t xml:space="preserve"> </w:t>
      </w:r>
      <w:r w:rsidRPr="00754FB3">
        <w:t>plan</w:t>
      </w:r>
      <w:r w:rsidRPr="00754FB3">
        <w:rPr>
          <w:spacing w:val="-1"/>
        </w:rPr>
        <w:t xml:space="preserve"> </w:t>
      </w:r>
      <w:r w:rsidRPr="00754FB3">
        <w:t>relies</w:t>
      </w:r>
      <w:r w:rsidRPr="00754FB3">
        <w:rPr>
          <w:spacing w:val="-3"/>
        </w:rPr>
        <w:t xml:space="preserve"> </w:t>
      </w:r>
      <w:r w:rsidRPr="00754FB3">
        <w:t>on:</w:t>
      </w:r>
    </w:p>
    <w:p w14:paraId="30D0A0E2" w14:textId="77777777" w:rsidR="008A7F33" w:rsidRPr="00754FB3" w:rsidRDefault="005D5DCE" w:rsidP="00754FB3">
      <w:pPr>
        <w:pStyle w:val="ListParagraph"/>
        <w:numPr>
          <w:ilvl w:val="0"/>
          <w:numId w:val="2"/>
        </w:numPr>
        <w:tabs>
          <w:tab w:val="left" w:pos="833"/>
          <w:tab w:val="left" w:pos="834"/>
        </w:tabs>
        <w:spacing w:before="171" w:line="276" w:lineRule="auto"/>
        <w:ind w:right="181"/>
        <w:rPr>
          <w:sz w:val="28"/>
        </w:rPr>
      </w:pPr>
      <w:r w:rsidRPr="00754FB3">
        <w:rPr>
          <w:b/>
          <w:sz w:val="28"/>
        </w:rPr>
        <w:t>Government</w:t>
      </w:r>
      <w:r w:rsidRPr="00754FB3">
        <w:rPr>
          <w:b/>
          <w:spacing w:val="-1"/>
          <w:sz w:val="28"/>
        </w:rPr>
        <w:t xml:space="preserve"> </w:t>
      </w:r>
      <w:r w:rsidRPr="00754FB3">
        <w:rPr>
          <w:b/>
          <w:sz w:val="28"/>
        </w:rPr>
        <w:t>allocating sufficient financial</w:t>
      </w:r>
      <w:r w:rsidRPr="00754FB3">
        <w:rPr>
          <w:b/>
          <w:spacing w:val="-1"/>
          <w:sz w:val="28"/>
        </w:rPr>
        <w:t xml:space="preserve"> </w:t>
      </w:r>
      <w:r w:rsidRPr="00754FB3">
        <w:rPr>
          <w:b/>
          <w:sz w:val="28"/>
        </w:rPr>
        <w:t>resources</w:t>
      </w:r>
      <w:r w:rsidRPr="00754FB3">
        <w:rPr>
          <w:b/>
          <w:spacing w:val="2"/>
          <w:sz w:val="28"/>
        </w:rPr>
        <w:t xml:space="preserve"> </w:t>
      </w:r>
      <w:r w:rsidRPr="00754FB3">
        <w:rPr>
          <w:sz w:val="28"/>
        </w:rPr>
        <w:t>that</w:t>
      </w:r>
      <w:r w:rsidRPr="00754FB3">
        <w:rPr>
          <w:spacing w:val="1"/>
          <w:sz w:val="28"/>
        </w:rPr>
        <w:t xml:space="preserve"> </w:t>
      </w:r>
      <w:r w:rsidRPr="00754FB3">
        <w:rPr>
          <w:sz w:val="28"/>
        </w:rPr>
        <w:t>meet</w:t>
      </w:r>
      <w:r w:rsidRPr="00754FB3">
        <w:rPr>
          <w:spacing w:val="1"/>
          <w:sz w:val="28"/>
        </w:rPr>
        <w:t xml:space="preserve"> </w:t>
      </w:r>
      <w:r w:rsidRPr="00754FB3">
        <w:rPr>
          <w:sz w:val="28"/>
        </w:rPr>
        <w:t>the</w:t>
      </w:r>
      <w:r w:rsidRPr="00754FB3">
        <w:rPr>
          <w:spacing w:val="1"/>
          <w:sz w:val="28"/>
        </w:rPr>
        <w:t xml:space="preserve"> </w:t>
      </w:r>
      <w:r w:rsidRPr="00754FB3">
        <w:rPr>
          <w:sz w:val="28"/>
        </w:rPr>
        <w:t>identified service</w:t>
      </w:r>
      <w:r w:rsidRPr="00754FB3">
        <w:rPr>
          <w:spacing w:val="1"/>
          <w:sz w:val="28"/>
        </w:rPr>
        <w:t xml:space="preserve"> </w:t>
      </w:r>
      <w:r w:rsidRPr="00754FB3">
        <w:rPr>
          <w:sz w:val="28"/>
        </w:rPr>
        <w:t>needs</w:t>
      </w:r>
      <w:r w:rsidRPr="00754FB3">
        <w:rPr>
          <w:spacing w:val="-1"/>
          <w:sz w:val="28"/>
        </w:rPr>
        <w:t xml:space="preserve"> </w:t>
      </w:r>
      <w:r w:rsidRPr="00754FB3">
        <w:rPr>
          <w:sz w:val="28"/>
        </w:rPr>
        <w:t>and</w:t>
      </w:r>
      <w:r w:rsidRPr="00754FB3">
        <w:rPr>
          <w:spacing w:val="1"/>
          <w:sz w:val="28"/>
        </w:rPr>
        <w:t xml:space="preserve"> </w:t>
      </w:r>
      <w:r w:rsidRPr="00754FB3">
        <w:rPr>
          <w:sz w:val="28"/>
        </w:rPr>
        <w:t>are</w:t>
      </w:r>
      <w:r w:rsidRPr="00754FB3">
        <w:rPr>
          <w:spacing w:val="1"/>
          <w:sz w:val="28"/>
        </w:rPr>
        <w:t xml:space="preserve"> </w:t>
      </w:r>
      <w:r w:rsidRPr="00754FB3">
        <w:rPr>
          <w:sz w:val="28"/>
        </w:rPr>
        <w:t>allocated equitably</w:t>
      </w:r>
      <w:r w:rsidRPr="00754FB3">
        <w:rPr>
          <w:spacing w:val="1"/>
          <w:sz w:val="28"/>
        </w:rPr>
        <w:t xml:space="preserve"> </w:t>
      </w:r>
      <w:r w:rsidRPr="00754FB3">
        <w:rPr>
          <w:sz w:val="28"/>
        </w:rPr>
        <w:t>across</w:t>
      </w:r>
      <w:r w:rsidRPr="00754FB3">
        <w:rPr>
          <w:spacing w:val="1"/>
          <w:sz w:val="28"/>
        </w:rPr>
        <w:t xml:space="preserve"> </w:t>
      </w:r>
      <w:r w:rsidRPr="00754FB3">
        <w:rPr>
          <w:sz w:val="28"/>
        </w:rPr>
        <w:t>the whole</w:t>
      </w:r>
      <w:r w:rsidRPr="00754FB3">
        <w:rPr>
          <w:spacing w:val="1"/>
          <w:sz w:val="28"/>
        </w:rPr>
        <w:t xml:space="preserve"> </w:t>
      </w:r>
      <w:r w:rsidRPr="00754FB3">
        <w:rPr>
          <w:sz w:val="28"/>
        </w:rPr>
        <w:t>continuum of</w:t>
      </w:r>
      <w:r w:rsidRPr="00754FB3">
        <w:rPr>
          <w:spacing w:val="-1"/>
          <w:sz w:val="28"/>
        </w:rPr>
        <w:t xml:space="preserve"> </w:t>
      </w:r>
      <w:r w:rsidRPr="00754FB3">
        <w:rPr>
          <w:sz w:val="28"/>
        </w:rPr>
        <w:t>care,</w:t>
      </w:r>
      <w:r w:rsidRPr="00754FB3">
        <w:rPr>
          <w:spacing w:val="1"/>
          <w:sz w:val="28"/>
        </w:rPr>
        <w:t xml:space="preserve"> </w:t>
      </w:r>
      <w:r w:rsidRPr="00754FB3">
        <w:rPr>
          <w:sz w:val="28"/>
        </w:rPr>
        <w:t>including prevention,</w:t>
      </w:r>
      <w:r w:rsidRPr="00754FB3">
        <w:rPr>
          <w:spacing w:val="-1"/>
          <w:sz w:val="28"/>
        </w:rPr>
        <w:t xml:space="preserve"> </w:t>
      </w:r>
      <w:r w:rsidRPr="00754FB3">
        <w:rPr>
          <w:sz w:val="28"/>
        </w:rPr>
        <w:t>primary care, community</w:t>
      </w:r>
      <w:r w:rsidRPr="00754FB3">
        <w:rPr>
          <w:spacing w:val="1"/>
          <w:sz w:val="28"/>
        </w:rPr>
        <w:t xml:space="preserve"> </w:t>
      </w:r>
      <w:r w:rsidRPr="00754FB3">
        <w:rPr>
          <w:sz w:val="28"/>
        </w:rPr>
        <w:t>and</w:t>
      </w:r>
      <w:r w:rsidRPr="00754FB3">
        <w:rPr>
          <w:spacing w:val="1"/>
          <w:sz w:val="28"/>
        </w:rPr>
        <w:t xml:space="preserve"> </w:t>
      </w:r>
      <w:r w:rsidRPr="00754FB3">
        <w:rPr>
          <w:sz w:val="28"/>
        </w:rPr>
        <w:t>home support, residential care, and end of life care, together with better</w:t>
      </w:r>
      <w:r w:rsidRPr="00754FB3">
        <w:rPr>
          <w:spacing w:val="-61"/>
          <w:sz w:val="28"/>
        </w:rPr>
        <w:t xml:space="preserve"> </w:t>
      </w:r>
      <w:r w:rsidRPr="00754FB3">
        <w:rPr>
          <w:sz w:val="28"/>
        </w:rPr>
        <w:t>and more flexible funding options to support family, whānau and care</w:t>
      </w:r>
      <w:r w:rsidRPr="00754FB3">
        <w:rPr>
          <w:spacing w:val="1"/>
          <w:sz w:val="28"/>
        </w:rPr>
        <w:t xml:space="preserve"> </w:t>
      </w:r>
      <w:r w:rsidRPr="00754FB3">
        <w:rPr>
          <w:sz w:val="28"/>
        </w:rPr>
        <w:t>partners.</w:t>
      </w:r>
    </w:p>
    <w:p w14:paraId="4EB8CF19" w14:textId="77777777" w:rsidR="008A7F33" w:rsidRPr="00754FB3" w:rsidRDefault="005D5DCE" w:rsidP="00754FB3">
      <w:pPr>
        <w:pStyle w:val="ListParagraph"/>
        <w:numPr>
          <w:ilvl w:val="0"/>
          <w:numId w:val="2"/>
        </w:numPr>
        <w:tabs>
          <w:tab w:val="left" w:pos="833"/>
          <w:tab w:val="left" w:pos="834"/>
        </w:tabs>
        <w:spacing w:before="118" w:line="276" w:lineRule="auto"/>
        <w:ind w:right="193"/>
        <w:rPr>
          <w:sz w:val="28"/>
        </w:rPr>
      </w:pPr>
      <w:r w:rsidRPr="00754FB3">
        <w:rPr>
          <w:b/>
          <w:sz w:val="28"/>
        </w:rPr>
        <w:t xml:space="preserve">Partnership with tangata whenua </w:t>
      </w:r>
      <w:r w:rsidRPr="00754FB3">
        <w:rPr>
          <w:sz w:val="28"/>
        </w:rPr>
        <w:t>including participation of Māori in the</w:t>
      </w:r>
      <w:r w:rsidRPr="00754FB3">
        <w:rPr>
          <w:spacing w:val="-61"/>
          <w:sz w:val="28"/>
        </w:rPr>
        <w:t xml:space="preserve"> </w:t>
      </w:r>
      <w:r w:rsidRPr="00754FB3">
        <w:rPr>
          <w:sz w:val="28"/>
        </w:rPr>
        <w:t>national leadership group and strengthened links with the</w:t>
      </w:r>
      <w:r w:rsidRPr="00754FB3">
        <w:rPr>
          <w:spacing w:val="1"/>
          <w:sz w:val="28"/>
        </w:rPr>
        <w:t xml:space="preserve"> </w:t>
      </w:r>
      <w:r w:rsidRPr="00754FB3">
        <w:rPr>
          <w:sz w:val="28"/>
        </w:rPr>
        <w:t>Māori health</w:t>
      </w:r>
      <w:r w:rsidRPr="00754FB3">
        <w:rPr>
          <w:spacing w:val="1"/>
          <w:sz w:val="28"/>
        </w:rPr>
        <w:t xml:space="preserve"> </w:t>
      </w:r>
      <w:r w:rsidRPr="00754FB3">
        <w:rPr>
          <w:sz w:val="28"/>
        </w:rPr>
        <w:t>provider</w:t>
      </w:r>
      <w:r w:rsidRPr="00754FB3">
        <w:rPr>
          <w:spacing w:val="-2"/>
          <w:sz w:val="28"/>
        </w:rPr>
        <w:t xml:space="preserve"> </w:t>
      </w:r>
      <w:r w:rsidRPr="00754FB3">
        <w:rPr>
          <w:sz w:val="28"/>
        </w:rPr>
        <w:t>sector, Māori health</w:t>
      </w:r>
      <w:r w:rsidRPr="00754FB3">
        <w:rPr>
          <w:spacing w:val="-1"/>
          <w:sz w:val="28"/>
        </w:rPr>
        <w:t xml:space="preserve"> </w:t>
      </w:r>
      <w:r w:rsidRPr="00754FB3">
        <w:rPr>
          <w:sz w:val="28"/>
        </w:rPr>
        <w:t>practitioners</w:t>
      </w:r>
      <w:r w:rsidRPr="00754FB3">
        <w:rPr>
          <w:spacing w:val="-2"/>
          <w:sz w:val="28"/>
        </w:rPr>
        <w:t xml:space="preserve"> </w:t>
      </w:r>
      <w:r w:rsidRPr="00754FB3">
        <w:rPr>
          <w:sz w:val="28"/>
        </w:rPr>
        <w:t>and Māori researchers.</w:t>
      </w:r>
    </w:p>
    <w:p w14:paraId="22EDD97C" w14:textId="77777777" w:rsidR="008A7F33" w:rsidRPr="00754FB3" w:rsidRDefault="005D5DCE" w:rsidP="00754FB3">
      <w:pPr>
        <w:pStyle w:val="ListParagraph"/>
        <w:numPr>
          <w:ilvl w:val="0"/>
          <w:numId w:val="2"/>
        </w:numPr>
        <w:tabs>
          <w:tab w:val="left" w:pos="833"/>
          <w:tab w:val="left" w:pos="834"/>
        </w:tabs>
        <w:spacing w:before="121" w:line="276" w:lineRule="auto"/>
        <w:ind w:right="254"/>
        <w:rPr>
          <w:sz w:val="28"/>
        </w:rPr>
      </w:pPr>
      <w:r w:rsidRPr="00754FB3">
        <w:rPr>
          <w:b/>
          <w:sz w:val="28"/>
        </w:rPr>
        <w:t xml:space="preserve">A knowledgeable, skilled, valued, and supported workforce </w:t>
      </w:r>
      <w:r w:rsidRPr="00754FB3">
        <w:rPr>
          <w:sz w:val="28"/>
        </w:rPr>
        <w:t>across the</w:t>
      </w:r>
      <w:r w:rsidRPr="00754FB3">
        <w:rPr>
          <w:spacing w:val="1"/>
          <w:sz w:val="28"/>
        </w:rPr>
        <w:t xml:space="preserve"> </w:t>
      </w:r>
      <w:r w:rsidRPr="00754FB3">
        <w:rPr>
          <w:sz w:val="28"/>
        </w:rPr>
        <w:t>sector and health system as a whole – significant investment across the</w:t>
      </w:r>
      <w:r w:rsidRPr="00754FB3">
        <w:rPr>
          <w:spacing w:val="1"/>
          <w:sz w:val="28"/>
        </w:rPr>
        <w:t xml:space="preserve"> </w:t>
      </w:r>
      <w:r w:rsidRPr="00754FB3">
        <w:rPr>
          <w:sz w:val="28"/>
          <w:u w:val="single"/>
        </w:rPr>
        <w:t>whole</w:t>
      </w:r>
      <w:r w:rsidRPr="00754FB3">
        <w:rPr>
          <w:sz w:val="28"/>
        </w:rPr>
        <w:t xml:space="preserve"> workforce is needed to achieve this. A strategy is also needed to</w:t>
      </w:r>
      <w:r w:rsidRPr="00754FB3">
        <w:rPr>
          <w:spacing w:val="1"/>
          <w:sz w:val="28"/>
        </w:rPr>
        <w:t xml:space="preserve"> </w:t>
      </w:r>
      <w:r w:rsidRPr="00754FB3">
        <w:rPr>
          <w:sz w:val="28"/>
        </w:rPr>
        <w:t>recruit and retain the growing workforce of appropriately skilled and</w:t>
      </w:r>
      <w:r w:rsidRPr="00754FB3">
        <w:rPr>
          <w:spacing w:val="1"/>
          <w:sz w:val="28"/>
        </w:rPr>
        <w:t xml:space="preserve"> </w:t>
      </w:r>
      <w:r w:rsidRPr="00754FB3">
        <w:rPr>
          <w:sz w:val="28"/>
        </w:rPr>
        <w:t>qualified people the sector will need as the number of people living with</w:t>
      </w:r>
      <w:r w:rsidRPr="00754FB3">
        <w:rPr>
          <w:spacing w:val="-61"/>
          <w:sz w:val="28"/>
        </w:rPr>
        <w:t xml:space="preserve"> </w:t>
      </w:r>
      <w:r w:rsidRPr="00754FB3">
        <w:rPr>
          <w:sz w:val="28"/>
        </w:rPr>
        <w:t>dementia</w:t>
      </w:r>
      <w:r w:rsidRPr="00754FB3">
        <w:rPr>
          <w:spacing w:val="-1"/>
          <w:sz w:val="28"/>
        </w:rPr>
        <w:t xml:space="preserve"> </w:t>
      </w:r>
      <w:r w:rsidRPr="00754FB3">
        <w:rPr>
          <w:sz w:val="28"/>
        </w:rPr>
        <w:t>mate</w:t>
      </w:r>
      <w:r w:rsidRPr="00754FB3">
        <w:rPr>
          <w:spacing w:val="-3"/>
          <w:sz w:val="28"/>
        </w:rPr>
        <w:t xml:space="preserve"> </w:t>
      </w:r>
      <w:r w:rsidRPr="00754FB3">
        <w:rPr>
          <w:sz w:val="28"/>
        </w:rPr>
        <w:t>wareware</w:t>
      </w:r>
      <w:r w:rsidRPr="00754FB3">
        <w:rPr>
          <w:spacing w:val="-3"/>
          <w:sz w:val="28"/>
        </w:rPr>
        <w:t xml:space="preserve"> </w:t>
      </w:r>
      <w:r w:rsidRPr="00754FB3">
        <w:rPr>
          <w:sz w:val="28"/>
        </w:rPr>
        <w:t>grows.</w:t>
      </w:r>
    </w:p>
    <w:p w14:paraId="19BD3700" w14:textId="77777777" w:rsidR="008A7F33" w:rsidRPr="00754FB3" w:rsidRDefault="005D5DCE" w:rsidP="00754FB3">
      <w:pPr>
        <w:pStyle w:val="ListParagraph"/>
        <w:numPr>
          <w:ilvl w:val="0"/>
          <w:numId w:val="2"/>
        </w:numPr>
        <w:tabs>
          <w:tab w:val="left" w:pos="833"/>
          <w:tab w:val="left" w:pos="834"/>
        </w:tabs>
        <w:spacing w:before="120" w:line="276" w:lineRule="auto"/>
        <w:ind w:right="299"/>
        <w:rPr>
          <w:sz w:val="28"/>
        </w:rPr>
      </w:pPr>
      <w:r w:rsidRPr="00754FB3">
        <w:rPr>
          <w:b/>
          <w:sz w:val="28"/>
        </w:rPr>
        <w:t xml:space="preserve">Stronger links across the dementia mate wareware sector, </w:t>
      </w:r>
      <w:r w:rsidRPr="00754FB3">
        <w:rPr>
          <w:sz w:val="28"/>
        </w:rPr>
        <w:t>including</w:t>
      </w:r>
      <w:r w:rsidRPr="00754FB3">
        <w:rPr>
          <w:spacing w:val="1"/>
          <w:sz w:val="28"/>
        </w:rPr>
        <w:t xml:space="preserve"> </w:t>
      </w:r>
      <w:r w:rsidRPr="00754FB3">
        <w:rPr>
          <w:sz w:val="28"/>
        </w:rPr>
        <w:t>primary care, secondary care and specialist care, community and home-</w:t>
      </w:r>
      <w:r w:rsidRPr="00754FB3">
        <w:rPr>
          <w:spacing w:val="-61"/>
          <w:sz w:val="28"/>
        </w:rPr>
        <w:t xml:space="preserve"> </w:t>
      </w:r>
      <w:r w:rsidRPr="00754FB3">
        <w:rPr>
          <w:sz w:val="28"/>
        </w:rPr>
        <w:t>based care, residential care, palliative care, mental health and first</w:t>
      </w:r>
      <w:r w:rsidRPr="00754FB3">
        <w:rPr>
          <w:spacing w:val="1"/>
          <w:sz w:val="28"/>
        </w:rPr>
        <w:t xml:space="preserve"> </w:t>
      </w:r>
      <w:r w:rsidRPr="00754FB3">
        <w:rPr>
          <w:sz w:val="28"/>
        </w:rPr>
        <w:t>responders – to improve quality, and support comprehensive and</w:t>
      </w:r>
      <w:r w:rsidRPr="00754FB3">
        <w:rPr>
          <w:spacing w:val="1"/>
          <w:sz w:val="28"/>
        </w:rPr>
        <w:t xml:space="preserve"> </w:t>
      </w:r>
      <w:r w:rsidRPr="00754FB3">
        <w:rPr>
          <w:sz w:val="28"/>
        </w:rPr>
        <w:t>integrated services throughout the course of the dementia mate</w:t>
      </w:r>
      <w:r w:rsidRPr="00754FB3">
        <w:rPr>
          <w:spacing w:val="1"/>
          <w:sz w:val="28"/>
        </w:rPr>
        <w:t xml:space="preserve"> </w:t>
      </w:r>
      <w:r w:rsidRPr="00754FB3">
        <w:rPr>
          <w:sz w:val="28"/>
        </w:rPr>
        <w:t>wareware</w:t>
      </w:r>
      <w:r w:rsidRPr="00754FB3">
        <w:rPr>
          <w:spacing w:val="-3"/>
          <w:sz w:val="28"/>
        </w:rPr>
        <w:t xml:space="preserve"> </w:t>
      </w:r>
      <w:r w:rsidRPr="00754FB3">
        <w:rPr>
          <w:sz w:val="28"/>
        </w:rPr>
        <w:t>journey.</w:t>
      </w:r>
    </w:p>
    <w:p w14:paraId="0AF3C362" w14:textId="77777777" w:rsidR="008A7F33" w:rsidRPr="00754FB3" w:rsidRDefault="005D5DCE" w:rsidP="00754FB3">
      <w:pPr>
        <w:pStyle w:val="ListParagraph"/>
        <w:numPr>
          <w:ilvl w:val="0"/>
          <w:numId w:val="2"/>
        </w:numPr>
        <w:tabs>
          <w:tab w:val="left" w:pos="833"/>
          <w:tab w:val="left" w:pos="834"/>
        </w:tabs>
        <w:spacing w:before="121" w:line="276" w:lineRule="auto"/>
        <w:ind w:right="704"/>
        <w:rPr>
          <w:sz w:val="28"/>
        </w:rPr>
      </w:pPr>
      <w:r w:rsidRPr="00754FB3">
        <w:rPr>
          <w:b/>
          <w:sz w:val="28"/>
        </w:rPr>
        <w:t>A partnership-focussed commissioning model</w:t>
      </w:r>
      <w:r w:rsidRPr="00754FB3">
        <w:rPr>
          <w:b/>
          <w:spacing w:val="1"/>
          <w:sz w:val="28"/>
        </w:rPr>
        <w:t xml:space="preserve"> </w:t>
      </w:r>
      <w:r w:rsidRPr="00754FB3">
        <w:rPr>
          <w:sz w:val="28"/>
        </w:rPr>
        <w:t>that</w:t>
      </w:r>
      <w:r w:rsidRPr="00754FB3">
        <w:rPr>
          <w:spacing w:val="2"/>
          <w:sz w:val="28"/>
        </w:rPr>
        <w:t xml:space="preserve"> </w:t>
      </w:r>
      <w:r w:rsidRPr="00754FB3">
        <w:rPr>
          <w:sz w:val="28"/>
        </w:rPr>
        <w:t>recognises</w:t>
      </w:r>
      <w:r w:rsidRPr="00754FB3">
        <w:rPr>
          <w:spacing w:val="1"/>
          <w:sz w:val="28"/>
        </w:rPr>
        <w:t xml:space="preserve"> </w:t>
      </w:r>
      <w:r w:rsidRPr="00754FB3">
        <w:rPr>
          <w:sz w:val="28"/>
        </w:rPr>
        <w:t>the</w:t>
      </w:r>
      <w:r w:rsidRPr="00754FB3">
        <w:rPr>
          <w:spacing w:val="1"/>
          <w:sz w:val="28"/>
        </w:rPr>
        <w:t xml:space="preserve"> </w:t>
      </w:r>
      <w:r w:rsidRPr="00754FB3">
        <w:rPr>
          <w:sz w:val="28"/>
        </w:rPr>
        <w:t>differing requirements of the very diverse dementia mate wareware</w:t>
      </w:r>
      <w:r w:rsidRPr="00754FB3">
        <w:rPr>
          <w:spacing w:val="-61"/>
          <w:sz w:val="28"/>
        </w:rPr>
        <w:t xml:space="preserve"> </w:t>
      </w:r>
      <w:r w:rsidRPr="00754FB3">
        <w:rPr>
          <w:sz w:val="28"/>
        </w:rPr>
        <w:t>sector combined with flexible funding arrangements for individuals,</w:t>
      </w:r>
      <w:r w:rsidRPr="00754FB3">
        <w:rPr>
          <w:spacing w:val="1"/>
          <w:sz w:val="28"/>
        </w:rPr>
        <w:t xml:space="preserve"> </w:t>
      </w:r>
      <w:r w:rsidRPr="00754FB3">
        <w:rPr>
          <w:sz w:val="28"/>
        </w:rPr>
        <w:t>family</w:t>
      </w:r>
      <w:r w:rsidRPr="00754FB3">
        <w:rPr>
          <w:spacing w:val="-1"/>
          <w:sz w:val="28"/>
        </w:rPr>
        <w:t xml:space="preserve"> </w:t>
      </w:r>
      <w:r w:rsidRPr="00754FB3">
        <w:rPr>
          <w:sz w:val="28"/>
        </w:rPr>
        <w:t>whānau</w:t>
      </w:r>
      <w:r w:rsidRPr="00754FB3">
        <w:rPr>
          <w:spacing w:val="1"/>
          <w:sz w:val="28"/>
        </w:rPr>
        <w:t xml:space="preserve"> </w:t>
      </w:r>
      <w:r w:rsidRPr="00754FB3">
        <w:rPr>
          <w:sz w:val="28"/>
        </w:rPr>
        <w:t>to</w:t>
      </w:r>
      <w:r w:rsidRPr="00754FB3">
        <w:rPr>
          <w:spacing w:val="1"/>
          <w:sz w:val="28"/>
        </w:rPr>
        <w:t xml:space="preserve"> </w:t>
      </w:r>
      <w:r w:rsidRPr="00754FB3">
        <w:rPr>
          <w:sz w:val="28"/>
        </w:rPr>
        <w:t>support</w:t>
      </w:r>
      <w:r w:rsidRPr="00754FB3">
        <w:rPr>
          <w:spacing w:val="1"/>
          <w:sz w:val="28"/>
        </w:rPr>
        <w:t xml:space="preserve"> </w:t>
      </w:r>
      <w:r w:rsidRPr="00754FB3">
        <w:rPr>
          <w:sz w:val="28"/>
        </w:rPr>
        <w:t>choice and</w:t>
      </w:r>
      <w:r w:rsidRPr="00754FB3">
        <w:rPr>
          <w:spacing w:val="1"/>
          <w:sz w:val="28"/>
        </w:rPr>
        <w:t xml:space="preserve"> </w:t>
      </w:r>
      <w:r w:rsidRPr="00754FB3">
        <w:rPr>
          <w:sz w:val="28"/>
        </w:rPr>
        <w:t>person-centred</w:t>
      </w:r>
      <w:r w:rsidRPr="00754FB3">
        <w:rPr>
          <w:spacing w:val="1"/>
          <w:sz w:val="28"/>
        </w:rPr>
        <w:t xml:space="preserve"> </w:t>
      </w:r>
      <w:r w:rsidRPr="00754FB3">
        <w:rPr>
          <w:sz w:val="28"/>
        </w:rPr>
        <w:t>care.</w:t>
      </w:r>
    </w:p>
    <w:p w14:paraId="449B4BE9" w14:textId="77777777" w:rsidR="008A7F33" w:rsidRPr="00754FB3" w:rsidRDefault="005D5DCE" w:rsidP="00754FB3">
      <w:pPr>
        <w:pStyle w:val="ListParagraph"/>
        <w:numPr>
          <w:ilvl w:val="0"/>
          <w:numId w:val="2"/>
        </w:numPr>
        <w:tabs>
          <w:tab w:val="left" w:pos="833"/>
          <w:tab w:val="left" w:pos="834"/>
        </w:tabs>
        <w:spacing w:before="120" w:line="276" w:lineRule="auto"/>
        <w:ind w:right="283"/>
        <w:rPr>
          <w:sz w:val="28"/>
        </w:rPr>
      </w:pPr>
      <w:r w:rsidRPr="00754FB3">
        <w:rPr>
          <w:b/>
          <w:sz w:val="28"/>
        </w:rPr>
        <w:t>Systematic, routine tracking and population-level monitoring of a core</w:t>
      </w:r>
      <w:r w:rsidRPr="00754FB3">
        <w:rPr>
          <w:b/>
          <w:spacing w:val="-61"/>
          <w:sz w:val="28"/>
        </w:rPr>
        <w:t xml:space="preserve"> </w:t>
      </w:r>
      <w:r w:rsidRPr="00754FB3">
        <w:rPr>
          <w:b/>
          <w:sz w:val="28"/>
        </w:rPr>
        <w:t>set</w:t>
      </w:r>
      <w:r w:rsidRPr="00754FB3">
        <w:rPr>
          <w:b/>
          <w:spacing w:val="-1"/>
          <w:sz w:val="28"/>
        </w:rPr>
        <w:t xml:space="preserve"> </w:t>
      </w:r>
      <w:r w:rsidRPr="00754FB3">
        <w:rPr>
          <w:b/>
          <w:sz w:val="28"/>
        </w:rPr>
        <w:t>of</w:t>
      </w:r>
      <w:r w:rsidRPr="00754FB3">
        <w:rPr>
          <w:b/>
          <w:spacing w:val="1"/>
          <w:sz w:val="28"/>
        </w:rPr>
        <w:t xml:space="preserve"> </w:t>
      </w:r>
      <w:r w:rsidRPr="00754FB3">
        <w:rPr>
          <w:b/>
          <w:sz w:val="28"/>
        </w:rPr>
        <w:t>dementia mate</w:t>
      </w:r>
      <w:r w:rsidRPr="00754FB3">
        <w:rPr>
          <w:b/>
          <w:spacing w:val="-1"/>
          <w:sz w:val="28"/>
        </w:rPr>
        <w:t xml:space="preserve"> </w:t>
      </w:r>
      <w:r w:rsidRPr="00754FB3">
        <w:rPr>
          <w:b/>
          <w:sz w:val="28"/>
        </w:rPr>
        <w:t>wareware</w:t>
      </w:r>
      <w:r w:rsidRPr="00754FB3">
        <w:rPr>
          <w:b/>
          <w:spacing w:val="2"/>
          <w:sz w:val="28"/>
        </w:rPr>
        <w:t xml:space="preserve"> </w:t>
      </w:r>
      <w:r w:rsidRPr="00754FB3">
        <w:rPr>
          <w:b/>
          <w:sz w:val="28"/>
        </w:rPr>
        <w:t>indicators</w:t>
      </w:r>
      <w:r w:rsidRPr="00754FB3">
        <w:rPr>
          <w:b/>
          <w:spacing w:val="2"/>
          <w:sz w:val="28"/>
        </w:rPr>
        <w:t xml:space="preserve"> </w:t>
      </w:r>
      <w:r w:rsidRPr="00754FB3">
        <w:rPr>
          <w:sz w:val="28"/>
        </w:rPr>
        <w:t>to</w:t>
      </w:r>
      <w:r w:rsidRPr="00754FB3">
        <w:rPr>
          <w:spacing w:val="1"/>
          <w:sz w:val="28"/>
        </w:rPr>
        <w:t xml:space="preserve"> </w:t>
      </w:r>
      <w:r w:rsidRPr="00754FB3">
        <w:rPr>
          <w:sz w:val="28"/>
        </w:rPr>
        <w:t>guide</w:t>
      </w:r>
      <w:r w:rsidRPr="00754FB3">
        <w:rPr>
          <w:spacing w:val="-2"/>
          <w:sz w:val="28"/>
        </w:rPr>
        <w:t xml:space="preserve"> </w:t>
      </w:r>
      <w:r w:rsidRPr="00754FB3">
        <w:rPr>
          <w:sz w:val="28"/>
        </w:rPr>
        <w:t>evidence-based</w:t>
      </w:r>
      <w:r w:rsidRPr="00754FB3">
        <w:rPr>
          <w:spacing w:val="1"/>
          <w:sz w:val="28"/>
        </w:rPr>
        <w:t xml:space="preserve"> </w:t>
      </w:r>
      <w:r w:rsidRPr="00754FB3">
        <w:rPr>
          <w:sz w:val="28"/>
        </w:rPr>
        <w:t>actions to improve services, drawing on both international research and</w:t>
      </w:r>
      <w:r w:rsidRPr="00754FB3">
        <w:rPr>
          <w:spacing w:val="-61"/>
          <w:sz w:val="28"/>
        </w:rPr>
        <w:t xml:space="preserve"> </w:t>
      </w:r>
      <w:r w:rsidRPr="00754FB3">
        <w:rPr>
          <w:sz w:val="28"/>
        </w:rPr>
        <w:t>Aotearoa New Zealand specific research, and to measure progress</w:t>
      </w:r>
      <w:r w:rsidRPr="00754FB3">
        <w:rPr>
          <w:spacing w:val="1"/>
          <w:sz w:val="28"/>
        </w:rPr>
        <w:t xml:space="preserve"> </w:t>
      </w:r>
      <w:r w:rsidRPr="00754FB3">
        <w:rPr>
          <w:sz w:val="28"/>
        </w:rPr>
        <w:t>towards implementing</w:t>
      </w:r>
      <w:r w:rsidRPr="00754FB3">
        <w:rPr>
          <w:spacing w:val="-3"/>
          <w:sz w:val="28"/>
        </w:rPr>
        <w:t xml:space="preserve"> </w:t>
      </w:r>
      <w:r w:rsidRPr="00754FB3">
        <w:rPr>
          <w:sz w:val="28"/>
        </w:rPr>
        <w:t>the</w:t>
      </w:r>
      <w:r w:rsidRPr="00754FB3">
        <w:rPr>
          <w:spacing w:val="-2"/>
          <w:sz w:val="28"/>
        </w:rPr>
        <w:t xml:space="preserve"> </w:t>
      </w:r>
      <w:r w:rsidRPr="00754FB3">
        <w:rPr>
          <w:sz w:val="28"/>
        </w:rPr>
        <w:t>actions</w:t>
      </w:r>
      <w:r w:rsidRPr="00754FB3">
        <w:rPr>
          <w:spacing w:val="1"/>
          <w:sz w:val="28"/>
        </w:rPr>
        <w:t xml:space="preserve"> </w:t>
      </w:r>
      <w:r w:rsidRPr="00754FB3">
        <w:rPr>
          <w:sz w:val="28"/>
        </w:rPr>
        <w:t>in this</w:t>
      </w:r>
      <w:r w:rsidRPr="00754FB3">
        <w:rPr>
          <w:spacing w:val="3"/>
          <w:sz w:val="28"/>
        </w:rPr>
        <w:t xml:space="preserve"> </w:t>
      </w:r>
      <w:r w:rsidRPr="00754FB3">
        <w:rPr>
          <w:sz w:val="28"/>
        </w:rPr>
        <w:t>Plan.</w:t>
      </w:r>
    </w:p>
    <w:p w14:paraId="14BC0429" w14:textId="77777777" w:rsidR="008A7F33" w:rsidRPr="00754FB3" w:rsidRDefault="008A7F33" w:rsidP="00754FB3">
      <w:pPr>
        <w:spacing w:line="276" w:lineRule="auto"/>
        <w:rPr>
          <w:sz w:val="28"/>
        </w:rPr>
        <w:sectPr w:rsidR="008A7F33" w:rsidRPr="00754FB3">
          <w:footerReference w:type="default" r:id="rId14"/>
          <w:pgSz w:w="11910" w:h="16840"/>
          <w:pgMar w:top="1400" w:right="1260" w:bottom="1460" w:left="1320" w:header="0" w:footer="1269" w:gutter="0"/>
          <w:cols w:space="720"/>
        </w:sectPr>
      </w:pPr>
    </w:p>
    <w:p w14:paraId="0BF85C8F" w14:textId="77777777" w:rsidR="008A7F33" w:rsidRPr="00754FB3" w:rsidRDefault="005D5DCE" w:rsidP="00754FB3">
      <w:pPr>
        <w:pStyle w:val="ListParagraph"/>
        <w:numPr>
          <w:ilvl w:val="0"/>
          <w:numId w:val="2"/>
        </w:numPr>
        <w:tabs>
          <w:tab w:val="left" w:pos="833"/>
          <w:tab w:val="left" w:pos="834"/>
        </w:tabs>
        <w:spacing w:before="83"/>
        <w:rPr>
          <w:sz w:val="28"/>
        </w:rPr>
      </w:pPr>
      <w:r w:rsidRPr="00754FB3">
        <w:rPr>
          <w:b/>
          <w:sz w:val="28"/>
        </w:rPr>
        <w:lastRenderedPageBreak/>
        <w:t>Related</w:t>
      </w:r>
      <w:r w:rsidRPr="00754FB3">
        <w:rPr>
          <w:b/>
          <w:spacing w:val="-2"/>
          <w:sz w:val="28"/>
        </w:rPr>
        <w:t xml:space="preserve"> </w:t>
      </w:r>
      <w:r w:rsidRPr="00754FB3">
        <w:rPr>
          <w:b/>
          <w:sz w:val="28"/>
        </w:rPr>
        <w:t>work</w:t>
      </w:r>
      <w:r w:rsidRPr="00754FB3">
        <w:rPr>
          <w:b/>
          <w:spacing w:val="-4"/>
          <w:sz w:val="28"/>
        </w:rPr>
        <w:t xml:space="preserve"> </w:t>
      </w:r>
      <w:r w:rsidRPr="00754FB3">
        <w:rPr>
          <w:b/>
          <w:sz w:val="28"/>
        </w:rPr>
        <w:t>in other</w:t>
      </w:r>
      <w:r w:rsidRPr="00754FB3">
        <w:rPr>
          <w:b/>
          <w:spacing w:val="-3"/>
          <w:sz w:val="28"/>
        </w:rPr>
        <w:t xml:space="preserve"> </w:t>
      </w:r>
      <w:r w:rsidRPr="00754FB3">
        <w:rPr>
          <w:b/>
          <w:sz w:val="28"/>
        </w:rPr>
        <w:t>sectors</w:t>
      </w:r>
      <w:r w:rsidRPr="00754FB3">
        <w:rPr>
          <w:b/>
          <w:spacing w:val="-1"/>
          <w:sz w:val="28"/>
        </w:rPr>
        <w:t xml:space="preserve"> </w:t>
      </w:r>
      <w:r w:rsidRPr="00754FB3">
        <w:rPr>
          <w:b/>
          <w:sz w:val="28"/>
        </w:rPr>
        <w:t>proceeding,</w:t>
      </w:r>
      <w:r w:rsidRPr="00754FB3">
        <w:rPr>
          <w:b/>
          <w:spacing w:val="-6"/>
          <w:sz w:val="28"/>
        </w:rPr>
        <w:t xml:space="preserve"> </w:t>
      </w:r>
      <w:r w:rsidRPr="00754FB3">
        <w:rPr>
          <w:sz w:val="28"/>
        </w:rPr>
        <w:t>including:</w:t>
      </w:r>
    </w:p>
    <w:p w14:paraId="52038E40" w14:textId="77777777" w:rsidR="008A7F33" w:rsidRPr="00754FB3" w:rsidRDefault="005D5DCE" w:rsidP="00754FB3">
      <w:pPr>
        <w:pStyle w:val="ListParagraph"/>
        <w:numPr>
          <w:ilvl w:val="1"/>
          <w:numId w:val="2"/>
        </w:numPr>
        <w:tabs>
          <w:tab w:val="left" w:pos="1561"/>
        </w:tabs>
        <w:spacing w:before="112" w:line="268" w:lineRule="auto"/>
        <w:ind w:right="1129"/>
        <w:rPr>
          <w:sz w:val="28"/>
        </w:rPr>
      </w:pPr>
      <w:r w:rsidRPr="00754FB3">
        <w:rPr>
          <w:sz w:val="28"/>
        </w:rPr>
        <w:t>flexible funding options for care partners under the Carers</w:t>
      </w:r>
      <w:r w:rsidRPr="00754FB3">
        <w:rPr>
          <w:spacing w:val="-61"/>
          <w:sz w:val="28"/>
        </w:rPr>
        <w:t xml:space="preserve"> </w:t>
      </w:r>
      <w:r w:rsidRPr="00754FB3">
        <w:rPr>
          <w:sz w:val="28"/>
        </w:rPr>
        <w:t>Strategy</w:t>
      </w:r>
      <w:r w:rsidRPr="00754FB3">
        <w:rPr>
          <w:spacing w:val="-4"/>
          <w:sz w:val="28"/>
        </w:rPr>
        <w:t xml:space="preserve"> </w:t>
      </w:r>
      <w:r w:rsidRPr="00754FB3">
        <w:rPr>
          <w:sz w:val="28"/>
        </w:rPr>
        <w:t>Action Plan</w:t>
      </w:r>
    </w:p>
    <w:p w14:paraId="6D74FED8" w14:textId="77777777" w:rsidR="008A7F33" w:rsidRPr="00754FB3" w:rsidRDefault="005D5DCE" w:rsidP="00754FB3">
      <w:pPr>
        <w:pStyle w:val="ListParagraph"/>
        <w:numPr>
          <w:ilvl w:val="1"/>
          <w:numId w:val="2"/>
        </w:numPr>
        <w:tabs>
          <w:tab w:val="left" w:pos="1561"/>
        </w:tabs>
        <w:spacing w:before="73" w:line="268" w:lineRule="auto"/>
        <w:ind w:right="217"/>
        <w:rPr>
          <w:sz w:val="28"/>
        </w:rPr>
      </w:pPr>
      <w:r w:rsidRPr="00754FB3">
        <w:rPr>
          <w:sz w:val="28"/>
        </w:rPr>
        <w:t>implementation of the recommendations from the Welfare Expert</w:t>
      </w:r>
      <w:r w:rsidRPr="00754FB3">
        <w:rPr>
          <w:spacing w:val="-61"/>
          <w:sz w:val="28"/>
        </w:rPr>
        <w:t xml:space="preserve"> </w:t>
      </w:r>
      <w:r w:rsidRPr="00754FB3">
        <w:rPr>
          <w:sz w:val="28"/>
        </w:rPr>
        <w:t>Advisory</w:t>
      </w:r>
      <w:r w:rsidRPr="00754FB3">
        <w:rPr>
          <w:spacing w:val="-2"/>
          <w:sz w:val="28"/>
        </w:rPr>
        <w:t xml:space="preserve"> </w:t>
      </w:r>
      <w:r w:rsidRPr="00754FB3">
        <w:rPr>
          <w:sz w:val="28"/>
        </w:rPr>
        <w:t>Group in relation to</w:t>
      </w:r>
      <w:r w:rsidRPr="00754FB3">
        <w:rPr>
          <w:spacing w:val="-3"/>
          <w:sz w:val="28"/>
        </w:rPr>
        <w:t xml:space="preserve"> </w:t>
      </w:r>
      <w:r w:rsidRPr="00754FB3">
        <w:rPr>
          <w:sz w:val="28"/>
        </w:rPr>
        <w:t>benefit</w:t>
      </w:r>
      <w:r w:rsidRPr="00754FB3">
        <w:rPr>
          <w:spacing w:val="-2"/>
          <w:sz w:val="28"/>
        </w:rPr>
        <w:t xml:space="preserve"> </w:t>
      </w:r>
      <w:r w:rsidRPr="00754FB3">
        <w:rPr>
          <w:sz w:val="28"/>
        </w:rPr>
        <w:t>levels</w:t>
      </w:r>
    </w:p>
    <w:p w14:paraId="3C619D41" w14:textId="77777777" w:rsidR="008A7F33" w:rsidRPr="00754FB3" w:rsidRDefault="005D5DCE" w:rsidP="00754FB3">
      <w:pPr>
        <w:pStyle w:val="ListParagraph"/>
        <w:numPr>
          <w:ilvl w:val="1"/>
          <w:numId w:val="2"/>
        </w:numPr>
        <w:tabs>
          <w:tab w:val="left" w:pos="1561"/>
        </w:tabs>
        <w:spacing w:before="70" w:line="268" w:lineRule="auto"/>
        <w:ind w:right="904"/>
        <w:rPr>
          <w:sz w:val="28"/>
        </w:rPr>
      </w:pPr>
      <w:r w:rsidRPr="00754FB3">
        <w:rPr>
          <w:sz w:val="28"/>
        </w:rPr>
        <w:t>review of the Protection of Personal and Property Rights Act</w:t>
      </w:r>
      <w:r w:rsidRPr="00754FB3">
        <w:rPr>
          <w:spacing w:val="-61"/>
          <w:sz w:val="28"/>
        </w:rPr>
        <w:t xml:space="preserve"> </w:t>
      </w:r>
      <w:r w:rsidRPr="00754FB3">
        <w:rPr>
          <w:sz w:val="28"/>
        </w:rPr>
        <w:t>relating</w:t>
      </w:r>
      <w:r w:rsidRPr="00754FB3">
        <w:rPr>
          <w:spacing w:val="-3"/>
          <w:sz w:val="28"/>
        </w:rPr>
        <w:t xml:space="preserve"> </w:t>
      </w:r>
      <w:r w:rsidRPr="00754FB3">
        <w:rPr>
          <w:sz w:val="28"/>
        </w:rPr>
        <w:t>to consent</w:t>
      </w:r>
      <w:r w:rsidRPr="00754FB3">
        <w:rPr>
          <w:spacing w:val="-2"/>
          <w:sz w:val="28"/>
        </w:rPr>
        <w:t xml:space="preserve"> </w:t>
      </w:r>
      <w:r w:rsidRPr="00754FB3">
        <w:rPr>
          <w:sz w:val="28"/>
        </w:rPr>
        <w:t>and</w:t>
      </w:r>
      <w:r w:rsidRPr="00754FB3">
        <w:rPr>
          <w:spacing w:val="-3"/>
          <w:sz w:val="28"/>
        </w:rPr>
        <w:t xml:space="preserve"> </w:t>
      </w:r>
      <w:r w:rsidRPr="00754FB3">
        <w:rPr>
          <w:sz w:val="28"/>
        </w:rPr>
        <w:t>decision</w:t>
      </w:r>
      <w:r w:rsidRPr="00754FB3">
        <w:rPr>
          <w:spacing w:val="-2"/>
          <w:sz w:val="28"/>
        </w:rPr>
        <w:t xml:space="preserve"> </w:t>
      </w:r>
      <w:r w:rsidRPr="00754FB3">
        <w:rPr>
          <w:sz w:val="28"/>
        </w:rPr>
        <w:t>making.</w:t>
      </w:r>
    </w:p>
    <w:p w14:paraId="07DA98F7" w14:textId="77777777" w:rsidR="008A7F33" w:rsidRPr="00754FB3" w:rsidRDefault="008A7F33" w:rsidP="00754FB3">
      <w:pPr>
        <w:spacing w:line="268" w:lineRule="auto"/>
        <w:rPr>
          <w:sz w:val="28"/>
        </w:rPr>
        <w:sectPr w:rsidR="008A7F33" w:rsidRPr="00754FB3">
          <w:pgSz w:w="11910" w:h="16840"/>
          <w:pgMar w:top="1340" w:right="1260" w:bottom="1460" w:left="1320" w:header="0" w:footer="1269" w:gutter="0"/>
          <w:cols w:space="720"/>
        </w:sectPr>
      </w:pPr>
    </w:p>
    <w:p w14:paraId="682AE0BE" w14:textId="77777777" w:rsidR="008A7F33" w:rsidRPr="00754FB3" w:rsidRDefault="005D5DCE" w:rsidP="00754FB3">
      <w:pPr>
        <w:pStyle w:val="BodyText"/>
        <w:spacing w:before="23"/>
        <w:ind w:left="120"/>
        <w:rPr>
          <w:rFonts w:ascii="Calibri Light"/>
        </w:rPr>
      </w:pPr>
      <w:bookmarkStart w:id="11" w:name="_bookmark11"/>
      <w:bookmarkEnd w:id="11"/>
      <w:r w:rsidRPr="00754FB3">
        <w:rPr>
          <w:rFonts w:ascii="Calibri Light"/>
          <w:color w:val="2E5395"/>
        </w:rPr>
        <w:lastRenderedPageBreak/>
        <w:t>What</w:t>
      </w:r>
      <w:r w:rsidRPr="00754FB3">
        <w:rPr>
          <w:rFonts w:ascii="Calibri Light"/>
          <w:color w:val="2E5395"/>
          <w:spacing w:val="-3"/>
        </w:rPr>
        <w:t xml:space="preserve"> </w:t>
      </w:r>
      <w:r w:rsidRPr="00754FB3">
        <w:rPr>
          <w:rFonts w:ascii="Calibri Light"/>
          <w:color w:val="2E5395"/>
        </w:rPr>
        <w:t>is this Plan based</w:t>
      </w:r>
      <w:r w:rsidRPr="00754FB3">
        <w:rPr>
          <w:rFonts w:ascii="Calibri Light"/>
          <w:color w:val="2E5395"/>
          <w:spacing w:val="-1"/>
        </w:rPr>
        <w:t xml:space="preserve"> </w:t>
      </w:r>
      <w:r w:rsidRPr="00754FB3">
        <w:rPr>
          <w:rFonts w:ascii="Calibri Light"/>
          <w:color w:val="2E5395"/>
        </w:rPr>
        <w:t>on?</w:t>
      </w:r>
    </w:p>
    <w:p w14:paraId="4FFCCEE3" w14:textId="77777777" w:rsidR="008A7F33" w:rsidRPr="00754FB3" w:rsidRDefault="005D5DCE" w:rsidP="00754FB3">
      <w:pPr>
        <w:pStyle w:val="BodyText"/>
        <w:spacing w:before="173"/>
        <w:ind w:left="120"/>
      </w:pPr>
      <w:r w:rsidRPr="00754FB3">
        <w:t>This</w:t>
      </w:r>
      <w:r w:rsidRPr="00754FB3">
        <w:rPr>
          <w:spacing w:val="-1"/>
        </w:rPr>
        <w:t xml:space="preserve"> </w:t>
      </w:r>
      <w:r w:rsidRPr="00754FB3">
        <w:t>Plan</w:t>
      </w:r>
      <w:r w:rsidRPr="00754FB3">
        <w:rPr>
          <w:spacing w:val="-1"/>
        </w:rPr>
        <w:t xml:space="preserve"> </w:t>
      </w:r>
      <w:r w:rsidRPr="00754FB3">
        <w:t>is</w:t>
      </w:r>
      <w:r w:rsidRPr="00754FB3">
        <w:rPr>
          <w:spacing w:val="-2"/>
        </w:rPr>
        <w:t xml:space="preserve"> </w:t>
      </w:r>
      <w:r w:rsidRPr="00754FB3">
        <w:t>based</w:t>
      </w:r>
      <w:r w:rsidRPr="00754FB3">
        <w:rPr>
          <w:spacing w:val="-4"/>
        </w:rPr>
        <w:t xml:space="preserve"> </w:t>
      </w:r>
      <w:r w:rsidRPr="00754FB3">
        <w:t>on</w:t>
      </w:r>
      <w:r w:rsidRPr="00754FB3">
        <w:rPr>
          <w:spacing w:val="-3"/>
        </w:rPr>
        <w:t xml:space="preserve"> </w:t>
      </w:r>
      <w:r w:rsidRPr="00754FB3">
        <w:t>the</w:t>
      </w:r>
      <w:r w:rsidRPr="00754FB3">
        <w:rPr>
          <w:spacing w:val="-1"/>
        </w:rPr>
        <w:t xml:space="preserve"> </w:t>
      </w:r>
      <w:r w:rsidRPr="00754FB3">
        <w:t>information,</w:t>
      </w:r>
      <w:r w:rsidRPr="00754FB3">
        <w:rPr>
          <w:spacing w:val="-3"/>
        </w:rPr>
        <w:t xml:space="preserve"> </w:t>
      </w:r>
      <w:r w:rsidRPr="00754FB3">
        <w:t>evidence</w:t>
      </w:r>
      <w:r w:rsidRPr="00754FB3">
        <w:rPr>
          <w:spacing w:val="-3"/>
        </w:rPr>
        <w:t xml:space="preserve"> </w:t>
      </w:r>
      <w:r w:rsidRPr="00754FB3">
        <w:t>and</w:t>
      </w:r>
      <w:r w:rsidRPr="00754FB3">
        <w:rPr>
          <w:spacing w:val="-1"/>
        </w:rPr>
        <w:t xml:space="preserve"> </w:t>
      </w:r>
      <w:r w:rsidRPr="00754FB3">
        <w:t>research</w:t>
      </w:r>
      <w:r w:rsidRPr="00754FB3">
        <w:rPr>
          <w:spacing w:val="-1"/>
        </w:rPr>
        <w:t xml:space="preserve"> </w:t>
      </w:r>
      <w:r w:rsidRPr="00754FB3">
        <w:t>outlined</w:t>
      </w:r>
      <w:r w:rsidRPr="00754FB3">
        <w:rPr>
          <w:spacing w:val="-1"/>
        </w:rPr>
        <w:t xml:space="preserve"> </w:t>
      </w:r>
      <w:r w:rsidRPr="00754FB3">
        <w:t>in:</w:t>
      </w:r>
    </w:p>
    <w:p w14:paraId="3099A997" w14:textId="77777777" w:rsidR="008A7F33" w:rsidRPr="00754FB3" w:rsidRDefault="005D5DCE" w:rsidP="00754FB3">
      <w:pPr>
        <w:pStyle w:val="ListParagraph"/>
        <w:numPr>
          <w:ilvl w:val="0"/>
          <w:numId w:val="11"/>
        </w:numPr>
        <w:tabs>
          <w:tab w:val="left" w:pos="477"/>
          <w:tab w:val="left" w:pos="479"/>
        </w:tabs>
        <w:spacing w:before="130"/>
        <w:ind w:left="478" w:hanging="359"/>
        <w:rPr>
          <w:sz w:val="28"/>
        </w:rPr>
      </w:pPr>
      <w:r w:rsidRPr="00754FB3">
        <w:rPr>
          <w:i/>
          <w:sz w:val="28"/>
        </w:rPr>
        <w:t>Convention</w:t>
      </w:r>
      <w:r w:rsidRPr="00754FB3">
        <w:rPr>
          <w:i/>
          <w:spacing w:val="-4"/>
          <w:sz w:val="28"/>
        </w:rPr>
        <w:t xml:space="preserve"> </w:t>
      </w:r>
      <w:r w:rsidRPr="00754FB3">
        <w:rPr>
          <w:i/>
          <w:sz w:val="28"/>
        </w:rPr>
        <w:t>on</w:t>
      </w:r>
      <w:r w:rsidRPr="00754FB3">
        <w:rPr>
          <w:i/>
          <w:spacing w:val="-3"/>
          <w:sz w:val="28"/>
        </w:rPr>
        <w:t xml:space="preserve"> </w:t>
      </w:r>
      <w:r w:rsidRPr="00754FB3">
        <w:rPr>
          <w:i/>
          <w:sz w:val="28"/>
        </w:rPr>
        <w:t>the</w:t>
      </w:r>
      <w:r w:rsidRPr="00754FB3">
        <w:rPr>
          <w:i/>
          <w:spacing w:val="-3"/>
          <w:sz w:val="28"/>
        </w:rPr>
        <w:t xml:space="preserve"> </w:t>
      </w:r>
      <w:r w:rsidRPr="00754FB3">
        <w:rPr>
          <w:i/>
          <w:sz w:val="28"/>
        </w:rPr>
        <w:t>Rights</w:t>
      </w:r>
      <w:r w:rsidRPr="00754FB3">
        <w:rPr>
          <w:i/>
          <w:spacing w:val="-3"/>
          <w:sz w:val="28"/>
        </w:rPr>
        <w:t xml:space="preserve"> </w:t>
      </w:r>
      <w:r w:rsidRPr="00754FB3">
        <w:rPr>
          <w:i/>
          <w:sz w:val="28"/>
        </w:rPr>
        <w:t>of</w:t>
      </w:r>
      <w:r w:rsidRPr="00754FB3">
        <w:rPr>
          <w:i/>
          <w:spacing w:val="-1"/>
          <w:sz w:val="28"/>
        </w:rPr>
        <w:t xml:space="preserve"> </w:t>
      </w:r>
      <w:r w:rsidRPr="00754FB3">
        <w:rPr>
          <w:i/>
          <w:sz w:val="28"/>
        </w:rPr>
        <w:t>Persons</w:t>
      </w:r>
      <w:r w:rsidRPr="00754FB3">
        <w:rPr>
          <w:i/>
          <w:spacing w:val="-2"/>
          <w:sz w:val="28"/>
        </w:rPr>
        <w:t xml:space="preserve"> </w:t>
      </w:r>
      <w:r w:rsidRPr="00754FB3">
        <w:rPr>
          <w:i/>
          <w:sz w:val="28"/>
        </w:rPr>
        <w:t>with</w:t>
      </w:r>
      <w:r w:rsidRPr="00754FB3">
        <w:rPr>
          <w:i/>
          <w:spacing w:val="-7"/>
          <w:sz w:val="28"/>
        </w:rPr>
        <w:t xml:space="preserve"> </w:t>
      </w:r>
      <w:r w:rsidRPr="00754FB3">
        <w:rPr>
          <w:i/>
          <w:sz w:val="28"/>
        </w:rPr>
        <w:t>a</w:t>
      </w:r>
      <w:r w:rsidRPr="00754FB3">
        <w:rPr>
          <w:i/>
          <w:spacing w:val="-3"/>
          <w:sz w:val="28"/>
        </w:rPr>
        <w:t xml:space="preserve"> </w:t>
      </w:r>
      <w:r w:rsidRPr="00754FB3">
        <w:rPr>
          <w:i/>
          <w:sz w:val="28"/>
        </w:rPr>
        <w:t>Disability</w:t>
      </w:r>
      <w:r w:rsidRPr="00754FB3">
        <w:rPr>
          <w:i/>
          <w:spacing w:val="-1"/>
          <w:sz w:val="28"/>
        </w:rPr>
        <w:t xml:space="preserve"> </w:t>
      </w:r>
      <w:r w:rsidRPr="00754FB3">
        <w:rPr>
          <w:i/>
          <w:sz w:val="28"/>
        </w:rPr>
        <w:t>(2008),</w:t>
      </w:r>
      <w:r w:rsidRPr="00754FB3">
        <w:rPr>
          <w:i/>
          <w:spacing w:val="-3"/>
          <w:sz w:val="28"/>
        </w:rPr>
        <w:t xml:space="preserve"> </w:t>
      </w:r>
      <w:r w:rsidRPr="00754FB3">
        <w:rPr>
          <w:sz w:val="28"/>
        </w:rPr>
        <w:t>United</w:t>
      </w:r>
      <w:r w:rsidRPr="00754FB3">
        <w:rPr>
          <w:spacing w:val="-4"/>
          <w:sz w:val="28"/>
        </w:rPr>
        <w:t xml:space="preserve"> </w:t>
      </w:r>
      <w:r w:rsidRPr="00754FB3">
        <w:rPr>
          <w:sz w:val="28"/>
        </w:rPr>
        <w:t>Nations</w:t>
      </w:r>
    </w:p>
    <w:p w14:paraId="120BD881" w14:textId="77777777" w:rsidR="008A7F33" w:rsidRPr="00754FB3" w:rsidRDefault="005D5DCE" w:rsidP="00754FB3">
      <w:pPr>
        <w:pStyle w:val="ListParagraph"/>
        <w:numPr>
          <w:ilvl w:val="0"/>
          <w:numId w:val="11"/>
        </w:numPr>
        <w:tabs>
          <w:tab w:val="left" w:pos="477"/>
          <w:tab w:val="left" w:pos="479"/>
        </w:tabs>
        <w:spacing w:before="131"/>
        <w:ind w:left="478" w:hanging="359"/>
        <w:rPr>
          <w:sz w:val="28"/>
        </w:rPr>
      </w:pPr>
      <w:r w:rsidRPr="00754FB3">
        <w:rPr>
          <w:i/>
          <w:sz w:val="28"/>
        </w:rPr>
        <w:t>Declaration</w:t>
      </w:r>
      <w:r w:rsidRPr="00754FB3">
        <w:rPr>
          <w:i/>
          <w:spacing w:val="-4"/>
          <w:sz w:val="28"/>
        </w:rPr>
        <w:t xml:space="preserve"> </w:t>
      </w:r>
      <w:r w:rsidRPr="00754FB3">
        <w:rPr>
          <w:i/>
          <w:sz w:val="28"/>
        </w:rPr>
        <w:t>on</w:t>
      </w:r>
      <w:r w:rsidRPr="00754FB3">
        <w:rPr>
          <w:i/>
          <w:spacing w:val="-4"/>
          <w:sz w:val="28"/>
        </w:rPr>
        <w:t xml:space="preserve"> </w:t>
      </w:r>
      <w:r w:rsidRPr="00754FB3">
        <w:rPr>
          <w:i/>
          <w:sz w:val="28"/>
        </w:rPr>
        <w:t>the</w:t>
      </w:r>
      <w:r w:rsidRPr="00754FB3">
        <w:rPr>
          <w:i/>
          <w:spacing w:val="-4"/>
          <w:sz w:val="28"/>
        </w:rPr>
        <w:t xml:space="preserve"> </w:t>
      </w:r>
      <w:r w:rsidRPr="00754FB3">
        <w:rPr>
          <w:i/>
          <w:sz w:val="28"/>
        </w:rPr>
        <w:t>Rights</w:t>
      </w:r>
      <w:r w:rsidRPr="00754FB3">
        <w:rPr>
          <w:i/>
          <w:spacing w:val="-3"/>
          <w:sz w:val="28"/>
        </w:rPr>
        <w:t xml:space="preserve"> </w:t>
      </w:r>
      <w:r w:rsidRPr="00754FB3">
        <w:rPr>
          <w:i/>
          <w:sz w:val="28"/>
        </w:rPr>
        <w:t>of</w:t>
      </w:r>
      <w:r w:rsidRPr="00754FB3">
        <w:rPr>
          <w:i/>
          <w:spacing w:val="-2"/>
          <w:sz w:val="28"/>
        </w:rPr>
        <w:t xml:space="preserve"> </w:t>
      </w:r>
      <w:r w:rsidRPr="00754FB3">
        <w:rPr>
          <w:i/>
          <w:sz w:val="28"/>
        </w:rPr>
        <w:t>Indigenous</w:t>
      </w:r>
      <w:r w:rsidRPr="00754FB3">
        <w:rPr>
          <w:i/>
          <w:spacing w:val="-2"/>
          <w:sz w:val="28"/>
        </w:rPr>
        <w:t xml:space="preserve"> </w:t>
      </w:r>
      <w:r w:rsidRPr="00754FB3">
        <w:rPr>
          <w:i/>
          <w:sz w:val="28"/>
        </w:rPr>
        <w:t>People</w:t>
      </w:r>
      <w:r w:rsidRPr="00754FB3">
        <w:rPr>
          <w:i/>
          <w:spacing w:val="-4"/>
          <w:sz w:val="28"/>
        </w:rPr>
        <w:t xml:space="preserve"> </w:t>
      </w:r>
      <w:r w:rsidRPr="00754FB3">
        <w:rPr>
          <w:i/>
          <w:sz w:val="28"/>
        </w:rPr>
        <w:t xml:space="preserve">(2007), </w:t>
      </w:r>
      <w:r w:rsidRPr="00754FB3">
        <w:rPr>
          <w:sz w:val="28"/>
        </w:rPr>
        <w:t>United</w:t>
      </w:r>
      <w:r w:rsidRPr="00754FB3">
        <w:rPr>
          <w:spacing w:val="-2"/>
          <w:sz w:val="28"/>
        </w:rPr>
        <w:t xml:space="preserve"> </w:t>
      </w:r>
      <w:r w:rsidRPr="00754FB3">
        <w:rPr>
          <w:sz w:val="28"/>
        </w:rPr>
        <w:t>Nations</w:t>
      </w:r>
    </w:p>
    <w:p w14:paraId="6B7D8DC0" w14:textId="77777777" w:rsidR="008A7F33" w:rsidRPr="00754FB3" w:rsidRDefault="005D5DCE" w:rsidP="00754FB3">
      <w:pPr>
        <w:pStyle w:val="ListParagraph"/>
        <w:numPr>
          <w:ilvl w:val="0"/>
          <w:numId w:val="11"/>
        </w:numPr>
        <w:tabs>
          <w:tab w:val="left" w:pos="477"/>
          <w:tab w:val="left" w:pos="479"/>
        </w:tabs>
        <w:spacing w:before="130" w:line="276" w:lineRule="auto"/>
        <w:ind w:left="478" w:right="568"/>
        <w:rPr>
          <w:sz w:val="28"/>
        </w:rPr>
      </w:pPr>
      <w:r w:rsidRPr="00754FB3">
        <w:rPr>
          <w:i/>
          <w:sz w:val="28"/>
        </w:rPr>
        <w:t xml:space="preserve">Aotearoa New Zealand Framework for Dementia Care (2013), </w:t>
      </w:r>
      <w:r w:rsidRPr="00754FB3">
        <w:rPr>
          <w:sz w:val="28"/>
        </w:rPr>
        <w:t>Ministry of</w:t>
      </w:r>
      <w:r w:rsidRPr="00754FB3">
        <w:rPr>
          <w:spacing w:val="-61"/>
          <w:sz w:val="28"/>
        </w:rPr>
        <w:t xml:space="preserve"> </w:t>
      </w:r>
      <w:r w:rsidRPr="00754FB3">
        <w:rPr>
          <w:sz w:val="28"/>
        </w:rPr>
        <w:t>Health</w:t>
      </w:r>
    </w:p>
    <w:p w14:paraId="4AB3E421" w14:textId="77777777" w:rsidR="008A7F33" w:rsidRPr="00754FB3" w:rsidRDefault="005D5DCE" w:rsidP="00754FB3">
      <w:pPr>
        <w:pStyle w:val="ListParagraph"/>
        <w:numPr>
          <w:ilvl w:val="0"/>
          <w:numId w:val="11"/>
        </w:numPr>
        <w:tabs>
          <w:tab w:val="left" w:pos="477"/>
          <w:tab w:val="left" w:pos="479"/>
        </w:tabs>
        <w:spacing w:before="80" w:line="276" w:lineRule="auto"/>
        <w:ind w:left="478" w:right="205"/>
        <w:rPr>
          <w:sz w:val="28"/>
        </w:rPr>
      </w:pPr>
      <w:r w:rsidRPr="00754FB3">
        <w:rPr>
          <w:i/>
          <w:sz w:val="28"/>
        </w:rPr>
        <w:t xml:space="preserve">Aotearoa New Zealand Dementia Summit, Final Report (2016), </w:t>
      </w:r>
      <w:r w:rsidRPr="00754FB3">
        <w:rPr>
          <w:sz w:val="28"/>
        </w:rPr>
        <w:t>NZ Dementia</w:t>
      </w:r>
      <w:r w:rsidRPr="00754FB3">
        <w:rPr>
          <w:spacing w:val="-61"/>
          <w:sz w:val="28"/>
        </w:rPr>
        <w:t xml:space="preserve"> </w:t>
      </w:r>
      <w:r w:rsidRPr="00754FB3">
        <w:rPr>
          <w:sz w:val="28"/>
        </w:rPr>
        <w:t>Cooperative,</w:t>
      </w:r>
      <w:r w:rsidRPr="00754FB3">
        <w:rPr>
          <w:spacing w:val="-3"/>
          <w:sz w:val="28"/>
        </w:rPr>
        <w:t xml:space="preserve"> </w:t>
      </w:r>
      <w:r w:rsidRPr="00754FB3">
        <w:rPr>
          <w:sz w:val="28"/>
        </w:rPr>
        <w:t>Carers NZ and Alzheimers NZ</w:t>
      </w:r>
    </w:p>
    <w:p w14:paraId="724396AF" w14:textId="77777777" w:rsidR="008A7F33" w:rsidRPr="00754FB3" w:rsidRDefault="005D5DCE" w:rsidP="00754FB3">
      <w:pPr>
        <w:pStyle w:val="ListParagraph"/>
        <w:numPr>
          <w:ilvl w:val="0"/>
          <w:numId w:val="11"/>
        </w:numPr>
        <w:tabs>
          <w:tab w:val="left" w:pos="477"/>
          <w:tab w:val="left" w:pos="479"/>
        </w:tabs>
        <w:spacing w:before="79" w:line="276" w:lineRule="auto"/>
        <w:ind w:left="478" w:right="1022"/>
        <w:rPr>
          <w:sz w:val="28"/>
        </w:rPr>
      </w:pPr>
      <w:r w:rsidRPr="00754FB3">
        <w:rPr>
          <w:i/>
          <w:sz w:val="28"/>
        </w:rPr>
        <w:t>Dementia Economic Impact Report (2021</w:t>
      </w:r>
      <w:r w:rsidRPr="00754FB3">
        <w:rPr>
          <w:sz w:val="28"/>
        </w:rPr>
        <w:t>), University of Auckland for</w:t>
      </w:r>
      <w:r w:rsidRPr="00754FB3">
        <w:rPr>
          <w:spacing w:val="-61"/>
          <w:sz w:val="28"/>
        </w:rPr>
        <w:t xml:space="preserve"> </w:t>
      </w:r>
      <w:r w:rsidRPr="00754FB3">
        <w:rPr>
          <w:sz w:val="28"/>
        </w:rPr>
        <w:t>Alzheimers</w:t>
      </w:r>
      <w:r w:rsidRPr="00754FB3">
        <w:rPr>
          <w:spacing w:val="-2"/>
          <w:sz w:val="28"/>
        </w:rPr>
        <w:t xml:space="preserve"> </w:t>
      </w:r>
      <w:r w:rsidRPr="00754FB3">
        <w:rPr>
          <w:sz w:val="28"/>
        </w:rPr>
        <w:t>NZ</w:t>
      </w:r>
    </w:p>
    <w:p w14:paraId="25F8A978" w14:textId="77777777" w:rsidR="008A7F33" w:rsidRPr="00754FB3" w:rsidRDefault="00585304" w:rsidP="00754FB3">
      <w:pPr>
        <w:pStyle w:val="ListParagraph"/>
        <w:numPr>
          <w:ilvl w:val="0"/>
          <w:numId w:val="11"/>
        </w:numPr>
        <w:tabs>
          <w:tab w:val="left" w:pos="477"/>
          <w:tab w:val="left" w:pos="479"/>
        </w:tabs>
        <w:spacing w:before="81"/>
        <w:ind w:left="478" w:hanging="359"/>
        <w:rPr>
          <w:sz w:val="28"/>
        </w:rPr>
      </w:pPr>
      <w:hyperlink r:id="rId15">
        <w:r w:rsidR="005D5DCE" w:rsidRPr="00754FB3">
          <w:rPr>
            <w:i/>
            <w:sz w:val="28"/>
          </w:rPr>
          <w:t>Dementia</w:t>
        </w:r>
        <w:r w:rsidR="005D5DCE" w:rsidRPr="00754FB3">
          <w:rPr>
            <w:i/>
            <w:spacing w:val="-4"/>
            <w:sz w:val="28"/>
          </w:rPr>
          <w:t xml:space="preserve"> </w:t>
        </w:r>
        <w:r w:rsidR="005D5DCE" w:rsidRPr="00754FB3">
          <w:rPr>
            <w:i/>
            <w:sz w:val="28"/>
          </w:rPr>
          <w:t>prevention,</w:t>
        </w:r>
        <w:r w:rsidR="005D5DCE" w:rsidRPr="00754FB3">
          <w:rPr>
            <w:i/>
            <w:spacing w:val="-3"/>
            <w:sz w:val="28"/>
          </w:rPr>
          <w:t xml:space="preserve"> </w:t>
        </w:r>
        <w:r w:rsidR="005D5DCE" w:rsidRPr="00754FB3">
          <w:rPr>
            <w:i/>
            <w:sz w:val="28"/>
          </w:rPr>
          <w:t>intervention,</w:t>
        </w:r>
        <w:r w:rsidR="005D5DCE" w:rsidRPr="00754FB3">
          <w:rPr>
            <w:i/>
            <w:spacing w:val="-4"/>
            <w:sz w:val="28"/>
          </w:rPr>
          <w:t xml:space="preserve"> </w:t>
        </w:r>
        <w:r w:rsidR="005D5DCE" w:rsidRPr="00754FB3">
          <w:rPr>
            <w:i/>
            <w:sz w:val="28"/>
          </w:rPr>
          <w:t>and</w:t>
        </w:r>
        <w:r w:rsidR="005D5DCE" w:rsidRPr="00754FB3">
          <w:rPr>
            <w:i/>
            <w:spacing w:val="-4"/>
            <w:sz w:val="28"/>
          </w:rPr>
          <w:t xml:space="preserve"> </w:t>
        </w:r>
        <w:r w:rsidR="005D5DCE" w:rsidRPr="00754FB3">
          <w:rPr>
            <w:i/>
            <w:sz w:val="28"/>
          </w:rPr>
          <w:t>care</w:t>
        </w:r>
        <w:r w:rsidR="005D5DCE" w:rsidRPr="00754FB3">
          <w:rPr>
            <w:i/>
            <w:spacing w:val="-1"/>
            <w:sz w:val="28"/>
          </w:rPr>
          <w:t xml:space="preserve"> </w:t>
        </w:r>
      </w:hyperlink>
      <w:r w:rsidR="005D5DCE" w:rsidRPr="00754FB3">
        <w:rPr>
          <w:i/>
          <w:sz w:val="28"/>
        </w:rPr>
        <w:t>(2017),</w:t>
      </w:r>
      <w:r w:rsidR="005D5DCE" w:rsidRPr="00754FB3">
        <w:rPr>
          <w:i/>
          <w:spacing w:val="-3"/>
          <w:sz w:val="28"/>
        </w:rPr>
        <w:t xml:space="preserve"> </w:t>
      </w:r>
      <w:r w:rsidR="005D5DCE" w:rsidRPr="00754FB3">
        <w:rPr>
          <w:sz w:val="28"/>
        </w:rPr>
        <w:t>Lancet</w:t>
      </w:r>
      <w:r w:rsidR="005D5DCE" w:rsidRPr="00754FB3">
        <w:rPr>
          <w:spacing w:val="-4"/>
          <w:sz w:val="28"/>
        </w:rPr>
        <w:t xml:space="preserve"> </w:t>
      </w:r>
      <w:r w:rsidR="005D5DCE" w:rsidRPr="00754FB3">
        <w:rPr>
          <w:sz w:val="28"/>
        </w:rPr>
        <w:t>Commission</w:t>
      </w:r>
    </w:p>
    <w:p w14:paraId="4F8A17AA" w14:textId="77777777" w:rsidR="008A7F33" w:rsidRPr="00754FB3" w:rsidRDefault="005D5DCE" w:rsidP="00754FB3">
      <w:pPr>
        <w:pStyle w:val="ListParagraph"/>
        <w:numPr>
          <w:ilvl w:val="0"/>
          <w:numId w:val="11"/>
        </w:numPr>
        <w:tabs>
          <w:tab w:val="left" w:pos="477"/>
          <w:tab w:val="left" w:pos="479"/>
        </w:tabs>
        <w:spacing w:before="132" w:line="276" w:lineRule="auto"/>
        <w:ind w:left="478" w:right="780"/>
        <w:rPr>
          <w:sz w:val="28"/>
        </w:rPr>
      </w:pPr>
      <w:r w:rsidRPr="00754FB3">
        <w:rPr>
          <w:i/>
          <w:sz w:val="28"/>
        </w:rPr>
        <w:t>Dementia Prevention, Intervention and Care: 2020 Report of the Lancet</w:t>
      </w:r>
      <w:r w:rsidRPr="00754FB3">
        <w:rPr>
          <w:i/>
          <w:spacing w:val="-61"/>
          <w:sz w:val="28"/>
        </w:rPr>
        <w:t xml:space="preserve"> </w:t>
      </w:r>
      <w:r w:rsidRPr="00754FB3">
        <w:rPr>
          <w:i/>
          <w:sz w:val="28"/>
        </w:rPr>
        <w:t>Commission,</w:t>
      </w:r>
      <w:r w:rsidRPr="00754FB3">
        <w:rPr>
          <w:i/>
          <w:spacing w:val="-3"/>
          <w:sz w:val="28"/>
        </w:rPr>
        <w:t xml:space="preserve"> </w:t>
      </w:r>
      <w:r w:rsidRPr="00754FB3">
        <w:rPr>
          <w:sz w:val="28"/>
        </w:rPr>
        <w:t>Lancet</w:t>
      </w:r>
      <w:r w:rsidRPr="00754FB3">
        <w:rPr>
          <w:spacing w:val="-5"/>
          <w:sz w:val="28"/>
        </w:rPr>
        <w:t xml:space="preserve"> </w:t>
      </w:r>
      <w:r w:rsidRPr="00754FB3">
        <w:rPr>
          <w:sz w:val="28"/>
        </w:rPr>
        <w:t>Commission</w:t>
      </w:r>
    </w:p>
    <w:p w14:paraId="7FBAC200" w14:textId="77777777" w:rsidR="008A7F33" w:rsidRPr="00754FB3" w:rsidRDefault="005D5DCE" w:rsidP="00754FB3">
      <w:pPr>
        <w:pStyle w:val="ListParagraph"/>
        <w:numPr>
          <w:ilvl w:val="0"/>
          <w:numId w:val="11"/>
        </w:numPr>
        <w:tabs>
          <w:tab w:val="left" w:pos="477"/>
          <w:tab w:val="left" w:pos="479"/>
        </w:tabs>
        <w:spacing w:before="80" w:line="276" w:lineRule="auto"/>
        <w:ind w:left="478" w:right="418"/>
        <w:rPr>
          <w:sz w:val="28"/>
        </w:rPr>
      </w:pPr>
      <w:r w:rsidRPr="00754FB3">
        <w:rPr>
          <w:i/>
          <w:sz w:val="28"/>
        </w:rPr>
        <w:t>Differences in the potential for dementia prevention between major ethnic</w:t>
      </w:r>
      <w:r w:rsidRPr="00754FB3">
        <w:rPr>
          <w:i/>
          <w:spacing w:val="-61"/>
          <w:sz w:val="28"/>
        </w:rPr>
        <w:t xml:space="preserve"> </w:t>
      </w:r>
      <w:r w:rsidRPr="00754FB3">
        <w:rPr>
          <w:i/>
          <w:sz w:val="28"/>
        </w:rPr>
        <w:t>groups within one country: A cross sectional analysis of population</w:t>
      </w:r>
      <w:r w:rsidRPr="00754FB3">
        <w:rPr>
          <w:i/>
          <w:spacing w:val="1"/>
          <w:sz w:val="28"/>
        </w:rPr>
        <w:t xml:space="preserve"> </w:t>
      </w:r>
      <w:r w:rsidRPr="00754FB3">
        <w:rPr>
          <w:i/>
          <w:sz w:val="28"/>
        </w:rPr>
        <w:t>attributable fraction of potentially modifiable risk factors in New Zealand</w:t>
      </w:r>
      <w:r w:rsidRPr="00754FB3">
        <w:rPr>
          <w:i/>
          <w:spacing w:val="1"/>
          <w:sz w:val="28"/>
        </w:rPr>
        <w:t xml:space="preserve"> </w:t>
      </w:r>
      <w:r w:rsidRPr="00754FB3">
        <w:rPr>
          <w:i/>
          <w:sz w:val="28"/>
        </w:rPr>
        <w:t>(2021),</w:t>
      </w:r>
      <w:r w:rsidRPr="00754FB3">
        <w:rPr>
          <w:i/>
          <w:spacing w:val="-3"/>
          <w:sz w:val="28"/>
        </w:rPr>
        <w:t xml:space="preserve"> </w:t>
      </w:r>
      <w:r w:rsidRPr="00754FB3">
        <w:rPr>
          <w:sz w:val="28"/>
        </w:rPr>
        <w:t>The</w:t>
      </w:r>
      <w:r w:rsidRPr="00754FB3">
        <w:rPr>
          <w:spacing w:val="-2"/>
          <w:sz w:val="28"/>
        </w:rPr>
        <w:t xml:space="preserve"> </w:t>
      </w:r>
      <w:r w:rsidRPr="00754FB3">
        <w:rPr>
          <w:sz w:val="28"/>
        </w:rPr>
        <w:t>Lancet</w:t>
      </w:r>
      <w:r w:rsidRPr="00754FB3">
        <w:rPr>
          <w:spacing w:val="-3"/>
          <w:sz w:val="28"/>
        </w:rPr>
        <w:t xml:space="preserve"> </w:t>
      </w:r>
      <w:r w:rsidRPr="00754FB3">
        <w:rPr>
          <w:sz w:val="28"/>
        </w:rPr>
        <w:t>Regional</w:t>
      </w:r>
      <w:r w:rsidRPr="00754FB3">
        <w:rPr>
          <w:spacing w:val="-1"/>
          <w:sz w:val="28"/>
        </w:rPr>
        <w:t xml:space="preserve"> </w:t>
      </w:r>
      <w:r w:rsidRPr="00754FB3">
        <w:rPr>
          <w:sz w:val="28"/>
        </w:rPr>
        <w:t>Health</w:t>
      </w:r>
      <w:r w:rsidRPr="00754FB3">
        <w:rPr>
          <w:spacing w:val="1"/>
          <w:sz w:val="28"/>
        </w:rPr>
        <w:t xml:space="preserve"> </w:t>
      </w:r>
      <w:r w:rsidRPr="00754FB3">
        <w:rPr>
          <w:sz w:val="28"/>
        </w:rPr>
        <w:t>–</w:t>
      </w:r>
      <w:r w:rsidRPr="00754FB3">
        <w:rPr>
          <w:spacing w:val="-3"/>
          <w:sz w:val="28"/>
        </w:rPr>
        <w:t xml:space="preserve"> </w:t>
      </w:r>
      <w:r w:rsidRPr="00754FB3">
        <w:rPr>
          <w:sz w:val="28"/>
        </w:rPr>
        <w:t>Western Pacific</w:t>
      </w:r>
    </w:p>
    <w:p w14:paraId="3AB173C2" w14:textId="77777777" w:rsidR="008A7F33" w:rsidRPr="00754FB3" w:rsidRDefault="005D5DCE" w:rsidP="00754FB3">
      <w:pPr>
        <w:pStyle w:val="ListParagraph"/>
        <w:numPr>
          <w:ilvl w:val="0"/>
          <w:numId w:val="11"/>
        </w:numPr>
        <w:tabs>
          <w:tab w:val="left" w:pos="477"/>
          <w:tab w:val="left" w:pos="479"/>
        </w:tabs>
        <w:spacing w:before="81" w:line="276" w:lineRule="auto"/>
        <w:ind w:left="478" w:right="1136"/>
        <w:rPr>
          <w:sz w:val="28"/>
        </w:rPr>
      </w:pPr>
      <w:r w:rsidRPr="00754FB3">
        <w:rPr>
          <w:i/>
          <w:sz w:val="28"/>
        </w:rPr>
        <w:t>HAUORA: Report on Stage One of the Health Services and Outcomes</w:t>
      </w:r>
      <w:r w:rsidRPr="00754FB3">
        <w:rPr>
          <w:i/>
          <w:spacing w:val="-61"/>
          <w:sz w:val="28"/>
        </w:rPr>
        <w:t xml:space="preserve"> </w:t>
      </w:r>
      <w:r w:rsidRPr="00754FB3">
        <w:rPr>
          <w:i/>
          <w:sz w:val="28"/>
        </w:rPr>
        <w:t>Kaupapa</w:t>
      </w:r>
      <w:r w:rsidRPr="00754FB3">
        <w:rPr>
          <w:i/>
          <w:spacing w:val="-3"/>
          <w:sz w:val="28"/>
        </w:rPr>
        <w:t xml:space="preserve"> </w:t>
      </w:r>
      <w:r w:rsidRPr="00754FB3">
        <w:rPr>
          <w:i/>
          <w:sz w:val="28"/>
        </w:rPr>
        <w:t>Inquiry</w:t>
      </w:r>
      <w:r w:rsidRPr="00754FB3">
        <w:rPr>
          <w:i/>
          <w:spacing w:val="-2"/>
          <w:sz w:val="28"/>
        </w:rPr>
        <w:t xml:space="preserve"> </w:t>
      </w:r>
      <w:r w:rsidRPr="00754FB3">
        <w:rPr>
          <w:i/>
          <w:sz w:val="28"/>
        </w:rPr>
        <w:t>(2019),</w:t>
      </w:r>
      <w:r w:rsidRPr="00754FB3">
        <w:rPr>
          <w:i/>
          <w:spacing w:val="-2"/>
          <w:sz w:val="28"/>
        </w:rPr>
        <w:t xml:space="preserve"> </w:t>
      </w:r>
      <w:r w:rsidRPr="00754FB3">
        <w:rPr>
          <w:sz w:val="28"/>
        </w:rPr>
        <w:t>Ministry of</w:t>
      </w:r>
      <w:r w:rsidRPr="00754FB3">
        <w:rPr>
          <w:spacing w:val="-1"/>
          <w:sz w:val="28"/>
        </w:rPr>
        <w:t xml:space="preserve"> </w:t>
      </w:r>
      <w:r w:rsidRPr="00754FB3">
        <w:rPr>
          <w:sz w:val="28"/>
        </w:rPr>
        <w:t>Health</w:t>
      </w:r>
    </w:p>
    <w:p w14:paraId="44B2B9C2" w14:textId="77777777" w:rsidR="008A7F33" w:rsidRPr="00754FB3" w:rsidRDefault="005D5DCE" w:rsidP="00754FB3">
      <w:pPr>
        <w:pStyle w:val="ListParagraph"/>
        <w:numPr>
          <w:ilvl w:val="0"/>
          <w:numId w:val="11"/>
        </w:numPr>
        <w:tabs>
          <w:tab w:val="left" w:pos="477"/>
          <w:tab w:val="left" w:pos="479"/>
        </w:tabs>
        <w:spacing w:before="80"/>
        <w:ind w:left="478" w:hanging="359"/>
        <w:rPr>
          <w:sz w:val="28"/>
        </w:rPr>
      </w:pPr>
      <w:r w:rsidRPr="00754FB3">
        <w:rPr>
          <w:i/>
          <w:sz w:val="28"/>
        </w:rPr>
        <w:t>Whakamaua</w:t>
      </w:r>
      <w:r w:rsidRPr="00754FB3">
        <w:rPr>
          <w:i/>
          <w:spacing w:val="-4"/>
          <w:sz w:val="28"/>
        </w:rPr>
        <w:t xml:space="preserve"> </w:t>
      </w:r>
      <w:r w:rsidRPr="00754FB3">
        <w:rPr>
          <w:i/>
          <w:sz w:val="28"/>
        </w:rPr>
        <w:t>Māori</w:t>
      </w:r>
      <w:r w:rsidRPr="00754FB3">
        <w:rPr>
          <w:i/>
          <w:spacing w:val="-2"/>
          <w:sz w:val="28"/>
        </w:rPr>
        <w:t xml:space="preserve"> </w:t>
      </w:r>
      <w:r w:rsidRPr="00754FB3">
        <w:rPr>
          <w:i/>
          <w:sz w:val="28"/>
        </w:rPr>
        <w:t>Health</w:t>
      </w:r>
      <w:r w:rsidRPr="00754FB3">
        <w:rPr>
          <w:i/>
          <w:spacing w:val="-3"/>
          <w:sz w:val="28"/>
        </w:rPr>
        <w:t xml:space="preserve"> </w:t>
      </w:r>
      <w:r w:rsidRPr="00754FB3">
        <w:rPr>
          <w:i/>
          <w:sz w:val="28"/>
        </w:rPr>
        <w:t>Action</w:t>
      </w:r>
      <w:r w:rsidRPr="00754FB3">
        <w:rPr>
          <w:i/>
          <w:spacing w:val="-2"/>
          <w:sz w:val="28"/>
        </w:rPr>
        <w:t xml:space="preserve"> </w:t>
      </w:r>
      <w:r w:rsidRPr="00754FB3">
        <w:rPr>
          <w:i/>
          <w:sz w:val="28"/>
        </w:rPr>
        <w:t>plan</w:t>
      </w:r>
      <w:r w:rsidRPr="00754FB3">
        <w:rPr>
          <w:i/>
          <w:spacing w:val="-3"/>
          <w:sz w:val="28"/>
        </w:rPr>
        <w:t xml:space="preserve"> </w:t>
      </w:r>
      <w:r w:rsidRPr="00754FB3">
        <w:rPr>
          <w:i/>
          <w:sz w:val="28"/>
        </w:rPr>
        <w:t>2020-2025</w:t>
      </w:r>
      <w:r w:rsidRPr="00754FB3">
        <w:rPr>
          <w:i/>
          <w:spacing w:val="-3"/>
          <w:sz w:val="28"/>
        </w:rPr>
        <w:t xml:space="preserve"> </w:t>
      </w:r>
      <w:r w:rsidRPr="00754FB3">
        <w:rPr>
          <w:i/>
          <w:sz w:val="28"/>
        </w:rPr>
        <w:t>(2020),</w:t>
      </w:r>
      <w:r w:rsidRPr="00754FB3">
        <w:rPr>
          <w:i/>
          <w:spacing w:val="-3"/>
          <w:sz w:val="28"/>
        </w:rPr>
        <w:t xml:space="preserve"> </w:t>
      </w:r>
      <w:r w:rsidRPr="00754FB3">
        <w:rPr>
          <w:sz w:val="28"/>
        </w:rPr>
        <w:t>Ministry</w:t>
      </w:r>
      <w:r w:rsidRPr="00754FB3">
        <w:rPr>
          <w:spacing w:val="-1"/>
          <w:sz w:val="28"/>
        </w:rPr>
        <w:t xml:space="preserve"> </w:t>
      </w:r>
      <w:r w:rsidRPr="00754FB3">
        <w:rPr>
          <w:sz w:val="28"/>
        </w:rPr>
        <w:t>of</w:t>
      </w:r>
      <w:r w:rsidRPr="00754FB3">
        <w:rPr>
          <w:spacing w:val="-1"/>
          <w:sz w:val="28"/>
        </w:rPr>
        <w:t xml:space="preserve"> </w:t>
      </w:r>
      <w:r w:rsidRPr="00754FB3">
        <w:rPr>
          <w:sz w:val="28"/>
        </w:rPr>
        <w:t>Health</w:t>
      </w:r>
    </w:p>
    <w:p w14:paraId="178D30FA" w14:textId="77777777" w:rsidR="008A7F33" w:rsidRPr="00754FB3" w:rsidRDefault="005D5DCE" w:rsidP="00754FB3">
      <w:pPr>
        <w:pStyle w:val="ListParagraph"/>
        <w:numPr>
          <w:ilvl w:val="0"/>
          <w:numId w:val="11"/>
        </w:numPr>
        <w:tabs>
          <w:tab w:val="left" w:pos="477"/>
          <w:tab w:val="left" w:pos="479"/>
        </w:tabs>
        <w:spacing w:before="130"/>
        <w:ind w:left="478" w:hanging="359"/>
        <w:rPr>
          <w:i/>
          <w:sz w:val="28"/>
        </w:rPr>
      </w:pPr>
      <w:r w:rsidRPr="00754FB3">
        <w:rPr>
          <w:i/>
          <w:sz w:val="28"/>
        </w:rPr>
        <w:t>Mate</w:t>
      </w:r>
      <w:r w:rsidRPr="00754FB3">
        <w:rPr>
          <w:i/>
          <w:spacing w:val="-5"/>
          <w:sz w:val="28"/>
        </w:rPr>
        <w:t xml:space="preserve"> </w:t>
      </w:r>
      <w:r w:rsidRPr="00754FB3">
        <w:rPr>
          <w:i/>
          <w:sz w:val="28"/>
        </w:rPr>
        <w:t>Wareware:</w:t>
      </w:r>
      <w:r w:rsidRPr="00754FB3">
        <w:rPr>
          <w:i/>
          <w:spacing w:val="-6"/>
          <w:sz w:val="28"/>
        </w:rPr>
        <w:t xml:space="preserve"> </w:t>
      </w:r>
      <w:r w:rsidRPr="00754FB3">
        <w:rPr>
          <w:i/>
          <w:sz w:val="28"/>
        </w:rPr>
        <w:t>Understanding</w:t>
      </w:r>
      <w:r w:rsidRPr="00754FB3">
        <w:rPr>
          <w:i/>
          <w:spacing w:val="-5"/>
          <w:sz w:val="28"/>
        </w:rPr>
        <w:t xml:space="preserve"> </w:t>
      </w:r>
      <w:r w:rsidRPr="00754FB3">
        <w:rPr>
          <w:i/>
          <w:sz w:val="28"/>
        </w:rPr>
        <w:t>‘dementia’</w:t>
      </w:r>
      <w:r w:rsidRPr="00754FB3">
        <w:rPr>
          <w:i/>
          <w:spacing w:val="-5"/>
          <w:sz w:val="28"/>
        </w:rPr>
        <w:t xml:space="preserve"> </w:t>
      </w:r>
      <w:r w:rsidRPr="00754FB3">
        <w:rPr>
          <w:i/>
          <w:sz w:val="28"/>
        </w:rPr>
        <w:t>from</w:t>
      </w:r>
      <w:r w:rsidRPr="00754FB3">
        <w:rPr>
          <w:i/>
          <w:spacing w:val="-3"/>
          <w:sz w:val="28"/>
        </w:rPr>
        <w:t xml:space="preserve"> </w:t>
      </w:r>
      <w:r w:rsidRPr="00754FB3">
        <w:rPr>
          <w:i/>
          <w:sz w:val="28"/>
        </w:rPr>
        <w:t>a</w:t>
      </w:r>
      <w:r w:rsidRPr="00754FB3">
        <w:rPr>
          <w:i/>
          <w:spacing w:val="-5"/>
          <w:sz w:val="28"/>
        </w:rPr>
        <w:t xml:space="preserve"> </w:t>
      </w:r>
      <w:r w:rsidRPr="00754FB3">
        <w:rPr>
          <w:i/>
          <w:sz w:val="28"/>
        </w:rPr>
        <w:t>Māori</w:t>
      </w:r>
      <w:r w:rsidRPr="00754FB3">
        <w:rPr>
          <w:i/>
          <w:spacing w:val="-5"/>
          <w:sz w:val="28"/>
        </w:rPr>
        <w:t xml:space="preserve"> </w:t>
      </w:r>
      <w:r w:rsidRPr="00754FB3">
        <w:rPr>
          <w:i/>
          <w:sz w:val="28"/>
        </w:rPr>
        <w:t>perspective</w:t>
      </w:r>
    </w:p>
    <w:p w14:paraId="1E9CB712" w14:textId="77777777" w:rsidR="008A7F33" w:rsidRPr="00754FB3" w:rsidRDefault="005D5DCE" w:rsidP="00754FB3">
      <w:pPr>
        <w:pStyle w:val="BodyText"/>
        <w:spacing w:before="52"/>
        <w:ind w:left="478"/>
      </w:pPr>
      <w:r w:rsidRPr="00754FB3">
        <w:rPr>
          <w:i/>
        </w:rPr>
        <w:t>(2019)</w:t>
      </w:r>
      <w:r w:rsidRPr="00754FB3">
        <w:t>,</w:t>
      </w:r>
      <w:r w:rsidRPr="00754FB3">
        <w:rPr>
          <w:spacing w:val="-2"/>
        </w:rPr>
        <w:t xml:space="preserve"> </w:t>
      </w:r>
      <w:r w:rsidRPr="00754FB3">
        <w:t>Dudley,</w:t>
      </w:r>
      <w:r w:rsidRPr="00754FB3">
        <w:rPr>
          <w:spacing w:val="-2"/>
        </w:rPr>
        <w:t xml:space="preserve"> </w:t>
      </w:r>
      <w:r w:rsidRPr="00754FB3">
        <w:t>M.,</w:t>
      </w:r>
      <w:r w:rsidRPr="00754FB3">
        <w:rPr>
          <w:spacing w:val="-4"/>
        </w:rPr>
        <w:t xml:space="preserve"> </w:t>
      </w:r>
      <w:r w:rsidRPr="00754FB3">
        <w:t>Menzies,</w:t>
      </w:r>
      <w:r w:rsidRPr="00754FB3">
        <w:rPr>
          <w:spacing w:val="-4"/>
        </w:rPr>
        <w:t xml:space="preserve"> </w:t>
      </w:r>
      <w:r w:rsidRPr="00754FB3">
        <w:t>O.,</w:t>
      </w:r>
      <w:r w:rsidRPr="00754FB3">
        <w:rPr>
          <w:spacing w:val="-2"/>
        </w:rPr>
        <w:t xml:space="preserve"> </w:t>
      </w:r>
      <w:r w:rsidRPr="00754FB3">
        <w:t>Elder,</w:t>
      </w:r>
      <w:r w:rsidRPr="00754FB3">
        <w:rPr>
          <w:spacing w:val="-2"/>
        </w:rPr>
        <w:t xml:space="preserve"> </w:t>
      </w:r>
      <w:r w:rsidRPr="00754FB3">
        <w:t>H.,</w:t>
      </w:r>
      <w:r w:rsidRPr="00754FB3">
        <w:rPr>
          <w:spacing w:val="-2"/>
        </w:rPr>
        <w:t xml:space="preserve"> </w:t>
      </w:r>
      <w:r w:rsidRPr="00754FB3">
        <w:t>Nathan,</w:t>
      </w:r>
      <w:r w:rsidRPr="00754FB3">
        <w:rPr>
          <w:spacing w:val="-2"/>
        </w:rPr>
        <w:t xml:space="preserve"> </w:t>
      </w:r>
      <w:r w:rsidRPr="00754FB3">
        <w:t>L.,</w:t>
      </w:r>
      <w:r w:rsidRPr="00754FB3">
        <w:rPr>
          <w:spacing w:val="-2"/>
        </w:rPr>
        <w:t xml:space="preserve"> </w:t>
      </w:r>
      <w:r w:rsidRPr="00754FB3">
        <w:t>Garrett,</w:t>
      </w:r>
      <w:r w:rsidRPr="00754FB3">
        <w:rPr>
          <w:spacing w:val="-5"/>
        </w:rPr>
        <w:t xml:space="preserve"> </w:t>
      </w:r>
      <w:r w:rsidRPr="00754FB3">
        <w:t>&amp;Wilson,</w:t>
      </w:r>
      <w:r w:rsidRPr="00754FB3">
        <w:rPr>
          <w:spacing w:val="3"/>
        </w:rPr>
        <w:t xml:space="preserve"> </w:t>
      </w:r>
      <w:r w:rsidRPr="00754FB3">
        <w:t>D.</w:t>
      </w:r>
    </w:p>
    <w:p w14:paraId="7D27F59E" w14:textId="77777777" w:rsidR="008A7F33" w:rsidRPr="00754FB3" w:rsidRDefault="005D5DCE" w:rsidP="00754FB3">
      <w:pPr>
        <w:pStyle w:val="ListParagraph"/>
        <w:numPr>
          <w:ilvl w:val="0"/>
          <w:numId w:val="11"/>
        </w:numPr>
        <w:tabs>
          <w:tab w:val="left" w:pos="477"/>
          <w:tab w:val="left" w:pos="479"/>
        </w:tabs>
        <w:spacing w:before="130"/>
        <w:ind w:left="478" w:hanging="359"/>
        <w:rPr>
          <w:i/>
          <w:sz w:val="28"/>
        </w:rPr>
      </w:pPr>
      <w:r w:rsidRPr="00754FB3">
        <w:rPr>
          <w:i/>
          <w:sz w:val="28"/>
        </w:rPr>
        <w:t>Global</w:t>
      </w:r>
      <w:r w:rsidRPr="00754FB3">
        <w:rPr>
          <w:i/>
          <w:spacing w:val="-3"/>
          <w:sz w:val="28"/>
        </w:rPr>
        <w:t xml:space="preserve"> </w:t>
      </w:r>
      <w:r w:rsidRPr="00754FB3">
        <w:rPr>
          <w:i/>
          <w:sz w:val="28"/>
        </w:rPr>
        <w:t>Action</w:t>
      </w:r>
      <w:r w:rsidRPr="00754FB3">
        <w:rPr>
          <w:i/>
          <w:spacing w:val="-2"/>
          <w:sz w:val="28"/>
        </w:rPr>
        <w:t xml:space="preserve"> </w:t>
      </w:r>
      <w:r w:rsidRPr="00754FB3">
        <w:rPr>
          <w:i/>
          <w:sz w:val="28"/>
        </w:rPr>
        <w:t>Plan</w:t>
      </w:r>
      <w:r w:rsidRPr="00754FB3">
        <w:rPr>
          <w:i/>
          <w:spacing w:val="-3"/>
          <w:sz w:val="28"/>
        </w:rPr>
        <w:t xml:space="preserve"> </w:t>
      </w:r>
      <w:r w:rsidRPr="00754FB3">
        <w:rPr>
          <w:i/>
          <w:sz w:val="28"/>
        </w:rPr>
        <w:t>on</w:t>
      </w:r>
      <w:r w:rsidRPr="00754FB3">
        <w:rPr>
          <w:i/>
          <w:spacing w:val="-3"/>
          <w:sz w:val="28"/>
        </w:rPr>
        <w:t xml:space="preserve"> </w:t>
      </w:r>
      <w:r w:rsidRPr="00754FB3">
        <w:rPr>
          <w:i/>
          <w:sz w:val="28"/>
        </w:rPr>
        <w:t>the</w:t>
      </w:r>
      <w:r w:rsidRPr="00754FB3">
        <w:rPr>
          <w:i/>
          <w:spacing w:val="-4"/>
          <w:sz w:val="28"/>
        </w:rPr>
        <w:t xml:space="preserve"> </w:t>
      </w:r>
      <w:r w:rsidRPr="00754FB3">
        <w:rPr>
          <w:i/>
          <w:sz w:val="28"/>
        </w:rPr>
        <w:t>Public</w:t>
      </w:r>
      <w:r w:rsidRPr="00754FB3">
        <w:rPr>
          <w:i/>
          <w:spacing w:val="-1"/>
          <w:sz w:val="28"/>
        </w:rPr>
        <w:t xml:space="preserve"> </w:t>
      </w:r>
      <w:r w:rsidRPr="00754FB3">
        <w:rPr>
          <w:i/>
          <w:sz w:val="28"/>
        </w:rPr>
        <w:t>Health</w:t>
      </w:r>
      <w:r w:rsidRPr="00754FB3">
        <w:rPr>
          <w:i/>
          <w:spacing w:val="-3"/>
          <w:sz w:val="28"/>
        </w:rPr>
        <w:t xml:space="preserve"> </w:t>
      </w:r>
      <w:r w:rsidRPr="00754FB3">
        <w:rPr>
          <w:i/>
          <w:sz w:val="28"/>
        </w:rPr>
        <w:t>Response</w:t>
      </w:r>
      <w:r w:rsidRPr="00754FB3">
        <w:rPr>
          <w:i/>
          <w:spacing w:val="-1"/>
          <w:sz w:val="28"/>
        </w:rPr>
        <w:t xml:space="preserve"> </w:t>
      </w:r>
      <w:r w:rsidRPr="00754FB3">
        <w:rPr>
          <w:i/>
          <w:sz w:val="28"/>
        </w:rPr>
        <w:t>to</w:t>
      </w:r>
      <w:r w:rsidRPr="00754FB3">
        <w:rPr>
          <w:i/>
          <w:spacing w:val="-3"/>
          <w:sz w:val="28"/>
        </w:rPr>
        <w:t xml:space="preserve"> </w:t>
      </w:r>
      <w:r w:rsidRPr="00754FB3">
        <w:rPr>
          <w:i/>
          <w:sz w:val="28"/>
        </w:rPr>
        <w:t>Dementia</w:t>
      </w:r>
      <w:r w:rsidRPr="00754FB3">
        <w:rPr>
          <w:i/>
          <w:spacing w:val="-4"/>
          <w:sz w:val="28"/>
        </w:rPr>
        <w:t xml:space="preserve"> </w:t>
      </w:r>
      <w:r w:rsidRPr="00754FB3">
        <w:rPr>
          <w:i/>
          <w:sz w:val="28"/>
        </w:rPr>
        <w:t>(2017),</w:t>
      </w:r>
    </w:p>
    <w:p w14:paraId="0106A491" w14:textId="77777777" w:rsidR="008A7F33" w:rsidRPr="00754FB3" w:rsidRDefault="005D5DCE" w:rsidP="00754FB3">
      <w:pPr>
        <w:pStyle w:val="BodyText"/>
        <w:spacing w:before="52"/>
        <w:ind w:left="478"/>
      </w:pPr>
      <w:r w:rsidRPr="00754FB3">
        <w:t>World</w:t>
      </w:r>
      <w:r w:rsidRPr="00754FB3">
        <w:rPr>
          <w:spacing w:val="-2"/>
        </w:rPr>
        <w:t xml:space="preserve"> </w:t>
      </w:r>
      <w:r w:rsidRPr="00754FB3">
        <w:t>Health</w:t>
      </w:r>
      <w:r w:rsidRPr="00754FB3">
        <w:rPr>
          <w:spacing w:val="-1"/>
        </w:rPr>
        <w:t xml:space="preserve"> </w:t>
      </w:r>
      <w:r w:rsidRPr="00754FB3">
        <w:t>Organization</w:t>
      </w:r>
    </w:p>
    <w:p w14:paraId="76E3ED05" w14:textId="77777777" w:rsidR="008A7F33" w:rsidRPr="00754FB3" w:rsidRDefault="005D5DCE" w:rsidP="00754FB3">
      <w:pPr>
        <w:pStyle w:val="ListParagraph"/>
        <w:numPr>
          <w:ilvl w:val="0"/>
          <w:numId w:val="11"/>
        </w:numPr>
        <w:tabs>
          <w:tab w:val="left" w:pos="477"/>
          <w:tab w:val="left" w:pos="479"/>
        </w:tabs>
        <w:spacing w:before="131" w:line="276" w:lineRule="auto"/>
        <w:ind w:left="478" w:right="271"/>
        <w:rPr>
          <w:sz w:val="28"/>
        </w:rPr>
      </w:pPr>
      <w:r w:rsidRPr="00754FB3">
        <w:rPr>
          <w:i/>
          <w:sz w:val="28"/>
        </w:rPr>
        <w:t>Awareness and perceptions of dementia (2018)</w:t>
      </w:r>
      <w:r w:rsidRPr="00754FB3">
        <w:rPr>
          <w:sz w:val="28"/>
        </w:rPr>
        <w:t xml:space="preserve">, Summerset and </w:t>
      </w:r>
      <w:r w:rsidRPr="00754FB3">
        <w:rPr>
          <w:i/>
          <w:sz w:val="28"/>
        </w:rPr>
        <w:t>Awareness</w:t>
      </w:r>
      <w:r w:rsidRPr="00754FB3">
        <w:rPr>
          <w:i/>
          <w:spacing w:val="-61"/>
          <w:sz w:val="28"/>
        </w:rPr>
        <w:t xml:space="preserve"> </w:t>
      </w:r>
      <w:r w:rsidRPr="00754FB3">
        <w:rPr>
          <w:i/>
          <w:sz w:val="28"/>
        </w:rPr>
        <w:t>and understanding of dementia in Aotearoa New Zealand (2017),</w:t>
      </w:r>
      <w:r w:rsidRPr="00754FB3">
        <w:rPr>
          <w:i/>
          <w:spacing w:val="1"/>
          <w:sz w:val="28"/>
        </w:rPr>
        <w:t xml:space="preserve"> </w:t>
      </w:r>
      <w:r w:rsidRPr="00754FB3">
        <w:rPr>
          <w:sz w:val="28"/>
        </w:rPr>
        <w:t>Alzheimers</w:t>
      </w:r>
      <w:r w:rsidRPr="00754FB3">
        <w:rPr>
          <w:spacing w:val="-2"/>
          <w:sz w:val="28"/>
        </w:rPr>
        <w:t xml:space="preserve"> </w:t>
      </w:r>
      <w:r w:rsidRPr="00754FB3">
        <w:rPr>
          <w:sz w:val="28"/>
        </w:rPr>
        <w:t>NZ</w:t>
      </w:r>
    </w:p>
    <w:p w14:paraId="2108C850" w14:textId="77777777" w:rsidR="008A7F33" w:rsidRPr="00754FB3" w:rsidRDefault="00585304" w:rsidP="00754FB3">
      <w:pPr>
        <w:pStyle w:val="ListParagraph"/>
        <w:numPr>
          <w:ilvl w:val="0"/>
          <w:numId w:val="11"/>
        </w:numPr>
        <w:tabs>
          <w:tab w:val="left" w:pos="477"/>
          <w:tab w:val="left" w:pos="479"/>
        </w:tabs>
        <w:spacing w:before="80"/>
        <w:ind w:left="478" w:hanging="359"/>
        <w:rPr>
          <w:i/>
          <w:sz w:val="28"/>
        </w:rPr>
      </w:pPr>
      <w:hyperlink r:id="rId16">
        <w:r w:rsidR="005D5DCE" w:rsidRPr="00754FB3">
          <w:rPr>
            <w:i/>
            <w:sz w:val="28"/>
          </w:rPr>
          <w:t>Care</w:t>
        </w:r>
        <w:r w:rsidR="005D5DCE" w:rsidRPr="00754FB3">
          <w:rPr>
            <w:i/>
            <w:spacing w:val="-3"/>
            <w:sz w:val="28"/>
          </w:rPr>
          <w:t xml:space="preserve"> </w:t>
        </w:r>
        <w:r w:rsidR="005D5DCE" w:rsidRPr="00754FB3">
          <w:rPr>
            <w:i/>
            <w:sz w:val="28"/>
          </w:rPr>
          <w:t>Needed:</w:t>
        </w:r>
        <w:r w:rsidR="005D5DCE" w:rsidRPr="00754FB3">
          <w:rPr>
            <w:i/>
            <w:spacing w:val="-2"/>
            <w:sz w:val="28"/>
          </w:rPr>
          <w:t xml:space="preserve"> </w:t>
        </w:r>
        <w:r w:rsidR="005D5DCE" w:rsidRPr="00754FB3">
          <w:rPr>
            <w:i/>
            <w:sz w:val="28"/>
          </w:rPr>
          <w:t>Improving</w:t>
        </w:r>
        <w:r w:rsidR="005D5DCE" w:rsidRPr="00754FB3">
          <w:rPr>
            <w:i/>
            <w:spacing w:val="-2"/>
            <w:sz w:val="28"/>
          </w:rPr>
          <w:t xml:space="preserve"> </w:t>
        </w:r>
        <w:r w:rsidR="005D5DCE" w:rsidRPr="00754FB3">
          <w:rPr>
            <w:i/>
            <w:sz w:val="28"/>
          </w:rPr>
          <w:t>the</w:t>
        </w:r>
        <w:r w:rsidR="005D5DCE" w:rsidRPr="00754FB3">
          <w:rPr>
            <w:i/>
            <w:spacing w:val="-3"/>
            <w:sz w:val="28"/>
          </w:rPr>
          <w:t xml:space="preserve"> </w:t>
        </w:r>
        <w:r w:rsidR="005D5DCE" w:rsidRPr="00754FB3">
          <w:rPr>
            <w:i/>
            <w:sz w:val="28"/>
          </w:rPr>
          <w:t>Lives of</w:t>
        </w:r>
        <w:r w:rsidR="005D5DCE" w:rsidRPr="00754FB3">
          <w:rPr>
            <w:i/>
            <w:spacing w:val="-1"/>
            <w:sz w:val="28"/>
          </w:rPr>
          <w:t xml:space="preserve"> </w:t>
        </w:r>
        <w:r w:rsidR="005D5DCE" w:rsidRPr="00754FB3">
          <w:rPr>
            <w:i/>
            <w:sz w:val="28"/>
          </w:rPr>
          <w:t>People</w:t>
        </w:r>
        <w:r w:rsidR="005D5DCE" w:rsidRPr="00754FB3">
          <w:rPr>
            <w:i/>
            <w:spacing w:val="-4"/>
            <w:sz w:val="28"/>
          </w:rPr>
          <w:t xml:space="preserve"> </w:t>
        </w:r>
        <w:r w:rsidR="005D5DCE" w:rsidRPr="00754FB3">
          <w:rPr>
            <w:i/>
            <w:sz w:val="28"/>
          </w:rPr>
          <w:t>with</w:t>
        </w:r>
        <w:r w:rsidR="005D5DCE" w:rsidRPr="00754FB3">
          <w:rPr>
            <w:i/>
            <w:spacing w:val="-3"/>
            <w:sz w:val="28"/>
          </w:rPr>
          <w:t xml:space="preserve"> </w:t>
        </w:r>
        <w:r w:rsidR="005D5DCE" w:rsidRPr="00754FB3">
          <w:rPr>
            <w:i/>
            <w:sz w:val="28"/>
          </w:rPr>
          <w:t>Dementia</w:t>
        </w:r>
        <w:r w:rsidR="005D5DCE" w:rsidRPr="00754FB3">
          <w:rPr>
            <w:i/>
            <w:spacing w:val="-2"/>
            <w:sz w:val="28"/>
          </w:rPr>
          <w:t xml:space="preserve"> </w:t>
        </w:r>
      </w:hyperlink>
      <w:r w:rsidR="005D5DCE" w:rsidRPr="00754FB3">
        <w:rPr>
          <w:i/>
          <w:sz w:val="28"/>
        </w:rPr>
        <w:t>(2018),</w:t>
      </w:r>
      <w:r w:rsidR="005D5DCE" w:rsidRPr="00754FB3">
        <w:rPr>
          <w:i/>
          <w:spacing w:val="-2"/>
          <w:sz w:val="28"/>
        </w:rPr>
        <w:t xml:space="preserve"> </w:t>
      </w:r>
      <w:r w:rsidR="005D5DCE" w:rsidRPr="00754FB3">
        <w:rPr>
          <w:i/>
          <w:sz w:val="28"/>
        </w:rPr>
        <w:t>OECD</w:t>
      </w:r>
    </w:p>
    <w:p w14:paraId="68F96EDD" w14:textId="77777777" w:rsidR="008A7F33" w:rsidRPr="00754FB3" w:rsidRDefault="005D5DCE" w:rsidP="00754FB3">
      <w:pPr>
        <w:pStyle w:val="ListParagraph"/>
        <w:numPr>
          <w:ilvl w:val="0"/>
          <w:numId w:val="11"/>
        </w:numPr>
        <w:tabs>
          <w:tab w:val="left" w:pos="477"/>
          <w:tab w:val="left" w:pos="479"/>
        </w:tabs>
        <w:spacing w:before="131" w:line="276" w:lineRule="auto"/>
        <w:ind w:left="478" w:right="598"/>
        <w:rPr>
          <w:sz w:val="28"/>
        </w:rPr>
      </w:pPr>
      <w:r w:rsidRPr="00754FB3">
        <w:rPr>
          <w:i/>
          <w:sz w:val="28"/>
        </w:rPr>
        <w:t xml:space="preserve">Dementia Declaration: Our Lives Matters (2019), </w:t>
      </w:r>
      <w:r w:rsidRPr="00754FB3">
        <w:rPr>
          <w:sz w:val="28"/>
        </w:rPr>
        <w:t>Alzheimers NZ Advisory</w:t>
      </w:r>
      <w:r w:rsidRPr="00754FB3">
        <w:rPr>
          <w:spacing w:val="-61"/>
          <w:sz w:val="28"/>
        </w:rPr>
        <w:t xml:space="preserve"> </w:t>
      </w:r>
      <w:r w:rsidRPr="00754FB3">
        <w:rPr>
          <w:sz w:val="28"/>
        </w:rPr>
        <w:t>Group</w:t>
      </w:r>
    </w:p>
    <w:p w14:paraId="441F1144" w14:textId="77777777" w:rsidR="008A7F33" w:rsidRPr="00754FB3" w:rsidRDefault="008A7F33" w:rsidP="00754FB3">
      <w:pPr>
        <w:spacing w:line="276" w:lineRule="auto"/>
        <w:rPr>
          <w:sz w:val="28"/>
        </w:rPr>
        <w:sectPr w:rsidR="008A7F33" w:rsidRPr="00754FB3">
          <w:pgSz w:w="11910" w:h="16840"/>
          <w:pgMar w:top="1400" w:right="1260" w:bottom="1460" w:left="1320" w:header="0" w:footer="1269" w:gutter="0"/>
          <w:cols w:space="720"/>
        </w:sectPr>
      </w:pPr>
    </w:p>
    <w:p w14:paraId="76E636A4" w14:textId="77777777" w:rsidR="008A7F33" w:rsidRPr="00754FB3" w:rsidRDefault="005D5DCE" w:rsidP="00754FB3">
      <w:pPr>
        <w:pStyle w:val="ListParagraph"/>
        <w:numPr>
          <w:ilvl w:val="0"/>
          <w:numId w:val="11"/>
        </w:numPr>
        <w:tabs>
          <w:tab w:val="left" w:pos="477"/>
          <w:tab w:val="left" w:pos="479"/>
        </w:tabs>
        <w:spacing w:before="83" w:line="276" w:lineRule="auto"/>
        <w:ind w:left="478" w:right="940"/>
        <w:rPr>
          <w:sz w:val="28"/>
        </w:rPr>
      </w:pPr>
      <w:r w:rsidRPr="00754FB3">
        <w:rPr>
          <w:i/>
          <w:sz w:val="28"/>
        </w:rPr>
        <w:lastRenderedPageBreak/>
        <w:t>This is our Story: A qualitative research report on living with dementia</w:t>
      </w:r>
      <w:r w:rsidRPr="00754FB3">
        <w:rPr>
          <w:i/>
          <w:spacing w:val="-61"/>
          <w:sz w:val="28"/>
        </w:rPr>
        <w:t xml:space="preserve"> </w:t>
      </w:r>
      <w:r w:rsidRPr="00754FB3">
        <w:rPr>
          <w:i/>
          <w:sz w:val="28"/>
        </w:rPr>
        <w:t>(2019)</w:t>
      </w:r>
      <w:r w:rsidRPr="00754FB3">
        <w:rPr>
          <w:sz w:val="28"/>
        </w:rPr>
        <w:t>,</w:t>
      </w:r>
      <w:r w:rsidRPr="00754FB3">
        <w:rPr>
          <w:spacing w:val="-3"/>
          <w:sz w:val="28"/>
        </w:rPr>
        <w:t xml:space="preserve"> </w:t>
      </w:r>
      <w:r w:rsidRPr="00754FB3">
        <w:rPr>
          <w:sz w:val="28"/>
        </w:rPr>
        <w:t>Litmus Research for</w:t>
      </w:r>
      <w:r w:rsidRPr="00754FB3">
        <w:rPr>
          <w:spacing w:val="-3"/>
          <w:sz w:val="28"/>
        </w:rPr>
        <w:t xml:space="preserve"> </w:t>
      </w:r>
      <w:r w:rsidRPr="00754FB3">
        <w:rPr>
          <w:sz w:val="28"/>
        </w:rPr>
        <w:t>Alzheimers</w:t>
      </w:r>
      <w:r w:rsidRPr="00754FB3">
        <w:rPr>
          <w:spacing w:val="-1"/>
          <w:sz w:val="28"/>
        </w:rPr>
        <w:t xml:space="preserve"> </w:t>
      </w:r>
      <w:r w:rsidRPr="00754FB3">
        <w:rPr>
          <w:sz w:val="28"/>
        </w:rPr>
        <w:t>NZ</w:t>
      </w:r>
    </w:p>
    <w:p w14:paraId="78CB22B7" w14:textId="77777777" w:rsidR="008A7F33" w:rsidRPr="00754FB3" w:rsidRDefault="005D5DCE" w:rsidP="00754FB3">
      <w:pPr>
        <w:pStyle w:val="ListParagraph"/>
        <w:numPr>
          <w:ilvl w:val="0"/>
          <w:numId w:val="11"/>
        </w:numPr>
        <w:tabs>
          <w:tab w:val="left" w:pos="477"/>
          <w:tab w:val="left" w:pos="479"/>
        </w:tabs>
        <w:spacing w:before="80"/>
        <w:ind w:left="478" w:hanging="359"/>
        <w:rPr>
          <w:sz w:val="28"/>
        </w:rPr>
      </w:pPr>
      <w:r w:rsidRPr="00754FB3">
        <w:rPr>
          <w:i/>
          <w:sz w:val="28"/>
        </w:rPr>
        <w:t>InterRAI</w:t>
      </w:r>
      <w:r w:rsidRPr="00754FB3">
        <w:rPr>
          <w:i/>
          <w:spacing w:val="-1"/>
          <w:sz w:val="28"/>
        </w:rPr>
        <w:t xml:space="preserve"> </w:t>
      </w:r>
      <w:r w:rsidRPr="00754FB3">
        <w:rPr>
          <w:i/>
          <w:sz w:val="28"/>
        </w:rPr>
        <w:t>(various):</w:t>
      </w:r>
      <w:r w:rsidRPr="00754FB3">
        <w:rPr>
          <w:i/>
          <w:spacing w:val="-2"/>
          <w:sz w:val="28"/>
        </w:rPr>
        <w:t xml:space="preserve"> </w:t>
      </w:r>
      <w:r w:rsidRPr="00754FB3">
        <w:rPr>
          <w:sz w:val="28"/>
        </w:rPr>
        <w:t>aggregate</w:t>
      </w:r>
      <w:r w:rsidRPr="00754FB3">
        <w:rPr>
          <w:spacing w:val="-3"/>
          <w:sz w:val="28"/>
        </w:rPr>
        <w:t xml:space="preserve"> </w:t>
      </w:r>
      <w:r w:rsidRPr="00754FB3">
        <w:rPr>
          <w:sz w:val="28"/>
        </w:rPr>
        <w:t>published</w:t>
      </w:r>
      <w:r w:rsidRPr="00754FB3">
        <w:rPr>
          <w:spacing w:val="-3"/>
          <w:sz w:val="28"/>
        </w:rPr>
        <w:t xml:space="preserve"> </w:t>
      </w:r>
      <w:r w:rsidRPr="00754FB3">
        <w:rPr>
          <w:sz w:val="28"/>
        </w:rPr>
        <w:t>data</w:t>
      </w:r>
      <w:r w:rsidRPr="00754FB3">
        <w:rPr>
          <w:spacing w:val="-3"/>
          <w:sz w:val="28"/>
        </w:rPr>
        <w:t xml:space="preserve"> </w:t>
      </w:r>
      <w:r w:rsidRPr="00754FB3">
        <w:rPr>
          <w:sz w:val="28"/>
        </w:rPr>
        <w:t>from</w:t>
      </w:r>
      <w:r w:rsidRPr="00754FB3">
        <w:rPr>
          <w:spacing w:val="-2"/>
          <w:sz w:val="28"/>
        </w:rPr>
        <w:t xml:space="preserve"> </w:t>
      </w:r>
      <w:r w:rsidRPr="00754FB3">
        <w:rPr>
          <w:sz w:val="28"/>
        </w:rPr>
        <w:t>the</w:t>
      </w:r>
      <w:r w:rsidRPr="00754FB3">
        <w:rPr>
          <w:spacing w:val="-3"/>
          <w:sz w:val="28"/>
        </w:rPr>
        <w:t xml:space="preserve"> </w:t>
      </w:r>
      <w:r w:rsidRPr="00754FB3">
        <w:rPr>
          <w:sz w:val="28"/>
        </w:rPr>
        <w:t>interRai</w:t>
      </w:r>
      <w:r w:rsidRPr="00754FB3">
        <w:rPr>
          <w:spacing w:val="-1"/>
          <w:sz w:val="28"/>
        </w:rPr>
        <w:t xml:space="preserve"> </w:t>
      </w:r>
      <w:r w:rsidRPr="00754FB3">
        <w:rPr>
          <w:sz w:val="28"/>
        </w:rPr>
        <w:t>assessments</w:t>
      </w:r>
    </w:p>
    <w:p w14:paraId="23FFD179" w14:textId="77777777" w:rsidR="008A7F33" w:rsidRPr="00754FB3" w:rsidRDefault="005D5DCE" w:rsidP="00754FB3">
      <w:pPr>
        <w:pStyle w:val="ListParagraph"/>
        <w:numPr>
          <w:ilvl w:val="0"/>
          <w:numId w:val="11"/>
        </w:numPr>
        <w:tabs>
          <w:tab w:val="left" w:pos="477"/>
          <w:tab w:val="left" w:pos="479"/>
        </w:tabs>
        <w:spacing w:before="130"/>
        <w:ind w:left="478" w:hanging="359"/>
        <w:rPr>
          <w:sz w:val="28"/>
        </w:rPr>
      </w:pPr>
      <w:r w:rsidRPr="00754FB3">
        <w:rPr>
          <w:i/>
          <w:sz w:val="28"/>
        </w:rPr>
        <w:t>National</w:t>
      </w:r>
      <w:r w:rsidRPr="00754FB3">
        <w:rPr>
          <w:i/>
          <w:spacing w:val="-4"/>
          <w:sz w:val="28"/>
        </w:rPr>
        <w:t xml:space="preserve"> </w:t>
      </w:r>
      <w:r w:rsidRPr="00754FB3">
        <w:rPr>
          <w:i/>
          <w:sz w:val="28"/>
        </w:rPr>
        <w:t>Dementia</w:t>
      </w:r>
      <w:r w:rsidRPr="00754FB3">
        <w:rPr>
          <w:i/>
          <w:spacing w:val="-3"/>
          <w:sz w:val="28"/>
        </w:rPr>
        <w:t xml:space="preserve"> </w:t>
      </w:r>
      <w:r w:rsidRPr="00754FB3">
        <w:rPr>
          <w:i/>
          <w:sz w:val="28"/>
        </w:rPr>
        <w:t>Stocktake</w:t>
      </w:r>
      <w:r w:rsidRPr="00754FB3">
        <w:rPr>
          <w:i/>
          <w:spacing w:val="-3"/>
          <w:sz w:val="28"/>
        </w:rPr>
        <w:t xml:space="preserve"> </w:t>
      </w:r>
      <w:r w:rsidRPr="00754FB3">
        <w:rPr>
          <w:i/>
          <w:sz w:val="28"/>
        </w:rPr>
        <w:t>Report</w:t>
      </w:r>
      <w:r w:rsidRPr="00754FB3">
        <w:rPr>
          <w:i/>
          <w:spacing w:val="-6"/>
          <w:sz w:val="28"/>
        </w:rPr>
        <w:t xml:space="preserve"> </w:t>
      </w:r>
      <w:r w:rsidRPr="00754FB3">
        <w:rPr>
          <w:i/>
          <w:sz w:val="28"/>
        </w:rPr>
        <w:t>(2020),</w:t>
      </w:r>
      <w:r w:rsidRPr="00754FB3">
        <w:rPr>
          <w:i/>
          <w:spacing w:val="-3"/>
          <w:sz w:val="28"/>
        </w:rPr>
        <w:t xml:space="preserve"> </w:t>
      </w:r>
      <w:r w:rsidRPr="00754FB3">
        <w:rPr>
          <w:sz w:val="28"/>
        </w:rPr>
        <w:t>District</w:t>
      </w:r>
      <w:r w:rsidRPr="00754FB3">
        <w:rPr>
          <w:spacing w:val="-3"/>
          <w:sz w:val="28"/>
        </w:rPr>
        <w:t xml:space="preserve"> </w:t>
      </w:r>
      <w:r w:rsidRPr="00754FB3">
        <w:rPr>
          <w:sz w:val="28"/>
        </w:rPr>
        <w:t>Health</w:t>
      </w:r>
      <w:r w:rsidRPr="00754FB3">
        <w:rPr>
          <w:spacing w:val="-2"/>
          <w:sz w:val="28"/>
        </w:rPr>
        <w:t xml:space="preserve"> </w:t>
      </w:r>
      <w:r w:rsidRPr="00754FB3">
        <w:rPr>
          <w:sz w:val="28"/>
        </w:rPr>
        <w:t>Boards</w:t>
      </w:r>
    </w:p>
    <w:p w14:paraId="2813E6B3" w14:textId="77777777" w:rsidR="008A7F33" w:rsidRPr="00754FB3" w:rsidRDefault="005D5DCE" w:rsidP="00754FB3">
      <w:pPr>
        <w:pStyle w:val="ListParagraph"/>
        <w:numPr>
          <w:ilvl w:val="0"/>
          <w:numId w:val="11"/>
        </w:numPr>
        <w:tabs>
          <w:tab w:val="left" w:pos="477"/>
          <w:tab w:val="left" w:pos="479"/>
        </w:tabs>
        <w:spacing w:before="52" w:line="276" w:lineRule="auto"/>
        <w:ind w:left="478" w:right="396"/>
        <w:rPr>
          <w:sz w:val="28"/>
        </w:rPr>
      </w:pPr>
      <w:r w:rsidRPr="00754FB3">
        <w:rPr>
          <w:i/>
          <w:sz w:val="28"/>
        </w:rPr>
        <w:t>The New Zealand Health and Disability Services (General) Standard (2007)</w:t>
      </w:r>
      <w:r w:rsidRPr="00754FB3">
        <w:rPr>
          <w:sz w:val="28"/>
        </w:rPr>
        <w:t>,</w:t>
      </w:r>
      <w:r w:rsidRPr="00754FB3">
        <w:rPr>
          <w:spacing w:val="-61"/>
          <w:sz w:val="28"/>
        </w:rPr>
        <w:t xml:space="preserve"> </w:t>
      </w:r>
      <w:r w:rsidRPr="00754FB3">
        <w:rPr>
          <w:sz w:val="28"/>
        </w:rPr>
        <w:t>Standards</w:t>
      </w:r>
      <w:r w:rsidRPr="00754FB3">
        <w:rPr>
          <w:spacing w:val="-4"/>
          <w:sz w:val="28"/>
        </w:rPr>
        <w:t xml:space="preserve"> </w:t>
      </w:r>
      <w:r w:rsidRPr="00754FB3">
        <w:rPr>
          <w:sz w:val="28"/>
        </w:rPr>
        <w:t>NZ.</w:t>
      </w:r>
    </w:p>
    <w:p w14:paraId="1E862F68" w14:textId="77777777" w:rsidR="008A7F33" w:rsidRPr="00754FB3" w:rsidRDefault="005D5DCE" w:rsidP="00754FB3">
      <w:pPr>
        <w:pStyle w:val="BodyText"/>
        <w:spacing w:before="121" w:line="276" w:lineRule="auto"/>
        <w:ind w:left="120" w:right="179"/>
      </w:pPr>
      <w:r w:rsidRPr="00754FB3">
        <w:t>The Plan was also refined and improved based on the feedback received during</w:t>
      </w:r>
      <w:r w:rsidRPr="00754FB3">
        <w:rPr>
          <w:spacing w:val="-61"/>
        </w:rPr>
        <w:t xml:space="preserve"> </w:t>
      </w:r>
      <w:r w:rsidRPr="00754FB3">
        <w:t>the consultation on a draft of the Plan released for comment in late 2019 (see</w:t>
      </w:r>
      <w:r w:rsidRPr="00754FB3">
        <w:rPr>
          <w:spacing w:val="1"/>
        </w:rPr>
        <w:t xml:space="preserve"> </w:t>
      </w:r>
      <w:r w:rsidRPr="00754FB3">
        <w:t>Appendix</w:t>
      </w:r>
      <w:r w:rsidRPr="00754FB3">
        <w:rPr>
          <w:spacing w:val="-1"/>
        </w:rPr>
        <w:t xml:space="preserve"> </w:t>
      </w:r>
      <w:r w:rsidRPr="00754FB3">
        <w:t>1).</w:t>
      </w:r>
    </w:p>
    <w:p w14:paraId="1CD55C1C" w14:textId="77777777" w:rsidR="008A7F33" w:rsidRPr="00754FB3" w:rsidRDefault="008A7F33" w:rsidP="00754FB3">
      <w:pPr>
        <w:spacing w:line="276" w:lineRule="auto"/>
        <w:sectPr w:rsidR="008A7F33" w:rsidRPr="00754FB3">
          <w:pgSz w:w="11910" w:h="16840"/>
          <w:pgMar w:top="1340" w:right="1260" w:bottom="1460" w:left="1320" w:header="0" w:footer="1269" w:gutter="0"/>
          <w:cols w:space="720"/>
        </w:sectPr>
      </w:pPr>
    </w:p>
    <w:p w14:paraId="403B61E8" w14:textId="77777777" w:rsidR="008A7F33" w:rsidRPr="00754FB3" w:rsidRDefault="005D5DCE" w:rsidP="00754FB3">
      <w:pPr>
        <w:spacing w:before="21" w:line="276" w:lineRule="auto"/>
        <w:ind w:left="120" w:right="179"/>
        <w:rPr>
          <w:rFonts w:ascii="Calibri Light"/>
          <w:sz w:val="32"/>
        </w:rPr>
      </w:pPr>
      <w:bookmarkStart w:id="12" w:name="_bookmark12"/>
      <w:bookmarkEnd w:id="12"/>
      <w:r w:rsidRPr="00754FB3">
        <w:rPr>
          <w:rFonts w:ascii="Calibri Light"/>
          <w:color w:val="2E5395"/>
          <w:w w:val="95"/>
          <w:sz w:val="32"/>
        </w:rPr>
        <w:lastRenderedPageBreak/>
        <w:t>Appendix</w:t>
      </w:r>
      <w:r w:rsidRPr="00754FB3">
        <w:rPr>
          <w:rFonts w:ascii="Calibri Light"/>
          <w:color w:val="2E5395"/>
          <w:spacing w:val="22"/>
          <w:w w:val="95"/>
          <w:sz w:val="32"/>
        </w:rPr>
        <w:t xml:space="preserve"> </w:t>
      </w:r>
      <w:r w:rsidRPr="00754FB3">
        <w:rPr>
          <w:rFonts w:ascii="Calibri Light"/>
          <w:color w:val="2E5395"/>
          <w:w w:val="95"/>
          <w:sz w:val="32"/>
        </w:rPr>
        <w:t>1</w:t>
      </w:r>
      <w:r w:rsidRPr="00754FB3">
        <w:rPr>
          <w:rFonts w:ascii="Calibri Light"/>
          <w:color w:val="2E5395"/>
          <w:spacing w:val="17"/>
          <w:w w:val="95"/>
          <w:sz w:val="32"/>
        </w:rPr>
        <w:t xml:space="preserve"> </w:t>
      </w:r>
      <w:r w:rsidRPr="00754FB3">
        <w:rPr>
          <w:rFonts w:ascii="Calibri Light"/>
          <w:color w:val="2E5395"/>
          <w:w w:val="95"/>
          <w:sz w:val="32"/>
        </w:rPr>
        <w:t>-</w:t>
      </w:r>
      <w:r w:rsidRPr="00754FB3">
        <w:rPr>
          <w:rFonts w:ascii="Calibri Light"/>
          <w:color w:val="2E5395"/>
          <w:spacing w:val="23"/>
          <w:w w:val="95"/>
          <w:sz w:val="32"/>
        </w:rPr>
        <w:t xml:space="preserve"> </w:t>
      </w:r>
      <w:r w:rsidRPr="00754FB3">
        <w:rPr>
          <w:rFonts w:ascii="Calibri Light"/>
          <w:color w:val="2E5395"/>
          <w:w w:val="95"/>
          <w:sz w:val="32"/>
        </w:rPr>
        <w:t>Who</w:t>
      </w:r>
      <w:r w:rsidRPr="00754FB3">
        <w:rPr>
          <w:rFonts w:ascii="Calibri Light"/>
          <w:color w:val="2E5395"/>
          <w:spacing w:val="47"/>
          <w:w w:val="95"/>
          <w:sz w:val="32"/>
        </w:rPr>
        <w:t xml:space="preserve"> </w:t>
      </w:r>
      <w:r w:rsidRPr="00754FB3">
        <w:rPr>
          <w:rFonts w:ascii="Calibri Light"/>
          <w:color w:val="2E5395"/>
          <w:w w:val="95"/>
          <w:sz w:val="32"/>
        </w:rPr>
        <w:t>developed</w:t>
      </w:r>
      <w:r w:rsidRPr="00754FB3">
        <w:rPr>
          <w:rFonts w:ascii="Calibri Light"/>
          <w:color w:val="2E5395"/>
          <w:spacing w:val="49"/>
          <w:w w:val="95"/>
          <w:sz w:val="32"/>
        </w:rPr>
        <w:t xml:space="preserve"> </w:t>
      </w:r>
      <w:r w:rsidRPr="00754FB3">
        <w:rPr>
          <w:rFonts w:ascii="Calibri Light"/>
          <w:color w:val="2E5395"/>
          <w:w w:val="95"/>
          <w:sz w:val="32"/>
        </w:rPr>
        <w:t>this</w:t>
      </w:r>
      <w:r w:rsidRPr="00754FB3">
        <w:rPr>
          <w:rFonts w:ascii="Calibri Light"/>
          <w:color w:val="2E5395"/>
          <w:spacing w:val="28"/>
          <w:w w:val="95"/>
          <w:sz w:val="32"/>
        </w:rPr>
        <w:t xml:space="preserve"> </w:t>
      </w:r>
      <w:r w:rsidRPr="00754FB3">
        <w:rPr>
          <w:rFonts w:ascii="Calibri Light"/>
          <w:color w:val="2E5395"/>
          <w:w w:val="95"/>
          <w:sz w:val="32"/>
        </w:rPr>
        <w:t>Dementia</w:t>
      </w:r>
      <w:r w:rsidRPr="00754FB3">
        <w:rPr>
          <w:rFonts w:ascii="Calibri Light"/>
          <w:color w:val="2E5395"/>
          <w:spacing w:val="48"/>
          <w:w w:val="95"/>
          <w:sz w:val="32"/>
        </w:rPr>
        <w:t xml:space="preserve"> </w:t>
      </w:r>
      <w:r w:rsidRPr="00754FB3">
        <w:rPr>
          <w:rFonts w:ascii="Calibri Light"/>
          <w:color w:val="2E5395"/>
          <w:w w:val="95"/>
          <w:sz w:val="32"/>
        </w:rPr>
        <w:t>Mate</w:t>
      </w:r>
      <w:r w:rsidRPr="00754FB3">
        <w:rPr>
          <w:rFonts w:ascii="Calibri Light"/>
          <w:color w:val="2E5395"/>
          <w:spacing w:val="37"/>
          <w:w w:val="95"/>
          <w:sz w:val="32"/>
        </w:rPr>
        <w:t xml:space="preserve"> </w:t>
      </w:r>
      <w:r w:rsidRPr="00754FB3">
        <w:rPr>
          <w:rFonts w:ascii="Calibri Light"/>
          <w:color w:val="2E5395"/>
          <w:w w:val="95"/>
          <w:sz w:val="32"/>
        </w:rPr>
        <w:t>Wareware</w:t>
      </w:r>
      <w:r w:rsidRPr="00754FB3">
        <w:rPr>
          <w:rFonts w:ascii="Calibri Light"/>
          <w:color w:val="2E5395"/>
          <w:spacing w:val="22"/>
          <w:w w:val="95"/>
          <w:sz w:val="32"/>
        </w:rPr>
        <w:t xml:space="preserve"> </w:t>
      </w:r>
      <w:r w:rsidRPr="00754FB3">
        <w:rPr>
          <w:rFonts w:ascii="Calibri Light"/>
          <w:color w:val="2E5395"/>
          <w:w w:val="95"/>
          <w:sz w:val="32"/>
        </w:rPr>
        <w:t>Action</w:t>
      </w:r>
      <w:r w:rsidRPr="00754FB3">
        <w:rPr>
          <w:rFonts w:ascii="Calibri Light"/>
          <w:color w:val="2E5395"/>
          <w:spacing w:val="-66"/>
          <w:w w:val="95"/>
          <w:sz w:val="32"/>
        </w:rPr>
        <w:t xml:space="preserve"> </w:t>
      </w:r>
      <w:r w:rsidRPr="00754FB3">
        <w:rPr>
          <w:rFonts w:ascii="Calibri Light"/>
          <w:color w:val="2E5395"/>
          <w:sz w:val="32"/>
        </w:rPr>
        <w:t>Plan?</w:t>
      </w:r>
    </w:p>
    <w:p w14:paraId="4127E2EA" w14:textId="77777777" w:rsidR="008A7F33" w:rsidRPr="00754FB3" w:rsidRDefault="005D5DCE" w:rsidP="00754FB3">
      <w:pPr>
        <w:pStyle w:val="BodyText"/>
        <w:spacing w:before="242" w:line="256" w:lineRule="auto"/>
        <w:ind w:left="115" w:right="281"/>
      </w:pPr>
      <w:r w:rsidRPr="00754FB3">
        <w:t>Alzheimers NZ and the NZ Dementia Foundation facilitated a workshop in May</w:t>
      </w:r>
      <w:r w:rsidRPr="00754FB3">
        <w:rPr>
          <w:spacing w:val="-61"/>
        </w:rPr>
        <w:t xml:space="preserve"> </w:t>
      </w:r>
      <w:r w:rsidRPr="00754FB3">
        <w:t>2019</w:t>
      </w:r>
      <w:r w:rsidRPr="00754FB3">
        <w:rPr>
          <w:spacing w:val="-4"/>
        </w:rPr>
        <w:t xml:space="preserve"> </w:t>
      </w:r>
      <w:r w:rsidRPr="00754FB3">
        <w:t>to</w:t>
      </w:r>
      <w:r w:rsidRPr="00754FB3">
        <w:rPr>
          <w:spacing w:val="-1"/>
        </w:rPr>
        <w:t xml:space="preserve"> </w:t>
      </w:r>
      <w:r w:rsidRPr="00754FB3">
        <w:t>develop the</w:t>
      </w:r>
      <w:r w:rsidRPr="00754FB3">
        <w:rPr>
          <w:spacing w:val="-2"/>
        </w:rPr>
        <w:t xml:space="preserve"> </w:t>
      </w:r>
      <w:r w:rsidRPr="00754FB3">
        <w:t>draft Dementia</w:t>
      </w:r>
      <w:r w:rsidRPr="00754FB3">
        <w:rPr>
          <w:spacing w:val="-2"/>
        </w:rPr>
        <w:t xml:space="preserve"> </w:t>
      </w:r>
      <w:r w:rsidRPr="00754FB3">
        <w:t>Plan</w:t>
      </w:r>
      <w:r w:rsidRPr="00754FB3">
        <w:rPr>
          <w:spacing w:val="-2"/>
        </w:rPr>
        <w:t xml:space="preserve"> </w:t>
      </w:r>
      <w:r w:rsidRPr="00754FB3">
        <w:t>and</w:t>
      </w:r>
      <w:r w:rsidRPr="00754FB3">
        <w:rPr>
          <w:spacing w:val="-1"/>
        </w:rPr>
        <w:t xml:space="preserve"> </w:t>
      </w:r>
      <w:r w:rsidRPr="00754FB3">
        <w:t>invited:</w:t>
      </w:r>
    </w:p>
    <w:p w14:paraId="3238F87C" w14:textId="77777777" w:rsidR="008A7F33" w:rsidRPr="00754FB3" w:rsidRDefault="005D5DCE" w:rsidP="00754FB3">
      <w:pPr>
        <w:pStyle w:val="ListParagraph"/>
        <w:numPr>
          <w:ilvl w:val="0"/>
          <w:numId w:val="1"/>
        </w:numPr>
        <w:tabs>
          <w:tab w:val="left" w:pos="840"/>
          <w:tab w:val="left" w:pos="841"/>
        </w:tabs>
        <w:spacing w:before="166" w:line="259" w:lineRule="auto"/>
        <w:ind w:right="405"/>
        <w:rPr>
          <w:sz w:val="28"/>
        </w:rPr>
      </w:pPr>
      <w:r w:rsidRPr="00754FB3">
        <w:rPr>
          <w:sz w:val="28"/>
        </w:rPr>
        <w:t>Alister Robertson – Alzheimers NZ Advisory Group member and person</w:t>
      </w:r>
      <w:r w:rsidRPr="00754FB3">
        <w:rPr>
          <w:spacing w:val="-61"/>
          <w:sz w:val="28"/>
        </w:rPr>
        <w:t xml:space="preserve"> </w:t>
      </w:r>
      <w:r w:rsidRPr="00754FB3">
        <w:rPr>
          <w:sz w:val="28"/>
        </w:rPr>
        <w:t>with</w:t>
      </w:r>
      <w:r w:rsidRPr="00754FB3">
        <w:rPr>
          <w:spacing w:val="-3"/>
          <w:sz w:val="28"/>
        </w:rPr>
        <w:t xml:space="preserve"> </w:t>
      </w:r>
      <w:r w:rsidRPr="00754FB3">
        <w:rPr>
          <w:sz w:val="28"/>
        </w:rPr>
        <w:t>dementia</w:t>
      </w:r>
    </w:p>
    <w:p w14:paraId="4EA17FD8" w14:textId="77777777" w:rsidR="008A7F33" w:rsidRPr="00754FB3" w:rsidRDefault="005D5DCE" w:rsidP="00754FB3">
      <w:pPr>
        <w:pStyle w:val="ListParagraph"/>
        <w:numPr>
          <w:ilvl w:val="0"/>
          <w:numId w:val="1"/>
        </w:numPr>
        <w:tabs>
          <w:tab w:val="left" w:pos="840"/>
          <w:tab w:val="left" w:pos="841"/>
        </w:tabs>
        <w:spacing w:before="0"/>
        <w:ind w:hanging="361"/>
        <w:rPr>
          <w:sz w:val="28"/>
        </w:rPr>
      </w:pPr>
      <w:r w:rsidRPr="00754FB3">
        <w:rPr>
          <w:sz w:val="28"/>
        </w:rPr>
        <w:t>Matthew</w:t>
      </w:r>
      <w:r w:rsidRPr="00754FB3">
        <w:rPr>
          <w:spacing w:val="-2"/>
          <w:sz w:val="28"/>
        </w:rPr>
        <w:t xml:space="preserve"> </w:t>
      </w:r>
      <w:r w:rsidRPr="00754FB3">
        <w:rPr>
          <w:sz w:val="28"/>
        </w:rPr>
        <w:t>Croucher</w:t>
      </w:r>
      <w:r w:rsidRPr="00754FB3">
        <w:rPr>
          <w:spacing w:val="-2"/>
          <w:sz w:val="28"/>
        </w:rPr>
        <w:t xml:space="preserve"> </w:t>
      </w:r>
      <w:r w:rsidRPr="00754FB3">
        <w:rPr>
          <w:sz w:val="28"/>
        </w:rPr>
        <w:t>and</w:t>
      </w:r>
      <w:r w:rsidRPr="00754FB3">
        <w:rPr>
          <w:spacing w:val="-1"/>
          <w:sz w:val="28"/>
        </w:rPr>
        <w:t xml:space="preserve"> </w:t>
      </w:r>
      <w:r w:rsidRPr="00754FB3">
        <w:rPr>
          <w:sz w:val="28"/>
        </w:rPr>
        <w:t>Shereen</w:t>
      </w:r>
      <w:r w:rsidRPr="00754FB3">
        <w:rPr>
          <w:spacing w:val="-1"/>
          <w:sz w:val="28"/>
        </w:rPr>
        <w:t xml:space="preserve"> </w:t>
      </w:r>
      <w:r w:rsidRPr="00754FB3">
        <w:rPr>
          <w:sz w:val="28"/>
        </w:rPr>
        <w:t>Moloney,</w:t>
      </w:r>
      <w:r w:rsidRPr="00754FB3">
        <w:rPr>
          <w:spacing w:val="-6"/>
          <w:sz w:val="28"/>
        </w:rPr>
        <w:t xml:space="preserve"> </w:t>
      </w:r>
      <w:r w:rsidRPr="00754FB3">
        <w:rPr>
          <w:sz w:val="28"/>
        </w:rPr>
        <w:t>NZ</w:t>
      </w:r>
      <w:r w:rsidRPr="00754FB3">
        <w:rPr>
          <w:spacing w:val="-1"/>
          <w:sz w:val="28"/>
        </w:rPr>
        <w:t xml:space="preserve"> </w:t>
      </w:r>
      <w:r w:rsidRPr="00754FB3">
        <w:rPr>
          <w:sz w:val="28"/>
        </w:rPr>
        <w:t>Dementia</w:t>
      </w:r>
      <w:r w:rsidRPr="00754FB3">
        <w:rPr>
          <w:spacing w:val="-1"/>
          <w:sz w:val="28"/>
        </w:rPr>
        <w:t xml:space="preserve"> </w:t>
      </w:r>
      <w:r w:rsidRPr="00754FB3">
        <w:rPr>
          <w:sz w:val="28"/>
        </w:rPr>
        <w:t>Foundation</w:t>
      </w:r>
    </w:p>
    <w:p w14:paraId="24B2504C" w14:textId="77777777" w:rsidR="008A7F33" w:rsidRPr="00754FB3" w:rsidRDefault="005D5DCE" w:rsidP="00754FB3">
      <w:pPr>
        <w:pStyle w:val="ListParagraph"/>
        <w:numPr>
          <w:ilvl w:val="0"/>
          <w:numId w:val="1"/>
        </w:numPr>
        <w:tabs>
          <w:tab w:val="left" w:pos="840"/>
          <w:tab w:val="left" w:pos="841"/>
        </w:tabs>
        <w:spacing w:before="27"/>
        <w:ind w:hanging="361"/>
        <w:rPr>
          <w:sz w:val="28"/>
        </w:rPr>
      </w:pPr>
      <w:r w:rsidRPr="00754FB3">
        <w:rPr>
          <w:sz w:val="28"/>
        </w:rPr>
        <w:t>Paul</w:t>
      </w:r>
      <w:r w:rsidRPr="00754FB3">
        <w:rPr>
          <w:spacing w:val="-4"/>
          <w:sz w:val="28"/>
        </w:rPr>
        <w:t xml:space="preserve"> </w:t>
      </w:r>
      <w:r w:rsidRPr="00754FB3">
        <w:rPr>
          <w:sz w:val="28"/>
        </w:rPr>
        <w:t>Sullivan</w:t>
      </w:r>
      <w:r w:rsidRPr="00754FB3">
        <w:rPr>
          <w:spacing w:val="-2"/>
          <w:sz w:val="28"/>
        </w:rPr>
        <w:t xml:space="preserve"> </w:t>
      </w:r>
      <w:r w:rsidRPr="00754FB3">
        <w:rPr>
          <w:sz w:val="28"/>
        </w:rPr>
        <w:t>and</w:t>
      </w:r>
      <w:r w:rsidRPr="00754FB3">
        <w:rPr>
          <w:spacing w:val="-5"/>
          <w:sz w:val="28"/>
        </w:rPr>
        <w:t xml:space="preserve"> </w:t>
      </w:r>
      <w:r w:rsidRPr="00754FB3">
        <w:rPr>
          <w:sz w:val="28"/>
        </w:rPr>
        <w:t>Anne</w:t>
      </w:r>
      <w:r w:rsidRPr="00754FB3">
        <w:rPr>
          <w:spacing w:val="-5"/>
          <w:sz w:val="28"/>
        </w:rPr>
        <w:t xml:space="preserve"> </w:t>
      </w:r>
      <w:r w:rsidRPr="00754FB3">
        <w:rPr>
          <w:sz w:val="28"/>
        </w:rPr>
        <w:t>Schumacher,</w:t>
      </w:r>
      <w:r w:rsidRPr="00754FB3">
        <w:rPr>
          <w:spacing w:val="-3"/>
          <w:sz w:val="28"/>
        </w:rPr>
        <w:t xml:space="preserve"> </w:t>
      </w:r>
      <w:r w:rsidRPr="00754FB3">
        <w:rPr>
          <w:sz w:val="28"/>
        </w:rPr>
        <w:t>Dementia New</w:t>
      </w:r>
      <w:r w:rsidRPr="00754FB3">
        <w:rPr>
          <w:spacing w:val="-3"/>
          <w:sz w:val="28"/>
        </w:rPr>
        <w:t xml:space="preserve"> </w:t>
      </w:r>
      <w:r w:rsidRPr="00754FB3">
        <w:rPr>
          <w:sz w:val="28"/>
        </w:rPr>
        <w:t>Zealand</w:t>
      </w:r>
    </w:p>
    <w:p w14:paraId="67BF2A61" w14:textId="77777777" w:rsidR="008A7F33" w:rsidRPr="00754FB3" w:rsidRDefault="005D5DCE" w:rsidP="00754FB3">
      <w:pPr>
        <w:pStyle w:val="ListParagraph"/>
        <w:numPr>
          <w:ilvl w:val="0"/>
          <w:numId w:val="1"/>
        </w:numPr>
        <w:tabs>
          <w:tab w:val="left" w:pos="840"/>
          <w:tab w:val="left" w:pos="841"/>
        </w:tabs>
        <w:spacing w:before="28"/>
        <w:ind w:hanging="361"/>
        <w:rPr>
          <w:sz w:val="28"/>
        </w:rPr>
      </w:pPr>
      <w:r w:rsidRPr="00754FB3">
        <w:rPr>
          <w:sz w:val="28"/>
        </w:rPr>
        <w:t>Sarah</w:t>
      </w:r>
      <w:r w:rsidRPr="00754FB3">
        <w:rPr>
          <w:spacing w:val="-2"/>
          <w:sz w:val="28"/>
        </w:rPr>
        <w:t xml:space="preserve"> </w:t>
      </w:r>
      <w:r w:rsidRPr="00754FB3">
        <w:rPr>
          <w:sz w:val="28"/>
        </w:rPr>
        <w:t>Cullum,</w:t>
      </w:r>
      <w:r w:rsidRPr="00754FB3">
        <w:rPr>
          <w:spacing w:val="-4"/>
          <w:sz w:val="28"/>
        </w:rPr>
        <w:t xml:space="preserve"> </w:t>
      </w:r>
      <w:r w:rsidRPr="00754FB3">
        <w:rPr>
          <w:sz w:val="28"/>
        </w:rPr>
        <w:t>University</w:t>
      </w:r>
      <w:r w:rsidRPr="00754FB3">
        <w:rPr>
          <w:spacing w:val="-2"/>
          <w:sz w:val="28"/>
        </w:rPr>
        <w:t xml:space="preserve"> </w:t>
      </w:r>
      <w:r w:rsidRPr="00754FB3">
        <w:rPr>
          <w:sz w:val="28"/>
        </w:rPr>
        <w:t>of</w:t>
      </w:r>
      <w:r w:rsidRPr="00754FB3">
        <w:rPr>
          <w:spacing w:val="-2"/>
          <w:sz w:val="28"/>
        </w:rPr>
        <w:t xml:space="preserve"> </w:t>
      </w:r>
      <w:r w:rsidRPr="00754FB3">
        <w:rPr>
          <w:sz w:val="28"/>
        </w:rPr>
        <w:t>Auckland</w:t>
      </w:r>
    </w:p>
    <w:p w14:paraId="2BC9C2FA" w14:textId="77777777" w:rsidR="008A7F33" w:rsidRPr="00754FB3" w:rsidRDefault="005D5DCE" w:rsidP="00754FB3">
      <w:pPr>
        <w:pStyle w:val="ListParagraph"/>
        <w:numPr>
          <w:ilvl w:val="0"/>
          <w:numId w:val="1"/>
        </w:numPr>
        <w:tabs>
          <w:tab w:val="left" w:pos="840"/>
          <w:tab w:val="left" w:pos="841"/>
        </w:tabs>
        <w:spacing w:before="28" w:line="259" w:lineRule="auto"/>
        <w:ind w:right="708"/>
        <w:rPr>
          <w:sz w:val="28"/>
        </w:rPr>
      </w:pPr>
      <w:r w:rsidRPr="00754FB3">
        <w:rPr>
          <w:sz w:val="28"/>
        </w:rPr>
        <w:t>Jane Large, Andrea Bunn, Elaine Plesner and Lesley Maskery, District</w:t>
      </w:r>
      <w:r w:rsidRPr="00754FB3">
        <w:rPr>
          <w:spacing w:val="-61"/>
          <w:sz w:val="28"/>
        </w:rPr>
        <w:t xml:space="preserve"> </w:t>
      </w:r>
      <w:r w:rsidRPr="00754FB3">
        <w:rPr>
          <w:sz w:val="28"/>
        </w:rPr>
        <w:t>Health</w:t>
      </w:r>
      <w:r w:rsidRPr="00754FB3">
        <w:rPr>
          <w:spacing w:val="-2"/>
          <w:sz w:val="28"/>
        </w:rPr>
        <w:t xml:space="preserve"> </w:t>
      </w:r>
      <w:r w:rsidRPr="00754FB3">
        <w:rPr>
          <w:sz w:val="28"/>
        </w:rPr>
        <w:t>Boards</w:t>
      </w:r>
    </w:p>
    <w:p w14:paraId="7649AE55" w14:textId="77777777" w:rsidR="008A7F33" w:rsidRPr="00754FB3" w:rsidRDefault="005D5DCE" w:rsidP="00754FB3">
      <w:pPr>
        <w:pStyle w:val="ListParagraph"/>
        <w:numPr>
          <w:ilvl w:val="0"/>
          <w:numId w:val="1"/>
        </w:numPr>
        <w:tabs>
          <w:tab w:val="left" w:pos="840"/>
          <w:tab w:val="left" w:pos="841"/>
        </w:tabs>
        <w:spacing w:before="0" w:line="355" w:lineRule="exact"/>
        <w:ind w:hanging="361"/>
        <w:rPr>
          <w:sz w:val="28"/>
        </w:rPr>
      </w:pPr>
      <w:r w:rsidRPr="00754FB3">
        <w:rPr>
          <w:sz w:val="28"/>
        </w:rPr>
        <w:t>Maria</w:t>
      </w:r>
      <w:r w:rsidRPr="00754FB3">
        <w:rPr>
          <w:spacing w:val="-1"/>
          <w:sz w:val="28"/>
        </w:rPr>
        <w:t xml:space="preserve"> </w:t>
      </w:r>
      <w:r w:rsidRPr="00754FB3">
        <w:rPr>
          <w:sz w:val="28"/>
        </w:rPr>
        <w:t>Scott-Multani,</w:t>
      </w:r>
      <w:r w:rsidRPr="00754FB3">
        <w:rPr>
          <w:spacing w:val="-4"/>
          <w:sz w:val="28"/>
        </w:rPr>
        <w:t xml:space="preserve"> </w:t>
      </w:r>
      <w:r w:rsidRPr="00754FB3">
        <w:rPr>
          <w:sz w:val="28"/>
        </w:rPr>
        <w:t>Arvida</w:t>
      </w:r>
      <w:r w:rsidRPr="00754FB3">
        <w:rPr>
          <w:spacing w:val="-1"/>
          <w:sz w:val="28"/>
        </w:rPr>
        <w:t xml:space="preserve"> </w:t>
      </w:r>
      <w:r w:rsidRPr="00754FB3">
        <w:rPr>
          <w:sz w:val="28"/>
        </w:rPr>
        <w:t>Group</w:t>
      </w:r>
    </w:p>
    <w:p w14:paraId="03B1F7F5" w14:textId="77777777" w:rsidR="008A7F33" w:rsidRPr="00754FB3" w:rsidRDefault="005D5DCE" w:rsidP="00754FB3">
      <w:pPr>
        <w:pStyle w:val="ListParagraph"/>
        <w:numPr>
          <w:ilvl w:val="0"/>
          <w:numId w:val="1"/>
        </w:numPr>
        <w:tabs>
          <w:tab w:val="left" w:pos="840"/>
          <w:tab w:val="left" w:pos="841"/>
        </w:tabs>
        <w:spacing w:before="27"/>
        <w:ind w:hanging="361"/>
        <w:rPr>
          <w:sz w:val="28"/>
        </w:rPr>
      </w:pPr>
      <w:r w:rsidRPr="00754FB3">
        <w:rPr>
          <w:sz w:val="28"/>
        </w:rPr>
        <w:t>Catherine</w:t>
      </w:r>
      <w:r w:rsidRPr="00754FB3">
        <w:rPr>
          <w:spacing w:val="-2"/>
          <w:sz w:val="28"/>
        </w:rPr>
        <w:t xml:space="preserve"> </w:t>
      </w:r>
      <w:r w:rsidRPr="00754FB3">
        <w:rPr>
          <w:sz w:val="28"/>
        </w:rPr>
        <w:t>Hall</w:t>
      </w:r>
      <w:r w:rsidRPr="00754FB3">
        <w:rPr>
          <w:spacing w:val="-1"/>
          <w:sz w:val="28"/>
        </w:rPr>
        <w:t xml:space="preserve"> </w:t>
      </w:r>
      <w:r w:rsidRPr="00754FB3">
        <w:rPr>
          <w:sz w:val="28"/>
        </w:rPr>
        <w:t>and</w:t>
      </w:r>
      <w:r w:rsidRPr="00754FB3">
        <w:rPr>
          <w:spacing w:val="-1"/>
          <w:sz w:val="28"/>
        </w:rPr>
        <w:t xml:space="preserve"> </w:t>
      </w:r>
      <w:r w:rsidRPr="00754FB3">
        <w:rPr>
          <w:sz w:val="28"/>
        </w:rPr>
        <w:t>Jean Gilmour,</w:t>
      </w:r>
      <w:r w:rsidRPr="00754FB3">
        <w:rPr>
          <w:spacing w:val="-3"/>
          <w:sz w:val="28"/>
        </w:rPr>
        <w:t xml:space="preserve"> </w:t>
      </w:r>
      <w:r w:rsidRPr="00754FB3">
        <w:rPr>
          <w:sz w:val="28"/>
        </w:rPr>
        <w:t>Alzheimers</w:t>
      </w:r>
      <w:r w:rsidRPr="00754FB3">
        <w:rPr>
          <w:spacing w:val="-2"/>
          <w:sz w:val="28"/>
        </w:rPr>
        <w:t xml:space="preserve"> </w:t>
      </w:r>
      <w:r w:rsidRPr="00754FB3">
        <w:rPr>
          <w:sz w:val="28"/>
        </w:rPr>
        <w:t>NZ</w:t>
      </w:r>
    </w:p>
    <w:p w14:paraId="5D8215E5" w14:textId="77777777" w:rsidR="008A7F33" w:rsidRPr="00754FB3" w:rsidRDefault="005D5DCE" w:rsidP="00754FB3">
      <w:pPr>
        <w:pStyle w:val="BodyText"/>
        <w:spacing w:before="188" w:line="256" w:lineRule="auto"/>
        <w:ind w:left="120" w:right="393"/>
      </w:pPr>
      <w:r w:rsidRPr="00754FB3">
        <w:t>This group then worked together to develop the Dementia Plan seeking input</w:t>
      </w:r>
      <w:r w:rsidRPr="00754FB3">
        <w:rPr>
          <w:spacing w:val="-61"/>
        </w:rPr>
        <w:t xml:space="preserve"> </w:t>
      </w:r>
      <w:r w:rsidRPr="00754FB3">
        <w:t>from their respective communities of interest and working alongside the</w:t>
      </w:r>
      <w:r w:rsidRPr="00754FB3">
        <w:rPr>
          <w:spacing w:val="1"/>
        </w:rPr>
        <w:t xml:space="preserve"> </w:t>
      </w:r>
      <w:r w:rsidRPr="00754FB3">
        <w:t>Ministry</w:t>
      </w:r>
      <w:r w:rsidRPr="00754FB3">
        <w:rPr>
          <w:spacing w:val="-1"/>
        </w:rPr>
        <w:t xml:space="preserve"> </w:t>
      </w:r>
      <w:r w:rsidRPr="00754FB3">
        <w:t>of Health.</w:t>
      </w:r>
    </w:p>
    <w:p w14:paraId="628ECC41" w14:textId="77777777" w:rsidR="008A7F33" w:rsidRPr="00754FB3" w:rsidRDefault="005D5DCE" w:rsidP="00754FB3">
      <w:pPr>
        <w:pStyle w:val="BodyText"/>
        <w:spacing w:before="168" w:line="259" w:lineRule="auto"/>
        <w:ind w:left="120" w:right="179"/>
      </w:pPr>
      <w:r w:rsidRPr="00754FB3">
        <w:t>The Draft Dementia Action Plan was circulated for comments within the</w:t>
      </w:r>
      <w:r w:rsidRPr="00754FB3">
        <w:rPr>
          <w:spacing w:val="1"/>
        </w:rPr>
        <w:t xml:space="preserve"> </w:t>
      </w:r>
      <w:r w:rsidRPr="00754FB3">
        <w:t>dementia mate wareware sector in early November 2019, with comments</w:t>
      </w:r>
      <w:r w:rsidRPr="00754FB3">
        <w:rPr>
          <w:spacing w:val="-61"/>
        </w:rPr>
        <w:t xml:space="preserve"> </w:t>
      </w:r>
      <w:r w:rsidRPr="00754FB3">
        <w:t>closing</w:t>
      </w:r>
      <w:r w:rsidRPr="00754FB3">
        <w:rPr>
          <w:spacing w:val="-3"/>
        </w:rPr>
        <w:t xml:space="preserve"> </w:t>
      </w:r>
      <w:r w:rsidRPr="00754FB3">
        <w:t>at</w:t>
      </w:r>
      <w:r w:rsidRPr="00754FB3">
        <w:rPr>
          <w:spacing w:val="-1"/>
        </w:rPr>
        <w:t xml:space="preserve"> </w:t>
      </w:r>
      <w:r w:rsidRPr="00754FB3">
        <w:t>the</w:t>
      </w:r>
      <w:r w:rsidRPr="00754FB3">
        <w:rPr>
          <w:spacing w:val="-2"/>
        </w:rPr>
        <w:t xml:space="preserve"> </w:t>
      </w:r>
      <w:r w:rsidRPr="00754FB3">
        <w:t>end of</w:t>
      </w:r>
      <w:r w:rsidRPr="00754FB3">
        <w:rPr>
          <w:spacing w:val="-2"/>
        </w:rPr>
        <w:t xml:space="preserve"> </w:t>
      </w:r>
      <w:r w:rsidRPr="00754FB3">
        <w:t>January 2020.</w:t>
      </w:r>
    </w:p>
    <w:p w14:paraId="1B3EC031" w14:textId="77777777" w:rsidR="008A7F33" w:rsidRPr="00754FB3" w:rsidRDefault="005D5DCE" w:rsidP="00754FB3">
      <w:pPr>
        <w:pStyle w:val="BodyText"/>
        <w:spacing w:before="160" w:line="259" w:lineRule="auto"/>
        <w:ind w:left="120" w:right="216"/>
      </w:pPr>
      <w:r w:rsidRPr="00754FB3">
        <w:t>The consultation incorporated a broad range of stakeholders through</w:t>
      </w:r>
      <w:r w:rsidRPr="00754FB3">
        <w:rPr>
          <w:spacing w:val="1"/>
        </w:rPr>
        <w:t xml:space="preserve"> </w:t>
      </w:r>
      <w:r w:rsidRPr="00754FB3">
        <w:t>recruitment networks, including people living with dementia mate wareware</w:t>
      </w:r>
      <w:r w:rsidRPr="00754FB3">
        <w:rPr>
          <w:spacing w:val="1"/>
        </w:rPr>
        <w:t xml:space="preserve"> </w:t>
      </w:r>
      <w:r w:rsidRPr="00754FB3">
        <w:t>and their care partners, health, allied health and other professionals with an</w:t>
      </w:r>
      <w:r w:rsidRPr="00754FB3">
        <w:rPr>
          <w:spacing w:val="1"/>
        </w:rPr>
        <w:t xml:space="preserve"> </w:t>
      </w:r>
      <w:r w:rsidRPr="00754FB3">
        <w:t>interest in dementia mate wareware, District Health Boards, national</w:t>
      </w:r>
      <w:r w:rsidRPr="00754FB3">
        <w:rPr>
          <w:spacing w:val="1"/>
        </w:rPr>
        <w:t xml:space="preserve"> </w:t>
      </w:r>
      <w:r w:rsidRPr="00754FB3">
        <w:t>professional organisations and networks, and local and national community</w:t>
      </w:r>
      <w:r w:rsidRPr="00754FB3">
        <w:rPr>
          <w:spacing w:val="1"/>
        </w:rPr>
        <w:t xml:space="preserve"> </w:t>
      </w:r>
      <w:r w:rsidRPr="00754FB3">
        <w:t>networks and groups. There were 358 responses to the online consultation. An</w:t>
      </w:r>
      <w:r w:rsidRPr="00754FB3">
        <w:rPr>
          <w:spacing w:val="-61"/>
        </w:rPr>
        <w:t xml:space="preserve"> </w:t>
      </w:r>
      <w:r w:rsidRPr="00754FB3">
        <w:t>additional 14 individuals or organisations provided feedback outside this</w:t>
      </w:r>
      <w:r w:rsidRPr="00754FB3">
        <w:rPr>
          <w:spacing w:val="1"/>
        </w:rPr>
        <w:t xml:space="preserve"> </w:t>
      </w:r>
      <w:r w:rsidRPr="00754FB3">
        <w:t>channel, and a further 25 individuals provided feedback specifically on their</w:t>
      </w:r>
      <w:r w:rsidRPr="00754FB3">
        <w:rPr>
          <w:spacing w:val="1"/>
        </w:rPr>
        <w:t xml:space="preserve"> </w:t>
      </w:r>
      <w:r w:rsidRPr="00754FB3">
        <w:t>experience</w:t>
      </w:r>
      <w:r w:rsidRPr="00754FB3">
        <w:rPr>
          <w:spacing w:val="-3"/>
        </w:rPr>
        <w:t xml:space="preserve"> </w:t>
      </w:r>
      <w:r w:rsidRPr="00754FB3">
        <w:t>with</w:t>
      </w:r>
      <w:r w:rsidRPr="00754FB3">
        <w:rPr>
          <w:spacing w:val="-1"/>
        </w:rPr>
        <w:t xml:space="preserve"> </w:t>
      </w:r>
      <w:r w:rsidRPr="00754FB3">
        <w:t>Cognitive</w:t>
      </w:r>
      <w:r w:rsidRPr="00754FB3">
        <w:rPr>
          <w:spacing w:val="-3"/>
        </w:rPr>
        <w:t xml:space="preserve"> </w:t>
      </w:r>
      <w:r w:rsidRPr="00754FB3">
        <w:t>Stimulation</w:t>
      </w:r>
      <w:r w:rsidRPr="00754FB3">
        <w:rPr>
          <w:spacing w:val="-1"/>
        </w:rPr>
        <w:t xml:space="preserve"> </w:t>
      </w:r>
      <w:r w:rsidRPr="00754FB3">
        <w:t>Therapy.</w:t>
      </w:r>
    </w:p>
    <w:p w14:paraId="515FE4D4" w14:textId="77777777" w:rsidR="008A7F33" w:rsidRPr="00754FB3" w:rsidRDefault="005D5DCE" w:rsidP="00754FB3">
      <w:pPr>
        <w:pStyle w:val="BodyText"/>
        <w:spacing w:before="159" w:line="276" w:lineRule="auto"/>
        <w:ind w:left="120"/>
      </w:pPr>
      <w:r w:rsidRPr="00754FB3">
        <w:t>In mid-2020 Alzheimers NZ, Dementia NZ and the NZ Dementia Foundation</w:t>
      </w:r>
      <w:r w:rsidRPr="00754FB3">
        <w:rPr>
          <w:spacing w:val="1"/>
        </w:rPr>
        <w:t xml:space="preserve"> </w:t>
      </w:r>
      <w:r w:rsidRPr="00754FB3">
        <w:t>partnered with</w:t>
      </w:r>
      <w:r w:rsidRPr="00754FB3">
        <w:rPr>
          <w:spacing w:val="2"/>
        </w:rPr>
        <w:t xml:space="preserve"> </w:t>
      </w:r>
      <w:r w:rsidRPr="00754FB3">
        <w:t>tangata</w:t>
      </w:r>
      <w:r w:rsidRPr="00754FB3">
        <w:rPr>
          <w:spacing w:val="1"/>
        </w:rPr>
        <w:t xml:space="preserve"> </w:t>
      </w:r>
      <w:r w:rsidRPr="00754FB3">
        <w:t>whenua</w:t>
      </w:r>
      <w:r w:rsidRPr="00754FB3">
        <w:rPr>
          <w:spacing w:val="2"/>
        </w:rPr>
        <w:t xml:space="preserve"> </w:t>
      </w:r>
      <w:r w:rsidRPr="00754FB3">
        <w:t>to</w:t>
      </w:r>
      <w:r w:rsidRPr="00754FB3">
        <w:rPr>
          <w:spacing w:val="1"/>
        </w:rPr>
        <w:t xml:space="preserve"> </w:t>
      </w:r>
      <w:r w:rsidRPr="00754FB3">
        <w:t>establish</w:t>
      </w:r>
      <w:r w:rsidRPr="00754FB3">
        <w:rPr>
          <w:spacing w:val="2"/>
        </w:rPr>
        <w:t xml:space="preserve"> </w:t>
      </w:r>
      <w:r w:rsidRPr="00754FB3">
        <w:t>the</w:t>
      </w:r>
      <w:r w:rsidRPr="00754FB3">
        <w:rPr>
          <w:spacing w:val="1"/>
        </w:rPr>
        <w:t xml:space="preserve"> </w:t>
      </w:r>
      <w:r w:rsidRPr="00754FB3">
        <w:t>Mate</w:t>
      </w:r>
      <w:r w:rsidRPr="00754FB3">
        <w:rPr>
          <w:spacing w:val="2"/>
        </w:rPr>
        <w:t xml:space="preserve"> </w:t>
      </w:r>
      <w:r w:rsidRPr="00754FB3">
        <w:t>Wareware</w:t>
      </w:r>
      <w:r w:rsidRPr="00754FB3">
        <w:rPr>
          <w:spacing w:val="2"/>
        </w:rPr>
        <w:t xml:space="preserve"> </w:t>
      </w:r>
      <w:r w:rsidRPr="00754FB3">
        <w:t>Advisory</w:t>
      </w:r>
      <w:r w:rsidRPr="00754FB3">
        <w:rPr>
          <w:spacing w:val="-4"/>
        </w:rPr>
        <w:t xml:space="preserve"> </w:t>
      </w:r>
      <w:r w:rsidRPr="00754FB3">
        <w:t>Rōpū</w:t>
      </w:r>
      <w:r w:rsidRPr="00754FB3">
        <w:rPr>
          <w:spacing w:val="-60"/>
        </w:rPr>
        <w:t xml:space="preserve"> </w:t>
      </w:r>
      <w:r w:rsidRPr="00754FB3">
        <w:t>to provide</w:t>
      </w:r>
      <w:r w:rsidRPr="00754FB3">
        <w:rPr>
          <w:spacing w:val="-13"/>
        </w:rPr>
        <w:t xml:space="preserve"> </w:t>
      </w:r>
      <w:r w:rsidRPr="00754FB3">
        <w:t>insight into the experience,</w:t>
      </w:r>
      <w:r w:rsidRPr="00754FB3">
        <w:rPr>
          <w:spacing w:val="1"/>
        </w:rPr>
        <w:t xml:space="preserve"> </w:t>
      </w:r>
      <w:r w:rsidRPr="00754FB3">
        <w:t>needs</w:t>
      </w:r>
      <w:r w:rsidRPr="00754FB3">
        <w:rPr>
          <w:spacing w:val="-1"/>
        </w:rPr>
        <w:t xml:space="preserve"> </w:t>
      </w:r>
      <w:r w:rsidRPr="00754FB3">
        <w:t>and expectations of whānau</w:t>
      </w:r>
    </w:p>
    <w:p w14:paraId="66DA685D" w14:textId="06000B18" w:rsidR="008A7F33" w:rsidRPr="00754FB3" w:rsidRDefault="005D5DCE" w:rsidP="00754FB3">
      <w:pPr>
        <w:pStyle w:val="BodyText"/>
        <w:spacing w:line="276" w:lineRule="auto"/>
        <w:ind w:left="120"/>
      </w:pPr>
      <w:r w:rsidRPr="00754FB3">
        <w:rPr>
          <w:spacing w:val="-1"/>
        </w:rPr>
        <w:t>living</w:t>
      </w:r>
      <w:r w:rsidRPr="00754FB3">
        <w:rPr>
          <w:spacing w:val="-15"/>
        </w:rPr>
        <w:t xml:space="preserve"> </w:t>
      </w:r>
      <w:r w:rsidRPr="00754FB3">
        <w:rPr>
          <w:spacing w:val="-1"/>
        </w:rPr>
        <w:t>with</w:t>
      </w:r>
      <w:r w:rsidRPr="00754FB3">
        <w:rPr>
          <w:spacing w:val="-14"/>
        </w:rPr>
        <w:t xml:space="preserve"> </w:t>
      </w:r>
      <w:r w:rsidRPr="00754FB3">
        <w:rPr>
          <w:spacing w:val="-1"/>
        </w:rPr>
        <w:t>mate</w:t>
      </w:r>
      <w:r w:rsidRPr="00754FB3">
        <w:rPr>
          <w:spacing w:val="-14"/>
        </w:rPr>
        <w:t xml:space="preserve"> </w:t>
      </w:r>
      <w:r w:rsidRPr="00754FB3">
        <w:rPr>
          <w:spacing w:val="-1"/>
        </w:rPr>
        <w:t>wareware.</w:t>
      </w:r>
      <w:r w:rsidRPr="00754FB3">
        <w:rPr>
          <w:spacing w:val="-14"/>
        </w:rPr>
        <w:t xml:space="preserve"> </w:t>
      </w:r>
      <w:r w:rsidRPr="00754FB3">
        <w:rPr>
          <w:spacing w:val="-1"/>
        </w:rPr>
        <w:t>The</w:t>
      </w:r>
      <w:r w:rsidRPr="00754FB3">
        <w:rPr>
          <w:spacing w:val="-15"/>
        </w:rPr>
        <w:t xml:space="preserve"> </w:t>
      </w:r>
      <w:r w:rsidRPr="00754FB3">
        <w:rPr>
          <w:spacing w:val="-1"/>
        </w:rPr>
        <w:t>Rōp</w:t>
      </w:r>
      <w:r w:rsidR="00B109D1" w:rsidRPr="00754FB3">
        <w:rPr>
          <w:spacing w:val="-1"/>
        </w:rPr>
        <w:t>u dev</w:t>
      </w:r>
      <w:r w:rsidRPr="00754FB3">
        <w:rPr>
          <w:spacing w:val="-1"/>
        </w:rPr>
        <w:t>eloped</w:t>
      </w:r>
      <w:r w:rsidRPr="00754FB3">
        <w:rPr>
          <w:spacing w:val="-15"/>
        </w:rPr>
        <w:t xml:space="preserve"> </w:t>
      </w:r>
      <w:r w:rsidRPr="00754FB3">
        <w:rPr>
          <w:spacing w:val="-1"/>
        </w:rPr>
        <w:t>a</w:t>
      </w:r>
      <w:r w:rsidRPr="00754FB3">
        <w:rPr>
          <w:spacing w:val="-14"/>
        </w:rPr>
        <w:t xml:space="preserve"> </w:t>
      </w:r>
      <w:r w:rsidRPr="00754FB3">
        <w:rPr>
          <w:spacing w:val="-1"/>
        </w:rPr>
        <w:t>Mate</w:t>
      </w:r>
      <w:r w:rsidRPr="00754FB3">
        <w:rPr>
          <w:spacing w:val="-14"/>
        </w:rPr>
        <w:t xml:space="preserve"> </w:t>
      </w:r>
      <w:r w:rsidRPr="00754FB3">
        <w:rPr>
          <w:spacing w:val="-1"/>
        </w:rPr>
        <w:t>Wareware</w:t>
      </w:r>
      <w:r w:rsidRPr="00754FB3">
        <w:rPr>
          <w:spacing w:val="-14"/>
        </w:rPr>
        <w:t xml:space="preserve"> </w:t>
      </w:r>
      <w:r w:rsidRPr="00754FB3">
        <w:rPr>
          <w:spacing w:val="-1"/>
        </w:rPr>
        <w:t>Action</w:t>
      </w:r>
      <w:r w:rsidRPr="00754FB3">
        <w:rPr>
          <w:spacing w:val="-14"/>
        </w:rPr>
        <w:t xml:space="preserve"> </w:t>
      </w:r>
      <w:r w:rsidRPr="00754FB3">
        <w:t>Plan</w:t>
      </w:r>
      <w:r w:rsidRPr="00754FB3">
        <w:rPr>
          <w:spacing w:val="-14"/>
        </w:rPr>
        <w:t xml:space="preserve"> </w:t>
      </w:r>
      <w:r w:rsidRPr="00754FB3">
        <w:t>in</w:t>
      </w:r>
      <w:r w:rsidRPr="00754FB3">
        <w:rPr>
          <w:spacing w:val="-61"/>
        </w:rPr>
        <w:t xml:space="preserve"> </w:t>
      </w:r>
      <w:r w:rsidRPr="00754FB3">
        <w:t>2021</w:t>
      </w:r>
      <w:r w:rsidRPr="00754FB3">
        <w:rPr>
          <w:spacing w:val="-2"/>
        </w:rPr>
        <w:t xml:space="preserve"> </w:t>
      </w:r>
      <w:r w:rsidRPr="00754FB3">
        <w:t>and</w:t>
      </w:r>
      <w:r w:rsidRPr="00754FB3">
        <w:rPr>
          <w:spacing w:val="-1"/>
        </w:rPr>
        <w:t xml:space="preserve"> </w:t>
      </w:r>
      <w:r w:rsidRPr="00754FB3">
        <w:t>suggested</w:t>
      </w:r>
      <w:r w:rsidRPr="00754FB3">
        <w:rPr>
          <w:spacing w:val="-2"/>
        </w:rPr>
        <w:t xml:space="preserve"> </w:t>
      </w:r>
      <w:r w:rsidRPr="00754FB3">
        <w:t>that</w:t>
      </w:r>
      <w:r w:rsidRPr="00754FB3">
        <w:rPr>
          <w:spacing w:val="-1"/>
        </w:rPr>
        <w:t xml:space="preserve"> </w:t>
      </w:r>
      <w:r w:rsidRPr="00754FB3">
        <w:t>it</w:t>
      </w:r>
      <w:r w:rsidRPr="00754FB3">
        <w:rPr>
          <w:spacing w:val="-1"/>
        </w:rPr>
        <w:t xml:space="preserve"> </w:t>
      </w:r>
      <w:r w:rsidRPr="00754FB3">
        <w:t>be</w:t>
      </w:r>
      <w:r w:rsidRPr="00754FB3">
        <w:rPr>
          <w:spacing w:val="-2"/>
        </w:rPr>
        <w:t xml:space="preserve"> </w:t>
      </w:r>
      <w:r w:rsidRPr="00754FB3">
        <w:t>incorporated</w:t>
      </w:r>
      <w:r w:rsidRPr="00754FB3">
        <w:rPr>
          <w:spacing w:val="-1"/>
        </w:rPr>
        <w:t xml:space="preserve"> </w:t>
      </w:r>
      <w:r w:rsidRPr="00754FB3">
        <w:t>into</w:t>
      </w:r>
      <w:r w:rsidRPr="00754FB3">
        <w:rPr>
          <w:spacing w:val="-1"/>
        </w:rPr>
        <w:t xml:space="preserve"> </w:t>
      </w:r>
      <w:r w:rsidRPr="00754FB3">
        <w:t>the</w:t>
      </w:r>
      <w:r w:rsidRPr="00754FB3">
        <w:rPr>
          <w:spacing w:val="-1"/>
        </w:rPr>
        <w:t xml:space="preserve"> </w:t>
      </w:r>
      <w:r w:rsidRPr="00754FB3">
        <w:t>existing</w:t>
      </w:r>
      <w:r w:rsidRPr="00754FB3">
        <w:rPr>
          <w:spacing w:val="-1"/>
        </w:rPr>
        <w:t xml:space="preserve"> </w:t>
      </w:r>
      <w:r w:rsidRPr="00754FB3">
        <w:t>Dementia</w:t>
      </w:r>
    </w:p>
    <w:p w14:paraId="63E29F56" w14:textId="77777777" w:rsidR="008A7F33" w:rsidRPr="00754FB3" w:rsidRDefault="008A7F33" w:rsidP="00754FB3">
      <w:pPr>
        <w:spacing w:line="276" w:lineRule="auto"/>
        <w:sectPr w:rsidR="008A7F33" w:rsidRPr="00754FB3">
          <w:pgSz w:w="11910" w:h="16840"/>
          <w:pgMar w:top="1400" w:right="1260" w:bottom="1460" w:left="1320" w:header="0" w:footer="1269" w:gutter="0"/>
          <w:cols w:space="720"/>
        </w:sectPr>
      </w:pPr>
    </w:p>
    <w:p w14:paraId="08078122" w14:textId="77777777" w:rsidR="008A7F33" w:rsidRPr="00754FB3" w:rsidRDefault="005D5DCE" w:rsidP="00754FB3">
      <w:pPr>
        <w:pStyle w:val="BodyText"/>
        <w:spacing w:before="23" w:line="276" w:lineRule="auto"/>
        <w:ind w:left="120" w:right="572"/>
      </w:pPr>
      <w:r w:rsidRPr="00754FB3">
        <w:lastRenderedPageBreak/>
        <w:t>Action Plan. The Dementia NGOs and the Rōpū worked together to produce</w:t>
      </w:r>
      <w:r w:rsidRPr="00754FB3">
        <w:rPr>
          <w:spacing w:val="-61"/>
        </w:rPr>
        <w:t xml:space="preserve"> </w:t>
      </w:r>
      <w:r w:rsidRPr="00754FB3">
        <w:t>this</w:t>
      </w:r>
      <w:r w:rsidRPr="00754FB3">
        <w:rPr>
          <w:spacing w:val="-1"/>
        </w:rPr>
        <w:t xml:space="preserve"> </w:t>
      </w:r>
      <w:r w:rsidRPr="00754FB3">
        <w:t>integrated Plan.</w:t>
      </w:r>
    </w:p>
    <w:p w14:paraId="22F1B57E" w14:textId="77777777" w:rsidR="008A7F33" w:rsidRPr="00754FB3" w:rsidRDefault="005D5DCE" w:rsidP="00754FB3">
      <w:pPr>
        <w:pStyle w:val="BodyText"/>
        <w:spacing w:before="122"/>
        <w:ind w:left="120"/>
      </w:pPr>
      <w:r w:rsidRPr="00754FB3">
        <w:t>Members of the</w:t>
      </w:r>
      <w:r w:rsidRPr="00754FB3">
        <w:rPr>
          <w:spacing w:val="-1"/>
        </w:rPr>
        <w:t xml:space="preserve"> </w:t>
      </w:r>
      <w:r w:rsidRPr="00754FB3">
        <w:t>Mate</w:t>
      </w:r>
      <w:r w:rsidRPr="00754FB3">
        <w:rPr>
          <w:spacing w:val="-1"/>
        </w:rPr>
        <w:t xml:space="preserve"> </w:t>
      </w:r>
      <w:r w:rsidRPr="00754FB3">
        <w:t>Wareware</w:t>
      </w:r>
      <w:r w:rsidRPr="00754FB3">
        <w:rPr>
          <w:spacing w:val="-1"/>
        </w:rPr>
        <w:t xml:space="preserve"> </w:t>
      </w:r>
      <w:r w:rsidRPr="00754FB3">
        <w:t>Advisory</w:t>
      </w:r>
      <w:r w:rsidRPr="00754FB3">
        <w:rPr>
          <w:spacing w:val="-3"/>
        </w:rPr>
        <w:t xml:space="preserve"> </w:t>
      </w:r>
      <w:r w:rsidRPr="00754FB3">
        <w:t>Rōpū</w:t>
      </w:r>
      <w:r w:rsidRPr="00754FB3">
        <w:rPr>
          <w:spacing w:val="-1"/>
        </w:rPr>
        <w:t xml:space="preserve"> </w:t>
      </w:r>
      <w:r w:rsidRPr="00754FB3">
        <w:t>are:</w:t>
      </w:r>
    </w:p>
    <w:p w14:paraId="2DCC68D5" w14:textId="77777777" w:rsidR="008A7F33" w:rsidRPr="00754FB3" w:rsidRDefault="005D5DCE" w:rsidP="00754FB3">
      <w:pPr>
        <w:pStyle w:val="ListParagraph"/>
        <w:numPr>
          <w:ilvl w:val="0"/>
          <w:numId w:val="1"/>
        </w:numPr>
        <w:tabs>
          <w:tab w:val="left" w:pos="840"/>
          <w:tab w:val="left" w:pos="841"/>
        </w:tabs>
        <w:spacing w:before="169"/>
        <w:ind w:hanging="361"/>
        <w:rPr>
          <w:sz w:val="28"/>
        </w:rPr>
      </w:pPr>
      <w:r w:rsidRPr="00754FB3">
        <w:rPr>
          <w:sz w:val="28"/>
        </w:rPr>
        <w:t>Waiora</w:t>
      </w:r>
      <w:r w:rsidRPr="00754FB3">
        <w:rPr>
          <w:spacing w:val="-3"/>
          <w:sz w:val="28"/>
        </w:rPr>
        <w:t xml:space="preserve"> </w:t>
      </w:r>
      <w:r w:rsidRPr="00754FB3">
        <w:rPr>
          <w:sz w:val="28"/>
        </w:rPr>
        <w:t>Port</w:t>
      </w:r>
    </w:p>
    <w:p w14:paraId="15DE86DA" w14:textId="77777777" w:rsidR="008A7F33" w:rsidRPr="00754FB3" w:rsidRDefault="005D5DCE" w:rsidP="00754FB3">
      <w:pPr>
        <w:pStyle w:val="ListParagraph"/>
        <w:numPr>
          <w:ilvl w:val="0"/>
          <w:numId w:val="1"/>
        </w:numPr>
        <w:tabs>
          <w:tab w:val="left" w:pos="840"/>
          <w:tab w:val="left" w:pos="841"/>
        </w:tabs>
        <w:ind w:hanging="361"/>
        <w:rPr>
          <w:sz w:val="28"/>
        </w:rPr>
      </w:pPr>
      <w:r w:rsidRPr="00754FB3">
        <w:rPr>
          <w:sz w:val="28"/>
        </w:rPr>
        <w:t>Makarena</w:t>
      </w:r>
      <w:r w:rsidRPr="00754FB3">
        <w:rPr>
          <w:spacing w:val="-1"/>
          <w:sz w:val="28"/>
        </w:rPr>
        <w:t xml:space="preserve"> </w:t>
      </w:r>
      <w:r w:rsidRPr="00754FB3">
        <w:rPr>
          <w:sz w:val="28"/>
        </w:rPr>
        <w:t>Dudley</w:t>
      </w:r>
    </w:p>
    <w:p w14:paraId="14E81A03" w14:textId="77777777" w:rsidR="008A7F33" w:rsidRPr="00754FB3" w:rsidRDefault="005D5DCE" w:rsidP="00754FB3">
      <w:pPr>
        <w:pStyle w:val="ListParagraph"/>
        <w:numPr>
          <w:ilvl w:val="0"/>
          <w:numId w:val="1"/>
        </w:numPr>
        <w:tabs>
          <w:tab w:val="left" w:pos="840"/>
          <w:tab w:val="left" w:pos="841"/>
        </w:tabs>
        <w:ind w:hanging="361"/>
        <w:rPr>
          <w:sz w:val="28"/>
        </w:rPr>
      </w:pPr>
      <w:r w:rsidRPr="00754FB3">
        <w:rPr>
          <w:sz w:val="28"/>
        </w:rPr>
        <w:t>Oliver</w:t>
      </w:r>
      <w:r w:rsidRPr="00754FB3">
        <w:rPr>
          <w:spacing w:val="-1"/>
          <w:sz w:val="28"/>
        </w:rPr>
        <w:t xml:space="preserve"> </w:t>
      </w:r>
      <w:r w:rsidRPr="00754FB3">
        <w:rPr>
          <w:sz w:val="28"/>
        </w:rPr>
        <w:t>Menzies</w:t>
      </w:r>
    </w:p>
    <w:p w14:paraId="273A9D23" w14:textId="77777777" w:rsidR="008A7F33" w:rsidRPr="00754FB3" w:rsidRDefault="005D5DCE" w:rsidP="00754FB3">
      <w:pPr>
        <w:pStyle w:val="ListParagraph"/>
        <w:numPr>
          <w:ilvl w:val="0"/>
          <w:numId w:val="1"/>
        </w:numPr>
        <w:tabs>
          <w:tab w:val="left" w:pos="840"/>
          <w:tab w:val="left" w:pos="841"/>
        </w:tabs>
        <w:spacing w:before="52"/>
        <w:ind w:hanging="361"/>
        <w:rPr>
          <w:sz w:val="28"/>
        </w:rPr>
      </w:pPr>
      <w:r w:rsidRPr="00754FB3">
        <w:rPr>
          <w:sz w:val="28"/>
        </w:rPr>
        <w:t>Cheryl</w:t>
      </w:r>
      <w:r w:rsidRPr="00754FB3">
        <w:rPr>
          <w:spacing w:val="-1"/>
          <w:sz w:val="28"/>
        </w:rPr>
        <w:t xml:space="preserve"> </w:t>
      </w:r>
      <w:r w:rsidRPr="00754FB3">
        <w:rPr>
          <w:sz w:val="28"/>
        </w:rPr>
        <w:t>Collier</w:t>
      </w:r>
    </w:p>
    <w:p w14:paraId="0EAB1C76" w14:textId="77777777" w:rsidR="008A7F33" w:rsidRPr="00754FB3" w:rsidRDefault="005D5DCE" w:rsidP="00754FB3">
      <w:pPr>
        <w:pStyle w:val="ListParagraph"/>
        <w:numPr>
          <w:ilvl w:val="0"/>
          <w:numId w:val="1"/>
        </w:numPr>
        <w:tabs>
          <w:tab w:val="left" w:pos="840"/>
          <w:tab w:val="left" w:pos="841"/>
        </w:tabs>
        <w:ind w:hanging="361"/>
        <w:rPr>
          <w:sz w:val="28"/>
        </w:rPr>
      </w:pPr>
      <w:r w:rsidRPr="00754FB3">
        <w:rPr>
          <w:sz w:val="28"/>
        </w:rPr>
        <w:t>Beryl Kaa</w:t>
      </w:r>
    </w:p>
    <w:p w14:paraId="556F9F0D" w14:textId="77777777" w:rsidR="008A7F33" w:rsidRPr="00754FB3" w:rsidRDefault="005D5DCE" w:rsidP="00754FB3">
      <w:pPr>
        <w:pStyle w:val="ListParagraph"/>
        <w:numPr>
          <w:ilvl w:val="0"/>
          <w:numId w:val="1"/>
        </w:numPr>
        <w:tabs>
          <w:tab w:val="left" w:pos="840"/>
          <w:tab w:val="left" w:pos="841"/>
        </w:tabs>
        <w:ind w:hanging="361"/>
        <w:rPr>
          <w:sz w:val="28"/>
        </w:rPr>
      </w:pPr>
      <w:r w:rsidRPr="00754FB3">
        <w:rPr>
          <w:sz w:val="28"/>
        </w:rPr>
        <w:t>Pare</w:t>
      </w:r>
      <w:r w:rsidRPr="00754FB3">
        <w:rPr>
          <w:spacing w:val="-2"/>
          <w:sz w:val="28"/>
        </w:rPr>
        <w:t xml:space="preserve"> </w:t>
      </w:r>
      <w:r w:rsidRPr="00754FB3">
        <w:rPr>
          <w:sz w:val="28"/>
        </w:rPr>
        <w:t>Meha</w:t>
      </w:r>
    </w:p>
    <w:p w14:paraId="36359ACD" w14:textId="77777777" w:rsidR="008A7F33" w:rsidRPr="00754FB3" w:rsidRDefault="005D5DCE" w:rsidP="00754FB3">
      <w:pPr>
        <w:pStyle w:val="ListParagraph"/>
        <w:numPr>
          <w:ilvl w:val="0"/>
          <w:numId w:val="1"/>
        </w:numPr>
        <w:tabs>
          <w:tab w:val="left" w:pos="840"/>
          <w:tab w:val="left" w:pos="841"/>
        </w:tabs>
        <w:spacing w:before="52"/>
        <w:ind w:hanging="361"/>
        <w:rPr>
          <w:sz w:val="28"/>
        </w:rPr>
      </w:pPr>
      <w:r w:rsidRPr="00754FB3">
        <w:rPr>
          <w:sz w:val="28"/>
        </w:rPr>
        <w:t>Lesley</w:t>
      </w:r>
      <w:r w:rsidRPr="00754FB3">
        <w:rPr>
          <w:spacing w:val="-4"/>
          <w:sz w:val="28"/>
        </w:rPr>
        <w:t xml:space="preserve"> </w:t>
      </w:r>
      <w:r w:rsidRPr="00754FB3">
        <w:rPr>
          <w:sz w:val="28"/>
        </w:rPr>
        <w:t>Morrison</w:t>
      </w:r>
    </w:p>
    <w:p w14:paraId="41808596" w14:textId="77777777" w:rsidR="008A7F33" w:rsidRPr="00754FB3" w:rsidRDefault="005D5DCE" w:rsidP="00754FB3">
      <w:pPr>
        <w:pStyle w:val="ListParagraph"/>
        <w:numPr>
          <w:ilvl w:val="0"/>
          <w:numId w:val="1"/>
        </w:numPr>
        <w:tabs>
          <w:tab w:val="left" w:pos="840"/>
          <w:tab w:val="left" w:pos="841"/>
        </w:tabs>
        <w:spacing w:before="52"/>
        <w:ind w:hanging="361"/>
        <w:rPr>
          <w:sz w:val="28"/>
        </w:rPr>
      </w:pPr>
      <w:r w:rsidRPr="00754FB3">
        <w:rPr>
          <w:sz w:val="28"/>
        </w:rPr>
        <w:t>Bobby</w:t>
      </w:r>
      <w:r w:rsidRPr="00754FB3">
        <w:rPr>
          <w:spacing w:val="-2"/>
          <w:sz w:val="28"/>
        </w:rPr>
        <w:t xml:space="preserve"> </w:t>
      </w:r>
      <w:r w:rsidRPr="00754FB3">
        <w:rPr>
          <w:sz w:val="28"/>
        </w:rPr>
        <w:t>Nepia</w:t>
      </w:r>
    </w:p>
    <w:p w14:paraId="7A91A088" w14:textId="77777777" w:rsidR="008A7F33" w:rsidRPr="00754FB3" w:rsidRDefault="005D5DCE" w:rsidP="00754FB3">
      <w:pPr>
        <w:pStyle w:val="ListParagraph"/>
        <w:numPr>
          <w:ilvl w:val="0"/>
          <w:numId w:val="1"/>
        </w:numPr>
        <w:tabs>
          <w:tab w:val="left" w:pos="840"/>
          <w:tab w:val="left" w:pos="841"/>
        </w:tabs>
        <w:ind w:hanging="361"/>
        <w:rPr>
          <w:sz w:val="28"/>
        </w:rPr>
      </w:pPr>
      <w:r w:rsidRPr="00754FB3">
        <w:rPr>
          <w:sz w:val="28"/>
        </w:rPr>
        <w:t>Treasure</w:t>
      </w:r>
      <w:r w:rsidRPr="00754FB3">
        <w:rPr>
          <w:spacing w:val="-4"/>
          <w:sz w:val="28"/>
        </w:rPr>
        <w:t xml:space="preserve"> </w:t>
      </w:r>
      <w:r w:rsidRPr="00754FB3">
        <w:rPr>
          <w:sz w:val="28"/>
        </w:rPr>
        <w:t>Thomas-Egglestone</w:t>
      </w:r>
    </w:p>
    <w:p w14:paraId="3FC887D4" w14:textId="77777777" w:rsidR="008A7F33" w:rsidRPr="00754FB3" w:rsidRDefault="005D5DCE" w:rsidP="00754FB3">
      <w:pPr>
        <w:pStyle w:val="ListParagraph"/>
        <w:numPr>
          <w:ilvl w:val="0"/>
          <w:numId w:val="1"/>
        </w:numPr>
        <w:tabs>
          <w:tab w:val="left" w:pos="840"/>
          <w:tab w:val="left" w:pos="841"/>
        </w:tabs>
        <w:ind w:hanging="361"/>
        <w:rPr>
          <w:sz w:val="28"/>
        </w:rPr>
      </w:pPr>
      <w:r w:rsidRPr="00754FB3">
        <w:rPr>
          <w:sz w:val="28"/>
        </w:rPr>
        <w:t>Susan</w:t>
      </w:r>
      <w:r w:rsidRPr="00754FB3">
        <w:rPr>
          <w:spacing w:val="-1"/>
          <w:sz w:val="28"/>
        </w:rPr>
        <w:t xml:space="preserve"> </w:t>
      </w:r>
      <w:r w:rsidRPr="00754FB3">
        <w:rPr>
          <w:sz w:val="28"/>
        </w:rPr>
        <w:t>Turner</w:t>
      </w:r>
    </w:p>
    <w:p w14:paraId="0B0FA4C3" w14:textId="77777777" w:rsidR="008A7F33" w:rsidRPr="00754FB3" w:rsidRDefault="005D5DCE" w:rsidP="00754FB3">
      <w:pPr>
        <w:pStyle w:val="ListParagraph"/>
        <w:numPr>
          <w:ilvl w:val="0"/>
          <w:numId w:val="1"/>
        </w:numPr>
        <w:tabs>
          <w:tab w:val="left" w:pos="840"/>
          <w:tab w:val="left" w:pos="841"/>
        </w:tabs>
        <w:ind w:hanging="361"/>
        <w:rPr>
          <w:sz w:val="28"/>
        </w:rPr>
      </w:pPr>
      <w:r w:rsidRPr="00754FB3">
        <w:rPr>
          <w:sz w:val="28"/>
        </w:rPr>
        <w:t>Ngāwai</w:t>
      </w:r>
      <w:r w:rsidRPr="00754FB3">
        <w:rPr>
          <w:spacing w:val="-3"/>
          <w:sz w:val="28"/>
        </w:rPr>
        <w:t xml:space="preserve"> </w:t>
      </w:r>
      <w:r w:rsidRPr="00754FB3">
        <w:rPr>
          <w:sz w:val="28"/>
        </w:rPr>
        <w:t>Herewini</w:t>
      </w:r>
    </w:p>
    <w:p w14:paraId="72309106" w14:textId="77777777" w:rsidR="008A7F33" w:rsidRDefault="005D5DCE" w:rsidP="00754FB3">
      <w:pPr>
        <w:pStyle w:val="BodyText"/>
        <w:spacing w:before="172" w:line="276" w:lineRule="auto"/>
        <w:ind w:left="120" w:right="368"/>
      </w:pPr>
      <w:r w:rsidRPr="00754FB3">
        <w:t>Teresa Wall was co-opted onto the rōpū pending full membership, to assist in</w:t>
      </w:r>
      <w:r>
        <w:rPr>
          <w:spacing w:val="-61"/>
        </w:rPr>
        <w:t xml:space="preserve"> </w:t>
      </w:r>
      <w:r>
        <w:t>the</w:t>
      </w:r>
      <w:r>
        <w:rPr>
          <w:spacing w:val="-3"/>
        </w:rPr>
        <w:t xml:space="preserve"> </w:t>
      </w:r>
      <w:r>
        <w:t>development</w:t>
      </w:r>
      <w:r>
        <w:rPr>
          <w:spacing w:val="-2"/>
        </w:rPr>
        <w:t xml:space="preserve"> </w:t>
      </w:r>
      <w:r>
        <w:t>of the</w:t>
      </w:r>
      <w:r>
        <w:rPr>
          <w:spacing w:val="-2"/>
        </w:rPr>
        <w:t xml:space="preserve"> </w:t>
      </w:r>
      <w:r>
        <w:t>Mate</w:t>
      </w:r>
      <w:r>
        <w:rPr>
          <w:spacing w:val="-2"/>
        </w:rPr>
        <w:t xml:space="preserve"> </w:t>
      </w:r>
      <w:r>
        <w:t>Wareware</w:t>
      </w:r>
      <w:r>
        <w:rPr>
          <w:spacing w:val="-1"/>
        </w:rPr>
        <w:t xml:space="preserve"> </w:t>
      </w:r>
      <w:r>
        <w:t>Action Plan</w:t>
      </w:r>
    </w:p>
    <w:sectPr w:rsidR="008A7F33">
      <w:pgSz w:w="11910" w:h="16840"/>
      <w:pgMar w:top="1400" w:right="1260" w:bottom="1460" w:left="132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4F3B" w14:textId="77777777" w:rsidR="00A027EE" w:rsidRDefault="00A027EE">
      <w:r>
        <w:separator/>
      </w:r>
    </w:p>
  </w:endnote>
  <w:endnote w:type="continuationSeparator" w:id="0">
    <w:p w14:paraId="4601871C" w14:textId="77777777" w:rsidR="00A027EE" w:rsidRDefault="00A0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93D" w14:textId="0151962C" w:rsidR="008A7F33" w:rsidRDefault="005D5DCE">
    <w:pPr>
      <w:pStyle w:val="BodyText"/>
      <w:spacing w:line="14" w:lineRule="auto"/>
      <w:rPr>
        <w:sz w:val="20"/>
      </w:rPr>
    </w:pPr>
    <w:r>
      <w:rPr>
        <w:noProof/>
      </w:rPr>
      <mc:AlternateContent>
        <mc:Choice Requires="wps">
          <w:drawing>
            <wp:anchor distT="0" distB="0" distL="114300" distR="114300" simplePos="0" relativeHeight="487192576" behindDoc="1" locked="0" layoutInCell="1" allowOverlap="1" wp14:anchorId="14096C89" wp14:editId="3B7136D6">
              <wp:simplePos x="0" y="0"/>
              <wp:positionH relativeFrom="page">
                <wp:posOffset>5866765</wp:posOffset>
              </wp:positionH>
              <wp:positionV relativeFrom="page">
                <wp:posOffset>9746615</wp:posOffset>
              </wp:positionV>
              <wp:extent cx="793750" cy="1657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F0A84" w14:textId="77777777" w:rsidR="008A7F33" w:rsidRDefault="005D5DCE">
                          <w:pPr>
                            <w:spacing w:line="245" w:lineRule="exact"/>
                            <w:ind w:left="20"/>
                            <w:rPr>
                              <w:b/>
                            </w:rPr>
                          </w:pPr>
                          <w:r>
                            <w:t>Page</w:t>
                          </w:r>
                          <w:r>
                            <w:rPr>
                              <w:spacing w:val="-3"/>
                            </w:rPr>
                            <w:t xml:space="preserve"> </w:t>
                          </w:r>
                          <w:r>
                            <w:fldChar w:fldCharType="begin"/>
                          </w:r>
                          <w:r>
                            <w:rPr>
                              <w:b/>
                            </w:rPr>
                            <w:instrText xml:space="preserve"> PAGE </w:instrText>
                          </w:r>
                          <w:r>
                            <w:fldChar w:fldCharType="separate"/>
                          </w:r>
                          <w:r>
                            <w:t>11</w:t>
                          </w:r>
                          <w:r>
                            <w:fldChar w:fldCharType="end"/>
                          </w:r>
                          <w:r>
                            <w:rPr>
                              <w:b/>
                              <w:spacing w:val="-1"/>
                            </w:rPr>
                            <w:t xml:space="preserve"> </w:t>
                          </w:r>
                          <w:r>
                            <w:t>of</w:t>
                          </w:r>
                          <w:r>
                            <w:rPr>
                              <w:spacing w:val="-2"/>
                            </w:rPr>
                            <w:t xml:space="preserve"> </w:t>
                          </w:r>
                          <w:r>
                            <w:rPr>
                              <w:b/>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96C89" id="_x0000_t202" coordsize="21600,21600" o:spt="202" path="m,l,21600r21600,l21600,xe">
              <v:stroke joinstyle="miter"/>
              <v:path gradientshapeok="t" o:connecttype="rect"/>
            </v:shapetype>
            <v:shape id="docshape1" o:spid="_x0000_s1042" type="#_x0000_t202" style="position:absolute;margin-left:461.95pt;margin-top:767.45pt;width:62.5pt;height:13.05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" filled="f" stroked="f">
              <v:textbox inset="0,0,0,0">
                <w:txbxContent>
                  <w:p w14:paraId="233F0A84" w14:textId="77777777" w:rsidR="008A7F33" w:rsidRDefault="005D5DCE">
                    <w:pPr>
                      <w:spacing w:line="245" w:lineRule="exact"/>
                      <w:ind w:left="20"/>
                      <w:rPr>
                        <w:b/>
                      </w:rPr>
                    </w:pPr>
                    <w:r>
                      <w:t>Page</w:t>
                    </w:r>
                    <w:r>
                      <w:rPr>
                        <w:spacing w:val="-3"/>
                      </w:rPr>
                      <w:t xml:space="preserve"> </w:t>
                    </w:r>
                    <w:r>
                      <w:fldChar w:fldCharType="begin"/>
                    </w:r>
                    <w:r>
                      <w:rPr>
                        <w:b/>
                      </w:rPr>
                      <w:instrText xml:space="preserve"> PAGE </w:instrText>
                    </w:r>
                    <w:r>
                      <w:fldChar w:fldCharType="separate"/>
                    </w:r>
                    <w:r>
                      <w:t>11</w:t>
                    </w:r>
                    <w:r>
                      <w:fldChar w:fldCharType="end"/>
                    </w:r>
                    <w:r>
                      <w:rPr>
                        <w:b/>
                        <w:spacing w:val="-1"/>
                      </w:rPr>
                      <w:t xml:space="preserve"> </w:t>
                    </w:r>
                    <w:r>
                      <w:t>of</w:t>
                    </w:r>
                    <w:r>
                      <w:rPr>
                        <w:spacing w:val="-2"/>
                      </w:rPr>
                      <w:t xml:space="preserve"> </w:t>
                    </w:r>
                    <w:r>
                      <w:rPr>
                        <w:b/>
                      </w:rPr>
                      <w:t>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6189" w14:textId="4E974B2D" w:rsidR="008A7F33" w:rsidRDefault="005D5DCE">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48957047" wp14:editId="7A594ACB">
              <wp:simplePos x="0" y="0"/>
              <wp:positionH relativeFrom="page">
                <wp:posOffset>8998585</wp:posOffset>
              </wp:positionH>
              <wp:positionV relativeFrom="page">
                <wp:posOffset>6614795</wp:posOffset>
              </wp:positionV>
              <wp:extent cx="793750" cy="165735"/>
              <wp:effectExtent l="0" t="0" r="0" b="0"/>
              <wp:wrapNone/>
              <wp:docPr id="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A8E18" w14:textId="77777777" w:rsidR="008A7F33" w:rsidRDefault="005D5DCE">
                          <w:pPr>
                            <w:spacing w:line="245" w:lineRule="exact"/>
                            <w:ind w:left="20"/>
                            <w:rPr>
                              <w:b/>
                            </w:rPr>
                          </w:pPr>
                          <w:r>
                            <w:t>Page</w:t>
                          </w:r>
                          <w:r>
                            <w:rPr>
                              <w:spacing w:val="-3"/>
                            </w:rPr>
                            <w:t xml:space="preserve"> </w:t>
                          </w:r>
                          <w:r>
                            <w:fldChar w:fldCharType="begin"/>
                          </w:r>
                          <w:r>
                            <w:rPr>
                              <w:b/>
                            </w:rPr>
                            <w:instrText xml:space="preserve"> PAGE </w:instrText>
                          </w:r>
                          <w:r>
                            <w:fldChar w:fldCharType="separate"/>
                          </w:r>
                          <w:r>
                            <w:t>18</w:t>
                          </w:r>
                          <w:r>
                            <w:fldChar w:fldCharType="end"/>
                          </w:r>
                          <w:r>
                            <w:rPr>
                              <w:b/>
                              <w:spacing w:val="-1"/>
                            </w:rPr>
                            <w:t xml:space="preserve"> </w:t>
                          </w:r>
                          <w:r>
                            <w:t>of</w:t>
                          </w:r>
                          <w:r>
                            <w:rPr>
                              <w:spacing w:val="-2"/>
                            </w:rPr>
                            <w:t xml:space="preserve"> </w:t>
                          </w:r>
                          <w:r>
                            <w:rPr>
                              <w:b/>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57047" id="_x0000_t202" coordsize="21600,21600" o:spt="202" path="m,l,21600r21600,l21600,xe">
              <v:stroke joinstyle="miter"/>
              <v:path gradientshapeok="t" o:connecttype="rect"/>
            </v:shapetype>
            <v:shape id="docshape19" o:spid="_x0000_s1043" type="#_x0000_t202" style="position:absolute;margin-left:708.55pt;margin-top:520.85pt;width: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" filled="f" stroked="f">
              <v:textbox inset="0,0,0,0">
                <w:txbxContent>
                  <w:p w14:paraId="75CA8E18" w14:textId="77777777" w:rsidR="008A7F33" w:rsidRDefault="005D5DCE">
                    <w:pPr>
                      <w:spacing w:line="245" w:lineRule="exact"/>
                      <w:ind w:left="20"/>
                      <w:rPr>
                        <w:b/>
                      </w:rPr>
                    </w:pPr>
                    <w:r>
                      <w:t>Page</w:t>
                    </w:r>
                    <w:r>
                      <w:rPr>
                        <w:spacing w:val="-3"/>
                      </w:rPr>
                      <w:t xml:space="preserve"> </w:t>
                    </w:r>
                    <w:r>
                      <w:fldChar w:fldCharType="begin"/>
                    </w:r>
                    <w:r>
                      <w:rPr>
                        <w:b/>
                      </w:rPr>
                      <w:instrText xml:space="preserve"> PAGE </w:instrText>
                    </w:r>
                    <w:r>
                      <w:fldChar w:fldCharType="separate"/>
                    </w:r>
                    <w:r>
                      <w:t>18</w:t>
                    </w:r>
                    <w:r>
                      <w:fldChar w:fldCharType="end"/>
                    </w:r>
                    <w:r>
                      <w:rPr>
                        <w:b/>
                        <w:spacing w:val="-1"/>
                      </w:rPr>
                      <w:t xml:space="preserve"> </w:t>
                    </w:r>
                    <w:r>
                      <w:t>of</w:t>
                    </w:r>
                    <w:r>
                      <w:rPr>
                        <w:spacing w:val="-2"/>
                      </w:rPr>
                      <w:t xml:space="preserve"> </w:t>
                    </w:r>
                    <w:r>
                      <w:rPr>
                        <w:b/>
                      </w:rPr>
                      <w:t>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9A9A" w14:textId="6798E372" w:rsidR="008A7F33" w:rsidRDefault="005D5DC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8012996" wp14:editId="24A84CD9">
              <wp:simplePos x="0" y="0"/>
              <wp:positionH relativeFrom="page">
                <wp:posOffset>5866765</wp:posOffset>
              </wp:positionH>
              <wp:positionV relativeFrom="page">
                <wp:posOffset>9746615</wp:posOffset>
              </wp:positionV>
              <wp:extent cx="793750" cy="165735"/>
              <wp:effectExtent l="0" t="0" r="0" b="0"/>
              <wp:wrapNone/>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6C34" w14:textId="77777777" w:rsidR="008A7F33" w:rsidRDefault="005D5DCE">
                          <w:pPr>
                            <w:spacing w:line="245" w:lineRule="exact"/>
                            <w:ind w:left="20"/>
                            <w:rPr>
                              <w:b/>
                            </w:rPr>
                          </w:pPr>
                          <w:r>
                            <w:t>Page</w:t>
                          </w:r>
                          <w:r>
                            <w:rPr>
                              <w:spacing w:val="-3"/>
                            </w:rPr>
                            <w:t xml:space="preserve"> </w:t>
                          </w:r>
                          <w:r>
                            <w:fldChar w:fldCharType="begin"/>
                          </w:r>
                          <w:r>
                            <w:rPr>
                              <w:b/>
                            </w:rPr>
                            <w:instrText xml:space="preserve"> PAGE </w:instrText>
                          </w:r>
                          <w:r>
                            <w:fldChar w:fldCharType="separate"/>
                          </w:r>
                          <w:r>
                            <w:t>25</w:t>
                          </w:r>
                          <w:r>
                            <w:fldChar w:fldCharType="end"/>
                          </w:r>
                          <w:r>
                            <w:rPr>
                              <w:b/>
                              <w:spacing w:val="-1"/>
                            </w:rPr>
                            <w:t xml:space="preserve"> </w:t>
                          </w:r>
                          <w:r>
                            <w:t>of</w:t>
                          </w:r>
                          <w:r>
                            <w:rPr>
                              <w:spacing w:val="-2"/>
                            </w:rPr>
                            <w:t xml:space="preserve"> </w:t>
                          </w:r>
                          <w:r>
                            <w:rPr>
                              <w:b/>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12996" id="_x0000_t202" coordsize="21600,21600" o:spt="202" path="m,l,21600r21600,l21600,xe">
              <v:stroke joinstyle="miter"/>
              <v:path gradientshapeok="t" o:connecttype="rect"/>
            </v:shapetype>
            <v:shape id="docshape20" o:spid="_x0000_s1044" type="#_x0000_t202" style="position:absolute;margin-left:461.95pt;margin-top:767.45pt;width:6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" filled="f" stroked="f">
              <v:textbox inset="0,0,0,0">
                <w:txbxContent>
                  <w:p w14:paraId="5F116C34" w14:textId="77777777" w:rsidR="008A7F33" w:rsidRDefault="005D5DCE">
                    <w:pPr>
                      <w:spacing w:line="245" w:lineRule="exact"/>
                      <w:ind w:left="20"/>
                      <w:rPr>
                        <w:b/>
                      </w:rPr>
                    </w:pPr>
                    <w:r>
                      <w:t>Page</w:t>
                    </w:r>
                    <w:r>
                      <w:rPr>
                        <w:spacing w:val="-3"/>
                      </w:rPr>
                      <w:t xml:space="preserve"> </w:t>
                    </w:r>
                    <w:r>
                      <w:fldChar w:fldCharType="begin"/>
                    </w:r>
                    <w:r>
                      <w:rPr>
                        <w:b/>
                      </w:rPr>
                      <w:instrText xml:space="preserve"> PAGE </w:instrText>
                    </w:r>
                    <w:r>
                      <w:fldChar w:fldCharType="separate"/>
                    </w:r>
                    <w:r>
                      <w:t>25</w:t>
                    </w:r>
                    <w:r>
                      <w:fldChar w:fldCharType="end"/>
                    </w:r>
                    <w:r>
                      <w:rPr>
                        <w:b/>
                        <w:spacing w:val="-1"/>
                      </w:rPr>
                      <w:t xml:space="preserve"> </w:t>
                    </w:r>
                    <w:r>
                      <w:t>of</w:t>
                    </w:r>
                    <w:r>
                      <w:rPr>
                        <w:spacing w:val="-2"/>
                      </w:rPr>
                      <w:t xml:space="preserve"> </w:t>
                    </w:r>
                    <w:r>
                      <w:rPr>
                        <w:b/>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2174" w14:textId="77777777" w:rsidR="00A027EE" w:rsidRDefault="00A027EE">
      <w:r>
        <w:separator/>
      </w:r>
    </w:p>
  </w:footnote>
  <w:footnote w:type="continuationSeparator" w:id="0">
    <w:p w14:paraId="15EC4649" w14:textId="77777777" w:rsidR="00A027EE" w:rsidRDefault="00A02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4D6B"/>
    <w:multiLevelType w:val="hybridMultilevel"/>
    <w:tmpl w:val="7772D702"/>
    <w:lvl w:ilvl="0" w:tplc="2A240F2C">
      <w:numFmt w:val="bullet"/>
      <w:lvlText w:val=""/>
      <w:lvlJc w:val="left"/>
      <w:pPr>
        <w:ind w:left="873" w:hanging="356"/>
      </w:pPr>
      <w:rPr>
        <w:rFonts w:ascii="Symbol" w:eastAsia="Symbol" w:hAnsi="Symbol" w:cs="Symbol" w:hint="default"/>
        <w:b w:val="0"/>
        <w:bCs w:val="0"/>
        <w:i w:val="0"/>
        <w:iCs w:val="0"/>
        <w:w w:val="100"/>
        <w:sz w:val="28"/>
        <w:szCs w:val="28"/>
        <w:lang w:val="en-NZ" w:eastAsia="en-US" w:bidi="ar-SA"/>
      </w:rPr>
    </w:lvl>
    <w:lvl w:ilvl="1" w:tplc="83420F74">
      <w:numFmt w:val="bullet"/>
      <w:lvlText w:val="•"/>
      <w:lvlJc w:val="left"/>
      <w:pPr>
        <w:ind w:left="1812" w:hanging="356"/>
      </w:pPr>
      <w:rPr>
        <w:rFonts w:hint="default"/>
        <w:lang w:val="en-NZ" w:eastAsia="en-US" w:bidi="ar-SA"/>
      </w:rPr>
    </w:lvl>
    <w:lvl w:ilvl="2" w:tplc="3FC02486">
      <w:numFmt w:val="bullet"/>
      <w:lvlText w:val="•"/>
      <w:lvlJc w:val="left"/>
      <w:pPr>
        <w:ind w:left="2745" w:hanging="356"/>
      </w:pPr>
      <w:rPr>
        <w:rFonts w:hint="default"/>
        <w:lang w:val="en-NZ" w:eastAsia="en-US" w:bidi="ar-SA"/>
      </w:rPr>
    </w:lvl>
    <w:lvl w:ilvl="3" w:tplc="98C670E0">
      <w:numFmt w:val="bullet"/>
      <w:lvlText w:val="•"/>
      <w:lvlJc w:val="left"/>
      <w:pPr>
        <w:ind w:left="3677" w:hanging="356"/>
      </w:pPr>
      <w:rPr>
        <w:rFonts w:hint="default"/>
        <w:lang w:val="en-NZ" w:eastAsia="en-US" w:bidi="ar-SA"/>
      </w:rPr>
    </w:lvl>
    <w:lvl w:ilvl="4" w:tplc="9B9C1692">
      <w:numFmt w:val="bullet"/>
      <w:lvlText w:val="•"/>
      <w:lvlJc w:val="left"/>
      <w:pPr>
        <w:ind w:left="4610" w:hanging="356"/>
      </w:pPr>
      <w:rPr>
        <w:rFonts w:hint="default"/>
        <w:lang w:val="en-NZ" w:eastAsia="en-US" w:bidi="ar-SA"/>
      </w:rPr>
    </w:lvl>
    <w:lvl w:ilvl="5" w:tplc="34BA4CF2">
      <w:numFmt w:val="bullet"/>
      <w:lvlText w:val="•"/>
      <w:lvlJc w:val="left"/>
      <w:pPr>
        <w:ind w:left="5543" w:hanging="356"/>
      </w:pPr>
      <w:rPr>
        <w:rFonts w:hint="default"/>
        <w:lang w:val="en-NZ" w:eastAsia="en-US" w:bidi="ar-SA"/>
      </w:rPr>
    </w:lvl>
    <w:lvl w:ilvl="6" w:tplc="5C3E44C4">
      <w:numFmt w:val="bullet"/>
      <w:lvlText w:val="•"/>
      <w:lvlJc w:val="left"/>
      <w:pPr>
        <w:ind w:left="6475" w:hanging="356"/>
      </w:pPr>
      <w:rPr>
        <w:rFonts w:hint="default"/>
        <w:lang w:val="en-NZ" w:eastAsia="en-US" w:bidi="ar-SA"/>
      </w:rPr>
    </w:lvl>
    <w:lvl w:ilvl="7" w:tplc="8562768A">
      <w:numFmt w:val="bullet"/>
      <w:lvlText w:val="•"/>
      <w:lvlJc w:val="left"/>
      <w:pPr>
        <w:ind w:left="7408" w:hanging="356"/>
      </w:pPr>
      <w:rPr>
        <w:rFonts w:hint="default"/>
        <w:lang w:val="en-NZ" w:eastAsia="en-US" w:bidi="ar-SA"/>
      </w:rPr>
    </w:lvl>
    <w:lvl w:ilvl="8" w:tplc="1A4AE732">
      <w:numFmt w:val="bullet"/>
      <w:lvlText w:val="•"/>
      <w:lvlJc w:val="left"/>
      <w:pPr>
        <w:ind w:left="8341" w:hanging="356"/>
      </w:pPr>
      <w:rPr>
        <w:rFonts w:hint="default"/>
        <w:lang w:val="en-NZ" w:eastAsia="en-US" w:bidi="ar-SA"/>
      </w:rPr>
    </w:lvl>
  </w:abstractNum>
  <w:abstractNum w:abstractNumId="1" w15:restartNumberingAfterBreak="0">
    <w:nsid w:val="25236833"/>
    <w:multiLevelType w:val="hybridMultilevel"/>
    <w:tmpl w:val="7AE06B2C"/>
    <w:lvl w:ilvl="0" w:tplc="DD26BAE2">
      <w:numFmt w:val="bullet"/>
      <w:lvlText w:val=""/>
      <w:lvlJc w:val="left"/>
      <w:pPr>
        <w:ind w:left="460" w:hanging="358"/>
      </w:pPr>
      <w:rPr>
        <w:rFonts w:ascii="Symbol" w:eastAsia="Symbol" w:hAnsi="Symbol" w:cs="Symbol" w:hint="default"/>
        <w:b w:val="0"/>
        <w:bCs w:val="0"/>
        <w:i w:val="0"/>
        <w:iCs w:val="0"/>
        <w:w w:val="99"/>
        <w:sz w:val="26"/>
        <w:szCs w:val="26"/>
        <w:lang w:val="en-NZ" w:eastAsia="en-US" w:bidi="ar-SA"/>
      </w:rPr>
    </w:lvl>
    <w:lvl w:ilvl="1" w:tplc="E466AC32">
      <w:numFmt w:val="bullet"/>
      <w:lvlText w:val="o"/>
      <w:lvlJc w:val="left"/>
      <w:pPr>
        <w:ind w:left="823" w:hanging="360"/>
      </w:pPr>
      <w:rPr>
        <w:rFonts w:ascii="Courier New" w:eastAsia="Courier New" w:hAnsi="Courier New" w:cs="Courier New" w:hint="default"/>
        <w:b w:val="0"/>
        <w:bCs w:val="0"/>
        <w:i w:val="0"/>
        <w:iCs w:val="0"/>
        <w:w w:val="99"/>
        <w:sz w:val="26"/>
        <w:szCs w:val="26"/>
        <w:lang w:val="en-NZ" w:eastAsia="en-US" w:bidi="ar-SA"/>
      </w:rPr>
    </w:lvl>
    <w:lvl w:ilvl="2" w:tplc="8D2C6562">
      <w:numFmt w:val="bullet"/>
      <w:lvlText w:val="•"/>
      <w:lvlJc w:val="left"/>
      <w:pPr>
        <w:ind w:left="2097" w:hanging="360"/>
      </w:pPr>
      <w:rPr>
        <w:rFonts w:hint="default"/>
        <w:lang w:val="en-NZ" w:eastAsia="en-US" w:bidi="ar-SA"/>
      </w:rPr>
    </w:lvl>
    <w:lvl w:ilvl="3" w:tplc="DFFA3C00">
      <w:numFmt w:val="bullet"/>
      <w:lvlText w:val="•"/>
      <w:lvlJc w:val="left"/>
      <w:pPr>
        <w:ind w:left="3375" w:hanging="360"/>
      </w:pPr>
      <w:rPr>
        <w:rFonts w:hint="default"/>
        <w:lang w:val="en-NZ" w:eastAsia="en-US" w:bidi="ar-SA"/>
      </w:rPr>
    </w:lvl>
    <w:lvl w:ilvl="4" w:tplc="569C20C8">
      <w:numFmt w:val="bullet"/>
      <w:lvlText w:val="•"/>
      <w:lvlJc w:val="left"/>
      <w:pPr>
        <w:ind w:left="4652" w:hanging="360"/>
      </w:pPr>
      <w:rPr>
        <w:rFonts w:hint="default"/>
        <w:lang w:val="en-NZ" w:eastAsia="en-US" w:bidi="ar-SA"/>
      </w:rPr>
    </w:lvl>
    <w:lvl w:ilvl="5" w:tplc="E6AA89EE">
      <w:numFmt w:val="bullet"/>
      <w:lvlText w:val="•"/>
      <w:lvlJc w:val="left"/>
      <w:pPr>
        <w:ind w:left="5930" w:hanging="360"/>
      </w:pPr>
      <w:rPr>
        <w:rFonts w:hint="default"/>
        <w:lang w:val="en-NZ" w:eastAsia="en-US" w:bidi="ar-SA"/>
      </w:rPr>
    </w:lvl>
    <w:lvl w:ilvl="6" w:tplc="D40A2720">
      <w:numFmt w:val="bullet"/>
      <w:lvlText w:val="•"/>
      <w:lvlJc w:val="left"/>
      <w:pPr>
        <w:ind w:left="7207" w:hanging="360"/>
      </w:pPr>
      <w:rPr>
        <w:rFonts w:hint="default"/>
        <w:lang w:val="en-NZ" w:eastAsia="en-US" w:bidi="ar-SA"/>
      </w:rPr>
    </w:lvl>
    <w:lvl w:ilvl="7" w:tplc="3C863CD6">
      <w:numFmt w:val="bullet"/>
      <w:lvlText w:val="•"/>
      <w:lvlJc w:val="left"/>
      <w:pPr>
        <w:ind w:left="8485" w:hanging="360"/>
      </w:pPr>
      <w:rPr>
        <w:rFonts w:hint="default"/>
        <w:lang w:val="en-NZ" w:eastAsia="en-US" w:bidi="ar-SA"/>
      </w:rPr>
    </w:lvl>
    <w:lvl w:ilvl="8" w:tplc="3D985DF8">
      <w:numFmt w:val="bullet"/>
      <w:lvlText w:val="•"/>
      <w:lvlJc w:val="left"/>
      <w:pPr>
        <w:ind w:left="9762" w:hanging="360"/>
      </w:pPr>
      <w:rPr>
        <w:rFonts w:hint="default"/>
        <w:lang w:val="en-NZ" w:eastAsia="en-US" w:bidi="ar-SA"/>
      </w:rPr>
    </w:lvl>
  </w:abstractNum>
  <w:abstractNum w:abstractNumId="2" w15:restartNumberingAfterBreak="0">
    <w:nsid w:val="2B4E0837"/>
    <w:multiLevelType w:val="hybridMultilevel"/>
    <w:tmpl w:val="9EE084E2"/>
    <w:lvl w:ilvl="0" w:tplc="6268A130">
      <w:numFmt w:val="bullet"/>
      <w:lvlText w:val=""/>
      <w:lvlJc w:val="left"/>
      <w:pPr>
        <w:ind w:left="463" w:hanging="360"/>
      </w:pPr>
      <w:rPr>
        <w:rFonts w:ascii="Symbol" w:eastAsia="Symbol" w:hAnsi="Symbol" w:cs="Symbol" w:hint="default"/>
        <w:b w:val="0"/>
        <w:bCs w:val="0"/>
        <w:i w:val="0"/>
        <w:iCs w:val="0"/>
        <w:w w:val="99"/>
        <w:sz w:val="26"/>
        <w:szCs w:val="26"/>
        <w:lang w:val="en-NZ" w:eastAsia="en-US" w:bidi="ar-SA"/>
      </w:rPr>
    </w:lvl>
    <w:lvl w:ilvl="1" w:tplc="193A3768">
      <w:numFmt w:val="bullet"/>
      <w:lvlText w:val="•"/>
      <w:lvlJc w:val="left"/>
      <w:pPr>
        <w:ind w:left="1645" w:hanging="360"/>
      </w:pPr>
      <w:rPr>
        <w:rFonts w:hint="default"/>
        <w:lang w:val="en-NZ" w:eastAsia="en-US" w:bidi="ar-SA"/>
      </w:rPr>
    </w:lvl>
    <w:lvl w:ilvl="2" w:tplc="FA1EDA86">
      <w:numFmt w:val="bullet"/>
      <w:lvlText w:val="•"/>
      <w:lvlJc w:val="left"/>
      <w:pPr>
        <w:ind w:left="2831" w:hanging="360"/>
      </w:pPr>
      <w:rPr>
        <w:rFonts w:hint="default"/>
        <w:lang w:val="en-NZ" w:eastAsia="en-US" w:bidi="ar-SA"/>
      </w:rPr>
    </w:lvl>
    <w:lvl w:ilvl="3" w:tplc="C254AAE8">
      <w:numFmt w:val="bullet"/>
      <w:lvlText w:val="•"/>
      <w:lvlJc w:val="left"/>
      <w:pPr>
        <w:ind w:left="4017" w:hanging="360"/>
      </w:pPr>
      <w:rPr>
        <w:rFonts w:hint="default"/>
        <w:lang w:val="en-NZ" w:eastAsia="en-US" w:bidi="ar-SA"/>
      </w:rPr>
    </w:lvl>
    <w:lvl w:ilvl="4" w:tplc="330A7D4E">
      <w:numFmt w:val="bullet"/>
      <w:lvlText w:val="•"/>
      <w:lvlJc w:val="left"/>
      <w:pPr>
        <w:ind w:left="5203" w:hanging="360"/>
      </w:pPr>
      <w:rPr>
        <w:rFonts w:hint="default"/>
        <w:lang w:val="en-NZ" w:eastAsia="en-US" w:bidi="ar-SA"/>
      </w:rPr>
    </w:lvl>
    <w:lvl w:ilvl="5" w:tplc="920EA6E4">
      <w:numFmt w:val="bullet"/>
      <w:lvlText w:val="•"/>
      <w:lvlJc w:val="left"/>
      <w:pPr>
        <w:ind w:left="6389" w:hanging="360"/>
      </w:pPr>
      <w:rPr>
        <w:rFonts w:hint="default"/>
        <w:lang w:val="en-NZ" w:eastAsia="en-US" w:bidi="ar-SA"/>
      </w:rPr>
    </w:lvl>
    <w:lvl w:ilvl="6" w:tplc="09488500">
      <w:numFmt w:val="bullet"/>
      <w:lvlText w:val="•"/>
      <w:lvlJc w:val="left"/>
      <w:pPr>
        <w:ind w:left="7574" w:hanging="360"/>
      </w:pPr>
      <w:rPr>
        <w:rFonts w:hint="default"/>
        <w:lang w:val="en-NZ" w:eastAsia="en-US" w:bidi="ar-SA"/>
      </w:rPr>
    </w:lvl>
    <w:lvl w:ilvl="7" w:tplc="BA5A8340">
      <w:numFmt w:val="bullet"/>
      <w:lvlText w:val="•"/>
      <w:lvlJc w:val="left"/>
      <w:pPr>
        <w:ind w:left="8760" w:hanging="360"/>
      </w:pPr>
      <w:rPr>
        <w:rFonts w:hint="default"/>
        <w:lang w:val="en-NZ" w:eastAsia="en-US" w:bidi="ar-SA"/>
      </w:rPr>
    </w:lvl>
    <w:lvl w:ilvl="8" w:tplc="B52C1098">
      <w:numFmt w:val="bullet"/>
      <w:lvlText w:val="•"/>
      <w:lvlJc w:val="left"/>
      <w:pPr>
        <w:ind w:left="9946" w:hanging="360"/>
      </w:pPr>
      <w:rPr>
        <w:rFonts w:hint="default"/>
        <w:lang w:val="en-NZ" w:eastAsia="en-US" w:bidi="ar-SA"/>
      </w:rPr>
    </w:lvl>
  </w:abstractNum>
  <w:abstractNum w:abstractNumId="3" w15:restartNumberingAfterBreak="0">
    <w:nsid w:val="37B71C23"/>
    <w:multiLevelType w:val="hybridMultilevel"/>
    <w:tmpl w:val="4E2431A0"/>
    <w:lvl w:ilvl="0" w:tplc="4FDAB280">
      <w:numFmt w:val="bullet"/>
      <w:lvlText w:val=""/>
      <w:lvlJc w:val="left"/>
      <w:pPr>
        <w:ind w:left="463" w:hanging="360"/>
      </w:pPr>
      <w:rPr>
        <w:rFonts w:ascii="Symbol" w:eastAsia="Symbol" w:hAnsi="Symbol" w:cs="Symbol" w:hint="default"/>
        <w:b w:val="0"/>
        <w:bCs w:val="0"/>
        <w:i w:val="0"/>
        <w:iCs w:val="0"/>
        <w:w w:val="99"/>
        <w:sz w:val="26"/>
        <w:szCs w:val="26"/>
        <w:lang w:val="en-NZ" w:eastAsia="en-US" w:bidi="ar-SA"/>
      </w:rPr>
    </w:lvl>
    <w:lvl w:ilvl="1" w:tplc="72DCD434">
      <w:numFmt w:val="bullet"/>
      <w:lvlText w:val="•"/>
      <w:lvlJc w:val="left"/>
      <w:pPr>
        <w:ind w:left="1645" w:hanging="360"/>
      </w:pPr>
      <w:rPr>
        <w:rFonts w:hint="default"/>
        <w:lang w:val="en-NZ" w:eastAsia="en-US" w:bidi="ar-SA"/>
      </w:rPr>
    </w:lvl>
    <w:lvl w:ilvl="2" w:tplc="8FEE21D8">
      <w:numFmt w:val="bullet"/>
      <w:lvlText w:val="•"/>
      <w:lvlJc w:val="left"/>
      <w:pPr>
        <w:ind w:left="2831" w:hanging="360"/>
      </w:pPr>
      <w:rPr>
        <w:rFonts w:hint="default"/>
        <w:lang w:val="en-NZ" w:eastAsia="en-US" w:bidi="ar-SA"/>
      </w:rPr>
    </w:lvl>
    <w:lvl w:ilvl="3" w:tplc="CB309734">
      <w:numFmt w:val="bullet"/>
      <w:lvlText w:val="•"/>
      <w:lvlJc w:val="left"/>
      <w:pPr>
        <w:ind w:left="4017" w:hanging="360"/>
      </w:pPr>
      <w:rPr>
        <w:rFonts w:hint="default"/>
        <w:lang w:val="en-NZ" w:eastAsia="en-US" w:bidi="ar-SA"/>
      </w:rPr>
    </w:lvl>
    <w:lvl w:ilvl="4" w:tplc="0B04E984">
      <w:numFmt w:val="bullet"/>
      <w:lvlText w:val="•"/>
      <w:lvlJc w:val="left"/>
      <w:pPr>
        <w:ind w:left="5203" w:hanging="360"/>
      </w:pPr>
      <w:rPr>
        <w:rFonts w:hint="default"/>
        <w:lang w:val="en-NZ" w:eastAsia="en-US" w:bidi="ar-SA"/>
      </w:rPr>
    </w:lvl>
    <w:lvl w:ilvl="5" w:tplc="289404C0">
      <w:numFmt w:val="bullet"/>
      <w:lvlText w:val="•"/>
      <w:lvlJc w:val="left"/>
      <w:pPr>
        <w:ind w:left="6389" w:hanging="360"/>
      </w:pPr>
      <w:rPr>
        <w:rFonts w:hint="default"/>
        <w:lang w:val="en-NZ" w:eastAsia="en-US" w:bidi="ar-SA"/>
      </w:rPr>
    </w:lvl>
    <w:lvl w:ilvl="6" w:tplc="883290E0">
      <w:numFmt w:val="bullet"/>
      <w:lvlText w:val="•"/>
      <w:lvlJc w:val="left"/>
      <w:pPr>
        <w:ind w:left="7574" w:hanging="360"/>
      </w:pPr>
      <w:rPr>
        <w:rFonts w:hint="default"/>
        <w:lang w:val="en-NZ" w:eastAsia="en-US" w:bidi="ar-SA"/>
      </w:rPr>
    </w:lvl>
    <w:lvl w:ilvl="7" w:tplc="70B6781A">
      <w:numFmt w:val="bullet"/>
      <w:lvlText w:val="•"/>
      <w:lvlJc w:val="left"/>
      <w:pPr>
        <w:ind w:left="8760" w:hanging="360"/>
      </w:pPr>
      <w:rPr>
        <w:rFonts w:hint="default"/>
        <w:lang w:val="en-NZ" w:eastAsia="en-US" w:bidi="ar-SA"/>
      </w:rPr>
    </w:lvl>
    <w:lvl w:ilvl="8" w:tplc="1A2213E4">
      <w:numFmt w:val="bullet"/>
      <w:lvlText w:val="•"/>
      <w:lvlJc w:val="left"/>
      <w:pPr>
        <w:ind w:left="9946" w:hanging="360"/>
      </w:pPr>
      <w:rPr>
        <w:rFonts w:hint="default"/>
        <w:lang w:val="en-NZ" w:eastAsia="en-US" w:bidi="ar-SA"/>
      </w:rPr>
    </w:lvl>
  </w:abstractNum>
  <w:abstractNum w:abstractNumId="4" w15:restartNumberingAfterBreak="0">
    <w:nsid w:val="3C7067B8"/>
    <w:multiLevelType w:val="hybridMultilevel"/>
    <w:tmpl w:val="72209FA2"/>
    <w:lvl w:ilvl="0" w:tplc="9FBEE0FA">
      <w:numFmt w:val="bullet"/>
      <w:lvlText w:val="o"/>
      <w:lvlJc w:val="left"/>
      <w:pPr>
        <w:ind w:left="823" w:hanging="360"/>
      </w:pPr>
      <w:rPr>
        <w:rFonts w:ascii="Courier New" w:eastAsia="Courier New" w:hAnsi="Courier New" w:cs="Courier New" w:hint="default"/>
        <w:b w:val="0"/>
        <w:bCs w:val="0"/>
        <w:i w:val="0"/>
        <w:iCs w:val="0"/>
        <w:w w:val="99"/>
        <w:sz w:val="26"/>
        <w:szCs w:val="26"/>
        <w:lang w:val="en-NZ" w:eastAsia="en-US" w:bidi="ar-SA"/>
      </w:rPr>
    </w:lvl>
    <w:lvl w:ilvl="1" w:tplc="983265A6">
      <w:numFmt w:val="bullet"/>
      <w:lvlText w:val="•"/>
      <w:lvlJc w:val="left"/>
      <w:pPr>
        <w:ind w:left="1969" w:hanging="360"/>
      </w:pPr>
      <w:rPr>
        <w:rFonts w:hint="default"/>
        <w:lang w:val="en-NZ" w:eastAsia="en-US" w:bidi="ar-SA"/>
      </w:rPr>
    </w:lvl>
    <w:lvl w:ilvl="2" w:tplc="E91092BA">
      <w:numFmt w:val="bullet"/>
      <w:lvlText w:val="•"/>
      <w:lvlJc w:val="left"/>
      <w:pPr>
        <w:ind w:left="3119" w:hanging="360"/>
      </w:pPr>
      <w:rPr>
        <w:rFonts w:hint="default"/>
        <w:lang w:val="en-NZ" w:eastAsia="en-US" w:bidi="ar-SA"/>
      </w:rPr>
    </w:lvl>
    <w:lvl w:ilvl="3" w:tplc="5DC61212">
      <w:numFmt w:val="bullet"/>
      <w:lvlText w:val="•"/>
      <w:lvlJc w:val="left"/>
      <w:pPr>
        <w:ind w:left="4269" w:hanging="360"/>
      </w:pPr>
      <w:rPr>
        <w:rFonts w:hint="default"/>
        <w:lang w:val="en-NZ" w:eastAsia="en-US" w:bidi="ar-SA"/>
      </w:rPr>
    </w:lvl>
    <w:lvl w:ilvl="4" w:tplc="A14A2CA8">
      <w:numFmt w:val="bullet"/>
      <w:lvlText w:val="•"/>
      <w:lvlJc w:val="left"/>
      <w:pPr>
        <w:ind w:left="5419" w:hanging="360"/>
      </w:pPr>
      <w:rPr>
        <w:rFonts w:hint="default"/>
        <w:lang w:val="en-NZ" w:eastAsia="en-US" w:bidi="ar-SA"/>
      </w:rPr>
    </w:lvl>
    <w:lvl w:ilvl="5" w:tplc="83944F08">
      <w:numFmt w:val="bullet"/>
      <w:lvlText w:val="•"/>
      <w:lvlJc w:val="left"/>
      <w:pPr>
        <w:ind w:left="6569" w:hanging="360"/>
      </w:pPr>
      <w:rPr>
        <w:rFonts w:hint="default"/>
        <w:lang w:val="en-NZ" w:eastAsia="en-US" w:bidi="ar-SA"/>
      </w:rPr>
    </w:lvl>
    <w:lvl w:ilvl="6" w:tplc="51D0FEFC">
      <w:numFmt w:val="bullet"/>
      <w:lvlText w:val="•"/>
      <w:lvlJc w:val="left"/>
      <w:pPr>
        <w:ind w:left="7718" w:hanging="360"/>
      </w:pPr>
      <w:rPr>
        <w:rFonts w:hint="default"/>
        <w:lang w:val="en-NZ" w:eastAsia="en-US" w:bidi="ar-SA"/>
      </w:rPr>
    </w:lvl>
    <w:lvl w:ilvl="7" w:tplc="93BAF4C2">
      <w:numFmt w:val="bullet"/>
      <w:lvlText w:val="•"/>
      <w:lvlJc w:val="left"/>
      <w:pPr>
        <w:ind w:left="8868" w:hanging="360"/>
      </w:pPr>
      <w:rPr>
        <w:rFonts w:hint="default"/>
        <w:lang w:val="en-NZ" w:eastAsia="en-US" w:bidi="ar-SA"/>
      </w:rPr>
    </w:lvl>
    <w:lvl w:ilvl="8" w:tplc="394EB744">
      <w:numFmt w:val="bullet"/>
      <w:lvlText w:val="•"/>
      <w:lvlJc w:val="left"/>
      <w:pPr>
        <w:ind w:left="10018" w:hanging="360"/>
      </w:pPr>
      <w:rPr>
        <w:rFonts w:hint="default"/>
        <w:lang w:val="en-NZ" w:eastAsia="en-US" w:bidi="ar-SA"/>
      </w:rPr>
    </w:lvl>
  </w:abstractNum>
  <w:abstractNum w:abstractNumId="5" w15:restartNumberingAfterBreak="0">
    <w:nsid w:val="3E946E39"/>
    <w:multiLevelType w:val="hybridMultilevel"/>
    <w:tmpl w:val="A3649DE2"/>
    <w:lvl w:ilvl="0" w:tplc="6B143CE8">
      <w:numFmt w:val="bullet"/>
      <w:lvlText w:val=""/>
      <w:lvlJc w:val="left"/>
      <w:pPr>
        <w:ind w:left="463" w:hanging="360"/>
      </w:pPr>
      <w:rPr>
        <w:rFonts w:ascii="Symbol" w:eastAsia="Symbol" w:hAnsi="Symbol" w:cs="Symbol" w:hint="default"/>
        <w:b w:val="0"/>
        <w:bCs w:val="0"/>
        <w:i w:val="0"/>
        <w:iCs w:val="0"/>
        <w:w w:val="99"/>
        <w:sz w:val="26"/>
        <w:szCs w:val="26"/>
        <w:lang w:val="en-NZ" w:eastAsia="en-US" w:bidi="ar-SA"/>
      </w:rPr>
    </w:lvl>
    <w:lvl w:ilvl="1" w:tplc="F4C24342">
      <w:numFmt w:val="bullet"/>
      <w:lvlText w:val="•"/>
      <w:lvlJc w:val="left"/>
      <w:pPr>
        <w:ind w:left="1645" w:hanging="360"/>
      </w:pPr>
      <w:rPr>
        <w:rFonts w:hint="default"/>
        <w:lang w:val="en-NZ" w:eastAsia="en-US" w:bidi="ar-SA"/>
      </w:rPr>
    </w:lvl>
    <w:lvl w:ilvl="2" w:tplc="99B6737E">
      <w:numFmt w:val="bullet"/>
      <w:lvlText w:val="•"/>
      <w:lvlJc w:val="left"/>
      <w:pPr>
        <w:ind w:left="2831" w:hanging="360"/>
      </w:pPr>
      <w:rPr>
        <w:rFonts w:hint="default"/>
        <w:lang w:val="en-NZ" w:eastAsia="en-US" w:bidi="ar-SA"/>
      </w:rPr>
    </w:lvl>
    <w:lvl w:ilvl="3" w:tplc="05468A96">
      <w:numFmt w:val="bullet"/>
      <w:lvlText w:val="•"/>
      <w:lvlJc w:val="left"/>
      <w:pPr>
        <w:ind w:left="4017" w:hanging="360"/>
      </w:pPr>
      <w:rPr>
        <w:rFonts w:hint="default"/>
        <w:lang w:val="en-NZ" w:eastAsia="en-US" w:bidi="ar-SA"/>
      </w:rPr>
    </w:lvl>
    <w:lvl w:ilvl="4" w:tplc="1C36AE4C">
      <w:numFmt w:val="bullet"/>
      <w:lvlText w:val="•"/>
      <w:lvlJc w:val="left"/>
      <w:pPr>
        <w:ind w:left="5203" w:hanging="360"/>
      </w:pPr>
      <w:rPr>
        <w:rFonts w:hint="default"/>
        <w:lang w:val="en-NZ" w:eastAsia="en-US" w:bidi="ar-SA"/>
      </w:rPr>
    </w:lvl>
    <w:lvl w:ilvl="5" w:tplc="19D2FCB4">
      <w:numFmt w:val="bullet"/>
      <w:lvlText w:val="•"/>
      <w:lvlJc w:val="left"/>
      <w:pPr>
        <w:ind w:left="6389" w:hanging="360"/>
      </w:pPr>
      <w:rPr>
        <w:rFonts w:hint="default"/>
        <w:lang w:val="en-NZ" w:eastAsia="en-US" w:bidi="ar-SA"/>
      </w:rPr>
    </w:lvl>
    <w:lvl w:ilvl="6" w:tplc="4DC86E5C">
      <w:numFmt w:val="bullet"/>
      <w:lvlText w:val="•"/>
      <w:lvlJc w:val="left"/>
      <w:pPr>
        <w:ind w:left="7574" w:hanging="360"/>
      </w:pPr>
      <w:rPr>
        <w:rFonts w:hint="default"/>
        <w:lang w:val="en-NZ" w:eastAsia="en-US" w:bidi="ar-SA"/>
      </w:rPr>
    </w:lvl>
    <w:lvl w:ilvl="7" w:tplc="39A492B0">
      <w:numFmt w:val="bullet"/>
      <w:lvlText w:val="•"/>
      <w:lvlJc w:val="left"/>
      <w:pPr>
        <w:ind w:left="8760" w:hanging="360"/>
      </w:pPr>
      <w:rPr>
        <w:rFonts w:hint="default"/>
        <w:lang w:val="en-NZ" w:eastAsia="en-US" w:bidi="ar-SA"/>
      </w:rPr>
    </w:lvl>
    <w:lvl w:ilvl="8" w:tplc="E00E2DAC">
      <w:numFmt w:val="bullet"/>
      <w:lvlText w:val="•"/>
      <w:lvlJc w:val="left"/>
      <w:pPr>
        <w:ind w:left="9946" w:hanging="360"/>
      </w:pPr>
      <w:rPr>
        <w:rFonts w:hint="default"/>
        <w:lang w:val="en-NZ" w:eastAsia="en-US" w:bidi="ar-SA"/>
      </w:rPr>
    </w:lvl>
  </w:abstractNum>
  <w:abstractNum w:abstractNumId="6" w15:restartNumberingAfterBreak="0">
    <w:nsid w:val="40665DBC"/>
    <w:multiLevelType w:val="hybridMultilevel"/>
    <w:tmpl w:val="A1EC5B64"/>
    <w:lvl w:ilvl="0" w:tplc="A11ADE88">
      <w:start w:val="1"/>
      <w:numFmt w:val="decimal"/>
      <w:lvlText w:val="%1."/>
      <w:lvlJc w:val="left"/>
      <w:pPr>
        <w:ind w:left="803" w:hanging="362"/>
      </w:pPr>
      <w:rPr>
        <w:rFonts w:ascii="Calibri" w:eastAsia="Calibri" w:hAnsi="Calibri" w:cs="Calibri" w:hint="default"/>
        <w:b w:val="0"/>
        <w:bCs w:val="0"/>
        <w:i w:val="0"/>
        <w:iCs w:val="0"/>
        <w:spacing w:val="-1"/>
        <w:w w:val="100"/>
        <w:sz w:val="28"/>
        <w:szCs w:val="28"/>
        <w:lang w:val="en-NZ" w:eastAsia="en-US" w:bidi="ar-SA"/>
      </w:rPr>
    </w:lvl>
    <w:lvl w:ilvl="1" w:tplc="9D62576C">
      <w:numFmt w:val="bullet"/>
      <w:lvlText w:val="•"/>
      <w:lvlJc w:val="left"/>
      <w:pPr>
        <w:ind w:left="1740" w:hanging="362"/>
      </w:pPr>
      <w:rPr>
        <w:rFonts w:hint="default"/>
        <w:lang w:val="en-NZ" w:eastAsia="en-US" w:bidi="ar-SA"/>
      </w:rPr>
    </w:lvl>
    <w:lvl w:ilvl="2" w:tplc="1AA47780">
      <w:numFmt w:val="bullet"/>
      <w:lvlText w:val="•"/>
      <w:lvlJc w:val="left"/>
      <w:pPr>
        <w:ind w:left="2681" w:hanging="362"/>
      </w:pPr>
      <w:rPr>
        <w:rFonts w:hint="default"/>
        <w:lang w:val="en-NZ" w:eastAsia="en-US" w:bidi="ar-SA"/>
      </w:rPr>
    </w:lvl>
    <w:lvl w:ilvl="3" w:tplc="100E633C">
      <w:numFmt w:val="bullet"/>
      <w:lvlText w:val="•"/>
      <w:lvlJc w:val="left"/>
      <w:pPr>
        <w:ind w:left="3621" w:hanging="362"/>
      </w:pPr>
      <w:rPr>
        <w:rFonts w:hint="default"/>
        <w:lang w:val="en-NZ" w:eastAsia="en-US" w:bidi="ar-SA"/>
      </w:rPr>
    </w:lvl>
    <w:lvl w:ilvl="4" w:tplc="4FC23DE4">
      <w:numFmt w:val="bullet"/>
      <w:lvlText w:val="•"/>
      <w:lvlJc w:val="left"/>
      <w:pPr>
        <w:ind w:left="4562" w:hanging="362"/>
      </w:pPr>
      <w:rPr>
        <w:rFonts w:hint="default"/>
        <w:lang w:val="en-NZ" w:eastAsia="en-US" w:bidi="ar-SA"/>
      </w:rPr>
    </w:lvl>
    <w:lvl w:ilvl="5" w:tplc="D6A8654C">
      <w:numFmt w:val="bullet"/>
      <w:lvlText w:val="•"/>
      <w:lvlJc w:val="left"/>
      <w:pPr>
        <w:ind w:left="5503" w:hanging="362"/>
      </w:pPr>
      <w:rPr>
        <w:rFonts w:hint="default"/>
        <w:lang w:val="en-NZ" w:eastAsia="en-US" w:bidi="ar-SA"/>
      </w:rPr>
    </w:lvl>
    <w:lvl w:ilvl="6" w:tplc="93EE79F4">
      <w:numFmt w:val="bullet"/>
      <w:lvlText w:val="•"/>
      <w:lvlJc w:val="left"/>
      <w:pPr>
        <w:ind w:left="6443" w:hanging="362"/>
      </w:pPr>
      <w:rPr>
        <w:rFonts w:hint="default"/>
        <w:lang w:val="en-NZ" w:eastAsia="en-US" w:bidi="ar-SA"/>
      </w:rPr>
    </w:lvl>
    <w:lvl w:ilvl="7" w:tplc="04B610F2">
      <w:numFmt w:val="bullet"/>
      <w:lvlText w:val="•"/>
      <w:lvlJc w:val="left"/>
      <w:pPr>
        <w:ind w:left="7384" w:hanging="362"/>
      </w:pPr>
      <w:rPr>
        <w:rFonts w:hint="default"/>
        <w:lang w:val="en-NZ" w:eastAsia="en-US" w:bidi="ar-SA"/>
      </w:rPr>
    </w:lvl>
    <w:lvl w:ilvl="8" w:tplc="635C2E04">
      <w:numFmt w:val="bullet"/>
      <w:lvlText w:val="•"/>
      <w:lvlJc w:val="left"/>
      <w:pPr>
        <w:ind w:left="8325" w:hanging="362"/>
      </w:pPr>
      <w:rPr>
        <w:rFonts w:hint="default"/>
        <w:lang w:val="en-NZ" w:eastAsia="en-US" w:bidi="ar-SA"/>
      </w:rPr>
    </w:lvl>
  </w:abstractNum>
  <w:abstractNum w:abstractNumId="7" w15:restartNumberingAfterBreak="0">
    <w:nsid w:val="4F43064F"/>
    <w:multiLevelType w:val="hybridMultilevel"/>
    <w:tmpl w:val="45843C4E"/>
    <w:lvl w:ilvl="0" w:tplc="0EC4C3EC">
      <w:numFmt w:val="bullet"/>
      <w:lvlText w:val=""/>
      <w:lvlJc w:val="left"/>
      <w:pPr>
        <w:ind w:left="518" w:hanging="358"/>
      </w:pPr>
      <w:rPr>
        <w:rFonts w:ascii="Symbol" w:eastAsia="Symbol" w:hAnsi="Symbol" w:cs="Symbol" w:hint="default"/>
        <w:b w:val="0"/>
        <w:bCs w:val="0"/>
        <w:i w:val="0"/>
        <w:iCs w:val="0"/>
        <w:w w:val="100"/>
        <w:sz w:val="28"/>
        <w:szCs w:val="28"/>
        <w:lang w:val="en-NZ" w:eastAsia="en-US" w:bidi="ar-SA"/>
      </w:rPr>
    </w:lvl>
    <w:lvl w:ilvl="1" w:tplc="E736BB6A">
      <w:numFmt w:val="bullet"/>
      <w:lvlText w:val="o"/>
      <w:lvlJc w:val="left"/>
      <w:pPr>
        <w:ind w:left="880" w:hanging="360"/>
      </w:pPr>
      <w:rPr>
        <w:rFonts w:ascii="Courier New" w:eastAsia="Courier New" w:hAnsi="Courier New" w:cs="Courier New" w:hint="default"/>
        <w:b w:val="0"/>
        <w:bCs w:val="0"/>
        <w:i w:val="0"/>
        <w:iCs w:val="0"/>
        <w:w w:val="100"/>
        <w:sz w:val="28"/>
        <w:szCs w:val="28"/>
        <w:lang w:val="en-NZ" w:eastAsia="en-US" w:bidi="ar-SA"/>
      </w:rPr>
    </w:lvl>
    <w:lvl w:ilvl="2" w:tplc="50AA0FF4">
      <w:numFmt w:val="bullet"/>
      <w:lvlText w:val="•"/>
      <w:lvlJc w:val="left"/>
      <w:pPr>
        <w:ind w:left="1916" w:hanging="360"/>
      </w:pPr>
      <w:rPr>
        <w:rFonts w:hint="default"/>
        <w:lang w:val="en-NZ" w:eastAsia="en-US" w:bidi="ar-SA"/>
      </w:rPr>
    </w:lvl>
    <w:lvl w:ilvl="3" w:tplc="757ED19E">
      <w:numFmt w:val="bullet"/>
      <w:lvlText w:val="•"/>
      <w:lvlJc w:val="left"/>
      <w:pPr>
        <w:ind w:left="2952" w:hanging="360"/>
      </w:pPr>
      <w:rPr>
        <w:rFonts w:hint="default"/>
        <w:lang w:val="en-NZ" w:eastAsia="en-US" w:bidi="ar-SA"/>
      </w:rPr>
    </w:lvl>
    <w:lvl w:ilvl="4" w:tplc="3DC28E6C">
      <w:numFmt w:val="bullet"/>
      <w:lvlText w:val="•"/>
      <w:lvlJc w:val="left"/>
      <w:pPr>
        <w:ind w:left="3988" w:hanging="360"/>
      </w:pPr>
      <w:rPr>
        <w:rFonts w:hint="default"/>
        <w:lang w:val="en-NZ" w:eastAsia="en-US" w:bidi="ar-SA"/>
      </w:rPr>
    </w:lvl>
    <w:lvl w:ilvl="5" w:tplc="550C3776">
      <w:numFmt w:val="bullet"/>
      <w:lvlText w:val="•"/>
      <w:lvlJc w:val="left"/>
      <w:pPr>
        <w:ind w:left="5025" w:hanging="360"/>
      </w:pPr>
      <w:rPr>
        <w:rFonts w:hint="default"/>
        <w:lang w:val="en-NZ" w:eastAsia="en-US" w:bidi="ar-SA"/>
      </w:rPr>
    </w:lvl>
    <w:lvl w:ilvl="6" w:tplc="35D0C1BC">
      <w:numFmt w:val="bullet"/>
      <w:lvlText w:val="•"/>
      <w:lvlJc w:val="left"/>
      <w:pPr>
        <w:ind w:left="6061" w:hanging="360"/>
      </w:pPr>
      <w:rPr>
        <w:rFonts w:hint="default"/>
        <w:lang w:val="en-NZ" w:eastAsia="en-US" w:bidi="ar-SA"/>
      </w:rPr>
    </w:lvl>
    <w:lvl w:ilvl="7" w:tplc="ECE47C28">
      <w:numFmt w:val="bullet"/>
      <w:lvlText w:val="•"/>
      <w:lvlJc w:val="left"/>
      <w:pPr>
        <w:ind w:left="7097" w:hanging="360"/>
      </w:pPr>
      <w:rPr>
        <w:rFonts w:hint="default"/>
        <w:lang w:val="en-NZ" w:eastAsia="en-US" w:bidi="ar-SA"/>
      </w:rPr>
    </w:lvl>
    <w:lvl w:ilvl="8" w:tplc="98927D6C">
      <w:numFmt w:val="bullet"/>
      <w:lvlText w:val="•"/>
      <w:lvlJc w:val="left"/>
      <w:pPr>
        <w:ind w:left="8133" w:hanging="360"/>
      </w:pPr>
      <w:rPr>
        <w:rFonts w:hint="default"/>
        <w:lang w:val="en-NZ" w:eastAsia="en-US" w:bidi="ar-SA"/>
      </w:rPr>
    </w:lvl>
  </w:abstractNum>
  <w:abstractNum w:abstractNumId="8" w15:restartNumberingAfterBreak="0">
    <w:nsid w:val="682812C8"/>
    <w:multiLevelType w:val="hybridMultilevel"/>
    <w:tmpl w:val="8DEC0422"/>
    <w:lvl w:ilvl="0" w:tplc="CC9AD292">
      <w:numFmt w:val="bullet"/>
      <w:lvlText w:val=""/>
      <w:lvlJc w:val="left"/>
      <w:pPr>
        <w:ind w:left="833" w:hanging="356"/>
      </w:pPr>
      <w:rPr>
        <w:rFonts w:ascii="Symbol" w:eastAsia="Symbol" w:hAnsi="Symbol" w:cs="Symbol" w:hint="default"/>
        <w:b w:val="0"/>
        <w:bCs w:val="0"/>
        <w:i w:val="0"/>
        <w:iCs w:val="0"/>
        <w:w w:val="100"/>
        <w:sz w:val="28"/>
        <w:szCs w:val="28"/>
        <w:lang w:val="en-NZ" w:eastAsia="en-US" w:bidi="ar-SA"/>
      </w:rPr>
    </w:lvl>
    <w:lvl w:ilvl="1" w:tplc="A2A047E0">
      <w:numFmt w:val="bullet"/>
      <w:lvlText w:val="o"/>
      <w:lvlJc w:val="left"/>
      <w:pPr>
        <w:ind w:left="1560" w:hanging="360"/>
      </w:pPr>
      <w:rPr>
        <w:rFonts w:ascii="Courier New" w:eastAsia="Courier New" w:hAnsi="Courier New" w:cs="Courier New" w:hint="default"/>
        <w:b w:val="0"/>
        <w:bCs w:val="0"/>
        <w:i w:val="0"/>
        <w:iCs w:val="0"/>
        <w:w w:val="100"/>
        <w:sz w:val="28"/>
        <w:szCs w:val="28"/>
        <w:lang w:val="en-NZ" w:eastAsia="en-US" w:bidi="ar-SA"/>
      </w:rPr>
    </w:lvl>
    <w:lvl w:ilvl="2" w:tplc="E3A836C6">
      <w:numFmt w:val="bullet"/>
      <w:lvlText w:val="•"/>
      <w:lvlJc w:val="left"/>
      <w:pPr>
        <w:ind w:left="2422" w:hanging="360"/>
      </w:pPr>
      <w:rPr>
        <w:rFonts w:hint="default"/>
        <w:lang w:val="en-NZ" w:eastAsia="en-US" w:bidi="ar-SA"/>
      </w:rPr>
    </w:lvl>
    <w:lvl w:ilvl="3" w:tplc="AD062EB4">
      <w:numFmt w:val="bullet"/>
      <w:lvlText w:val="•"/>
      <w:lvlJc w:val="left"/>
      <w:pPr>
        <w:ind w:left="3285" w:hanging="360"/>
      </w:pPr>
      <w:rPr>
        <w:rFonts w:hint="default"/>
        <w:lang w:val="en-NZ" w:eastAsia="en-US" w:bidi="ar-SA"/>
      </w:rPr>
    </w:lvl>
    <w:lvl w:ilvl="4" w:tplc="23F24586">
      <w:numFmt w:val="bullet"/>
      <w:lvlText w:val="•"/>
      <w:lvlJc w:val="left"/>
      <w:pPr>
        <w:ind w:left="4148" w:hanging="360"/>
      </w:pPr>
      <w:rPr>
        <w:rFonts w:hint="default"/>
        <w:lang w:val="en-NZ" w:eastAsia="en-US" w:bidi="ar-SA"/>
      </w:rPr>
    </w:lvl>
    <w:lvl w:ilvl="5" w:tplc="98C2EA50">
      <w:numFmt w:val="bullet"/>
      <w:lvlText w:val="•"/>
      <w:lvlJc w:val="left"/>
      <w:pPr>
        <w:ind w:left="5011" w:hanging="360"/>
      </w:pPr>
      <w:rPr>
        <w:rFonts w:hint="default"/>
        <w:lang w:val="en-NZ" w:eastAsia="en-US" w:bidi="ar-SA"/>
      </w:rPr>
    </w:lvl>
    <w:lvl w:ilvl="6" w:tplc="C260817E">
      <w:numFmt w:val="bullet"/>
      <w:lvlText w:val="•"/>
      <w:lvlJc w:val="left"/>
      <w:pPr>
        <w:ind w:left="5874" w:hanging="360"/>
      </w:pPr>
      <w:rPr>
        <w:rFonts w:hint="default"/>
        <w:lang w:val="en-NZ" w:eastAsia="en-US" w:bidi="ar-SA"/>
      </w:rPr>
    </w:lvl>
    <w:lvl w:ilvl="7" w:tplc="1C207E48">
      <w:numFmt w:val="bullet"/>
      <w:lvlText w:val="•"/>
      <w:lvlJc w:val="left"/>
      <w:pPr>
        <w:ind w:left="6737" w:hanging="360"/>
      </w:pPr>
      <w:rPr>
        <w:rFonts w:hint="default"/>
        <w:lang w:val="en-NZ" w:eastAsia="en-US" w:bidi="ar-SA"/>
      </w:rPr>
    </w:lvl>
    <w:lvl w:ilvl="8" w:tplc="28163DD4">
      <w:numFmt w:val="bullet"/>
      <w:lvlText w:val="•"/>
      <w:lvlJc w:val="left"/>
      <w:pPr>
        <w:ind w:left="7600" w:hanging="360"/>
      </w:pPr>
      <w:rPr>
        <w:rFonts w:hint="default"/>
        <w:lang w:val="en-NZ" w:eastAsia="en-US" w:bidi="ar-SA"/>
      </w:rPr>
    </w:lvl>
  </w:abstractNum>
  <w:abstractNum w:abstractNumId="9" w15:restartNumberingAfterBreak="0">
    <w:nsid w:val="6E197BFD"/>
    <w:multiLevelType w:val="hybridMultilevel"/>
    <w:tmpl w:val="E3306230"/>
    <w:lvl w:ilvl="0" w:tplc="200A638A">
      <w:numFmt w:val="bullet"/>
      <w:lvlText w:val=""/>
      <w:lvlJc w:val="left"/>
      <w:pPr>
        <w:ind w:left="840" w:hanging="360"/>
      </w:pPr>
      <w:rPr>
        <w:rFonts w:ascii="Symbol" w:eastAsia="Symbol" w:hAnsi="Symbol" w:cs="Symbol" w:hint="default"/>
        <w:b w:val="0"/>
        <w:bCs w:val="0"/>
        <w:i w:val="0"/>
        <w:iCs w:val="0"/>
        <w:w w:val="100"/>
        <w:sz w:val="28"/>
        <w:szCs w:val="28"/>
        <w:lang w:val="en-NZ" w:eastAsia="en-US" w:bidi="ar-SA"/>
      </w:rPr>
    </w:lvl>
    <w:lvl w:ilvl="1" w:tplc="02DE35B6">
      <w:numFmt w:val="bullet"/>
      <w:lvlText w:val="•"/>
      <w:lvlJc w:val="left"/>
      <w:pPr>
        <w:ind w:left="1688" w:hanging="360"/>
      </w:pPr>
      <w:rPr>
        <w:rFonts w:hint="default"/>
        <w:lang w:val="en-NZ" w:eastAsia="en-US" w:bidi="ar-SA"/>
      </w:rPr>
    </w:lvl>
    <w:lvl w:ilvl="2" w:tplc="FFB8EDEE">
      <w:numFmt w:val="bullet"/>
      <w:lvlText w:val="•"/>
      <w:lvlJc w:val="left"/>
      <w:pPr>
        <w:ind w:left="2537" w:hanging="360"/>
      </w:pPr>
      <w:rPr>
        <w:rFonts w:hint="default"/>
        <w:lang w:val="en-NZ" w:eastAsia="en-US" w:bidi="ar-SA"/>
      </w:rPr>
    </w:lvl>
    <w:lvl w:ilvl="3" w:tplc="4B00A3C6">
      <w:numFmt w:val="bullet"/>
      <w:lvlText w:val="•"/>
      <w:lvlJc w:val="left"/>
      <w:pPr>
        <w:ind w:left="3385" w:hanging="360"/>
      </w:pPr>
      <w:rPr>
        <w:rFonts w:hint="default"/>
        <w:lang w:val="en-NZ" w:eastAsia="en-US" w:bidi="ar-SA"/>
      </w:rPr>
    </w:lvl>
    <w:lvl w:ilvl="4" w:tplc="68AA9C54">
      <w:numFmt w:val="bullet"/>
      <w:lvlText w:val="•"/>
      <w:lvlJc w:val="left"/>
      <w:pPr>
        <w:ind w:left="4234" w:hanging="360"/>
      </w:pPr>
      <w:rPr>
        <w:rFonts w:hint="default"/>
        <w:lang w:val="en-NZ" w:eastAsia="en-US" w:bidi="ar-SA"/>
      </w:rPr>
    </w:lvl>
    <w:lvl w:ilvl="5" w:tplc="CCC8AC70">
      <w:numFmt w:val="bullet"/>
      <w:lvlText w:val="•"/>
      <w:lvlJc w:val="left"/>
      <w:pPr>
        <w:ind w:left="5083" w:hanging="360"/>
      </w:pPr>
      <w:rPr>
        <w:rFonts w:hint="default"/>
        <w:lang w:val="en-NZ" w:eastAsia="en-US" w:bidi="ar-SA"/>
      </w:rPr>
    </w:lvl>
    <w:lvl w:ilvl="6" w:tplc="E5A46174">
      <w:numFmt w:val="bullet"/>
      <w:lvlText w:val="•"/>
      <w:lvlJc w:val="left"/>
      <w:pPr>
        <w:ind w:left="5931" w:hanging="360"/>
      </w:pPr>
      <w:rPr>
        <w:rFonts w:hint="default"/>
        <w:lang w:val="en-NZ" w:eastAsia="en-US" w:bidi="ar-SA"/>
      </w:rPr>
    </w:lvl>
    <w:lvl w:ilvl="7" w:tplc="0DDADD22">
      <w:numFmt w:val="bullet"/>
      <w:lvlText w:val="•"/>
      <w:lvlJc w:val="left"/>
      <w:pPr>
        <w:ind w:left="6780" w:hanging="360"/>
      </w:pPr>
      <w:rPr>
        <w:rFonts w:hint="default"/>
        <w:lang w:val="en-NZ" w:eastAsia="en-US" w:bidi="ar-SA"/>
      </w:rPr>
    </w:lvl>
    <w:lvl w:ilvl="8" w:tplc="E7CAB650">
      <w:numFmt w:val="bullet"/>
      <w:lvlText w:val="•"/>
      <w:lvlJc w:val="left"/>
      <w:pPr>
        <w:ind w:left="7629" w:hanging="360"/>
      </w:pPr>
      <w:rPr>
        <w:rFonts w:hint="default"/>
        <w:lang w:val="en-NZ" w:eastAsia="en-US" w:bidi="ar-SA"/>
      </w:rPr>
    </w:lvl>
  </w:abstractNum>
  <w:abstractNum w:abstractNumId="10" w15:restartNumberingAfterBreak="0">
    <w:nsid w:val="761D051C"/>
    <w:multiLevelType w:val="hybridMultilevel"/>
    <w:tmpl w:val="4698922E"/>
    <w:lvl w:ilvl="0" w:tplc="7EA0258A">
      <w:numFmt w:val="bullet"/>
      <w:lvlText w:val=""/>
      <w:lvlJc w:val="left"/>
      <w:pPr>
        <w:ind w:left="463" w:hanging="360"/>
      </w:pPr>
      <w:rPr>
        <w:rFonts w:ascii="Symbol" w:eastAsia="Symbol" w:hAnsi="Symbol" w:cs="Symbol" w:hint="default"/>
        <w:b w:val="0"/>
        <w:bCs w:val="0"/>
        <w:i w:val="0"/>
        <w:iCs w:val="0"/>
        <w:w w:val="99"/>
        <w:sz w:val="26"/>
        <w:szCs w:val="26"/>
        <w:lang w:val="en-NZ" w:eastAsia="en-US" w:bidi="ar-SA"/>
      </w:rPr>
    </w:lvl>
    <w:lvl w:ilvl="1" w:tplc="8F4037A6">
      <w:numFmt w:val="bullet"/>
      <w:lvlText w:val="•"/>
      <w:lvlJc w:val="left"/>
      <w:pPr>
        <w:ind w:left="1645" w:hanging="360"/>
      </w:pPr>
      <w:rPr>
        <w:rFonts w:hint="default"/>
        <w:lang w:val="en-NZ" w:eastAsia="en-US" w:bidi="ar-SA"/>
      </w:rPr>
    </w:lvl>
    <w:lvl w:ilvl="2" w:tplc="462EDD5C">
      <w:numFmt w:val="bullet"/>
      <w:lvlText w:val="•"/>
      <w:lvlJc w:val="left"/>
      <w:pPr>
        <w:ind w:left="2831" w:hanging="360"/>
      </w:pPr>
      <w:rPr>
        <w:rFonts w:hint="default"/>
        <w:lang w:val="en-NZ" w:eastAsia="en-US" w:bidi="ar-SA"/>
      </w:rPr>
    </w:lvl>
    <w:lvl w:ilvl="3" w:tplc="B10C95AA">
      <w:numFmt w:val="bullet"/>
      <w:lvlText w:val="•"/>
      <w:lvlJc w:val="left"/>
      <w:pPr>
        <w:ind w:left="4017" w:hanging="360"/>
      </w:pPr>
      <w:rPr>
        <w:rFonts w:hint="default"/>
        <w:lang w:val="en-NZ" w:eastAsia="en-US" w:bidi="ar-SA"/>
      </w:rPr>
    </w:lvl>
    <w:lvl w:ilvl="4" w:tplc="3F86470E">
      <w:numFmt w:val="bullet"/>
      <w:lvlText w:val="•"/>
      <w:lvlJc w:val="left"/>
      <w:pPr>
        <w:ind w:left="5203" w:hanging="360"/>
      </w:pPr>
      <w:rPr>
        <w:rFonts w:hint="default"/>
        <w:lang w:val="en-NZ" w:eastAsia="en-US" w:bidi="ar-SA"/>
      </w:rPr>
    </w:lvl>
    <w:lvl w:ilvl="5" w:tplc="62BA06D6">
      <w:numFmt w:val="bullet"/>
      <w:lvlText w:val="•"/>
      <w:lvlJc w:val="left"/>
      <w:pPr>
        <w:ind w:left="6389" w:hanging="360"/>
      </w:pPr>
      <w:rPr>
        <w:rFonts w:hint="default"/>
        <w:lang w:val="en-NZ" w:eastAsia="en-US" w:bidi="ar-SA"/>
      </w:rPr>
    </w:lvl>
    <w:lvl w:ilvl="6" w:tplc="8228B424">
      <w:numFmt w:val="bullet"/>
      <w:lvlText w:val="•"/>
      <w:lvlJc w:val="left"/>
      <w:pPr>
        <w:ind w:left="7574" w:hanging="360"/>
      </w:pPr>
      <w:rPr>
        <w:rFonts w:hint="default"/>
        <w:lang w:val="en-NZ" w:eastAsia="en-US" w:bidi="ar-SA"/>
      </w:rPr>
    </w:lvl>
    <w:lvl w:ilvl="7" w:tplc="4C52648C">
      <w:numFmt w:val="bullet"/>
      <w:lvlText w:val="•"/>
      <w:lvlJc w:val="left"/>
      <w:pPr>
        <w:ind w:left="8760" w:hanging="360"/>
      </w:pPr>
      <w:rPr>
        <w:rFonts w:hint="default"/>
        <w:lang w:val="en-NZ" w:eastAsia="en-US" w:bidi="ar-SA"/>
      </w:rPr>
    </w:lvl>
    <w:lvl w:ilvl="8" w:tplc="EE7CB2E0">
      <w:numFmt w:val="bullet"/>
      <w:lvlText w:val="•"/>
      <w:lvlJc w:val="left"/>
      <w:pPr>
        <w:ind w:left="9946" w:hanging="360"/>
      </w:pPr>
      <w:rPr>
        <w:rFonts w:hint="default"/>
        <w:lang w:val="en-NZ" w:eastAsia="en-US" w:bidi="ar-SA"/>
      </w:rPr>
    </w:lvl>
  </w:abstractNum>
  <w:abstractNum w:abstractNumId="11" w15:restartNumberingAfterBreak="0">
    <w:nsid w:val="78702921"/>
    <w:multiLevelType w:val="hybridMultilevel"/>
    <w:tmpl w:val="31F27A74"/>
    <w:lvl w:ilvl="0" w:tplc="5A46A02C">
      <w:numFmt w:val="bullet"/>
      <w:lvlText w:val=""/>
      <w:lvlJc w:val="left"/>
      <w:pPr>
        <w:ind w:left="460" w:hanging="358"/>
      </w:pPr>
      <w:rPr>
        <w:rFonts w:ascii="Symbol" w:eastAsia="Symbol" w:hAnsi="Symbol" w:cs="Symbol" w:hint="default"/>
        <w:b w:val="0"/>
        <w:bCs w:val="0"/>
        <w:i w:val="0"/>
        <w:iCs w:val="0"/>
        <w:w w:val="99"/>
        <w:sz w:val="26"/>
        <w:szCs w:val="26"/>
        <w:lang w:val="en-NZ" w:eastAsia="en-US" w:bidi="ar-SA"/>
      </w:rPr>
    </w:lvl>
    <w:lvl w:ilvl="1" w:tplc="4F943B38">
      <w:numFmt w:val="bullet"/>
      <w:lvlText w:val="•"/>
      <w:lvlJc w:val="left"/>
      <w:pPr>
        <w:ind w:left="1645" w:hanging="358"/>
      </w:pPr>
      <w:rPr>
        <w:rFonts w:hint="default"/>
        <w:lang w:val="en-NZ" w:eastAsia="en-US" w:bidi="ar-SA"/>
      </w:rPr>
    </w:lvl>
    <w:lvl w:ilvl="2" w:tplc="37702B6C">
      <w:numFmt w:val="bullet"/>
      <w:lvlText w:val="•"/>
      <w:lvlJc w:val="left"/>
      <w:pPr>
        <w:ind w:left="2831" w:hanging="358"/>
      </w:pPr>
      <w:rPr>
        <w:rFonts w:hint="default"/>
        <w:lang w:val="en-NZ" w:eastAsia="en-US" w:bidi="ar-SA"/>
      </w:rPr>
    </w:lvl>
    <w:lvl w:ilvl="3" w:tplc="429E1DD4">
      <w:numFmt w:val="bullet"/>
      <w:lvlText w:val="•"/>
      <w:lvlJc w:val="left"/>
      <w:pPr>
        <w:ind w:left="4017" w:hanging="358"/>
      </w:pPr>
      <w:rPr>
        <w:rFonts w:hint="default"/>
        <w:lang w:val="en-NZ" w:eastAsia="en-US" w:bidi="ar-SA"/>
      </w:rPr>
    </w:lvl>
    <w:lvl w:ilvl="4" w:tplc="ACDACE86">
      <w:numFmt w:val="bullet"/>
      <w:lvlText w:val="•"/>
      <w:lvlJc w:val="left"/>
      <w:pPr>
        <w:ind w:left="5203" w:hanging="358"/>
      </w:pPr>
      <w:rPr>
        <w:rFonts w:hint="default"/>
        <w:lang w:val="en-NZ" w:eastAsia="en-US" w:bidi="ar-SA"/>
      </w:rPr>
    </w:lvl>
    <w:lvl w:ilvl="5" w:tplc="92065390">
      <w:numFmt w:val="bullet"/>
      <w:lvlText w:val="•"/>
      <w:lvlJc w:val="left"/>
      <w:pPr>
        <w:ind w:left="6389" w:hanging="358"/>
      </w:pPr>
      <w:rPr>
        <w:rFonts w:hint="default"/>
        <w:lang w:val="en-NZ" w:eastAsia="en-US" w:bidi="ar-SA"/>
      </w:rPr>
    </w:lvl>
    <w:lvl w:ilvl="6" w:tplc="2E2EF752">
      <w:numFmt w:val="bullet"/>
      <w:lvlText w:val="•"/>
      <w:lvlJc w:val="left"/>
      <w:pPr>
        <w:ind w:left="7574" w:hanging="358"/>
      </w:pPr>
      <w:rPr>
        <w:rFonts w:hint="default"/>
        <w:lang w:val="en-NZ" w:eastAsia="en-US" w:bidi="ar-SA"/>
      </w:rPr>
    </w:lvl>
    <w:lvl w:ilvl="7" w:tplc="9754F29A">
      <w:numFmt w:val="bullet"/>
      <w:lvlText w:val="•"/>
      <w:lvlJc w:val="left"/>
      <w:pPr>
        <w:ind w:left="8760" w:hanging="358"/>
      </w:pPr>
      <w:rPr>
        <w:rFonts w:hint="default"/>
        <w:lang w:val="en-NZ" w:eastAsia="en-US" w:bidi="ar-SA"/>
      </w:rPr>
    </w:lvl>
    <w:lvl w:ilvl="8" w:tplc="7CE622D4">
      <w:numFmt w:val="bullet"/>
      <w:lvlText w:val="•"/>
      <w:lvlJc w:val="left"/>
      <w:pPr>
        <w:ind w:left="9946" w:hanging="358"/>
      </w:pPr>
      <w:rPr>
        <w:rFonts w:hint="default"/>
        <w:lang w:val="en-NZ" w:eastAsia="en-US" w:bidi="ar-SA"/>
      </w:rPr>
    </w:lvl>
  </w:abstractNum>
  <w:num w:numId="1" w16cid:durableId="64689917">
    <w:abstractNumId w:val="9"/>
  </w:num>
  <w:num w:numId="2" w16cid:durableId="688873985">
    <w:abstractNumId w:val="8"/>
  </w:num>
  <w:num w:numId="3" w16cid:durableId="1571112571">
    <w:abstractNumId w:val="5"/>
  </w:num>
  <w:num w:numId="4" w16cid:durableId="1949701886">
    <w:abstractNumId w:val="3"/>
  </w:num>
  <w:num w:numId="5" w16cid:durableId="549994720">
    <w:abstractNumId w:val="2"/>
  </w:num>
  <w:num w:numId="6" w16cid:durableId="1591960642">
    <w:abstractNumId w:val="10"/>
  </w:num>
  <w:num w:numId="7" w16cid:durableId="704447164">
    <w:abstractNumId w:val="11"/>
  </w:num>
  <w:num w:numId="8" w16cid:durableId="615601845">
    <w:abstractNumId w:val="4"/>
  </w:num>
  <w:num w:numId="9" w16cid:durableId="2042701856">
    <w:abstractNumId w:val="1"/>
  </w:num>
  <w:num w:numId="10" w16cid:durableId="1897277905">
    <w:abstractNumId w:val="6"/>
  </w:num>
  <w:num w:numId="11" w16cid:durableId="1144586719">
    <w:abstractNumId w:val="7"/>
  </w:num>
  <w:num w:numId="12" w16cid:durableId="174005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33"/>
    <w:rsid w:val="000931F7"/>
    <w:rsid w:val="00135C54"/>
    <w:rsid w:val="00136CDD"/>
    <w:rsid w:val="00194E58"/>
    <w:rsid w:val="001E19A7"/>
    <w:rsid w:val="002B3514"/>
    <w:rsid w:val="004210FE"/>
    <w:rsid w:val="005328C1"/>
    <w:rsid w:val="00585304"/>
    <w:rsid w:val="005D5DCE"/>
    <w:rsid w:val="006303F6"/>
    <w:rsid w:val="006652E1"/>
    <w:rsid w:val="006A3B25"/>
    <w:rsid w:val="00711BC3"/>
    <w:rsid w:val="00754FB3"/>
    <w:rsid w:val="00755B24"/>
    <w:rsid w:val="007A1B3E"/>
    <w:rsid w:val="007C5FE3"/>
    <w:rsid w:val="00847F6D"/>
    <w:rsid w:val="00862679"/>
    <w:rsid w:val="00863EA3"/>
    <w:rsid w:val="008A7F33"/>
    <w:rsid w:val="008C6A4D"/>
    <w:rsid w:val="00906F6F"/>
    <w:rsid w:val="009B46C5"/>
    <w:rsid w:val="00A027EE"/>
    <w:rsid w:val="00A16F84"/>
    <w:rsid w:val="00A275A6"/>
    <w:rsid w:val="00A41283"/>
    <w:rsid w:val="00A7528A"/>
    <w:rsid w:val="00AF5284"/>
    <w:rsid w:val="00B109D1"/>
    <w:rsid w:val="00B30FE4"/>
    <w:rsid w:val="00B62F32"/>
    <w:rsid w:val="00B661D0"/>
    <w:rsid w:val="00BD088E"/>
    <w:rsid w:val="00CE22E3"/>
    <w:rsid w:val="00E732AB"/>
    <w:rsid w:val="00E9328A"/>
    <w:rsid w:val="00F615B6"/>
    <w:rsid w:val="00F747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E45ED"/>
  <w15:docId w15:val="{BB72A5EC-75F4-45A3-8306-E1229591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NZ"/>
    </w:rPr>
  </w:style>
  <w:style w:type="paragraph" w:styleId="Heading1">
    <w:name w:val="heading 1"/>
    <w:basedOn w:val="Normal"/>
    <w:uiPriority w:val="9"/>
    <w:qFormat/>
    <w:pPr>
      <w:ind w:left="160"/>
      <w:outlineLvl w:val="0"/>
    </w:pPr>
    <w:rPr>
      <w:b/>
      <w:bCs/>
      <w:sz w:val="32"/>
      <w:szCs w:val="32"/>
    </w:rPr>
  </w:style>
  <w:style w:type="paragraph" w:styleId="Heading2">
    <w:name w:val="heading 2"/>
    <w:basedOn w:val="Normal"/>
    <w:uiPriority w:val="9"/>
    <w:unhideWhenUsed/>
    <w:qFormat/>
    <w:pPr>
      <w:spacing w:before="127"/>
      <w:ind w:left="160" w:hanging="359"/>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160"/>
    </w:pPr>
    <w:rPr>
      <w:b/>
      <w:bCs/>
    </w:rPr>
  </w:style>
  <w:style w:type="paragraph" w:styleId="TOC2">
    <w:name w:val="toc 2"/>
    <w:basedOn w:val="Normal"/>
    <w:uiPriority w:val="1"/>
    <w:qFormat/>
    <w:pPr>
      <w:spacing w:before="281"/>
      <w:ind w:left="880"/>
    </w:pPr>
    <w:rPr>
      <w:b/>
      <w:bCs/>
    </w:rPr>
  </w:style>
  <w:style w:type="paragraph" w:styleId="BodyText">
    <w:name w:val="Body Text"/>
    <w:basedOn w:val="Normal"/>
    <w:uiPriority w:val="1"/>
    <w:qFormat/>
    <w:rPr>
      <w:sz w:val="28"/>
      <w:szCs w:val="28"/>
    </w:rPr>
  </w:style>
  <w:style w:type="paragraph" w:styleId="Title">
    <w:name w:val="Title"/>
    <w:basedOn w:val="Normal"/>
    <w:uiPriority w:val="10"/>
    <w:qFormat/>
    <w:pPr>
      <w:spacing w:line="421" w:lineRule="exact"/>
      <w:ind w:left="878"/>
    </w:pPr>
    <w:rPr>
      <w:rFonts w:ascii="Times New Roman" w:eastAsia="Times New Roman" w:hAnsi="Times New Roman" w:cs="Times New Roman"/>
      <w:i/>
      <w:iCs/>
      <w:sz w:val="40"/>
      <w:szCs w:val="40"/>
    </w:rPr>
  </w:style>
  <w:style w:type="paragraph" w:styleId="ListParagraph">
    <w:name w:val="List Paragraph"/>
    <w:basedOn w:val="Normal"/>
    <w:uiPriority w:val="1"/>
    <w:qFormat/>
    <w:pPr>
      <w:spacing w:before="51"/>
      <w:ind w:left="478" w:hanging="358"/>
    </w:pPr>
  </w:style>
  <w:style w:type="paragraph" w:customStyle="1" w:styleId="TableParagraph">
    <w:name w:val="Table Paragraph"/>
    <w:basedOn w:val="Normal"/>
    <w:uiPriority w:val="1"/>
    <w:qFormat/>
    <w:pPr>
      <w:spacing w:before="119"/>
      <w:ind w:left="103"/>
    </w:pPr>
  </w:style>
  <w:style w:type="character" w:styleId="CommentReference">
    <w:name w:val="annotation reference"/>
    <w:basedOn w:val="DefaultParagraphFont"/>
    <w:uiPriority w:val="99"/>
    <w:semiHidden/>
    <w:unhideWhenUsed/>
    <w:rsid w:val="006303F6"/>
    <w:rPr>
      <w:sz w:val="16"/>
      <w:szCs w:val="16"/>
    </w:rPr>
  </w:style>
  <w:style w:type="paragraph" w:styleId="CommentText">
    <w:name w:val="annotation text"/>
    <w:basedOn w:val="Normal"/>
    <w:link w:val="CommentTextChar"/>
    <w:uiPriority w:val="99"/>
    <w:semiHidden/>
    <w:unhideWhenUsed/>
    <w:rsid w:val="006303F6"/>
    <w:rPr>
      <w:sz w:val="20"/>
      <w:szCs w:val="20"/>
    </w:rPr>
  </w:style>
  <w:style w:type="character" w:customStyle="1" w:styleId="CommentTextChar">
    <w:name w:val="Comment Text Char"/>
    <w:basedOn w:val="DefaultParagraphFont"/>
    <w:link w:val="CommentText"/>
    <w:uiPriority w:val="99"/>
    <w:semiHidden/>
    <w:rsid w:val="006303F6"/>
    <w:rPr>
      <w:rFonts w:ascii="Calibri" w:eastAsia="Calibri" w:hAnsi="Calibri" w:cs="Calibri"/>
      <w:sz w:val="20"/>
      <w:szCs w:val="20"/>
      <w:lang w:val="en-NZ"/>
    </w:rPr>
  </w:style>
  <w:style w:type="paragraph" w:styleId="CommentSubject">
    <w:name w:val="annotation subject"/>
    <w:basedOn w:val="CommentText"/>
    <w:next w:val="CommentText"/>
    <w:link w:val="CommentSubjectChar"/>
    <w:uiPriority w:val="99"/>
    <w:semiHidden/>
    <w:unhideWhenUsed/>
    <w:rsid w:val="006303F6"/>
    <w:rPr>
      <w:b/>
      <w:bCs/>
    </w:rPr>
  </w:style>
  <w:style w:type="character" w:customStyle="1" w:styleId="CommentSubjectChar">
    <w:name w:val="Comment Subject Char"/>
    <w:basedOn w:val="CommentTextChar"/>
    <w:link w:val="CommentSubject"/>
    <w:uiPriority w:val="99"/>
    <w:semiHidden/>
    <w:rsid w:val="006303F6"/>
    <w:rPr>
      <w:rFonts w:ascii="Calibri" w:eastAsia="Calibri" w:hAnsi="Calibri" w:cs="Calibri"/>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ecd.org/publications/care-needed-9789264085107-e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thelancet.com/commissions/dementia2017"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5839</Words>
  <Characters>33287</Characters>
  <Application>Microsoft Office Word</Application>
  <DocSecurity>4</DocSecurity>
  <Lines>277</Lines>
  <Paragraphs>78</Paragraphs>
  <ScaleCrop>false</ScaleCrop>
  <Company/>
  <LinksUpToDate>false</LinksUpToDate>
  <CharactersWithSpaces>39048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Hall</dc:creator>
  <cp:lastModifiedBy>Deidre Mussen</cp:lastModifiedBy>
  <cp:revision>2</cp:revision>
  <dcterms:created xsi:type="dcterms:W3CDTF">2023-11-07T20:40:00Z</dcterms:created>
  <dcterms:modified xsi:type="dcterms:W3CDTF">2023-11-07T20:40:00Z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for Microsoft 365</vt:lpwstr>
  </property>
  <property fmtid="{D5CDD505-2E9C-101B-9397-08002B2CF9AE}" pid="4" name="LastSaved">
    <vt:filetime>2022-11-09T00:00:00Z</vt:filetime>
  </property>
</Properties>
</file>