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593" w:type="dxa"/>
        <w:tblInd w:w="-714" w:type="dxa"/>
        <w:tblLook w:val="04A0" w:firstRow="1" w:lastRow="0" w:firstColumn="1" w:lastColumn="0" w:noHBand="0" w:noVBand="1"/>
      </w:tblPr>
      <w:tblGrid>
        <w:gridCol w:w="1560"/>
        <w:gridCol w:w="641"/>
        <w:gridCol w:w="493"/>
        <w:gridCol w:w="3260"/>
        <w:gridCol w:w="1843"/>
        <w:gridCol w:w="1843"/>
        <w:gridCol w:w="396"/>
        <w:gridCol w:w="3147"/>
        <w:gridCol w:w="2410"/>
      </w:tblGrid>
      <w:tr w:rsidR="00A965CE" w:rsidTr="00327514">
        <w:tc>
          <w:tcPr>
            <w:tcW w:w="2201" w:type="dxa"/>
            <w:gridSpan w:val="2"/>
            <w:tcBorders>
              <w:top w:val="single" w:sz="4" w:space="0" w:color="CFC499"/>
              <w:left w:val="single" w:sz="4" w:space="0" w:color="CFC499"/>
              <w:bottom w:val="single" w:sz="4" w:space="0" w:color="CFC499"/>
              <w:right w:val="single" w:sz="4" w:space="0" w:color="CFC499"/>
            </w:tcBorders>
            <w:shd w:val="clear" w:color="auto" w:fill="EDEDED" w:themeFill="accent3" w:themeFillTint="33"/>
          </w:tcPr>
          <w:p w:rsidR="00A965CE" w:rsidRPr="00327514" w:rsidRDefault="00A965CE" w:rsidP="005E4247">
            <w:pPr>
              <w:spacing w:before="60" w:after="60"/>
              <w:rPr>
                <w:b/>
              </w:rPr>
            </w:pPr>
            <w:r w:rsidRPr="00327514">
              <w:rPr>
                <w:b/>
              </w:rPr>
              <w:t xml:space="preserve">Name: </w:t>
            </w:r>
          </w:p>
        </w:tc>
        <w:tc>
          <w:tcPr>
            <w:tcW w:w="3753" w:type="dxa"/>
            <w:gridSpan w:val="2"/>
            <w:tcBorders>
              <w:top w:val="single" w:sz="4" w:space="0" w:color="CFC499"/>
              <w:left w:val="single" w:sz="4" w:space="0" w:color="CFC499"/>
              <w:bottom w:val="single" w:sz="4" w:space="0" w:color="CFC499"/>
              <w:right w:val="single" w:sz="4" w:space="0" w:color="CFC499"/>
            </w:tcBorders>
          </w:tcPr>
          <w:p w:rsidR="00A965CE" w:rsidRDefault="00A965CE" w:rsidP="005E4247">
            <w:pPr>
              <w:spacing w:before="120" w:after="120"/>
            </w:pPr>
          </w:p>
        </w:tc>
        <w:tc>
          <w:tcPr>
            <w:tcW w:w="1843" w:type="dxa"/>
            <w:tcBorders>
              <w:top w:val="single" w:sz="4" w:space="0" w:color="CFC499"/>
              <w:left w:val="single" w:sz="4" w:space="0" w:color="CFC499"/>
              <w:bottom w:val="single" w:sz="4" w:space="0" w:color="CFC499"/>
              <w:right w:val="single" w:sz="4" w:space="0" w:color="CFC499"/>
            </w:tcBorders>
            <w:shd w:val="clear" w:color="auto" w:fill="EDEDED" w:themeFill="accent3" w:themeFillTint="33"/>
          </w:tcPr>
          <w:p w:rsidR="00A965CE" w:rsidRPr="00327514" w:rsidRDefault="00A965CE" w:rsidP="005E4247">
            <w:pPr>
              <w:spacing w:before="60" w:after="60"/>
              <w:rPr>
                <w:b/>
              </w:rPr>
            </w:pPr>
            <w:r w:rsidRPr="00327514">
              <w:rPr>
                <w:b/>
              </w:rPr>
              <w:t>Role:</w:t>
            </w:r>
          </w:p>
        </w:tc>
        <w:tc>
          <w:tcPr>
            <w:tcW w:w="1843" w:type="dxa"/>
            <w:tcBorders>
              <w:top w:val="single" w:sz="4" w:space="0" w:color="CFC499"/>
              <w:left w:val="single" w:sz="4" w:space="0" w:color="CFC499"/>
              <w:bottom w:val="single" w:sz="4" w:space="0" w:color="CFC499"/>
              <w:right w:val="single" w:sz="4" w:space="0" w:color="CFC499"/>
            </w:tcBorders>
          </w:tcPr>
          <w:p w:rsidR="00A965CE" w:rsidRDefault="00A965CE" w:rsidP="005E4247">
            <w:pPr>
              <w:spacing w:before="60" w:after="60"/>
            </w:pPr>
          </w:p>
        </w:tc>
        <w:tc>
          <w:tcPr>
            <w:tcW w:w="3543" w:type="dxa"/>
            <w:gridSpan w:val="2"/>
            <w:tcBorders>
              <w:top w:val="single" w:sz="4" w:space="0" w:color="CFC499"/>
              <w:left w:val="single" w:sz="4" w:space="0" w:color="CFC499"/>
              <w:bottom w:val="single" w:sz="4" w:space="0" w:color="CFC499"/>
              <w:right w:val="single" w:sz="4" w:space="0" w:color="CFC499"/>
            </w:tcBorders>
            <w:shd w:val="clear" w:color="auto" w:fill="EDEDED" w:themeFill="accent3" w:themeFillTint="33"/>
          </w:tcPr>
          <w:p w:rsidR="00A965CE" w:rsidRPr="00327514" w:rsidRDefault="00A965CE" w:rsidP="005E4247">
            <w:pPr>
              <w:spacing w:before="60" w:after="60"/>
              <w:rPr>
                <w:b/>
              </w:rPr>
            </w:pPr>
            <w:r w:rsidRPr="00327514">
              <w:rPr>
                <w:b/>
              </w:rPr>
              <w:t>Workplace:</w:t>
            </w:r>
          </w:p>
        </w:tc>
        <w:tc>
          <w:tcPr>
            <w:tcW w:w="2410" w:type="dxa"/>
            <w:tcBorders>
              <w:top w:val="single" w:sz="4" w:space="0" w:color="CFC499"/>
              <w:left w:val="single" w:sz="4" w:space="0" w:color="CFC499"/>
              <w:bottom w:val="single" w:sz="4" w:space="0" w:color="CFC499"/>
              <w:right w:val="single" w:sz="4" w:space="0" w:color="CFC499"/>
            </w:tcBorders>
          </w:tcPr>
          <w:p w:rsidR="00A965CE" w:rsidRDefault="00A965CE" w:rsidP="00A965CE">
            <w:pPr>
              <w:spacing w:before="60" w:after="60"/>
            </w:pPr>
          </w:p>
        </w:tc>
      </w:tr>
      <w:tr w:rsidR="00A965CE" w:rsidTr="00327514">
        <w:tc>
          <w:tcPr>
            <w:tcW w:w="2201" w:type="dxa"/>
            <w:gridSpan w:val="2"/>
            <w:tcBorders>
              <w:top w:val="single" w:sz="4" w:space="0" w:color="CFC499"/>
              <w:left w:val="single" w:sz="4" w:space="0" w:color="CFC499"/>
              <w:bottom w:val="single" w:sz="4" w:space="0" w:color="CFC499"/>
              <w:right w:val="single" w:sz="4" w:space="0" w:color="CFC499"/>
            </w:tcBorders>
            <w:shd w:val="clear" w:color="auto" w:fill="EDEDED" w:themeFill="accent3" w:themeFillTint="33"/>
          </w:tcPr>
          <w:p w:rsidR="00A965CE" w:rsidRPr="00327514" w:rsidRDefault="00A965CE" w:rsidP="005E4247">
            <w:pPr>
              <w:spacing w:before="60" w:after="60"/>
              <w:rPr>
                <w:b/>
              </w:rPr>
            </w:pPr>
            <w:r w:rsidRPr="00327514">
              <w:rPr>
                <w:b/>
              </w:rPr>
              <w:t>APC number:</w:t>
            </w:r>
          </w:p>
        </w:tc>
        <w:tc>
          <w:tcPr>
            <w:tcW w:w="3753" w:type="dxa"/>
            <w:gridSpan w:val="2"/>
            <w:tcBorders>
              <w:top w:val="single" w:sz="4" w:space="0" w:color="CFC499"/>
              <w:left w:val="single" w:sz="4" w:space="0" w:color="CFC499"/>
              <w:bottom w:val="single" w:sz="4" w:space="0" w:color="CFC499"/>
              <w:right w:val="single" w:sz="4" w:space="0" w:color="CFC499"/>
            </w:tcBorders>
          </w:tcPr>
          <w:p w:rsidR="00A965CE" w:rsidRDefault="00A965CE" w:rsidP="005E4247">
            <w:pPr>
              <w:spacing w:before="120" w:after="120"/>
            </w:pPr>
          </w:p>
        </w:tc>
        <w:tc>
          <w:tcPr>
            <w:tcW w:w="1843" w:type="dxa"/>
            <w:tcBorders>
              <w:top w:val="single" w:sz="4" w:space="0" w:color="CFC499"/>
              <w:left w:val="single" w:sz="4" w:space="0" w:color="CFC499"/>
              <w:bottom w:val="single" w:sz="4" w:space="0" w:color="CFC499"/>
              <w:right w:val="single" w:sz="4" w:space="0" w:color="CFC499"/>
            </w:tcBorders>
            <w:shd w:val="clear" w:color="auto" w:fill="EDEDED" w:themeFill="accent3" w:themeFillTint="33"/>
          </w:tcPr>
          <w:p w:rsidR="00A965CE" w:rsidRPr="00327514" w:rsidRDefault="00A965CE" w:rsidP="005E4247">
            <w:pPr>
              <w:spacing w:before="60" w:after="60"/>
              <w:rPr>
                <w:b/>
              </w:rPr>
            </w:pPr>
            <w:r w:rsidRPr="00327514">
              <w:rPr>
                <w:b/>
              </w:rPr>
              <w:t>APC Expiry date:</w:t>
            </w:r>
          </w:p>
        </w:tc>
        <w:tc>
          <w:tcPr>
            <w:tcW w:w="1843" w:type="dxa"/>
            <w:tcBorders>
              <w:top w:val="single" w:sz="4" w:space="0" w:color="CFC499"/>
              <w:left w:val="single" w:sz="4" w:space="0" w:color="CFC499"/>
              <w:bottom w:val="single" w:sz="4" w:space="0" w:color="CFC499"/>
              <w:right w:val="single" w:sz="4" w:space="0" w:color="CFC499"/>
            </w:tcBorders>
          </w:tcPr>
          <w:p w:rsidR="00A965CE" w:rsidRDefault="00A965CE" w:rsidP="005E4247">
            <w:pPr>
              <w:spacing w:before="60" w:after="60"/>
            </w:pPr>
          </w:p>
        </w:tc>
        <w:tc>
          <w:tcPr>
            <w:tcW w:w="3543" w:type="dxa"/>
            <w:gridSpan w:val="2"/>
            <w:tcBorders>
              <w:top w:val="single" w:sz="4" w:space="0" w:color="CFC499"/>
              <w:left w:val="single" w:sz="4" w:space="0" w:color="CFC499"/>
              <w:bottom w:val="single" w:sz="4" w:space="0" w:color="CFC499"/>
              <w:right w:val="single" w:sz="4" w:space="0" w:color="CFC499"/>
            </w:tcBorders>
            <w:shd w:val="clear" w:color="auto" w:fill="EDEDED" w:themeFill="accent3" w:themeFillTint="33"/>
          </w:tcPr>
          <w:p w:rsidR="00A965CE" w:rsidRPr="00327514" w:rsidRDefault="00A965CE" w:rsidP="005E4247">
            <w:pPr>
              <w:spacing w:before="60" w:after="60"/>
              <w:rPr>
                <w:b/>
              </w:rPr>
            </w:pPr>
            <w:r w:rsidRPr="00327514">
              <w:rPr>
                <w:b/>
              </w:rPr>
              <w:t>Signature:</w:t>
            </w:r>
          </w:p>
        </w:tc>
        <w:tc>
          <w:tcPr>
            <w:tcW w:w="2410" w:type="dxa"/>
            <w:tcBorders>
              <w:top w:val="single" w:sz="4" w:space="0" w:color="CFC499"/>
              <w:left w:val="single" w:sz="4" w:space="0" w:color="CFC499"/>
              <w:bottom w:val="single" w:sz="4" w:space="0" w:color="CFC499"/>
              <w:right w:val="single" w:sz="4" w:space="0" w:color="CFC499"/>
            </w:tcBorders>
          </w:tcPr>
          <w:p w:rsidR="00A965CE" w:rsidRDefault="00A965CE" w:rsidP="00A965CE">
            <w:pPr>
              <w:spacing w:before="60" w:after="60"/>
            </w:pPr>
          </w:p>
        </w:tc>
      </w:tr>
      <w:tr w:rsidR="00A965CE" w:rsidTr="00327514">
        <w:tc>
          <w:tcPr>
            <w:tcW w:w="7797" w:type="dxa"/>
            <w:gridSpan w:val="5"/>
            <w:tcBorders>
              <w:top w:val="single" w:sz="4" w:space="0" w:color="CFC499"/>
              <w:left w:val="single" w:sz="4" w:space="0" w:color="CFC499"/>
              <w:bottom w:val="single" w:sz="4" w:space="0" w:color="CFC499"/>
              <w:right w:val="single" w:sz="4" w:space="0" w:color="CFC499"/>
            </w:tcBorders>
            <w:shd w:val="clear" w:color="auto" w:fill="EDEDED" w:themeFill="accent3" w:themeFillTint="33"/>
          </w:tcPr>
          <w:p w:rsidR="00A965CE" w:rsidRPr="00327514" w:rsidRDefault="00A965CE" w:rsidP="00C020C1">
            <w:pPr>
              <w:spacing w:before="60" w:after="60"/>
              <w:rPr>
                <w:b/>
              </w:rPr>
            </w:pPr>
            <w:r w:rsidRPr="00327514">
              <w:rPr>
                <w:b/>
              </w:rPr>
              <w:t>HNZ |Te Whatu Ora employees only –</w:t>
            </w:r>
            <w:r w:rsidR="00C020C1">
              <w:rPr>
                <w:b/>
              </w:rPr>
              <w:t xml:space="preserve"> Learning Requirements</w:t>
            </w:r>
            <w:r w:rsidRPr="00327514">
              <w:rPr>
                <w:b/>
              </w:rPr>
              <w:t xml:space="preserve"> completed date:</w:t>
            </w:r>
          </w:p>
        </w:tc>
        <w:tc>
          <w:tcPr>
            <w:tcW w:w="1843" w:type="dxa"/>
            <w:tcBorders>
              <w:top w:val="single" w:sz="4" w:space="0" w:color="CFC499"/>
              <w:left w:val="single" w:sz="4" w:space="0" w:color="CFC499"/>
              <w:bottom w:val="single" w:sz="4" w:space="0" w:color="CFC499"/>
              <w:right w:val="single" w:sz="4" w:space="0" w:color="CFC499"/>
            </w:tcBorders>
          </w:tcPr>
          <w:p w:rsidR="00A965CE" w:rsidRDefault="00A965CE" w:rsidP="005E4247">
            <w:pPr>
              <w:spacing w:before="120" w:after="120"/>
            </w:pPr>
          </w:p>
        </w:tc>
        <w:tc>
          <w:tcPr>
            <w:tcW w:w="3543" w:type="dxa"/>
            <w:gridSpan w:val="2"/>
            <w:tcBorders>
              <w:top w:val="single" w:sz="4" w:space="0" w:color="CFC499"/>
              <w:left w:val="single" w:sz="4" w:space="0" w:color="CFC499"/>
              <w:bottom w:val="single" w:sz="4" w:space="0" w:color="CFC499"/>
              <w:right w:val="single" w:sz="4" w:space="0" w:color="CFC499"/>
            </w:tcBorders>
            <w:shd w:val="clear" w:color="auto" w:fill="EDEDED" w:themeFill="accent3" w:themeFillTint="33"/>
          </w:tcPr>
          <w:p w:rsidR="00A965CE" w:rsidRPr="00327514" w:rsidRDefault="00A965CE" w:rsidP="005E4247">
            <w:pPr>
              <w:spacing w:before="60" w:after="60"/>
              <w:rPr>
                <w:b/>
              </w:rPr>
            </w:pPr>
            <w:r w:rsidRPr="00327514">
              <w:rPr>
                <w:b/>
              </w:rPr>
              <w:t>OR plan made for completion date:</w:t>
            </w:r>
          </w:p>
        </w:tc>
        <w:tc>
          <w:tcPr>
            <w:tcW w:w="2410" w:type="dxa"/>
            <w:tcBorders>
              <w:top w:val="single" w:sz="4" w:space="0" w:color="CFC499"/>
              <w:left w:val="single" w:sz="4" w:space="0" w:color="CFC499"/>
              <w:bottom w:val="single" w:sz="4" w:space="0" w:color="CFC499"/>
              <w:right w:val="single" w:sz="4" w:space="0" w:color="CFC499"/>
            </w:tcBorders>
          </w:tcPr>
          <w:p w:rsidR="00A965CE" w:rsidRDefault="00A965CE" w:rsidP="00A965CE">
            <w:pPr>
              <w:spacing w:before="60" w:after="60"/>
            </w:pPr>
          </w:p>
        </w:tc>
      </w:tr>
      <w:tr w:rsidR="00A965CE" w:rsidTr="00327514">
        <w:trPr>
          <w:trHeight w:val="806"/>
        </w:trPr>
        <w:tc>
          <w:tcPr>
            <w:tcW w:w="1560" w:type="dxa"/>
            <w:tcBorders>
              <w:top w:val="single" w:sz="4" w:space="0" w:color="CFC499"/>
              <w:left w:val="single" w:sz="4" w:space="0" w:color="CFC499"/>
              <w:bottom w:val="single" w:sz="4" w:space="0" w:color="CFC499"/>
              <w:right w:val="single" w:sz="4" w:space="0" w:color="CFC499"/>
            </w:tcBorders>
            <w:shd w:val="clear" w:color="auto" w:fill="EDEDED" w:themeFill="accent3" w:themeFillTint="33"/>
          </w:tcPr>
          <w:p w:rsidR="00A965CE" w:rsidRPr="005E4247" w:rsidRDefault="00A965CE" w:rsidP="00A965CE">
            <w:pPr>
              <w:spacing w:before="60" w:after="60"/>
              <w:jc w:val="center"/>
              <w:rPr>
                <w:b/>
              </w:rPr>
            </w:pPr>
            <w:r w:rsidRPr="005E4247">
              <w:rPr>
                <w:b/>
              </w:rPr>
              <w:t>Date</w:t>
            </w:r>
          </w:p>
        </w:tc>
        <w:tc>
          <w:tcPr>
            <w:tcW w:w="1134" w:type="dxa"/>
            <w:gridSpan w:val="2"/>
            <w:tcBorders>
              <w:top w:val="single" w:sz="4" w:space="0" w:color="CFC499"/>
              <w:left w:val="single" w:sz="4" w:space="0" w:color="CFC499"/>
              <w:bottom w:val="single" w:sz="4" w:space="0" w:color="CFC499"/>
              <w:right w:val="single" w:sz="4" w:space="0" w:color="CFC499"/>
            </w:tcBorders>
            <w:shd w:val="clear" w:color="auto" w:fill="EDEDED" w:themeFill="accent3" w:themeFillTint="33"/>
          </w:tcPr>
          <w:p w:rsidR="00A965CE" w:rsidRPr="005E4247" w:rsidRDefault="00A965CE" w:rsidP="00A965CE">
            <w:pPr>
              <w:spacing w:before="60" w:after="60"/>
              <w:jc w:val="center"/>
              <w:rPr>
                <w:b/>
              </w:rPr>
            </w:pPr>
            <w:r w:rsidRPr="005E4247">
              <w:rPr>
                <w:b/>
              </w:rPr>
              <w:t>Hours</w:t>
            </w:r>
          </w:p>
        </w:tc>
        <w:tc>
          <w:tcPr>
            <w:tcW w:w="3260" w:type="dxa"/>
            <w:tcBorders>
              <w:top w:val="single" w:sz="4" w:space="0" w:color="CFC499"/>
              <w:left w:val="single" w:sz="4" w:space="0" w:color="CFC499"/>
              <w:bottom w:val="single" w:sz="4" w:space="0" w:color="CFC499"/>
              <w:right w:val="single" w:sz="4" w:space="0" w:color="CFC499"/>
            </w:tcBorders>
            <w:shd w:val="clear" w:color="auto" w:fill="EDEDED" w:themeFill="accent3" w:themeFillTint="33"/>
          </w:tcPr>
          <w:p w:rsidR="00A965CE" w:rsidRDefault="00A965CE" w:rsidP="00A965CE">
            <w:pPr>
              <w:spacing w:before="60" w:after="60"/>
              <w:jc w:val="center"/>
              <w:rPr>
                <w:b/>
              </w:rPr>
            </w:pPr>
            <w:r w:rsidRPr="005E4247">
              <w:rPr>
                <w:b/>
              </w:rPr>
              <w:t>Activity</w:t>
            </w:r>
          </w:p>
          <w:p w:rsidR="00A33E74" w:rsidRPr="00A33E74" w:rsidRDefault="00A33E74" w:rsidP="00A965CE">
            <w:pPr>
              <w:spacing w:before="60" w:after="60"/>
              <w:jc w:val="center"/>
              <w:rPr>
                <w:i/>
                <w:sz w:val="20"/>
                <w:szCs w:val="20"/>
              </w:rPr>
            </w:pPr>
            <w:r w:rsidRPr="00A33E74">
              <w:rPr>
                <w:i/>
                <w:sz w:val="20"/>
                <w:szCs w:val="20"/>
              </w:rPr>
              <w:t>Include Provider / host of training</w:t>
            </w:r>
          </w:p>
        </w:tc>
        <w:tc>
          <w:tcPr>
            <w:tcW w:w="4082" w:type="dxa"/>
            <w:gridSpan w:val="3"/>
            <w:tcBorders>
              <w:top w:val="single" w:sz="4" w:space="0" w:color="CFC499"/>
              <w:left w:val="single" w:sz="4" w:space="0" w:color="CFC499"/>
              <w:bottom w:val="single" w:sz="4" w:space="0" w:color="CFC499"/>
              <w:right w:val="single" w:sz="4" w:space="0" w:color="CFC499"/>
            </w:tcBorders>
            <w:shd w:val="clear" w:color="auto" w:fill="EDEDED" w:themeFill="accent3" w:themeFillTint="33"/>
          </w:tcPr>
          <w:p w:rsidR="00A965CE" w:rsidRPr="005E4247" w:rsidRDefault="00A965CE" w:rsidP="00A965CE">
            <w:pPr>
              <w:spacing w:before="60" w:after="60"/>
              <w:jc w:val="center"/>
              <w:rPr>
                <w:b/>
              </w:rPr>
            </w:pPr>
            <w:r w:rsidRPr="005E4247">
              <w:rPr>
                <w:b/>
              </w:rPr>
              <w:t>Senior Nurse Verification</w:t>
            </w:r>
          </w:p>
          <w:p w:rsidR="00E73D69" w:rsidRPr="009573C2" w:rsidRDefault="00A965CE" w:rsidP="00703802">
            <w:pPr>
              <w:spacing w:before="60" w:after="60"/>
              <w:jc w:val="center"/>
              <w:rPr>
                <w:i/>
                <w:sz w:val="20"/>
                <w:szCs w:val="20"/>
              </w:rPr>
            </w:pPr>
            <w:r w:rsidRPr="009573C2">
              <w:rPr>
                <w:i/>
                <w:sz w:val="20"/>
                <w:szCs w:val="20"/>
              </w:rPr>
              <w:t xml:space="preserve">Each activity must be verified by </w:t>
            </w:r>
            <w:r w:rsidR="009573C2" w:rsidRPr="009573C2">
              <w:rPr>
                <w:i/>
                <w:sz w:val="20"/>
                <w:szCs w:val="20"/>
              </w:rPr>
              <w:t xml:space="preserve">a senior nurse </w:t>
            </w:r>
            <w:r w:rsidR="009573C2" w:rsidRPr="00703802">
              <w:rPr>
                <w:i/>
                <w:sz w:val="18"/>
                <w:szCs w:val="18"/>
              </w:rPr>
              <w:t>(t</w:t>
            </w:r>
            <w:r w:rsidR="00E73D69" w:rsidRPr="00703802">
              <w:rPr>
                <w:i/>
                <w:sz w:val="18"/>
                <w:szCs w:val="18"/>
              </w:rPr>
              <w:t>heir</w:t>
            </w:r>
            <w:r w:rsidR="00AB2A7D" w:rsidRPr="00703802">
              <w:rPr>
                <w:i/>
                <w:sz w:val="18"/>
                <w:szCs w:val="18"/>
              </w:rPr>
              <w:t xml:space="preserve"> </w:t>
            </w:r>
            <w:r w:rsidR="00A33E74" w:rsidRPr="00703802">
              <w:rPr>
                <w:i/>
                <w:sz w:val="18"/>
                <w:szCs w:val="18"/>
              </w:rPr>
              <w:t xml:space="preserve">name, signature and APC number </w:t>
            </w:r>
            <w:r w:rsidR="00E73D69" w:rsidRPr="00703802">
              <w:rPr>
                <w:i/>
                <w:sz w:val="18"/>
                <w:szCs w:val="18"/>
              </w:rPr>
              <w:t xml:space="preserve">is </w:t>
            </w:r>
            <w:r w:rsidR="00A33E74" w:rsidRPr="00703802">
              <w:rPr>
                <w:i/>
                <w:sz w:val="18"/>
                <w:szCs w:val="18"/>
              </w:rPr>
              <w:t>required</w:t>
            </w:r>
            <w:r w:rsidR="009573C2" w:rsidRPr="00703802">
              <w:rPr>
                <w:i/>
                <w:sz w:val="18"/>
                <w:szCs w:val="18"/>
              </w:rPr>
              <w:t>).</w:t>
            </w:r>
          </w:p>
          <w:p w:rsidR="009573C2" w:rsidRDefault="00703802" w:rsidP="00703802">
            <w:pPr>
              <w:spacing w:before="60" w:after="6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For </w:t>
            </w:r>
            <w:r w:rsidRPr="00703802">
              <w:rPr>
                <w:b/>
                <w:i/>
                <w:sz w:val="18"/>
                <w:szCs w:val="18"/>
              </w:rPr>
              <w:t>C</w:t>
            </w:r>
            <w:r w:rsidR="009573C2" w:rsidRPr="00703802">
              <w:rPr>
                <w:b/>
                <w:i/>
                <w:sz w:val="18"/>
                <w:szCs w:val="18"/>
              </w:rPr>
              <w:t>apital</w:t>
            </w:r>
            <w:r w:rsidRPr="00703802">
              <w:rPr>
                <w:b/>
                <w:i/>
                <w:sz w:val="18"/>
                <w:szCs w:val="18"/>
              </w:rPr>
              <w:t>, C</w:t>
            </w:r>
            <w:r w:rsidR="009573C2" w:rsidRPr="00703802">
              <w:rPr>
                <w:b/>
                <w:i/>
                <w:sz w:val="18"/>
                <w:szCs w:val="18"/>
              </w:rPr>
              <w:t>oast</w:t>
            </w:r>
            <w:r w:rsidR="009573C2">
              <w:rPr>
                <w:i/>
                <w:sz w:val="18"/>
                <w:szCs w:val="18"/>
              </w:rPr>
              <w:t xml:space="preserve"> a certificate/printout may be included as evidence of the learning activity.</w:t>
            </w:r>
          </w:p>
          <w:p w:rsidR="00A965CE" w:rsidRPr="00A33E74" w:rsidRDefault="009573C2" w:rsidP="00703802">
            <w:pPr>
              <w:spacing w:before="60" w:after="6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For </w:t>
            </w:r>
            <w:r w:rsidRPr="00703802">
              <w:rPr>
                <w:b/>
                <w:i/>
                <w:sz w:val="18"/>
                <w:szCs w:val="18"/>
              </w:rPr>
              <w:t>Hutt Valley</w:t>
            </w:r>
            <w:r>
              <w:rPr>
                <w:i/>
                <w:sz w:val="18"/>
                <w:szCs w:val="18"/>
              </w:rPr>
              <w:t xml:space="preserve"> p</w:t>
            </w:r>
            <w:r w:rsidR="00E73D69">
              <w:rPr>
                <w:i/>
                <w:sz w:val="18"/>
                <w:szCs w:val="18"/>
              </w:rPr>
              <w:t xml:space="preserve">rovide </w:t>
            </w:r>
            <w:r w:rsidR="00703802">
              <w:rPr>
                <w:i/>
                <w:sz w:val="18"/>
                <w:szCs w:val="18"/>
              </w:rPr>
              <w:t>a certificate/</w:t>
            </w:r>
            <w:r w:rsidR="00A965CE" w:rsidRPr="00A965CE">
              <w:rPr>
                <w:i/>
                <w:sz w:val="18"/>
                <w:szCs w:val="18"/>
              </w:rPr>
              <w:t xml:space="preserve">printout </w:t>
            </w:r>
            <w:r w:rsidR="00E73D69">
              <w:rPr>
                <w:i/>
                <w:sz w:val="18"/>
                <w:szCs w:val="18"/>
              </w:rPr>
              <w:t xml:space="preserve">to </w:t>
            </w:r>
            <w:r w:rsidR="00703802">
              <w:rPr>
                <w:i/>
                <w:sz w:val="18"/>
                <w:szCs w:val="18"/>
              </w:rPr>
              <w:t>a</w:t>
            </w:r>
            <w:r w:rsidR="00E73D69">
              <w:rPr>
                <w:i/>
                <w:sz w:val="18"/>
                <w:szCs w:val="18"/>
              </w:rPr>
              <w:t xml:space="preserve"> senior nurse as evidence of your learning activity but do not include these in your </w:t>
            </w:r>
            <w:proofErr w:type="spellStart"/>
            <w:r w:rsidR="00703802">
              <w:rPr>
                <w:i/>
                <w:sz w:val="18"/>
                <w:szCs w:val="18"/>
              </w:rPr>
              <w:t>eP</w:t>
            </w:r>
            <w:r w:rsidR="00E73D69">
              <w:rPr>
                <w:i/>
                <w:sz w:val="18"/>
                <w:szCs w:val="18"/>
              </w:rPr>
              <w:t>ortfolio</w:t>
            </w:r>
            <w:proofErr w:type="spellEnd"/>
            <w:r w:rsidR="00E73D69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5557" w:type="dxa"/>
            <w:gridSpan w:val="2"/>
            <w:tcBorders>
              <w:top w:val="single" w:sz="4" w:space="0" w:color="CFC499"/>
              <w:left w:val="single" w:sz="4" w:space="0" w:color="CFC499"/>
              <w:bottom w:val="single" w:sz="4" w:space="0" w:color="CFC499"/>
              <w:right w:val="single" w:sz="4" w:space="0" w:color="CFC499"/>
            </w:tcBorders>
            <w:shd w:val="clear" w:color="auto" w:fill="EDEDED" w:themeFill="accent3" w:themeFillTint="33"/>
          </w:tcPr>
          <w:p w:rsidR="00A965CE" w:rsidRDefault="00A965CE" w:rsidP="00A965CE">
            <w:pPr>
              <w:spacing w:before="60" w:after="60"/>
              <w:jc w:val="center"/>
              <w:rPr>
                <w:b/>
              </w:rPr>
            </w:pPr>
            <w:r w:rsidRPr="005E4247">
              <w:rPr>
                <w:b/>
              </w:rPr>
              <w:t>Selected 3 Sessions and reflect on how the activity affirmed, influenced or changed your practice</w:t>
            </w:r>
          </w:p>
          <w:p w:rsidR="00C020C1" w:rsidRPr="00141030" w:rsidRDefault="00C020C1" w:rsidP="00C020C1">
            <w:pPr>
              <w:spacing w:before="60" w:after="60"/>
              <w:jc w:val="center"/>
              <w:rPr>
                <w:i/>
                <w:sz w:val="20"/>
                <w:szCs w:val="20"/>
              </w:rPr>
            </w:pPr>
            <w:r w:rsidRPr="00141030">
              <w:rPr>
                <w:i/>
                <w:sz w:val="20"/>
                <w:szCs w:val="20"/>
              </w:rPr>
              <w:t xml:space="preserve">(This is only required for Capital Coast as part of three yearly </w:t>
            </w:r>
            <w:r w:rsidR="00A430A2" w:rsidRPr="00141030">
              <w:rPr>
                <w:i/>
                <w:sz w:val="20"/>
                <w:szCs w:val="20"/>
              </w:rPr>
              <w:t>PDRP</w:t>
            </w:r>
            <w:r w:rsidRPr="00141030">
              <w:rPr>
                <w:i/>
                <w:sz w:val="20"/>
                <w:szCs w:val="20"/>
              </w:rPr>
              <w:t xml:space="preserve">, not for intervening year performance review. </w:t>
            </w:r>
          </w:p>
          <w:p w:rsidR="00C020C1" w:rsidRPr="00C020C1" w:rsidRDefault="00C020C1" w:rsidP="00141030">
            <w:pPr>
              <w:spacing w:before="60" w:after="60"/>
              <w:jc w:val="center"/>
              <w:rPr>
                <w:i/>
              </w:rPr>
            </w:pPr>
            <w:r w:rsidRPr="00141030">
              <w:rPr>
                <w:i/>
                <w:sz w:val="20"/>
                <w:szCs w:val="20"/>
              </w:rPr>
              <w:t xml:space="preserve">At Hutt Valley </w:t>
            </w:r>
            <w:r w:rsidR="00141030" w:rsidRPr="00141030">
              <w:rPr>
                <w:i/>
                <w:sz w:val="20"/>
                <w:szCs w:val="20"/>
              </w:rPr>
              <w:t>reflections are</w:t>
            </w:r>
            <w:r w:rsidRPr="00141030">
              <w:rPr>
                <w:i/>
                <w:sz w:val="20"/>
                <w:szCs w:val="20"/>
              </w:rPr>
              <w:t xml:space="preserve"> entered directly into the </w:t>
            </w:r>
            <w:proofErr w:type="spellStart"/>
            <w:r w:rsidRPr="00141030">
              <w:rPr>
                <w:i/>
                <w:sz w:val="20"/>
                <w:szCs w:val="20"/>
              </w:rPr>
              <w:t>ePortfolio</w:t>
            </w:r>
            <w:proofErr w:type="spellEnd"/>
            <w:r w:rsidRPr="00141030">
              <w:rPr>
                <w:i/>
                <w:sz w:val="20"/>
                <w:szCs w:val="20"/>
              </w:rPr>
              <w:t>)</w:t>
            </w:r>
          </w:p>
        </w:tc>
      </w:tr>
      <w:tr w:rsidR="00A965CE" w:rsidTr="00A965CE">
        <w:tc>
          <w:tcPr>
            <w:tcW w:w="1560" w:type="dxa"/>
            <w:tcBorders>
              <w:top w:val="single" w:sz="4" w:space="0" w:color="CFC499"/>
              <w:left w:val="single" w:sz="4" w:space="0" w:color="CFC499"/>
              <w:bottom w:val="single" w:sz="4" w:space="0" w:color="CFC499"/>
              <w:right w:val="single" w:sz="4" w:space="0" w:color="CFC499"/>
            </w:tcBorders>
          </w:tcPr>
          <w:p w:rsidR="00A965CE" w:rsidRPr="00327514" w:rsidRDefault="00A965CE" w:rsidP="00A965CE">
            <w:pPr>
              <w:spacing w:before="60" w:after="60"/>
              <w:rPr>
                <w:sz w:val="18"/>
                <w:szCs w:val="18"/>
              </w:rPr>
            </w:pPr>
          </w:p>
          <w:p w:rsidR="00A965CE" w:rsidRPr="00327514" w:rsidRDefault="00A965CE" w:rsidP="00A965CE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CFC499"/>
              <w:left w:val="single" w:sz="4" w:space="0" w:color="CFC499"/>
              <w:bottom w:val="single" w:sz="4" w:space="0" w:color="CFC499"/>
              <w:right w:val="single" w:sz="4" w:space="0" w:color="CFC499"/>
            </w:tcBorders>
          </w:tcPr>
          <w:p w:rsidR="00A965CE" w:rsidRPr="00327514" w:rsidRDefault="00A965CE" w:rsidP="00A965CE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CFC499"/>
              <w:left w:val="single" w:sz="4" w:space="0" w:color="CFC499"/>
              <w:bottom w:val="single" w:sz="4" w:space="0" w:color="CFC499"/>
              <w:right w:val="single" w:sz="4" w:space="0" w:color="CFC499"/>
            </w:tcBorders>
          </w:tcPr>
          <w:p w:rsidR="00A965CE" w:rsidRPr="00327514" w:rsidRDefault="00A965CE" w:rsidP="00A965CE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4082" w:type="dxa"/>
            <w:gridSpan w:val="3"/>
            <w:tcBorders>
              <w:top w:val="single" w:sz="4" w:space="0" w:color="CFC499"/>
              <w:left w:val="single" w:sz="4" w:space="0" w:color="CFC499"/>
              <w:bottom w:val="single" w:sz="4" w:space="0" w:color="CFC499"/>
              <w:right w:val="single" w:sz="4" w:space="0" w:color="CFC499"/>
            </w:tcBorders>
          </w:tcPr>
          <w:p w:rsidR="00A965CE" w:rsidRPr="00327514" w:rsidRDefault="00A965CE" w:rsidP="00A965CE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5557" w:type="dxa"/>
            <w:gridSpan w:val="2"/>
            <w:tcBorders>
              <w:top w:val="single" w:sz="4" w:space="0" w:color="CFC499"/>
              <w:left w:val="single" w:sz="4" w:space="0" w:color="CFC499"/>
              <w:bottom w:val="single" w:sz="4" w:space="0" w:color="CFC499"/>
              <w:right w:val="single" w:sz="4" w:space="0" w:color="CFC499"/>
            </w:tcBorders>
          </w:tcPr>
          <w:p w:rsidR="00A965CE" w:rsidRPr="00327514" w:rsidRDefault="00A965CE" w:rsidP="00A965CE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A965CE" w:rsidTr="00A965CE">
        <w:tc>
          <w:tcPr>
            <w:tcW w:w="1560" w:type="dxa"/>
            <w:tcBorders>
              <w:top w:val="single" w:sz="4" w:space="0" w:color="CFC499"/>
              <w:left w:val="single" w:sz="4" w:space="0" w:color="CFC499"/>
              <w:bottom w:val="single" w:sz="4" w:space="0" w:color="CFC499"/>
              <w:right w:val="single" w:sz="4" w:space="0" w:color="CFC499"/>
            </w:tcBorders>
          </w:tcPr>
          <w:p w:rsidR="00A965CE" w:rsidRPr="00327514" w:rsidRDefault="00A965CE" w:rsidP="00A965CE">
            <w:pPr>
              <w:spacing w:before="60" w:after="60"/>
              <w:rPr>
                <w:sz w:val="18"/>
                <w:szCs w:val="18"/>
              </w:rPr>
            </w:pPr>
          </w:p>
          <w:p w:rsidR="00A965CE" w:rsidRPr="00327514" w:rsidRDefault="00A965CE" w:rsidP="00A965CE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CFC499"/>
              <w:left w:val="single" w:sz="4" w:space="0" w:color="CFC499"/>
              <w:bottom w:val="single" w:sz="4" w:space="0" w:color="CFC499"/>
              <w:right w:val="single" w:sz="4" w:space="0" w:color="CFC499"/>
            </w:tcBorders>
          </w:tcPr>
          <w:p w:rsidR="00A965CE" w:rsidRPr="00327514" w:rsidRDefault="00A965CE" w:rsidP="00A965CE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CFC499"/>
              <w:left w:val="single" w:sz="4" w:space="0" w:color="CFC499"/>
              <w:bottom w:val="single" w:sz="4" w:space="0" w:color="CFC499"/>
              <w:right w:val="single" w:sz="4" w:space="0" w:color="CFC499"/>
            </w:tcBorders>
          </w:tcPr>
          <w:p w:rsidR="00A965CE" w:rsidRPr="00327514" w:rsidRDefault="00A965CE" w:rsidP="00A965CE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4082" w:type="dxa"/>
            <w:gridSpan w:val="3"/>
            <w:tcBorders>
              <w:top w:val="single" w:sz="4" w:space="0" w:color="CFC499"/>
              <w:left w:val="single" w:sz="4" w:space="0" w:color="CFC499"/>
              <w:bottom w:val="single" w:sz="4" w:space="0" w:color="CFC499"/>
              <w:right w:val="single" w:sz="4" w:space="0" w:color="CFC499"/>
            </w:tcBorders>
          </w:tcPr>
          <w:p w:rsidR="00A965CE" w:rsidRPr="00327514" w:rsidRDefault="00A965CE" w:rsidP="00A965CE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5557" w:type="dxa"/>
            <w:gridSpan w:val="2"/>
            <w:tcBorders>
              <w:top w:val="single" w:sz="4" w:space="0" w:color="CFC499"/>
              <w:left w:val="single" w:sz="4" w:space="0" w:color="CFC499"/>
              <w:bottom w:val="single" w:sz="4" w:space="0" w:color="CFC499"/>
              <w:right w:val="single" w:sz="4" w:space="0" w:color="CFC499"/>
            </w:tcBorders>
          </w:tcPr>
          <w:p w:rsidR="00A965CE" w:rsidRPr="00327514" w:rsidRDefault="00A965CE" w:rsidP="00A965CE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A965CE" w:rsidTr="00A965CE">
        <w:tc>
          <w:tcPr>
            <w:tcW w:w="1560" w:type="dxa"/>
            <w:tcBorders>
              <w:top w:val="single" w:sz="4" w:space="0" w:color="CFC499"/>
              <w:left w:val="single" w:sz="4" w:space="0" w:color="CFC499"/>
              <w:bottom w:val="single" w:sz="4" w:space="0" w:color="CFC499"/>
              <w:right w:val="single" w:sz="4" w:space="0" w:color="CFC499"/>
            </w:tcBorders>
          </w:tcPr>
          <w:p w:rsidR="00A965CE" w:rsidRPr="00327514" w:rsidRDefault="00A965CE" w:rsidP="00A965CE">
            <w:pPr>
              <w:spacing w:before="60" w:after="60"/>
              <w:rPr>
                <w:sz w:val="18"/>
                <w:szCs w:val="18"/>
              </w:rPr>
            </w:pPr>
          </w:p>
          <w:p w:rsidR="00A965CE" w:rsidRPr="00327514" w:rsidRDefault="00A965CE" w:rsidP="00A965CE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CFC499"/>
              <w:left w:val="single" w:sz="4" w:space="0" w:color="CFC499"/>
              <w:bottom w:val="single" w:sz="4" w:space="0" w:color="CFC499"/>
              <w:right w:val="single" w:sz="4" w:space="0" w:color="CFC499"/>
            </w:tcBorders>
          </w:tcPr>
          <w:p w:rsidR="00A965CE" w:rsidRPr="00327514" w:rsidRDefault="00A965CE" w:rsidP="00A965CE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CFC499"/>
              <w:left w:val="single" w:sz="4" w:space="0" w:color="CFC499"/>
              <w:bottom w:val="single" w:sz="4" w:space="0" w:color="CFC499"/>
              <w:right w:val="single" w:sz="4" w:space="0" w:color="CFC499"/>
            </w:tcBorders>
          </w:tcPr>
          <w:p w:rsidR="00A965CE" w:rsidRPr="00327514" w:rsidRDefault="00A965CE" w:rsidP="00A965CE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4082" w:type="dxa"/>
            <w:gridSpan w:val="3"/>
            <w:tcBorders>
              <w:top w:val="single" w:sz="4" w:space="0" w:color="CFC499"/>
              <w:left w:val="single" w:sz="4" w:space="0" w:color="CFC499"/>
              <w:bottom w:val="single" w:sz="4" w:space="0" w:color="CFC499"/>
              <w:right w:val="single" w:sz="4" w:space="0" w:color="CFC499"/>
            </w:tcBorders>
          </w:tcPr>
          <w:p w:rsidR="00A965CE" w:rsidRPr="00327514" w:rsidRDefault="00A965CE" w:rsidP="00A965CE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5557" w:type="dxa"/>
            <w:gridSpan w:val="2"/>
            <w:tcBorders>
              <w:top w:val="single" w:sz="4" w:space="0" w:color="CFC499"/>
              <w:left w:val="single" w:sz="4" w:space="0" w:color="CFC499"/>
              <w:bottom w:val="single" w:sz="4" w:space="0" w:color="CFC499"/>
              <w:right w:val="single" w:sz="4" w:space="0" w:color="CFC499"/>
            </w:tcBorders>
          </w:tcPr>
          <w:p w:rsidR="00A965CE" w:rsidRPr="00327514" w:rsidRDefault="00A965CE" w:rsidP="00A965CE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A965CE" w:rsidTr="00A965CE">
        <w:tc>
          <w:tcPr>
            <w:tcW w:w="1560" w:type="dxa"/>
            <w:tcBorders>
              <w:top w:val="single" w:sz="4" w:space="0" w:color="CFC499"/>
              <w:left w:val="single" w:sz="4" w:space="0" w:color="CFC499"/>
              <w:bottom w:val="single" w:sz="4" w:space="0" w:color="CFC499"/>
              <w:right w:val="single" w:sz="4" w:space="0" w:color="CFC499"/>
            </w:tcBorders>
          </w:tcPr>
          <w:p w:rsidR="00A965CE" w:rsidRPr="00327514" w:rsidRDefault="00A965CE" w:rsidP="00A965CE">
            <w:pPr>
              <w:spacing w:before="60" w:after="60"/>
              <w:rPr>
                <w:sz w:val="18"/>
                <w:szCs w:val="18"/>
              </w:rPr>
            </w:pPr>
          </w:p>
          <w:p w:rsidR="00A965CE" w:rsidRPr="00327514" w:rsidRDefault="00A965CE" w:rsidP="00A965CE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CFC499"/>
              <w:left w:val="single" w:sz="4" w:space="0" w:color="CFC499"/>
              <w:bottom w:val="single" w:sz="4" w:space="0" w:color="CFC499"/>
              <w:right w:val="single" w:sz="4" w:space="0" w:color="CFC499"/>
            </w:tcBorders>
          </w:tcPr>
          <w:p w:rsidR="00A965CE" w:rsidRPr="00327514" w:rsidRDefault="00A965CE" w:rsidP="00A965CE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CFC499"/>
              <w:left w:val="single" w:sz="4" w:space="0" w:color="CFC499"/>
              <w:bottom w:val="single" w:sz="4" w:space="0" w:color="CFC499"/>
              <w:right w:val="single" w:sz="4" w:space="0" w:color="CFC499"/>
            </w:tcBorders>
          </w:tcPr>
          <w:p w:rsidR="00A965CE" w:rsidRPr="00327514" w:rsidRDefault="00A965CE" w:rsidP="00A965CE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4082" w:type="dxa"/>
            <w:gridSpan w:val="3"/>
            <w:tcBorders>
              <w:top w:val="single" w:sz="4" w:space="0" w:color="CFC499"/>
              <w:left w:val="single" w:sz="4" w:space="0" w:color="CFC499"/>
              <w:bottom w:val="single" w:sz="4" w:space="0" w:color="CFC499"/>
              <w:right w:val="single" w:sz="4" w:space="0" w:color="CFC499"/>
            </w:tcBorders>
          </w:tcPr>
          <w:p w:rsidR="00A965CE" w:rsidRPr="00327514" w:rsidRDefault="00A965CE" w:rsidP="00A965CE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5557" w:type="dxa"/>
            <w:gridSpan w:val="2"/>
            <w:tcBorders>
              <w:top w:val="single" w:sz="4" w:space="0" w:color="CFC499"/>
              <w:left w:val="single" w:sz="4" w:space="0" w:color="CFC499"/>
              <w:bottom w:val="single" w:sz="4" w:space="0" w:color="CFC499"/>
              <w:right w:val="single" w:sz="4" w:space="0" w:color="CFC499"/>
            </w:tcBorders>
          </w:tcPr>
          <w:p w:rsidR="00A965CE" w:rsidRPr="00327514" w:rsidRDefault="00A965CE" w:rsidP="00A965CE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A965CE" w:rsidTr="00A965CE">
        <w:tc>
          <w:tcPr>
            <w:tcW w:w="1560" w:type="dxa"/>
            <w:tcBorders>
              <w:top w:val="single" w:sz="4" w:space="0" w:color="CFC499"/>
              <w:left w:val="single" w:sz="4" w:space="0" w:color="CFC499"/>
              <w:bottom w:val="single" w:sz="4" w:space="0" w:color="CFC499"/>
              <w:right w:val="single" w:sz="4" w:space="0" w:color="CFC499"/>
            </w:tcBorders>
          </w:tcPr>
          <w:p w:rsidR="00A965CE" w:rsidRPr="00327514" w:rsidRDefault="00A965CE" w:rsidP="00A965CE">
            <w:pPr>
              <w:spacing w:before="60" w:after="60"/>
              <w:rPr>
                <w:sz w:val="18"/>
                <w:szCs w:val="18"/>
              </w:rPr>
            </w:pPr>
          </w:p>
          <w:p w:rsidR="00A965CE" w:rsidRPr="00327514" w:rsidRDefault="00A965CE" w:rsidP="00A965CE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CFC499"/>
              <w:left w:val="single" w:sz="4" w:space="0" w:color="CFC499"/>
              <w:bottom w:val="single" w:sz="4" w:space="0" w:color="CFC499"/>
              <w:right w:val="single" w:sz="4" w:space="0" w:color="CFC499"/>
            </w:tcBorders>
          </w:tcPr>
          <w:p w:rsidR="00A965CE" w:rsidRPr="00327514" w:rsidRDefault="00A965CE" w:rsidP="00A965CE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CFC499"/>
              <w:left w:val="single" w:sz="4" w:space="0" w:color="CFC499"/>
              <w:bottom w:val="single" w:sz="4" w:space="0" w:color="CFC499"/>
              <w:right w:val="single" w:sz="4" w:space="0" w:color="CFC499"/>
            </w:tcBorders>
          </w:tcPr>
          <w:p w:rsidR="00A965CE" w:rsidRPr="00327514" w:rsidRDefault="00A965CE" w:rsidP="00A965CE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4082" w:type="dxa"/>
            <w:gridSpan w:val="3"/>
            <w:tcBorders>
              <w:top w:val="single" w:sz="4" w:space="0" w:color="CFC499"/>
              <w:left w:val="single" w:sz="4" w:space="0" w:color="CFC499"/>
              <w:bottom w:val="single" w:sz="4" w:space="0" w:color="CFC499"/>
              <w:right w:val="single" w:sz="4" w:space="0" w:color="CFC499"/>
            </w:tcBorders>
          </w:tcPr>
          <w:p w:rsidR="00A965CE" w:rsidRPr="00327514" w:rsidRDefault="00A965CE" w:rsidP="00A965CE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5557" w:type="dxa"/>
            <w:gridSpan w:val="2"/>
            <w:tcBorders>
              <w:top w:val="single" w:sz="4" w:space="0" w:color="CFC499"/>
              <w:left w:val="single" w:sz="4" w:space="0" w:color="CFC499"/>
              <w:bottom w:val="single" w:sz="4" w:space="0" w:color="CFC499"/>
              <w:right w:val="single" w:sz="4" w:space="0" w:color="CFC499"/>
            </w:tcBorders>
          </w:tcPr>
          <w:p w:rsidR="00A965CE" w:rsidRPr="00327514" w:rsidRDefault="00A965CE" w:rsidP="00A965CE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A965CE" w:rsidTr="00A965CE">
        <w:tc>
          <w:tcPr>
            <w:tcW w:w="1560" w:type="dxa"/>
            <w:tcBorders>
              <w:top w:val="single" w:sz="4" w:space="0" w:color="CFC499"/>
              <w:left w:val="single" w:sz="4" w:space="0" w:color="CFC499"/>
              <w:bottom w:val="single" w:sz="4" w:space="0" w:color="CFC499"/>
              <w:right w:val="single" w:sz="4" w:space="0" w:color="CFC499"/>
            </w:tcBorders>
          </w:tcPr>
          <w:p w:rsidR="00A965CE" w:rsidRPr="00327514" w:rsidRDefault="00A965CE" w:rsidP="00A965CE">
            <w:pPr>
              <w:spacing w:before="60" w:after="60"/>
              <w:rPr>
                <w:sz w:val="18"/>
                <w:szCs w:val="18"/>
              </w:rPr>
            </w:pPr>
          </w:p>
          <w:p w:rsidR="00A965CE" w:rsidRPr="00327514" w:rsidRDefault="00A965CE" w:rsidP="00A965CE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CFC499"/>
              <w:left w:val="single" w:sz="4" w:space="0" w:color="CFC499"/>
              <w:bottom w:val="single" w:sz="4" w:space="0" w:color="CFC499"/>
              <w:right w:val="single" w:sz="4" w:space="0" w:color="CFC499"/>
            </w:tcBorders>
          </w:tcPr>
          <w:p w:rsidR="00A965CE" w:rsidRPr="00327514" w:rsidRDefault="00A965CE" w:rsidP="00A965CE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CFC499"/>
              <w:left w:val="single" w:sz="4" w:space="0" w:color="CFC499"/>
              <w:bottom w:val="single" w:sz="4" w:space="0" w:color="CFC499"/>
              <w:right w:val="single" w:sz="4" w:space="0" w:color="CFC499"/>
            </w:tcBorders>
          </w:tcPr>
          <w:p w:rsidR="00A965CE" w:rsidRPr="00327514" w:rsidRDefault="00A965CE" w:rsidP="00A965CE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4082" w:type="dxa"/>
            <w:gridSpan w:val="3"/>
            <w:tcBorders>
              <w:top w:val="single" w:sz="4" w:space="0" w:color="CFC499"/>
              <w:left w:val="single" w:sz="4" w:space="0" w:color="CFC499"/>
              <w:bottom w:val="single" w:sz="4" w:space="0" w:color="CFC499"/>
              <w:right w:val="single" w:sz="4" w:space="0" w:color="CFC499"/>
            </w:tcBorders>
          </w:tcPr>
          <w:p w:rsidR="00A965CE" w:rsidRPr="00327514" w:rsidRDefault="00A965CE" w:rsidP="00A965CE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5557" w:type="dxa"/>
            <w:gridSpan w:val="2"/>
            <w:tcBorders>
              <w:top w:val="single" w:sz="4" w:space="0" w:color="CFC499"/>
              <w:left w:val="single" w:sz="4" w:space="0" w:color="CFC499"/>
              <w:bottom w:val="single" w:sz="4" w:space="0" w:color="CFC499"/>
              <w:right w:val="single" w:sz="4" w:space="0" w:color="CFC499"/>
            </w:tcBorders>
          </w:tcPr>
          <w:p w:rsidR="00327514" w:rsidRPr="00327514" w:rsidRDefault="00327514" w:rsidP="00A965CE">
            <w:pPr>
              <w:spacing w:before="60" w:after="60"/>
              <w:rPr>
                <w:sz w:val="18"/>
                <w:szCs w:val="18"/>
              </w:rPr>
            </w:pPr>
          </w:p>
          <w:p w:rsidR="00327514" w:rsidRPr="00327514" w:rsidRDefault="00327514" w:rsidP="00A965CE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327514" w:rsidTr="00A965CE">
        <w:tc>
          <w:tcPr>
            <w:tcW w:w="1560" w:type="dxa"/>
            <w:tcBorders>
              <w:top w:val="single" w:sz="4" w:space="0" w:color="CFC499"/>
              <w:left w:val="single" w:sz="4" w:space="0" w:color="CFC499"/>
              <w:bottom w:val="single" w:sz="4" w:space="0" w:color="CFC499"/>
              <w:right w:val="single" w:sz="4" w:space="0" w:color="CFC499"/>
            </w:tcBorders>
          </w:tcPr>
          <w:p w:rsidR="00327514" w:rsidRDefault="00327514" w:rsidP="00A965CE">
            <w:pPr>
              <w:spacing w:before="60" w:after="60"/>
              <w:rPr>
                <w:sz w:val="18"/>
                <w:szCs w:val="18"/>
              </w:rPr>
            </w:pPr>
          </w:p>
          <w:p w:rsidR="00327514" w:rsidRPr="00327514" w:rsidRDefault="00327514" w:rsidP="00A965CE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CFC499"/>
              <w:left w:val="single" w:sz="4" w:space="0" w:color="CFC499"/>
              <w:bottom w:val="single" w:sz="4" w:space="0" w:color="CFC499"/>
              <w:right w:val="single" w:sz="4" w:space="0" w:color="CFC499"/>
            </w:tcBorders>
          </w:tcPr>
          <w:p w:rsidR="00327514" w:rsidRPr="00327514" w:rsidRDefault="00327514" w:rsidP="00A965CE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CFC499"/>
              <w:left w:val="single" w:sz="4" w:space="0" w:color="CFC499"/>
              <w:bottom w:val="single" w:sz="4" w:space="0" w:color="CFC499"/>
              <w:right w:val="single" w:sz="4" w:space="0" w:color="CFC499"/>
            </w:tcBorders>
          </w:tcPr>
          <w:p w:rsidR="00327514" w:rsidRPr="00327514" w:rsidRDefault="00327514" w:rsidP="00A965CE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4082" w:type="dxa"/>
            <w:gridSpan w:val="3"/>
            <w:tcBorders>
              <w:top w:val="single" w:sz="4" w:space="0" w:color="CFC499"/>
              <w:left w:val="single" w:sz="4" w:space="0" w:color="CFC499"/>
              <w:bottom w:val="single" w:sz="4" w:space="0" w:color="CFC499"/>
              <w:right w:val="single" w:sz="4" w:space="0" w:color="CFC499"/>
            </w:tcBorders>
          </w:tcPr>
          <w:p w:rsidR="00327514" w:rsidRPr="00327514" w:rsidRDefault="00327514" w:rsidP="00A965CE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5557" w:type="dxa"/>
            <w:gridSpan w:val="2"/>
            <w:tcBorders>
              <w:top w:val="single" w:sz="4" w:space="0" w:color="CFC499"/>
              <w:left w:val="single" w:sz="4" w:space="0" w:color="CFC499"/>
              <w:bottom w:val="single" w:sz="4" w:space="0" w:color="CFC499"/>
              <w:right w:val="single" w:sz="4" w:space="0" w:color="CFC499"/>
            </w:tcBorders>
          </w:tcPr>
          <w:p w:rsidR="00327514" w:rsidRPr="00327514" w:rsidRDefault="00327514" w:rsidP="00A965CE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A965CE" w:rsidTr="00327514">
        <w:tc>
          <w:tcPr>
            <w:tcW w:w="1560" w:type="dxa"/>
            <w:tcBorders>
              <w:top w:val="single" w:sz="4" w:space="0" w:color="CFC499"/>
              <w:left w:val="single" w:sz="4" w:space="0" w:color="CFC499"/>
              <w:bottom w:val="single" w:sz="4" w:space="0" w:color="CFC499"/>
              <w:right w:val="single" w:sz="4" w:space="0" w:color="CFC499"/>
            </w:tcBorders>
            <w:shd w:val="clear" w:color="auto" w:fill="EDEDED" w:themeFill="accent3" w:themeFillTint="33"/>
          </w:tcPr>
          <w:p w:rsidR="00A965CE" w:rsidRPr="00327514" w:rsidRDefault="005E4247" w:rsidP="00A965CE">
            <w:pPr>
              <w:spacing w:before="60" w:after="60"/>
              <w:rPr>
                <w:b/>
              </w:rPr>
            </w:pPr>
            <w:r>
              <w:rPr>
                <w:b/>
              </w:rPr>
              <w:t>Total:</w:t>
            </w:r>
          </w:p>
          <w:p w:rsidR="00A965CE" w:rsidRDefault="00A965CE" w:rsidP="00A965CE">
            <w:pPr>
              <w:spacing w:before="60" w:after="60"/>
            </w:pPr>
          </w:p>
        </w:tc>
        <w:tc>
          <w:tcPr>
            <w:tcW w:w="1134" w:type="dxa"/>
            <w:gridSpan w:val="2"/>
            <w:tcBorders>
              <w:top w:val="single" w:sz="4" w:space="0" w:color="CFC499"/>
              <w:left w:val="single" w:sz="4" w:space="0" w:color="CFC499"/>
              <w:bottom w:val="single" w:sz="4" w:space="0" w:color="CFC499"/>
              <w:right w:val="single" w:sz="4" w:space="0" w:color="CFC499"/>
            </w:tcBorders>
          </w:tcPr>
          <w:p w:rsidR="00A965CE" w:rsidRDefault="00A965CE" w:rsidP="00A965CE">
            <w:pPr>
              <w:spacing w:before="60" w:after="60"/>
            </w:pPr>
          </w:p>
        </w:tc>
        <w:tc>
          <w:tcPr>
            <w:tcW w:w="3260" w:type="dxa"/>
            <w:tcBorders>
              <w:top w:val="single" w:sz="4" w:space="0" w:color="CFC499"/>
              <w:left w:val="single" w:sz="4" w:space="0" w:color="CFC499"/>
              <w:bottom w:val="single" w:sz="4" w:space="0" w:color="CFC499"/>
              <w:right w:val="single" w:sz="4" w:space="0" w:color="CFC499"/>
            </w:tcBorders>
          </w:tcPr>
          <w:p w:rsidR="00A965CE" w:rsidRDefault="00A965CE" w:rsidP="00A965CE">
            <w:pPr>
              <w:spacing w:before="60" w:after="60"/>
            </w:pPr>
          </w:p>
        </w:tc>
        <w:tc>
          <w:tcPr>
            <w:tcW w:w="4082" w:type="dxa"/>
            <w:gridSpan w:val="3"/>
            <w:tcBorders>
              <w:top w:val="single" w:sz="4" w:space="0" w:color="CFC499"/>
              <w:left w:val="single" w:sz="4" w:space="0" w:color="CFC499"/>
              <w:bottom w:val="single" w:sz="4" w:space="0" w:color="CFC499"/>
              <w:right w:val="single" w:sz="4" w:space="0" w:color="CFC499"/>
            </w:tcBorders>
            <w:shd w:val="clear" w:color="auto" w:fill="EDEDED" w:themeFill="accent3" w:themeFillTint="33"/>
          </w:tcPr>
          <w:p w:rsidR="00A965CE" w:rsidRPr="00A965CE" w:rsidRDefault="00A965CE" w:rsidP="00C020C1">
            <w:pPr>
              <w:spacing w:before="60" w:after="60"/>
              <w:rPr>
                <w:b/>
                <w:i/>
                <w:sz w:val="18"/>
                <w:szCs w:val="18"/>
              </w:rPr>
            </w:pPr>
            <w:r w:rsidRPr="00A965CE">
              <w:rPr>
                <w:b/>
                <w:i/>
                <w:sz w:val="18"/>
                <w:szCs w:val="18"/>
              </w:rPr>
              <w:t xml:space="preserve">NB: </w:t>
            </w:r>
            <w:r w:rsidR="00C020C1">
              <w:rPr>
                <w:b/>
                <w:i/>
                <w:sz w:val="18"/>
                <w:szCs w:val="18"/>
              </w:rPr>
              <w:t xml:space="preserve">For 3-yearly PDRP, a minimum of </w:t>
            </w:r>
            <w:r w:rsidRPr="00A965CE">
              <w:rPr>
                <w:b/>
                <w:i/>
                <w:sz w:val="18"/>
                <w:szCs w:val="18"/>
              </w:rPr>
              <w:t xml:space="preserve">60 hours over the last 3 years is required for the record. (96 hours </w:t>
            </w:r>
            <w:r w:rsidR="00C020C1">
              <w:rPr>
                <w:b/>
                <w:i/>
                <w:sz w:val="18"/>
                <w:szCs w:val="18"/>
              </w:rPr>
              <w:t xml:space="preserve">are </w:t>
            </w:r>
            <w:r w:rsidRPr="00A965CE">
              <w:rPr>
                <w:b/>
                <w:i/>
                <w:sz w:val="18"/>
                <w:szCs w:val="18"/>
              </w:rPr>
              <w:t>required for NETP)</w:t>
            </w:r>
          </w:p>
        </w:tc>
        <w:tc>
          <w:tcPr>
            <w:tcW w:w="5557" w:type="dxa"/>
            <w:gridSpan w:val="2"/>
            <w:tcBorders>
              <w:top w:val="single" w:sz="4" w:space="0" w:color="CFC499"/>
              <w:left w:val="single" w:sz="4" w:space="0" w:color="CFC499"/>
              <w:bottom w:val="single" w:sz="4" w:space="0" w:color="CFC499"/>
              <w:right w:val="single" w:sz="4" w:space="0" w:color="CFC499"/>
            </w:tcBorders>
          </w:tcPr>
          <w:p w:rsidR="00A965CE" w:rsidRDefault="00A965CE" w:rsidP="00A965CE">
            <w:pPr>
              <w:spacing w:before="60" w:after="60"/>
            </w:pPr>
          </w:p>
        </w:tc>
      </w:tr>
    </w:tbl>
    <w:p w:rsidR="00FD1A8B" w:rsidRPr="005E4247" w:rsidRDefault="00FD1A8B">
      <w:pPr>
        <w:rPr>
          <w:sz w:val="16"/>
          <w:szCs w:val="16"/>
        </w:rPr>
      </w:pPr>
    </w:p>
    <w:sectPr w:rsidR="00FD1A8B" w:rsidRPr="005E4247" w:rsidSect="003275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709" w:left="1440" w:header="708" w:footer="1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F2C51" w:rsidRDefault="00AF2C51" w:rsidP="00A965CE">
      <w:pPr>
        <w:spacing w:after="0" w:line="240" w:lineRule="auto"/>
      </w:pPr>
      <w:r>
        <w:separator/>
      </w:r>
    </w:p>
  </w:endnote>
  <w:endnote w:type="continuationSeparator" w:id="0">
    <w:p w:rsidR="00AF2C51" w:rsidRDefault="00AF2C51" w:rsidP="00A96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C418E" w:rsidRDefault="000C41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C418E" w:rsidRDefault="000C41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65"/>
      <w:gridCol w:w="6993"/>
    </w:tblGrid>
    <w:tr w:rsidR="005E4247" w:rsidRPr="005E4247" w:rsidTr="00327514">
      <w:trPr>
        <w:trHeight w:val="278"/>
      </w:trPr>
      <w:tc>
        <w:tcPr>
          <w:tcW w:w="7280" w:type="dxa"/>
          <w:shd w:val="clear" w:color="auto" w:fill="auto"/>
        </w:tcPr>
        <w:p w:rsidR="00327514" w:rsidRPr="005E4247" w:rsidRDefault="00327514" w:rsidP="00327514">
          <w:pPr>
            <w:pStyle w:val="Footer"/>
            <w:rPr>
              <w:rFonts w:cstheme="minorHAnsi"/>
              <w:b/>
              <w:color w:val="1F3864" w:themeColor="accent5" w:themeShade="80"/>
              <w:sz w:val="16"/>
              <w:szCs w:val="16"/>
            </w:rPr>
          </w:pPr>
          <w:r w:rsidRPr="005E4247">
            <w:rPr>
              <w:rFonts w:cstheme="minorHAnsi"/>
              <w:b/>
              <w:sz w:val="16"/>
              <w:szCs w:val="16"/>
            </w:rPr>
            <w:t xml:space="preserve">Page </w:t>
          </w:r>
          <w:r w:rsidRPr="005E4247">
            <w:rPr>
              <w:rFonts w:cstheme="minorHAnsi"/>
              <w:b/>
              <w:sz w:val="16"/>
              <w:szCs w:val="16"/>
            </w:rPr>
            <w:fldChar w:fldCharType="begin"/>
          </w:r>
          <w:r w:rsidRPr="005E4247">
            <w:rPr>
              <w:rFonts w:cstheme="minorHAnsi"/>
              <w:b/>
              <w:sz w:val="16"/>
              <w:szCs w:val="16"/>
            </w:rPr>
            <w:instrText xml:space="preserve"> PAGE  \* Arabic  \* MERGEFORMAT </w:instrText>
          </w:r>
          <w:r w:rsidRPr="005E4247">
            <w:rPr>
              <w:rFonts w:cstheme="minorHAnsi"/>
              <w:b/>
              <w:sz w:val="16"/>
              <w:szCs w:val="16"/>
            </w:rPr>
            <w:fldChar w:fldCharType="separate"/>
          </w:r>
          <w:r w:rsidR="00063980">
            <w:rPr>
              <w:rFonts w:cstheme="minorHAnsi"/>
              <w:b/>
              <w:noProof/>
              <w:sz w:val="16"/>
              <w:szCs w:val="16"/>
            </w:rPr>
            <w:t>1</w:t>
          </w:r>
          <w:r w:rsidRPr="005E4247">
            <w:rPr>
              <w:rFonts w:cstheme="minorHAnsi"/>
              <w:b/>
              <w:sz w:val="16"/>
              <w:szCs w:val="16"/>
            </w:rPr>
            <w:fldChar w:fldCharType="end"/>
          </w:r>
          <w:r w:rsidRPr="005E4247">
            <w:rPr>
              <w:rFonts w:cstheme="minorHAnsi"/>
              <w:b/>
              <w:sz w:val="16"/>
              <w:szCs w:val="16"/>
            </w:rPr>
            <w:t xml:space="preserve"> of </w:t>
          </w:r>
          <w:r w:rsidRPr="005E4247">
            <w:rPr>
              <w:rFonts w:cstheme="minorHAnsi"/>
              <w:b/>
              <w:sz w:val="16"/>
              <w:szCs w:val="16"/>
            </w:rPr>
            <w:fldChar w:fldCharType="begin"/>
          </w:r>
          <w:r w:rsidRPr="005E4247">
            <w:rPr>
              <w:rFonts w:cstheme="minorHAnsi"/>
              <w:b/>
              <w:sz w:val="16"/>
              <w:szCs w:val="16"/>
            </w:rPr>
            <w:instrText xml:space="preserve"> NUMPAGES  \* Arabic  \* MERGEFORMAT </w:instrText>
          </w:r>
          <w:r w:rsidRPr="005E4247">
            <w:rPr>
              <w:rFonts w:cstheme="minorHAnsi"/>
              <w:b/>
              <w:sz w:val="16"/>
              <w:szCs w:val="16"/>
            </w:rPr>
            <w:fldChar w:fldCharType="separate"/>
          </w:r>
          <w:r w:rsidR="00063980">
            <w:rPr>
              <w:rFonts w:cstheme="minorHAnsi"/>
              <w:b/>
              <w:noProof/>
              <w:sz w:val="16"/>
              <w:szCs w:val="16"/>
            </w:rPr>
            <w:t>1</w:t>
          </w:r>
          <w:r w:rsidRPr="005E4247">
            <w:rPr>
              <w:rFonts w:cstheme="minorHAnsi"/>
              <w:b/>
              <w:sz w:val="16"/>
              <w:szCs w:val="16"/>
            </w:rPr>
            <w:fldChar w:fldCharType="end"/>
          </w:r>
        </w:p>
      </w:tc>
      <w:tc>
        <w:tcPr>
          <w:tcW w:w="7280" w:type="dxa"/>
          <w:shd w:val="clear" w:color="auto" w:fill="auto"/>
        </w:tcPr>
        <w:p w:rsidR="00327514" w:rsidRPr="005E4247" w:rsidRDefault="00327514" w:rsidP="00327514">
          <w:pPr>
            <w:pStyle w:val="Footer"/>
            <w:jc w:val="right"/>
            <w:rPr>
              <w:rFonts w:eastAsia="Times New Roman" w:cstheme="minorHAnsi"/>
              <w:b/>
              <w:sz w:val="16"/>
              <w:szCs w:val="16"/>
              <w:lang w:val="en-GB" w:eastAsia="en-GB"/>
            </w:rPr>
          </w:pPr>
          <w:r w:rsidRPr="005E4247">
            <w:rPr>
              <w:rFonts w:eastAsia="Times New Roman" w:cstheme="minorHAnsi"/>
              <w:b/>
              <w:sz w:val="16"/>
              <w:szCs w:val="16"/>
              <w:lang w:val="en-GB" w:eastAsia="en-GB"/>
            </w:rPr>
            <w:t xml:space="preserve">Updated: </w:t>
          </w:r>
          <w:r w:rsidR="00EE4679">
            <w:rPr>
              <w:rFonts w:eastAsia="Times New Roman" w:cstheme="minorHAnsi"/>
              <w:b/>
              <w:sz w:val="16"/>
              <w:szCs w:val="16"/>
              <w:lang w:val="en-GB" w:eastAsia="en-GB"/>
            </w:rPr>
            <w:t xml:space="preserve">June </w:t>
          </w:r>
          <w:r w:rsidRPr="005E4247">
            <w:rPr>
              <w:rFonts w:eastAsia="Times New Roman" w:cstheme="minorHAnsi"/>
              <w:b/>
              <w:sz w:val="16"/>
              <w:szCs w:val="16"/>
              <w:lang w:val="en-GB" w:eastAsia="en-GB"/>
            </w:rPr>
            <w:t>2025- Workforce and Practice Development Unit</w:t>
          </w:r>
        </w:p>
      </w:tc>
    </w:tr>
  </w:tbl>
  <w:p w:rsidR="00327514" w:rsidRPr="005E4247" w:rsidRDefault="00327514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F2C51" w:rsidRDefault="00AF2C51" w:rsidP="00A965CE">
      <w:pPr>
        <w:spacing w:after="0" w:line="240" w:lineRule="auto"/>
      </w:pPr>
      <w:r>
        <w:separator/>
      </w:r>
    </w:p>
  </w:footnote>
  <w:footnote w:type="continuationSeparator" w:id="0">
    <w:p w:rsidR="00AF2C51" w:rsidRDefault="00AF2C51" w:rsidP="00A96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C418E" w:rsidRDefault="000C41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27514" w:rsidRDefault="00327514" w:rsidP="00327514">
    <w:pPr>
      <w:pStyle w:val="BlockText"/>
      <w:tabs>
        <w:tab w:val="center" w:pos="7736"/>
        <w:tab w:val="left" w:pos="11133"/>
      </w:tabs>
      <w:jc w:val="center"/>
      <w:rPr>
        <w:rFonts w:ascii="Calibri" w:hAnsi="Calibri" w:cs="Calibri"/>
        <w:b/>
        <w:color w:val="6DB1C1"/>
        <w:sz w:val="8"/>
        <w:szCs w:val="8"/>
      </w:rPr>
    </w:pPr>
  </w:p>
  <w:p w:rsidR="00327514" w:rsidRPr="00327514" w:rsidRDefault="00327514" w:rsidP="00327514">
    <w:pPr>
      <w:pStyle w:val="BlockText"/>
      <w:tabs>
        <w:tab w:val="center" w:pos="7736"/>
        <w:tab w:val="left" w:pos="11133"/>
      </w:tabs>
      <w:jc w:val="center"/>
      <w:rPr>
        <w:rFonts w:ascii="Calibri" w:hAnsi="Calibri" w:cs="Calibri"/>
        <w:b/>
        <w:color w:val="6DB1C1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27514" w:rsidRDefault="000C418E" w:rsidP="005E4247">
    <w:pPr>
      <w:pStyle w:val="BlockText"/>
      <w:tabs>
        <w:tab w:val="center" w:pos="6979"/>
        <w:tab w:val="center" w:pos="7736"/>
        <w:tab w:val="left" w:pos="11133"/>
        <w:tab w:val="right" w:pos="13958"/>
      </w:tabs>
      <w:spacing w:before="120"/>
      <w:rPr>
        <w:rFonts w:ascii="Calibri" w:hAnsi="Calibri" w:cs="Calibri"/>
        <w:b/>
        <w:color w:val="6DB1C1"/>
        <w:sz w:val="40"/>
        <w:szCs w:val="40"/>
      </w:rPr>
    </w:pPr>
    <w:r>
      <w:rPr>
        <w:rFonts w:ascii="Calibri" w:hAnsi="Calibri" w:cs="Calibri"/>
        <w:b/>
        <w:noProof/>
        <w:color w:val="6DB1C1"/>
        <w:sz w:val="40"/>
        <w:szCs w:val="40"/>
        <w:lang w:val="en-NZ" w:eastAsia="en-NZ"/>
      </w:rPr>
      <w:drawing>
        <wp:anchor distT="0" distB="0" distL="114300" distR="114300" simplePos="0" relativeHeight="251664384" behindDoc="0" locked="0" layoutInCell="1" allowOverlap="1" wp14:anchorId="32C33D7E" wp14:editId="071ADCD3">
          <wp:simplePos x="0" y="0"/>
          <wp:positionH relativeFrom="column">
            <wp:posOffset>7905750</wp:posOffset>
          </wp:positionH>
          <wp:positionV relativeFrom="paragraph">
            <wp:posOffset>-373380</wp:posOffset>
          </wp:positionV>
          <wp:extent cx="1600200" cy="361315"/>
          <wp:effectExtent l="0" t="0" r="0" b="635"/>
          <wp:wrapSquare wrapText="bothSides"/>
          <wp:docPr id="14" name="Picture 14" descr="\\wn0home\home\397810\My Documents\My Pictures\Health NZ Logo_Full Colour_Capital Coast &amp; Hutt Valle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\\wn0home\home\397810\My Documents\My Pictures\Health NZ Logo_Full Colour_Capital Coast &amp; Hutt Valle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36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247">
      <w:rPr>
        <w:rFonts w:ascii="Calibri" w:hAnsi="Calibri" w:cs="Calibri"/>
        <w:b/>
        <w:color w:val="6DB1C1"/>
        <w:sz w:val="40"/>
        <w:szCs w:val="40"/>
      </w:rPr>
      <w:tab/>
    </w:r>
    <w:r w:rsidR="005E4247" w:rsidRPr="00327514">
      <w:rPr>
        <w:noProof/>
        <w:sz w:val="40"/>
        <w:szCs w:val="40"/>
        <w:lang w:val="en-NZ" w:eastAsia="en-NZ"/>
      </w:rPr>
      <w:drawing>
        <wp:anchor distT="0" distB="0" distL="114300" distR="114300" simplePos="0" relativeHeight="251662336" behindDoc="1" locked="0" layoutInCell="1" allowOverlap="1" wp14:anchorId="2C963A29" wp14:editId="1A41F084">
          <wp:simplePos x="0" y="0"/>
          <wp:positionH relativeFrom="page">
            <wp:posOffset>-17145</wp:posOffset>
          </wp:positionH>
          <wp:positionV relativeFrom="paragraph">
            <wp:posOffset>-450850</wp:posOffset>
          </wp:positionV>
          <wp:extent cx="8459470" cy="514350"/>
          <wp:effectExtent l="0" t="0" r="0" b="63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5159"/>
                  <a:stretch/>
                </pic:blipFill>
                <pic:spPr bwMode="auto">
                  <a:xfrm>
                    <a:off x="0" y="0"/>
                    <a:ext cx="845947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7514">
      <w:rPr>
        <w:rFonts w:ascii="Calibri" w:hAnsi="Calibri" w:cs="Calibri"/>
        <w:b/>
        <w:color w:val="6DB1C1"/>
        <w:sz w:val="40"/>
        <w:szCs w:val="40"/>
      </w:rPr>
      <w:t>CAPITAL, COAST AND HUTT VALLEY</w:t>
    </w:r>
    <w:r w:rsidR="005E4247">
      <w:rPr>
        <w:rFonts w:ascii="Calibri" w:hAnsi="Calibri" w:cs="Calibri"/>
        <w:b/>
        <w:color w:val="6DB1C1"/>
        <w:sz w:val="40"/>
        <w:szCs w:val="40"/>
      </w:rPr>
      <w:tab/>
    </w:r>
    <w:r w:rsidR="005E4247">
      <w:rPr>
        <w:rFonts w:ascii="Calibri" w:hAnsi="Calibri" w:cs="Calibri"/>
        <w:b/>
        <w:color w:val="6DB1C1"/>
        <w:sz w:val="40"/>
        <w:szCs w:val="40"/>
      </w:rPr>
      <w:tab/>
    </w:r>
  </w:p>
  <w:p w:rsidR="00327514" w:rsidRPr="00327514" w:rsidRDefault="00327514" w:rsidP="005E4247">
    <w:pPr>
      <w:pStyle w:val="BlockText"/>
      <w:tabs>
        <w:tab w:val="center" w:pos="7736"/>
        <w:tab w:val="left" w:pos="11133"/>
      </w:tabs>
      <w:spacing w:after="120"/>
      <w:jc w:val="center"/>
      <w:rPr>
        <w:rFonts w:ascii="Calibri" w:hAnsi="Calibri" w:cs="Calibri"/>
        <w:b/>
        <w:color w:val="6DB1C1"/>
        <w:sz w:val="40"/>
        <w:szCs w:val="40"/>
      </w:rPr>
    </w:pPr>
    <w:r>
      <w:rPr>
        <w:rFonts w:ascii="Calibri" w:hAnsi="Calibri" w:cs="Calibri"/>
        <w:b/>
        <w:color w:val="6DB1C1"/>
        <w:sz w:val="40"/>
        <w:szCs w:val="40"/>
      </w:rPr>
      <w:t>PROFESSIONAL DEVELOPMENT RECORD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C1"/>
    <w:rsid w:val="000363B5"/>
    <w:rsid w:val="00063980"/>
    <w:rsid w:val="000C418E"/>
    <w:rsid w:val="00141030"/>
    <w:rsid w:val="00236200"/>
    <w:rsid w:val="00327514"/>
    <w:rsid w:val="00371EAD"/>
    <w:rsid w:val="005D0F88"/>
    <w:rsid w:val="005E4247"/>
    <w:rsid w:val="00703802"/>
    <w:rsid w:val="008B1A9C"/>
    <w:rsid w:val="00935DCD"/>
    <w:rsid w:val="009573C2"/>
    <w:rsid w:val="00A30E7A"/>
    <w:rsid w:val="00A33E74"/>
    <w:rsid w:val="00A430A2"/>
    <w:rsid w:val="00A965CE"/>
    <w:rsid w:val="00AB2A7D"/>
    <w:rsid w:val="00AF2C51"/>
    <w:rsid w:val="00C020C1"/>
    <w:rsid w:val="00E73D69"/>
    <w:rsid w:val="00EE4679"/>
    <w:rsid w:val="00FD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0C9F80"/>
  <w15:chartTrackingRefBased/>
  <w15:docId w15:val="{CC18C9CB-A9DB-457D-9581-7EDEF1165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6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65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5CE"/>
  </w:style>
  <w:style w:type="paragraph" w:styleId="Footer">
    <w:name w:val="footer"/>
    <w:basedOn w:val="Normal"/>
    <w:link w:val="FooterChar"/>
    <w:uiPriority w:val="99"/>
    <w:unhideWhenUsed/>
    <w:rsid w:val="00A965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5CE"/>
  </w:style>
  <w:style w:type="paragraph" w:styleId="BlockText">
    <w:name w:val="Block Text"/>
    <w:basedOn w:val="Normal"/>
    <w:rsid w:val="00A96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D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12ACBA273EFD4BBE82E59E43ACEF84" ma:contentTypeVersion="20" ma:contentTypeDescription="Create a new document." ma:contentTypeScope="" ma:versionID="4c63e841f420bddf5bf2dd6b744633a8">
  <xsd:schema xmlns:xsd="http://www.w3.org/2001/XMLSchema" xmlns:xs="http://www.w3.org/2001/XMLSchema" xmlns:p="http://schemas.microsoft.com/office/2006/metadata/properties" xmlns:ns1="http://schemas.microsoft.com/sharepoint/v3" xmlns:ns2="ba0406cd-58de-44ce-bfb3-9a235c5d013f" xmlns:ns3="930aecde-b3fa-41e3-895a-b0d984a5fe42" targetNamespace="http://schemas.microsoft.com/office/2006/metadata/properties" ma:root="true" ma:fieldsID="98f42da75a194ccfa32b6cebd6030f1c" ns1:_="" ns2:_="" ns3:_="">
    <xsd:import namespace="http://schemas.microsoft.com/sharepoint/v3"/>
    <xsd:import namespace="ba0406cd-58de-44ce-bfb3-9a235c5d013f"/>
    <xsd:import namespace="930aecde-b3fa-41e3-895a-b0d984a5fe4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406cd-58de-44ce-bfb3-9a235c5d01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024fef26-b318-4648-9c0e-0ce0e4209880}" ma:internalName="TaxCatchAll" ma:showField="CatchAllData" ma:web="ba0406cd-58de-44ce-bfb3-9a235c5d01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aecde-b3fa-41e3-895a-b0d984a5fe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5922c92-9d3c-4727-910a-b5e6a150d7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ba0406cd-58de-44ce-bfb3-9a235c5d013f" xsi:nil="true"/>
    <lcf76f155ced4ddcb4097134ff3c332f xmlns="930aecde-b3fa-41e3-895a-b0d984a5fe4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B5A0AC-D04F-409E-9FCD-3EEAC2598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a0406cd-58de-44ce-bfb3-9a235c5d013f"/>
    <ds:schemaRef ds:uri="930aecde-b3fa-41e3-895a-b0d984a5f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659437-B732-4666-8578-256D9F180AD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a0406cd-58de-44ce-bfb3-9a235c5d013f"/>
    <ds:schemaRef ds:uri="930aecde-b3fa-41e3-895a-b0d984a5fe42"/>
  </ds:schemaRefs>
</ds:datastoreItem>
</file>

<file path=customXml/itemProps3.xml><?xml version="1.0" encoding="utf-8"?>
<ds:datastoreItem xmlns:ds="http://schemas.openxmlformats.org/officeDocument/2006/customXml" ds:itemID="{327CCD70-2AB5-4F21-A3CC-127363CFB5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3DHB ICT Department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Pilkinton-Ching [CCDHB]</dc:creator>
  <cp:keywords/>
  <dc:description/>
  <cp:lastModifiedBy>Jan Otis</cp:lastModifiedBy>
  <cp:revision>1</cp:revision>
  <dcterms:created xsi:type="dcterms:W3CDTF">2025-07-15T02:03:00Z</dcterms:created>
  <dcterms:modified xsi:type="dcterms:W3CDTF">2025-07-15T02:03:00Z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0x0101004B12ACBA273EFD4BBE82E59E43ACEF84</vt:lpwstr>
  </property>
</Properties>
</file>