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4572" w:rsidRDefault="00664572">
      <w:r>
        <w:rPr>
          <w:noProof/>
          <w:lang w:val="en-NZ" w:eastAsia="en-NZ"/>
        </w:rPr>
        <w:drawing>
          <wp:inline distT="0" distB="0" distL="0" distR="0" wp14:anchorId="146E7E8C" wp14:editId="6DF97B87">
            <wp:extent cx="6162295"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14950"/>
                    <a:stretch/>
                  </pic:blipFill>
                  <pic:spPr bwMode="auto">
                    <a:xfrm>
                      <a:off x="0" y="0"/>
                      <a:ext cx="6179219" cy="307547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5000" w:type="pct"/>
        <w:tblLook w:val="04A0" w:firstRow="1" w:lastRow="0" w:firstColumn="1" w:lastColumn="0" w:noHBand="0" w:noVBand="1"/>
      </w:tblPr>
      <w:tblGrid>
        <w:gridCol w:w="530"/>
        <w:gridCol w:w="9206"/>
      </w:tblGrid>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5374F5" w:rsidRDefault="00F518E6">
            <w:pPr>
              <w:rPr>
                <w:rStyle w:val="Strong"/>
                <w:rFonts w:ascii="Arial" w:hAnsi="Arial" w:cs="Arial"/>
                <w:color w:val="169179"/>
                <w:shd w:val="clear" w:color="auto" w:fill="FFFFFF"/>
              </w:rPr>
            </w:pPr>
            <w:r w:rsidRPr="00F518E6">
              <w:rPr>
                <w:rStyle w:val="Strong"/>
                <w:rFonts w:ascii="Arial" w:hAnsi="Arial" w:cs="Arial"/>
                <w:shd w:val="clear" w:color="auto" w:fill="FFFFFF"/>
              </w:rPr>
              <w:t>Professional Responsibility</w:t>
            </w:r>
          </w:p>
        </w:tc>
      </w:tr>
      <w:tr w:rsidR="00A476A5" w:rsidTr="00F518E6">
        <w:tc>
          <w:tcPr>
            <w:tcW w:w="272" w:type="pct"/>
            <w:vMerge w:val="restart"/>
            <w:tcMar>
              <w:top w:w="108" w:type="dxa"/>
              <w:bottom w:w="108" w:type="dxa"/>
            </w:tcMar>
          </w:tcPr>
          <w:p w:rsidR="00A476A5" w:rsidRDefault="00A476A5">
            <w:r>
              <w:t>1.1</w:t>
            </w:r>
          </w:p>
        </w:tc>
        <w:tc>
          <w:tcPr>
            <w:tcW w:w="4728" w:type="pct"/>
            <w:tcMar>
              <w:top w:w="108" w:type="dxa"/>
              <w:bottom w:w="108" w:type="dxa"/>
            </w:tcMar>
          </w:tcPr>
          <w:p w:rsidR="00A476A5" w:rsidRPr="009A0C9B" w:rsidRDefault="00A476A5">
            <w:pPr>
              <w:rPr>
                <w:rStyle w:val="Strong"/>
                <w:rFonts w:ascii="Arial" w:hAnsi="Arial" w:cs="Arial"/>
                <w:color w:val="0C818F"/>
                <w:shd w:val="clear" w:color="auto" w:fill="FFFFFF"/>
              </w:rPr>
            </w:pPr>
            <w:r w:rsidRPr="009A0C9B">
              <w:rPr>
                <w:rStyle w:val="Strong"/>
                <w:rFonts w:ascii="Arial" w:hAnsi="Arial" w:cs="Arial"/>
                <w:color w:val="0C818F"/>
                <w:shd w:val="clear" w:color="auto" w:fill="FFFFFF"/>
              </w:rPr>
              <w:t>Accepts responsibility for ensuring that their nursing practice and conduct meet the standards of the professional, ethical and relevant legislated requirements. </w:t>
            </w:r>
          </w:p>
          <w:p w:rsidR="00A476A5" w:rsidRPr="00DE2C4B" w:rsidRDefault="00A476A5" w:rsidP="00DE2C4B">
            <w:pPr>
              <w:pStyle w:val="NormalWeb"/>
              <w:shd w:val="clear" w:color="auto" w:fill="FFFFFF"/>
              <w:spacing w:before="0" w:beforeAutospacing="0" w:after="158" w:afterAutospacing="0"/>
              <w:rPr>
                <w:rFonts w:ascii="Arial" w:hAnsi="Arial" w:cs="Arial"/>
                <w:color w:val="333333"/>
                <w:sz w:val="21"/>
                <w:szCs w:val="21"/>
              </w:rPr>
            </w:pPr>
            <w:r>
              <w:rPr>
                <w:rStyle w:val="Emphasis"/>
                <w:rFonts w:ascii="Arial" w:hAnsi="Arial" w:cs="Arial"/>
                <w:color w:val="333333"/>
                <w:sz w:val="20"/>
                <w:szCs w:val="20"/>
              </w:rPr>
              <w:br/>
            </w:r>
            <w:r w:rsidRPr="00DE2C4B">
              <w:rPr>
                <w:rFonts w:ascii="Arial" w:hAnsi="Arial" w:cs="Arial"/>
                <w:i/>
                <w:iCs/>
                <w:color w:val="333333"/>
                <w:sz w:val="20"/>
                <w:szCs w:val="20"/>
              </w:rPr>
              <w:t>Describe a time when you provided leadership/ role modelling to colleagues to use standards/ legislation/ policy/code within their practice.</w:t>
            </w:r>
            <w:r w:rsidRPr="00DE2C4B">
              <w:rPr>
                <w:rFonts w:ascii="Arial" w:hAnsi="Arial" w:cs="Arial"/>
                <w:color w:val="333333"/>
                <w:sz w:val="20"/>
                <w:szCs w:val="20"/>
              </w:rPr>
              <w:br/>
            </w:r>
            <w:r w:rsidRPr="00DE2C4B">
              <w:rPr>
                <w:rFonts w:ascii="Arial" w:hAnsi="Arial" w:cs="Arial"/>
                <w:i/>
                <w:iCs/>
                <w:color w:val="333333"/>
                <w:sz w:val="20"/>
                <w:szCs w:val="20"/>
              </w:rPr>
              <w:t>Consider what legislation, codes, guidelines or policies relate to your practice? How do these documents guide and impact on how you practice? What specific strategies have you used to assist your workplace with compliance? </w:t>
            </w:r>
          </w:p>
          <w:p w:rsidR="00A476A5" w:rsidRPr="00DE2C4B" w:rsidRDefault="00A476A5" w:rsidP="00DE2C4B">
            <w:pPr>
              <w:shd w:val="clear" w:color="auto" w:fill="FFFFFF"/>
              <w:spacing w:after="100" w:afterAutospacing="1"/>
              <w:rPr>
                <w:rFonts w:ascii="Arial" w:eastAsia="Times New Roman" w:hAnsi="Arial" w:cs="Arial"/>
                <w:color w:val="333333"/>
                <w:sz w:val="21"/>
                <w:szCs w:val="21"/>
                <w:lang w:val="en-NZ" w:eastAsia="en-NZ"/>
              </w:rPr>
            </w:pPr>
            <w:r w:rsidRPr="00DE2C4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A476A5" w:rsidRPr="00114E90" w:rsidRDefault="00A476A5" w:rsidP="00DE2C4B">
            <w:pPr>
              <w:shd w:val="clear" w:color="auto" w:fill="FFFFFF"/>
              <w:spacing w:after="158"/>
              <w:rPr>
                <w:rFonts w:ascii="Arial" w:eastAsia="Times New Roman" w:hAnsi="Arial" w:cs="Arial"/>
                <w:color w:val="333333"/>
                <w:sz w:val="21"/>
                <w:szCs w:val="21"/>
                <w:lang w:val="en-NZ" w:eastAsia="en-NZ"/>
              </w:rPr>
            </w:pPr>
            <w:r w:rsidRPr="00DE2C4B">
              <w:rPr>
                <w:rFonts w:ascii="Arial" w:eastAsia="Times New Roman" w:hAnsi="Arial" w:cs="Arial"/>
                <w:b/>
                <w:bCs/>
                <w:color w:val="333333"/>
                <w:sz w:val="20"/>
                <w:szCs w:val="20"/>
                <w:lang w:val="en-NZ" w:eastAsia="en-NZ"/>
              </w:rPr>
              <w:t>Indicators:</w:t>
            </w:r>
            <w:r w:rsidRPr="00DE2C4B">
              <w:rPr>
                <w:rFonts w:ascii="Arial" w:eastAsia="Times New Roman" w:hAnsi="Arial" w:cs="Arial"/>
                <w:b/>
                <w:bCs/>
                <w:color w:val="333333"/>
                <w:sz w:val="20"/>
                <w:szCs w:val="20"/>
                <w:lang w:val="en-NZ" w:eastAsia="en-NZ"/>
              </w:rPr>
              <w:br/>
              <w:t>A</w:t>
            </w:r>
            <w:r w:rsidRPr="00DE2C4B">
              <w:rPr>
                <w:rFonts w:ascii="Arial" w:eastAsia="Times New Roman" w:hAnsi="Arial" w:cs="Arial"/>
                <w:color w:val="333333"/>
                <w:sz w:val="20"/>
                <w:szCs w:val="20"/>
                <w:lang w:val="en-NZ" w:eastAsia="en-NZ"/>
              </w:rPr>
              <w:t>    Provides leadership to colleagues in meeting the standards of the professional, ethical and relevant legislated requirements.</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B</w:t>
            </w:r>
            <w:r w:rsidRPr="00DE2C4B">
              <w:rPr>
                <w:rFonts w:ascii="Arial" w:eastAsia="Times New Roman" w:hAnsi="Arial" w:cs="Arial"/>
                <w:color w:val="333333"/>
                <w:sz w:val="20"/>
                <w:szCs w:val="20"/>
                <w:lang w:val="en-NZ" w:eastAsia="en-NZ"/>
              </w:rPr>
              <w:t>    Monitors and ensures that the team is managing health care within the ethical dimensions of activities such as policy and audit.</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C</w:t>
            </w:r>
            <w:r w:rsidRPr="00DE2C4B">
              <w:rPr>
                <w:rFonts w:ascii="Arial" w:eastAsia="Times New Roman" w:hAnsi="Arial" w:cs="Arial"/>
                <w:color w:val="333333"/>
                <w:sz w:val="20"/>
                <w:szCs w:val="20"/>
                <w:lang w:val="en-NZ" w:eastAsia="en-NZ"/>
              </w:rPr>
              <w:t>    Role models ethical principles in own practice and provides education, facilitation to encourage discussions/debate on legislated requirements in this area.</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D</w:t>
            </w:r>
            <w:r w:rsidRPr="00DE2C4B">
              <w:rPr>
                <w:rFonts w:ascii="Arial" w:eastAsia="Times New Roman" w:hAnsi="Arial" w:cs="Arial"/>
                <w:color w:val="333333"/>
                <w:sz w:val="20"/>
                <w:szCs w:val="20"/>
                <w:lang w:val="en-NZ" w:eastAsia="en-NZ"/>
              </w:rPr>
              <w:t>    Intervenes when care/practice is compromised by unsafe or potentially unsafe practices whilst maintaining professionalism.</w:t>
            </w:r>
          </w:p>
        </w:tc>
      </w:tr>
      <w:tr w:rsidR="00A476A5" w:rsidTr="00612693">
        <w:trPr>
          <w:trHeight w:val="1361"/>
        </w:trPr>
        <w:tc>
          <w:tcPr>
            <w:tcW w:w="272" w:type="pct"/>
            <w:vMerge/>
            <w:tcMar>
              <w:top w:w="108" w:type="dxa"/>
              <w:bottom w:w="108" w:type="dxa"/>
            </w:tcMar>
          </w:tcPr>
          <w:p w:rsidR="00A476A5" w:rsidRDefault="00A476A5"/>
        </w:tc>
        <w:tc>
          <w:tcPr>
            <w:tcW w:w="4728" w:type="pct"/>
            <w:tcMar>
              <w:top w:w="108" w:type="dxa"/>
              <w:bottom w:w="108" w:type="dxa"/>
            </w:tcMar>
          </w:tcPr>
          <w:p w:rsidR="00A476A5" w:rsidRDefault="00875718" w:rsidP="00A476A5">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rsidP="00A476A5">
            <w:pPr>
              <w:rPr>
                <w:rStyle w:val="Strong"/>
                <w:rFonts w:ascii="Arial" w:hAnsi="Arial" w:cs="Arial"/>
                <w:b w:val="0"/>
                <w:color w:val="169179"/>
                <w:sz w:val="20"/>
                <w:szCs w:val="20"/>
                <w:shd w:val="clear" w:color="auto" w:fill="FFFFFF"/>
              </w:rPr>
            </w:pPr>
          </w:p>
        </w:tc>
      </w:tr>
      <w:tr w:rsidR="00A476A5" w:rsidTr="00612693">
        <w:trPr>
          <w:trHeight w:val="5865"/>
        </w:trPr>
        <w:tc>
          <w:tcPr>
            <w:tcW w:w="272" w:type="pct"/>
            <w:vMerge w:val="restart"/>
            <w:tcMar>
              <w:top w:w="108" w:type="dxa"/>
              <w:bottom w:w="108" w:type="dxa"/>
            </w:tcMar>
          </w:tcPr>
          <w:p w:rsidR="00A476A5" w:rsidRDefault="00A476A5">
            <w:r>
              <w:t>1.2</w:t>
            </w:r>
          </w:p>
        </w:tc>
        <w:tc>
          <w:tcPr>
            <w:tcW w:w="4728" w:type="pct"/>
            <w:tcMar>
              <w:top w:w="108" w:type="dxa"/>
              <w:bottom w:w="108" w:type="dxa"/>
            </w:tcMar>
          </w:tcPr>
          <w:p w:rsidR="00A476A5" w:rsidRPr="009A0C9B" w:rsidRDefault="00A476A5">
            <w:pPr>
              <w:rPr>
                <w:rStyle w:val="Strong"/>
                <w:rFonts w:ascii="Arial" w:hAnsi="Arial" w:cs="Arial"/>
                <w:color w:val="0C818F"/>
                <w:shd w:val="clear" w:color="auto" w:fill="FFFFFF"/>
              </w:rPr>
            </w:pPr>
            <w:r w:rsidRPr="009A0C9B">
              <w:rPr>
                <w:rStyle w:val="Strong"/>
                <w:rFonts w:ascii="Arial" w:hAnsi="Arial" w:cs="Arial"/>
                <w:color w:val="0C818F"/>
                <w:shd w:val="clear" w:color="auto" w:fill="FFFFFF"/>
              </w:rPr>
              <w:t>Demonstrates the ability to apply the principles of the Treaty of Waitangi / Te Tiriti o Waitangi to nursing practice. </w:t>
            </w:r>
          </w:p>
          <w:p w:rsidR="00A476A5" w:rsidRPr="00DE2C4B" w:rsidRDefault="00A476A5" w:rsidP="00DE2C4B">
            <w:pPr>
              <w:pStyle w:val="NormalWeb"/>
              <w:shd w:val="clear" w:color="auto" w:fill="FFFFFF"/>
              <w:spacing w:before="0" w:beforeAutospacing="0"/>
              <w:rPr>
                <w:rFonts w:ascii="Arial" w:hAnsi="Arial" w:cs="Arial"/>
                <w:color w:val="333333"/>
                <w:sz w:val="21"/>
                <w:szCs w:val="21"/>
              </w:rPr>
            </w:pPr>
            <w:r>
              <w:rPr>
                <w:rFonts w:ascii="Arial" w:hAnsi="Arial" w:cs="Arial"/>
                <w:i/>
                <w:iCs/>
                <w:color w:val="333333"/>
                <w:sz w:val="20"/>
                <w:szCs w:val="20"/>
              </w:rPr>
              <w:br/>
            </w:r>
            <w:r w:rsidRPr="00DE2C4B">
              <w:rPr>
                <w:rFonts w:ascii="Arial" w:hAnsi="Arial" w:cs="Arial"/>
                <w:i/>
                <w:iCs/>
                <w:color w:val="333333"/>
                <w:sz w:val="20"/>
                <w:szCs w:val="20"/>
              </w:rPr>
              <w:t xml:space="preserve">Describe a time when you have taken a lead role and coached colleagues to integrate processes appropriate for Māori, ensuring specific cultural needs are included in care delivery. Could include, but not limited to: </w:t>
            </w:r>
            <w:proofErr w:type="spellStart"/>
            <w:r w:rsidRPr="00DE2C4B">
              <w:rPr>
                <w:rFonts w:ascii="Arial" w:hAnsi="Arial" w:cs="Arial"/>
                <w:i/>
                <w:iCs/>
                <w:color w:val="333333"/>
                <w:sz w:val="20"/>
                <w:szCs w:val="20"/>
              </w:rPr>
              <w:t>karakia</w:t>
            </w:r>
            <w:proofErr w:type="spellEnd"/>
            <w:r w:rsidRPr="00DE2C4B">
              <w:rPr>
                <w:rFonts w:ascii="Arial" w:hAnsi="Arial" w:cs="Arial"/>
                <w:i/>
                <w:iCs/>
                <w:color w:val="333333"/>
                <w:sz w:val="20"/>
                <w:szCs w:val="20"/>
              </w:rPr>
              <w:t xml:space="preserve">, whanau hui, </w:t>
            </w:r>
            <w:proofErr w:type="spellStart"/>
            <w:r w:rsidRPr="00DE2C4B">
              <w:rPr>
                <w:rFonts w:ascii="Arial" w:hAnsi="Arial" w:cs="Arial"/>
                <w:i/>
                <w:iCs/>
                <w:color w:val="333333"/>
                <w:sz w:val="20"/>
                <w:szCs w:val="20"/>
              </w:rPr>
              <w:t>whakawhanaungatanga</w:t>
            </w:r>
            <w:proofErr w:type="spellEnd"/>
            <w:r w:rsidRPr="00DE2C4B">
              <w:rPr>
                <w:rFonts w:ascii="Arial" w:hAnsi="Arial" w:cs="Arial"/>
                <w:i/>
                <w:iCs/>
                <w:color w:val="333333"/>
                <w:sz w:val="20"/>
                <w:szCs w:val="20"/>
              </w:rPr>
              <w:t xml:space="preserve">, care of taonga, care of </w:t>
            </w:r>
            <w:proofErr w:type="spellStart"/>
            <w:r w:rsidRPr="00DE2C4B">
              <w:rPr>
                <w:rFonts w:ascii="Arial" w:hAnsi="Arial" w:cs="Arial"/>
                <w:i/>
                <w:iCs/>
                <w:color w:val="333333"/>
                <w:sz w:val="20"/>
                <w:szCs w:val="20"/>
              </w:rPr>
              <w:t>tupapaku</w:t>
            </w:r>
            <w:proofErr w:type="spellEnd"/>
          </w:p>
          <w:p w:rsidR="00A476A5" w:rsidRPr="00DE2C4B" w:rsidRDefault="00A476A5" w:rsidP="00DE2C4B">
            <w:pPr>
              <w:shd w:val="clear" w:color="auto" w:fill="FFFFFF"/>
              <w:spacing w:after="100" w:afterAutospacing="1"/>
              <w:rPr>
                <w:rFonts w:ascii="Arial" w:eastAsia="Times New Roman" w:hAnsi="Arial" w:cs="Arial"/>
                <w:color w:val="333333"/>
                <w:sz w:val="21"/>
                <w:szCs w:val="21"/>
                <w:lang w:val="en-NZ" w:eastAsia="en-NZ"/>
              </w:rPr>
            </w:pPr>
            <w:r w:rsidRPr="00DE2C4B">
              <w:rPr>
                <w:rFonts w:ascii="Arial" w:eastAsia="Times New Roman" w:hAnsi="Arial" w:cs="Arial"/>
                <w:i/>
                <w:iCs/>
                <w:color w:val="333333"/>
                <w:sz w:val="20"/>
                <w:szCs w:val="20"/>
                <w:lang w:val="en-NZ" w:eastAsia="en-NZ"/>
              </w:rPr>
              <w:t>Identify a disparity or inequality in the health status of Māori that relates to your area of practice and describe how you are strategically responding to a specific Māori health issue to reduce disparities or inequalities. A history of the Treaty or reasons for the disparities is not required, rather what actions are being taken to address them by you in your organisation. Answers must include actual example of what you did.</w:t>
            </w:r>
          </w:p>
          <w:p w:rsidR="00A476A5" w:rsidRPr="00DE2C4B" w:rsidRDefault="00A476A5" w:rsidP="00DE2C4B">
            <w:pPr>
              <w:shd w:val="clear" w:color="auto" w:fill="FFFFFF"/>
              <w:spacing w:after="100" w:afterAutospacing="1"/>
              <w:rPr>
                <w:rFonts w:ascii="Arial" w:eastAsia="Times New Roman" w:hAnsi="Arial" w:cs="Arial"/>
                <w:color w:val="333333"/>
                <w:sz w:val="21"/>
                <w:szCs w:val="21"/>
                <w:lang w:val="en-NZ" w:eastAsia="en-NZ"/>
              </w:rPr>
            </w:pPr>
            <w:r w:rsidRPr="00DE2C4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A476A5" w:rsidRPr="00114E90" w:rsidRDefault="00A476A5" w:rsidP="00114E90">
            <w:pPr>
              <w:shd w:val="clear" w:color="auto" w:fill="FFFFFF"/>
              <w:spacing w:after="100" w:afterAutospacing="1"/>
              <w:rPr>
                <w:rFonts w:ascii="Arial" w:eastAsia="Times New Roman" w:hAnsi="Arial" w:cs="Arial"/>
                <w:color w:val="333333"/>
                <w:sz w:val="21"/>
                <w:szCs w:val="21"/>
                <w:lang w:val="en-NZ" w:eastAsia="en-NZ"/>
              </w:rPr>
            </w:pPr>
            <w:r w:rsidRPr="00DE2C4B">
              <w:rPr>
                <w:rFonts w:ascii="Arial" w:eastAsia="Times New Roman" w:hAnsi="Arial" w:cs="Arial"/>
                <w:b/>
                <w:bCs/>
                <w:color w:val="333333"/>
                <w:sz w:val="20"/>
                <w:szCs w:val="20"/>
                <w:lang w:val="en-NZ" w:eastAsia="en-NZ"/>
              </w:rPr>
              <w:t>Indicators:</w:t>
            </w:r>
            <w:r w:rsidRPr="00DE2C4B">
              <w:rPr>
                <w:rFonts w:ascii="Arial" w:eastAsia="Times New Roman" w:hAnsi="Arial" w:cs="Arial"/>
                <w:b/>
                <w:bCs/>
                <w:color w:val="333333"/>
                <w:sz w:val="20"/>
                <w:szCs w:val="20"/>
                <w:lang w:val="en-NZ" w:eastAsia="en-NZ"/>
              </w:rPr>
              <w:br/>
              <w:t>A</w:t>
            </w:r>
            <w:r w:rsidRPr="00DE2C4B">
              <w:rPr>
                <w:rFonts w:ascii="Arial" w:eastAsia="Times New Roman" w:hAnsi="Arial" w:cs="Arial"/>
                <w:color w:val="333333"/>
                <w:sz w:val="20"/>
                <w:szCs w:val="20"/>
                <w:lang w:val="en-NZ" w:eastAsia="en-NZ"/>
              </w:rPr>
              <w:t>    Collaborates with others to ensure the principles of the Treaty of Waitangi / Te Tiriti o Waitangi are applied to nursing practice and facilitates skilled professionals to educate colleagues on how to integrate processes appropriate for Māori.</w:t>
            </w:r>
            <w:r w:rsidRPr="00DE2C4B">
              <w:rPr>
                <w:rFonts w:ascii="Arial" w:eastAsia="Times New Roman" w:hAnsi="Arial" w:cs="Arial"/>
                <w:color w:val="333333"/>
                <w:sz w:val="21"/>
                <w:szCs w:val="21"/>
                <w:lang w:val="en-NZ" w:eastAsia="en-NZ"/>
              </w:rPr>
              <w:br/>
            </w:r>
            <w:r w:rsidRPr="00DE2C4B">
              <w:rPr>
                <w:rFonts w:ascii="Arial" w:eastAsia="Times New Roman" w:hAnsi="Arial" w:cs="Arial"/>
                <w:b/>
                <w:bCs/>
                <w:color w:val="333333"/>
                <w:sz w:val="20"/>
                <w:szCs w:val="20"/>
                <w:lang w:val="en-NZ" w:eastAsia="en-NZ"/>
              </w:rPr>
              <w:t>B</w:t>
            </w:r>
            <w:r w:rsidRPr="00DE2C4B">
              <w:rPr>
                <w:rFonts w:ascii="Arial" w:eastAsia="Times New Roman" w:hAnsi="Arial" w:cs="Arial"/>
                <w:color w:val="333333"/>
                <w:sz w:val="20"/>
                <w:szCs w:val="20"/>
                <w:lang w:val="en-NZ" w:eastAsia="en-NZ"/>
              </w:rPr>
              <w:t>    Guides others in the application of Treaty of Waitangi principles, to ensure the integration of appropriate and safe processes for Māori.</w:t>
            </w:r>
            <w:r w:rsidRPr="00DE2C4B">
              <w:rPr>
                <w:rFonts w:ascii="Arial" w:eastAsia="Times New Roman" w:hAnsi="Arial" w:cs="Arial"/>
                <w:color w:val="333333"/>
                <w:sz w:val="21"/>
                <w:szCs w:val="21"/>
                <w:lang w:val="en-NZ" w:eastAsia="en-NZ"/>
              </w:rPr>
              <w:br/>
            </w:r>
            <w:r w:rsidRPr="00DE2C4B">
              <w:rPr>
                <w:rFonts w:ascii="Arial" w:eastAsia="Times New Roman" w:hAnsi="Arial" w:cs="Arial"/>
                <w:b/>
                <w:bCs/>
                <w:color w:val="333333"/>
                <w:sz w:val="20"/>
                <w:szCs w:val="20"/>
                <w:lang w:val="en-NZ" w:eastAsia="en-NZ"/>
              </w:rPr>
              <w:t>C</w:t>
            </w:r>
            <w:r w:rsidRPr="00DE2C4B">
              <w:rPr>
                <w:rFonts w:ascii="Arial" w:eastAsia="Times New Roman" w:hAnsi="Arial" w:cs="Arial"/>
                <w:color w:val="333333"/>
                <w:sz w:val="20"/>
                <w:szCs w:val="20"/>
                <w:lang w:val="en-NZ" w:eastAsia="en-NZ"/>
              </w:rPr>
              <w:t>    Developing approaches and policies to ensure all team members have an understanding of Tikanga Māori to enhance the effectiveness of the care provided within the practice environment.</w:t>
            </w:r>
          </w:p>
        </w:tc>
      </w:tr>
      <w:tr w:rsidR="00A476A5" w:rsidTr="00612693">
        <w:trPr>
          <w:trHeight w:val="1687"/>
        </w:trPr>
        <w:tc>
          <w:tcPr>
            <w:tcW w:w="272" w:type="pct"/>
            <w:vMerge/>
            <w:tcMar>
              <w:top w:w="108" w:type="dxa"/>
              <w:bottom w:w="108" w:type="dxa"/>
            </w:tcMar>
          </w:tcPr>
          <w:p w:rsidR="00A476A5" w:rsidRDefault="00A476A5"/>
        </w:tc>
        <w:tc>
          <w:tcPr>
            <w:tcW w:w="4728" w:type="pct"/>
            <w:tcMar>
              <w:top w:w="108" w:type="dxa"/>
              <w:bottom w:w="108" w:type="dxa"/>
            </w:tcMar>
          </w:tcPr>
          <w:p w:rsidR="00A476A5" w:rsidRDefault="00875718">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612693" w:rsidRPr="00571134" w:rsidRDefault="00612693">
            <w:pPr>
              <w:rPr>
                <w:rStyle w:val="Strong"/>
                <w:rFonts w:ascii="Arial" w:hAnsi="Arial" w:cs="Arial"/>
                <w:b w:val="0"/>
                <w:color w:val="169179"/>
                <w:shd w:val="clear" w:color="auto" w:fill="FFFFFF"/>
              </w:rPr>
            </w:pPr>
          </w:p>
          <w:p w:rsidR="00612693" w:rsidRDefault="00612693">
            <w:pPr>
              <w:rPr>
                <w:rStyle w:val="Strong"/>
                <w:rFonts w:ascii="Arial" w:hAnsi="Arial" w:cs="Arial"/>
                <w:color w:val="169179"/>
                <w:shd w:val="clear" w:color="auto" w:fill="FFFFFF"/>
              </w:rPr>
            </w:pPr>
          </w:p>
          <w:p w:rsidR="00612693" w:rsidRDefault="00612693">
            <w:pPr>
              <w:rPr>
                <w:rStyle w:val="Strong"/>
                <w:rFonts w:ascii="Arial" w:hAnsi="Arial" w:cs="Arial"/>
                <w:color w:val="169179"/>
                <w:shd w:val="clear" w:color="auto" w:fill="FFFFFF"/>
              </w:rPr>
            </w:pPr>
          </w:p>
          <w:p w:rsidR="00612693" w:rsidRDefault="00612693">
            <w:pPr>
              <w:rPr>
                <w:rStyle w:val="Strong"/>
                <w:rFonts w:ascii="Arial" w:hAnsi="Arial" w:cs="Arial"/>
                <w:color w:val="169179"/>
                <w:shd w:val="clear" w:color="auto" w:fill="FFFFFF"/>
              </w:rPr>
            </w:pPr>
          </w:p>
          <w:p w:rsidR="00612693" w:rsidRDefault="00612693">
            <w:pPr>
              <w:rPr>
                <w:rStyle w:val="Strong"/>
                <w:rFonts w:ascii="Arial" w:hAnsi="Arial" w:cs="Arial"/>
                <w:color w:val="169179"/>
                <w:shd w:val="clear" w:color="auto" w:fill="FFFFFF"/>
              </w:rPr>
            </w:pPr>
          </w:p>
          <w:p w:rsidR="00612693" w:rsidRDefault="00612693">
            <w:pPr>
              <w:rPr>
                <w:rStyle w:val="Strong"/>
                <w:rFonts w:ascii="Arial" w:hAnsi="Arial" w:cs="Arial"/>
                <w:color w:val="169179"/>
                <w:shd w:val="clear" w:color="auto" w:fill="FFFFFF"/>
              </w:rPr>
            </w:pPr>
          </w:p>
          <w:p w:rsidR="00612693" w:rsidRDefault="00612693">
            <w:pPr>
              <w:rPr>
                <w:rStyle w:val="Strong"/>
                <w:rFonts w:ascii="Arial" w:hAnsi="Arial" w:cs="Arial"/>
                <w:color w:val="169179"/>
                <w:shd w:val="clear" w:color="auto" w:fill="FFFFFF"/>
              </w:rPr>
            </w:pPr>
          </w:p>
          <w:p w:rsidR="00612693" w:rsidRDefault="00612693">
            <w:pPr>
              <w:rPr>
                <w:rStyle w:val="Strong"/>
                <w:rFonts w:ascii="Arial" w:hAnsi="Arial" w:cs="Arial"/>
                <w:color w:val="169179"/>
                <w:shd w:val="clear" w:color="auto" w:fill="FFFFFF"/>
              </w:rPr>
            </w:pPr>
          </w:p>
          <w:p w:rsidR="00612693" w:rsidRDefault="00612693">
            <w:pPr>
              <w:rPr>
                <w:rStyle w:val="Strong"/>
                <w:rFonts w:ascii="Arial" w:hAnsi="Arial" w:cs="Arial"/>
                <w:color w:val="169179"/>
                <w:shd w:val="clear" w:color="auto" w:fill="FFFFFF"/>
              </w:rPr>
            </w:pPr>
          </w:p>
        </w:tc>
      </w:tr>
      <w:tr w:rsidR="005374F5" w:rsidTr="00F518E6">
        <w:tc>
          <w:tcPr>
            <w:tcW w:w="272" w:type="pct"/>
            <w:tcMar>
              <w:top w:w="108" w:type="dxa"/>
              <w:bottom w:w="108" w:type="dxa"/>
            </w:tcMar>
          </w:tcPr>
          <w:p w:rsidR="005374F5" w:rsidRDefault="005374F5">
            <w:r>
              <w:t>1.3</w:t>
            </w:r>
          </w:p>
        </w:tc>
        <w:tc>
          <w:tcPr>
            <w:tcW w:w="4728" w:type="pct"/>
            <w:tcMar>
              <w:top w:w="108" w:type="dxa"/>
              <w:bottom w:w="108" w:type="dxa"/>
            </w:tcMar>
          </w:tcPr>
          <w:p w:rsidR="005374F5" w:rsidRPr="00B42ADC" w:rsidRDefault="005374F5">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Demonstrates accountability for directing, monitoring and evaluating nursing care that is provided by enrolled nurses and others. </w:t>
            </w:r>
          </w:p>
          <w:p w:rsidR="00DE2C4B" w:rsidRPr="00DE2C4B" w:rsidRDefault="00C77979" w:rsidP="00DE2C4B">
            <w:pPr>
              <w:pStyle w:val="NormalWeb"/>
              <w:shd w:val="clear" w:color="auto" w:fill="FFFFFF"/>
              <w:spacing w:before="0" w:beforeAutospacing="0"/>
              <w:rPr>
                <w:rFonts w:ascii="Arial" w:hAnsi="Arial" w:cs="Arial"/>
                <w:color w:val="333333"/>
                <w:sz w:val="21"/>
                <w:szCs w:val="21"/>
              </w:rPr>
            </w:pPr>
            <w:r>
              <w:rPr>
                <w:rFonts w:ascii="Arial" w:hAnsi="Arial" w:cs="Arial"/>
                <w:i/>
                <w:iCs/>
                <w:color w:val="333333"/>
                <w:sz w:val="20"/>
                <w:szCs w:val="20"/>
              </w:rPr>
              <w:br/>
            </w:r>
            <w:r w:rsidR="00DE2C4B" w:rsidRPr="00DE2C4B">
              <w:rPr>
                <w:rFonts w:ascii="Arial" w:hAnsi="Arial" w:cs="Arial"/>
                <w:i/>
                <w:iCs/>
                <w:color w:val="333333"/>
                <w:sz w:val="20"/>
                <w:szCs w:val="20"/>
              </w:rPr>
              <w:t>Describe how you provide leadership / role modelling to colleagues to uses direction and delegation skills reflecting on the role of the EN/unregulated health care worker and less experienced team members.</w:t>
            </w:r>
            <w:r w:rsidR="00DE2C4B" w:rsidRPr="00DE2C4B">
              <w:rPr>
                <w:rFonts w:ascii="Arial" w:hAnsi="Arial" w:cs="Arial"/>
                <w:i/>
                <w:iCs/>
                <w:color w:val="333333"/>
                <w:sz w:val="20"/>
                <w:szCs w:val="20"/>
              </w:rPr>
              <w:br/>
              <w:t>Describe the differences in accountability and responsibility for the RN, EN and unregulated health care worker and either how you take this into account when coordinating the area or describe the requirements for RN skill and knowledge in your area.</w:t>
            </w:r>
            <w:r w:rsidR="00DE2C4B" w:rsidRPr="00DE2C4B">
              <w:rPr>
                <w:rFonts w:ascii="Arial" w:hAnsi="Arial" w:cs="Arial"/>
                <w:i/>
                <w:iCs/>
                <w:color w:val="333333"/>
                <w:sz w:val="20"/>
                <w:szCs w:val="20"/>
              </w:rPr>
              <w:br/>
              <w:t>Consider the difference in RN and EN scope of practice, what this means in your work context and how it affects your decisions when directing and delegating. (Unregulated workers do not have a scope of practice their practice is determined by their role description and NCNZ guidelines.) Reference NCNZ guidelines for direction and delegation and/or organisational policy to inform your answer.  </w:t>
            </w:r>
            <w:r w:rsidR="00DE2C4B" w:rsidRPr="00DE2C4B">
              <w:rPr>
                <w:rFonts w:ascii="Arial" w:hAnsi="Arial" w:cs="Arial"/>
                <w:i/>
                <w:iCs/>
                <w:color w:val="333333"/>
                <w:sz w:val="20"/>
                <w:szCs w:val="20"/>
              </w:rPr>
              <w:br/>
              <w:t>Even if you do not actually work with ENs or unregulated workers, all RNs must demonstrate understanding of these requirements. </w:t>
            </w:r>
          </w:p>
          <w:p w:rsidR="00DE2C4B" w:rsidRPr="00DE2C4B" w:rsidRDefault="00DE2C4B" w:rsidP="00DE2C4B">
            <w:pPr>
              <w:shd w:val="clear" w:color="auto" w:fill="FFFFFF"/>
              <w:spacing w:after="100" w:afterAutospacing="1"/>
              <w:rPr>
                <w:rFonts w:ascii="Arial" w:eastAsia="Times New Roman" w:hAnsi="Arial" w:cs="Arial"/>
                <w:color w:val="333333"/>
                <w:sz w:val="21"/>
                <w:szCs w:val="21"/>
                <w:lang w:val="en-NZ" w:eastAsia="en-NZ"/>
              </w:rPr>
            </w:pPr>
            <w:r w:rsidRPr="00DE2C4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5374F5" w:rsidRPr="00114E90" w:rsidRDefault="00DE2C4B" w:rsidP="00114E90">
            <w:pPr>
              <w:shd w:val="clear" w:color="auto" w:fill="FFFFFF"/>
              <w:spacing w:after="100" w:afterAutospacing="1"/>
              <w:rPr>
                <w:rFonts w:ascii="Arial" w:eastAsia="Times New Roman" w:hAnsi="Arial" w:cs="Arial"/>
                <w:color w:val="333333"/>
                <w:sz w:val="21"/>
                <w:szCs w:val="21"/>
                <w:lang w:val="en-NZ" w:eastAsia="en-NZ"/>
              </w:rPr>
            </w:pPr>
            <w:r w:rsidRPr="00DE2C4B">
              <w:rPr>
                <w:rFonts w:ascii="Arial" w:eastAsia="Times New Roman" w:hAnsi="Arial" w:cs="Arial"/>
                <w:b/>
                <w:bCs/>
                <w:color w:val="333333"/>
                <w:sz w:val="20"/>
                <w:szCs w:val="20"/>
                <w:lang w:val="en-NZ" w:eastAsia="en-NZ"/>
              </w:rPr>
              <w:t>Indicators:</w:t>
            </w:r>
            <w:r w:rsidRPr="00DE2C4B">
              <w:rPr>
                <w:rFonts w:ascii="Arial" w:eastAsia="Times New Roman" w:hAnsi="Arial" w:cs="Arial"/>
                <w:b/>
                <w:bCs/>
                <w:color w:val="333333"/>
                <w:sz w:val="20"/>
                <w:szCs w:val="20"/>
                <w:lang w:val="en-NZ" w:eastAsia="en-NZ"/>
              </w:rPr>
              <w:br/>
              <w:t>A</w:t>
            </w:r>
            <w:r w:rsidRPr="00DE2C4B">
              <w:rPr>
                <w:rFonts w:ascii="Arial" w:eastAsia="Times New Roman" w:hAnsi="Arial" w:cs="Arial"/>
                <w:color w:val="333333"/>
                <w:sz w:val="20"/>
                <w:szCs w:val="20"/>
                <w:lang w:val="en-NZ" w:eastAsia="en-NZ"/>
              </w:rPr>
              <w:t>    Acts as a role model and provides leadership to colleagues, for directing, monitoring and evaluating nursing care that is provided by enrolled nurses and others.</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B</w:t>
            </w:r>
            <w:r w:rsidRPr="00DE2C4B">
              <w:rPr>
                <w:rFonts w:ascii="Arial" w:eastAsia="Times New Roman" w:hAnsi="Arial" w:cs="Arial"/>
                <w:color w:val="333333"/>
                <w:sz w:val="20"/>
                <w:szCs w:val="20"/>
                <w:lang w:val="en-NZ" w:eastAsia="en-NZ"/>
              </w:rPr>
              <w:t>    Involved in the evaluation of the competence of others.</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C</w:t>
            </w:r>
            <w:r w:rsidRPr="00DE2C4B">
              <w:rPr>
                <w:rFonts w:ascii="Arial" w:eastAsia="Times New Roman" w:hAnsi="Arial" w:cs="Arial"/>
                <w:color w:val="333333"/>
                <w:sz w:val="20"/>
                <w:szCs w:val="20"/>
                <w:lang w:val="en-NZ" w:eastAsia="en-NZ"/>
              </w:rPr>
              <w:t>    Assists in the growth, competence, and confidence of colleagues through the delegation of work assigned to them.</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D</w:t>
            </w:r>
            <w:r w:rsidRPr="00DE2C4B">
              <w:rPr>
                <w:rFonts w:ascii="Arial" w:eastAsia="Times New Roman" w:hAnsi="Arial" w:cs="Arial"/>
                <w:color w:val="333333"/>
                <w:sz w:val="20"/>
                <w:szCs w:val="20"/>
                <w:lang w:val="en-NZ" w:eastAsia="en-NZ"/>
              </w:rPr>
              <w:t>    Acts as a role model and coach by ensuring delegation/ direction is effectively managed and critiqued.</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E</w:t>
            </w:r>
            <w:r w:rsidRPr="00DE2C4B">
              <w:rPr>
                <w:rFonts w:ascii="Arial" w:eastAsia="Times New Roman" w:hAnsi="Arial" w:cs="Arial"/>
                <w:color w:val="333333"/>
                <w:sz w:val="20"/>
                <w:szCs w:val="20"/>
                <w:lang w:val="en-NZ" w:eastAsia="en-NZ"/>
              </w:rPr>
              <w:t>    Promotion of a safe staffing environment through the prioritisation of care, effective time management and team motivation.</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F</w:t>
            </w:r>
            <w:r w:rsidRPr="00DE2C4B">
              <w:rPr>
                <w:rFonts w:ascii="Arial" w:eastAsia="Times New Roman" w:hAnsi="Arial" w:cs="Arial"/>
                <w:color w:val="333333"/>
                <w:sz w:val="20"/>
                <w:szCs w:val="20"/>
                <w:lang w:val="en-NZ" w:eastAsia="en-NZ"/>
              </w:rPr>
              <w:t>    Coaches and supports the nursing team to provide safe health consumer care through the evaluation of health consumers with multiple needs.</w:t>
            </w:r>
          </w:p>
        </w:tc>
      </w:tr>
      <w:tr w:rsidR="00F518E6" w:rsidTr="00612693">
        <w:trPr>
          <w:trHeight w:val="2830"/>
        </w:trPr>
        <w:tc>
          <w:tcPr>
            <w:tcW w:w="272" w:type="pct"/>
            <w:tcMar>
              <w:top w:w="108" w:type="dxa"/>
              <w:bottom w:w="108" w:type="dxa"/>
            </w:tcMar>
          </w:tcPr>
          <w:p w:rsidR="00F518E6" w:rsidRDefault="00F518E6"/>
        </w:tc>
        <w:tc>
          <w:tcPr>
            <w:tcW w:w="4728" w:type="pct"/>
            <w:tcMar>
              <w:top w:w="108" w:type="dxa"/>
              <w:bottom w:w="108" w:type="dxa"/>
            </w:tcMar>
          </w:tcPr>
          <w:p w:rsidR="00B95D3A" w:rsidRDefault="00875718">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pPr>
              <w:rPr>
                <w:rStyle w:val="Strong"/>
                <w:rFonts w:ascii="Arial" w:hAnsi="Arial" w:cs="Arial"/>
                <w:b w:val="0"/>
                <w:color w:val="169179"/>
                <w:shd w:val="clear" w:color="auto" w:fill="FFFFFF"/>
              </w:rPr>
            </w:pPr>
          </w:p>
        </w:tc>
      </w:tr>
      <w:tr w:rsidR="00A476A5" w:rsidTr="00F518E6">
        <w:tc>
          <w:tcPr>
            <w:tcW w:w="272" w:type="pct"/>
            <w:vMerge w:val="restart"/>
            <w:tcMar>
              <w:top w:w="108" w:type="dxa"/>
              <w:bottom w:w="108" w:type="dxa"/>
            </w:tcMar>
          </w:tcPr>
          <w:p w:rsidR="00A476A5" w:rsidRDefault="00A476A5">
            <w:r>
              <w:t>1.4</w:t>
            </w:r>
          </w:p>
        </w:tc>
        <w:tc>
          <w:tcPr>
            <w:tcW w:w="4728" w:type="pct"/>
            <w:tcMar>
              <w:top w:w="108" w:type="dxa"/>
              <w:bottom w:w="108" w:type="dxa"/>
            </w:tcMar>
          </w:tcPr>
          <w:p w:rsidR="00A476A5" w:rsidRPr="00B42ADC" w:rsidRDefault="00A476A5">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Promotes an environment that enables health consumer safety, independence, quality of life, and health.</w:t>
            </w:r>
          </w:p>
          <w:p w:rsidR="00A476A5" w:rsidRPr="00DE2C4B" w:rsidRDefault="00A476A5" w:rsidP="00DE2C4B">
            <w:pPr>
              <w:pStyle w:val="NormalWeb"/>
              <w:shd w:val="clear" w:color="auto" w:fill="FFFFFF"/>
              <w:spacing w:before="0" w:beforeAutospacing="0" w:after="158" w:afterAutospacing="0"/>
              <w:rPr>
                <w:rFonts w:ascii="Arial" w:hAnsi="Arial" w:cs="Arial"/>
                <w:color w:val="333333"/>
                <w:sz w:val="21"/>
                <w:szCs w:val="21"/>
              </w:rPr>
            </w:pPr>
            <w:r>
              <w:rPr>
                <w:rFonts w:ascii="Arial" w:hAnsi="Arial" w:cs="Arial"/>
                <w:i/>
                <w:iCs/>
                <w:color w:val="333333"/>
                <w:sz w:val="20"/>
                <w:szCs w:val="20"/>
              </w:rPr>
              <w:br/>
            </w:r>
            <w:r w:rsidRPr="00DE2C4B">
              <w:rPr>
                <w:rFonts w:ascii="Arial" w:hAnsi="Arial" w:cs="Arial"/>
                <w:i/>
                <w:iCs/>
                <w:color w:val="333333"/>
                <w:sz w:val="20"/>
                <w:szCs w:val="20"/>
              </w:rPr>
              <w:t>Environment in this indicator refers to the health consumer’s physical location, the structures and objects that impact on this and the risk associated with these. Consider the actions you proactively took to reduce risk, promote safety and wellbeing e.g. the prevention of cross infection; falls prevention; maintenance of skin integrity, nutrition and hydration.</w:t>
            </w:r>
          </w:p>
          <w:p w:rsidR="00A476A5" w:rsidRPr="00DE2C4B" w:rsidRDefault="00A476A5" w:rsidP="00DE2C4B">
            <w:pPr>
              <w:shd w:val="clear" w:color="auto" w:fill="FFFFFF"/>
              <w:spacing w:after="158"/>
              <w:rPr>
                <w:rFonts w:ascii="Arial" w:eastAsia="Times New Roman" w:hAnsi="Arial" w:cs="Arial"/>
                <w:color w:val="333333"/>
                <w:sz w:val="21"/>
                <w:szCs w:val="21"/>
                <w:lang w:val="en-NZ" w:eastAsia="en-NZ"/>
              </w:rPr>
            </w:pPr>
            <w:r w:rsidRPr="00DE2C4B">
              <w:rPr>
                <w:rFonts w:ascii="Arial" w:eastAsia="Times New Roman" w:hAnsi="Arial" w:cs="Arial"/>
                <w:i/>
                <w:iCs/>
                <w:color w:val="333333"/>
                <w:sz w:val="20"/>
                <w:szCs w:val="20"/>
                <w:lang w:val="en-NZ" w:eastAsia="en-NZ"/>
              </w:rPr>
              <w:t>Describe a time when you role modelled how you identified and responded to a complex situation that impacted on a health consumers safety, independence, or quality of life and health.</w:t>
            </w:r>
            <w:r w:rsidRPr="00DE2C4B">
              <w:rPr>
                <w:rFonts w:ascii="Arial" w:eastAsia="Times New Roman" w:hAnsi="Arial" w:cs="Arial"/>
                <w:i/>
                <w:iCs/>
                <w:color w:val="333333"/>
                <w:sz w:val="20"/>
                <w:szCs w:val="20"/>
                <w:lang w:val="en-NZ" w:eastAsia="en-NZ"/>
              </w:rPr>
              <w:br/>
              <w:t>Describe an environmental issue or problem that was affecting health consumer safety, independence or quality of life and your leadership in minimising the risk. </w:t>
            </w:r>
            <w:r w:rsidRPr="00DE2C4B">
              <w:rPr>
                <w:rFonts w:ascii="Arial" w:eastAsia="Times New Roman" w:hAnsi="Arial" w:cs="Arial"/>
                <w:i/>
                <w:iCs/>
                <w:color w:val="333333"/>
                <w:sz w:val="20"/>
                <w:szCs w:val="20"/>
                <w:lang w:val="en-NZ" w:eastAsia="en-NZ"/>
              </w:rPr>
              <w:br/>
            </w:r>
          </w:p>
          <w:p w:rsidR="00A476A5" w:rsidRPr="00DE2C4B" w:rsidRDefault="00A476A5" w:rsidP="00DE2C4B">
            <w:pPr>
              <w:shd w:val="clear" w:color="auto" w:fill="FFFFFF"/>
              <w:spacing w:after="158"/>
              <w:rPr>
                <w:rFonts w:ascii="Arial" w:eastAsia="Times New Roman" w:hAnsi="Arial" w:cs="Arial"/>
                <w:color w:val="333333"/>
                <w:sz w:val="21"/>
                <w:szCs w:val="21"/>
                <w:lang w:val="en-NZ" w:eastAsia="en-NZ"/>
              </w:rPr>
            </w:pPr>
            <w:r w:rsidRPr="00DE2C4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A476A5" w:rsidRPr="00114E90" w:rsidRDefault="00A476A5" w:rsidP="00114E90">
            <w:pPr>
              <w:shd w:val="clear" w:color="auto" w:fill="FFFFFF"/>
              <w:spacing w:after="158"/>
              <w:rPr>
                <w:rFonts w:ascii="Arial" w:eastAsia="Times New Roman" w:hAnsi="Arial" w:cs="Arial"/>
                <w:color w:val="333333"/>
                <w:sz w:val="21"/>
                <w:szCs w:val="21"/>
                <w:lang w:val="en-NZ" w:eastAsia="en-NZ"/>
              </w:rPr>
            </w:pPr>
            <w:r w:rsidRPr="00DE2C4B">
              <w:rPr>
                <w:rFonts w:ascii="Arial" w:eastAsia="Times New Roman" w:hAnsi="Arial" w:cs="Arial"/>
                <w:b/>
                <w:bCs/>
                <w:color w:val="333333"/>
                <w:sz w:val="20"/>
                <w:szCs w:val="20"/>
                <w:lang w:val="en-NZ" w:eastAsia="en-NZ"/>
              </w:rPr>
              <w:t>Indicators:</w:t>
            </w:r>
            <w:r w:rsidRPr="00DE2C4B">
              <w:rPr>
                <w:rFonts w:ascii="Arial" w:eastAsia="Times New Roman" w:hAnsi="Arial" w:cs="Arial"/>
                <w:b/>
                <w:bCs/>
                <w:color w:val="333333"/>
                <w:sz w:val="20"/>
                <w:szCs w:val="20"/>
                <w:lang w:val="en-NZ" w:eastAsia="en-NZ"/>
              </w:rPr>
              <w:br/>
              <w:t>A </w:t>
            </w:r>
            <w:r w:rsidRPr="00DE2C4B">
              <w:rPr>
                <w:rFonts w:ascii="Arial" w:eastAsia="Times New Roman" w:hAnsi="Arial" w:cs="Arial"/>
                <w:color w:val="333333"/>
                <w:sz w:val="20"/>
                <w:szCs w:val="20"/>
                <w:lang w:val="en-NZ" w:eastAsia="en-NZ"/>
              </w:rPr>
              <w:t>   Acts as a resource and guides colleagues in complex situations to maximise health consumer safety, independence and quality of life and health.</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B</w:t>
            </w:r>
            <w:r w:rsidRPr="00DE2C4B">
              <w:rPr>
                <w:rFonts w:ascii="Arial" w:eastAsia="Times New Roman" w:hAnsi="Arial" w:cs="Arial"/>
                <w:color w:val="333333"/>
                <w:sz w:val="20"/>
                <w:szCs w:val="20"/>
                <w:lang w:val="en-NZ" w:eastAsia="en-NZ"/>
              </w:rPr>
              <w:t>    Acts as a resource for the development of safe practice skills and provides clear insight and facilitates collective responsibility.</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C</w:t>
            </w:r>
            <w:r w:rsidRPr="00DE2C4B">
              <w:rPr>
                <w:rFonts w:ascii="Arial" w:eastAsia="Times New Roman" w:hAnsi="Arial" w:cs="Arial"/>
                <w:color w:val="333333"/>
                <w:sz w:val="20"/>
                <w:szCs w:val="20"/>
                <w:lang w:val="en-NZ" w:eastAsia="en-NZ"/>
              </w:rPr>
              <w:t>    Acts as a role model and leader in risk management, including knowledge and promotion of safe practice of medication administration, evidence based treatments and interventions.</w:t>
            </w:r>
            <w:r w:rsidRPr="00DE2C4B">
              <w:rPr>
                <w:rFonts w:ascii="Arial" w:eastAsia="Times New Roman" w:hAnsi="Arial" w:cs="Arial"/>
                <w:color w:val="333333"/>
                <w:sz w:val="20"/>
                <w:szCs w:val="20"/>
                <w:lang w:val="en-NZ" w:eastAsia="en-NZ"/>
              </w:rPr>
              <w:br/>
            </w:r>
            <w:r w:rsidRPr="00DE2C4B">
              <w:rPr>
                <w:rFonts w:ascii="Arial" w:eastAsia="Times New Roman" w:hAnsi="Arial" w:cs="Arial"/>
                <w:b/>
                <w:bCs/>
                <w:color w:val="333333"/>
                <w:sz w:val="20"/>
                <w:szCs w:val="20"/>
                <w:lang w:val="en-NZ" w:eastAsia="en-NZ"/>
              </w:rPr>
              <w:t>D</w:t>
            </w:r>
            <w:r w:rsidRPr="00DE2C4B">
              <w:rPr>
                <w:rFonts w:ascii="Arial" w:eastAsia="Times New Roman" w:hAnsi="Arial" w:cs="Arial"/>
                <w:color w:val="333333"/>
                <w:sz w:val="20"/>
                <w:szCs w:val="20"/>
                <w:lang w:val="en-NZ" w:eastAsia="en-NZ"/>
              </w:rPr>
              <w:t>    Is actively involved in resource role for ensuring safe environments, e.g. Infection control link nurse, health and safety / environmental safety, restraint minimisation / de-escalation, CPR instructor.</w:t>
            </w:r>
          </w:p>
        </w:tc>
      </w:tr>
      <w:tr w:rsidR="00A476A5" w:rsidTr="00612693">
        <w:trPr>
          <w:trHeight w:val="3091"/>
        </w:trPr>
        <w:tc>
          <w:tcPr>
            <w:tcW w:w="272" w:type="pct"/>
            <w:vMerge/>
            <w:tcMar>
              <w:top w:w="108" w:type="dxa"/>
              <w:bottom w:w="108" w:type="dxa"/>
            </w:tcMar>
          </w:tcPr>
          <w:p w:rsidR="00A476A5" w:rsidRDefault="00A476A5"/>
        </w:tc>
        <w:tc>
          <w:tcPr>
            <w:tcW w:w="4728" w:type="pct"/>
            <w:tcMar>
              <w:top w:w="108" w:type="dxa"/>
              <w:bottom w:w="108" w:type="dxa"/>
            </w:tcMar>
          </w:tcPr>
          <w:p w:rsidR="00A476A5" w:rsidRDefault="00875718" w:rsidP="00A476A5">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612693" w:rsidRPr="00571134" w:rsidRDefault="00612693" w:rsidP="00A476A5">
            <w:pPr>
              <w:rPr>
                <w:rStyle w:val="Strong"/>
                <w:rFonts w:ascii="Arial" w:hAnsi="Arial" w:cs="Arial"/>
                <w:b w:val="0"/>
                <w:color w:val="169179"/>
                <w:shd w:val="clear" w:color="auto" w:fill="FFFFFF"/>
              </w:rPr>
            </w:pPr>
          </w:p>
        </w:tc>
      </w:tr>
      <w:tr w:rsidR="005374F5" w:rsidTr="00F518E6">
        <w:tc>
          <w:tcPr>
            <w:tcW w:w="272" w:type="pct"/>
            <w:tcMar>
              <w:top w:w="108" w:type="dxa"/>
              <w:bottom w:w="108" w:type="dxa"/>
            </w:tcMar>
          </w:tcPr>
          <w:p w:rsidR="005374F5" w:rsidRDefault="005374F5">
            <w:r>
              <w:t>1.5</w:t>
            </w:r>
          </w:p>
        </w:tc>
        <w:tc>
          <w:tcPr>
            <w:tcW w:w="4728" w:type="pct"/>
            <w:tcMar>
              <w:top w:w="108" w:type="dxa"/>
              <w:bottom w:w="108" w:type="dxa"/>
            </w:tcMar>
          </w:tcPr>
          <w:p w:rsidR="005374F5" w:rsidRPr="00B42ADC" w:rsidRDefault="005374F5" w:rsidP="00114E90">
            <w:pPr>
              <w:rPr>
                <w:rFonts w:ascii="Arial" w:hAnsi="Arial" w:cs="Arial"/>
                <w:color w:val="0C818F"/>
                <w:sz w:val="21"/>
                <w:szCs w:val="21"/>
              </w:rPr>
            </w:pPr>
            <w:r w:rsidRPr="00B42ADC">
              <w:rPr>
                <w:rStyle w:val="Strong"/>
                <w:rFonts w:ascii="Arial" w:hAnsi="Arial" w:cs="Arial"/>
                <w:color w:val="0C818F"/>
                <w:shd w:val="clear" w:color="auto" w:fill="FFFFFF"/>
              </w:rPr>
              <w:t>Practises nursing in a manner that the health consumer deter</w:t>
            </w:r>
            <w:r w:rsidR="00B42ADC" w:rsidRPr="00B42ADC">
              <w:rPr>
                <w:rStyle w:val="Strong"/>
                <w:rFonts w:ascii="Arial" w:hAnsi="Arial" w:cs="Arial"/>
                <w:color w:val="0C818F"/>
                <w:shd w:val="clear" w:color="auto" w:fill="FFFFFF"/>
              </w:rPr>
              <w:t>mines as being culturally safe.</w:t>
            </w:r>
            <w:r w:rsidRPr="00B42ADC">
              <w:rPr>
                <w:rStyle w:val="Emphasis"/>
                <w:rFonts w:ascii="Arial" w:hAnsi="Arial" w:cs="Arial"/>
                <w:color w:val="0C818F"/>
                <w:sz w:val="20"/>
                <w:szCs w:val="20"/>
              </w:rPr>
              <w:t xml:space="preserve">  </w:t>
            </w:r>
          </w:p>
          <w:p w:rsidR="003003AC" w:rsidRPr="003003AC" w:rsidRDefault="005374F5" w:rsidP="003003AC">
            <w:pPr>
              <w:pStyle w:val="NormalWeb"/>
              <w:shd w:val="clear" w:color="auto" w:fill="FFFFFF"/>
              <w:spacing w:before="0" w:beforeAutospacing="0" w:after="158" w:afterAutospacing="0"/>
              <w:rPr>
                <w:rFonts w:ascii="Arial" w:hAnsi="Arial" w:cs="Arial"/>
                <w:color w:val="333333"/>
                <w:sz w:val="21"/>
                <w:szCs w:val="21"/>
              </w:rPr>
            </w:pPr>
            <w:r>
              <w:rPr>
                <w:rFonts w:ascii="Arial" w:hAnsi="Arial" w:cs="Arial"/>
                <w:color w:val="333333"/>
                <w:sz w:val="20"/>
                <w:szCs w:val="20"/>
              </w:rPr>
              <w:br/>
            </w:r>
            <w:r w:rsidR="003003AC" w:rsidRPr="003003AC">
              <w:rPr>
                <w:rFonts w:ascii="Arial" w:hAnsi="Arial" w:cs="Arial"/>
                <w:i/>
                <w:iCs/>
                <w:color w:val="333333"/>
                <w:sz w:val="20"/>
                <w:szCs w:val="20"/>
              </w:rPr>
              <w:t>Culture includes, but is not restricted to: age, gender, sexual orientation, occupation and socioeconomic status, ethnic origin or migrant experience, religious or spiritual belief and disability.</w:t>
            </w:r>
          </w:p>
          <w:p w:rsidR="003003AC" w:rsidRPr="003003AC" w:rsidRDefault="003003AC" w:rsidP="003003AC">
            <w:pPr>
              <w:shd w:val="clear" w:color="auto" w:fill="FFFFFF"/>
              <w:spacing w:after="158"/>
              <w:rPr>
                <w:rFonts w:ascii="Arial" w:eastAsia="Times New Roman" w:hAnsi="Arial" w:cs="Arial"/>
                <w:color w:val="333333"/>
                <w:sz w:val="21"/>
                <w:szCs w:val="21"/>
                <w:lang w:val="en-NZ" w:eastAsia="en-NZ"/>
              </w:rPr>
            </w:pPr>
            <w:r w:rsidRPr="003003AC">
              <w:rPr>
                <w:rFonts w:ascii="Arial" w:eastAsia="Times New Roman" w:hAnsi="Arial" w:cs="Arial"/>
                <w:i/>
                <w:iCs/>
                <w:color w:val="333333"/>
                <w:sz w:val="20"/>
                <w:szCs w:val="20"/>
                <w:lang w:val="en-NZ" w:eastAsia="en-NZ"/>
              </w:rPr>
              <w:t>Describe a time when you adapted your practice to meet a health consumers cultural need in a manner that the health consumer considers acceptable, include evidence of leading  team members to enable culturally safe care to be delivered to a health consumer or family/ whānau. </w:t>
            </w:r>
            <w:r w:rsidRPr="003003AC">
              <w:rPr>
                <w:rFonts w:ascii="Arial" w:eastAsia="Times New Roman" w:hAnsi="Arial" w:cs="Arial"/>
                <w:i/>
                <w:iCs/>
                <w:color w:val="333333"/>
                <w:sz w:val="20"/>
                <w:szCs w:val="20"/>
                <w:lang w:val="en-NZ" w:eastAsia="en-NZ"/>
              </w:rPr>
              <w:br/>
              <w:t>Reflect on an occasion when you advocated for adapting practice to more appropriately meet a health consumer’s cultural needs.</w:t>
            </w:r>
          </w:p>
          <w:p w:rsidR="003003AC" w:rsidRPr="003003AC" w:rsidRDefault="003003AC" w:rsidP="003003AC">
            <w:pPr>
              <w:shd w:val="clear" w:color="auto" w:fill="FFFFFF"/>
              <w:spacing w:after="158"/>
              <w:rPr>
                <w:rFonts w:ascii="Arial" w:eastAsia="Times New Roman" w:hAnsi="Arial" w:cs="Arial"/>
                <w:color w:val="333333"/>
                <w:sz w:val="21"/>
                <w:szCs w:val="21"/>
                <w:lang w:val="en-NZ" w:eastAsia="en-NZ"/>
              </w:rPr>
            </w:pPr>
            <w:r w:rsidRPr="003003AC">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5374F5" w:rsidRPr="00114E90" w:rsidRDefault="003003AC" w:rsidP="00114E90">
            <w:pPr>
              <w:shd w:val="clear" w:color="auto" w:fill="FFFFFF"/>
              <w:spacing w:after="158"/>
              <w:rPr>
                <w:rFonts w:ascii="Arial" w:eastAsia="Times New Roman" w:hAnsi="Arial" w:cs="Arial"/>
                <w:color w:val="333333"/>
                <w:sz w:val="21"/>
                <w:szCs w:val="21"/>
                <w:lang w:val="en-NZ" w:eastAsia="en-NZ"/>
              </w:rPr>
            </w:pPr>
            <w:r w:rsidRPr="003003AC">
              <w:rPr>
                <w:rFonts w:ascii="Arial" w:eastAsia="Times New Roman" w:hAnsi="Arial" w:cs="Arial"/>
                <w:b/>
                <w:bCs/>
                <w:color w:val="333333"/>
                <w:sz w:val="20"/>
                <w:szCs w:val="20"/>
                <w:lang w:val="en-NZ" w:eastAsia="en-NZ"/>
              </w:rPr>
              <w:t>Indicators:</w:t>
            </w:r>
            <w:r w:rsidRPr="003003AC">
              <w:rPr>
                <w:rFonts w:ascii="Arial" w:eastAsia="Times New Roman" w:hAnsi="Arial" w:cs="Arial"/>
                <w:b/>
                <w:bCs/>
                <w:color w:val="333333"/>
                <w:sz w:val="20"/>
                <w:szCs w:val="20"/>
                <w:lang w:val="en-NZ" w:eastAsia="en-NZ"/>
              </w:rPr>
              <w:br/>
              <w:t>A</w:t>
            </w:r>
            <w:r w:rsidRPr="003003AC">
              <w:rPr>
                <w:rFonts w:ascii="Arial" w:eastAsia="Times New Roman" w:hAnsi="Arial" w:cs="Arial"/>
                <w:color w:val="333333"/>
                <w:sz w:val="20"/>
                <w:szCs w:val="20"/>
                <w:lang w:val="en-NZ" w:eastAsia="en-NZ"/>
              </w:rPr>
              <w:t>    Takes a lead role in the implementation of culturally safe practice to meet health consumers individual needs, beliefs and values.</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B </w:t>
            </w:r>
            <w:r w:rsidRPr="003003AC">
              <w:rPr>
                <w:rFonts w:ascii="Arial" w:eastAsia="Times New Roman" w:hAnsi="Arial" w:cs="Arial"/>
                <w:color w:val="333333"/>
                <w:sz w:val="20"/>
                <w:szCs w:val="20"/>
                <w:lang w:val="en-NZ" w:eastAsia="en-NZ"/>
              </w:rPr>
              <w:t>   Coaches colleagues to respond to the individual needs, beliefs and values of health consumers in complex situations.</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C</w:t>
            </w:r>
            <w:r w:rsidRPr="003003AC">
              <w:rPr>
                <w:rFonts w:ascii="Arial" w:eastAsia="Times New Roman" w:hAnsi="Arial" w:cs="Arial"/>
                <w:color w:val="333333"/>
                <w:sz w:val="20"/>
                <w:szCs w:val="20"/>
                <w:lang w:val="en-NZ" w:eastAsia="en-NZ"/>
              </w:rPr>
              <w:t>    Role models education and coaching of health team members to ensure culturally appropriate communication and information is used to ensure an effective outcome for the health consumer.</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D</w:t>
            </w:r>
            <w:r w:rsidRPr="003003AC">
              <w:rPr>
                <w:rFonts w:ascii="Arial" w:eastAsia="Times New Roman" w:hAnsi="Arial" w:cs="Arial"/>
                <w:color w:val="333333"/>
                <w:sz w:val="20"/>
                <w:szCs w:val="20"/>
                <w:lang w:val="en-NZ" w:eastAsia="en-NZ"/>
              </w:rPr>
              <w:t>    Guides others to access resources/education that assist in understanding of cultural differences (e.g. beliefs, gender, sexual orientation or disability) and the impact beliefs and values can have on own practice.</w:t>
            </w:r>
            <w:r w:rsidRPr="003003AC">
              <w:rPr>
                <w:rFonts w:ascii="Arial" w:eastAsia="Times New Roman" w:hAnsi="Arial" w:cs="Arial"/>
                <w:color w:val="333333"/>
                <w:sz w:val="20"/>
                <w:szCs w:val="20"/>
                <w:lang w:val="en-NZ" w:eastAsia="en-NZ"/>
              </w:rPr>
              <w:br/>
            </w:r>
            <w:proofErr w:type="spellStart"/>
            <w:r w:rsidRPr="003003AC">
              <w:rPr>
                <w:rFonts w:ascii="Arial" w:eastAsia="Times New Roman" w:hAnsi="Arial" w:cs="Arial"/>
                <w:b/>
                <w:bCs/>
                <w:color w:val="333333"/>
                <w:sz w:val="20"/>
                <w:szCs w:val="20"/>
                <w:lang w:val="en-NZ" w:eastAsia="en-NZ"/>
              </w:rPr>
              <w:t>E</w:t>
            </w:r>
            <w:proofErr w:type="spellEnd"/>
            <w:r w:rsidRPr="003003AC">
              <w:rPr>
                <w:rFonts w:ascii="Arial" w:eastAsia="Times New Roman" w:hAnsi="Arial" w:cs="Arial"/>
                <w:color w:val="333333"/>
                <w:sz w:val="20"/>
                <w:szCs w:val="20"/>
                <w:lang w:val="en-NZ" w:eastAsia="en-NZ"/>
              </w:rPr>
              <w:t>    Anticipates health consumers’ social, cultural, spiritual, physical, emotional and/or intellectual needs and role models the identification of suitable resources.</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F</w:t>
            </w:r>
            <w:r w:rsidRPr="003003AC">
              <w:rPr>
                <w:rFonts w:ascii="Arial" w:eastAsia="Times New Roman" w:hAnsi="Arial" w:cs="Arial"/>
                <w:color w:val="333333"/>
                <w:sz w:val="20"/>
                <w:szCs w:val="20"/>
                <w:lang w:val="en-NZ" w:eastAsia="en-NZ"/>
              </w:rPr>
              <w:t>    Contributes to strategies that influence changes in practice to avoid the imposition of prejudice on others and provides advocacy when prejudice is apparent.</w:t>
            </w:r>
          </w:p>
        </w:tc>
      </w:tr>
      <w:tr w:rsidR="006D0180" w:rsidTr="00E87E7E">
        <w:trPr>
          <w:trHeight w:val="2974"/>
        </w:trPr>
        <w:tc>
          <w:tcPr>
            <w:tcW w:w="272" w:type="pct"/>
            <w:tcMar>
              <w:top w:w="108" w:type="dxa"/>
              <w:bottom w:w="108" w:type="dxa"/>
            </w:tcMar>
          </w:tcPr>
          <w:p w:rsidR="006D0180" w:rsidRDefault="006D0180"/>
        </w:tc>
        <w:tc>
          <w:tcPr>
            <w:tcW w:w="4728" w:type="pct"/>
            <w:tcMar>
              <w:top w:w="108" w:type="dxa"/>
              <w:bottom w:w="108" w:type="dxa"/>
            </w:tcMar>
          </w:tcPr>
          <w:p w:rsidR="006D0180" w:rsidRDefault="00875718">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pPr>
              <w:rPr>
                <w:rStyle w:val="Strong"/>
                <w:rFonts w:ascii="Arial" w:hAnsi="Arial" w:cs="Arial"/>
                <w:b w:val="0"/>
                <w:color w:val="169179"/>
                <w:shd w:val="clear" w:color="auto" w:fill="FFFFFF"/>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sidRPr="00F518E6">
              <w:rPr>
                <w:rFonts w:ascii="Arial" w:hAnsi="Arial" w:cs="Arial"/>
                <w:b/>
              </w:rPr>
              <w:t>Management of nursing care</w:t>
            </w:r>
            <w:r w:rsidR="006D0180">
              <w:rPr>
                <w:rFonts w:ascii="Arial" w:hAnsi="Arial" w:cs="Arial"/>
                <w:b/>
              </w:rPr>
              <w:t>.</w:t>
            </w:r>
          </w:p>
        </w:tc>
      </w:tr>
      <w:tr w:rsidR="00A476A5" w:rsidTr="00F518E6">
        <w:tc>
          <w:tcPr>
            <w:tcW w:w="272" w:type="pct"/>
            <w:vMerge w:val="restart"/>
            <w:tcMar>
              <w:top w:w="108" w:type="dxa"/>
              <w:bottom w:w="108" w:type="dxa"/>
            </w:tcMar>
          </w:tcPr>
          <w:p w:rsidR="00A476A5" w:rsidRDefault="00A476A5">
            <w:r>
              <w:t>2.1</w:t>
            </w:r>
          </w:p>
        </w:tc>
        <w:tc>
          <w:tcPr>
            <w:tcW w:w="4728" w:type="pct"/>
            <w:tcMar>
              <w:top w:w="108" w:type="dxa"/>
              <w:bottom w:w="108" w:type="dxa"/>
            </w:tcMar>
          </w:tcPr>
          <w:p w:rsidR="00A476A5" w:rsidRPr="00B42ADC" w:rsidRDefault="00A476A5">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Provides planned nursing care to achieve identified outcomes.</w:t>
            </w:r>
          </w:p>
          <w:p w:rsidR="00A476A5" w:rsidRDefault="00A476A5" w:rsidP="003003AC">
            <w:pPr>
              <w:shd w:val="clear" w:color="auto" w:fill="FFFFFF"/>
              <w:spacing w:after="158"/>
              <w:rPr>
                <w:rFonts w:ascii="Arial" w:eastAsia="Times New Roman" w:hAnsi="Arial" w:cs="Arial"/>
                <w:i/>
                <w:iCs/>
                <w:color w:val="333333"/>
                <w:sz w:val="20"/>
                <w:szCs w:val="20"/>
                <w:lang w:val="en-NZ" w:eastAsia="en-NZ"/>
              </w:rPr>
            </w:pPr>
          </w:p>
          <w:p w:rsidR="00A476A5" w:rsidRPr="003003AC" w:rsidRDefault="00A476A5" w:rsidP="003003AC">
            <w:pPr>
              <w:shd w:val="clear" w:color="auto" w:fill="FFFFFF"/>
              <w:spacing w:after="158"/>
              <w:rPr>
                <w:rFonts w:ascii="Arial" w:eastAsia="Times New Roman" w:hAnsi="Arial" w:cs="Arial"/>
                <w:color w:val="333333"/>
                <w:sz w:val="21"/>
                <w:szCs w:val="21"/>
                <w:lang w:val="en-NZ" w:eastAsia="en-NZ"/>
              </w:rPr>
            </w:pPr>
            <w:r w:rsidRPr="003003AC">
              <w:rPr>
                <w:rFonts w:ascii="Arial" w:eastAsia="Times New Roman" w:hAnsi="Arial" w:cs="Arial"/>
                <w:i/>
                <w:iCs/>
                <w:color w:val="333333"/>
                <w:sz w:val="20"/>
                <w:szCs w:val="20"/>
                <w:lang w:val="en-NZ" w:eastAsia="en-NZ"/>
              </w:rPr>
              <w:t xml:space="preserve">Consider evidence of advanced skill in planning and providing leadership to colleagues regarding delivering nursing care to achieve identified outcomes for Māori or health consumers with complex needs (e.g. Te Whare Tapa </w:t>
            </w:r>
            <w:proofErr w:type="spellStart"/>
            <w:r w:rsidRPr="003003AC">
              <w:rPr>
                <w:rFonts w:ascii="Arial" w:eastAsia="Times New Roman" w:hAnsi="Arial" w:cs="Arial"/>
                <w:i/>
                <w:iCs/>
                <w:color w:val="333333"/>
                <w:sz w:val="20"/>
                <w:szCs w:val="20"/>
                <w:lang w:val="en-NZ" w:eastAsia="en-NZ"/>
              </w:rPr>
              <w:t>Whā</w:t>
            </w:r>
            <w:proofErr w:type="spellEnd"/>
            <w:r w:rsidRPr="003003AC">
              <w:rPr>
                <w:rFonts w:ascii="Arial" w:eastAsia="Times New Roman" w:hAnsi="Arial" w:cs="Arial"/>
                <w:i/>
                <w:iCs/>
                <w:color w:val="333333"/>
                <w:sz w:val="20"/>
                <w:szCs w:val="20"/>
                <w:lang w:val="en-NZ" w:eastAsia="en-NZ"/>
              </w:rPr>
              <w:t>). Include evidence of coordinating care for assigned health consumers and assisting colleagues with care planning/delivery. </w:t>
            </w:r>
            <w:r w:rsidRPr="003003AC">
              <w:rPr>
                <w:rFonts w:ascii="Arial" w:eastAsia="Times New Roman" w:hAnsi="Arial" w:cs="Arial"/>
                <w:i/>
                <w:iCs/>
                <w:color w:val="333333"/>
                <w:sz w:val="20"/>
                <w:szCs w:val="20"/>
                <w:lang w:val="en-NZ" w:eastAsia="en-NZ"/>
              </w:rPr>
              <w:br/>
              <w:t>Expert level practice must include evidence of innovation to reduce the incidence and/or impact of chronic conditions, mortality or morbidity or improve end-of life care.</w:t>
            </w:r>
          </w:p>
          <w:p w:rsidR="00A476A5" w:rsidRPr="003003AC" w:rsidRDefault="00A476A5" w:rsidP="003003AC">
            <w:pPr>
              <w:shd w:val="clear" w:color="auto" w:fill="FFFFFF"/>
              <w:spacing w:after="158"/>
              <w:rPr>
                <w:rFonts w:ascii="Arial" w:eastAsia="Times New Roman" w:hAnsi="Arial" w:cs="Arial"/>
                <w:color w:val="333333"/>
                <w:sz w:val="21"/>
                <w:szCs w:val="21"/>
                <w:lang w:val="en-NZ" w:eastAsia="en-NZ"/>
              </w:rPr>
            </w:pPr>
            <w:r w:rsidRPr="003003AC">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A476A5" w:rsidRPr="00114E90" w:rsidRDefault="00A476A5" w:rsidP="003003AC">
            <w:pPr>
              <w:shd w:val="clear" w:color="auto" w:fill="FFFFFF"/>
              <w:spacing w:after="158"/>
              <w:rPr>
                <w:rFonts w:ascii="Arial" w:eastAsia="Times New Roman" w:hAnsi="Arial" w:cs="Arial"/>
                <w:color w:val="333333"/>
                <w:sz w:val="21"/>
                <w:szCs w:val="21"/>
                <w:lang w:val="en-NZ" w:eastAsia="en-NZ"/>
              </w:rPr>
            </w:pPr>
            <w:r w:rsidRPr="003003AC">
              <w:rPr>
                <w:rFonts w:ascii="Arial" w:eastAsia="Times New Roman" w:hAnsi="Arial" w:cs="Arial"/>
                <w:b/>
                <w:bCs/>
                <w:color w:val="333333"/>
                <w:sz w:val="20"/>
                <w:szCs w:val="20"/>
                <w:lang w:val="en-NZ" w:eastAsia="en-NZ"/>
              </w:rPr>
              <w:t>Indicators:</w:t>
            </w:r>
            <w:r w:rsidRPr="003003AC">
              <w:rPr>
                <w:rFonts w:ascii="Arial" w:eastAsia="Times New Roman" w:hAnsi="Arial" w:cs="Arial"/>
                <w:b/>
                <w:bCs/>
                <w:color w:val="333333"/>
                <w:sz w:val="20"/>
                <w:szCs w:val="20"/>
                <w:lang w:val="en-NZ" w:eastAsia="en-NZ"/>
              </w:rPr>
              <w:br/>
              <w:t>A</w:t>
            </w:r>
            <w:r w:rsidRPr="003003AC">
              <w:rPr>
                <w:rFonts w:ascii="Arial" w:eastAsia="Times New Roman" w:hAnsi="Arial" w:cs="Arial"/>
                <w:color w:val="333333"/>
                <w:sz w:val="20"/>
                <w:szCs w:val="20"/>
                <w:lang w:val="en-NZ" w:eastAsia="en-NZ"/>
              </w:rPr>
              <w:t>    Provides planned holistic nursing care to achieve identified outcomes for health consumers with complex needs, guiding colleagues in planning and delivery of care.</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B</w:t>
            </w:r>
            <w:r w:rsidRPr="003003AC">
              <w:rPr>
                <w:rFonts w:ascii="Arial" w:eastAsia="Times New Roman" w:hAnsi="Arial" w:cs="Arial"/>
                <w:color w:val="333333"/>
                <w:sz w:val="20"/>
                <w:szCs w:val="20"/>
                <w:lang w:val="en-NZ" w:eastAsia="en-NZ"/>
              </w:rPr>
              <w:t>    Acts as a resource and leads opportunities for teaching and coaching colleagues in the planning of holistic nursing care.</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C </w:t>
            </w:r>
            <w:r w:rsidRPr="003003AC">
              <w:rPr>
                <w:rFonts w:ascii="Arial" w:eastAsia="Times New Roman" w:hAnsi="Arial" w:cs="Arial"/>
                <w:color w:val="333333"/>
                <w:sz w:val="20"/>
                <w:szCs w:val="20"/>
                <w:lang w:val="en-NZ" w:eastAsia="en-NZ"/>
              </w:rPr>
              <w:t>   Role models and coaches others in the application of evidence based knowledge, judgement and decision making in the planning of individualised, holistic, and complex health consumer care.</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D</w:t>
            </w:r>
            <w:r w:rsidRPr="003003AC">
              <w:rPr>
                <w:rFonts w:ascii="Arial" w:eastAsia="Times New Roman" w:hAnsi="Arial" w:cs="Arial"/>
                <w:color w:val="333333"/>
                <w:sz w:val="20"/>
                <w:szCs w:val="20"/>
                <w:lang w:val="en-NZ" w:eastAsia="en-NZ"/>
              </w:rPr>
              <w:t>    Provides evidence that verifies a lead role in the transfer or referral of care (e.g. transfer, shift handover, discharge communicating health consumer/community outcomes/ response/changes) in consultation with the health consumer their family/whānau and the health team.</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E</w:t>
            </w:r>
            <w:r w:rsidRPr="003003AC">
              <w:rPr>
                <w:rFonts w:ascii="Arial" w:eastAsia="Times New Roman" w:hAnsi="Arial" w:cs="Arial"/>
                <w:color w:val="333333"/>
                <w:sz w:val="20"/>
                <w:szCs w:val="20"/>
                <w:lang w:val="en-NZ" w:eastAsia="en-NZ"/>
              </w:rPr>
              <w:t>    Coaches and supports colleagues in the management of health consumers with multiple/complex needs.</w:t>
            </w:r>
          </w:p>
        </w:tc>
      </w:tr>
      <w:tr w:rsidR="00A476A5" w:rsidTr="00E87E7E">
        <w:trPr>
          <w:trHeight w:val="2996"/>
        </w:trPr>
        <w:tc>
          <w:tcPr>
            <w:tcW w:w="272" w:type="pct"/>
            <w:vMerge/>
            <w:tcMar>
              <w:top w:w="108" w:type="dxa"/>
              <w:bottom w:w="108" w:type="dxa"/>
            </w:tcMar>
          </w:tcPr>
          <w:p w:rsidR="00A476A5" w:rsidRDefault="00A476A5"/>
        </w:tc>
        <w:tc>
          <w:tcPr>
            <w:tcW w:w="4728" w:type="pct"/>
            <w:tcMar>
              <w:top w:w="108" w:type="dxa"/>
              <w:bottom w:w="108" w:type="dxa"/>
            </w:tcMar>
          </w:tcPr>
          <w:p w:rsidR="00A476A5" w:rsidRDefault="00875718">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pPr>
              <w:rPr>
                <w:rStyle w:val="Strong"/>
                <w:rFonts w:ascii="Arial" w:hAnsi="Arial" w:cs="Arial"/>
                <w:b w:val="0"/>
                <w:color w:val="169179"/>
                <w:shd w:val="clear" w:color="auto" w:fill="FFFFFF"/>
              </w:rPr>
            </w:pPr>
          </w:p>
        </w:tc>
      </w:tr>
      <w:tr w:rsidR="00E87E7E" w:rsidTr="00F518E6">
        <w:tc>
          <w:tcPr>
            <w:tcW w:w="272" w:type="pct"/>
            <w:vMerge w:val="restart"/>
            <w:tcMar>
              <w:top w:w="108" w:type="dxa"/>
              <w:bottom w:w="108" w:type="dxa"/>
            </w:tcMar>
          </w:tcPr>
          <w:p w:rsidR="00E87E7E" w:rsidRDefault="00E87E7E">
            <w:r>
              <w:t>2.2</w:t>
            </w:r>
          </w:p>
        </w:tc>
        <w:tc>
          <w:tcPr>
            <w:tcW w:w="4728" w:type="pct"/>
            <w:tcMar>
              <w:top w:w="108" w:type="dxa"/>
              <w:bottom w:w="108" w:type="dxa"/>
            </w:tcMar>
          </w:tcPr>
          <w:p w:rsidR="00E87E7E" w:rsidRPr="00B42ADC" w:rsidRDefault="00E87E7E">
            <w:pPr>
              <w:rPr>
                <w:rStyle w:val="Strong"/>
                <w:rFonts w:ascii="Arial" w:hAnsi="Arial" w:cs="Arial"/>
                <w:color w:val="0C818F"/>
                <w:sz w:val="21"/>
                <w:szCs w:val="21"/>
                <w:shd w:val="clear" w:color="auto" w:fill="FFFFFF"/>
              </w:rPr>
            </w:pPr>
            <w:r w:rsidRPr="00B42ADC">
              <w:rPr>
                <w:rStyle w:val="Strong"/>
                <w:rFonts w:ascii="Arial" w:hAnsi="Arial" w:cs="Arial"/>
                <w:color w:val="0C818F"/>
                <w:sz w:val="21"/>
                <w:szCs w:val="21"/>
                <w:shd w:val="clear" w:color="auto" w:fill="FFFFFF"/>
              </w:rPr>
              <w:t>Undertakes a comprehensive and accurate nursing assessment of health consumers in a variety of settings.</w:t>
            </w:r>
          </w:p>
          <w:p w:rsidR="00E87E7E" w:rsidRPr="003003AC" w:rsidRDefault="00E87E7E" w:rsidP="003003AC">
            <w:pPr>
              <w:pStyle w:val="NormalWeb"/>
              <w:shd w:val="clear" w:color="auto" w:fill="FFFFFF"/>
              <w:spacing w:before="0" w:beforeAutospacing="0"/>
              <w:rPr>
                <w:rFonts w:ascii="Arial" w:hAnsi="Arial" w:cs="Arial"/>
                <w:color w:val="333333"/>
                <w:sz w:val="21"/>
                <w:szCs w:val="21"/>
              </w:rPr>
            </w:pPr>
            <w:r>
              <w:rPr>
                <w:rFonts w:ascii="Arial" w:hAnsi="Arial" w:cs="Arial"/>
                <w:i/>
                <w:iCs/>
                <w:color w:val="333333"/>
                <w:sz w:val="20"/>
                <w:szCs w:val="20"/>
              </w:rPr>
              <w:br/>
            </w:r>
            <w:r w:rsidRPr="003003AC">
              <w:rPr>
                <w:rFonts w:ascii="Arial" w:hAnsi="Arial" w:cs="Arial"/>
                <w:i/>
                <w:iCs/>
                <w:color w:val="333333"/>
                <w:sz w:val="20"/>
                <w:szCs w:val="20"/>
              </w:rPr>
              <w:t>Show evidence of your leadership in the accurate use of speciality specific assessment tools in practice and how this assessment affected care planning and delivery. Include evidence of being able to anticipate (where possible) and recognise the need for change in focus of care and treatment goals at critical decision points in the course of a life-limiting illness.</w:t>
            </w:r>
          </w:p>
          <w:p w:rsidR="00E87E7E" w:rsidRPr="003003AC" w:rsidRDefault="00E87E7E" w:rsidP="003003AC">
            <w:pPr>
              <w:shd w:val="clear" w:color="auto" w:fill="FFFFFF"/>
              <w:spacing w:after="100" w:afterAutospacing="1"/>
              <w:rPr>
                <w:rFonts w:ascii="Arial" w:eastAsia="Times New Roman" w:hAnsi="Arial" w:cs="Arial"/>
                <w:color w:val="333333"/>
                <w:sz w:val="21"/>
                <w:szCs w:val="21"/>
                <w:lang w:val="en-NZ" w:eastAsia="en-NZ"/>
              </w:rPr>
            </w:pPr>
            <w:r w:rsidRPr="003003AC">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E87E7E" w:rsidRPr="00114E90" w:rsidRDefault="00E87E7E" w:rsidP="00114E90">
            <w:pPr>
              <w:shd w:val="clear" w:color="auto" w:fill="FFFFFF"/>
              <w:spacing w:after="100" w:afterAutospacing="1"/>
              <w:rPr>
                <w:rFonts w:ascii="Arial" w:eastAsia="Times New Roman" w:hAnsi="Arial" w:cs="Arial"/>
                <w:color w:val="333333"/>
                <w:sz w:val="21"/>
                <w:szCs w:val="21"/>
                <w:lang w:val="en-NZ" w:eastAsia="en-NZ"/>
              </w:rPr>
            </w:pPr>
            <w:r w:rsidRPr="003003AC">
              <w:rPr>
                <w:rFonts w:ascii="Arial" w:eastAsia="Times New Roman" w:hAnsi="Arial" w:cs="Arial"/>
                <w:b/>
                <w:bCs/>
                <w:color w:val="333333"/>
                <w:sz w:val="20"/>
                <w:szCs w:val="20"/>
                <w:lang w:val="en-NZ" w:eastAsia="en-NZ"/>
              </w:rPr>
              <w:t>Indicators:</w:t>
            </w:r>
            <w:r w:rsidRPr="003003AC">
              <w:rPr>
                <w:rFonts w:ascii="Arial" w:eastAsia="Times New Roman" w:hAnsi="Arial" w:cs="Arial"/>
                <w:b/>
                <w:bCs/>
                <w:color w:val="333333"/>
                <w:sz w:val="20"/>
                <w:szCs w:val="20"/>
                <w:lang w:val="en-NZ" w:eastAsia="en-NZ"/>
              </w:rPr>
              <w:br/>
              <w:t>A</w:t>
            </w:r>
            <w:r w:rsidRPr="003003AC">
              <w:rPr>
                <w:rFonts w:ascii="Arial" w:eastAsia="Times New Roman" w:hAnsi="Arial" w:cs="Arial"/>
                <w:color w:val="333333"/>
                <w:sz w:val="20"/>
                <w:szCs w:val="20"/>
                <w:lang w:val="en-NZ" w:eastAsia="en-NZ"/>
              </w:rPr>
              <w:t>    Leads and acts as a resource in the comprehensive and accurate nursing assessment of the health consumer with complex needs.</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B</w:t>
            </w:r>
            <w:r w:rsidRPr="003003AC">
              <w:rPr>
                <w:rFonts w:ascii="Arial" w:eastAsia="Times New Roman" w:hAnsi="Arial" w:cs="Arial"/>
                <w:color w:val="333333"/>
                <w:sz w:val="20"/>
                <w:szCs w:val="20"/>
                <w:lang w:val="en-NZ" w:eastAsia="en-NZ"/>
              </w:rPr>
              <w:t>    Role models expert practice/ advanced assessment and enquiry skills with the complex health consumer, educating, coaching and supporting health team members in the use of appropriate assessment tools and methods.</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C</w:t>
            </w:r>
            <w:r w:rsidRPr="003003AC">
              <w:rPr>
                <w:rFonts w:ascii="Arial" w:eastAsia="Times New Roman" w:hAnsi="Arial" w:cs="Arial"/>
                <w:color w:val="333333"/>
                <w:sz w:val="20"/>
                <w:szCs w:val="20"/>
                <w:lang w:val="en-NZ" w:eastAsia="en-NZ"/>
              </w:rPr>
              <w:t>    Demonstrates use of critical analysis, reflection, advanced / expert diagnostic and enquiry skills and clinical knowledge in own nursing practice and communication to the health care team.</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D</w:t>
            </w:r>
            <w:r w:rsidRPr="003003AC">
              <w:rPr>
                <w:rFonts w:ascii="Arial" w:eastAsia="Times New Roman" w:hAnsi="Arial" w:cs="Arial"/>
                <w:color w:val="333333"/>
                <w:sz w:val="20"/>
                <w:szCs w:val="20"/>
                <w:lang w:val="en-NZ" w:eastAsia="en-NZ"/>
              </w:rPr>
              <w:t>    Recognised by other nurses as being skilled in nursing assessment, self-auditing and measuring effectiveness of own assessment and coaching skills.</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E </w:t>
            </w:r>
            <w:r w:rsidRPr="003003AC">
              <w:rPr>
                <w:rFonts w:ascii="Arial" w:eastAsia="Times New Roman" w:hAnsi="Arial" w:cs="Arial"/>
                <w:color w:val="333333"/>
                <w:sz w:val="20"/>
                <w:szCs w:val="20"/>
                <w:lang w:val="en-NZ" w:eastAsia="en-NZ"/>
              </w:rPr>
              <w:t>   Implements and coaches others in the use of advanced skills in clinical and social assessment, physical examination and diagnostic reasoning.</w:t>
            </w:r>
          </w:p>
        </w:tc>
      </w:tr>
      <w:tr w:rsidR="00E87E7E" w:rsidTr="00E87E7E">
        <w:trPr>
          <w:trHeight w:val="3650"/>
        </w:trPr>
        <w:tc>
          <w:tcPr>
            <w:tcW w:w="272" w:type="pct"/>
            <w:vMerge/>
            <w:tcMar>
              <w:top w:w="108" w:type="dxa"/>
              <w:bottom w:w="108" w:type="dxa"/>
            </w:tcMar>
          </w:tcPr>
          <w:p w:rsidR="00E87E7E" w:rsidRDefault="00E87E7E"/>
        </w:tc>
        <w:tc>
          <w:tcPr>
            <w:tcW w:w="4728" w:type="pct"/>
            <w:tcMar>
              <w:top w:w="108" w:type="dxa"/>
              <w:bottom w:w="108" w:type="dxa"/>
            </w:tcMar>
          </w:tcPr>
          <w:p w:rsidR="00E87E7E" w:rsidRDefault="00E87E7E">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pPr>
              <w:rPr>
                <w:rStyle w:val="Strong"/>
                <w:rFonts w:ascii="Arial" w:hAnsi="Arial" w:cs="Arial"/>
                <w:b w:val="0"/>
                <w:color w:val="169179"/>
                <w:sz w:val="21"/>
                <w:szCs w:val="21"/>
                <w:shd w:val="clear" w:color="auto" w:fill="FFFFFF"/>
              </w:rPr>
            </w:pPr>
          </w:p>
        </w:tc>
      </w:tr>
      <w:tr w:rsidR="00A476A5" w:rsidTr="00F518E6">
        <w:tc>
          <w:tcPr>
            <w:tcW w:w="272" w:type="pct"/>
            <w:vMerge w:val="restart"/>
            <w:tcMar>
              <w:top w:w="108" w:type="dxa"/>
              <w:bottom w:w="108" w:type="dxa"/>
            </w:tcMar>
          </w:tcPr>
          <w:p w:rsidR="00A476A5" w:rsidRDefault="00A476A5">
            <w:r>
              <w:t>2.3</w:t>
            </w:r>
          </w:p>
        </w:tc>
        <w:tc>
          <w:tcPr>
            <w:tcW w:w="4728" w:type="pct"/>
            <w:tcMar>
              <w:top w:w="108" w:type="dxa"/>
              <w:bottom w:w="108" w:type="dxa"/>
            </w:tcMar>
          </w:tcPr>
          <w:p w:rsidR="00A476A5" w:rsidRPr="00B42ADC" w:rsidRDefault="00A476A5">
            <w:pPr>
              <w:rPr>
                <w:rStyle w:val="Strong"/>
                <w:rFonts w:ascii="Arial" w:hAnsi="Arial" w:cs="Arial"/>
                <w:color w:val="0C818F"/>
                <w:sz w:val="21"/>
                <w:szCs w:val="21"/>
                <w:shd w:val="clear" w:color="auto" w:fill="FFFFFF"/>
              </w:rPr>
            </w:pPr>
            <w:r w:rsidRPr="00B42ADC">
              <w:rPr>
                <w:rStyle w:val="Strong"/>
                <w:rFonts w:ascii="Arial" w:hAnsi="Arial" w:cs="Arial"/>
                <w:color w:val="0C818F"/>
                <w:sz w:val="21"/>
                <w:szCs w:val="21"/>
                <w:shd w:val="clear" w:color="auto" w:fill="FFFFFF"/>
              </w:rPr>
              <w:t>Ensures documentation is accurate and maintains confidentiality of information.</w:t>
            </w:r>
          </w:p>
          <w:p w:rsidR="00A476A5" w:rsidRPr="003003AC" w:rsidRDefault="00A476A5" w:rsidP="003003AC">
            <w:pPr>
              <w:pStyle w:val="NormalWeb"/>
              <w:shd w:val="clear" w:color="auto" w:fill="FFFFFF"/>
              <w:spacing w:before="0" w:beforeAutospacing="0" w:after="158" w:afterAutospacing="0"/>
              <w:rPr>
                <w:rFonts w:ascii="Arial" w:hAnsi="Arial" w:cs="Arial"/>
                <w:color w:val="333333"/>
                <w:sz w:val="21"/>
                <w:szCs w:val="21"/>
              </w:rPr>
            </w:pPr>
            <w:r>
              <w:rPr>
                <w:rFonts w:ascii="Arial" w:hAnsi="Arial" w:cs="Arial"/>
                <w:i/>
                <w:iCs/>
                <w:color w:val="333333"/>
                <w:sz w:val="20"/>
                <w:szCs w:val="20"/>
              </w:rPr>
              <w:br/>
            </w:r>
            <w:r w:rsidRPr="003003AC">
              <w:rPr>
                <w:rFonts w:ascii="Arial" w:hAnsi="Arial" w:cs="Arial"/>
                <w:i/>
                <w:iCs/>
                <w:color w:val="333333"/>
                <w:sz w:val="20"/>
                <w:szCs w:val="20"/>
              </w:rPr>
              <w:t>Describe your documentation including how your documentation is accurate, legible, and objective and maintains confidentiality. Include evidence of taking a lead role supporting others to ensure a high standard of documentation is met. This might be through supporting colleagues with documentation reviews, audits or orientation/ teaching colleagues.</w:t>
            </w:r>
            <w:r w:rsidRPr="003003AC">
              <w:rPr>
                <w:rFonts w:ascii="Arial" w:hAnsi="Arial" w:cs="Arial"/>
                <w:i/>
                <w:iCs/>
                <w:color w:val="333333"/>
                <w:sz w:val="20"/>
                <w:szCs w:val="20"/>
              </w:rPr>
              <w:br/>
              <w:t>Demonstrates accurate, legible and objective documentation that maintains confidentiality in line with organisational policies, guiding others to document information necessary for continuity of care and recovery.</w:t>
            </w:r>
          </w:p>
          <w:p w:rsidR="00A476A5" w:rsidRPr="003003AC" w:rsidRDefault="00A476A5" w:rsidP="003003AC">
            <w:pPr>
              <w:shd w:val="clear" w:color="auto" w:fill="FFFFFF"/>
              <w:spacing w:after="158"/>
              <w:rPr>
                <w:rFonts w:ascii="Arial" w:eastAsia="Times New Roman" w:hAnsi="Arial" w:cs="Arial"/>
                <w:color w:val="333333"/>
                <w:sz w:val="21"/>
                <w:szCs w:val="21"/>
                <w:lang w:val="en-NZ" w:eastAsia="en-NZ"/>
              </w:rPr>
            </w:pPr>
            <w:r w:rsidRPr="003003AC">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A476A5" w:rsidRPr="00114E90" w:rsidRDefault="00A476A5" w:rsidP="003003AC">
            <w:pPr>
              <w:shd w:val="clear" w:color="auto" w:fill="FFFFFF"/>
              <w:spacing w:after="158"/>
              <w:rPr>
                <w:rFonts w:ascii="Arial" w:eastAsia="Times New Roman" w:hAnsi="Arial" w:cs="Arial"/>
                <w:color w:val="333333"/>
                <w:sz w:val="21"/>
                <w:szCs w:val="21"/>
                <w:lang w:val="en-NZ" w:eastAsia="en-NZ"/>
              </w:rPr>
            </w:pPr>
            <w:r w:rsidRPr="003003AC">
              <w:rPr>
                <w:rFonts w:ascii="Arial" w:eastAsia="Times New Roman" w:hAnsi="Arial" w:cs="Arial"/>
                <w:b/>
                <w:bCs/>
                <w:color w:val="333333"/>
                <w:sz w:val="20"/>
                <w:szCs w:val="20"/>
                <w:lang w:val="en-NZ" w:eastAsia="en-NZ"/>
              </w:rPr>
              <w:t>Indicators:</w:t>
            </w:r>
            <w:r w:rsidRPr="003003AC">
              <w:rPr>
                <w:rFonts w:ascii="Arial" w:eastAsia="Times New Roman" w:hAnsi="Arial" w:cs="Arial"/>
                <w:b/>
                <w:bCs/>
                <w:color w:val="333333"/>
                <w:sz w:val="20"/>
                <w:szCs w:val="20"/>
                <w:lang w:val="en-NZ" w:eastAsia="en-NZ"/>
              </w:rPr>
              <w:br/>
              <w:t>A</w:t>
            </w:r>
            <w:r w:rsidRPr="003003AC">
              <w:rPr>
                <w:rFonts w:ascii="Arial" w:eastAsia="Times New Roman" w:hAnsi="Arial" w:cs="Arial"/>
                <w:color w:val="333333"/>
                <w:sz w:val="20"/>
                <w:szCs w:val="20"/>
                <w:lang w:val="en-NZ" w:eastAsia="en-NZ"/>
              </w:rPr>
              <w:t>    Takes a lead role in reviewing documentation compliance in line with organisational policies in the practice setting.</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B</w:t>
            </w:r>
            <w:r w:rsidRPr="003003AC">
              <w:rPr>
                <w:rFonts w:ascii="Arial" w:eastAsia="Times New Roman" w:hAnsi="Arial" w:cs="Arial"/>
                <w:color w:val="333333"/>
                <w:sz w:val="20"/>
                <w:szCs w:val="20"/>
                <w:lang w:val="en-NZ" w:eastAsia="en-NZ"/>
              </w:rPr>
              <w:t>    Role modelling, education and coaching of colleagues to ensure documentation consistently meets legislative and organisational documentation standards.</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C</w:t>
            </w:r>
            <w:r w:rsidRPr="003003AC">
              <w:rPr>
                <w:rFonts w:ascii="Arial" w:eastAsia="Times New Roman" w:hAnsi="Arial" w:cs="Arial"/>
                <w:color w:val="333333"/>
                <w:sz w:val="20"/>
                <w:szCs w:val="20"/>
                <w:lang w:val="en-NZ" w:eastAsia="en-NZ"/>
              </w:rPr>
              <w:t>    Demonstrates expertise and research strategies in developing documentation based on best practice.</w:t>
            </w:r>
            <w:r w:rsidRPr="003003AC">
              <w:rPr>
                <w:rFonts w:ascii="Arial" w:eastAsia="Times New Roman" w:hAnsi="Arial" w:cs="Arial"/>
                <w:color w:val="333333"/>
                <w:sz w:val="20"/>
                <w:szCs w:val="20"/>
                <w:lang w:val="en-NZ" w:eastAsia="en-NZ"/>
              </w:rPr>
              <w:br/>
            </w:r>
            <w:r w:rsidRPr="003003AC">
              <w:rPr>
                <w:rFonts w:ascii="Arial" w:eastAsia="Times New Roman" w:hAnsi="Arial" w:cs="Arial"/>
                <w:b/>
                <w:bCs/>
                <w:color w:val="333333"/>
                <w:sz w:val="20"/>
                <w:szCs w:val="20"/>
                <w:lang w:val="en-NZ" w:eastAsia="en-NZ"/>
              </w:rPr>
              <w:t>D</w:t>
            </w:r>
            <w:r w:rsidRPr="003003AC">
              <w:rPr>
                <w:rFonts w:ascii="Arial" w:eastAsia="Times New Roman" w:hAnsi="Arial" w:cs="Arial"/>
                <w:color w:val="333333"/>
                <w:sz w:val="20"/>
                <w:szCs w:val="20"/>
                <w:lang w:val="en-NZ" w:eastAsia="en-NZ"/>
              </w:rPr>
              <w:t>    Prepares and analyses achievement of documentation standards for the service.</w:t>
            </w:r>
          </w:p>
        </w:tc>
      </w:tr>
      <w:tr w:rsidR="00A476A5" w:rsidTr="00E87E7E">
        <w:trPr>
          <w:trHeight w:val="4068"/>
        </w:trPr>
        <w:tc>
          <w:tcPr>
            <w:tcW w:w="272" w:type="pct"/>
            <w:vMerge/>
            <w:tcMar>
              <w:top w:w="108" w:type="dxa"/>
              <w:bottom w:w="108" w:type="dxa"/>
            </w:tcMar>
          </w:tcPr>
          <w:p w:rsidR="00A476A5" w:rsidRDefault="00A476A5"/>
        </w:tc>
        <w:tc>
          <w:tcPr>
            <w:tcW w:w="4728" w:type="pct"/>
            <w:tcMar>
              <w:top w:w="108" w:type="dxa"/>
              <w:bottom w:w="108" w:type="dxa"/>
            </w:tcMar>
          </w:tcPr>
          <w:p w:rsidR="00A476A5" w:rsidRDefault="00875718" w:rsidP="00A476A5">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rsidP="00A476A5">
            <w:pPr>
              <w:rPr>
                <w:rStyle w:val="Strong"/>
                <w:rFonts w:ascii="Arial" w:hAnsi="Arial" w:cs="Arial"/>
                <w:b w:val="0"/>
                <w:color w:val="169179"/>
                <w:sz w:val="21"/>
                <w:szCs w:val="21"/>
                <w:shd w:val="clear" w:color="auto" w:fill="FFFFFF"/>
              </w:rPr>
            </w:pPr>
          </w:p>
        </w:tc>
      </w:tr>
      <w:tr w:rsidR="005374F5" w:rsidTr="00F518E6">
        <w:tc>
          <w:tcPr>
            <w:tcW w:w="272" w:type="pct"/>
            <w:tcMar>
              <w:top w:w="108" w:type="dxa"/>
              <w:bottom w:w="108" w:type="dxa"/>
            </w:tcMar>
          </w:tcPr>
          <w:p w:rsidR="005374F5" w:rsidRDefault="00400345">
            <w:r>
              <w:t>2.4</w:t>
            </w:r>
          </w:p>
        </w:tc>
        <w:tc>
          <w:tcPr>
            <w:tcW w:w="4728" w:type="pct"/>
            <w:tcMar>
              <w:top w:w="108" w:type="dxa"/>
              <w:bottom w:w="108" w:type="dxa"/>
            </w:tcMar>
          </w:tcPr>
          <w:p w:rsidR="005374F5" w:rsidRPr="00B42ADC" w:rsidRDefault="00400345">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Ensures the health consumer has adequate explanation of the effects, consequences and alternatives of proposed treatment options.</w:t>
            </w:r>
          </w:p>
          <w:p w:rsidR="000255DC" w:rsidRPr="000255DC" w:rsidRDefault="00705C95" w:rsidP="000255DC">
            <w:pPr>
              <w:pStyle w:val="NormalWeb"/>
              <w:shd w:val="clear" w:color="auto" w:fill="FFFFFF"/>
              <w:spacing w:before="0" w:beforeAutospacing="0"/>
              <w:rPr>
                <w:rFonts w:ascii="Arial" w:hAnsi="Arial" w:cs="Arial"/>
                <w:color w:val="333333"/>
                <w:sz w:val="21"/>
                <w:szCs w:val="21"/>
              </w:rPr>
            </w:pPr>
            <w:r>
              <w:rPr>
                <w:rFonts w:ascii="Arial" w:hAnsi="Arial" w:cs="Arial"/>
                <w:i/>
                <w:iCs/>
                <w:color w:val="333333"/>
                <w:sz w:val="20"/>
                <w:szCs w:val="20"/>
              </w:rPr>
              <w:br/>
            </w:r>
            <w:r w:rsidR="000255DC" w:rsidRPr="000255DC">
              <w:rPr>
                <w:rFonts w:ascii="Arial" w:hAnsi="Arial" w:cs="Arial"/>
                <w:i/>
                <w:iCs/>
                <w:color w:val="333333"/>
                <w:sz w:val="20"/>
                <w:szCs w:val="20"/>
              </w:rPr>
              <w:t>Describe a time you took a lead role and coached colleagues in a complex situation to use culturally appropriate communication to enable health consumer to make an informed choice.</w:t>
            </w:r>
            <w:r w:rsidR="000255DC" w:rsidRPr="000255DC">
              <w:rPr>
                <w:rFonts w:ascii="Arial" w:hAnsi="Arial" w:cs="Arial"/>
                <w:i/>
                <w:iCs/>
                <w:color w:val="333333"/>
                <w:sz w:val="20"/>
                <w:szCs w:val="20"/>
              </w:rPr>
              <w:br/>
              <w:t>Informed consent is a process rather than a one-off event. The essential elements of this process are effective communication, full information, and freely given, competent consent. What was the issue with this and how did you resolve it?</w:t>
            </w:r>
          </w:p>
          <w:p w:rsidR="000255DC" w:rsidRPr="000255DC" w:rsidRDefault="000255DC" w:rsidP="000255DC">
            <w:pPr>
              <w:shd w:val="clear" w:color="auto" w:fill="FFFFFF"/>
              <w:spacing w:after="100" w:afterAutospacing="1"/>
              <w:rPr>
                <w:rFonts w:ascii="Arial" w:eastAsia="Times New Roman" w:hAnsi="Arial" w:cs="Arial"/>
                <w:color w:val="333333"/>
                <w:sz w:val="21"/>
                <w:szCs w:val="21"/>
                <w:lang w:val="en-NZ" w:eastAsia="en-NZ"/>
              </w:rPr>
            </w:pPr>
            <w:r w:rsidRPr="000255DC">
              <w:rPr>
                <w:rFonts w:ascii="Arial" w:eastAsia="Times New Roman" w:hAnsi="Arial" w:cs="Arial"/>
                <w:i/>
                <w:iCs/>
                <w:color w:val="333333"/>
                <w:sz w:val="20"/>
                <w:szCs w:val="20"/>
                <w:lang w:val="en-NZ" w:eastAsia="en-NZ"/>
              </w:rPr>
              <w:t>“Consider a health literacy model such as the 3 step model for better health literacy. Step 1 - find out what people know. Step 2 - Build people’s knowledge and skills to meet their needs (health literacy). Step 3 - check you were clear (and if not go back to step 2).”</w:t>
            </w:r>
          </w:p>
          <w:p w:rsidR="000255DC" w:rsidRPr="000255DC" w:rsidRDefault="000255DC" w:rsidP="000255DC">
            <w:pPr>
              <w:shd w:val="clear" w:color="auto" w:fill="FFFFFF"/>
              <w:spacing w:after="100" w:afterAutospacing="1"/>
              <w:rPr>
                <w:rFonts w:ascii="Arial" w:eastAsia="Times New Roman" w:hAnsi="Arial" w:cs="Arial"/>
                <w:color w:val="333333"/>
                <w:sz w:val="21"/>
                <w:szCs w:val="21"/>
                <w:lang w:val="en-NZ" w:eastAsia="en-NZ"/>
              </w:rPr>
            </w:pPr>
            <w:r w:rsidRPr="000255DC">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400345" w:rsidRPr="00114E90" w:rsidRDefault="000255DC" w:rsidP="00114E90">
            <w:pPr>
              <w:shd w:val="clear" w:color="auto" w:fill="FFFFFF"/>
              <w:spacing w:after="100" w:afterAutospacing="1"/>
              <w:rPr>
                <w:rFonts w:ascii="Arial" w:eastAsia="Times New Roman" w:hAnsi="Arial" w:cs="Arial"/>
                <w:color w:val="333333"/>
                <w:sz w:val="21"/>
                <w:szCs w:val="21"/>
                <w:lang w:val="en-NZ" w:eastAsia="en-NZ"/>
              </w:rPr>
            </w:pPr>
            <w:r w:rsidRPr="000255DC">
              <w:rPr>
                <w:rFonts w:ascii="Arial" w:eastAsia="Times New Roman" w:hAnsi="Arial" w:cs="Arial"/>
                <w:b/>
                <w:bCs/>
                <w:color w:val="333333"/>
                <w:sz w:val="20"/>
                <w:szCs w:val="20"/>
                <w:lang w:val="en-NZ" w:eastAsia="en-NZ"/>
              </w:rPr>
              <w:t>Indicators:</w:t>
            </w:r>
            <w:r w:rsidRPr="000255DC">
              <w:rPr>
                <w:rFonts w:ascii="Arial" w:eastAsia="Times New Roman" w:hAnsi="Arial" w:cs="Arial"/>
                <w:b/>
                <w:bCs/>
                <w:color w:val="333333"/>
                <w:sz w:val="20"/>
                <w:szCs w:val="20"/>
                <w:lang w:val="en-NZ" w:eastAsia="en-NZ"/>
              </w:rPr>
              <w:br/>
              <w:t>A</w:t>
            </w:r>
            <w:r w:rsidRPr="000255DC">
              <w:rPr>
                <w:rFonts w:ascii="Arial" w:eastAsia="Times New Roman" w:hAnsi="Arial" w:cs="Arial"/>
                <w:color w:val="333333"/>
                <w:sz w:val="20"/>
                <w:szCs w:val="20"/>
                <w:lang w:val="en-NZ" w:eastAsia="en-NZ"/>
              </w:rPr>
              <w:t>    Provides role modelling, education, coaching, and support of health team members to ensure that organisational consent process is met.</w:t>
            </w:r>
            <w:r w:rsidRPr="000255DC">
              <w:rPr>
                <w:rFonts w:ascii="Arial" w:eastAsia="Times New Roman" w:hAnsi="Arial" w:cs="Arial"/>
                <w:color w:val="333333"/>
                <w:sz w:val="20"/>
                <w:szCs w:val="20"/>
                <w:lang w:val="en-NZ" w:eastAsia="en-NZ"/>
              </w:rPr>
              <w:br/>
            </w:r>
            <w:r w:rsidRPr="000255DC">
              <w:rPr>
                <w:rFonts w:ascii="Arial" w:eastAsia="Times New Roman" w:hAnsi="Arial" w:cs="Arial"/>
                <w:b/>
                <w:bCs/>
                <w:color w:val="333333"/>
                <w:sz w:val="20"/>
                <w:szCs w:val="20"/>
                <w:lang w:val="en-NZ" w:eastAsia="en-NZ"/>
              </w:rPr>
              <w:t>B</w:t>
            </w:r>
            <w:r w:rsidRPr="000255DC">
              <w:rPr>
                <w:rFonts w:ascii="Arial" w:eastAsia="Times New Roman" w:hAnsi="Arial" w:cs="Arial"/>
                <w:color w:val="333333"/>
                <w:sz w:val="20"/>
                <w:szCs w:val="20"/>
                <w:lang w:val="en-NZ" w:eastAsia="en-NZ"/>
              </w:rPr>
              <w:t>    Is a recognised leader within the service providing in-depth knowledge and clinical over view of the treatment resources within the organisation available to health consumers.</w:t>
            </w:r>
            <w:r w:rsidRPr="000255DC">
              <w:rPr>
                <w:rFonts w:ascii="Arial" w:eastAsia="Times New Roman" w:hAnsi="Arial" w:cs="Arial"/>
                <w:color w:val="333333"/>
                <w:sz w:val="20"/>
                <w:szCs w:val="20"/>
                <w:lang w:val="en-NZ" w:eastAsia="en-NZ"/>
              </w:rPr>
              <w:br/>
            </w:r>
            <w:r w:rsidRPr="000255DC">
              <w:rPr>
                <w:rFonts w:ascii="Arial" w:eastAsia="Times New Roman" w:hAnsi="Arial" w:cs="Arial"/>
                <w:b/>
                <w:bCs/>
                <w:color w:val="333333"/>
                <w:sz w:val="20"/>
                <w:szCs w:val="20"/>
                <w:lang w:val="en-NZ" w:eastAsia="en-NZ"/>
              </w:rPr>
              <w:t>C</w:t>
            </w:r>
            <w:r w:rsidRPr="000255DC">
              <w:rPr>
                <w:rFonts w:ascii="Arial" w:eastAsia="Times New Roman" w:hAnsi="Arial" w:cs="Arial"/>
                <w:color w:val="333333"/>
                <w:sz w:val="20"/>
                <w:szCs w:val="20"/>
                <w:lang w:val="en-NZ" w:eastAsia="en-NZ"/>
              </w:rPr>
              <w:t>    Takes a lead role and coaches colleagues in effective communication techniques that enable health consumers to make informed treatment choices.</w:t>
            </w:r>
          </w:p>
        </w:tc>
      </w:tr>
      <w:tr w:rsidR="008B11A9" w:rsidTr="00E87E7E">
        <w:trPr>
          <w:trHeight w:val="4006"/>
        </w:trPr>
        <w:tc>
          <w:tcPr>
            <w:tcW w:w="272" w:type="pct"/>
            <w:tcMar>
              <w:top w:w="108" w:type="dxa"/>
              <w:bottom w:w="108" w:type="dxa"/>
            </w:tcMar>
          </w:tcPr>
          <w:p w:rsidR="008B11A9" w:rsidRDefault="008B11A9"/>
        </w:tc>
        <w:tc>
          <w:tcPr>
            <w:tcW w:w="4728" w:type="pct"/>
            <w:tcMar>
              <w:top w:w="108" w:type="dxa"/>
              <w:bottom w:w="108" w:type="dxa"/>
            </w:tcMar>
          </w:tcPr>
          <w:p w:rsidR="008B11A9" w:rsidRDefault="00875718" w:rsidP="008F026B">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rsidP="008F026B">
            <w:pPr>
              <w:rPr>
                <w:rStyle w:val="Strong"/>
                <w:rFonts w:ascii="Arial" w:hAnsi="Arial" w:cs="Arial"/>
                <w:b w:val="0"/>
                <w:color w:val="169179"/>
                <w:shd w:val="clear" w:color="auto" w:fill="FFFFFF"/>
              </w:rPr>
            </w:pPr>
          </w:p>
        </w:tc>
      </w:tr>
      <w:tr w:rsidR="008B11A9" w:rsidTr="00F518E6">
        <w:tc>
          <w:tcPr>
            <w:tcW w:w="272" w:type="pct"/>
            <w:vMerge w:val="restart"/>
            <w:tcMar>
              <w:top w:w="108" w:type="dxa"/>
              <w:bottom w:w="108" w:type="dxa"/>
            </w:tcMar>
          </w:tcPr>
          <w:p w:rsidR="008B11A9" w:rsidRDefault="008B11A9">
            <w:r>
              <w:t>2.5</w:t>
            </w:r>
          </w:p>
        </w:tc>
        <w:tc>
          <w:tcPr>
            <w:tcW w:w="4728" w:type="pct"/>
            <w:tcMar>
              <w:top w:w="108" w:type="dxa"/>
              <w:bottom w:w="108" w:type="dxa"/>
            </w:tcMar>
          </w:tcPr>
          <w:p w:rsidR="008B11A9" w:rsidRPr="00B42ADC" w:rsidRDefault="008B11A9" w:rsidP="00400345">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Acts appropriately to protect oneself and others when faced with unexpected health consumer responses, confrontation, personal threat or other crisis situations.</w:t>
            </w:r>
          </w:p>
          <w:p w:rsidR="008B11A9" w:rsidRPr="000255DC" w:rsidRDefault="008B11A9" w:rsidP="000255DC">
            <w:pPr>
              <w:pStyle w:val="NormalWeb"/>
              <w:shd w:val="clear" w:color="auto" w:fill="FFFFFF"/>
              <w:spacing w:before="0" w:beforeAutospacing="0"/>
              <w:rPr>
                <w:rFonts w:ascii="Arial" w:hAnsi="Arial" w:cs="Arial"/>
                <w:color w:val="333333"/>
                <w:sz w:val="21"/>
                <w:szCs w:val="21"/>
              </w:rPr>
            </w:pPr>
            <w:r>
              <w:rPr>
                <w:rFonts w:ascii="Arial" w:hAnsi="Arial" w:cs="Arial"/>
                <w:i/>
                <w:iCs/>
                <w:color w:val="333333"/>
                <w:sz w:val="20"/>
                <w:szCs w:val="20"/>
              </w:rPr>
              <w:br/>
            </w:r>
            <w:r w:rsidRPr="000255DC">
              <w:rPr>
                <w:rFonts w:ascii="Arial" w:hAnsi="Arial" w:cs="Arial"/>
                <w:i/>
                <w:iCs/>
                <w:color w:val="333333"/>
                <w:sz w:val="20"/>
                <w:szCs w:val="20"/>
              </w:rPr>
              <w:t>Evidence of leading and manages unexpected/ unpredictably situations skilfully and provides support to colleagues. What happened, what was the risk, to whom, what were your thoughts and concerns and how did you ensure the safety of everyone?</w:t>
            </w:r>
          </w:p>
          <w:p w:rsidR="008B11A9" w:rsidRPr="000255DC" w:rsidRDefault="008B11A9" w:rsidP="000255DC">
            <w:pPr>
              <w:shd w:val="clear" w:color="auto" w:fill="FFFFFF"/>
              <w:spacing w:after="100" w:afterAutospacing="1"/>
              <w:rPr>
                <w:rFonts w:ascii="Arial" w:eastAsia="Times New Roman" w:hAnsi="Arial" w:cs="Arial"/>
                <w:color w:val="333333"/>
                <w:sz w:val="21"/>
                <w:szCs w:val="21"/>
                <w:lang w:val="en-NZ" w:eastAsia="en-NZ"/>
              </w:rPr>
            </w:pPr>
            <w:r w:rsidRPr="000255DC">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8B11A9" w:rsidRPr="00114E90" w:rsidRDefault="008B11A9" w:rsidP="00114E90">
            <w:pPr>
              <w:shd w:val="clear" w:color="auto" w:fill="FFFFFF"/>
              <w:spacing w:after="100" w:afterAutospacing="1"/>
              <w:rPr>
                <w:rFonts w:ascii="Arial" w:eastAsia="Times New Roman" w:hAnsi="Arial" w:cs="Arial"/>
                <w:color w:val="333333"/>
                <w:sz w:val="21"/>
                <w:szCs w:val="21"/>
                <w:lang w:val="en-NZ" w:eastAsia="en-NZ"/>
              </w:rPr>
            </w:pPr>
            <w:r w:rsidRPr="000255DC">
              <w:rPr>
                <w:rFonts w:ascii="Arial" w:eastAsia="Times New Roman" w:hAnsi="Arial" w:cs="Arial"/>
                <w:b/>
                <w:bCs/>
                <w:color w:val="333333"/>
                <w:sz w:val="20"/>
                <w:szCs w:val="20"/>
                <w:lang w:val="en-NZ" w:eastAsia="en-NZ"/>
              </w:rPr>
              <w:t>Indicators:</w:t>
            </w:r>
            <w:r w:rsidRPr="000255DC">
              <w:rPr>
                <w:rFonts w:ascii="Arial" w:eastAsia="Times New Roman" w:hAnsi="Arial" w:cs="Arial"/>
                <w:b/>
                <w:bCs/>
                <w:color w:val="333333"/>
                <w:sz w:val="20"/>
                <w:szCs w:val="20"/>
                <w:lang w:val="en-NZ" w:eastAsia="en-NZ"/>
              </w:rPr>
              <w:br/>
              <w:t>A</w:t>
            </w:r>
            <w:r w:rsidRPr="000255DC">
              <w:rPr>
                <w:rFonts w:ascii="Arial" w:eastAsia="Times New Roman" w:hAnsi="Arial" w:cs="Arial"/>
                <w:color w:val="333333"/>
                <w:sz w:val="20"/>
                <w:szCs w:val="20"/>
                <w:lang w:val="en-NZ" w:eastAsia="en-NZ"/>
              </w:rPr>
              <w:t>    Actively manages and coaches colleagues to respond to unexpected health consumer responses, confrontation, personal threat or other crisis situations.</w:t>
            </w:r>
            <w:r w:rsidRPr="000255DC">
              <w:rPr>
                <w:rFonts w:ascii="Arial" w:eastAsia="Times New Roman" w:hAnsi="Arial" w:cs="Arial"/>
                <w:color w:val="333333"/>
                <w:sz w:val="20"/>
                <w:szCs w:val="20"/>
                <w:lang w:val="en-NZ" w:eastAsia="en-NZ"/>
              </w:rPr>
              <w:br/>
            </w:r>
            <w:r w:rsidRPr="000255DC">
              <w:rPr>
                <w:rFonts w:ascii="Arial" w:eastAsia="Times New Roman" w:hAnsi="Arial" w:cs="Arial"/>
                <w:b/>
                <w:bCs/>
                <w:color w:val="333333"/>
                <w:sz w:val="20"/>
                <w:szCs w:val="20"/>
                <w:lang w:val="en-NZ" w:eastAsia="en-NZ"/>
              </w:rPr>
              <w:t>B</w:t>
            </w:r>
            <w:r w:rsidRPr="000255DC">
              <w:rPr>
                <w:rFonts w:ascii="Arial" w:eastAsia="Times New Roman" w:hAnsi="Arial" w:cs="Arial"/>
                <w:color w:val="333333"/>
                <w:sz w:val="20"/>
                <w:szCs w:val="20"/>
                <w:lang w:val="en-NZ" w:eastAsia="en-NZ"/>
              </w:rPr>
              <w:t>    Able to use expert knowledge to anticipate potential crises and initiate early interventions to pre</w:t>
            </w:r>
            <w:r w:rsidR="00920675">
              <w:rPr>
                <w:rFonts w:ascii="Arial" w:eastAsia="Times New Roman" w:hAnsi="Arial" w:cs="Arial"/>
                <w:color w:val="333333"/>
                <w:sz w:val="20"/>
                <w:szCs w:val="20"/>
                <w:lang w:val="en-NZ" w:eastAsia="en-NZ"/>
              </w:rPr>
              <w:t>-</w:t>
            </w:r>
            <w:r w:rsidRPr="000255DC">
              <w:rPr>
                <w:rFonts w:ascii="Arial" w:eastAsia="Times New Roman" w:hAnsi="Arial" w:cs="Arial"/>
                <w:color w:val="333333"/>
                <w:sz w:val="20"/>
                <w:szCs w:val="20"/>
                <w:lang w:val="en-NZ" w:eastAsia="en-NZ"/>
              </w:rPr>
              <w:t>empt or prevent.</w:t>
            </w:r>
            <w:r w:rsidRPr="000255DC">
              <w:rPr>
                <w:rFonts w:ascii="Arial" w:eastAsia="Times New Roman" w:hAnsi="Arial" w:cs="Arial"/>
                <w:color w:val="333333"/>
                <w:sz w:val="20"/>
                <w:szCs w:val="20"/>
                <w:lang w:val="en-NZ" w:eastAsia="en-NZ"/>
              </w:rPr>
              <w:br/>
            </w:r>
            <w:r w:rsidRPr="000255DC">
              <w:rPr>
                <w:rFonts w:ascii="Arial" w:eastAsia="Times New Roman" w:hAnsi="Arial" w:cs="Arial"/>
                <w:b/>
                <w:bCs/>
                <w:color w:val="333333"/>
                <w:sz w:val="20"/>
                <w:szCs w:val="20"/>
                <w:lang w:val="en-NZ" w:eastAsia="en-NZ"/>
              </w:rPr>
              <w:t>C</w:t>
            </w:r>
            <w:r w:rsidRPr="000255DC">
              <w:rPr>
                <w:rFonts w:ascii="Arial" w:eastAsia="Times New Roman" w:hAnsi="Arial" w:cs="Arial"/>
                <w:color w:val="333333"/>
                <w:sz w:val="20"/>
                <w:szCs w:val="20"/>
                <w:lang w:val="en-NZ" w:eastAsia="en-NZ"/>
              </w:rPr>
              <w:t>    Applies expert knowledge in anticipating changes to health consumer health status, including education, coaching and support of colleagues.</w:t>
            </w:r>
            <w:r w:rsidRPr="000255DC">
              <w:rPr>
                <w:rFonts w:ascii="Arial" w:eastAsia="Times New Roman" w:hAnsi="Arial" w:cs="Arial"/>
                <w:color w:val="333333"/>
                <w:sz w:val="20"/>
                <w:szCs w:val="20"/>
                <w:lang w:val="en-NZ" w:eastAsia="en-NZ"/>
              </w:rPr>
              <w:br/>
            </w:r>
            <w:r w:rsidRPr="000255DC">
              <w:rPr>
                <w:rFonts w:ascii="Arial" w:eastAsia="Times New Roman" w:hAnsi="Arial" w:cs="Arial"/>
                <w:b/>
                <w:bCs/>
                <w:color w:val="333333"/>
                <w:sz w:val="20"/>
                <w:szCs w:val="20"/>
                <w:lang w:val="en-NZ" w:eastAsia="en-NZ"/>
              </w:rPr>
              <w:t>D</w:t>
            </w:r>
            <w:r w:rsidRPr="000255DC">
              <w:rPr>
                <w:rFonts w:ascii="Arial" w:eastAsia="Times New Roman" w:hAnsi="Arial" w:cs="Arial"/>
                <w:color w:val="333333"/>
                <w:sz w:val="20"/>
                <w:szCs w:val="20"/>
                <w:lang w:val="en-NZ" w:eastAsia="en-NZ"/>
              </w:rPr>
              <w:t>    Management of a critical or unexpected event, and initiation of changes and/or education for emergency management.</w:t>
            </w:r>
            <w:r w:rsidRPr="000255DC">
              <w:rPr>
                <w:rFonts w:ascii="Arial" w:eastAsia="Times New Roman" w:hAnsi="Arial" w:cs="Arial"/>
                <w:color w:val="333333"/>
                <w:sz w:val="20"/>
                <w:szCs w:val="20"/>
                <w:lang w:val="en-NZ" w:eastAsia="en-NZ"/>
              </w:rPr>
              <w:br/>
            </w:r>
            <w:r w:rsidRPr="000255DC">
              <w:rPr>
                <w:rFonts w:ascii="Arial" w:eastAsia="Times New Roman" w:hAnsi="Arial" w:cs="Arial"/>
                <w:b/>
                <w:bCs/>
                <w:color w:val="333333"/>
                <w:sz w:val="20"/>
                <w:szCs w:val="20"/>
                <w:lang w:val="en-NZ" w:eastAsia="en-NZ"/>
              </w:rPr>
              <w:t>E</w:t>
            </w:r>
            <w:r w:rsidRPr="000255DC">
              <w:rPr>
                <w:rFonts w:ascii="Arial" w:eastAsia="Times New Roman" w:hAnsi="Arial" w:cs="Arial"/>
                <w:color w:val="333333"/>
                <w:sz w:val="20"/>
                <w:szCs w:val="20"/>
                <w:lang w:val="en-NZ" w:eastAsia="en-NZ"/>
              </w:rPr>
              <w:t>    Provide evidence that verifies skilful leadership in emergency situations supporting skill development of less experienced colleagues.</w:t>
            </w:r>
            <w:r w:rsidRPr="000255DC">
              <w:rPr>
                <w:rFonts w:ascii="Arial" w:eastAsia="Times New Roman" w:hAnsi="Arial" w:cs="Arial"/>
                <w:color w:val="333333"/>
                <w:sz w:val="20"/>
                <w:szCs w:val="20"/>
                <w:lang w:val="en-NZ" w:eastAsia="en-NZ"/>
              </w:rPr>
              <w:br/>
            </w:r>
            <w:r w:rsidRPr="000255DC">
              <w:rPr>
                <w:rFonts w:ascii="Arial" w:eastAsia="Times New Roman" w:hAnsi="Arial" w:cs="Arial"/>
                <w:b/>
                <w:bCs/>
                <w:color w:val="333333"/>
                <w:sz w:val="20"/>
                <w:szCs w:val="20"/>
                <w:lang w:val="en-NZ" w:eastAsia="en-NZ"/>
              </w:rPr>
              <w:t>F</w:t>
            </w:r>
            <w:r w:rsidRPr="000255DC">
              <w:rPr>
                <w:rFonts w:ascii="Arial" w:eastAsia="Times New Roman" w:hAnsi="Arial" w:cs="Arial"/>
                <w:color w:val="333333"/>
                <w:sz w:val="20"/>
                <w:szCs w:val="20"/>
                <w:lang w:val="en-NZ" w:eastAsia="en-NZ"/>
              </w:rPr>
              <w:t>    Manages an unstable situation until resolved setting priorities and delegating appropriately as required.</w:t>
            </w:r>
          </w:p>
        </w:tc>
      </w:tr>
      <w:tr w:rsidR="008B11A9" w:rsidTr="00E87E7E">
        <w:trPr>
          <w:trHeight w:val="3906"/>
        </w:trPr>
        <w:tc>
          <w:tcPr>
            <w:tcW w:w="272" w:type="pct"/>
            <w:vMerge/>
            <w:tcMar>
              <w:top w:w="108" w:type="dxa"/>
              <w:bottom w:w="108" w:type="dxa"/>
            </w:tcMar>
          </w:tcPr>
          <w:p w:rsidR="008B11A9" w:rsidRDefault="008B11A9"/>
        </w:tc>
        <w:tc>
          <w:tcPr>
            <w:tcW w:w="4728" w:type="pct"/>
            <w:tcMar>
              <w:top w:w="108" w:type="dxa"/>
              <w:bottom w:w="108" w:type="dxa"/>
            </w:tcMar>
          </w:tcPr>
          <w:p w:rsidR="008B11A9" w:rsidRDefault="00875718" w:rsidP="008B11A9">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rsidP="008B11A9">
            <w:pPr>
              <w:rPr>
                <w:rStyle w:val="Strong"/>
                <w:rFonts w:ascii="Arial" w:hAnsi="Arial" w:cs="Arial"/>
                <w:b w:val="0"/>
                <w:color w:val="169179"/>
                <w:shd w:val="clear" w:color="auto" w:fill="FFFFFF"/>
              </w:rPr>
            </w:pPr>
          </w:p>
        </w:tc>
      </w:tr>
      <w:tr w:rsidR="005374F5" w:rsidTr="00F518E6">
        <w:tc>
          <w:tcPr>
            <w:tcW w:w="272" w:type="pct"/>
            <w:tcMar>
              <w:top w:w="108" w:type="dxa"/>
              <w:bottom w:w="108" w:type="dxa"/>
            </w:tcMar>
          </w:tcPr>
          <w:p w:rsidR="005374F5" w:rsidRDefault="00400345">
            <w:r>
              <w:t>2.6</w:t>
            </w:r>
          </w:p>
        </w:tc>
        <w:tc>
          <w:tcPr>
            <w:tcW w:w="4728" w:type="pct"/>
            <w:tcMar>
              <w:top w:w="108" w:type="dxa"/>
              <w:bottom w:w="108" w:type="dxa"/>
            </w:tcMar>
          </w:tcPr>
          <w:p w:rsidR="005374F5" w:rsidRPr="00B42ADC" w:rsidRDefault="00400345">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Eval</w:t>
            </w:r>
            <w:r w:rsidR="008B11A9" w:rsidRPr="00B42ADC">
              <w:rPr>
                <w:rStyle w:val="Strong"/>
                <w:rFonts w:ascii="Arial" w:hAnsi="Arial" w:cs="Arial"/>
                <w:color w:val="0C818F"/>
                <w:shd w:val="clear" w:color="auto" w:fill="FFFFFF"/>
              </w:rPr>
              <w:t>uates health consumer's progres</w:t>
            </w:r>
            <w:r w:rsidRPr="00B42ADC">
              <w:rPr>
                <w:rStyle w:val="Strong"/>
                <w:rFonts w:ascii="Arial" w:hAnsi="Arial" w:cs="Arial"/>
                <w:color w:val="0C818F"/>
                <w:shd w:val="clear" w:color="auto" w:fill="FFFFFF"/>
              </w:rPr>
              <w:t>s towards expected outcomes in partnership with health consumers.</w:t>
            </w:r>
          </w:p>
          <w:p w:rsidR="008F026B" w:rsidRPr="008F026B" w:rsidRDefault="00705C95" w:rsidP="008F026B">
            <w:pPr>
              <w:pStyle w:val="NormalWeb"/>
              <w:shd w:val="clear" w:color="auto" w:fill="FFFFFF"/>
              <w:spacing w:before="0" w:beforeAutospacing="0" w:after="158" w:afterAutospacing="0"/>
              <w:rPr>
                <w:rFonts w:ascii="Arial" w:hAnsi="Arial" w:cs="Arial"/>
                <w:color w:val="333333"/>
                <w:sz w:val="21"/>
                <w:szCs w:val="21"/>
              </w:rPr>
            </w:pPr>
            <w:r>
              <w:rPr>
                <w:rFonts w:ascii="Arial" w:hAnsi="Arial" w:cs="Arial"/>
                <w:i/>
                <w:iCs/>
                <w:color w:val="333333"/>
                <w:sz w:val="20"/>
                <w:szCs w:val="20"/>
              </w:rPr>
              <w:br/>
            </w:r>
            <w:r w:rsidR="008F026B" w:rsidRPr="008F026B">
              <w:rPr>
                <w:rFonts w:ascii="Arial" w:hAnsi="Arial" w:cs="Arial"/>
                <w:i/>
                <w:iCs/>
                <w:color w:val="333333"/>
                <w:sz w:val="20"/>
                <w:szCs w:val="20"/>
              </w:rPr>
              <w:t>Evidence of advocating on behalf of a health consumer and advising colleagues to negotiate understanding of expected outcomes effectively with the health consumer. </w:t>
            </w:r>
            <w:r w:rsidR="008F026B" w:rsidRPr="008F026B">
              <w:rPr>
                <w:rFonts w:ascii="Arial" w:hAnsi="Arial" w:cs="Arial"/>
                <w:i/>
                <w:iCs/>
                <w:color w:val="333333"/>
                <w:sz w:val="20"/>
                <w:szCs w:val="20"/>
              </w:rPr>
              <w:br/>
              <w:t>Describe your participation in audit to evaluate care or service delivery. Describe the strategies proposed or put in place as a result of the findings. Provide references to support the change.</w:t>
            </w:r>
            <w:r w:rsidR="008F026B" w:rsidRPr="008F026B">
              <w:rPr>
                <w:rFonts w:ascii="Arial" w:hAnsi="Arial" w:cs="Arial"/>
                <w:i/>
                <w:iCs/>
                <w:color w:val="333333"/>
                <w:sz w:val="20"/>
                <w:szCs w:val="20"/>
              </w:rPr>
              <w:br/>
              <w:t>Evaluation of practice is evidenced by audit results. Description of the audit itself should be brief as emphasis is on the strategy to improve health consumer outcomes.</w:t>
            </w:r>
          </w:p>
          <w:p w:rsidR="008F026B" w:rsidRPr="008F026B" w:rsidRDefault="008F026B" w:rsidP="008F026B">
            <w:pPr>
              <w:shd w:val="clear" w:color="auto" w:fill="FFFFFF"/>
              <w:spacing w:after="158"/>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400345" w:rsidRPr="005C47B0" w:rsidRDefault="008F026B" w:rsidP="005C47B0">
            <w:pPr>
              <w:shd w:val="clear" w:color="auto" w:fill="FFFFFF"/>
              <w:spacing w:after="158"/>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Indicators:</w:t>
            </w:r>
            <w:r w:rsidRPr="008F026B">
              <w:rPr>
                <w:rFonts w:ascii="Arial" w:eastAsia="Times New Roman" w:hAnsi="Arial" w:cs="Arial"/>
                <w:b/>
                <w:bCs/>
                <w:color w:val="333333"/>
                <w:sz w:val="20"/>
                <w:szCs w:val="20"/>
                <w:lang w:val="en-NZ" w:eastAsia="en-NZ"/>
              </w:rPr>
              <w:br/>
              <w:t>A </w:t>
            </w:r>
            <w:r w:rsidRPr="008F026B">
              <w:rPr>
                <w:rFonts w:ascii="Arial" w:eastAsia="Times New Roman" w:hAnsi="Arial" w:cs="Arial"/>
                <w:color w:val="333333"/>
                <w:sz w:val="20"/>
                <w:szCs w:val="20"/>
                <w:lang w:val="en-NZ" w:eastAsia="en-NZ"/>
              </w:rPr>
              <w:t>   Provides leadership to colleagues when evaluating progress in partnership with health consumers, and revises/audits nursing care to ensure expected outcomes are met.</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B </w:t>
            </w:r>
            <w:r w:rsidRPr="008F026B">
              <w:rPr>
                <w:rFonts w:ascii="Arial" w:eastAsia="Times New Roman" w:hAnsi="Arial" w:cs="Arial"/>
                <w:color w:val="333333"/>
                <w:sz w:val="20"/>
                <w:szCs w:val="20"/>
                <w:lang w:val="en-NZ" w:eastAsia="en-NZ"/>
              </w:rPr>
              <w:t>   Takes a lead role in facilitating inter professional team decision making in partnership with health consumers to support best possible outcomes.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C</w:t>
            </w:r>
            <w:r w:rsidRPr="008F026B">
              <w:rPr>
                <w:rFonts w:ascii="Arial" w:eastAsia="Times New Roman" w:hAnsi="Arial" w:cs="Arial"/>
                <w:color w:val="333333"/>
                <w:sz w:val="20"/>
                <w:szCs w:val="20"/>
                <w:lang w:val="en-NZ" w:eastAsia="en-NZ"/>
              </w:rPr>
              <w:t>    Provides nursing leadership/collaborative approach in guiding and supporting others to evaluate the effectiveness of the health consumer’s response to prescribed treatments and interventions in collaboration with the health consumer.</w:t>
            </w:r>
          </w:p>
        </w:tc>
      </w:tr>
      <w:tr w:rsidR="00EF6994" w:rsidTr="00E87E7E">
        <w:trPr>
          <w:trHeight w:val="3614"/>
        </w:trPr>
        <w:tc>
          <w:tcPr>
            <w:tcW w:w="272" w:type="pct"/>
            <w:tcMar>
              <w:top w:w="108" w:type="dxa"/>
              <w:bottom w:w="108" w:type="dxa"/>
            </w:tcMar>
          </w:tcPr>
          <w:p w:rsidR="00EF6994" w:rsidRDefault="00EF6994"/>
        </w:tc>
        <w:tc>
          <w:tcPr>
            <w:tcW w:w="4728" w:type="pct"/>
            <w:tcMar>
              <w:top w:w="108" w:type="dxa"/>
              <w:bottom w:w="108" w:type="dxa"/>
            </w:tcMar>
          </w:tcPr>
          <w:p w:rsidR="00EF6994" w:rsidRDefault="00875718" w:rsidP="00EF6994">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rsidP="00EF6994">
            <w:pPr>
              <w:rPr>
                <w:rStyle w:val="Strong"/>
                <w:rFonts w:ascii="Arial" w:hAnsi="Arial" w:cs="Arial"/>
                <w:b w:val="0"/>
                <w:color w:val="169179"/>
                <w:shd w:val="clear" w:color="auto" w:fill="FFFFFF"/>
              </w:rPr>
            </w:pPr>
          </w:p>
        </w:tc>
      </w:tr>
      <w:tr w:rsidR="00EF6994" w:rsidTr="00F518E6">
        <w:tc>
          <w:tcPr>
            <w:tcW w:w="272" w:type="pct"/>
            <w:vMerge w:val="restart"/>
            <w:tcMar>
              <w:top w:w="108" w:type="dxa"/>
              <w:bottom w:w="108" w:type="dxa"/>
            </w:tcMar>
          </w:tcPr>
          <w:p w:rsidR="00EF6994" w:rsidRDefault="00EF6994">
            <w:r>
              <w:t>2.7</w:t>
            </w:r>
          </w:p>
        </w:tc>
        <w:tc>
          <w:tcPr>
            <w:tcW w:w="4728" w:type="pct"/>
            <w:tcMar>
              <w:top w:w="108" w:type="dxa"/>
              <w:bottom w:w="108" w:type="dxa"/>
            </w:tcMar>
          </w:tcPr>
          <w:p w:rsidR="00EF6994" w:rsidRPr="00B42ADC" w:rsidRDefault="00EF6994">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Provides health education appropriate to the needs of the health consumer within a nursing framework.</w:t>
            </w:r>
          </w:p>
          <w:p w:rsidR="00EF6994" w:rsidRPr="008F026B" w:rsidRDefault="00EF6994" w:rsidP="008F026B">
            <w:pPr>
              <w:pStyle w:val="NormalWeb"/>
              <w:shd w:val="clear" w:color="auto" w:fill="FFFFFF"/>
              <w:spacing w:before="0" w:beforeAutospacing="0" w:after="158" w:afterAutospacing="0"/>
              <w:rPr>
                <w:rFonts w:ascii="Arial" w:hAnsi="Arial" w:cs="Arial"/>
                <w:color w:val="333333"/>
                <w:sz w:val="21"/>
                <w:szCs w:val="21"/>
              </w:rPr>
            </w:pPr>
            <w:r>
              <w:rPr>
                <w:rFonts w:ascii="Arial" w:hAnsi="Arial" w:cs="Arial"/>
                <w:i/>
                <w:iCs/>
                <w:color w:val="333333"/>
                <w:sz w:val="20"/>
                <w:szCs w:val="20"/>
              </w:rPr>
              <w:br/>
            </w:r>
            <w:r w:rsidRPr="008F026B">
              <w:rPr>
                <w:rFonts w:ascii="Arial" w:hAnsi="Arial" w:cs="Arial"/>
                <w:i/>
                <w:iCs/>
                <w:color w:val="333333"/>
                <w:sz w:val="20"/>
                <w:szCs w:val="20"/>
              </w:rPr>
              <w:t>Describe a time when you provided leadership to others to provide health education to a complex health consumer, describe any tools/ resources/ inter-professional approach that was used. Consider the actual or potential impact of what you taught.</w:t>
            </w:r>
            <w:r w:rsidRPr="008F026B">
              <w:rPr>
                <w:rFonts w:ascii="Arial" w:hAnsi="Arial" w:cs="Arial"/>
                <w:i/>
                <w:iCs/>
                <w:color w:val="333333"/>
                <w:sz w:val="20"/>
                <w:szCs w:val="20"/>
              </w:rPr>
              <w:br/>
              <w:t>Describe an example of education you gave to a health consumer to reduce a disparity in health status, reduce the incidence or impact of a chronic condition or increase family or whānau involvement in care. </w:t>
            </w:r>
            <w:r w:rsidRPr="008F026B">
              <w:rPr>
                <w:rFonts w:ascii="Arial" w:hAnsi="Arial" w:cs="Arial"/>
                <w:i/>
                <w:iCs/>
                <w:color w:val="333333"/>
                <w:sz w:val="20"/>
                <w:szCs w:val="20"/>
              </w:rPr>
              <w:br/>
              <w:t xml:space="preserve">Consider a health literacy model such as the 3 step model for better health literacy: Step 1 - find out what people know, 2. - Build people’s knowledge and skills to meet their needs (health literacy). </w:t>
            </w:r>
            <w:proofErr w:type="gramStart"/>
            <w:r w:rsidRPr="008F026B">
              <w:rPr>
                <w:rFonts w:ascii="Arial" w:hAnsi="Arial" w:cs="Arial"/>
                <w:i/>
                <w:iCs/>
                <w:color w:val="333333"/>
                <w:sz w:val="20"/>
                <w:szCs w:val="20"/>
              </w:rPr>
              <w:t>3  -</w:t>
            </w:r>
            <w:proofErr w:type="gramEnd"/>
            <w:r w:rsidRPr="008F026B">
              <w:rPr>
                <w:rFonts w:ascii="Arial" w:hAnsi="Arial" w:cs="Arial"/>
                <w:i/>
                <w:iCs/>
                <w:color w:val="333333"/>
                <w:sz w:val="20"/>
                <w:szCs w:val="20"/>
              </w:rPr>
              <w:t xml:space="preserve"> Check you were clear (and if not go back to step 2).”</w:t>
            </w:r>
          </w:p>
          <w:p w:rsidR="00EF6994" w:rsidRPr="008F026B" w:rsidRDefault="00EF6994" w:rsidP="008F026B">
            <w:pPr>
              <w:shd w:val="clear" w:color="auto" w:fill="FFFFFF"/>
              <w:spacing w:after="158"/>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EF6994" w:rsidRPr="005C47B0" w:rsidRDefault="00EF6994" w:rsidP="005C47B0">
            <w:pPr>
              <w:shd w:val="clear" w:color="auto" w:fill="FFFFFF"/>
              <w:spacing w:after="158"/>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Indicators:</w:t>
            </w:r>
            <w:r w:rsidRPr="008F026B">
              <w:rPr>
                <w:rFonts w:ascii="Arial" w:eastAsia="Times New Roman" w:hAnsi="Arial" w:cs="Arial"/>
                <w:b/>
                <w:bCs/>
                <w:color w:val="333333"/>
                <w:sz w:val="20"/>
                <w:szCs w:val="20"/>
                <w:lang w:val="en-NZ" w:eastAsia="en-NZ"/>
              </w:rPr>
              <w:br/>
              <w:t>A </w:t>
            </w:r>
            <w:r w:rsidRPr="008F026B">
              <w:rPr>
                <w:rFonts w:ascii="Arial" w:eastAsia="Times New Roman" w:hAnsi="Arial" w:cs="Arial"/>
                <w:color w:val="333333"/>
                <w:sz w:val="20"/>
                <w:szCs w:val="20"/>
                <w:lang w:val="en-NZ" w:eastAsia="en-NZ"/>
              </w:rPr>
              <w:t>   Provides and facilitates an inter-professional approach to health consumer health education to meet the complex needs of Māori and other health consumers.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B </w:t>
            </w:r>
            <w:r w:rsidRPr="008F026B">
              <w:rPr>
                <w:rFonts w:ascii="Arial" w:eastAsia="Times New Roman" w:hAnsi="Arial" w:cs="Arial"/>
                <w:color w:val="333333"/>
                <w:sz w:val="20"/>
                <w:szCs w:val="20"/>
                <w:lang w:val="en-NZ" w:eastAsia="en-NZ"/>
              </w:rPr>
              <w:t>   Provides leadership to colleagues in the coordination/development of education that is appropriate to the health consumer’s needs, and evaluates the effectiveness of this with the health consumer.</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C </w:t>
            </w:r>
            <w:r w:rsidRPr="008F026B">
              <w:rPr>
                <w:rFonts w:ascii="Arial" w:eastAsia="Times New Roman" w:hAnsi="Arial" w:cs="Arial"/>
                <w:color w:val="333333"/>
                <w:sz w:val="20"/>
                <w:szCs w:val="20"/>
                <w:lang w:val="en-NZ" w:eastAsia="en-NZ"/>
              </w:rPr>
              <w:t>  Arranges/coordinates programmes to enhance health education appropriate to the needs of health consumers within the service.</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D</w:t>
            </w:r>
            <w:r w:rsidRPr="008F026B">
              <w:rPr>
                <w:rFonts w:ascii="Arial" w:eastAsia="Times New Roman" w:hAnsi="Arial" w:cs="Arial"/>
                <w:color w:val="333333"/>
                <w:sz w:val="20"/>
                <w:szCs w:val="20"/>
                <w:lang w:val="en-NZ" w:eastAsia="en-NZ"/>
              </w:rPr>
              <w:t>    Development/revision and implementation of health consumer education and/or health promotion resources.</w:t>
            </w:r>
          </w:p>
        </w:tc>
      </w:tr>
      <w:tr w:rsidR="00EF6994" w:rsidTr="00E87E7E">
        <w:trPr>
          <w:trHeight w:val="2880"/>
        </w:trPr>
        <w:tc>
          <w:tcPr>
            <w:tcW w:w="272" w:type="pct"/>
            <w:vMerge/>
            <w:tcMar>
              <w:top w:w="108" w:type="dxa"/>
              <w:bottom w:w="108" w:type="dxa"/>
            </w:tcMar>
          </w:tcPr>
          <w:p w:rsidR="00EF6994" w:rsidRDefault="00EF6994"/>
        </w:tc>
        <w:tc>
          <w:tcPr>
            <w:tcW w:w="4728" w:type="pct"/>
            <w:tcMar>
              <w:top w:w="108" w:type="dxa"/>
              <w:bottom w:w="108" w:type="dxa"/>
            </w:tcMar>
          </w:tcPr>
          <w:p w:rsidR="00EF6994" w:rsidRDefault="00875718" w:rsidP="00EF6994">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rsidP="00EF6994">
            <w:pPr>
              <w:rPr>
                <w:rStyle w:val="Strong"/>
                <w:rFonts w:ascii="Arial" w:hAnsi="Arial" w:cs="Arial"/>
                <w:b w:val="0"/>
                <w:color w:val="169179"/>
                <w:shd w:val="clear" w:color="auto" w:fill="FFFFFF"/>
              </w:rPr>
            </w:pPr>
          </w:p>
        </w:tc>
      </w:tr>
      <w:tr w:rsidR="005374F5" w:rsidTr="00F518E6">
        <w:tc>
          <w:tcPr>
            <w:tcW w:w="272" w:type="pct"/>
            <w:tcMar>
              <w:top w:w="108" w:type="dxa"/>
              <w:bottom w:w="108" w:type="dxa"/>
            </w:tcMar>
          </w:tcPr>
          <w:p w:rsidR="005374F5" w:rsidRDefault="00400345">
            <w:r>
              <w:t>2.8</w:t>
            </w:r>
          </w:p>
        </w:tc>
        <w:tc>
          <w:tcPr>
            <w:tcW w:w="4728" w:type="pct"/>
            <w:tcMar>
              <w:top w:w="108" w:type="dxa"/>
              <w:bottom w:w="108" w:type="dxa"/>
            </w:tcMar>
          </w:tcPr>
          <w:p w:rsidR="005374F5" w:rsidRPr="00B42ADC" w:rsidRDefault="00400345">
            <w:pPr>
              <w:rPr>
                <w:rStyle w:val="Strong"/>
                <w:rFonts w:ascii="Arial" w:hAnsi="Arial" w:cs="Arial"/>
                <w:color w:val="0C818F"/>
                <w:sz w:val="21"/>
                <w:szCs w:val="21"/>
                <w:shd w:val="clear" w:color="auto" w:fill="FFFFFF"/>
              </w:rPr>
            </w:pPr>
            <w:r w:rsidRPr="00B42ADC">
              <w:rPr>
                <w:rStyle w:val="Strong"/>
                <w:rFonts w:ascii="Arial" w:hAnsi="Arial" w:cs="Arial"/>
                <w:color w:val="0C818F"/>
                <w:sz w:val="21"/>
                <w:szCs w:val="21"/>
                <w:shd w:val="clear" w:color="auto" w:fill="FFFFFF"/>
              </w:rPr>
              <w:t>Reflects upon, and evaluates with peers and experienced nurses, the effectiveness of nursing care.</w:t>
            </w:r>
          </w:p>
          <w:p w:rsidR="008F026B" w:rsidRPr="008F026B" w:rsidRDefault="00705C95" w:rsidP="008F026B">
            <w:pPr>
              <w:pStyle w:val="NormalWeb"/>
              <w:shd w:val="clear" w:color="auto" w:fill="FFFFFF"/>
              <w:spacing w:before="0" w:beforeAutospacing="0" w:after="158" w:afterAutospacing="0"/>
              <w:rPr>
                <w:rFonts w:ascii="Arial" w:hAnsi="Arial" w:cs="Arial"/>
                <w:color w:val="333333"/>
                <w:sz w:val="21"/>
                <w:szCs w:val="21"/>
              </w:rPr>
            </w:pPr>
            <w:r>
              <w:rPr>
                <w:rFonts w:ascii="Arial" w:hAnsi="Arial" w:cs="Arial"/>
                <w:i/>
                <w:iCs/>
                <w:color w:val="333333"/>
                <w:sz w:val="20"/>
                <w:szCs w:val="20"/>
              </w:rPr>
              <w:br/>
            </w:r>
            <w:r w:rsidR="008F026B" w:rsidRPr="008F026B">
              <w:rPr>
                <w:rFonts w:ascii="Arial" w:hAnsi="Arial" w:cs="Arial"/>
                <w:i/>
                <w:iCs/>
                <w:color w:val="333333"/>
                <w:sz w:val="20"/>
                <w:szCs w:val="20"/>
              </w:rPr>
              <w:t>Describe your involvement in a debrief with colleagues to enable reflection on practice. </w:t>
            </w:r>
            <w:r w:rsidR="008F026B" w:rsidRPr="008F026B">
              <w:rPr>
                <w:rFonts w:ascii="Arial" w:hAnsi="Arial" w:cs="Arial"/>
                <w:i/>
                <w:iCs/>
                <w:color w:val="333333"/>
                <w:sz w:val="20"/>
                <w:szCs w:val="20"/>
              </w:rPr>
              <w:br/>
              <w:t>Reflection is about reviewing and evaluating practice experience. Expert nurses are expected to facilitate, coach and support this process for less experienced nurses.</w:t>
            </w:r>
            <w:r w:rsidR="008F026B" w:rsidRPr="008F026B">
              <w:rPr>
                <w:rFonts w:ascii="Arial" w:hAnsi="Arial" w:cs="Arial"/>
                <w:i/>
                <w:iCs/>
                <w:color w:val="333333"/>
                <w:sz w:val="20"/>
                <w:szCs w:val="20"/>
              </w:rPr>
              <w:br/>
              <w:t>Explores practice and decision making using an evidence base to facilitate the growth and development of own and nurse colleagues’ clinical and cultural practice.</w:t>
            </w:r>
          </w:p>
          <w:p w:rsidR="008F026B" w:rsidRPr="008F026B" w:rsidRDefault="008F026B" w:rsidP="008F026B">
            <w:pPr>
              <w:shd w:val="clear" w:color="auto" w:fill="FFFFFF"/>
              <w:spacing w:after="158"/>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400345" w:rsidRPr="005C47B0" w:rsidRDefault="008F026B" w:rsidP="005C47B0">
            <w:pPr>
              <w:shd w:val="clear" w:color="auto" w:fill="FFFFFF"/>
              <w:spacing w:after="158"/>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Indicators:</w:t>
            </w:r>
            <w:r w:rsidRPr="008F026B">
              <w:rPr>
                <w:rFonts w:ascii="Arial" w:eastAsia="Times New Roman" w:hAnsi="Arial" w:cs="Arial"/>
                <w:b/>
                <w:bCs/>
                <w:color w:val="333333"/>
                <w:sz w:val="20"/>
                <w:szCs w:val="20"/>
                <w:lang w:val="en-NZ" w:eastAsia="en-NZ"/>
              </w:rPr>
              <w:br/>
              <w:t>A </w:t>
            </w:r>
            <w:r w:rsidRPr="008F026B">
              <w:rPr>
                <w:rFonts w:ascii="Arial" w:eastAsia="Times New Roman" w:hAnsi="Arial" w:cs="Arial"/>
                <w:color w:val="333333"/>
                <w:sz w:val="20"/>
                <w:szCs w:val="20"/>
                <w:lang w:val="en-NZ" w:eastAsia="en-NZ"/>
              </w:rPr>
              <w:t>   Coaches and supports colleagues to reflect and evaluate their management of health consumers with multiple/complex needs.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B </w:t>
            </w:r>
            <w:r w:rsidRPr="008F026B">
              <w:rPr>
                <w:rFonts w:ascii="Arial" w:eastAsia="Times New Roman" w:hAnsi="Arial" w:cs="Arial"/>
                <w:color w:val="333333"/>
                <w:sz w:val="20"/>
                <w:szCs w:val="20"/>
                <w:lang w:val="en-NZ" w:eastAsia="en-NZ"/>
              </w:rPr>
              <w:t>   Contributes towards the effective management of the service, including evaluation of its effectiveness within the wider community.</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C </w:t>
            </w:r>
            <w:r w:rsidRPr="008F026B">
              <w:rPr>
                <w:rFonts w:ascii="Arial" w:eastAsia="Times New Roman" w:hAnsi="Arial" w:cs="Arial"/>
                <w:color w:val="333333"/>
                <w:sz w:val="20"/>
                <w:szCs w:val="20"/>
                <w:lang w:val="en-NZ" w:eastAsia="en-NZ"/>
              </w:rPr>
              <w:t>   Facilitation/coordination of formal and informal debriefing processes, assisting colleagues to reflect and evaluate the effectiveness of nursing care.</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D </w:t>
            </w:r>
            <w:r w:rsidRPr="008F026B">
              <w:rPr>
                <w:rFonts w:ascii="Arial" w:eastAsia="Times New Roman" w:hAnsi="Arial" w:cs="Arial"/>
                <w:color w:val="333333"/>
                <w:sz w:val="20"/>
                <w:szCs w:val="20"/>
                <w:lang w:val="en-NZ" w:eastAsia="en-NZ"/>
              </w:rPr>
              <w:t>   Explores evidence based practice and decision-making to facilitate the growth and development of own and others practice.</w:t>
            </w:r>
            <w:r w:rsidRPr="008F026B">
              <w:rPr>
                <w:rFonts w:ascii="Arial" w:eastAsia="Times New Roman" w:hAnsi="Arial" w:cs="Arial"/>
                <w:color w:val="333333"/>
                <w:sz w:val="20"/>
                <w:szCs w:val="20"/>
                <w:lang w:val="en-NZ" w:eastAsia="en-NZ"/>
              </w:rPr>
              <w:br/>
            </w:r>
            <w:proofErr w:type="spellStart"/>
            <w:r w:rsidRPr="008F026B">
              <w:rPr>
                <w:rFonts w:ascii="Arial" w:eastAsia="Times New Roman" w:hAnsi="Arial" w:cs="Arial"/>
                <w:b/>
                <w:bCs/>
                <w:color w:val="333333"/>
                <w:sz w:val="20"/>
                <w:szCs w:val="20"/>
                <w:lang w:val="en-NZ" w:eastAsia="en-NZ"/>
              </w:rPr>
              <w:t>E</w:t>
            </w:r>
            <w:proofErr w:type="spellEnd"/>
            <w:r w:rsidRPr="008F026B">
              <w:rPr>
                <w:rFonts w:ascii="Arial" w:eastAsia="Times New Roman" w:hAnsi="Arial" w:cs="Arial"/>
                <w:color w:val="333333"/>
                <w:sz w:val="20"/>
                <w:szCs w:val="20"/>
                <w:lang w:val="en-NZ" w:eastAsia="en-NZ"/>
              </w:rPr>
              <w:t>    Explores evidence-based practice and decision-making to lead the growth and development of others practice.</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F  </w:t>
            </w:r>
            <w:r w:rsidRPr="008F026B">
              <w:rPr>
                <w:rFonts w:ascii="Arial" w:eastAsia="Times New Roman" w:hAnsi="Arial" w:cs="Arial"/>
                <w:color w:val="333333"/>
                <w:sz w:val="20"/>
                <w:szCs w:val="20"/>
                <w:lang w:val="en-NZ" w:eastAsia="en-NZ"/>
              </w:rPr>
              <w:t>  Contributes to nursing strategies at a local/regional/national.</w:t>
            </w:r>
          </w:p>
        </w:tc>
      </w:tr>
      <w:tr w:rsidR="00EF6994" w:rsidTr="00E87E7E">
        <w:trPr>
          <w:trHeight w:val="3937"/>
        </w:trPr>
        <w:tc>
          <w:tcPr>
            <w:tcW w:w="272" w:type="pct"/>
            <w:tcMar>
              <w:top w:w="108" w:type="dxa"/>
              <w:bottom w:w="108" w:type="dxa"/>
            </w:tcMar>
          </w:tcPr>
          <w:p w:rsidR="00EF6994" w:rsidRDefault="00EF6994"/>
        </w:tc>
        <w:tc>
          <w:tcPr>
            <w:tcW w:w="4728" w:type="pct"/>
            <w:tcMar>
              <w:top w:w="108" w:type="dxa"/>
              <w:bottom w:w="108" w:type="dxa"/>
            </w:tcMar>
          </w:tcPr>
          <w:p w:rsidR="00EF6994" w:rsidRDefault="00875718" w:rsidP="00EF6994">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rsidP="00EF6994">
            <w:pPr>
              <w:rPr>
                <w:rStyle w:val="Strong"/>
                <w:rFonts w:ascii="Arial" w:hAnsi="Arial" w:cs="Arial"/>
                <w:b w:val="0"/>
                <w:color w:val="169179"/>
                <w:sz w:val="21"/>
                <w:szCs w:val="21"/>
                <w:shd w:val="clear" w:color="auto" w:fill="FFFFFF"/>
              </w:rPr>
            </w:pPr>
          </w:p>
        </w:tc>
      </w:tr>
      <w:tr w:rsidR="00EF6994" w:rsidTr="00F518E6">
        <w:tc>
          <w:tcPr>
            <w:tcW w:w="272" w:type="pct"/>
            <w:vMerge w:val="restart"/>
            <w:tcMar>
              <w:top w:w="108" w:type="dxa"/>
              <w:bottom w:w="108" w:type="dxa"/>
            </w:tcMar>
          </w:tcPr>
          <w:p w:rsidR="00EF6994" w:rsidRDefault="00EF6994">
            <w:r>
              <w:t>2.9</w:t>
            </w:r>
          </w:p>
        </w:tc>
        <w:tc>
          <w:tcPr>
            <w:tcW w:w="4728" w:type="pct"/>
            <w:tcMar>
              <w:top w:w="108" w:type="dxa"/>
              <w:bottom w:w="108" w:type="dxa"/>
            </w:tcMar>
          </w:tcPr>
          <w:p w:rsidR="00EF6994" w:rsidRPr="00B42ADC" w:rsidRDefault="00EF6994" w:rsidP="00400345">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Maintains professional development.</w:t>
            </w:r>
          </w:p>
          <w:p w:rsidR="00EF6994" w:rsidRPr="008F026B" w:rsidRDefault="00EF6994" w:rsidP="008F026B">
            <w:pPr>
              <w:pStyle w:val="NormalWeb"/>
              <w:shd w:val="clear" w:color="auto" w:fill="FFFFFF"/>
              <w:spacing w:before="0" w:beforeAutospacing="0" w:after="158" w:afterAutospacing="0"/>
              <w:rPr>
                <w:rFonts w:ascii="Arial" w:hAnsi="Arial" w:cs="Arial"/>
                <w:color w:val="333333"/>
                <w:sz w:val="21"/>
                <w:szCs w:val="21"/>
              </w:rPr>
            </w:pPr>
            <w:r>
              <w:rPr>
                <w:rStyle w:val="Emphasis"/>
                <w:rFonts w:ascii="Arial" w:hAnsi="Arial" w:cs="Arial"/>
                <w:color w:val="333333"/>
                <w:sz w:val="20"/>
                <w:szCs w:val="20"/>
              </w:rPr>
              <w:br/>
            </w:r>
            <w:r w:rsidRPr="008F026B">
              <w:rPr>
                <w:rFonts w:ascii="Arial" w:hAnsi="Arial" w:cs="Arial"/>
                <w:i/>
                <w:iCs/>
                <w:color w:val="333333"/>
                <w:sz w:val="20"/>
                <w:szCs w:val="20"/>
              </w:rPr>
              <w:t>Describe how you share knowledge gained with colleagues. If applicable, include teaching plan, presentation, poster, quality improvement project and feedback to validate your example.</w:t>
            </w:r>
          </w:p>
          <w:p w:rsidR="00EF6994" w:rsidRPr="008F026B" w:rsidRDefault="00EF6994" w:rsidP="008F026B">
            <w:pPr>
              <w:shd w:val="clear" w:color="auto" w:fill="FFFFFF"/>
              <w:spacing w:after="158"/>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EF6994" w:rsidRPr="005C47B0" w:rsidRDefault="00EF6994" w:rsidP="005C47B0">
            <w:pPr>
              <w:shd w:val="clear" w:color="auto" w:fill="FFFFFF"/>
              <w:spacing w:after="158"/>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Indicators:</w:t>
            </w:r>
            <w:r w:rsidRPr="008F026B">
              <w:rPr>
                <w:rFonts w:ascii="Arial" w:eastAsia="Times New Roman" w:hAnsi="Arial" w:cs="Arial"/>
                <w:b/>
                <w:bCs/>
                <w:color w:val="333333"/>
                <w:sz w:val="20"/>
                <w:szCs w:val="20"/>
                <w:lang w:val="en-NZ" w:eastAsia="en-NZ"/>
              </w:rPr>
              <w:br/>
              <w:t>A </w:t>
            </w:r>
            <w:r w:rsidRPr="008F026B">
              <w:rPr>
                <w:rFonts w:ascii="Arial" w:eastAsia="Times New Roman" w:hAnsi="Arial" w:cs="Arial"/>
                <w:color w:val="333333"/>
                <w:sz w:val="20"/>
                <w:szCs w:val="20"/>
                <w:lang w:val="en-NZ" w:eastAsia="en-NZ"/>
              </w:rPr>
              <w:t>   Contribution to nursing at a local regional / national level e.g. committee involvement at organisational/ regional / national committees, working parties etc.</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B</w:t>
            </w:r>
            <w:r w:rsidRPr="008F026B">
              <w:rPr>
                <w:rFonts w:ascii="Arial" w:eastAsia="Times New Roman" w:hAnsi="Arial" w:cs="Arial"/>
                <w:color w:val="333333"/>
                <w:sz w:val="20"/>
                <w:szCs w:val="20"/>
                <w:lang w:val="en-NZ" w:eastAsia="en-NZ"/>
              </w:rPr>
              <w:t>    Provides leadership and mentoring for other staff members encouraging them to participate in professional development.</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C</w:t>
            </w:r>
            <w:r w:rsidRPr="008F026B">
              <w:rPr>
                <w:rFonts w:ascii="Arial" w:eastAsia="Times New Roman" w:hAnsi="Arial" w:cs="Arial"/>
                <w:color w:val="333333"/>
                <w:sz w:val="20"/>
                <w:szCs w:val="20"/>
                <w:lang w:val="en-NZ" w:eastAsia="en-NZ"/>
              </w:rPr>
              <w:t>    Provide evidence that verifies formal education that is evidence-based to extend nursing practice.</w:t>
            </w:r>
          </w:p>
        </w:tc>
      </w:tr>
      <w:tr w:rsidR="00EF6994" w:rsidTr="00E87E7E">
        <w:trPr>
          <w:trHeight w:val="4811"/>
        </w:trPr>
        <w:tc>
          <w:tcPr>
            <w:tcW w:w="272" w:type="pct"/>
            <w:vMerge/>
            <w:tcMar>
              <w:top w:w="108" w:type="dxa"/>
              <w:bottom w:w="108" w:type="dxa"/>
            </w:tcMar>
          </w:tcPr>
          <w:p w:rsidR="00EF6994" w:rsidRDefault="00EF6994"/>
        </w:tc>
        <w:tc>
          <w:tcPr>
            <w:tcW w:w="4728" w:type="pct"/>
            <w:tcMar>
              <w:top w:w="108" w:type="dxa"/>
              <w:bottom w:w="108" w:type="dxa"/>
            </w:tcMar>
          </w:tcPr>
          <w:p w:rsidR="00EF6994" w:rsidRDefault="00875718" w:rsidP="00EF6994">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rsidP="00EF6994">
            <w:pPr>
              <w:rPr>
                <w:rStyle w:val="Strong"/>
                <w:rFonts w:ascii="Arial" w:hAnsi="Arial" w:cs="Arial"/>
                <w:b w:val="0"/>
                <w:color w:val="169179"/>
                <w:shd w:val="clear" w:color="auto" w:fill="FFFFFF"/>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Pr>
                <w:rFonts w:ascii="Arial" w:hAnsi="Arial" w:cs="Arial"/>
                <w:b/>
              </w:rPr>
              <w:t>Interpersonal relationships</w:t>
            </w:r>
          </w:p>
        </w:tc>
      </w:tr>
      <w:tr w:rsidR="00E87E7E" w:rsidTr="00F518E6">
        <w:tc>
          <w:tcPr>
            <w:tcW w:w="272" w:type="pct"/>
            <w:vMerge w:val="restart"/>
            <w:tcMar>
              <w:top w:w="108" w:type="dxa"/>
              <w:bottom w:w="108" w:type="dxa"/>
            </w:tcMar>
          </w:tcPr>
          <w:p w:rsidR="00E87E7E" w:rsidRDefault="00E87E7E">
            <w:r>
              <w:t>3.1</w:t>
            </w:r>
          </w:p>
        </w:tc>
        <w:tc>
          <w:tcPr>
            <w:tcW w:w="4728" w:type="pct"/>
            <w:tcMar>
              <w:top w:w="108" w:type="dxa"/>
              <w:bottom w:w="108" w:type="dxa"/>
            </w:tcMar>
          </w:tcPr>
          <w:p w:rsidR="00E87E7E" w:rsidRPr="00B42ADC" w:rsidRDefault="00E87E7E">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Establishes, maintains and concludes therapeutic interpersonal interactions with health consumers.</w:t>
            </w:r>
          </w:p>
          <w:p w:rsidR="00E87E7E" w:rsidRPr="008F026B" w:rsidRDefault="00E87E7E" w:rsidP="008F026B">
            <w:pPr>
              <w:pStyle w:val="NormalWeb"/>
              <w:shd w:val="clear" w:color="auto" w:fill="FFFFFF"/>
              <w:spacing w:before="0" w:beforeAutospacing="0"/>
              <w:rPr>
                <w:rFonts w:ascii="Arial" w:hAnsi="Arial" w:cs="Arial"/>
                <w:color w:val="333333"/>
                <w:sz w:val="21"/>
                <w:szCs w:val="21"/>
              </w:rPr>
            </w:pPr>
            <w:r>
              <w:rPr>
                <w:rFonts w:ascii="Arial" w:hAnsi="Arial" w:cs="Arial"/>
                <w:b/>
                <w:bCs/>
                <w:color w:val="333333"/>
                <w:sz w:val="20"/>
                <w:szCs w:val="20"/>
              </w:rPr>
              <w:br/>
            </w:r>
            <w:r w:rsidRPr="008F026B">
              <w:rPr>
                <w:rFonts w:ascii="Arial" w:hAnsi="Arial" w:cs="Arial"/>
                <w:i/>
                <w:iCs/>
                <w:color w:val="333333"/>
                <w:sz w:val="20"/>
                <w:szCs w:val="20"/>
              </w:rPr>
              <w:t>Describe how you role model and coach others to establish, maintain, conclude a relations</w:t>
            </w:r>
            <w:r w:rsidR="008D3DD0">
              <w:rPr>
                <w:rFonts w:ascii="Arial" w:hAnsi="Arial" w:cs="Arial"/>
                <w:i/>
                <w:iCs/>
                <w:color w:val="333333"/>
                <w:sz w:val="20"/>
                <w:szCs w:val="20"/>
              </w:rPr>
              <w:t>hip</w:t>
            </w:r>
            <w:r w:rsidRPr="008F026B">
              <w:rPr>
                <w:rFonts w:ascii="Arial" w:hAnsi="Arial" w:cs="Arial"/>
                <w:i/>
                <w:iCs/>
                <w:color w:val="333333"/>
                <w:sz w:val="20"/>
                <w:szCs w:val="20"/>
              </w:rPr>
              <w:t xml:space="preserve"> and address challenges that may arise.</w:t>
            </w:r>
            <w:r w:rsidRPr="008F026B">
              <w:rPr>
                <w:rFonts w:ascii="Arial" w:hAnsi="Arial" w:cs="Arial"/>
                <w:i/>
                <w:iCs/>
                <w:color w:val="333333"/>
                <w:sz w:val="20"/>
                <w:szCs w:val="20"/>
              </w:rPr>
              <w:br/>
              <w:t>Expert nurses are expected to have an in-depth understanding of how these boundaries can be crossed and support less experienced nurse to prevent this. </w:t>
            </w:r>
          </w:p>
          <w:p w:rsidR="00E87E7E" w:rsidRPr="008F026B" w:rsidRDefault="00E87E7E" w:rsidP="008F026B">
            <w:pPr>
              <w:shd w:val="clear" w:color="auto" w:fill="FFFFFF"/>
              <w:spacing w:after="100" w:afterAutospacing="1"/>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E87E7E" w:rsidRPr="005C47B0" w:rsidRDefault="00E87E7E" w:rsidP="008F026B">
            <w:pPr>
              <w:shd w:val="clear" w:color="auto" w:fill="FFFFFF"/>
              <w:spacing w:after="100" w:afterAutospacing="1"/>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Indicators:</w:t>
            </w:r>
            <w:r w:rsidRPr="008F026B">
              <w:rPr>
                <w:rFonts w:ascii="Arial" w:eastAsia="Times New Roman" w:hAnsi="Arial" w:cs="Arial"/>
                <w:b/>
                <w:bCs/>
                <w:color w:val="333333"/>
                <w:sz w:val="20"/>
                <w:szCs w:val="20"/>
                <w:lang w:val="en-NZ" w:eastAsia="en-NZ"/>
              </w:rPr>
              <w:br/>
              <w:t>A </w:t>
            </w:r>
            <w:r w:rsidRPr="008F026B">
              <w:rPr>
                <w:rFonts w:ascii="Arial" w:eastAsia="Times New Roman" w:hAnsi="Arial" w:cs="Arial"/>
                <w:color w:val="333333"/>
                <w:sz w:val="20"/>
                <w:szCs w:val="20"/>
                <w:lang w:val="en-NZ" w:eastAsia="en-NZ"/>
              </w:rPr>
              <w:t xml:space="preserve">   Role models and </w:t>
            </w:r>
            <w:proofErr w:type="gramStart"/>
            <w:r w:rsidRPr="008F026B">
              <w:rPr>
                <w:rFonts w:ascii="Arial" w:eastAsia="Times New Roman" w:hAnsi="Arial" w:cs="Arial"/>
                <w:color w:val="333333"/>
                <w:sz w:val="20"/>
                <w:szCs w:val="20"/>
                <w:lang w:val="en-NZ" w:eastAsia="en-NZ"/>
              </w:rPr>
              <w:t>coaches</w:t>
            </w:r>
            <w:proofErr w:type="gramEnd"/>
            <w:r w:rsidRPr="008F026B">
              <w:rPr>
                <w:rFonts w:ascii="Arial" w:eastAsia="Times New Roman" w:hAnsi="Arial" w:cs="Arial"/>
                <w:color w:val="333333"/>
                <w:sz w:val="20"/>
                <w:szCs w:val="20"/>
                <w:lang w:val="en-NZ" w:eastAsia="en-NZ"/>
              </w:rPr>
              <w:t xml:space="preserve"> others to establish, maintain and conclude therapeutic interpersonal relationships with health consumers with complex needs.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B</w:t>
            </w:r>
            <w:r w:rsidRPr="008F026B">
              <w:rPr>
                <w:rFonts w:ascii="Arial" w:eastAsia="Times New Roman" w:hAnsi="Arial" w:cs="Arial"/>
                <w:color w:val="333333"/>
                <w:sz w:val="20"/>
                <w:szCs w:val="20"/>
                <w:lang w:val="en-NZ" w:eastAsia="en-NZ"/>
              </w:rPr>
              <w:t>    Role modelling/ coaching of negotiation of therapeutic partnership with the health consumer, ensuring input of family/ whānau as appropriate. </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C</w:t>
            </w:r>
            <w:r w:rsidRPr="008F026B">
              <w:rPr>
                <w:rFonts w:ascii="Arial" w:eastAsia="Times New Roman" w:hAnsi="Arial" w:cs="Arial"/>
                <w:color w:val="333333"/>
                <w:sz w:val="20"/>
                <w:szCs w:val="20"/>
                <w:lang w:val="en-NZ" w:eastAsia="en-NZ"/>
              </w:rPr>
              <w:t>    Role modelling of professional boundaries and application to nursing practice, including education, coaching and support of team members in complex situations.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D</w:t>
            </w:r>
            <w:r w:rsidRPr="008F026B">
              <w:rPr>
                <w:rFonts w:ascii="Arial" w:eastAsia="Times New Roman" w:hAnsi="Arial" w:cs="Arial"/>
                <w:color w:val="333333"/>
                <w:sz w:val="20"/>
                <w:szCs w:val="20"/>
                <w:lang w:val="en-NZ" w:eastAsia="en-NZ"/>
              </w:rPr>
              <w:t>    Provides leadership that enhances constructive working relationships with a strong commitment toward self-care.</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E </w:t>
            </w:r>
            <w:r w:rsidRPr="008F026B">
              <w:rPr>
                <w:rFonts w:ascii="Arial" w:eastAsia="Times New Roman" w:hAnsi="Arial" w:cs="Arial"/>
                <w:color w:val="333333"/>
                <w:sz w:val="20"/>
                <w:szCs w:val="20"/>
                <w:lang w:val="en-NZ" w:eastAsia="en-NZ"/>
              </w:rPr>
              <w:t>   Coaches others in the resolution of complex issues.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F</w:t>
            </w:r>
            <w:r w:rsidRPr="008F026B">
              <w:rPr>
                <w:rFonts w:ascii="Arial" w:eastAsia="Times New Roman" w:hAnsi="Arial" w:cs="Arial"/>
                <w:color w:val="333333"/>
                <w:sz w:val="20"/>
                <w:szCs w:val="20"/>
                <w:lang w:val="en-NZ" w:eastAsia="en-NZ"/>
              </w:rPr>
              <w:t>    Challenge service strategies that do not demonstrate respect, empathy and interest in health consumer or health consumer groups.</w:t>
            </w:r>
          </w:p>
        </w:tc>
      </w:tr>
      <w:tr w:rsidR="00E87E7E" w:rsidTr="00E87E7E">
        <w:trPr>
          <w:trHeight w:val="3700"/>
        </w:trPr>
        <w:tc>
          <w:tcPr>
            <w:tcW w:w="272" w:type="pct"/>
            <w:vMerge/>
            <w:tcMar>
              <w:top w:w="108" w:type="dxa"/>
              <w:bottom w:w="108" w:type="dxa"/>
            </w:tcMar>
          </w:tcPr>
          <w:p w:rsidR="00E87E7E" w:rsidRDefault="00E87E7E"/>
        </w:tc>
        <w:tc>
          <w:tcPr>
            <w:tcW w:w="4728" w:type="pct"/>
            <w:tcMar>
              <w:top w:w="108" w:type="dxa"/>
              <w:bottom w:w="108" w:type="dxa"/>
            </w:tcMar>
          </w:tcPr>
          <w:p w:rsidR="00E87E7E" w:rsidRDefault="00E87E7E" w:rsidP="00EF6994">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rsidP="00EF6994">
            <w:pPr>
              <w:rPr>
                <w:rStyle w:val="Strong"/>
                <w:rFonts w:ascii="Arial" w:hAnsi="Arial" w:cs="Arial"/>
                <w:b w:val="0"/>
                <w:color w:val="169179"/>
                <w:shd w:val="clear" w:color="auto" w:fill="FFFFFF"/>
              </w:rPr>
            </w:pPr>
          </w:p>
        </w:tc>
      </w:tr>
      <w:tr w:rsidR="00EF6994" w:rsidTr="00F518E6">
        <w:tc>
          <w:tcPr>
            <w:tcW w:w="272" w:type="pct"/>
            <w:vMerge w:val="restart"/>
            <w:tcMar>
              <w:top w:w="108" w:type="dxa"/>
              <w:bottom w:w="108" w:type="dxa"/>
            </w:tcMar>
          </w:tcPr>
          <w:p w:rsidR="00EF6994" w:rsidRDefault="00EF6994">
            <w:r>
              <w:t>3.2</w:t>
            </w:r>
          </w:p>
        </w:tc>
        <w:tc>
          <w:tcPr>
            <w:tcW w:w="4728" w:type="pct"/>
            <w:tcMar>
              <w:top w:w="108" w:type="dxa"/>
              <w:bottom w:w="108" w:type="dxa"/>
            </w:tcMar>
          </w:tcPr>
          <w:p w:rsidR="00EF6994" w:rsidRPr="00B42ADC" w:rsidRDefault="00EF6994">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Practices in a negotiated partnership with the health consumer where and when possible.</w:t>
            </w:r>
          </w:p>
          <w:p w:rsidR="00EF6994" w:rsidRPr="008F026B" w:rsidRDefault="00EF6994" w:rsidP="008F026B">
            <w:pPr>
              <w:pStyle w:val="NormalWeb"/>
              <w:shd w:val="clear" w:color="auto" w:fill="FFFFFF"/>
              <w:spacing w:before="0" w:beforeAutospacing="0"/>
              <w:rPr>
                <w:rFonts w:ascii="Arial" w:hAnsi="Arial" w:cs="Arial"/>
                <w:color w:val="333333"/>
                <w:sz w:val="21"/>
                <w:szCs w:val="21"/>
              </w:rPr>
            </w:pPr>
            <w:r>
              <w:rPr>
                <w:rFonts w:ascii="Arial" w:hAnsi="Arial" w:cs="Arial"/>
                <w:i/>
                <w:iCs/>
                <w:color w:val="333333"/>
                <w:sz w:val="20"/>
                <w:szCs w:val="20"/>
              </w:rPr>
              <w:br/>
            </w:r>
            <w:r w:rsidRPr="008F026B">
              <w:rPr>
                <w:rFonts w:ascii="Arial" w:hAnsi="Arial" w:cs="Arial"/>
                <w:i/>
                <w:iCs/>
                <w:color w:val="333333"/>
                <w:sz w:val="20"/>
                <w:szCs w:val="20"/>
              </w:rPr>
              <w:t>Evidence of treating health consumers and family/whānau with courtesy, respect and compassion, involves health consumer/ family/ whānau in care and decision making, describe the leadership you provided others to assist them to negotiate a partnership with the health consumer.</w:t>
            </w:r>
          </w:p>
          <w:p w:rsidR="00EF6994" w:rsidRPr="008F026B" w:rsidRDefault="00EF6994" w:rsidP="008F026B">
            <w:pPr>
              <w:shd w:val="clear" w:color="auto" w:fill="FFFFFF"/>
              <w:spacing w:after="100" w:afterAutospacing="1"/>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EF6994" w:rsidRPr="008F026B" w:rsidRDefault="00EF6994" w:rsidP="008F026B">
            <w:pPr>
              <w:shd w:val="clear" w:color="auto" w:fill="FFFFFF"/>
              <w:spacing w:after="100" w:afterAutospacing="1"/>
              <w:rPr>
                <w:rStyle w:val="Strong"/>
                <w:rFonts w:ascii="Arial" w:eastAsia="Times New Roman" w:hAnsi="Arial" w:cs="Arial"/>
                <w:b w:val="0"/>
                <w:bCs w:val="0"/>
                <w:color w:val="333333"/>
                <w:sz w:val="21"/>
                <w:szCs w:val="21"/>
                <w:lang w:val="en-NZ" w:eastAsia="en-NZ"/>
              </w:rPr>
            </w:pPr>
            <w:r w:rsidRPr="008F026B">
              <w:rPr>
                <w:rFonts w:ascii="Arial" w:eastAsia="Times New Roman" w:hAnsi="Arial" w:cs="Arial"/>
                <w:b/>
                <w:bCs/>
                <w:color w:val="333333"/>
                <w:sz w:val="20"/>
                <w:szCs w:val="20"/>
                <w:lang w:val="en-NZ" w:eastAsia="en-NZ"/>
              </w:rPr>
              <w:t>Indicators:</w:t>
            </w:r>
            <w:r w:rsidRPr="008F026B">
              <w:rPr>
                <w:rFonts w:ascii="Arial" w:eastAsia="Times New Roman" w:hAnsi="Arial" w:cs="Arial"/>
                <w:b/>
                <w:bCs/>
                <w:color w:val="333333"/>
                <w:sz w:val="20"/>
                <w:szCs w:val="20"/>
                <w:lang w:val="en-NZ" w:eastAsia="en-NZ"/>
              </w:rPr>
              <w:br/>
              <w:t>A</w:t>
            </w:r>
            <w:r w:rsidRPr="008F026B">
              <w:rPr>
                <w:rFonts w:ascii="Arial" w:eastAsia="Times New Roman" w:hAnsi="Arial" w:cs="Arial"/>
                <w:color w:val="333333"/>
                <w:sz w:val="20"/>
                <w:szCs w:val="20"/>
                <w:lang w:val="en-NZ" w:eastAsia="en-NZ"/>
              </w:rPr>
              <w:t>    Facilitates large and/ or broad scope health consumer/ whānau discussions, achieving positive outcomes and actions.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B    </w:t>
            </w:r>
            <w:r w:rsidRPr="008F026B">
              <w:rPr>
                <w:rFonts w:ascii="Arial" w:eastAsia="Times New Roman" w:hAnsi="Arial" w:cs="Arial"/>
                <w:color w:val="333333"/>
                <w:sz w:val="20"/>
                <w:szCs w:val="20"/>
                <w:lang w:val="en-NZ" w:eastAsia="en-NZ"/>
              </w:rPr>
              <w:t>Coaches less experienced colleagues to understand and practice effective facilitation of therapeutic interpersonal relationships with health consumers.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C    </w:t>
            </w:r>
            <w:r w:rsidRPr="008F026B">
              <w:rPr>
                <w:rFonts w:ascii="Arial" w:eastAsia="Times New Roman" w:hAnsi="Arial" w:cs="Arial"/>
                <w:color w:val="333333"/>
                <w:sz w:val="20"/>
                <w:szCs w:val="20"/>
                <w:lang w:val="en-NZ" w:eastAsia="en-NZ"/>
              </w:rPr>
              <w:t xml:space="preserve">Role models/ </w:t>
            </w:r>
            <w:proofErr w:type="gramStart"/>
            <w:r w:rsidRPr="008F026B">
              <w:rPr>
                <w:rFonts w:ascii="Arial" w:eastAsia="Times New Roman" w:hAnsi="Arial" w:cs="Arial"/>
                <w:color w:val="333333"/>
                <w:sz w:val="20"/>
                <w:szCs w:val="20"/>
                <w:lang w:val="en-NZ" w:eastAsia="en-NZ"/>
              </w:rPr>
              <w:t>coaches</w:t>
            </w:r>
            <w:proofErr w:type="gramEnd"/>
            <w:r w:rsidRPr="008F026B">
              <w:rPr>
                <w:rFonts w:ascii="Arial" w:eastAsia="Times New Roman" w:hAnsi="Arial" w:cs="Arial"/>
                <w:color w:val="333333"/>
                <w:sz w:val="20"/>
                <w:szCs w:val="20"/>
                <w:lang w:val="en-NZ" w:eastAsia="en-NZ"/>
              </w:rPr>
              <w:t xml:space="preserve"> colleagues in effective advocacy skills, ensuring appropriate support and representation for health consumers.</w:t>
            </w:r>
          </w:p>
        </w:tc>
      </w:tr>
      <w:tr w:rsidR="00EF6994" w:rsidTr="00E87E7E">
        <w:trPr>
          <w:trHeight w:val="4865"/>
        </w:trPr>
        <w:tc>
          <w:tcPr>
            <w:tcW w:w="272" w:type="pct"/>
            <w:vMerge/>
            <w:tcMar>
              <w:top w:w="108" w:type="dxa"/>
              <w:bottom w:w="108" w:type="dxa"/>
            </w:tcMar>
          </w:tcPr>
          <w:p w:rsidR="00EF6994" w:rsidRDefault="00EF6994"/>
        </w:tc>
        <w:tc>
          <w:tcPr>
            <w:tcW w:w="4728" w:type="pct"/>
            <w:tcMar>
              <w:top w:w="108" w:type="dxa"/>
              <w:bottom w:w="108" w:type="dxa"/>
            </w:tcMar>
          </w:tcPr>
          <w:p w:rsidR="00EF6994" w:rsidRDefault="00875718" w:rsidP="00EF6994">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571134" w:rsidRPr="00571134" w:rsidRDefault="00571134" w:rsidP="00EF6994">
            <w:pPr>
              <w:rPr>
                <w:rStyle w:val="Strong"/>
                <w:rFonts w:ascii="Arial" w:hAnsi="Arial" w:cs="Arial"/>
                <w:b w:val="0"/>
                <w:color w:val="169179"/>
                <w:shd w:val="clear" w:color="auto" w:fill="FFFFFF"/>
              </w:rPr>
            </w:pPr>
          </w:p>
        </w:tc>
      </w:tr>
      <w:tr w:rsidR="00A826D8" w:rsidTr="00F518E6">
        <w:tc>
          <w:tcPr>
            <w:tcW w:w="272" w:type="pct"/>
            <w:tcMar>
              <w:top w:w="108" w:type="dxa"/>
              <w:bottom w:w="108" w:type="dxa"/>
            </w:tcMar>
          </w:tcPr>
          <w:p w:rsidR="00A826D8" w:rsidRDefault="00A826D8">
            <w:r>
              <w:t>3.3</w:t>
            </w:r>
          </w:p>
        </w:tc>
        <w:tc>
          <w:tcPr>
            <w:tcW w:w="4728" w:type="pct"/>
            <w:tcMar>
              <w:top w:w="108" w:type="dxa"/>
              <w:bottom w:w="108" w:type="dxa"/>
            </w:tcMar>
          </w:tcPr>
          <w:p w:rsidR="00A826D8" w:rsidRPr="00B42ADC" w:rsidRDefault="00A826D8">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Communicates effectively with health consumers and members of the health care team.</w:t>
            </w:r>
          </w:p>
          <w:p w:rsidR="008F026B" w:rsidRPr="008F026B" w:rsidRDefault="00705C95" w:rsidP="008F026B">
            <w:pPr>
              <w:pStyle w:val="NormalWeb"/>
              <w:shd w:val="clear" w:color="auto" w:fill="FFFFFF"/>
              <w:spacing w:before="0" w:beforeAutospacing="0"/>
              <w:rPr>
                <w:rFonts w:ascii="Arial" w:hAnsi="Arial" w:cs="Arial"/>
                <w:color w:val="333333"/>
                <w:sz w:val="21"/>
                <w:szCs w:val="21"/>
              </w:rPr>
            </w:pPr>
            <w:r>
              <w:rPr>
                <w:rFonts w:ascii="Arial" w:hAnsi="Arial" w:cs="Arial"/>
                <w:i/>
                <w:iCs/>
                <w:color w:val="333333"/>
                <w:sz w:val="20"/>
                <w:szCs w:val="20"/>
              </w:rPr>
              <w:br/>
            </w:r>
            <w:r w:rsidR="008F026B" w:rsidRPr="008F026B">
              <w:rPr>
                <w:rFonts w:ascii="Arial" w:hAnsi="Arial" w:cs="Arial"/>
                <w:i/>
                <w:iCs/>
                <w:color w:val="333333"/>
                <w:sz w:val="20"/>
                <w:szCs w:val="20"/>
              </w:rPr>
              <w:t>Describe a time when you utilised different methods of communication and how you role model and coach others to use appropriate communication. Could include but not limited to: verbal, phone, email, referrals, discharges, pamphlets etc.</w:t>
            </w:r>
          </w:p>
          <w:p w:rsidR="008F026B" w:rsidRPr="008F026B" w:rsidRDefault="008F026B" w:rsidP="008F026B">
            <w:pPr>
              <w:shd w:val="clear" w:color="auto" w:fill="FFFFFF"/>
              <w:spacing w:after="100" w:afterAutospacing="1"/>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A826D8" w:rsidRPr="005C47B0" w:rsidRDefault="008F026B" w:rsidP="008F026B">
            <w:pPr>
              <w:shd w:val="clear" w:color="auto" w:fill="FFFFFF"/>
              <w:spacing w:after="100" w:afterAutospacing="1"/>
              <w:rPr>
                <w:rStyle w:val="Strong"/>
                <w:rFonts w:ascii="Arial" w:eastAsia="Times New Roman" w:hAnsi="Arial" w:cs="Arial"/>
                <w:b w:val="0"/>
                <w:bCs w:val="0"/>
                <w:color w:val="333333"/>
                <w:sz w:val="21"/>
                <w:szCs w:val="21"/>
                <w:lang w:val="en-NZ" w:eastAsia="en-NZ"/>
              </w:rPr>
            </w:pPr>
            <w:r w:rsidRPr="008F026B">
              <w:rPr>
                <w:rFonts w:ascii="Arial" w:eastAsia="Times New Roman" w:hAnsi="Arial" w:cs="Arial"/>
                <w:b/>
                <w:bCs/>
                <w:color w:val="333333"/>
                <w:sz w:val="20"/>
                <w:szCs w:val="20"/>
                <w:lang w:val="en-NZ" w:eastAsia="en-NZ"/>
              </w:rPr>
              <w:t>Indicators:</w:t>
            </w:r>
            <w:r w:rsidRPr="008F026B">
              <w:rPr>
                <w:rFonts w:ascii="Arial" w:eastAsia="Times New Roman" w:hAnsi="Arial" w:cs="Arial"/>
                <w:b/>
                <w:bCs/>
                <w:color w:val="333333"/>
                <w:sz w:val="20"/>
                <w:szCs w:val="20"/>
                <w:lang w:val="en-NZ" w:eastAsia="en-NZ"/>
              </w:rPr>
              <w:br/>
              <w:t>A</w:t>
            </w:r>
            <w:r w:rsidRPr="008F026B">
              <w:rPr>
                <w:rFonts w:ascii="Arial" w:eastAsia="Times New Roman" w:hAnsi="Arial" w:cs="Arial"/>
                <w:color w:val="333333"/>
                <w:sz w:val="20"/>
                <w:szCs w:val="20"/>
                <w:lang w:val="en-NZ" w:eastAsia="en-NZ"/>
              </w:rPr>
              <w:t>    Role models a variety of effective communication techniques. Is skilled in presenting complex information effectively with health consumers/ families/ whānau and colleagues. </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B</w:t>
            </w:r>
            <w:r w:rsidRPr="008F026B">
              <w:rPr>
                <w:rFonts w:ascii="Arial" w:eastAsia="Times New Roman" w:hAnsi="Arial" w:cs="Arial"/>
                <w:color w:val="333333"/>
                <w:sz w:val="20"/>
                <w:szCs w:val="20"/>
                <w:lang w:val="en-NZ" w:eastAsia="en-NZ"/>
              </w:rPr>
              <w:t>    Proactively models behaviours that support effective team functioning. A skilled communicator and problem solver and facilitates collaborative collegial relationships. </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C</w:t>
            </w:r>
            <w:r w:rsidRPr="008F026B">
              <w:rPr>
                <w:rFonts w:ascii="Arial" w:eastAsia="Times New Roman" w:hAnsi="Arial" w:cs="Arial"/>
                <w:color w:val="333333"/>
                <w:sz w:val="20"/>
                <w:szCs w:val="20"/>
                <w:lang w:val="en-NZ" w:eastAsia="en-NZ"/>
              </w:rPr>
              <w:t>    Leadership role in communication and collaborates with health consumer and health care team members, including advocacy for and promotion of nursing within the health care team.</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D</w:t>
            </w:r>
            <w:r w:rsidRPr="008F026B">
              <w:rPr>
                <w:rFonts w:ascii="Arial" w:eastAsia="Times New Roman" w:hAnsi="Arial" w:cs="Arial"/>
                <w:color w:val="333333"/>
                <w:sz w:val="20"/>
                <w:szCs w:val="20"/>
                <w:lang w:val="en-NZ" w:eastAsia="en-NZ"/>
              </w:rPr>
              <w:t>    Demonstrates advanced negotiation skills achieving effective outcomes and resolutions.</w:t>
            </w:r>
          </w:p>
        </w:tc>
      </w:tr>
      <w:tr w:rsidR="00EF6994" w:rsidTr="00E87E7E">
        <w:trPr>
          <w:trHeight w:val="5066"/>
        </w:trPr>
        <w:tc>
          <w:tcPr>
            <w:tcW w:w="272" w:type="pct"/>
            <w:tcMar>
              <w:top w:w="108" w:type="dxa"/>
              <w:bottom w:w="108" w:type="dxa"/>
            </w:tcMar>
          </w:tcPr>
          <w:p w:rsidR="00EF6994" w:rsidRDefault="00EF6994"/>
        </w:tc>
        <w:tc>
          <w:tcPr>
            <w:tcW w:w="4728" w:type="pct"/>
            <w:tcMar>
              <w:top w:w="108" w:type="dxa"/>
              <w:bottom w:w="108" w:type="dxa"/>
            </w:tcMar>
          </w:tcPr>
          <w:p w:rsidR="00EF6994" w:rsidRDefault="00875718" w:rsidP="00EF6994">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14484D" w:rsidRPr="0014484D" w:rsidRDefault="0014484D" w:rsidP="00EF6994">
            <w:pPr>
              <w:rPr>
                <w:rStyle w:val="Strong"/>
                <w:rFonts w:ascii="Arial" w:hAnsi="Arial" w:cs="Arial"/>
                <w:b w:val="0"/>
                <w:color w:val="169179"/>
                <w:shd w:val="clear" w:color="auto" w:fill="FFFFFF"/>
              </w:rPr>
            </w:pPr>
          </w:p>
        </w:tc>
      </w:tr>
      <w:tr w:rsidR="00A826D8" w:rsidTr="00F518E6">
        <w:tc>
          <w:tcPr>
            <w:tcW w:w="272" w:type="pct"/>
            <w:shd w:val="clear" w:color="auto" w:fill="F2F2F2" w:themeFill="background1" w:themeFillShade="F2"/>
            <w:tcMar>
              <w:top w:w="108" w:type="dxa"/>
              <w:bottom w:w="108" w:type="dxa"/>
            </w:tcMar>
          </w:tcPr>
          <w:p w:rsidR="00A826D8" w:rsidRDefault="00A826D8"/>
        </w:tc>
        <w:tc>
          <w:tcPr>
            <w:tcW w:w="4728" w:type="pct"/>
            <w:shd w:val="clear" w:color="auto" w:fill="F2F2F2" w:themeFill="background1" w:themeFillShade="F2"/>
            <w:tcMar>
              <w:top w:w="108" w:type="dxa"/>
              <w:bottom w:w="108" w:type="dxa"/>
            </w:tcMar>
          </w:tcPr>
          <w:p w:rsidR="00A826D8" w:rsidRPr="00F518E6" w:rsidRDefault="00F518E6">
            <w:pPr>
              <w:rPr>
                <w:rStyle w:val="Strong"/>
                <w:rFonts w:ascii="Arial" w:hAnsi="Arial" w:cs="Arial"/>
                <w:shd w:val="clear" w:color="auto" w:fill="FFFFFF"/>
              </w:rPr>
            </w:pPr>
            <w:r w:rsidRPr="00F518E6">
              <w:rPr>
                <w:rStyle w:val="Strong"/>
                <w:rFonts w:ascii="Arial" w:hAnsi="Arial" w:cs="Arial"/>
                <w:shd w:val="clear" w:color="auto" w:fill="FFFFFF"/>
              </w:rPr>
              <w:t>Interprofessional health care &amp; quality improvement</w:t>
            </w:r>
          </w:p>
        </w:tc>
      </w:tr>
      <w:tr w:rsidR="00EF6994" w:rsidTr="00F518E6">
        <w:tc>
          <w:tcPr>
            <w:tcW w:w="272" w:type="pct"/>
            <w:vMerge w:val="restart"/>
            <w:tcMar>
              <w:top w:w="108" w:type="dxa"/>
              <w:bottom w:w="108" w:type="dxa"/>
            </w:tcMar>
          </w:tcPr>
          <w:p w:rsidR="00EF6994" w:rsidRDefault="00EF6994">
            <w:r>
              <w:t>4.1</w:t>
            </w:r>
          </w:p>
        </w:tc>
        <w:tc>
          <w:tcPr>
            <w:tcW w:w="4728" w:type="pct"/>
            <w:tcMar>
              <w:top w:w="108" w:type="dxa"/>
              <w:bottom w:w="108" w:type="dxa"/>
            </w:tcMar>
          </w:tcPr>
          <w:p w:rsidR="00EF6994" w:rsidRPr="00B42ADC" w:rsidRDefault="00EF6994">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Collaborates and participates with colleagues and members of the health care team to facilitate and coordinate care.</w:t>
            </w:r>
          </w:p>
          <w:p w:rsidR="00EF6994" w:rsidRPr="008F026B" w:rsidRDefault="00EF6994" w:rsidP="008F026B">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8F026B">
              <w:rPr>
                <w:rFonts w:ascii="Arial" w:eastAsia="Times New Roman" w:hAnsi="Arial" w:cs="Arial"/>
                <w:i/>
                <w:iCs/>
                <w:color w:val="333333"/>
                <w:sz w:val="20"/>
                <w:szCs w:val="20"/>
                <w:lang w:val="en-NZ" w:eastAsia="en-NZ"/>
              </w:rPr>
              <w:t>Describe a time you provided leadership to others, to coordinate care to assisting health consumers to progress through the continuum of care and recovery. Could include but not limited to: referrals, transfers, discharges</w:t>
            </w:r>
          </w:p>
          <w:p w:rsidR="00EF6994" w:rsidRPr="008F026B" w:rsidRDefault="00EF6994" w:rsidP="008F026B">
            <w:pPr>
              <w:shd w:val="clear" w:color="auto" w:fill="FFFFFF"/>
              <w:spacing w:after="100" w:afterAutospacing="1"/>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EF6994" w:rsidRPr="00F518E6" w:rsidRDefault="00EF6994" w:rsidP="008F026B">
            <w:pPr>
              <w:shd w:val="clear" w:color="auto" w:fill="FFFFFF"/>
              <w:spacing w:after="100" w:afterAutospacing="1"/>
              <w:rPr>
                <w:rStyle w:val="Strong"/>
                <w:rFonts w:ascii="Arial" w:eastAsia="Times New Roman" w:hAnsi="Arial" w:cs="Arial"/>
                <w:b w:val="0"/>
                <w:bCs w:val="0"/>
                <w:color w:val="333333"/>
                <w:sz w:val="21"/>
                <w:szCs w:val="21"/>
                <w:lang w:val="en-NZ" w:eastAsia="en-NZ"/>
              </w:rPr>
            </w:pPr>
            <w:r w:rsidRPr="008F026B">
              <w:rPr>
                <w:rFonts w:ascii="Arial" w:eastAsia="Times New Roman" w:hAnsi="Arial" w:cs="Arial"/>
                <w:b/>
                <w:bCs/>
                <w:color w:val="333333"/>
                <w:sz w:val="20"/>
                <w:szCs w:val="20"/>
                <w:lang w:val="en-NZ" w:eastAsia="en-NZ"/>
              </w:rPr>
              <w:t>Indicators: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A</w:t>
            </w:r>
            <w:r w:rsidRPr="008F026B">
              <w:rPr>
                <w:rFonts w:ascii="Arial" w:eastAsia="Times New Roman" w:hAnsi="Arial" w:cs="Arial"/>
                <w:color w:val="333333"/>
                <w:sz w:val="20"/>
                <w:szCs w:val="20"/>
                <w:lang w:val="en-NZ" w:eastAsia="en-NZ"/>
              </w:rPr>
              <w:t>    Provides leadership that enhances collaborative working relationships and strong interpersonal interactions between members of the health care team.</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B</w:t>
            </w:r>
            <w:r w:rsidRPr="008F026B">
              <w:rPr>
                <w:rFonts w:ascii="Arial" w:eastAsia="Times New Roman" w:hAnsi="Arial" w:cs="Arial"/>
                <w:color w:val="333333"/>
                <w:sz w:val="20"/>
                <w:szCs w:val="20"/>
                <w:lang w:val="en-NZ" w:eastAsia="en-NZ"/>
              </w:rPr>
              <w:t>    Facilitates group discussions as a means to promote cohesive care and motivate others to plan/achieve positive outcomes for health consumer/service.</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C</w:t>
            </w:r>
            <w:r w:rsidRPr="008F026B">
              <w:rPr>
                <w:rFonts w:ascii="Arial" w:eastAsia="Times New Roman" w:hAnsi="Arial" w:cs="Arial"/>
                <w:color w:val="333333"/>
                <w:sz w:val="20"/>
                <w:szCs w:val="20"/>
                <w:lang w:val="en-NZ" w:eastAsia="en-NZ"/>
              </w:rPr>
              <w:t>    Role models and coaches colleagues in information sharing for care coordination, implementation of change, and problem solving, and recognises team diversity.</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D</w:t>
            </w:r>
            <w:r w:rsidRPr="008F026B">
              <w:rPr>
                <w:rFonts w:ascii="Arial" w:eastAsia="Times New Roman" w:hAnsi="Arial" w:cs="Arial"/>
                <w:color w:val="333333"/>
                <w:sz w:val="20"/>
                <w:szCs w:val="20"/>
                <w:lang w:val="en-NZ" w:eastAsia="en-NZ"/>
              </w:rPr>
              <w:t>    Provides leadership through effective communication and networking to assist health consumers with complex needs to progress through the continuum of care (e.g. referrals, transfers, discharges).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E</w:t>
            </w:r>
            <w:r w:rsidRPr="008F026B">
              <w:rPr>
                <w:rFonts w:ascii="Arial" w:eastAsia="Times New Roman" w:hAnsi="Arial" w:cs="Arial"/>
                <w:color w:val="333333"/>
                <w:sz w:val="20"/>
                <w:szCs w:val="20"/>
                <w:lang w:val="en-NZ" w:eastAsia="en-NZ"/>
              </w:rPr>
              <w:t>    Demonstrates collaboration in research/changes to practice relevant to area.</w:t>
            </w:r>
          </w:p>
        </w:tc>
      </w:tr>
      <w:tr w:rsidR="00EF6994" w:rsidTr="00EF0C99">
        <w:trPr>
          <w:trHeight w:val="4102"/>
        </w:trPr>
        <w:tc>
          <w:tcPr>
            <w:tcW w:w="272" w:type="pct"/>
            <w:vMerge/>
            <w:tcMar>
              <w:top w:w="108" w:type="dxa"/>
              <w:bottom w:w="108" w:type="dxa"/>
            </w:tcMar>
          </w:tcPr>
          <w:p w:rsidR="00EF6994" w:rsidRDefault="00EF6994"/>
        </w:tc>
        <w:tc>
          <w:tcPr>
            <w:tcW w:w="4728" w:type="pct"/>
            <w:tcMar>
              <w:top w:w="108" w:type="dxa"/>
              <w:bottom w:w="108" w:type="dxa"/>
            </w:tcMar>
          </w:tcPr>
          <w:p w:rsidR="00EF6994" w:rsidRDefault="00875718" w:rsidP="00EF6994">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14484D" w:rsidRPr="0014484D" w:rsidRDefault="0014484D" w:rsidP="00EF6994">
            <w:pPr>
              <w:rPr>
                <w:rStyle w:val="Strong"/>
                <w:rFonts w:ascii="Arial" w:hAnsi="Arial" w:cs="Arial"/>
                <w:b w:val="0"/>
                <w:color w:val="169179"/>
                <w:shd w:val="clear" w:color="auto" w:fill="FFFFFF"/>
              </w:rPr>
            </w:pPr>
          </w:p>
        </w:tc>
      </w:tr>
      <w:tr w:rsidR="00EF0C99" w:rsidTr="00F518E6">
        <w:tc>
          <w:tcPr>
            <w:tcW w:w="272" w:type="pct"/>
            <w:vMerge w:val="restart"/>
            <w:tcMar>
              <w:top w:w="108" w:type="dxa"/>
              <w:bottom w:w="108" w:type="dxa"/>
            </w:tcMar>
          </w:tcPr>
          <w:p w:rsidR="00EF0C99" w:rsidRDefault="00EF0C99">
            <w:r>
              <w:t>4.2</w:t>
            </w:r>
          </w:p>
        </w:tc>
        <w:tc>
          <w:tcPr>
            <w:tcW w:w="4728" w:type="pct"/>
            <w:tcMar>
              <w:top w:w="108" w:type="dxa"/>
              <w:bottom w:w="108" w:type="dxa"/>
            </w:tcMar>
          </w:tcPr>
          <w:p w:rsidR="00EF0C99" w:rsidRPr="00B42ADC" w:rsidRDefault="00EF0C99" w:rsidP="00F518E6">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Recognises and values the roles and skills of all members of the health care team in the delivery of care.</w:t>
            </w:r>
          </w:p>
          <w:p w:rsidR="00EF0C99" w:rsidRPr="008F026B" w:rsidRDefault="00EF0C99" w:rsidP="008F026B">
            <w:pPr>
              <w:pStyle w:val="NormalWeb"/>
              <w:shd w:val="clear" w:color="auto" w:fill="FFFFFF"/>
              <w:spacing w:before="0" w:beforeAutospacing="0"/>
              <w:rPr>
                <w:rFonts w:ascii="Arial" w:hAnsi="Arial" w:cs="Arial"/>
                <w:color w:val="333333"/>
                <w:sz w:val="21"/>
                <w:szCs w:val="21"/>
              </w:rPr>
            </w:pPr>
            <w:r>
              <w:rPr>
                <w:rFonts w:ascii="Arial" w:hAnsi="Arial" w:cs="Arial"/>
                <w:i/>
                <w:iCs/>
                <w:color w:val="333333"/>
                <w:sz w:val="20"/>
                <w:szCs w:val="20"/>
              </w:rPr>
              <w:br/>
            </w:r>
            <w:r w:rsidRPr="008F026B">
              <w:rPr>
                <w:rFonts w:ascii="Arial" w:hAnsi="Arial" w:cs="Arial"/>
                <w:i/>
                <w:iCs/>
                <w:color w:val="333333"/>
                <w:sz w:val="20"/>
                <w:szCs w:val="20"/>
              </w:rPr>
              <w:t xml:space="preserve">Describe a time when you actively participated in a multidisciplinary process to contribute </w:t>
            </w:r>
            <w:proofErr w:type="gramStart"/>
            <w:r w:rsidRPr="008F026B">
              <w:rPr>
                <w:rFonts w:ascii="Arial" w:hAnsi="Arial" w:cs="Arial"/>
                <w:i/>
                <w:iCs/>
                <w:color w:val="333333"/>
                <w:sz w:val="20"/>
                <w:szCs w:val="20"/>
              </w:rPr>
              <w:t>to  a</w:t>
            </w:r>
            <w:proofErr w:type="gramEnd"/>
            <w:r w:rsidRPr="008F026B">
              <w:rPr>
                <w:rFonts w:ascii="Arial" w:hAnsi="Arial" w:cs="Arial"/>
                <w:i/>
                <w:iCs/>
                <w:color w:val="333333"/>
                <w:sz w:val="20"/>
                <w:szCs w:val="20"/>
              </w:rPr>
              <w:t xml:space="preserve"> positive environment for change and how you provide leadership to colleagues.</w:t>
            </w:r>
          </w:p>
          <w:p w:rsidR="00EF0C99" w:rsidRPr="008F026B" w:rsidRDefault="00EF0C99" w:rsidP="008F026B">
            <w:pPr>
              <w:shd w:val="clear" w:color="auto" w:fill="FFFFFF"/>
              <w:spacing w:after="100" w:afterAutospacing="1"/>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EF0C99" w:rsidRPr="00F518E6" w:rsidRDefault="00EF0C99" w:rsidP="00F518E6">
            <w:pPr>
              <w:shd w:val="clear" w:color="auto" w:fill="FFFFFF"/>
              <w:spacing w:after="100" w:afterAutospacing="1"/>
              <w:rPr>
                <w:rStyle w:val="Strong"/>
                <w:rFonts w:ascii="Arial" w:eastAsia="Times New Roman" w:hAnsi="Arial" w:cs="Arial"/>
                <w:b w:val="0"/>
                <w:bCs w:val="0"/>
                <w:color w:val="333333"/>
                <w:sz w:val="21"/>
                <w:szCs w:val="21"/>
                <w:lang w:val="en-NZ" w:eastAsia="en-NZ"/>
              </w:rPr>
            </w:pPr>
            <w:r w:rsidRPr="008F026B">
              <w:rPr>
                <w:rFonts w:ascii="Arial" w:eastAsia="Times New Roman" w:hAnsi="Arial" w:cs="Arial"/>
                <w:b/>
                <w:bCs/>
                <w:color w:val="333333"/>
                <w:sz w:val="20"/>
                <w:szCs w:val="20"/>
                <w:lang w:val="en-NZ" w:eastAsia="en-NZ"/>
              </w:rPr>
              <w:t>Indicators:</w:t>
            </w:r>
            <w:r w:rsidRPr="008F026B">
              <w:rPr>
                <w:rFonts w:ascii="Arial" w:eastAsia="Times New Roman" w:hAnsi="Arial" w:cs="Arial"/>
                <w:b/>
                <w:bCs/>
                <w:color w:val="333333"/>
                <w:sz w:val="20"/>
                <w:szCs w:val="20"/>
                <w:lang w:val="en-NZ" w:eastAsia="en-NZ"/>
              </w:rPr>
              <w:br/>
              <w:t>A</w:t>
            </w:r>
            <w:r w:rsidRPr="008F026B">
              <w:rPr>
                <w:rFonts w:ascii="Arial" w:eastAsia="Times New Roman" w:hAnsi="Arial" w:cs="Arial"/>
                <w:color w:val="333333"/>
                <w:sz w:val="20"/>
                <w:szCs w:val="20"/>
                <w:lang w:val="en-NZ" w:eastAsia="en-NZ"/>
              </w:rPr>
              <w:t>    Provides leadership to colleagues in identification and access of appropriate health care team members and culturally appropriate services to maximise health consumer outcomes.</w:t>
            </w:r>
            <w:r w:rsidRPr="008F026B">
              <w:rPr>
                <w:rFonts w:ascii="Arial" w:eastAsia="Times New Roman" w:hAnsi="Arial" w:cs="Arial"/>
                <w:color w:val="333333"/>
                <w:sz w:val="21"/>
                <w:szCs w:val="21"/>
                <w:lang w:val="en-NZ" w:eastAsia="en-NZ"/>
              </w:rPr>
              <w:br/>
            </w:r>
            <w:r w:rsidRPr="008F026B">
              <w:rPr>
                <w:rFonts w:ascii="Arial" w:eastAsia="Times New Roman" w:hAnsi="Arial" w:cs="Arial"/>
                <w:b/>
                <w:bCs/>
                <w:color w:val="333333"/>
                <w:sz w:val="20"/>
                <w:szCs w:val="20"/>
                <w:lang w:val="en-NZ" w:eastAsia="en-NZ"/>
              </w:rPr>
              <w:t>B</w:t>
            </w:r>
            <w:r w:rsidRPr="008F026B">
              <w:rPr>
                <w:rFonts w:ascii="Arial" w:eastAsia="Times New Roman" w:hAnsi="Arial" w:cs="Arial"/>
                <w:color w:val="333333"/>
                <w:sz w:val="20"/>
                <w:szCs w:val="20"/>
                <w:lang w:val="en-NZ" w:eastAsia="en-NZ"/>
              </w:rPr>
              <w:t>    Actively coordinates the skills of all members of the team to provide practice innovations that are evidence based.</w:t>
            </w:r>
            <w:r w:rsidRPr="008F026B">
              <w:rPr>
                <w:rFonts w:ascii="Arial" w:eastAsia="Times New Roman" w:hAnsi="Arial" w:cs="Arial"/>
                <w:color w:val="333333"/>
                <w:sz w:val="21"/>
                <w:szCs w:val="21"/>
                <w:lang w:val="en-NZ" w:eastAsia="en-NZ"/>
              </w:rPr>
              <w:br/>
            </w:r>
            <w:r w:rsidRPr="008F026B">
              <w:rPr>
                <w:rFonts w:ascii="Arial" w:eastAsia="Times New Roman" w:hAnsi="Arial" w:cs="Arial"/>
                <w:b/>
                <w:bCs/>
                <w:color w:val="333333"/>
                <w:sz w:val="20"/>
                <w:szCs w:val="20"/>
                <w:lang w:val="en-NZ" w:eastAsia="en-NZ"/>
              </w:rPr>
              <w:t>C </w:t>
            </w:r>
            <w:r w:rsidRPr="008F026B">
              <w:rPr>
                <w:rFonts w:ascii="Arial" w:eastAsia="Times New Roman" w:hAnsi="Arial" w:cs="Arial"/>
                <w:color w:val="333333"/>
                <w:sz w:val="20"/>
                <w:szCs w:val="20"/>
                <w:lang w:val="en-NZ" w:eastAsia="en-NZ"/>
              </w:rPr>
              <w:t>   Provides mentoring and role modelling to colleagues by promoting and facilitating their engagement in the delivery of inter-professional health care.</w:t>
            </w:r>
            <w:r w:rsidRPr="008F026B">
              <w:rPr>
                <w:rFonts w:ascii="Arial" w:eastAsia="Times New Roman" w:hAnsi="Arial" w:cs="Arial"/>
                <w:color w:val="333333"/>
                <w:sz w:val="21"/>
                <w:szCs w:val="21"/>
                <w:lang w:val="en-NZ" w:eastAsia="en-NZ"/>
              </w:rPr>
              <w:br/>
            </w:r>
            <w:r w:rsidRPr="008F026B">
              <w:rPr>
                <w:rFonts w:ascii="Arial" w:eastAsia="Times New Roman" w:hAnsi="Arial" w:cs="Arial"/>
                <w:b/>
                <w:bCs/>
                <w:color w:val="333333"/>
                <w:sz w:val="20"/>
                <w:szCs w:val="20"/>
                <w:lang w:val="en-NZ" w:eastAsia="en-NZ"/>
              </w:rPr>
              <w:t>D</w:t>
            </w:r>
            <w:r w:rsidRPr="008F026B">
              <w:rPr>
                <w:rFonts w:ascii="Arial" w:eastAsia="Times New Roman" w:hAnsi="Arial" w:cs="Arial"/>
                <w:color w:val="333333"/>
                <w:sz w:val="20"/>
                <w:szCs w:val="20"/>
                <w:lang w:val="en-NZ" w:eastAsia="en-NZ"/>
              </w:rPr>
              <w:t>    Provides evidence of involvement and leadership and influence in service/organisation/professional issues.</w:t>
            </w:r>
          </w:p>
        </w:tc>
      </w:tr>
      <w:tr w:rsidR="00EF0C99" w:rsidTr="00EF0C99">
        <w:trPr>
          <w:trHeight w:val="4924"/>
        </w:trPr>
        <w:tc>
          <w:tcPr>
            <w:tcW w:w="272" w:type="pct"/>
            <w:vMerge/>
            <w:tcMar>
              <w:top w:w="108" w:type="dxa"/>
              <w:bottom w:w="108" w:type="dxa"/>
            </w:tcMar>
          </w:tcPr>
          <w:p w:rsidR="00EF0C99" w:rsidRDefault="00EF0C99"/>
        </w:tc>
        <w:tc>
          <w:tcPr>
            <w:tcW w:w="4728" w:type="pct"/>
            <w:tcMar>
              <w:top w:w="108" w:type="dxa"/>
              <w:bottom w:w="108" w:type="dxa"/>
            </w:tcMar>
          </w:tcPr>
          <w:p w:rsidR="00EF0C99" w:rsidRDefault="00EF0C99" w:rsidP="00EF6994">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14484D" w:rsidRPr="0014484D" w:rsidRDefault="0014484D" w:rsidP="00EF6994">
            <w:pPr>
              <w:rPr>
                <w:rStyle w:val="Strong"/>
                <w:rFonts w:ascii="Arial" w:hAnsi="Arial" w:cs="Arial"/>
                <w:b w:val="0"/>
                <w:color w:val="169179"/>
                <w:shd w:val="clear" w:color="auto" w:fill="FFFFFF"/>
              </w:rPr>
            </w:pPr>
          </w:p>
        </w:tc>
      </w:tr>
      <w:tr w:rsidR="00EF6994" w:rsidTr="00F518E6">
        <w:tc>
          <w:tcPr>
            <w:tcW w:w="272" w:type="pct"/>
            <w:vMerge w:val="restart"/>
            <w:tcMar>
              <w:top w:w="108" w:type="dxa"/>
              <w:bottom w:w="108" w:type="dxa"/>
            </w:tcMar>
          </w:tcPr>
          <w:p w:rsidR="00EF6994" w:rsidRDefault="00EF6994">
            <w:r>
              <w:t>4.3</w:t>
            </w:r>
          </w:p>
        </w:tc>
        <w:tc>
          <w:tcPr>
            <w:tcW w:w="4728" w:type="pct"/>
            <w:tcMar>
              <w:top w:w="108" w:type="dxa"/>
              <w:bottom w:w="108" w:type="dxa"/>
            </w:tcMar>
          </w:tcPr>
          <w:p w:rsidR="00EF6994" w:rsidRPr="00B42ADC" w:rsidRDefault="00EF6994">
            <w:pPr>
              <w:rPr>
                <w:rStyle w:val="Strong"/>
                <w:rFonts w:ascii="Arial" w:hAnsi="Arial" w:cs="Arial"/>
                <w:color w:val="0C818F"/>
                <w:shd w:val="clear" w:color="auto" w:fill="FFFFFF"/>
              </w:rPr>
            </w:pPr>
            <w:r w:rsidRPr="00B42ADC">
              <w:rPr>
                <w:rStyle w:val="Strong"/>
                <w:rFonts w:ascii="Arial" w:hAnsi="Arial" w:cs="Arial"/>
                <w:color w:val="0C818F"/>
                <w:shd w:val="clear" w:color="auto" w:fill="FFFFFF"/>
              </w:rPr>
              <w:t>Participates in quality improvement activities to monitor and improve standards of nursing.</w:t>
            </w:r>
          </w:p>
          <w:p w:rsidR="00EF6994" w:rsidRPr="008F026B" w:rsidRDefault="00EF6994" w:rsidP="008F026B">
            <w:pPr>
              <w:pStyle w:val="NormalWeb"/>
              <w:shd w:val="clear" w:color="auto" w:fill="FFFFFF"/>
              <w:spacing w:before="0" w:beforeAutospacing="0" w:after="158" w:afterAutospacing="0"/>
              <w:rPr>
                <w:rFonts w:ascii="Arial" w:hAnsi="Arial" w:cs="Arial"/>
                <w:color w:val="333333"/>
                <w:sz w:val="21"/>
                <w:szCs w:val="21"/>
              </w:rPr>
            </w:pPr>
            <w:r>
              <w:rPr>
                <w:rFonts w:ascii="Arial" w:hAnsi="Arial" w:cs="Arial"/>
                <w:i/>
                <w:iCs/>
                <w:color w:val="333333"/>
                <w:sz w:val="20"/>
                <w:szCs w:val="20"/>
              </w:rPr>
              <w:br/>
            </w:r>
            <w:r w:rsidRPr="008F026B">
              <w:rPr>
                <w:rFonts w:ascii="Arial" w:hAnsi="Arial" w:cs="Arial"/>
                <w:i/>
                <w:iCs/>
                <w:color w:val="333333"/>
                <w:sz w:val="20"/>
                <w:szCs w:val="20"/>
              </w:rPr>
              <w:t>Describe a quality initiative to contribute to the change process to improve the standard of nursing care.</w:t>
            </w:r>
            <w:r w:rsidRPr="008F026B">
              <w:rPr>
                <w:rFonts w:ascii="Arial" w:hAnsi="Arial" w:cs="Arial"/>
                <w:i/>
                <w:iCs/>
                <w:color w:val="333333"/>
                <w:sz w:val="20"/>
                <w:szCs w:val="20"/>
              </w:rPr>
              <w:br/>
              <w:t>Describe your engagement with the key stakeholder/ wider service/ organisation to achieve this goal.</w:t>
            </w:r>
          </w:p>
          <w:p w:rsidR="00EF6994" w:rsidRPr="008F026B" w:rsidRDefault="00EF6994" w:rsidP="008F026B">
            <w:pPr>
              <w:shd w:val="clear" w:color="auto" w:fill="FFFFFF"/>
              <w:spacing w:after="158"/>
              <w:rPr>
                <w:rFonts w:ascii="Arial" w:eastAsia="Times New Roman" w:hAnsi="Arial" w:cs="Arial"/>
                <w:color w:val="333333"/>
                <w:sz w:val="21"/>
                <w:szCs w:val="21"/>
                <w:lang w:val="en-NZ" w:eastAsia="en-NZ"/>
              </w:rPr>
            </w:pPr>
            <w:r w:rsidRPr="008F026B">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EF6994" w:rsidRPr="00F518E6" w:rsidRDefault="00EF6994" w:rsidP="00F518E6">
            <w:pPr>
              <w:shd w:val="clear" w:color="auto" w:fill="FFFFFF"/>
              <w:spacing w:after="158"/>
              <w:rPr>
                <w:rStyle w:val="Strong"/>
                <w:rFonts w:ascii="Arial" w:eastAsia="Times New Roman" w:hAnsi="Arial" w:cs="Arial"/>
                <w:b w:val="0"/>
                <w:bCs w:val="0"/>
                <w:color w:val="333333"/>
                <w:sz w:val="21"/>
                <w:szCs w:val="21"/>
                <w:lang w:val="en-NZ" w:eastAsia="en-NZ"/>
              </w:rPr>
            </w:pPr>
            <w:r w:rsidRPr="008F026B">
              <w:rPr>
                <w:rFonts w:ascii="Arial" w:eastAsia="Times New Roman" w:hAnsi="Arial" w:cs="Arial"/>
                <w:b/>
                <w:bCs/>
                <w:color w:val="333333"/>
                <w:sz w:val="20"/>
                <w:szCs w:val="20"/>
                <w:lang w:val="en-NZ" w:eastAsia="en-NZ"/>
              </w:rPr>
              <w:t>Indicators:</w:t>
            </w:r>
            <w:r w:rsidRPr="008F026B">
              <w:rPr>
                <w:rFonts w:ascii="Arial" w:eastAsia="Times New Roman" w:hAnsi="Arial" w:cs="Arial"/>
                <w:b/>
                <w:bCs/>
                <w:color w:val="333333"/>
                <w:sz w:val="20"/>
                <w:szCs w:val="20"/>
                <w:lang w:val="en-NZ" w:eastAsia="en-NZ"/>
              </w:rPr>
              <w:br/>
              <w:t>A </w:t>
            </w:r>
            <w:r w:rsidRPr="008F026B">
              <w:rPr>
                <w:rFonts w:ascii="Arial" w:eastAsia="Times New Roman" w:hAnsi="Arial" w:cs="Arial"/>
                <w:color w:val="333333"/>
                <w:sz w:val="20"/>
                <w:szCs w:val="20"/>
                <w:lang w:val="en-NZ" w:eastAsia="en-NZ"/>
              </w:rPr>
              <w:t>   Researches, promotes and distributes findings that to inform and improve changes to nursing practice.</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B</w:t>
            </w:r>
            <w:r w:rsidRPr="008F026B">
              <w:rPr>
                <w:rFonts w:ascii="Arial" w:eastAsia="Times New Roman" w:hAnsi="Arial" w:cs="Arial"/>
                <w:color w:val="333333"/>
                <w:sz w:val="20"/>
                <w:szCs w:val="20"/>
                <w:lang w:val="en-NZ" w:eastAsia="en-NZ"/>
              </w:rPr>
              <w:t>    Evidence of leadership, development and implementation of the service plan and quality improvement projects within your area of practice, demonstrating significant improvement in health consumer outcomes.</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C</w:t>
            </w:r>
            <w:r w:rsidRPr="008F026B">
              <w:rPr>
                <w:rFonts w:ascii="Arial" w:eastAsia="Times New Roman" w:hAnsi="Arial" w:cs="Arial"/>
                <w:color w:val="333333"/>
                <w:sz w:val="20"/>
                <w:szCs w:val="20"/>
                <w:lang w:val="en-NZ" w:eastAsia="en-NZ"/>
              </w:rPr>
              <w:t>    Initiates and guides quality monitoring and auditing processes demonstrating continuous improvement within area of practice.</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D</w:t>
            </w:r>
            <w:r w:rsidRPr="008F026B">
              <w:rPr>
                <w:rFonts w:ascii="Arial" w:eastAsia="Times New Roman" w:hAnsi="Arial" w:cs="Arial"/>
                <w:color w:val="333333"/>
                <w:sz w:val="20"/>
                <w:szCs w:val="20"/>
                <w:lang w:val="en-NZ" w:eastAsia="en-NZ"/>
              </w:rPr>
              <w:t>    Takes a lead role in planning, implementing and evaluating evidence based quality improvement activities to improve standards of nursing.</w:t>
            </w:r>
            <w:r w:rsidRPr="008F026B">
              <w:rPr>
                <w:rFonts w:ascii="Arial" w:eastAsia="Times New Roman" w:hAnsi="Arial" w:cs="Arial"/>
                <w:color w:val="333333"/>
                <w:sz w:val="20"/>
                <w:szCs w:val="20"/>
                <w:lang w:val="en-NZ" w:eastAsia="en-NZ"/>
              </w:rPr>
              <w:br/>
            </w:r>
            <w:proofErr w:type="spellStart"/>
            <w:r w:rsidRPr="008F026B">
              <w:rPr>
                <w:rFonts w:ascii="Arial" w:eastAsia="Times New Roman" w:hAnsi="Arial" w:cs="Arial"/>
                <w:b/>
                <w:bCs/>
                <w:color w:val="333333"/>
                <w:sz w:val="20"/>
                <w:szCs w:val="20"/>
                <w:lang w:val="en-NZ" w:eastAsia="en-NZ"/>
              </w:rPr>
              <w:t>E</w:t>
            </w:r>
            <w:proofErr w:type="spellEnd"/>
            <w:r w:rsidRPr="008F026B">
              <w:rPr>
                <w:rFonts w:ascii="Arial" w:eastAsia="Times New Roman" w:hAnsi="Arial" w:cs="Arial"/>
                <w:color w:val="333333"/>
                <w:sz w:val="20"/>
                <w:szCs w:val="20"/>
                <w:lang w:val="en-NZ" w:eastAsia="en-NZ"/>
              </w:rPr>
              <w:t>    Engages with Māori and other key stakeholders to identify appropriate processes for their participation in quality improvement.</w:t>
            </w:r>
            <w:r w:rsidRPr="008F026B">
              <w:rPr>
                <w:rFonts w:ascii="Arial" w:eastAsia="Times New Roman" w:hAnsi="Arial" w:cs="Arial"/>
                <w:color w:val="333333"/>
                <w:sz w:val="20"/>
                <w:szCs w:val="20"/>
                <w:lang w:val="en-NZ" w:eastAsia="en-NZ"/>
              </w:rPr>
              <w:br/>
            </w:r>
            <w:r w:rsidRPr="008F026B">
              <w:rPr>
                <w:rFonts w:ascii="Arial" w:eastAsia="Times New Roman" w:hAnsi="Arial" w:cs="Arial"/>
                <w:b/>
                <w:bCs/>
                <w:color w:val="333333"/>
                <w:sz w:val="20"/>
                <w:szCs w:val="20"/>
                <w:lang w:val="en-NZ" w:eastAsia="en-NZ"/>
              </w:rPr>
              <w:t>F </w:t>
            </w:r>
            <w:r w:rsidRPr="008F026B">
              <w:rPr>
                <w:rFonts w:ascii="Arial" w:eastAsia="Times New Roman" w:hAnsi="Arial" w:cs="Arial"/>
                <w:color w:val="333333"/>
                <w:sz w:val="20"/>
                <w:szCs w:val="20"/>
                <w:lang w:val="en-NZ" w:eastAsia="en-NZ"/>
              </w:rPr>
              <w:t>   Creates an environment in which innovative ideas and suggestions are encouraged.</w:t>
            </w:r>
          </w:p>
        </w:tc>
      </w:tr>
      <w:tr w:rsidR="00EF6994" w:rsidTr="00EF0C99">
        <w:trPr>
          <w:trHeight w:val="3579"/>
        </w:trPr>
        <w:tc>
          <w:tcPr>
            <w:tcW w:w="272" w:type="pct"/>
            <w:vMerge/>
            <w:tcMar>
              <w:top w:w="108" w:type="dxa"/>
              <w:bottom w:w="108" w:type="dxa"/>
            </w:tcMar>
          </w:tcPr>
          <w:p w:rsidR="00EF6994" w:rsidRDefault="00EF6994"/>
        </w:tc>
        <w:tc>
          <w:tcPr>
            <w:tcW w:w="4728" w:type="pct"/>
            <w:tcMar>
              <w:top w:w="108" w:type="dxa"/>
              <w:bottom w:w="108" w:type="dxa"/>
            </w:tcMar>
          </w:tcPr>
          <w:p w:rsidR="00EF6994" w:rsidRDefault="00875718" w:rsidP="00EF6994">
            <w:pPr>
              <w:rPr>
                <w:rStyle w:val="Strong"/>
                <w:rFonts w:ascii="Arial" w:hAnsi="Arial" w:cs="Arial"/>
                <w:sz w:val="20"/>
                <w:szCs w:val="20"/>
                <w:shd w:val="clear" w:color="auto" w:fill="FFFFFF"/>
              </w:rPr>
            </w:pPr>
            <w:r w:rsidRPr="00875718">
              <w:rPr>
                <w:rStyle w:val="Strong"/>
                <w:rFonts w:ascii="Arial" w:hAnsi="Arial" w:cs="Arial"/>
                <w:sz w:val="20"/>
                <w:szCs w:val="20"/>
                <w:shd w:val="clear" w:color="auto" w:fill="FFFFFF"/>
              </w:rPr>
              <w:t>Self-assessment</w:t>
            </w:r>
          </w:p>
          <w:p w:rsidR="0014484D" w:rsidRPr="0014484D" w:rsidRDefault="0014484D" w:rsidP="00EF6994">
            <w:pPr>
              <w:rPr>
                <w:rStyle w:val="Strong"/>
                <w:rFonts w:ascii="Arial" w:hAnsi="Arial" w:cs="Arial"/>
                <w:b w:val="0"/>
                <w:color w:val="169179"/>
                <w:shd w:val="clear" w:color="auto" w:fill="FFFFFF"/>
              </w:rPr>
            </w:pPr>
          </w:p>
        </w:tc>
      </w:tr>
    </w:tbl>
    <w:p w:rsidR="005374F5" w:rsidRDefault="005374F5" w:rsidP="00EF0C99"/>
    <w:sectPr w:rsidR="005374F5" w:rsidSect="00F518E6">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62A6" w:rsidRDefault="000162A6" w:rsidP="000A18D5">
      <w:pPr>
        <w:spacing w:after="0" w:line="240" w:lineRule="auto"/>
      </w:pPr>
      <w:r>
        <w:separator/>
      </w:r>
    </w:p>
  </w:endnote>
  <w:endnote w:type="continuationSeparator" w:id="0">
    <w:p w:rsidR="000162A6" w:rsidRDefault="000162A6" w:rsidP="000A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18D5" w:rsidRPr="000A18D5" w:rsidRDefault="000A18D5" w:rsidP="000A18D5">
    <w:pPr>
      <w:pStyle w:val="Footer"/>
      <w:tabs>
        <w:tab w:val="clear" w:pos="9026"/>
        <w:tab w:val="left" w:pos="6495"/>
      </w:tabs>
      <w:rPr>
        <w:sz w:val="18"/>
        <w:szCs w:val="18"/>
        <w:lang w:val="en-NZ"/>
      </w:rPr>
    </w:pPr>
    <w:r w:rsidRPr="000A18D5">
      <w:rPr>
        <w:sz w:val="18"/>
        <w:szCs w:val="18"/>
        <w:lang w:val="en-NZ"/>
      </w:rPr>
      <w:t>Document Author: Nurse Coordinator Professional Development</w:t>
    </w:r>
    <w:r w:rsidR="0049272C">
      <w:rPr>
        <w:sz w:val="18"/>
        <w:szCs w:val="18"/>
        <w:lang w:val="en-NZ"/>
      </w:rPr>
      <w:t>, Hutt Valley</w:t>
    </w:r>
    <w:r>
      <w:rPr>
        <w:sz w:val="18"/>
        <w:szCs w:val="18"/>
        <w:lang w:val="en-NZ"/>
      </w:rPr>
      <w:tab/>
    </w:r>
  </w:p>
  <w:p w:rsidR="000A18D5" w:rsidRPr="000A18D5" w:rsidRDefault="000A18D5">
    <w:pPr>
      <w:pStyle w:val="Footer"/>
      <w:rPr>
        <w:sz w:val="18"/>
        <w:szCs w:val="18"/>
        <w:lang w:val="en-NZ"/>
      </w:rPr>
    </w:pPr>
    <w:r w:rsidRPr="000A18D5">
      <w:rPr>
        <w:sz w:val="18"/>
        <w:szCs w:val="18"/>
        <w:lang w:val="en-NZ"/>
      </w:rPr>
      <w:t xml:space="preserve">Issue date </w:t>
    </w:r>
    <w:r w:rsidR="0049272C">
      <w:rPr>
        <w:sz w:val="18"/>
        <w:szCs w:val="18"/>
        <w:lang w:val="en-NZ"/>
      </w:rPr>
      <w:t>28/05/2025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62A6" w:rsidRDefault="000162A6" w:rsidP="000A18D5">
      <w:pPr>
        <w:spacing w:after="0" w:line="240" w:lineRule="auto"/>
      </w:pPr>
      <w:r>
        <w:separator/>
      </w:r>
    </w:p>
  </w:footnote>
  <w:footnote w:type="continuationSeparator" w:id="0">
    <w:p w:rsidR="000162A6" w:rsidRDefault="000162A6" w:rsidP="000A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D34" w:rsidRPr="001D7D34" w:rsidRDefault="0049272C">
    <w:pPr>
      <w:pStyle w:val="Header"/>
      <w:rPr>
        <w:lang w:val="en-NZ"/>
      </w:rPr>
    </w:pPr>
    <w:r>
      <w:rPr>
        <w:lang w:val="en-NZ"/>
      </w:rPr>
      <w:t xml:space="preserve">Hutt Valley PDRP: </w:t>
    </w:r>
    <w:r w:rsidR="0012538E">
      <w:rPr>
        <w:lang w:val="en-NZ"/>
      </w:rPr>
      <w:t>Expert</w:t>
    </w:r>
    <w:r w:rsidR="001D7D34">
      <w:rPr>
        <w:lang w:val="en-NZ"/>
      </w:rPr>
      <w:t xml:space="preserve"> </w:t>
    </w:r>
    <w:r>
      <w:rPr>
        <w:lang w:val="en-NZ"/>
      </w:rPr>
      <w:t>RN</w:t>
    </w:r>
    <w:r w:rsidR="001D7D34">
      <w:rPr>
        <w:lang w:val="en-NZ"/>
      </w:rPr>
      <w:t xml:space="preserve">. </w:t>
    </w:r>
    <w:r>
      <w:rPr>
        <w:lang w:val="en-NZ"/>
      </w:rPr>
      <w:t>Self-assessment template 2025</w:t>
    </w:r>
    <w:r w:rsidR="001D7D34">
      <w:rPr>
        <w:lang w:val="en-NZ"/>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72"/>
    <w:rsid w:val="000162A6"/>
    <w:rsid w:val="000255DC"/>
    <w:rsid w:val="000A18D5"/>
    <w:rsid w:val="00114E90"/>
    <w:rsid w:val="0012538E"/>
    <w:rsid w:val="0014484D"/>
    <w:rsid w:val="001D7D34"/>
    <w:rsid w:val="001E035C"/>
    <w:rsid w:val="001F13FB"/>
    <w:rsid w:val="00215E82"/>
    <w:rsid w:val="003003AC"/>
    <w:rsid w:val="00400345"/>
    <w:rsid w:val="0049272C"/>
    <w:rsid w:val="004F1832"/>
    <w:rsid w:val="005374F5"/>
    <w:rsid w:val="00571134"/>
    <w:rsid w:val="00585AEF"/>
    <w:rsid w:val="005C47B0"/>
    <w:rsid w:val="00612693"/>
    <w:rsid w:val="00664572"/>
    <w:rsid w:val="006D0180"/>
    <w:rsid w:val="006D180E"/>
    <w:rsid w:val="00705C95"/>
    <w:rsid w:val="00847682"/>
    <w:rsid w:val="00875718"/>
    <w:rsid w:val="008B11A9"/>
    <w:rsid w:val="008B1A9C"/>
    <w:rsid w:val="008B5DC5"/>
    <w:rsid w:val="008D3DD0"/>
    <w:rsid w:val="008F026B"/>
    <w:rsid w:val="00920675"/>
    <w:rsid w:val="00923FCA"/>
    <w:rsid w:val="009A0C9B"/>
    <w:rsid w:val="00A476A5"/>
    <w:rsid w:val="00A826D8"/>
    <w:rsid w:val="00B056FA"/>
    <w:rsid w:val="00B42ADC"/>
    <w:rsid w:val="00B95D3A"/>
    <w:rsid w:val="00BA379D"/>
    <w:rsid w:val="00C204BF"/>
    <w:rsid w:val="00C50DB3"/>
    <w:rsid w:val="00C77979"/>
    <w:rsid w:val="00DE2C4B"/>
    <w:rsid w:val="00E74B51"/>
    <w:rsid w:val="00E87E7E"/>
    <w:rsid w:val="00EF0C99"/>
    <w:rsid w:val="00EF6994"/>
    <w:rsid w:val="00F518E6"/>
    <w:rsid w:val="00F613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1AF"/>
  <w15:chartTrackingRefBased/>
  <w15:docId w15:val="{DABB2247-B589-4EC0-A4ED-6116887B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74F5"/>
    <w:rPr>
      <w:b/>
      <w:bCs/>
    </w:rPr>
  </w:style>
  <w:style w:type="paragraph" w:styleId="NormalWeb">
    <w:name w:val="Normal (Web)"/>
    <w:basedOn w:val="Normal"/>
    <w:uiPriority w:val="99"/>
    <w:unhideWhenUsed/>
    <w:rsid w:val="005374F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5374F5"/>
    <w:rPr>
      <w:i/>
      <w:iCs/>
    </w:rPr>
  </w:style>
  <w:style w:type="paragraph" w:styleId="Header">
    <w:name w:val="header"/>
    <w:basedOn w:val="Normal"/>
    <w:link w:val="HeaderChar"/>
    <w:uiPriority w:val="99"/>
    <w:unhideWhenUsed/>
    <w:rsid w:val="000A1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8D5"/>
    <w:rPr>
      <w:lang w:val="en-GB"/>
    </w:rPr>
  </w:style>
  <w:style w:type="paragraph" w:styleId="Footer">
    <w:name w:val="footer"/>
    <w:basedOn w:val="Normal"/>
    <w:link w:val="FooterChar"/>
    <w:uiPriority w:val="99"/>
    <w:unhideWhenUsed/>
    <w:rsid w:val="000A1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8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9078">
      <w:bodyDiv w:val="1"/>
      <w:marLeft w:val="0"/>
      <w:marRight w:val="0"/>
      <w:marTop w:val="0"/>
      <w:marBottom w:val="0"/>
      <w:divBdr>
        <w:top w:val="none" w:sz="0" w:space="0" w:color="auto"/>
        <w:left w:val="none" w:sz="0" w:space="0" w:color="auto"/>
        <w:bottom w:val="none" w:sz="0" w:space="0" w:color="auto"/>
        <w:right w:val="none" w:sz="0" w:space="0" w:color="auto"/>
      </w:divBdr>
    </w:div>
    <w:div w:id="78212154">
      <w:bodyDiv w:val="1"/>
      <w:marLeft w:val="0"/>
      <w:marRight w:val="0"/>
      <w:marTop w:val="0"/>
      <w:marBottom w:val="0"/>
      <w:divBdr>
        <w:top w:val="none" w:sz="0" w:space="0" w:color="auto"/>
        <w:left w:val="none" w:sz="0" w:space="0" w:color="auto"/>
        <w:bottom w:val="none" w:sz="0" w:space="0" w:color="auto"/>
        <w:right w:val="none" w:sz="0" w:space="0" w:color="auto"/>
      </w:divBdr>
    </w:div>
    <w:div w:id="135610190">
      <w:bodyDiv w:val="1"/>
      <w:marLeft w:val="0"/>
      <w:marRight w:val="0"/>
      <w:marTop w:val="0"/>
      <w:marBottom w:val="0"/>
      <w:divBdr>
        <w:top w:val="none" w:sz="0" w:space="0" w:color="auto"/>
        <w:left w:val="none" w:sz="0" w:space="0" w:color="auto"/>
        <w:bottom w:val="none" w:sz="0" w:space="0" w:color="auto"/>
        <w:right w:val="none" w:sz="0" w:space="0" w:color="auto"/>
      </w:divBdr>
    </w:div>
    <w:div w:id="156502906">
      <w:bodyDiv w:val="1"/>
      <w:marLeft w:val="0"/>
      <w:marRight w:val="0"/>
      <w:marTop w:val="0"/>
      <w:marBottom w:val="0"/>
      <w:divBdr>
        <w:top w:val="none" w:sz="0" w:space="0" w:color="auto"/>
        <w:left w:val="none" w:sz="0" w:space="0" w:color="auto"/>
        <w:bottom w:val="none" w:sz="0" w:space="0" w:color="auto"/>
        <w:right w:val="none" w:sz="0" w:space="0" w:color="auto"/>
      </w:divBdr>
    </w:div>
    <w:div w:id="173690517">
      <w:bodyDiv w:val="1"/>
      <w:marLeft w:val="0"/>
      <w:marRight w:val="0"/>
      <w:marTop w:val="0"/>
      <w:marBottom w:val="0"/>
      <w:divBdr>
        <w:top w:val="none" w:sz="0" w:space="0" w:color="auto"/>
        <w:left w:val="none" w:sz="0" w:space="0" w:color="auto"/>
        <w:bottom w:val="none" w:sz="0" w:space="0" w:color="auto"/>
        <w:right w:val="none" w:sz="0" w:space="0" w:color="auto"/>
      </w:divBdr>
    </w:div>
    <w:div w:id="175778483">
      <w:bodyDiv w:val="1"/>
      <w:marLeft w:val="0"/>
      <w:marRight w:val="0"/>
      <w:marTop w:val="0"/>
      <w:marBottom w:val="0"/>
      <w:divBdr>
        <w:top w:val="none" w:sz="0" w:space="0" w:color="auto"/>
        <w:left w:val="none" w:sz="0" w:space="0" w:color="auto"/>
        <w:bottom w:val="none" w:sz="0" w:space="0" w:color="auto"/>
        <w:right w:val="none" w:sz="0" w:space="0" w:color="auto"/>
      </w:divBdr>
    </w:div>
    <w:div w:id="242497278">
      <w:bodyDiv w:val="1"/>
      <w:marLeft w:val="0"/>
      <w:marRight w:val="0"/>
      <w:marTop w:val="0"/>
      <w:marBottom w:val="0"/>
      <w:divBdr>
        <w:top w:val="none" w:sz="0" w:space="0" w:color="auto"/>
        <w:left w:val="none" w:sz="0" w:space="0" w:color="auto"/>
        <w:bottom w:val="none" w:sz="0" w:space="0" w:color="auto"/>
        <w:right w:val="none" w:sz="0" w:space="0" w:color="auto"/>
      </w:divBdr>
    </w:div>
    <w:div w:id="383061000">
      <w:bodyDiv w:val="1"/>
      <w:marLeft w:val="0"/>
      <w:marRight w:val="0"/>
      <w:marTop w:val="0"/>
      <w:marBottom w:val="0"/>
      <w:divBdr>
        <w:top w:val="none" w:sz="0" w:space="0" w:color="auto"/>
        <w:left w:val="none" w:sz="0" w:space="0" w:color="auto"/>
        <w:bottom w:val="none" w:sz="0" w:space="0" w:color="auto"/>
        <w:right w:val="none" w:sz="0" w:space="0" w:color="auto"/>
      </w:divBdr>
    </w:div>
    <w:div w:id="429740693">
      <w:bodyDiv w:val="1"/>
      <w:marLeft w:val="0"/>
      <w:marRight w:val="0"/>
      <w:marTop w:val="0"/>
      <w:marBottom w:val="0"/>
      <w:divBdr>
        <w:top w:val="none" w:sz="0" w:space="0" w:color="auto"/>
        <w:left w:val="none" w:sz="0" w:space="0" w:color="auto"/>
        <w:bottom w:val="none" w:sz="0" w:space="0" w:color="auto"/>
        <w:right w:val="none" w:sz="0" w:space="0" w:color="auto"/>
      </w:divBdr>
    </w:div>
    <w:div w:id="443767149">
      <w:bodyDiv w:val="1"/>
      <w:marLeft w:val="0"/>
      <w:marRight w:val="0"/>
      <w:marTop w:val="0"/>
      <w:marBottom w:val="0"/>
      <w:divBdr>
        <w:top w:val="none" w:sz="0" w:space="0" w:color="auto"/>
        <w:left w:val="none" w:sz="0" w:space="0" w:color="auto"/>
        <w:bottom w:val="none" w:sz="0" w:space="0" w:color="auto"/>
        <w:right w:val="none" w:sz="0" w:space="0" w:color="auto"/>
      </w:divBdr>
    </w:div>
    <w:div w:id="469715525">
      <w:bodyDiv w:val="1"/>
      <w:marLeft w:val="0"/>
      <w:marRight w:val="0"/>
      <w:marTop w:val="0"/>
      <w:marBottom w:val="0"/>
      <w:divBdr>
        <w:top w:val="none" w:sz="0" w:space="0" w:color="auto"/>
        <w:left w:val="none" w:sz="0" w:space="0" w:color="auto"/>
        <w:bottom w:val="none" w:sz="0" w:space="0" w:color="auto"/>
        <w:right w:val="none" w:sz="0" w:space="0" w:color="auto"/>
      </w:divBdr>
    </w:div>
    <w:div w:id="503477170">
      <w:bodyDiv w:val="1"/>
      <w:marLeft w:val="0"/>
      <w:marRight w:val="0"/>
      <w:marTop w:val="0"/>
      <w:marBottom w:val="0"/>
      <w:divBdr>
        <w:top w:val="none" w:sz="0" w:space="0" w:color="auto"/>
        <w:left w:val="none" w:sz="0" w:space="0" w:color="auto"/>
        <w:bottom w:val="none" w:sz="0" w:space="0" w:color="auto"/>
        <w:right w:val="none" w:sz="0" w:space="0" w:color="auto"/>
      </w:divBdr>
    </w:div>
    <w:div w:id="507721438">
      <w:bodyDiv w:val="1"/>
      <w:marLeft w:val="0"/>
      <w:marRight w:val="0"/>
      <w:marTop w:val="0"/>
      <w:marBottom w:val="0"/>
      <w:divBdr>
        <w:top w:val="none" w:sz="0" w:space="0" w:color="auto"/>
        <w:left w:val="none" w:sz="0" w:space="0" w:color="auto"/>
        <w:bottom w:val="none" w:sz="0" w:space="0" w:color="auto"/>
        <w:right w:val="none" w:sz="0" w:space="0" w:color="auto"/>
      </w:divBdr>
    </w:div>
    <w:div w:id="540480325">
      <w:bodyDiv w:val="1"/>
      <w:marLeft w:val="0"/>
      <w:marRight w:val="0"/>
      <w:marTop w:val="0"/>
      <w:marBottom w:val="0"/>
      <w:divBdr>
        <w:top w:val="none" w:sz="0" w:space="0" w:color="auto"/>
        <w:left w:val="none" w:sz="0" w:space="0" w:color="auto"/>
        <w:bottom w:val="none" w:sz="0" w:space="0" w:color="auto"/>
        <w:right w:val="none" w:sz="0" w:space="0" w:color="auto"/>
      </w:divBdr>
    </w:div>
    <w:div w:id="547301931">
      <w:bodyDiv w:val="1"/>
      <w:marLeft w:val="0"/>
      <w:marRight w:val="0"/>
      <w:marTop w:val="0"/>
      <w:marBottom w:val="0"/>
      <w:divBdr>
        <w:top w:val="none" w:sz="0" w:space="0" w:color="auto"/>
        <w:left w:val="none" w:sz="0" w:space="0" w:color="auto"/>
        <w:bottom w:val="none" w:sz="0" w:space="0" w:color="auto"/>
        <w:right w:val="none" w:sz="0" w:space="0" w:color="auto"/>
      </w:divBdr>
    </w:div>
    <w:div w:id="576207869">
      <w:bodyDiv w:val="1"/>
      <w:marLeft w:val="0"/>
      <w:marRight w:val="0"/>
      <w:marTop w:val="0"/>
      <w:marBottom w:val="0"/>
      <w:divBdr>
        <w:top w:val="none" w:sz="0" w:space="0" w:color="auto"/>
        <w:left w:val="none" w:sz="0" w:space="0" w:color="auto"/>
        <w:bottom w:val="none" w:sz="0" w:space="0" w:color="auto"/>
        <w:right w:val="none" w:sz="0" w:space="0" w:color="auto"/>
      </w:divBdr>
    </w:div>
    <w:div w:id="603072968">
      <w:bodyDiv w:val="1"/>
      <w:marLeft w:val="0"/>
      <w:marRight w:val="0"/>
      <w:marTop w:val="0"/>
      <w:marBottom w:val="0"/>
      <w:divBdr>
        <w:top w:val="none" w:sz="0" w:space="0" w:color="auto"/>
        <w:left w:val="none" w:sz="0" w:space="0" w:color="auto"/>
        <w:bottom w:val="none" w:sz="0" w:space="0" w:color="auto"/>
        <w:right w:val="none" w:sz="0" w:space="0" w:color="auto"/>
      </w:divBdr>
    </w:div>
    <w:div w:id="663165268">
      <w:bodyDiv w:val="1"/>
      <w:marLeft w:val="0"/>
      <w:marRight w:val="0"/>
      <w:marTop w:val="0"/>
      <w:marBottom w:val="0"/>
      <w:divBdr>
        <w:top w:val="none" w:sz="0" w:space="0" w:color="auto"/>
        <w:left w:val="none" w:sz="0" w:space="0" w:color="auto"/>
        <w:bottom w:val="none" w:sz="0" w:space="0" w:color="auto"/>
        <w:right w:val="none" w:sz="0" w:space="0" w:color="auto"/>
      </w:divBdr>
    </w:div>
    <w:div w:id="664163613">
      <w:bodyDiv w:val="1"/>
      <w:marLeft w:val="0"/>
      <w:marRight w:val="0"/>
      <w:marTop w:val="0"/>
      <w:marBottom w:val="0"/>
      <w:divBdr>
        <w:top w:val="none" w:sz="0" w:space="0" w:color="auto"/>
        <w:left w:val="none" w:sz="0" w:space="0" w:color="auto"/>
        <w:bottom w:val="none" w:sz="0" w:space="0" w:color="auto"/>
        <w:right w:val="none" w:sz="0" w:space="0" w:color="auto"/>
      </w:divBdr>
    </w:div>
    <w:div w:id="703671068">
      <w:bodyDiv w:val="1"/>
      <w:marLeft w:val="0"/>
      <w:marRight w:val="0"/>
      <w:marTop w:val="0"/>
      <w:marBottom w:val="0"/>
      <w:divBdr>
        <w:top w:val="none" w:sz="0" w:space="0" w:color="auto"/>
        <w:left w:val="none" w:sz="0" w:space="0" w:color="auto"/>
        <w:bottom w:val="none" w:sz="0" w:space="0" w:color="auto"/>
        <w:right w:val="none" w:sz="0" w:space="0" w:color="auto"/>
      </w:divBdr>
    </w:div>
    <w:div w:id="706758836">
      <w:bodyDiv w:val="1"/>
      <w:marLeft w:val="0"/>
      <w:marRight w:val="0"/>
      <w:marTop w:val="0"/>
      <w:marBottom w:val="0"/>
      <w:divBdr>
        <w:top w:val="none" w:sz="0" w:space="0" w:color="auto"/>
        <w:left w:val="none" w:sz="0" w:space="0" w:color="auto"/>
        <w:bottom w:val="none" w:sz="0" w:space="0" w:color="auto"/>
        <w:right w:val="none" w:sz="0" w:space="0" w:color="auto"/>
      </w:divBdr>
    </w:div>
    <w:div w:id="714543769">
      <w:bodyDiv w:val="1"/>
      <w:marLeft w:val="0"/>
      <w:marRight w:val="0"/>
      <w:marTop w:val="0"/>
      <w:marBottom w:val="0"/>
      <w:divBdr>
        <w:top w:val="none" w:sz="0" w:space="0" w:color="auto"/>
        <w:left w:val="none" w:sz="0" w:space="0" w:color="auto"/>
        <w:bottom w:val="none" w:sz="0" w:space="0" w:color="auto"/>
        <w:right w:val="none" w:sz="0" w:space="0" w:color="auto"/>
      </w:divBdr>
    </w:div>
    <w:div w:id="851846547">
      <w:bodyDiv w:val="1"/>
      <w:marLeft w:val="0"/>
      <w:marRight w:val="0"/>
      <w:marTop w:val="0"/>
      <w:marBottom w:val="0"/>
      <w:divBdr>
        <w:top w:val="none" w:sz="0" w:space="0" w:color="auto"/>
        <w:left w:val="none" w:sz="0" w:space="0" w:color="auto"/>
        <w:bottom w:val="none" w:sz="0" w:space="0" w:color="auto"/>
        <w:right w:val="none" w:sz="0" w:space="0" w:color="auto"/>
      </w:divBdr>
    </w:div>
    <w:div w:id="867529660">
      <w:bodyDiv w:val="1"/>
      <w:marLeft w:val="0"/>
      <w:marRight w:val="0"/>
      <w:marTop w:val="0"/>
      <w:marBottom w:val="0"/>
      <w:divBdr>
        <w:top w:val="none" w:sz="0" w:space="0" w:color="auto"/>
        <w:left w:val="none" w:sz="0" w:space="0" w:color="auto"/>
        <w:bottom w:val="none" w:sz="0" w:space="0" w:color="auto"/>
        <w:right w:val="none" w:sz="0" w:space="0" w:color="auto"/>
      </w:divBdr>
    </w:div>
    <w:div w:id="873080414">
      <w:bodyDiv w:val="1"/>
      <w:marLeft w:val="0"/>
      <w:marRight w:val="0"/>
      <w:marTop w:val="0"/>
      <w:marBottom w:val="0"/>
      <w:divBdr>
        <w:top w:val="none" w:sz="0" w:space="0" w:color="auto"/>
        <w:left w:val="none" w:sz="0" w:space="0" w:color="auto"/>
        <w:bottom w:val="none" w:sz="0" w:space="0" w:color="auto"/>
        <w:right w:val="none" w:sz="0" w:space="0" w:color="auto"/>
      </w:divBdr>
    </w:div>
    <w:div w:id="906722718">
      <w:bodyDiv w:val="1"/>
      <w:marLeft w:val="0"/>
      <w:marRight w:val="0"/>
      <w:marTop w:val="0"/>
      <w:marBottom w:val="0"/>
      <w:divBdr>
        <w:top w:val="none" w:sz="0" w:space="0" w:color="auto"/>
        <w:left w:val="none" w:sz="0" w:space="0" w:color="auto"/>
        <w:bottom w:val="none" w:sz="0" w:space="0" w:color="auto"/>
        <w:right w:val="none" w:sz="0" w:space="0" w:color="auto"/>
      </w:divBdr>
    </w:div>
    <w:div w:id="974795289">
      <w:bodyDiv w:val="1"/>
      <w:marLeft w:val="0"/>
      <w:marRight w:val="0"/>
      <w:marTop w:val="0"/>
      <w:marBottom w:val="0"/>
      <w:divBdr>
        <w:top w:val="none" w:sz="0" w:space="0" w:color="auto"/>
        <w:left w:val="none" w:sz="0" w:space="0" w:color="auto"/>
        <w:bottom w:val="none" w:sz="0" w:space="0" w:color="auto"/>
        <w:right w:val="none" w:sz="0" w:space="0" w:color="auto"/>
      </w:divBdr>
    </w:div>
    <w:div w:id="980962608">
      <w:bodyDiv w:val="1"/>
      <w:marLeft w:val="0"/>
      <w:marRight w:val="0"/>
      <w:marTop w:val="0"/>
      <w:marBottom w:val="0"/>
      <w:divBdr>
        <w:top w:val="none" w:sz="0" w:space="0" w:color="auto"/>
        <w:left w:val="none" w:sz="0" w:space="0" w:color="auto"/>
        <w:bottom w:val="none" w:sz="0" w:space="0" w:color="auto"/>
        <w:right w:val="none" w:sz="0" w:space="0" w:color="auto"/>
      </w:divBdr>
    </w:div>
    <w:div w:id="984892152">
      <w:bodyDiv w:val="1"/>
      <w:marLeft w:val="0"/>
      <w:marRight w:val="0"/>
      <w:marTop w:val="0"/>
      <w:marBottom w:val="0"/>
      <w:divBdr>
        <w:top w:val="none" w:sz="0" w:space="0" w:color="auto"/>
        <w:left w:val="none" w:sz="0" w:space="0" w:color="auto"/>
        <w:bottom w:val="none" w:sz="0" w:space="0" w:color="auto"/>
        <w:right w:val="none" w:sz="0" w:space="0" w:color="auto"/>
      </w:divBdr>
    </w:div>
    <w:div w:id="1036156080">
      <w:bodyDiv w:val="1"/>
      <w:marLeft w:val="0"/>
      <w:marRight w:val="0"/>
      <w:marTop w:val="0"/>
      <w:marBottom w:val="0"/>
      <w:divBdr>
        <w:top w:val="none" w:sz="0" w:space="0" w:color="auto"/>
        <w:left w:val="none" w:sz="0" w:space="0" w:color="auto"/>
        <w:bottom w:val="none" w:sz="0" w:space="0" w:color="auto"/>
        <w:right w:val="none" w:sz="0" w:space="0" w:color="auto"/>
      </w:divBdr>
    </w:div>
    <w:div w:id="1086416402">
      <w:bodyDiv w:val="1"/>
      <w:marLeft w:val="0"/>
      <w:marRight w:val="0"/>
      <w:marTop w:val="0"/>
      <w:marBottom w:val="0"/>
      <w:divBdr>
        <w:top w:val="none" w:sz="0" w:space="0" w:color="auto"/>
        <w:left w:val="none" w:sz="0" w:space="0" w:color="auto"/>
        <w:bottom w:val="none" w:sz="0" w:space="0" w:color="auto"/>
        <w:right w:val="none" w:sz="0" w:space="0" w:color="auto"/>
      </w:divBdr>
    </w:div>
    <w:div w:id="1126779008">
      <w:bodyDiv w:val="1"/>
      <w:marLeft w:val="0"/>
      <w:marRight w:val="0"/>
      <w:marTop w:val="0"/>
      <w:marBottom w:val="0"/>
      <w:divBdr>
        <w:top w:val="none" w:sz="0" w:space="0" w:color="auto"/>
        <w:left w:val="none" w:sz="0" w:space="0" w:color="auto"/>
        <w:bottom w:val="none" w:sz="0" w:space="0" w:color="auto"/>
        <w:right w:val="none" w:sz="0" w:space="0" w:color="auto"/>
      </w:divBdr>
    </w:div>
    <w:div w:id="1156991096">
      <w:bodyDiv w:val="1"/>
      <w:marLeft w:val="0"/>
      <w:marRight w:val="0"/>
      <w:marTop w:val="0"/>
      <w:marBottom w:val="0"/>
      <w:divBdr>
        <w:top w:val="none" w:sz="0" w:space="0" w:color="auto"/>
        <w:left w:val="none" w:sz="0" w:space="0" w:color="auto"/>
        <w:bottom w:val="none" w:sz="0" w:space="0" w:color="auto"/>
        <w:right w:val="none" w:sz="0" w:space="0" w:color="auto"/>
      </w:divBdr>
    </w:div>
    <w:div w:id="1206600171">
      <w:bodyDiv w:val="1"/>
      <w:marLeft w:val="0"/>
      <w:marRight w:val="0"/>
      <w:marTop w:val="0"/>
      <w:marBottom w:val="0"/>
      <w:divBdr>
        <w:top w:val="none" w:sz="0" w:space="0" w:color="auto"/>
        <w:left w:val="none" w:sz="0" w:space="0" w:color="auto"/>
        <w:bottom w:val="none" w:sz="0" w:space="0" w:color="auto"/>
        <w:right w:val="none" w:sz="0" w:space="0" w:color="auto"/>
      </w:divBdr>
    </w:div>
    <w:div w:id="1214536004">
      <w:bodyDiv w:val="1"/>
      <w:marLeft w:val="0"/>
      <w:marRight w:val="0"/>
      <w:marTop w:val="0"/>
      <w:marBottom w:val="0"/>
      <w:divBdr>
        <w:top w:val="none" w:sz="0" w:space="0" w:color="auto"/>
        <w:left w:val="none" w:sz="0" w:space="0" w:color="auto"/>
        <w:bottom w:val="none" w:sz="0" w:space="0" w:color="auto"/>
        <w:right w:val="none" w:sz="0" w:space="0" w:color="auto"/>
      </w:divBdr>
    </w:div>
    <w:div w:id="1273047208">
      <w:bodyDiv w:val="1"/>
      <w:marLeft w:val="0"/>
      <w:marRight w:val="0"/>
      <w:marTop w:val="0"/>
      <w:marBottom w:val="0"/>
      <w:divBdr>
        <w:top w:val="none" w:sz="0" w:space="0" w:color="auto"/>
        <w:left w:val="none" w:sz="0" w:space="0" w:color="auto"/>
        <w:bottom w:val="none" w:sz="0" w:space="0" w:color="auto"/>
        <w:right w:val="none" w:sz="0" w:space="0" w:color="auto"/>
      </w:divBdr>
    </w:div>
    <w:div w:id="1280650639">
      <w:bodyDiv w:val="1"/>
      <w:marLeft w:val="0"/>
      <w:marRight w:val="0"/>
      <w:marTop w:val="0"/>
      <w:marBottom w:val="0"/>
      <w:divBdr>
        <w:top w:val="none" w:sz="0" w:space="0" w:color="auto"/>
        <w:left w:val="none" w:sz="0" w:space="0" w:color="auto"/>
        <w:bottom w:val="none" w:sz="0" w:space="0" w:color="auto"/>
        <w:right w:val="none" w:sz="0" w:space="0" w:color="auto"/>
      </w:divBdr>
    </w:div>
    <w:div w:id="1323119412">
      <w:bodyDiv w:val="1"/>
      <w:marLeft w:val="0"/>
      <w:marRight w:val="0"/>
      <w:marTop w:val="0"/>
      <w:marBottom w:val="0"/>
      <w:divBdr>
        <w:top w:val="none" w:sz="0" w:space="0" w:color="auto"/>
        <w:left w:val="none" w:sz="0" w:space="0" w:color="auto"/>
        <w:bottom w:val="none" w:sz="0" w:space="0" w:color="auto"/>
        <w:right w:val="none" w:sz="0" w:space="0" w:color="auto"/>
      </w:divBdr>
    </w:div>
    <w:div w:id="1327366855">
      <w:bodyDiv w:val="1"/>
      <w:marLeft w:val="0"/>
      <w:marRight w:val="0"/>
      <w:marTop w:val="0"/>
      <w:marBottom w:val="0"/>
      <w:divBdr>
        <w:top w:val="none" w:sz="0" w:space="0" w:color="auto"/>
        <w:left w:val="none" w:sz="0" w:space="0" w:color="auto"/>
        <w:bottom w:val="none" w:sz="0" w:space="0" w:color="auto"/>
        <w:right w:val="none" w:sz="0" w:space="0" w:color="auto"/>
      </w:divBdr>
    </w:div>
    <w:div w:id="1346513512">
      <w:bodyDiv w:val="1"/>
      <w:marLeft w:val="0"/>
      <w:marRight w:val="0"/>
      <w:marTop w:val="0"/>
      <w:marBottom w:val="0"/>
      <w:divBdr>
        <w:top w:val="none" w:sz="0" w:space="0" w:color="auto"/>
        <w:left w:val="none" w:sz="0" w:space="0" w:color="auto"/>
        <w:bottom w:val="none" w:sz="0" w:space="0" w:color="auto"/>
        <w:right w:val="none" w:sz="0" w:space="0" w:color="auto"/>
      </w:divBdr>
    </w:div>
    <w:div w:id="1405058701">
      <w:bodyDiv w:val="1"/>
      <w:marLeft w:val="0"/>
      <w:marRight w:val="0"/>
      <w:marTop w:val="0"/>
      <w:marBottom w:val="0"/>
      <w:divBdr>
        <w:top w:val="none" w:sz="0" w:space="0" w:color="auto"/>
        <w:left w:val="none" w:sz="0" w:space="0" w:color="auto"/>
        <w:bottom w:val="none" w:sz="0" w:space="0" w:color="auto"/>
        <w:right w:val="none" w:sz="0" w:space="0" w:color="auto"/>
      </w:divBdr>
    </w:div>
    <w:div w:id="1419208934">
      <w:bodyDiv w:val="1"/>
      <w:marLeft w:val="0"/>
      <w:marRight w:val="0"/>
      <w:marTop w:val="0"/>
      <w:marBottom w:val="0"/>
      <w:divBdr>
        <w:top w:val="none" w:sz="0" w:space="0" w:color="auto"/>
        <w:left w:val="none" w:sz="0" w:space="0" w:color="auto"/>
        <w:bottom w:val="none" w:sz="0" w:space="0" w:color="auto"/>
        <w:right w:val="none" w:sz="0" w:space="0" w:color="auto"/>
      </w:divBdr>
    </w:div>
    <w:div w:id="1427264747">
      <w:bodyDiv w:val="1"/>
      <w:marLeft w:val="0"/>
      <w:marRight w:val="0"/>
      <w:marTop w:val="0"/>
      <w:marBottom w:val="0"/>
      <w:divBdr>
        <w:top w:val="none" w:sz="0" w:space="0" w:color="auto"/>
        <w:left w:val="none" w:sz="0" w:space="0" w:color="auto"/>
        <w:bottom w:val="none" w:sz="0" w:space="0" w:color="auto"/>
        <w:right w:val="none" w:sz="0" w:space="0" w:color="auto"/>
      </w:divBdr>
    </w:div>
    <w:div w:id="1457917720">
      <w:bodyDiv w:val="1"/>
      <w:marLeft w:val="0"/>
      <w:marRight w:val="0"/>
      <w:marTop w:val="0"/>
      <w:marBottom w:val="0"/>
      <w:divBdr>
        <w:top w:val="none" w:sz="0" w:space="0" w:color="auto"/>
        <w:left w:val="none" w:sz="0" w:space="0" w:color="auto"/>
        <w:bottom w:val="none" w:sz="0" w:space="0" w:color="auto"/>
        <w:right w:val="none" w:sz="0" w:space="0" w:color="auto"/>
      </w:divBdr>
    </w:div>
    <w:div w:id="1542324681">
      <w:bodyDiv w:val="1"/>
      <w:marLeft w:val="0"/>
      <w:marRight w:val="0"/>
      <w:marTop w:val="0"/>
      <w:marBottom w:val="0"/>
      <w:divBdr>
        <w:top w:val="none" w:sz="0" w:space="0" w:color="auto"/>
        <w:left w:val="none" w:sz="0" w:space="0" w:color="auto"/>
        <w:bottom w:val="none" w:sz="0" w:space="0" w:color="auto"/>
        <w:right w:val="none" w:sz="0" w:space="0" w:color="auto"/>
      </w:divBdr>
    </w:div>
    <w:div w:id="1570723100">
      <w:bodyDiv w:val="1"/>
      <w:marLeft w:val="0"/>
      <w:marRight w:val="0"/>
      <w:marTop w:val="0"/>
      <w:marBottom w:val="0"/>
      <w:divBdr>
        <w:top w:val="none" w:sz="0" w:space="0" w:color="auto"/>
        <w:left w:val="none" w:sz="0" w:space="0" w:color="auto"/>
        <w:bottom w:val="none" w:sz="0" w:space="0" w:color="auto"/>
        <w:right w:val="none" w:sz="0" w:space="0" w:color="auto"/>
      </w:divBdr>
    </w:div>
    <w:div w:id="1584993040">
      <w:bodyDiv w:val="1"/>
      <w:marLeft w:val="0"/>
      <w:marRight w:val="0"/>
      <w:marTop w:val="0"/>
      <w:marBottom w:val="0"/>
      <w:divBdr>
        <w:top w:val="none" w:sz="0" w:space="0" w:color="auto"/>
        <w:left w:val="none" w:sz="0" w:space="0" w:color="auto"/>
        <w:bottom w:val="none" w:sz="0" w:space="0" w:color="auto"/>
        <w:right w:val="none" w:sz="0" w:space="0" w:color="auto"/>
      </w:divBdr>
    </w:div>
    <w:div w:id="1664621124">
      <w:bodyDiv w:val="1"/>
      <w:marLeft w:val="0"/>
      <w:marRight w:val="0"/>
      <w:marTop w:val="0"/>
      <w:marBottom w:val="0"/>
      <w:divBdr>
        <w:top w:val="none" w:sz="0" w:space="0" w:color="auto"/>
        <w:left w:val="none" w:sz="0" w:space="0" w:color="auto"/>
        <w:bottom w:val="none" w:sz="0" w:space="0" w:color="auto"/>
        <w:right w:val="none" w:sz="0" w:space="0" w:color="auto"/>
      </w:divBdr>
    </w:div>
    <w:div w:id="1709641506">
      <w:bodyDiv w:val="1"/>
      <w:marLeft w:val="0"/>
      <w:marRight w:val="0"/>
      <w:marTop w:val="0"/>
      <w:marBottom w:val="0"/>
      <w:divBdr>
        <w:top w:val="none" w:sz="0" w:space="0" w:color="auto"/>
        <w:left w:val="none" w:sz="0" w:space="0" w:color="auto"/>
        <w:bottom w:val="none" w:sz="0" w:space="0" w:color="auto"/>
        <w:right w:val="none" w:sz="0" w:space="0" w:color="auto"/>
      </w:divBdr>
    </w:div>
    <w:div w:id="1725641699">
      <w:bodyDiv w:val="1"/>
      <w:marLeft w:val="0"/>
      <w:marRight w:val="0"/>
      <w:marTop w:val="0"/>
      <w:marBottom w:val="0"/>
      <w:divBdr>
        <w:top w:val="none" w:sz="0" w:space="0" w:color="auto"/>
        <w:left w:val="none" w:sz="0" w:space="0" w:color="auto"/>
        <w:bottom w:val="none" w:sz="0" w:space="0" w:color="auto"/>
        <w:right w:val="none" w:sz="0" w:space="0" w:color="auto"/>
      </w:divBdr>
    </w:div>
    <w:div w:id="1749303165">
      <w:bodyDiv w:val="1"/>
      <w:marLeft w:val="0"/>
      <w:marRight w:val="0"/>
      <w:marTop w:val="0"/>
      <w:marBottom w:val="0"/>
      <w:divBdr>
        <w:top w:val="none" w:sz="0" w:space="0" w:color="auto"/>
        <w:left w:val="none" w:sz="0" w:space="0" w:color="auto"/>
        <w:bottom w:val="none" w:sz="0" w:space="0" w:color="auto"/>
        <w:right w:val="none" w:sz="0" w:space="0" w:color="auto"/>
      </w:divBdr>
    </w:div>
    <w:div w:id="1767118102">
      <w:bodyDiv w:val="1"/>
      <w:marLeft w:val="0"/>
      <w:marRight w:val="0"/>
      <w:marTop w:val="0"/>
      <w:marBottom w:val="0"/>
      <w:divBdr>
        <w:top w:val="none" w:sz="0" w:space="0" w:color="auto"/>
        <w:left w:val="none" w:sz="0" w:space="0" w:color="auto"/>
        <w:bottom w:val="none" w:sz="0" w:space="0" w:color="auto"/>
        <w:right w:val="none" w:sz="0" w:space="0" w:color="auto"/>
      </w:divBdr>
    </w:div>
    <w:div w:id="1771122658">
      <w:bodyDiv w:val="1"/>
      <w:marLeft w:val="0"/>
      <w:marRight w:val="0"/>
      <w:marTop w:val="0"/>
      <w:marBottom w:val="0"/>
      <w:divBdr>
        <w:top w:val="none" w:sz="0" w:space="0" w:color="auto"/>
        <w:left w:val="none" w:sz="0" w:space="0" w:color="auto"/>
        <w:bottom w:val="none" w:sz="0" w:space="0" w:color="auto"/>
        <w:right w:val="none" w:sz="0" w:space="0" w:color="auto"/>
      </w:divBdr>
    </w:div>
    <w:div w:id="1818304202">
      <w:bodyDiv w:val="1"/>
      <w:marLeft w:val="0"/>
      <w:marRight w:val="0"/>
      <w:marTop w:val="0"/>
      <w:marBottom w:val="0"/>
      <w:divBdr>
        <w:top w:val="none" w:sz="0" w:space="0" w:color="auto"/>
        <w:left w:val="none" w:sz="0" w:space="0" w:color="auto"/>
        <w:bottom w:val="none" w:sz="0" w:space="0" w:color="auto"/>
        <w:right w:val="none" w:sz="0" w:space="0" w:color="auto"/>
      </w:divBdr>
    </w:div>
    <w:div w:id="1855028881">
      <w:bodyDiv w:val="1"/>
      <w:marLeft w:val="0"/>
      <w:marRight w:val="0"/>
      <w:marTop w:val="0"/>
      <w:marBottom w:val="0"/>
      <w:divBdr>
        <w:top w:val="none" w:sz="0" w:space="0" w:color="auto"/>
        <w:left w:val="none" w:sz="0" w:space="0" w:color="auto"/>
        <w:bottom w:val="none" w:sz="0" w:space="0" w:color="auto"/>
        <w:right w:val="none" w:sz="0" w:space="0" w:color="auto"/>
      </w:divBdr>
    </w:div>
    <w:div w:id="1910380984">
      <w:bodyDiv w:val="1"/>
      <w:marLeft w:val="0"/>
      <w:marRight w:val="0"/>
      <w:marTop w:val="0"/>
      <w:marBottom w:val="0"/>
      <w:divBdr>
        <w:top w:val="none" w:sz="0" w:space="0" w:color="auto"/>
        <w:left w:val="none" w:sz="0" w:space="0" w:color="auto"/>
        <w:bottom w:val="none" w:sz="0" w:space="0" w:color="auto"/>
        <w:right w:val="none" w:sz="0" w:space="0" w:color="auto"/>
      </w:divBdr>
    </w:div>
    <w:div w:id="1995571375">
      <w:bodyDiv w:val="1"/>
      <w:marLeft w:val="0"/>
      <w:marRight w:val="0"/>
      <w:marTop w:val="0"/>
      <w:marBottom w:val="0"/>
      <w:divBdr>
        <w:top w:val="none" w:sz="0" w:space="0" w:color="auto"/>
        <w:left w:val="none" w:sz="0" w:space="0" w:color="auto"/>
        <w:bottom w:val="none" w:sz="0" w:space="0" w:color="auto"/>
        <w:right w:val="none" w:sz="0" w:space="0" w:color="auto"/>
      </w:divBdr>
    </w:div>
    <w:div w:id="2093962989">
      <w:bodyDiv w:val="1"/>
      <w:marLeft w:val="0"/>
      <w:marRight w:val="0"/>
      <w:marTop w:val="0"/>
      <w:marBottom w:val="0"/>
      <w:divBdr>
        <w:top w:val="none" w:sz="0" w:space="0" w:color="auto"/>
        <w:left w:val="none" w:sz="0" w:space="0" w:color="auto"/>
        <w:bottom w:val="none" w:sz="0" w:space="0" w:color="auto"/>
        <w:right w:val="none" w:sz="0" w:space="0" w:color="auto"/>
      </w:divBdr>
    </w:div>
    <w:div w:id="2111388686">
      <w:bodyDiv w:val="1"/>
      <w:marLeft w:val="0"/>
      <w:marRight w:val="0"/>
      <w:marTop w:val="0"/>
      <w:marBottom w:val="0"/>
      <w:divBdr>
        <w:top w:val="none" w:sz="0" w:space="0" w:color="auto"/>
        <w:left w:val="none" w:sz="0" w:space="0" w:color="auto"/>
        <w:bottom w:val="none" w:sz="0" w:space="0" w:color="auto"/>
        <w:right w:val="none" w:sz="0" w:space="0" w:color="auto"/>
      </w:divBdr>
    </w:div>
    <w:div w:id="2124955696">
      <w:bodyDiv w:val="1"/>
      <w:marLeft w:val="0"/>
      <w:marRight w:val="0"/>
      <w:marTop w:val="0"/>
      <w:marBottom w:val="0"/>
      <w:divBdr>
        <w:top w:val="none" w:sz="0" w:space="0" w:color="auto"/>
        <w:left w:val="none" w:sz="0" w:space="0" w:color="auto"/>
        <w:bottom w:val="none" w:sz="0" w:space="0" w:color="auto"/>
        <w:right w:val="none" w:sz="0" w:space="0" w:color="auto"/>
      </w:divBdr>
    </w:div>
    <w:div w:id="21276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4477</Words>
  <Characters>25521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Jessop [HVDHB]</dc:creator>
  <cp:keywords/>
  <dc:description/>
  <cp:lastModifiedBy>Jan Otis</cp:lastModifiedBy>
  <cp:revision>1</cp:revision>
  <dcterms:created xsi:type="dcterms:W3CDTF">2025-07-15T03:17:00Z</dcterms:created>
  <dcterms:modified xsi:type="dcterms:W3CDTF">2025-07-15T03:17:00Z</dcterms:modified>
</cp:coreProperties>
</file>