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935"/>
        <w:gridCol w:w="4988"/>
      </w:tblGrid>
      <w:tr w:rsidR="00CD199F" w:rsidRPr="00D9724C" w14:paraId="137E50FF" w14:textId="77777777">
        <w:trPr>
          <w:cantSplit/>
          <w:trHeight w:val="447"/>
        </w:trPr>
        <w:tc>
          <w:tcPr>
            <w:tcW w:w="9923" w:type="dxa"/>
            <w:gridSpan w:val="2"/>
            <w:tcBorders>
              <w:top w:val="double" w:sz="4" w:space="0" w:color="auto"/>
              <w:bottom w:val="single" w:sz="6" w:space="0" w:color="auto"/>
            </w:tcBorders>
            <w:shd w:val="pct5" w:color="auto" w:fill="auto"/>
          </w:tcPr>
          <w:p w14:paraId="0F38DCE1" w14:textId="77777777" w:rsidR="00CD199F" w:rsidRPr="00D9724C" w:rsidRDefault="00D344F6" w:rsidP="00126F50">
            <w:pPr>
              <w:pStyle w:val="DMTitle"/>
            </w:pPr>
            <w:bookmarkStart w:id="0" w:name="To"/>
            <w:r>
              <w:rPr>
                <w:smallCaps/>
                <w:sz w:val="24"/>
                <w:szCs w:val="24"/>
              </w:rPr>
              <w:t xml:space="preserve">COMPLETING AN APPLICATION FOR </w:t>
            </w:r>
            <w:r w:rsidR="00126F50">
              <w:rPr>
                <w:smallCaps/>
                <w:sz w:val="24"/>
                <w:szCs w:val="24"/>
              </w:rPr>
              <w:t xml:space="preserve">the </w:t>
            </w:r>
            <w:r>
              <w:rPr>
                <w:smallCaps/>
                <w:sz w:val="24"/>
                <w:szCs w:val="24"/>
              </w:rPr>
              <w:t xml:space="preserve">LOW RISK RESEARCH </w:t>
            </w:r>
            <w:r w:rsidR="00126F50">
              <w:rPr>
                <w:smallCaps/>
                <w:sz w:val="24"/>
                <w:szCs w:val="24"/>
              </w:rPr>
              <w:t>Ac</w:t>
            </w:r>
            <w:r w:rsidR="00A2797B">
              <w:rPr>
                <w:smallCaps/>
                <w:sz w:val="24"/>
                <w:szCs w:val="24"/>
              </w:rPr>
              <w:t>tivity</w:t>
            </w:r>
            <w:r>
              <w:rPr>
                <w:smallCaps/>
                <w:sz w:val="24"/>
                <w:szCs w:val="24"/>
              </w:rPr>
              <w:t xml:space="preserve"> </w:t>
            </w:r>
            <w:bookmarkEnd w:id="0"/>
            <w:r w:rsidR="00BD4FD2">
              <w:rPr>
                <w:smallCaps/>
                <w:sz w:val="24"/>
                <w:szCs w:val="24"/>
              </w:rPr>
              <w:t>FORM</w:t>
            </w:r>
          </w:p>
        </w:tc>
      </w:tr>
      <w:tr w:rsidR="00CD199F" w:rsidRPr="00D9724C" w14:paraId="505EE6FE" w14:textId="77777777">
        <w:trPr>
          <w:cantSplit/>
          <w:trHeight w:val="278"/>
        </w:trPr>
        <w:tc>
          <w:tcPr>
            <w:tcW w:w="4935" w:type="dxa"/>
            <w:vMerge w:val="restart"/>
            <w:tcBorders>
              <w:top w:val="nil"/>
              <w:bottom w:val="nil"/>
            </w:tcBorders>
          </w:tcPr>
          <w:p w14:paraId="6FF61562" w14:textId="4B04D723" w:rsidR="00CD199F" w:rsidRPr="007127BC" w:rsidRDefault="00CD199F" w:rsidP="007127BC">
            <w:pPr>
              <w:rPr>
                <w:rStyle w:val="DMbox"/>
                <w:bCs/>
                <w:lang w:val="en-US" w:eastAsia="en-NZ"/>
              </w:rPr>
            </w:pPr>
            <w:r w:rsidRPr="00D9724C">
              <w:rPr>
                <w:rStyle w:val="DMbox"/>
                <w:b w:val="0"/>
                <w:bCs/>
              </w:rPr>
              <w:t>Applicable to:</w:t>
            </w:r>
            <w:r w:rsidRPr="00D9724C">
              <w:rPr>
                <w:rStyle w:val="DMbox"/>
              </w:rPr>
              <w:t xml:space="preserve"> </w:t>
            </w:r>
            <w:bookmarkStart w:id="1" w:name="_Hlk119577047"/>
            <w:bookmarkStart w:id="2" w:name="_Hlk114124342"/>
            <w:r w:rsidR="007127BC" w:rsidRPr="00C3784C">
              <w:rPr>
                <w:b/>
                <w:bCs/>
                <w:lang w:val="en-US"/>
              </w:rPr>
              <w:t>Te Whatu Ora – Health New Zealand | Te Pae Hauora o Ruahine o Tararua | MidCentral</w:t>
            </w:r>
            <w:bookmarkEnd w:id="1"/>
            <w:bookmarkEnd w:id="2"/>
            <w:r w:rsidR="007127BC">
              <w:rPr>
                <w:b/>
                <w:bCs/>
                <w:lang w:val="en-US" w:eastAsia="en-NZ"/>
              </w:rPr>
              <w:t xml:space="preserve"> </w:t>
            </w:r>
            <w:r w:rsidR="00D344F6">
              <w:rPr>
                <w:rStyle w:val="DMbox"/>
              </w:rPr>
              <w:t>Staff</w:t>
            </w:r>
          </w:p>
        </w:tc>
        <w:tc>
          <w:tcPr>
            <w:tcW w:w="4988" w:type="dxa"/>
            <w:tcBorders>
              <w:top w:val="nil"/>
              <w:bottom w:val="single" w:sz="6" w:space="0" w:color="auto"/>
            </w:tcBorders>
          </w:tcPr>
          <w:p w14:paraId="4E9F4D22" w14:textId="77777777" w:rsidR="00CD199F" w:rsidRPr="00D9724C" w:rsidRDefault="00CD199F" w:rsidP="00D344F6">
            <w:pPr>
              <w:spacing w:before="40" w:after="40"/>
              <w:rPr>
                <w:rStyle w:val="DMbox"/>
              </w:rPr>
            </w:pPr>
            <w:r w:rsidRPr="00D9724C">
              <w:rPr>
                <w:rStyle w:val="DMbox"/>
                <w:b w:val="0"/>
                <w:bCs/>
              </w:rPr>
              <w:t>Issued by:</w:t>
            </w:r>
            <w:r w:rsidRPr="00D9724C">
              <w:rPr>
                <w:rStyle w:val="DMbox"/>
              </w:rPr>
              <w:t xml:space="preserve"> </w:t>
            </w:r>
            <w:r w:rsidR="00D344F6">
              <w:rPr>
                <w:rStyle w:val="DMbox"/>
              </w:rPr>
              <w:t>Chief Medical Officer</w:t>
            </w:r>
          </w:p>
        </w:tc>
      </w:tr>
      <w:tr w:rsidR="00CD199F" w:rsidRPr="00D9724C" w14:paraId="7C779033" w14:textId="77777777">
        <w:trPr>
          <w:cantSplit/>
          <w:trHeight w:val="277"/>
        </w:trPr>
        <w:tc>
          <w:tcPr>
            <w:tcW w:w="4935" w:type="dxa"/>
            <w:vMerge/>
            <w:tcBorders>
              <w:top w:val="nil"/>
            </w:tcBorders>
          </w:tcPr>
          <w:p w14:paraId="63D08FB7" w14:textId="77777777" w:rsidR="00CD199F" w:rsidRPr="00D9724C" w:rsidRDefault="00CD199F">
            <w:pPr>
              <w:jc w:val="both"/>
              <w:rPr>
                <w:sz w:val="24"/>
              </w:rPr>
            </w:pPr>
          </w:p>
        </w:tc>
        <w:tc>
          <w:tcPr>
            <w:tcW w:w="4988" w:type="dxa"/>
            <w:tcBorders>
              <w:top w:val="single" w:sz="6" w:space="0" w:color="auto"/>
              <w:bottom w:val="double" w:sz="4" w:space="0" w:color="auto"/>
            </w:tcBorders>
          </w:tcPr>
          <w:p w14:paraId="53263978" w14:textId="77777777" w:rsidR="00CD199F" w:rsidRPr="00D9724C" w:rsidRDefault="00CD199F" w:rsidP="00D344F6">
            <w:pPr>
              <w:pStyle w:val="DMHeading1"/>
              <w:numPr>
                <w:ilvl w:val="0"/>
                <w:numId w:val="0"/>
              </w:numPr>
              <w:spacing w:before="40" w:after="40"/>
              <w:rPr>
                <w:rStyle w:val="DMbox"/>
                <w:b/>
                <w:bCs/>
              </w:rPr>
            </w:pPr>
            <w:r w:rsidRPr="00D9724C">
              <w:rPr>
                <w:rStyle w:val="DMbox"/>
                <w:caps w:val="0"/>
              </w:rPr>
              <w:t>Contact:</w:t>
            </w:r>
            <w:r w:rsidRPr="00D9724C">
              <w:rPr>
                <w:rStyle w:val="DMbox"/>
                <w:b/>
                <w:bCs/>
                <w:caps w:val="0"/>
              </w:rPr>
              <w:t xml:space="preserve"> </w:t>
            </w:r>
            <w:r w:rsidR="00D344F6">
              <w:rPr>
                <w:rStyle w:val="DMbox"/>
                <w:b/>
                <w:bCs/>
                <w:caps w:val="0"/>
              </w:rPr>
              <w:t xml:space="preserve">   Research Support Officer</w:t>
            </w:r>
          </w:p>
        </w:tc>
      </w:tr>
    </w:tbl>
    <w:p w14:paraId="11E3EC0B" w14:textId="77777777" w:rsidR="00CD199F" w:rsidRPr="00D9724C" w:rsidRDefault="00CD199F">
      <w:pPr>
        <w:pStyle w:val="DMHeading1"/>
        <w:numPr>
          <w:ilvl w:val="0"/>
          <w:numId w:val="0"/>
        </w:numPr>
      </w:pPr>
    </w:p>
    <w:p w14:paraId="6FE30AAE" w14:textId="77777777" w:rsidR="00CD199F" w:rsidRPr="00D9724C" w:rsidRDefault="00CD199F" w:rsidP="00D344F6">
      <w:pPr>
        <w:pStyle w:val="BodyTextIndent"/>
        <w:ind w:left="0"/>
      </w:pPr>
    </w:p>
    <w:p w14:paraId="741DA740" w14:textId="77777777" w:rsidR="00D344F6" w:rsidRPr="00D344F6" w:rsidRDefault="00D344F6" w:rsidP="00DC475A">
      <w:pPr>
        <w:keepNext/>
        <w:keepLines/>
        <w:numPr>
          <w:ilvl w:val="0"/>
          <w:numId w:val="5"/>
        </w:numPr>
        <w:ind w:left="426" w:hanging="426"/>
        <w:outlineLvl w:val="0"/>
        <w:rPr>
          <w:rFonts w:eastAsia="Georgia" w:cs="Georgia"/>
          <w:b/>
          <w:color w:val="000000"/>
          <w:szCs w:val="22"/>
          <w:lang w:eastAsia="en-NZ"/>
        </w:rPr>
      </w:pPr>
      <w:r w:rsidRPr="00D344F6">
        <w:rPr>
          <w:rFonts w:eastAsia="Georgia" w:cs="Georgia"/>
          <w:b/>
          <w:color w:val="000000"/>
          <w:szCs w:val="22"/>
          <w:lang w:eastAsia="en-NZ"/>
        </w:rPr>
        <w:t>PURPOSE</w:t>
      </w:r>
    </w:p>
    <w:p w14:paraId="30A62DC6" w14:textId="77777777" w:rsidR="00D344F6" w:rsidRPr="00D344F6" w:rsidRDefault="00D344F6" w:rsidP="00DC475A">
      <w:pPr>
        <w:tabs>
          <w:tab w:val="left" w:pos="426"/>
        </w:tabs>
        <w:ind w:left="426" w:hanging="426"/>
        <w:rPr>
          <w:rFonts w:eastAsia="Georgia" w:cs="Georgia"/>
          <w:color w:val="000000"/>
          <w:szCs w:val="22"/>
          <w:lang w:eastAsia="en-NZ"/>
        </w:rPr>
      </w:pPr>
    </w:p>
    <w:p w14:paraId="7236D194" w14:textId="27FF1570" w:rsidR="00D344F6" w:rsidRDefault="00D344F6" w:rsidP="00DC475A">
      <w:pPr>
        <w:ind w:left="426"/>
        <w:rPr>
          <w:rFonts w:eastAsia="Georgia" w:cs="Georgia"/>
          <w:color w:val="000000"/>
          <w:szCs w:val="22"/>
          <w:lang w:eastAsia="en-NZ"/>
        </w:rPr>
      </w:pPr>
      <w:r w:rsidRPr="00D344F6">
        <w:rPr>
          <w:rFonts w:eastAsia="Georgia" w:cs="Georgia"/>
          <w:color w:val="000000"/>
          <w:szCs w:val="22"/>
          <w:lang w:eastAsia="en-NZ"/>
        </w:rPr>
        <w:t>Research approval means that the researcher (applicant) has advised MidCentral of their purpose</w:t>
      </w:r>
      <w:r>
        <w:rPr>
          <w:rFonts w:eastAsia="Georgia" w:cs="Georgia"/>
          <w:color w:val="000000"/>
          <w:szCs w:val="22"/>
          <w:lang w:eastAsia="en-NZ"/>
        </w:rPr>
        <w:t xml:space="preserve"> or intent</w:t>
      </w:r>
      <w:r w:rsidRPr="00D344F6">
        <w:rPr>
          <w:rFonts w:eastAsia="Georgia" w:cs="Georgia"/>
          <w:color w:val="000000"/>
          <w:szCs w:val="22"/>
          <w:lang w:eastAsia="en-NZ"/>
        </w:rPr>
        <w:t xml:space="preserve"> for research and </w:t>
      </w:r>
      <w:r>
        <w:rPr>
          <w:rFonts w:eastAsia="Georgia" w:cs="Georgia"/>
          <w:color w:val="000000"/>
          <w:szCs w:val="22"/>
          <w:lang w:eastAsia="en-NZ"/>
        </w:rPr>
        <w:t>has</w:t>
      </w:r>
      <w:r w:rsidRPr="00D344F6">
        <w:rPr>
          <w:rFonts w:eastAsia="Georgia" w:cs="Georgia"/>
          <w:color w:val="000000"/>
          <w:szCs w:val="22"/>
          <w:lang w:eastAsia="en-NZ"/>
        </w:rPr>
        <w:t xml:space="preserve"> information</w:t>
      </w:r>
      <w:r>
        <w:rPr>
          <w:rFonts w:eastAsia="Georgia" w:cs="Georgia"/>
          <w:color w:val="000000"/>
          <w:szCs w:val="22"/>
          <w:lang w:eastAsia="en-NZ"/>
        </w:rPr>
        <w:t xml:space="preserve"> of </w:t>
      </w:r>
      <w:r w:rsidR="00DE42B3">
        <w:rPr>
          <w:rFonts w:eastAsia="Georgia" w:cs="Georgia"/>
          <w:color w:val="000000"/>
          <w:szCs w:val="22"/>
          <w:lang w:eastAsia="en-NZ"/>
        </w:rPr>
        <w:t xml:space="preserve">either </w:t>
      </w:r>
      <w:r>
        <w:rPr>
          <w:rFonts w:eastAsia="Georgia" w:cs="Georgia"/>
          <w:color w:val="000000"/>
          <w:szCs w:val="22"/>
          <w:lang w:eastAsia="en-NZ"/>
        </w:rPr>
        <w:t>their own research</w:t>
      </w:r>
      <w:r w:rsidR="00DE42B3">
        <w:rPr>
          <w:rFonts w:eastAsia="Georgia" w:cs="Georgia"/>
          <w:color w:val="000000"/>
          <w:szCs w:val="22"/>
          <w:lang w:eastAsia="en-NZ"/>
        </w:rPr>
        <w:t xml:space="preserve"> design</w:t>
      </w:r>
      <w:r>
        <w:rPr>
          <w:rFonts w:eastAsia="Georgia" w:cs="Georgia"/>
          <w:color w:val="000000"/>
          <w:szCs w:val="22"/>
          <w:lang w:eastAsia="en-NZ"/>
        </w:rPr>
        <w:t xml:space="preserve"> or on behalf of an existing national /international research to submit for assessment and locality approval. An assessment </w:t>
      </w:r>
      <w:r w:rsidRPr="00D344F6">
        <w:rPr>
          <w:rFonts w:eastAsia="Georgia" w:cs="Georgia"/>
          <w:color w:val="000000"/>
          <w:szCs w:val="22"/>
          <w:lang w:eastAsia="en-NZ"/>
        </w:rPr>
        <w:t xml:space="preserve">reviews the methodology, </w:t>
      </w:r>
      <w:r>
        <w:rPr>
          <w:rFonts w:eastAsia="Georgia" w:cs="Georgia"/>
          <w:color w:val="000000"/>
          <w:szCs w:val="22"/>
          <w:lang w:eastAsia="en-NZ"/>
        </w:rPr>
        <w:t>research safety,</w:t>
      </w:r>
      <w:r w:rsidR="00DE42B3">
        <w:rPr>
          <w:rFonts w:eastAsia="Georgia" w:cs="Georgia"/>
          <w:color w:val="000000"/>
          <w:szCs w:val="22"/>
          <w:lang w:eastAsia="en-NZ"/>
        </w:rPr>
        <w:t xml:space="preserve"> cultural considerations, equity</w:t>
      </w:r>
      <w:r>
        <w:rPr>
          <w:rFonts w:eastAsia="Georgia" w:cs="Georgia"/>
          <w:color w:val="000000"/>
          <w:szCs w:val="22"/>
          <w:lang w:eastAsia="en-NZ"/>
        </w:rPr>
        <w:t xml:space="preserve"> </w:t>
      </w:r>
      <w:r w:rsidRPr="00D344F6">
        <w:rPr>
          <w:rFonts w:eastAsia="Georgia" w:cs="Georgia"/>
          <w:color w:val="000000"/>
          <w:szCs w:val="22"/>
          <w:lang w:eastAsia="en-NZ"/>
        </w:rPr>
        <w:t>and ethics</w:t>
      </w:r>
      <w:r w:rsidR="00DE42B3">
        <w:rPr>
          <w:rFonts w:eastAsia="Georgia" w:cs="Georgia"/>
          <w:color w:val="000000"/>
          <w:szCs w:val="22"/>
          <w:lang w:eastAsia="en-NZ"/>
        </w:rPr>
        <w:t xml:space="preserve"> as well as </w:t>
      </w:r>
      <w:r w:rsidR="00DE42B3" w:rsidRPr="00D344F6">
        <w:rPr>
          <w:rFonts w:eastAsia="Georgia" w:cs="Georgia"/>
          <w:color w:val="000000"/>
          <w:szCs w:val="22"/>
          <w:lang w:eastAsia="en-NZ"/>
        </w:rPr>
        <w:t>legal</w:t>
      </w:r>
      <w:r>
        <w:rPr>
          <w:rFonts w:eastAsia="Georgia" w:cs="Georgia"/>
          <w:color w:val="000000"/>
          <w:szCs w:val="22"/>
          <w:lang w:eastAsia="en-NZ"/>
        </w:rPr>
        <w:t xml:space="preserve"> </w:t>
      </w:r>
      <w:r w:rsidRPr="00D344F6">
        <w:rPr>
          <w:rFonts w:eastAsia="Georgia" w:cs="Georgia"/>
          <w:color w:val="000000"/>
          <w:szCs w:val="22"/>
          <w:lang w:eastAsia="en-NZ"/>
        </w:rPr>
        <w:t xml:space="preserve">and </w:t>
      </w:r>
      <w:r w:rsidR="00DE42B3">
        <w:rPr>
          <w:rFonts w:eastAsia="Georgia" w:cs="Georgia"/>
          <w:color w:val="000000"/>
          <w:szCs w:val="22"/>
          <w:lang w:eastAsia="en-NZ"/>
        </w:rPr>
        <w:t xml:space="preserve">that this </w:t>
      </w:r>
      <w:r w:rsidRPr="00D344F6">
        <w:rPr>
          <w:rFonts w:eastAsia="Georgia" w:cs="Georgia"/>
          <w:color w:val="000000"/>
          <w:szCs w:val="22"/>
          <w:lang w:eastAsia="en-NZ"/>
        </w:rPr>
        <w:t xml:space="preserve">meets the goals </w:t>
      </w:r>
      <w:r w:rsidR="00DE42B3">
        <w:rPr>
          <w:rFonts w:eastAsia="Georgia" w:cs="Georgia"/>
          <w:color w:val="000000"/>
          <w:szCs w:val="22"/>
          <w:lang w:eastAsia="en-NZ"/>
        </w:rPr>
        <w:t xml:space="preserve">of </w:t>
      </w:r>
      <w:r w:rsidRPr="00D344F6">
        <w:rPr>
          <w:rFonts w:eastAsia="Georgia" w:cs="Georgia"/>
          <w:color w:val="000000"/>
          <w:szCs w:val="22"/>
          <w:lang w:eastAsia="en-NZ"/>
        </w:rPr>
        <w:t xml:space="preserve">MidCentral and the overarching New Zealand Health Research Strategy 2017-2027.  </w:t>
      </w:r>
    </w:p>
    <w:p w14:paraId="3C131400" w14:textId="77777777" w:rsidR="00D344F6" w:rsidRPr="00D344F6" w:rsidRDefault="00D344F6" w:rsidP="00DC475A">
      <w:pPr>
        <w:ind w:left="426" w:hanging="426"/>
        <w:rPr>
          <w:rFonts w:eastAsia="Georgia" w:cs="Georgia"/>
          <w:color w:val="000000"/>
          <w:szCs w:val="22"/>
          <w:lang w:eastAsia="en-NZ"/>
        </w:rPr>
      </w:pPr>
    </w:p>
    <w:p w14:paraId="42F319F1" w14:textId="5DFED6A4" w:rsidR="00D344F6" w:rsidRDefault="00D344F6" w:rsidP="00DC475A">
      <w:pPr>
        <w:ind w:left="426"/>
        <w:rPr>
          <w:rFonts w:eastAsia="Georgia" w:cs="Georgia"/>
          <w:color w:val="000000"/>
          <w:szCs w:val="22"/>
          <w:lang w:eastAsia="en-NZ"/>
        </w:rPr>
      </w:pPr>
      <w:r w:rsidRPr="00D344F6">
        <w:rPr>
          <w:rFonts w:eastAsia="Georgia" w:cs="Georgia"/>
          <w:color w:val="000000"/>
          <w:szCs w:val="22"/>
          <w:lang w:eastAsia="en-NZ"/>
        </w:rPr>
        <w:t xml:space="preserve">All research </w:t>
      </w:r>
      <w:r w:rsidR="00693BE5">
        <w:rPr>
          <w:rFonts w:eastAsia="Georgia" w:cs="Georgia"/>
          <w:color w:val="000000"/>
          <w:szCs w:val="22"/>
          <w:lang w:eastAsia="en-NZ"/>
        </w:rPr>
        <w:t xml:space="preserve">facilitated </w:t>
      </w:r>
      <w:r w:rsidRPr="00D344F6">
        <w:rPr>
          <w:rFonts w:eastAsia="Georgia" w:cs="Georgia"/>
          <w:color w:val="000000"/>
          <w:szCs w:val="22"/>
          <w:lang w:eastAsia="en-NZ"/>
        </w:rPr>
        <w:t xml:space="preserve">at </w:t>
      </w:r>
      <w:r w:rsidR="007127BC" w:rsidRPr="00D344F6">
        <w:rPr>
          <w:rFonts w:eastAsia="Georgia" w:cs="Georgia"/>
          <w:color w:val="000000"/>
          <w:szCs w:val="22"/>
          <w:lang w:eastAsia="en-NZ"/>
        </w:rPr>
        <w:t>MidCentral</w:t>
      </w:r>
      <w:r w:rsidRPr="00D344F6">
        <w:rPr>
          <w:rFonts w:eastAsia="Georgia" w:cs="Georgia"/>
          <w:color w:val="000000"/>
          <w:szCs w:val="22"/>
          <w:lang w:eastAsia="en-NZ"/>
        </w:rPr>
        <w:t xml:space="preserve"> requires </w:t>
      </w:r>
      <w:r w:rsidR="00693BE5">
        <w:rPr>
          <w:rFonts w:eastAsia="Georgia" w:cs="Georgia"/>
          <w:color w:val="000000"/>
          <w:szCs w:val="22"/>
          <w:lang w:eastAsia="en-NZ"/>
        </w:rPr>
        <w:t xml:space="preserve">locality </w:t>
      </w:r>
      <w:r w:rsidRPr="00D344F6">
        <w:rPr>
          <w:rFonts w:eastAsia="Georgia" w:cs="Georgia"/>
          <w:color w:val="000000"/>
          <w:szCs w:val="22"/>
          <w:lang w:eastAsia="en-NZ"/>
        </w:rPr>
        <w:t>approval</w:t>
      </w:r>
      <w:r w:rsidR="00DE42B3">
        <w:rPr>
          <w:rFonts w:eastAsia="Georgia" w:cs="Georgia"/>
          <w:color w:val="000000"/>
          <w:szCs w:val="22"/>
          <w:lang w:eastAsia="en-NZ"/>
        </w:rPr>
        <w:t xml:space="preserve">.  </w:t>
      </w:r>
      <w:r w:rsidRPr="00D344F6">
        <w:rPr>
          <w:rFonts w:eastAsia="Georgia" w:cs="Georgia"/>
          <w:color w:val="000000"/>
          <w:szCs w:val="22"/>
          <w:lang w:eastAsia="en-NZ"/>
        </w:rPr>
        <w:t>It is also a national requirement for any research involving humans</w:t>
      </w:r>
      <w:r w:rsidR="00DE42B3">
        <w:rPr>
          <w:rFonts w:eastAsia="Georgia" w:cs="Georgia"/>
          <w:color w:val="000000"/>
          <w:szCs w:val="22"/>
          <w:lang w:eastAsia="en-NZ"/>
        </w:rPr>
        <w:t xml:space="preserve"> or any there part of </w:t>
      </w:r>
      <w:r w:rsidR="00693BE5">
        <w:rPr>
          <w:rFonts w:eastAsia="Georgia" w:cs="Georgia"/>
          <w:color w:val="000000"/>
          <w:szCs w:val="22"/>
          <w:lang w:eastAsia="en-NZ"/>
        </w:rPr>
        <w:t xml:space="preserve">– for example: </w:t>
      </w:r>
      <w:r w:rsidR="00DE42B3">
        <w:rPr>
          <w:rFonts w:eastAsia="Georgia" w:cs="Georgia"/>
          <w:color w:val="000000"/>
          <w:szCs w:val="22"/>
          <w:lang w:eastAsia="en-NZ"/>
        </w:rPr>
        <w:t>Blood and or tissue require</w:t>
      </w:r>
      <w:r w:rsidRPr="00D344F6">
        <w:rPr>
          <w:rFonts w:eastAsia="Georgia" w:cs="Georgia"/>
          <w:color w:val="000000"/>
          <w:szCs w:val="22"/>
          <w:lang w:eastAsia="en-NZ"/>
        </w:rPr>
        <w:t xml:space="preserve"> New Zealand Health and Disabi</w:t>
      </w:r>
      <w:r w:rsidR="00693BE5">
        <w:rPr>
          <w:rFonts w:eastAsia="Georgia" w:cs="Georgia"/>
          <w:color w:val="000000"/>
          <w:szCs w:val="22"/>
          <w:lang w:eastAsia="en-NZ"/>
        </w:rPr>
        <w:t>lity C</w:t>
      </w:r>
      <w:r w:rsidR="00DE42B3">
        <w:rPr>
          <w:rFonts w:eastAsia="Georgia" w:cs="Georgia"/>
          <w:color w:val="000000"/>
          <w:szCs w:val="22"/>
          <w:lang w:eastAsia="en-NZ"/>
        </w:rPr>
        <w:t>ommittees (HDEC) approval.</w:t>
      </w:r>
    </w:p>
    <w:p w14:paraId="03371982" w14:textId="221F8C39" w:rsidR="00693BE5" w:rsidRPr="00D344F6" w:rsidRDefault="00693BE5" w:rsidP="00DC475A">
      <w:pPr>
        <w:ind w:left="426"/>
        <w:rPr>
          <w:rFonts w:eastAsia="Georgia" w:cs="Georgia"/>
          <w:color w:val="000000"/>
          <w:szCs w:val="22"/>
          <w:lang w:eastAsia="en-NZ"/>
        </w:rPr>
      </w:pPr>
      <w:r>
        <w:rPr>
          <w:rFonts w:eastAsia="Georgia" w:cs="Georgia"/>
          <w:color w:val="000000"/>
          <w:szCs w:val="22"/>
          <w:lang w:eastAsia="en-NZ"/>
        </w:rPr>
        <w:t xml:space="preserve">All research at </w:t>
      </w:r>
      <w:r w:rsidR="007127BC" w:rsidRPr="00D344F6">
        <w:rPr>
          <w:rFonts w:eastAsia="Georgia" w:cs="Georgia"/>
          <w:color w:val="000000"/>
          <w:szCs w:val="22"/>
          <w:lang w:eastAsia="en-NZ"/>
        </w:rPr>
        <w:t>MidCentral</w:t>
      </w:r>
      <w:r>
        <w:rPr>
          <w:rFonts w:eastAsia="Georgia" w:cs="Georgia"/>
          <w:color w:val="000000"/>
          <w:szCs w:val="22"/>
          <w:lang w:eastAsia="en-NZ"/>
        </w:rPr>
        <w:t xml:space="preserve"> that will be published also requires approval.</w:t>
      </w:r>
    </w:p>
    <w:p w14:paraId="73DA335D" w14:textId="77777777" w:rsidR="00D344F6" w:rsidRPr="00D344F6" w:rsidRDefault="00D344F6" w:rsidP="00DC475A">
      <w:pPr>
        <w:ind w:left="426"/>
        <w:rPr>
          <w:rFonts w:eastAsia="Georgia" w:cs="Georgia"/>
          <w:color w:val="000000"/>
          <w:szCs w:val="22"/>
          <w:lang w:eastAsia="en-NZ"/>
        </w:rPr>
      </w:pPr>
    </w:p>
    <w:p w14:paraId="14F17E43" w14:textId="77777777" w:rsidR="0030309E" w:rsidRDefault="00D344F6" w:rsidP="00DC475A">
      <w:pPr>
        <w:ind w:left="426"/>
        <w:rPr>
          <w:rFonts w:eastAsia="Georgia" w:cs="Georgia"/>
          <w:color w:val="000000"/>
          <w:szCs w:val="22"/>
          <w:lang w:eastAsia="en-NZ"/>
        </w:rPr>
      </w:pPr>
      <w:r w:rsidRPr="00D344F6">
        <w:rPr>
          <w:rFonts w:eastAsia="Georgia" w:cs="Georgia"/>
          <w:color w:val="000000"/>
          <w:szCs w:val="22"/>
          <w:lang w:eastAsia="en-NZ"/>
        </w:rPr>
        <w:t>This guideline is intended as a supporting document to complet</w:t>
      </w:r>
      <w:r w:rsidR="00DE42B3">
        <w:rPr>
          <w:rFonts w:eastAsia="Georgia" w:cs="Georgia"/>
          <w:color w:val="000000"/>
          <w:szCs w:val="22"/>
          <w:lang w:eastAsia="en-NZ"/>
        </w:rPr>
        <w:t>e</w:t>
      </w:r>
      <w:r w:rsidRPr="00D344F6">
        <w:rPr>
          <w:rFonts w:eastAsia="Georgia" w:cs="Georgia"/>
          <w:color w:val="000000"/>
          <w:szCs w:val="22"/>
          <w:lang w:eastAsia="en-NZ"/>
        </w:rPr>
        <w:t xml:space="preserve"> the </w:t>
      </w:r>
      <w:r w:rsidR="008746C5">
        <w:rPr>
          <w:rFonts w:eastAsia="Georgia" w:cs="Georgia"/>
          <w:color w:val="000000"/>
          <w:szCs w:val="22"/>
          <w:u w:val="single"/>
          <w:lang w:eastAsia="en-NZ"/>
        </w:rPr>
        <w:t>L</w:t>
      </w:r>
      <w:r w:rsidRPr="00D344F6">
        <w:rPr>
          <w:rFonts w:eastAsia="Georgia" w:cs="Georgia"/>
          <w:color w:val="000000"/>
          <w:szCs w:val="22"/>
          <w:u w:val="single"/>
          <w:lang w:eastAsia="en-NZ"/>
        </w:rPr>
        <w:t>ow risk research activity approval form</w:t>
      </w:r>
      <w:r w:rsidRPr="00D344F6">
        <w:rPr>
          <w:rFonts w:eastAsia="Georgia" w:cs="Georgia"/>
          <w:color w:val="000000"/>
          <w:szCs w:val="22"/>
          <w:lang w:eastAsia="en-NZ"/>
        </w:rPr>
        <w:t xml:space="preserve">. </w:t>
      </w:r>
      <w:r w:rsidR="00DE42B3">
        <w:rPr>
          <w:rFonts w:eastAsia="Georgia" w:cs="Georgia"/>
          <w:color w:val="000000"/>
          <w:szCs w:val="22"/>
          <w:lang w:eastAsia="en-NZ"/>
        </w:rPr>
        <w:t xml:space="preserve"> </w:t>
      </w:r>
      <w:r w:rsidR="0030309E">
        <w:rPr>
          <w:rFonts w:eastAsia="Georgia" w:cs="Georgia"/>
          <w:color w:val="000000"/>
          <w:szCs w:val="22"/>
          <w:lang w:eastAsia="en-NZ"/>
        </w:rPr>
        <w:t>This is done section by section, question by question.</w:t>
      </w:r>
      <w:r w:rsidR="00DE42B3">
        <w:rPr>
          <w:rFonts w:eastAsia="Georgia" w:cs="Georgia"/>
          <w:color w:val="000000"/>
          <w:szCs w:val="22"/>
          <w:lang w:eastAsia="en-NZ"/>
        </w:rPr>
        <w:t xml:space="preserve">   </w:t>
      </w:r>
    </w:p>
    <w:p w14:paraId="0F85841E" w14:textId="77777777" w:rsidR="0030309E" w:rsidRDefault="0030309E" w:rsidP="00DC475A">
      <w:pPr>
        <w:ind w:left="426"/>
        <w:rPr>
          <w:rFonts w:eastAsia="Georgia" w:cs="Georgia"/>
          <w:color w:val="000000"/>
          <w:szCs w:val="22"/>
          <w:lang w:eastAsia="en-NZ"/>
        </w:rPr>
      </w:pPr>
    </w:p>
    <w:p w14:paraId="102A3A15" w14:textId="77777777" w:rsidR="006E2BB8" w:rsidRDefault="002F5E42" w:rsidP="00DC475A">
      <w:pPr>
        <w:ind w:left="426"/>
        <w:rPr>
          <w:rFonts w:eastAsia="Georgia" w:cs="Georgia"/>
          <w:color w:val="000000"/>
          <w:szCs w:val="22"/>
          <w:lang w:eastAsia="en-NZ"/>
        </w:rPr>
      </w:pPr>
      <w:r>
        <w:rPr>
          <w:rFonts w:eastAsia="Georgia" w:cs="Georgia"/>
          <w:color w:val="000000"/>
          <w:szCs w:val="22"/>
          <w:lang w:eastAsia="en-NZ"/>
        </w:rPr>
        <w:t>Often</w:t>
      </w:r>
      <w:r w:rsidR="00DE42B3">
        <w:rPr>
          <w:rFonts w:eastAsia="Georgia" w:cs="Georgia"/>
          <w:color w:val="000000"/>
          <w:szCs w:val="22"/>
          <w:lang w:eastAsia="en-NZ"/>
        </w:rPr>
        <w:t xml:space="preserve"> a l</w:t>
      </w:r>
      <w:r w:rsidR="00D344F6" w:rsidRPr="00D344F6">
        <w:rPr>
          <w:rFonts w:eastAsia="Georgia" w:cs="Georgia"/>
          <w:color w:val="000000"/>
          <w:szCs w:val="22"/>
          <w:lang w:eastAsia="en-NZ"/>
        </w:rPr>
        <w:t>ow risk research study</w:t>
      </w:r>
      <w:r w:rsidR="00DE42B3" w:rsidRPr="00D344F6">
        <w:rPr>
          <w:rFonts w:eastAsia="Georgia" w:cs="Georgia"/>
          <w:color w:val="000000"/>
          <w:szCs w:val="22"/>
          <w:lang w:eastAsia="en-NZ"/>
        </w:rPr>
        <w:t>, does</w:t>
      </w:r>
      <w:r w:rsidR="00DE42B3">
        <w:rPr>
          <w:rFonts w:eastAsia="Georgia" w:cs="Georgia"/>
          <w:color w:val="000000"/>
          <w:szCs w:val="22"/>
          <w:lang w:eastAsia="en-NZ"/>
        </w:rPr>
        <w:t xml:space="preserve"> not require a</w:t>
      </w:r>
      <w:r w:rsidR="00D344F6" w:rsidRPr="00D344F6">
        <w:rPr>
          <w:rFonts w:eastAsia="Georgia" w:cs="Georgia"/>
          <w:color w:val="000000"/>
          <w:szCs w:val="22"/>
          <w:lang w:eastAsia="en-NZ"/>
        </w:rPr>
        <w:t xml:space="preserve"> formal review by HDEC, </w:t>
      </w:r>
      <w:r w:rsidR="00DE42B3">
        <w:rPr>
          <w:rFonts w:eastAsia="Georgia" w:cs="Georgia"/>
          <w:color w:val="000000"/>
          <w:szCs w:val="22"/>
          <w:lang w:eastAsia="en-NZ"/>
        </w:rPr>
        <w:t xml:space="preserve">however, </w:t>
      </w:r>
      <w:r w:rsidR="00DE42B3" w:rsidRPr="00D344F6">
        <w:rPr>
          <w:rFonts w:eastAsia="Georgia" w:cs="Georgia"/>
          <w:color w:val="000000"/>
          <w:szCs w:val="22"/>
          <w:lang w:eastAsia="en-NZ"/>
        </w:rPr>
        <w:t>ethical</w:t>
      </w:r>
      <w:r w:rsidR="00D344F6" w:rsidRPr="00D344F6">
        <w:rPr>
          <w:rFonts w:eastAsia="Georgia" w:cs="Georgia"/>
          <w:color w:val="000000"/>
          <w:szCs w:val="22"/>
          <w:lang w:eastAsia="en-NZ"/>
        </w:rPr>
        <w:t xml:space="preserve"> considerations </w:t>
      </w:r>
      <w:r w:rsidR="0030309E">
        <w:rPr>
          <w:rFonts w:eastAsia="Georgia" w:cs="Georgia"/>
          <w:color w:val="000000"/>
          <w:szCs w:val="22"/>
          <w:lang w:eastAsia="en-NZ"/>
        </w:rPr>
        <w:t>is still</w:t>
      </w:r>
      <w:r w:rsidR="00D344F6" w:rsidRPr="00D344F6">
        <w:rPr>
          <w:rFonts w:eastAsia="Georgia" w:cs="Georgia"/>
          <w:color w:val="000000"/>
          <w:szCs w:val="22"/>
          <w:lang w:eastAsia="en-NZ"/>
        </w:rPr>
        <w:t xml:space="preserve"> </w:t>
      </w:r>
      <w:r w:rsidR="006E2BB8">
        <w:rPr>
          <w:rFonts w:eastAsia="Georgia" w:cs="Georgia"/>
          <w:color w:val="000000"/>
          <w:szCs w:val="22"/>
          <w:lang w:eastAsia="en-NZ"/>
        </w:rPr>
        <w:t>considered</w:t>
      </w:r>
      <w:r w:rsidR="00DE42B3">
        <w:rPr>
          <w:rFonts w:eastAsia="Georgia" w:cs="Georgia"/>
          <w:color w:val="000000"/>
          <w:szCs w:val="22"/>
          <w:lang w:eastAsia="en-NZ"/>
        </w:rPr>
        <w:t xml:space="preserve"> and reflected</w:t>
      </w:r>
      <w:r w:rsidR="00D344F6" w:rsidRPr="00D344F6">
        <w:rPr>
          <w:rFonts w:eastAsia="Georgia" w:cs="Georgia"/>
          <w:color w:val="000000"/>
          <w:szCs w:val="22"/>
          <w:lang w:eastAsia="en-NZ"/>
        </w:rPr>
        <w:t xml:space="preserve"> for participant and researcher safety.  </w:t>
      </w:r>
      <w:r w:rsidR="006F2466">
        <w:rPr>
          <w:rFonts w:eastAsia="Georgia" w:cs="Georgia"/>
          <w:color w:val="000000"/>
          <w:szCs w:val="22"/>
          <w:lang w:eastAsia="en-NZ"/>
        </w:rPr>
        <w:t xml:space="preserve"> </w:t>
      </w:r>
      <w:r w:rsidR="0030309E">
        <w:rPr>
          <w:rFonts w:eastAsia="Georgia" w:cs="Georgia"/>
          <w:color w:val="000000"/>
          <w:szCs w:val="22"/>
          <w:lang w:eastAsia="en-NZ"/>
        </w:rPr>
        <w:t>This is covered in section 3 of the form.</w:t>
      </w:r>
      <w:r w:rsidR="006F2466">
        <w:rPr>
          <w:rFonts w:eastAsia="Georgia" w:cs="Georgia"/>
          <w:color w:val="000000"/>
          <w:szCs w:val="22"/>
          <w:lang w:eastAsia="en-NZ"/>
        </w:rPr>
        <w:t xml:space="preserve"> </w:t>
      </w:r>
    </w:p>
    <w:p w14:paraId="3F030089" w14:textId="77777777" w:rsidR="006E2BB8" w:rsidRDefault="006E2BB8" w:rsidP="00DC475A">
      <w:pPr>
        <w:ind w:left="426"/>
        <w:rPr>
          <w:rFonts w:eastAsia="Georgia" w:cs="Georgia"/>
          <w:color w:val="000000"/>
          <w:szCs w:val="22"/>
          <w:lang w:eastAsia="en-NZ"/>
        </w:rPr>
      </w:pPr>
    </w:p>
    <w:p w14:paraId="7138577E" w14:textId="38D60F24" w:rsidR="006E2BB8" w:rsidRDefault="006E2BB8" w:rsidP="00DC475A">
      <w:pPr>
        <w:ind w:left="426"/>
        <w:rPr>
          <w:rFonts w:eastAsia="Georgia" w:cs="Georgia"/>
          <w:color w:val="000000"/>
          <w:szCs w:val="22"/>
          <w:lang w:eastAsia="en-NZ"/>
        </w:rPr>
      </w:pPr>
      <w:r>
        <w:rPr>
          <w:rFonts w:eastAsia="Georgia" w:cs="Georgia"/>
          <w:color w:val="000000"/>
          <w:szCs w:val="22"/>
          <w:lang w:eastAsia="en-NZ"/>
        </w:rPr>
        <w:t>Along with this application, cultural considerations</w:t>
      </w:r>
      <w:r w:rsidR="00693BE5">
        <w:rPr>
          <w:rFonts w:eastAsia="Georgia" w:cs="Georgia"/>
          <w:color w:val="000000"/>
          <w:szCs w:val="22"/>
          <w:lang w:eastAsia="en-NZ"/>
        </w:rPr>
        <w:t xml:space="preserve"> and Te Tiri</w:t>
      </w:r>
      <w:r w:rsidR="00A740B9">
        <w:rPr>
          <w:rFonts w:eastAsia="Georgia" w:cs="Georgia"/>
          <w:color w:val="000000"/>
          <w:szCs w:val="22"/>
          <w:lang w:eastAsia="en-NZ"/>
        </w:rPr>
        <w:t>ti</w:t>
      </w:r>
      <w:r w:rsidR="00693BE5">
        <w:rPr>
          <w:rFonts w:eastAsia="Georgia" w:cs="Georgia"/>
          <w:color w:val="000000"/>
          <w:szCs w:val="22"/>
          <w:lang w:eastAsia="en-NZ"/>
        </w:rPr>
        <w:t xml:space="preserve"> </w:t>
      </w:r>
      <w:r w:rsidR="00A740B9">
        <w:rPr>
          <w:rFonts w:eastAsia="Georgia" w:cs="Georgia"/>
          <w:color w:val="000000"/>
          <w:szCs w:val="22"/>
          <w:lang w:eastAsia="en-NZ"/>
        </w:rPr>
        <w:t>o</w:t>
      </w:r>
      <w:r w:rsidR="00693BE5">
        <w:rPr>
          <w:rFonts w:eastAsia="Georgia" w:cs="Georgia"/>
          <w:color w:val="000000"/>
          <w:szCs w:val="22"/>
          <w:lang w:eastAsia="en-NZ"/>
        </w:rPr>
        <w:t xml:space="preserve"> Waitangi and its articles are the </w:t>
      </w:r>
      <w:r w:rsidR="002F5E42">
        <w:rPr>
          <w:rFonts w:eastAsia="Georgia" w:cs="Georgia"/>
          <w:color w:val="000000"/>
          <w:szCs w:val="22"/>
          <w:lang w:eastAsia="en-NZ"/>
        </w:rPr>
        <w:t>foundations for deliberate and strengthening unity and</w:t>
      </w:r>
      <w:r w:rsidR="00693BE5">
        <w:rPr>
          <w:rFonts w:eastAsia="Georgia" w:cs="Georgia"/>
          <w:color w:val="000000"/>
          <w:szCs w:val="22"/>
          <w:lang w:eastAsia="en-NZ"/>
        </w:rPr>
        <w:t xml:space="preserve"> </w:t>
      </w:r>
      <w:r w:rsidR="002F5E42">
        <w:rPr>
          <w:rFonts w:eastAsia="Georgia" w:cs="Georgia"/>
          <w:color w:val="000000"/>
          <w:szCs w:val="22"/>
          <w:lang w:eastAsia="en-NZ"/>
        </w:rPr>
        <w:t xml:space="preserve">therefore </w:t>
      </w:r>
      <w:r w:rsidR="00693BE5">
        <w:rPr>
          <w:rFonts w:eastAsia="Georgia" w:cs="Georgia"/>
          <w:color w:val="000000"/>
          <w:szCs w:val="22"/>
          <w:lang w:eastAsia="en-NZ"/>
        </w:rPr>
        <w:t>incorporated</w:t>
      </w:r>
      <w:r w:rsidR="006F2466">
        <w:rPr>
          <w:rFonts w:eastAsia="Georgia" w:cs="Georgia"/>
          <w:color w:val="000000"/>
          <w:szCs w:val="22"/>
          <w:lang w:eastAsia="en-NZ"/>
        </w:rPr>
        <w:t xml:space="preserve"> of all health research</w:t>
      </w:r>
      <w:r>
        <w:rPr>
          <w:rFonts w:eastAsia="Georgia" w:cs="Georgia"/>
          <w:color w:val="000000"/>
          <w:szCs w:val="22"/>
          <w:lang w:eastAsia="en-NZ"/>
        </w:rPr>
        <w:t xml:space="preserve"> </w:t>
      </w:r>
      <w:r>
        <w:rPr>
          <w:rFonts w:eastAsia="Georgia" w:cs="Georgia"/>
          <w:color w:val="000000"/>
          <w:sz w:val="16"/>
          <w:szCs w:val="16"/>
          <w:lang w:eastAsia="en-NZ"/>
        </w:rPr>
        <w:t>(New Zealand H</w:t>
      </w:r>
      <w:r w:rsidRPr="006E2BB8">
        <w:rPr>
          <w:rFonts w:eastAsia="Georgia" w:cs="Georgia"/>
          <w:color w:val="000000"/>
          <w:sz w:val="16"/>
          <w:szCs w:val="16"/>
          <w:lang w:eastAsia="en-NZ"/>
        </w:rPr>
        <w:t>ealth Research Strategy 2017-2027, MOH</w:t>
      </w:r>
      <w:r w:rsidR="002F5E42">
        <w:rPr>
          <w:rFonts w:eastAsia="Georgia" w:cs="Georgia"/>
          <w:color w:val="000000"/>
          <w:sz w:val="16"/>
          <w:szCs w:val="16"/>
          <w:lang w:eastAsia="en-NZ"/>
        </w:rPr>
        <w:t xml:space="preserve"> &amp; M</w:t>
      </w:r>
      <w:r w:rsidR="00A740B9">
        <w:rPr>
          <w:rFonts w:eastAsia="Georgia" w:cs="Georgia"/>
          <w:color w:val="000000"/>
          <w:sz w:val="16"/>
          <w:szCs w:val="16"/>
          <w:lang w:eastAsia="en-NZ"/>
        </w:rPr>
        <w:t>idCentral</w:t>
      </w:r>
      <w:r w:rsidR="002F5E42">
        <w:rPr>
          <w:rFonts w:eastAsia="Georgia" w:cs="Georgia"/>
          <w:color w:val="000000"/>
          <w:sz w:val="16"/>
          <w:szCs w:val="16"/>
          <w:lang w:eastAsia="en-NZ"/>
        </w:rPr>
        <w:t xml:space="preserve"> Strategy 2021</w:t>
      </w:r>
      <w:r w:rsidRPr="006E2BB8">
        <w:rPr>
          <w:rFonts w:eastAsia="Georgia" w:cs="Georgia"/>
          <w:color w:val="000000"/>
          <w:sz w:val="16"/>
          <w:szCs w:val="16"/>
          <w:lang w:eastAsia="en-NZ"/>
        </w:rPr>
        <w:t>)</w:t>
      </w:r>
      <w:r w:rsidR="002F5E42">
        <w:rPr>
          <w:rFonts w:eastAsia="Georgia" w:cs="Georgia"/>
          <w:color w:val="000000"/>
          <w:sz w:val="16"/>
          <w:szCs w:val="16"/>
          <w:lang w:eastAsia="en-NZ"/>
        </w:rPr>
        <w:t xml:space="preserve">.  </w:t>
      </w:r>
      <w:r w:rsidR="006F2466">
        <w:rPr>
          <w:rFonts w:eastAsia="Georgia" w:cs="Georgia"/>
          <w:color w:val="000000"/>
          <w:szCs w:val="22"/>
          <w:lang w:eastAsia="en-NZ"/>
        </w:rPr>
        <w:t xml:space="preserve"> </w:t>
      </w:r>
      <w:r w:rsidR="002F5E42">
        <w:rPr>
          <w:rFonts w:eastAsia="Georgia" w:cs="Georgia"/>
          <w:color w:val="000000"/>
          <w:szCs w:val="22"/>
          <w:lang w:eastAsia="en-NZ"/>
        </w:rPr>
        <w:t xml:space="preserve">This accountability is for honest commitment and understanding inequity.  </w:t>
      </w:r>
      <w:r w:rsidR="006F2466">
        <w:rPr>
          <w:rFonts w:eastAsia="Georgia" w:cs="Georgia"/>
          <w:color w:val="000000"/>
          <w:szCs w:val="22"/>
          <w:lang w:eastAsia="en-NZ"/>
        </w:rPr>
        <w:t xml:space="preserve">All researchers who wish to do research at </w:t>
      </w:r>
      <w:r w:rsidR="007127BC" w:rsidRPr="00D344F6">
        <w:rPr>
          <w:rFonts w:eastAsia="Georgia" w:cs="Georgia"/>
          <w:color w:val="000000"/>
          <w:szCs w:val="22"/>
          <w:lang w:eastAsia="en-NZ"/>
        </w:rPr>
        <w:t>MidCentral</w:t>
      </w:r>
      <w:r w:rsidR="006F2466">
        <w:rPr>
          <w:rFonts w:eastAsia="Georgia" w:cs="Georgia"/>
          <w:color w:val="000000"/>
          <w:szCs w:val="22"/>
          <w:lang w:eastAsia="en-NZ"/>
        </w:rPr>
        <w:t xml:space="preserve"> </w:t>
      </w:r>
      <w:r>
        <w:rPr>
          <w:rFonts w:eastAsia="Georgia" w:cs="Georgia"/>
          <w:color w:val="000000"/>
          <w:szCs w:val="22"/>
          <w:lang w:eastAsia="en-NZ"/>
        </w:rPr>
        <w:t xml:space="preserve">are also required to </w:t>
      </w:r>
      <w:r w:rsidR="006F2466">
        <w:rPr>
          <w:rFonts w:eastAsia="Georgia" w:cs="Georgia"/>
          <w:color w:val="000000"/>
          <w:szCs w:val="22"/>
          <w:lang w:eastAsia="en-NZ"/>
        </w:rPr>
        <w:t xml:space="preserve">complete the </w:t>
      </w:r>
      <w:r w:rsidR="00A740B9" w:rsidRPr="006E2BB8">
        <w:rPr>
          <w:rFonts w:eastAsia="Georgia" w:cs="Georgia"/>
          <w:color w:val="000000"/>
          <w:szCs w:val="22"/>
          <w:u w:val="single"/>
          <w:lang w:eastAsia="en-NZ"/>
        </w:rPr>
        <w:t>Māori</w:t>
      </w:r>
      <w:r w:rsidR="006F2466" w:rsidRPr="006E2BB8">
        <w:rPr>
          <w:rFonts w:eastAsia="Georgia" w:cs="Georgia"/>
          <w:color w:val="000000"/>
          <w:szCs w:val="22"/>
          <w:u w:val="single"/>
          <w:lang w:eastAsia="en-NZ"/>
        </w:rPr>
        <w:t xml:space="preserve"> Review Research Fo</w:t>
      </w:r>
      <w:r w:rsidRPr="006E2BB8">
        <w:rPr>
          <w:rFonts w:eastAsia="Georgia" w:cs="Georgia"/>
          <w:color w:val="000000"/>
          <w:szCs w:val="22"/>
          <w:u w:val="single"/>
          <w:lang w:eastAsia="en-NZ"/>
        </w:rPr>
        <w:t>rm</w:t>
      </w:r>
      <w:r w:rsidR="00EA5E14">
        <w:rPr>
          <w:rFonts w:eastAsia="Georgia" w:cs="Georgia"/>
          <w:color w:val="000000"/>
          <w:szCs w:val="22"/>
          <w:u w:val="single"/>
          <w:lang w:eastAsia="en-NZ"/>
        </w:rPr>
        <w:t xml:space="preserve"> (MDHB</w:t>
      </w:r>
      <w:r w:rsidR="00D04CAE">
        <w:rPr>
          <w:rFonts w:eastAsia="Georgia" w:cs="Georgia"/>
          <w:color w:val="000000"/>
          <w:szCs w:val="22"/>
          <w:u w:val="single"/>
          <w:lang w:eastAsia="en-NZ"/>
        </w:rPr>
        <w:t>-</w:t>
      </w:r>
      <w:r w:rsidR="00EA5E14">
        <w:rPr>
          <w:rFonts w:eastAsia="Georgia" w:cs="Georgia"/>
          <w:color w:val="000000"/>
          <w:szCs w:val="22"/>
          <w:u w:val="single"/>
          <w:lang w:eastAsia="en-NZ"/>
        </w:rPr>
        <w:t>7660)</w:t>
      </w:r>
      <w:r>
        <w:rPr>
          <w:rFonts w:eastAsia="Georgia" w:cs="Georgia"/>
          <w:color w:val="000000"/>
          <w:szCs w:val="22"/>
          <w:lang w:eastAsia="en-NZ"/>
        </w:rPr>
        <w:t xml:space="preserve"> along with the </w:t>
      </w:r>
      <w:r w:rsidR="008746C5">
        <w:rPr>
          <w:rFonts w:eastAsia="Georgia" w:cs="Georgia"/>
          <w:color w:val="000000"/>
          <w:szCs w:val="22"/>
          <w:u w:val="single"/>
          <w:lang w:eastAsia="en-NZ"/>
        </w:rPr>
        <w:t>L</w:t>
      </w:r>
      <w:r w:rsidRPr="008746C5">
        <w:rPr>
          <w:rFonts w:eastAsia="Georgia" w:cs="Georgia"/>
          <w:color w:val="000000"/>
          <w:szCs w:val="22"/>
          <w:u w:val="single"/>
          <w:lang w:eastAsia="en-NZ"/>
        </w:rPr>
        <w:t xml:space="preserve">ow risk </w:t>
      </w:r>
      <w:r w:rsidR="008746C5" w:rsidRPr="008746C5">
        <w:rPr>
          <w:rFonts w:eastAsia="Georgia" w:cs="Georgia"/>
          <w:color w:val="000000"/>
          <w:szCs w:val="22"/>
          <w:u w:val="single"/>
          <w:lang w:eastAsia="en-NZ"/>
        </w:rPr>
        <w:t xml:space="preserve">research </w:t>
      </w:r>
      <w:r w:rsidRPr="008746C5">
        <w:rPr>
          <w:rFonts w:eastAsia="Georgia" w:cs="Georgia"/>
          <w:color w:val="000000"/>
          <w:szCs w:val="22"/>
          <w:u w:val="single"/>
          <w:lang w:eastAsia="en-NZ"/>
        </w:rPr>
        <w:t>activity form</w:t>
      </w:r>
      <w:r w:rsidR="00EA5E14">
        <w:rPr>
          <w:rFonts w:eastAsia="Georgia" w:cs="Georgia"/>
          <w:color w:val="000000"/>
          <w:szCs w:val="22"/>
          <w:u w:val="single"/>
          <w:lang w:eastAsia="en-NZ"/>
        </w:rPr>
        <w:t xml:space="preserve"> (MDHB</w:t>
      </w:r>
      <w:r w:rsidR="00D04CAE">
        <w:rPr>
          <w:rFonts w:eastAsia="Georgia" w:cs="Georgia"/>
          <w:color w:val="000000"/>
          <w:szCs w:val="22"/>
          <w:u w:val="single"/>
          <w:lang w:eastAsia="en-NZ"/>
        </w:rPr>
        <w:t>-</w:t>
      </w:r>
      <w:r w:rsidR="00EA5E14">
        <w:rPr>
          <w:rFonts w:eastAsia="Georgia" w:cs="Georgia"/>
          <w:color w:val="000000"/>
          <w:szCs w:val="22"/>
          <w:u w:val="single"/>
          <w:lang w:eastAsia="en-NZ"/>
        </w:rPr>
        <w:t>7661)</w:t>
      </w:r>
      <w:r w:rsidRPr="008746C5">
        <w:rPr>
          <w:rFonts w:eastAsia="Georgia" w:cs="Georgia"/>
          <w:color w:val="000000"/>
          <w:szCs w:val="22"/>
          <w:u w:val="single"/>
          <w:lang w:eastAsia="en-NZ"/>
        </w:rPr>
        <w:t>.</w:t>
      </w:r>
      <w:r w:rsidR="006F2466">
        <w:rPr>
          <w:rFonts w:eastAsia="Georgia" w:cs="Georgia"/>
          <w:color w:val="000000"/>
          <w:szCs w:val="22"/>
          <w:lang w:eastAsia="en-NZ"/>
        </w:rPr>
        <w:t xml:space="preserve"> </w:t>
      </w:r>
    </w:p>
    <w:p w14:paraId="198160CE" w14:textId="77777777" w:rsidR="006E2BB8" w:rsidRDefault="006E2BB8" w:rsidP="00DC475A">
      <w:pPr>
        <w:ind w:left="426"/>
        <w:rPr>
          <w:rFonts w:eastAsia="Georgia" w:cs="Georgia"/>
          <w:color w:val="000000"/>
          <w:szCs w:val="22"/>
          <w:lang w:eastAsia="en-NZ"/>
        </w:rPr>
      </w:pPr>
    </w:p>
    <w:p w14:paraId="136B8532" w14:textId="77777777" w:rsidR="00D344F6" w:rsidRPr="00D344F6" w:rsidRDefault="00D344F6" w:rsidP="00DC475A">
      <w:pPr>
        <w:ind w:left="426"/>
        <w:rPr>
          <w:rFonts w:eastAsia="Georgia" w:cs="Georgia"/>
          <w:color w:val="000000"/>
          <w:szCs w:val="22"/>
          <w:lang w:eastAsia="en-NZ"/>
        </w:rPr>
      </w:pPr>
      <w:r w:rsidRPr="00D344F6">
        <w:rPr>
          <w:rFonts w:eastAsia="Georgia" w:cs="Georgia"/>
          <w:color w:val="000000"/>
          <w:szCs w:val="22"/>
          <w:lang w:eastAsia="en-NZ"/>
        </w:rPr>
        <w:t xml:space="preserve">The </w:t>
      </w:r>
      <w:r w:rsidR="00DE42B3">
        <w:rPr>
          <w:rFonts w:eastAsia="Georgia" w:cs="Georgia"/>
          <w:color w:val="000000"/>
          <w:szCs w:val="22"/>
          <w:lang w:eastAsia="en-NZ"/>
        </w:rPr>
        <w:t xml:space="preserve">low risk activity </w:t>
      </w:r>
      <w:r w:rsidRPr="00D344F6">
        <w:rPr>
          <w:rFonts w:eastAsia="Georgia" w:cs="Georgia"/>
          <w:color w:val="000000"/>
          <w:szCs w:val="22"/>
          <w:lang w:eastAsia="en-NZ"/>
        </w:rPr>
        <w:t xml:space="preserve">approval form is intended to encourage </w:t>
      </w:r>
      <w:r w:rsidR="002F5E42">
        <w:rPr>
          <w:rFonts w:eastAsia="Georgia" w:cs="Georgia"/>
          <w:color w:val="000000"/>
          <w:szCs w:val="22"/>
          <w:lang w:eastAsia="en-NZ"/>
        </w:rPr>
        <w:t>good quality ethical studies</w:t>
      </w:r>
      <w:r w:rsidRPr="00D344F6">
        <w:rPr>
          <w:rFonts w:eastAsia="Georgia" w:cs="Georgia"/>
          <w:color w:val="000000"/>
          <w:szCs w:val="22"/>
          <w:lang w:eastAsia="en-NZ"/>
        </w:rPr>
        <w:t xml:space="preserve">. </w:t>
      </w:r>
    </w:p>
    <w:p w14:paraId="1EE19826" w14:textId="77777777" w:rsidR="00D344F6" w:rsidRPr="00D344F6" w:rsidRDefault="00D344F6" w:rsidP="00D344F6">
      <w:pPr>
        <w:rPr>
          <w:rFonts w:eastAsia="Georgia" w:cs="Georgia"/>
          <w:color w:val="000000"/>
          <w:szCs w:val="22"/>
          <w:lang w:eastAsia="en-NZ"/>
        </w:rPr>
      </w:pPr>
    </w:p>
    <w:p w14:paraId="4F969A22" w14:textId="77777777" w:rsidR="00CD199F" w:rsidRPr="00D9724C" w:rsidRDefault="00CD199F">
      <w:pPr>
        <w:pStyle w:val="BodyTextIndent"/>
      </w:pPr>
    </w:p>
    <w:p w14:paraId="5FA3EA42" w14:textId="77777777" w:rsidR="00CD199F" w:rsidRPr="00D9724C" w:rsidRDefault="00CD199F" w:rsidP="00D04CAE">
      <w:pPr>
        <w:pStyle w:val="DMHeading1"/>
        <w:numPr>
          <w:ilvl w:val="0"/>
          <w:numId w:val="5"/>
        </w:numPr>
        <w:ind w:left="426" w:hanging="426"/>
      </w:pPr>
      <w:r w:rsidRPr="00D9724C">
        <w:t>SCOPE</w:t>
      </w:r>
    </w:p>
    <w:p w14:paraId="2E5ED300" w14:textId="77777777" w:rsidR="00CD199F" w:rsidRPr="00D9724C" w:rsidRDefault="00CD199F">
      <w:pPr>
        <w:pStyle w:val="BodyTextIndent"/>
      </w:pPr>
    </w:p>
    <w:p w14:paraId="06D1657E" w14:textId="77777777" w:rsidR="006A2B3D" w:rsidRDefault="00E3143F" w:rsidP="00D04CAE">
      <w:pPr>
        <w:ind w:left="426"/>
        <w:rPr>
          <w:rFonts w:eastAsia="Georgia" w:cs="Georgia"/>
          <w:color w:val="000000"/>
          <w:szCs w:val="22"/>
          <w:lang w:eastAsia="en-NZ"/>
        </w:rPr>
      </w:pPr>
      <w:r>
        <w:rPr>
          <w:rFonts w:eastAsia="Georgia" w:cs="Georgia"/>
          <w:color w:val="000000"/>
          <w:szCs w:val="22"/>
          <w:lang w:eastAsia="en-NZ"/>
        </w:rPr>
        <w:t>Low</w:t>
      </w:r>
      <w:r w:rsidR="00A2797B">
        <w:rPr>
          <w:rFonts w:eastAsia="Georgia" w:cs="Georgia"/>
          <w:color w:val="000000"/>
          <w:szCs w:val="22"/>
          <w:lang w:eastAsia="en-NZ"/>
        </w:rPr>
        <w:t xml:space="preserve"> risk research activity </w:t>
      </w:r>
      <w:r w:rsidR="006A2B3D">
        <w:rPr>
          <w:rFonts w:eastAsia="Georgia" w:cs="Georgia"/>
          <w:color w:val="000000"/>
          <w:szCs w:val="22"/>
          <w:lang w:eastAsia="en-NZ"/>
        </w:rPr>
        <w:t>is one which the nature of the harm is minimal</w:t>
      </w:r>
      <w:r w:rsidR="00793DC6">
        <w:rPr>
          <w:rFonts w:eastAsia="Georgia" w:cs="Georgia"/>
          <w:color w:val="000000"/>
          <w:szCs w:val="22"/>
          <w:lang w:eastAsia="en-NZ"/>
        </w:rPr>
        <w:t xml:space="preserve"> (harm being physical harm, psychological harm, disrespect or harm to dignity, social or cultural harm, privacy harm, economic harm, legal harm, autonomy harm).  Low risk or minimal risk is the probability and </w:t>
      </w:r>
      <w:r w:rsidR="0031212A">
        <w:rPr>
          <w:rFonts w:eastAsia="Georgia" w:cs="Georgia"/>
          <w:color w:val="000000"/>
          <w:szCs w:val="22"/>
          <w:lang w:eastAsia="en-NZ"/>
        </w:rPr>
        <w:t>magnitude of harm</w:t>
      </w:r>
      <w:r w:rsidR="00793DC6">
        <w:rPr>
          <w:rFonts w:eastAsia="Georgia" w:cs="Georgia"/>
          <w:color w:val="000000"/>
          <w:szCs w:val="22"/>
          <w:lang w:eastAsia="en-NZ"/>
        </w:rPr>
        <w:t xml:space="preserve"> in research is not greater than the probability of harms ordinarily encountered in daily </w:t>
      </w:r>
      <w:r w:rsidR="00793DC6" w:rsidRPr="00E3143F">
        <w:rPr>
          <w:rFonts w:eastAsia="Georgia" w:cs="Georgia"/>
          <w:color w:val="000000"/>
          <w:szCs w:val="22"/>
          <w:lang w:eastAsia="en-NZ"/>
        </w:rPr>
        <w:t>life</w:t>
      </w:r>
      <w:r w:rsidRPr="00E3143F">
        <w:rPr>
          <w:rFonts w:eastAsia="Georgia" w:cs="Georgia"/>
          <w:color w:val="000000"/>
          <w:sz w:val="16"/>
          <w:szCs w:val="16"/>
          <w:lang w:eastAsia="en-NZ"/>
        </w:rPr>
        <w:t xml:space="preserve"> (NEAC, 2019)</w:t>
      </w:r>
      <w:r w:rsidR="00793DC6" w:rsidRPr="00E3143F">
        <w:rPr>
          <w:rFonts w:eastAsia="Georgia" w:cs="Georgia"/>
          <w:color w:val="000000"/>
          <w:sz w:val="16"/>
          <w:szCs w:val="16"/>
          <w:lang w:eastAsia="en-NZ"/>
        </w:rPr>
        <w:t>.</w:t>
      </w:r>
    </w:p>
    <w:p w14:paraId="2A2F58FC" w14:textId="77777777" w:rsidR="00E3143F" w:rsidRDefault="00E3143F" w:rsidP="00D04CAE">
      <w:pPr>
        <w:ind w:left="426"/>
        <w:rPr>
          <w:rFonts w:eastAsia="Georgia" w:cs="Georgia"/>
          <w:color w:val="000000"/>
          <w:szCs w:val="22"/>
          <w:lang w:eastAsia="en-NZ"/>
        </w:rPr>
      </w:pPr>
    </w:p>
    <w:p w14:paraId="75757696" w14:textId="0FFEA66E" w:rsidR="001D28C3" w:rsidRDefault="00793DC6" w:rsidP="00D04CAE">
      <w:pPr>
        <w:ind w:left="426"/>
        <w:rPr>
          <w:rFonts w:eastAsia="Georgia" w:cs="Georgia"/>
          <w:color w:val="000000"/>
          <w:szCs w:val="22"/>
          <w:lang w:eastAsia="en-NZ"/>
        </w:rPr>
      </w:pPr>
      <w:r>
        <w:rPr>
          <w:rFonts w:eastAsia="Georgia" w:cs="Georgia"/>
          <w:color w:val="000000"/>
          <w:szCs w:val="22"/>
          <w:lang w:eastAsia="en-NZ"/>
        </w:rPr>
        <w:t xml:space="preserve">Low risk </w:t>
      </w:r>
      <w:r w:rsidRPr="00D344F6">
        <w:rPr>
          <w:rFonts w:eastAsia="Arial" w:cs="Arial"/>
          <w:color w:val="000000"/>
          <w:szCs w:val="22"/>
          <w:lang w:eastAsia="en-NZ"/>
        </w:rPr>
        <w:t>research</w:t>
      </w:r>
      <w:r w:rsidR="00D344F6" w:rsidRPr="00D344F6">
        <w:rPr>
          <w:rFonts w:eastAsia="Arial" w:cs="Arial"/>
          <w:color w:val="000000"/>
          <w:szCs w:val="22"/>
          <w:lang w:eastAsia="en-NZ"/>
        </w:rPr>
        <w:t xml:space="preserve"> </w:t>
      </w:r>
      <w:r w:rsidR="008746C5">
        <w:rPr>
          <w:rFonts w:eastAsia="Arial" w:cs="Arial"/>
          <w:color w:val="000000"/>
          <w:szCs w:val="22"/>
          <w:lang w:eastAsia="en-NZ"/>
        </w:rPr>
        <w:t>may or may not</w:t>
      </w:r>
      <w:r w:rsidR="00D344F6" w:rsidRPr="00D344F6">
        <w:rPr>
          <w:rFonts w:eastAsia="Arial" w:cs="Arial"/>
          <w:color w:val="000000"/>
          <w:szCs w:val="22"/>
          <w:lang w:eastAsia="en-NZ"/>
        </w:rPr>
        <w:t xml:space="preserve"> require HDEC</w:t>
      </w:r>
      <w:r w:rsidR="008746C5">
        <w:rPr>
          <w:rFonts w:eastAsia="Arial" w:cs="Arial"/>
          <w:color w:val="000000"/>
          <w:szCs w:val="22"/>
          <w:lang w:eastAsia="en-NZ"/>
        </w:rPr>
        <w:t xml:space="preserve"> approval; </w:t>
      </w:r>
      <w:r w:rsidR="008746C5" w:rsidRPr="00D344F6">
        <w:rPr>
          <w:rFonts w:eastAsia="Arial" w:cs="Arial"/>
          <w:color w:val="000000"/>
          <w:szCs w:val="22"/>
          <w:lang w:eastAsia="en-NZ"/>
        </w:rPr>
        <w:t>however</w:t>
      </w:r>
      <w:r w:rsidR="008746C5">
        <w:rPr>
          <w:rFonts w:eastAsia="Arial" w:cs="Arial"/>
          <w:color w:val="000000"/>
          <w:szCs w:val="22"/>
          <w:lang w:eastAsia="en-NZ"/>
        </w:rPr>
        <w:t xml:space="preserve">, </w:t>
      </w:r>
      <w:r w:rsidR="00E3143F">
        <w:rPr>
          <w:rFonts w:eastAsia="Arial" w:cs="Arial"/>
          <w:color w:val="000000"/>
          <w:szCs w:val="22"/>
          <w:lang w:eastAsia="en-NZ"/>
        </w:rPr>
        <w:t>the</w:t>
      </w:r>
      <w:r w:rsidR="008746C5">
        <w:rPr>
          <w:rFonts w:eastAsia="Arial" w:cs="Arial"/>
          <w:color w:val="000000"/>
          <w:szCs w:val="22"/>
          <w:lang w:eastAsia="en-NZ"/>
        </w:rPr>
        <w:t xml:space="preserve"> application does require</w:t>
      </w:r>
      <w:r w:rsidR="00D344F6" w:rsidRPr="00D344F6">
        <w:rPr>
          <w:rFonts w:eastAsia="Arial" w:cs="Arial"/>
          <w:color w:val="000000"/>
          <w:szCs w:val="22"/>
          <w:lang w:eastAsia="en-NZ"/>
        </w:rPr>
        <w:t xml:space="preserve"> </w:t>
      </w:r>
      <w:r w:rsidR="007127BC" w:rsidRPr="00D344F6">
        <w:rPr>
          <w:rFonts w:eastAsia="Georgia" w:cs="Georgia"/>
          <w:color w:val="000000"/>
          <w:szCs w:val="22"/>
          <w:lang w:eastAsia="en-NZ"/>
        </w:rPr>
        <w:t>MidCentral</w:t>
      </w:r>
      <w:r w:rsidR="00D344F6" w:rsidRPr="00D344F6">
        <w:rPr>
          <w:rFonts w:eastAsia="Arial" w:cs="Arial"/>
          <w:color w:val="000000"/>
          <w:szCs w:val="22"/>
          <w:lang w:eastAsia="en-NZ"/>
        </w:rPr>
        <w:t xml:space="preserve"> </w:t>
      </w:r>
      <w:r w:rsidR="008746C5">
        <w:rPr>
          <w:rFonts w:eastAsia="Arial" w:cs="Arial"/>
          <w:color w:val="000000"/>
          <w:szCs w:val="22"/>
          <w:lang w:eastAsia="en-NZ"/>
        </w:rPr>
        <w:t xml:space="preserve">locality </w:t>
      </w:r>
      <w:r w:rsidR="00D344F6" w:rsidRPr="00D344F6">
        <w:rPr>
          <w:rFonts w:eastAsia="Arial" w:cs="Arial"/>
          <w:color w:val="000000"/>
          <w:szCs w:val="22"/>
          <w:lang w:eastAsia="en-NZ"/>
        </w:rPr>
        <w:t>approval by the Chief Medical Officer</w:t>
      </w:r>
      <w:r w:rsidR="008746C5">
        <w:rPr>
          <w:rFonts w:eastAsia="Arial" w:cs="Arial"/>
          <w:color w:val="000000"/>
          <w:szCs w:val="22"/>
          <w:lang w:eastAsia="en-NZ"/>
        </w:rPr>
        <w:t xml:space="preserve"> (CMO)</w:t>
      </w:r>
      <w:r w:rsidR="00D344F6" w:rsidRPr="00D344F6">
        <w:rPr>
          <w:rFonts w:eastAsia="Arial" w:cs="Arial"/>
          <w:color w:val="000000"/>
          <w:szCs w:val="22"/>
          <w:lang w:eastAsia="en-NZ"/>
        </w:rPr>
        <w:t xml:space="preserve"> and or</w:t>
      </w:r>
      <w:r w:rsidR="008746C5">
        <w:rPr>
          <w:rFonts w:eastAsia="Arial" w:cs="Arial"/>
          <w:color w:val="000000"/>
          <w:szCs w:val="22"/>
          <w:lang w:eastAsia="en-NZ"/>
        </w:rPr>
        <w:t xml:space="preserve"> the</w:t>
      </w:r>
      <w:r w:rsidR="00D344F6" w:rsidRPr="00D344F6">
        <w:rPr>
          <w:rFonts w:eastAsia="Arial" w:cs="Arial"/>
          <w:color w:val="000000"/>
          <w:szCs w:val="22"/>
          <w:lang w:eastAsia="en-NZ"/>
        </w:rPr>
        <w:t xml:space="preserve"> Clinical Board</w:t>
      </w:r>
      <w:r w:rsidR="00D344F6" w:rsidRPr="00D344F6">
        <w:rPr>
          <w:rFonts w:eastAsia="Georgia" w:cs="Georgia"/>
          <w:color w:val="000000"/>
          <w:szCs w:val="22"/>
          <w:lang w:eastAsia="en-NZ"/>
        </w:rPr>
        <w:t>.</w:t>
      </w:r>
      <w:r w:rsidR="00A2797B">
        <w:rPr>
          <w:rFonts w:eastAsia="Georgia" w:cs="Georgia"/>
          <w:color w:val="000000"/>
          <w:szCs w:val="22"/>
          <w:lang w:eastAsia="en-NZ"/>
        </w:rPr>
        <w:t xml:space="preserve">  </w:t>
      </w:r>
    </w:p>
    <w:p w14:paraId="36535DCA" w14:textId="77777777" w:rsidR="001D28C3" w:rsidRDefault="001D28C3" w:rsidP="00D344F6">
      <w:pPr>
        <w:ind w:left="567"/>
        <w:rPr>
          <w:rFonts w:eastAsia="Georgia" w:cs="Georgia"/>
          <w:color w:val="000000"/>
          <w:szCs w:val="22"/>
          <w:lang w:eastAsia="en-NZ"/>
        </w:rPr>
      </w:pPr>
    </w:p>
    <w:p w14:paraId="3741ED9E" w14:textId="6C31A86E" w:rsidR="00117DD3" w:rsidRPr="00793DC6" w:rsidRDefault="00A2797B" w:rsidP="00793DC6">
      <w:pPr>
        <w:ind w:left="567"/>
        <w:rPr>
          <w:rFonts w:eastAsia="Georgia" w:cs="Georgia"/>
          <w:color w:val="000000"/>
          <w:szCs w:val="22"/>
          <w:lang w:eastAsia="en-NZ"/>
        </w:rPr>
      </w:pPr>
      <w:r>
        <w:rPr>
          <w:rFonts w:eastAsia="Georgia" w:cs="Georgia"/>
          <w:color w:val="000000"/>
          <w:szCs w:val="22"/>
          <w:lang w:eastAsia="en-NZ"/>
        </w:rPr>
        <w:lastRenderedPageBreak/>
        <w:t xml:space="preserve">The </w:t>
      </w:r>
      <w:r w:rsidR="00A740B9">
        <w:rPr>
          <w:rFonts w:eastAsia="Georgia" w:cs="Georgia"/>
          <w:color w:val="000000"/>
          <w:szCs w:val="22"/>
          <w:lang w:eastAsia="en-NZ"/>
        </w:rPr>
        <w:t>Māori</w:t>
      </w:r>
      <w:r>
        <w:rPr>
          <w:rFonts w:eastAsia="Georgia" w:cs="Georgia"/>
          <w:color w:val="000000"/>
          <w:szCs w:val="22"/>
          <w:lang w:eastAsia="en-NZ"/>
        </w:rPr>
        <w:t xml:space="preserve"> Review Research form is required and is reviewed by </w:t>
      </w:r>
      <w:r w:rsidR="007127BC" w:rsidRPr="00D344F6">
        <w:rPr>
          <w:rFonts w:eastAsia="Georgia" w:cs="Georgia"/>
          <w:color w:val="000000"/>
          <w:szCs w:val="22"/>
          <w:lang w:eastAsia="en-NZ"/>
        </w:rPr>
        <w:t>MidCentral</w:t>
      </w:r>
      <w:r w:rsidR="008746C5">
        <w:rPr>
          <w:rFonts w:eastAsia="Georgia" w:cs="Georgia"/>
          <w:color w:val="000000"/>
          <w:szCs w:val="22"/>
          <w:lang w:eastAsia="en-NZ"/>
        </w:rPr>
        <w:t xml:space="preserve"> </w:t>
      </w:r>
      <w:r>
        <w:rPr>
          <w:rFonts w:eastAsia="Georgia" w:cs="Georgia"/>
          <w:color w:val="000000"/>
          <w:szCs w:val="22"/>
          <w:lang w:eastAsia="en-NZ"/>
        </w:rPr>
        <w:t>Cultural Advisories</w:t>
      </w:r>
      <w:r w:rsidR="008746C5">
        <w:rPr>
          <w:rFonts w:eastAsia="Georgia" w:cs="Georgia"/>
          <w:color w:val="000000"/>
          <w:szCs w:val="22"/>
          <w:lang w:eastAsia="en-NZ"/>
        </w:rPr>
        <w:t xml:space="preserve"> and appraised for Tikanga best practice and </w:t>
      </w:r>
      <w:r w:rsidR="00E3143F">
        <w:rPr>
          <w:rFonts w:eastAsia="Georgia" w:cs="Georgia"/>
          <w:color w:val="000000"/>
          <w:szCs w:val="22"/>
          <w:lang w:eastAsia="en-NZ"/>
        </w:rPr>
        <w:t>the Treaty of Waitangi principles</w:t>
      </w:r>
      <w:r>
        <w:rPr>
          <w:rFonts w:eastAsia="Georgia" w:cs="Georgia"/>
          <w:color w:val="000000"/>
          <w:szCs w:val="22"/>
          <w:lang w:eastAsia="en-NZ"/>
        </w:rPr>
        <w:t xml:space="preserve">. </w:t>
      </w:r>
    </w:p>
    <w:p w14:paraId="77459B10" w14:textId="77777777" w:rsidR="00117DD3" w:rsidRDefault="00117DD3">
      <w:pPr>
        <w:pStyle w:val="BodyTextIndent"/>
      </w:pPr>
    </w:p>
    <w:p w14:paraId="445ABEC1" w14:textId="77777777" w:rsidR="007370B1" w:rsidRPr="00D9724C" w:rsidRDefault="007370B1">
      <w:pPr>
        <w:pStyle w:val="BodyTextIndent"/>
      </w:pPr>
    </w:p>
    <w:p w14:paraId="6854DB63" w14:textId="77777777" w:rsidR="00CD199F" w:rsidRPr="00D9724C" w:rsidRDefault="00117DD3" w:rsidP="00117DD3">
      <w:pPr>
        <w:pStyle w:val="DMHeading1"/>
        <w:numPr>
          <w:ilvl w:val="0"/>
          <w:numId w:val="0"/>
        </w:numPr>
        <w:ind w:left="426"/>
      </w:pPr>
      <w:r>
        <w:t xml:space="preserve">3. </w:t>
      </w:r>
      <w:r w:rsidR="00CD199F" w:rsidRPr="00D9724C">
        <w:t>ROLES &amp; RESPONSIBILITIES</w:t>
      </w:r>
    </w:p>
    <w:p w14:paraId="1A7146AD" w14:textId="77777777" w:rsidR="00CD199F" w:rsidRPr="00D9724C" w:rsidRDefault="00CD199F">
      <w:pPr>
        <w:pStyle w:val="BodyTextIndent"/>
      </w:pPr>
    </w:p>
    <w:p w14:paraId="06B108EF" w14:textId="77777777" w:rsidR="009F6090" w:rsidRPr="007D621A" w:rsidRDefault="009F6090" w:rsidP="009F6090">
      <w:pPr>
        <w:pStyle w:val="BodyTextIndent"/>
        <w:rPr>
          <w:u w:val="single"/>
        </w:rPr>
      </w:pPr>
      <w:r>
        <w:t xml:space="preserve">  </w:t>
      </w:r>
      <w:r w:rsidRPr="007D621A">
        <w:rPr>
          <w:u w:val="single"/>
        </w:rPr>
        <w:t>The applicant/researcher:</w:t>
      </w:r>
    </w:p>
    <w:p w14:paraId="50B06123" w14:textId="77777777" w:rsidR="009F6090" w:rsidRDefault="009F6090" w:rsidP="009F6090">
      <w:pPr>
        <w:pStyle w:val="BodyTextIndent"/>
        <w:tabs>
          <w:tab w:val="clear" w:pos="426"/>
        </w:tabs>
        <w:ind w:left="567"/>
      </w:pPr>
      <w:r>
        <w:t xml:space="preserve">An applicant is a health professional person (usually doing post graduate studies) or a partnership with a concept/thesis for </w:t>
      </w:r>
      <w:r w:rsidRPr="007D621A">
        <w:t>research or is the applicant of an</w:t>
      </w:r>
      <w:r>
        <w:t xml:space="preserve"> existing clinical trial or research that is national/international – both applications need to enquire for locality (MCH) approval via the research office.</w:t>
      </w:r>
    </w:p>
    <w:p w14:paraId="198B4AEB" w14:textId="1EC2F1DD" w:rsidR="009F6090" w:rsidRPr="00D9724C" w:rsidRDefault="009F6090" w:rsidP="009F6090">
      <w:pPr>
        <w:pStyle w:val="BodyTextIndent"/>
        <w:tabs>
          <w:tab w:val="clear" w:pos="426"/>
        </w:tabs>
        <w:ind w:left="567"/>
      </w:pPr>
      <w:r>
        <w:t xml:space="preserve">For additional information about research at MidCentral, forms and to other links, visit the   following hyperlink   </w:t>
      </w:r>
      <w:hyperlink r:id="rId10" w:history="1">
        <w:r w:rsidRPr="00DD55FF">
          <w:rPr>
            <w:rStyle w:val="Hyperlink"/>
          </w:rPr>
          <w:t>http://www.midcentraldhb.govt.nz/WorkingMDHB/Pages/Research.aspx#</w:t>
        </w:r>
      </w:hyperlink>
      <w:r>
        <w:t xml:space="preserve"> </w:t>
      </w:r>
    </w:p>
    <w:p w14:paraId="0FC5CCA0" w14:textId="77777777" w:rsidR="009F6090" w:rsidRDefault="009F6090" w:rsidP="009F6090">
      <w:pPr>
        <w:pStyle w:val="BodyTextIndent"/>
        <w:tabs>
          <w:tab w:val="clear" w:pos="426"/>
          <w:tab w:val="left" w:pos="567"/>
        </w:tabs>
        <w:ind w:left="567"/>
      </w:pPr>
      <w:r>
        <w:t>It’s the applicant’s responsibility to complete the application forms and the RSO is available to support this process.</w:t>
      </w:r>
    </w:p>
    <w:p w14:paraId="3247D2E5" w14:textId="77777777" w:rsidR="009F6090" w:rsidRDefault="009F6090" w:rsidP="00117DD3">
      <w:pPr>
        <w:ind w:left="567"/>
        <w:rPr>
          <w:rFonts w:eastAsia="Georgia" w:cs="Georgia"/>
          <w:color w:val="000000"/>
          <w:szCs w:val="22"/>
          <w:u w:val="single"/>
          <w:lang w:eastAsia="en-NZ"/>
        </w:rPr>
      </w:pPr>
    </w:p>
    <w:p w14:paraId="08725A96" w14:textId="77777777" w:rsidR="00117DD3" w:rsidRPr="007D621A" w:rsidRDefault="00117DD3" w:rsidP="00117DD3">
      <w:pPr>
        <w:ind w:left="567"/>
        <w:rPr>
          <w:rFonts w:eastAsia="Georgia" w:cs="Georgia"/>
          <w:color w:val="000000"/>
          <w:szCs w:val="22"/>
          <w:u w:val="single"/>
          <w:lang w:eastAsia="en-NZ"/>
        </w:rPr>
      </w:pPr>
      <w:r w:rsidRPr="007D621A">
        <w:rPr>
          <w:rFonts w:eastAsia="Georgia" w:cs="Georgia"/>
          <w:color w:val="000000"/>
          <w:szCs w:val="22"/>
          <w:u w:val="single"/>
          <w:lang w:eastAsia="en-NZ"/>
        </w:rPr>
        <w:t>Research Support Officer</w:t>
      </w:r>
      <w:r w:rsidR="009B53FA" w:rsidRPr="007D621A">
        <w:rPr>
          <w:rFonts w:eastAsia="Georgia" w:cs="Georgia"/>
          <w:color w:val="000000"/>
          <w:szCs w:val="22"/>
          <w:u w:val="single"/>
          <w:lang w:eastAsia="en-NZ"/>
        </w:rPr>
        <w:t xml:space="preserve"> (RSO)</w:t>
      </w:r>
      <w:r w:rsidR="00A3628F" w:rsidRPr="007D621A">
        <w:rPr>
          <w:rFonts w:eastAsia="Georgia" w:cs="Georgia"/>
          <w:color w:val="000000"/>
          <w:szCs w:val="22"/>
          <w:u w:val="single"/>
          <w:lang w:eastAsia="en-NZ"/>
        </w:rPr>
        <w:t>:</w:t>
      </w:r>
    </w:p>
    <w:p w14:paraId="2609D33B" w14:textId="77777777" w:rsidR="00117DD3" w:rsidRDefault="007D621A" w:rsidP="00117DD3">
      <w:pPr>
        <w:ind w:left="567"/>
        <w:rPr>
          <w:rFonts w:eastAsia="Georgia" w:cs="Georgia"/>
          <w:color w:val="000000"/>
          <w:szCs w:val="22"/>
          <w:lang w:eastAsia="en-NZ"/>
        </w:rPr>
      </w:pPr>
      <w:r>
        <w:rPr>
          <w:rFonts w:eastAsia="Georgia" w:cs="Georgia"/>
          <w:color w:val="000000"/>
          <w:szCs w:val="22"/>
          <w:lang w:eastAsia="en-NZ"/>
        </w:rPr>
        <w:t>Provides</w:t>
      </w:r>
      <w:r w:rsidR="00A24F4E">
        <w:rPr>
          <w:rFonts w:eastAsia="Georgia" w:cs="Georgia"/>
          <w:color w:val="000000"/>
          <w:szCs w:val="22"/>
          <w:lang w:eastAsia="en-NZ"/>
        </w:rPr>
        <w:t xml:space="preserve"> support, </w:t>
      </w:r>
      <w:r>
        <w:rPr>
          <w:rFonts w:eastAsia="Georgia" w:cs="Georgia"/>
          <w:color w:val="000000"/>
          <w:szCs w:val="22"/>
          <w:lang w:eastAsia="en-NZ"/>
        </w:rPr>
        <w:t xml:space="preserve">advice, </w:t>
      </w:r>
      <w:r w:rsidR="00A24F4E">
        <w:rPr>
          <w:rFonts w:eastAsia="Georgia" w:cs="Georgia"/>
          <w:color w:val="000000"/>
          <w:szCs w:val="22"/>
          <w:lang w:eastAsia="en-NZ"/>
        </w:rPr>
        <w:t xml:space="preserve">assistance </w:t>
      </w:r>
      <w:r w:rsidR="00117DD3" w:rsidRPr="00D344F6">
        <w:rPr>
          <w:rFonts w:eastAsia="Georgia" w:cs="Georgia"/>
          <w:color w:val="000000"/>
          <w:szCs w:val="22"/>
          <w:lang w:eastAsia="en-NZ"/>
        </w:rPr>
        <w:t>in completing form</w:t>
      </w:r>
      <w:r w:rsidR="00117DD3">
        <w:rPr>
          <w:rFonts w:eastAsia="Georgia" w:cs="Georgia"/>
          <w:color w:val="000000"/>
          <w:szCs w:val="22"/>
          <w:lang w:eastAsia="en-NZ"/>
        </w:rPr>
        <w:t>s</w:t>
      </w:r>
      <w:r w:rsidR="00117DD3" w:rsidRPr="00D344F6">
        <w:rPr>
          <w:rFonts w:eastAsia="Georgia" w:cs="Georgia"/>
          <w:color w:val="000000"/>
          <w:szCs w:val="22"/>
          <w:lang w:eastAsia="en-NZ"/>
        </w:rPr>
        <w:t xml:space="preserve">, </w:t>
      </w:r>
      <w:r w:rsidR="00117DD3">
        <w:rPr>
          <w:rFonts w:eastAsia="Georgia" w:cs="Georgia"/>
          <w:color w:val="000000"/>
          <w:szCs w:val="22"/>
          <w:lang w:eastAsia="en-NZ"/>
        </w:rPr>
        <w:t xml:space="preserve">and </w:t>
      </w:r>
      <w:r w:rsidR="00117DD3" w:rsidRPr="00D344F6">
        <w:rPr>
          <w:rFonts w:eastAsia="Georgia" w:cs="Georgia"/>
          <w:color w:val="000000"/>
          <w:szCs w:val="22"/>
          <w:lang w:eastAsia="en-NZ"/>
        </w:rPr>
        <w:t xml:space="preserve">any </w:t>
      </w:r>
      <w:r w:rsidR="00117DD3">
        <w:rPr>
          <w:rFonts w:eastAsia="Georgia" w:cs="Georgia"/>
          <w:color w:val="000000"/>
          <w:szCs w:val="22"/>
          <w:lang w:eastAsia="en-NZ"/>
        </w:rPr>
        <w:t xml:space="preserve">other </w:t>
      </w:r>
      <w:r w:rsidR="00117DD3" w:rsidRPr="00D344F6">
        <w:rPr>
          <w:rFonts w:eastAsia="Georgia" w:cs="Georgia"/>
          <w:color w:val="000000"/>
          <w:szCs w:val="22"/>
          <w:lang w:eastAsia="en-NZ"/>
        </w:rPr>
        <w:t xml:space="preserve">queries please contact the Research Support Officer, via email </w:t>
      </w:r>
      <w:hyperlink r:id="rId11" w:history="1">
        <w:r w:rsidR="00117DD3" w:rsidRPr="00D344F6">
          <w:rPr>
            <w:rFonts w:eastAsia="Georgia" w:cs="Georgia"/>
            <w:color w:val="0000FF" w:themeColor="hyperlink"/>
            <w:szCs w:val="22"/>
            <w:u w:val="single"/>
            <w:lang w:eastAsia="en-NZ"/>
          </w:rPr>
          <w:t>research@midcentraldhb.govt.nz</w:t>
        </w:r>
      </w:hyperlink>
      <w:r w:rsidR="00117DD3" w:rsidRPr="00D344F6">
        <w:rPr>
          <w:rFonts w:eastAsia="Georgia" w:cs="Georgia"/>
          <w:color w:val="000000"/>
          <w:szCs w:val="22"/>
          <w:lang w:eastAsia="en-NZ"/>
        </w:rPr>
        <w:t xml:space="preserve"> </w:t>
      </w:r>
      <w:r w:rsidR="00117DD3">
        <w:rPr>
          <w:rFonts w:eastAsia="Georgia" w:cs="Georgia"/>
          <w:color w:val="000000"/>
          <w:szCs w:val="22"/>
          <w:lang w:eastAsia="en-NZ"/>
        </w:rPr>
        <w:t>and</w:t>
      </w:r>
      <w:r w:rsidR="00117DD3" w:rsidRPr="00D344F6">
        <w:rPr>
          <w:rFonts w:eastAsia="Georgia" w:cs="Georgia"/>
          <w:color w:val="000000"/>
          <w:szCs w:val="22"/>
          <w:lang w:eastAsia="en-NZ"/>
        </w:rPr>
        <w:t xml:space="preserve"> </w:t>
      </w:r>
      <w:r w:rsidR="00117DD3" w:rsidRPr="000376BE">
        <w:rPr>
          <w:rFonts w:eastAsia="Georgia" w:cs="Georgia"/>
          <w:color w:val="000000"/>
          <w:szCs w:val="22"/>
          <w:u w:val="single"/>
          <w:lang w:eastAsia="en-NZ"/>
        </w:rPr>
        <w:t>ext. 8036</w:t>
      </w:r>
      <w:r w:rsidR="00117DD3">
        <w:rPr>
          <w:rFonts w:eastAsia="Georgia" w:cs="Georgia"/>
          <w:color w:val="000000"/>
          <w:szCs w:val="22"/>
          <w:u w:val="single"/>
          <w:lang w:eastAsia="en-NZ"/>
        </w:rPr>
        <w:t>.</w:t>
      </w:r>
      <w:r w:rsidR="00117DD3">
        <w:rPr>
          <w:rFonts w:eastAsia="Georgia" w:cs="Georgia"/>
          <w:color w:val="000000"/>
          <w:szCs w:val="22"/>
          <w:lang w:eastAsia="en-NZ"/>
        </w:rPr>
        <w:t xml:space="preserve">   </w:t>
      </w:r>
      <w:r w:rsidR="00A24F4E">
        <w:rPr>
          <w:rFonts w:eastAsia="Georgia" w:cs="Georgia"/>
          <w:color w:val="000000"/>
          <w:szCs w:val="22"/>
          <w:lang w:eastAsia="en-NZ"/>
        </w:rPr>
        <w:t>Also welcome</w:t>
      </w:r>
      <w:r w:rsidR="0035739F">
        <w:rPr>
          <w:rFonts w:eastAsia="Georgia" w:cs="Georgia"/>
          <w:color w:val="000000"/>
          <w:szCs w:val="22"/>
          <w:lang w:eastAsia="en-NZ"/>
        </w:rPr>
        <w:t>s</w:t>
      </w:r>
      <w:r w:rsidR="00A24F4E">
        <w:rPr>
          <w:rFonts w:eastAsia="Georgia" w:cs="Georgia"/>
          <w:color w:val="000000"/>
          <w:szCs w:val="22"/>
          <w:lang w:eastAsia="en-NZ"/>
        </w:rPr>
        <w:t xml:space="preserve"> m</w:t>
      </w:r>
      <w:r w:rsidR="00117DD3">
        <w:rPr>
          <w:rFonts w:eastAsia="Georgia" w:cs="Georgia"/>
          <w:color w:val="000000"/>
          <w:szCs w:val="22"/>
          <w:lang w:eastAsia="en-NZ"/>
        </w:rPr>
        <w:t xml:space="preserve">eetings </w:t>
      </w:r>
      <w:r w:rsidR="00A3628F">
        <w:rPr>
          <w:rFonts w:eastAsia="Georgia" w:cs="Georgia"/>
          <w:color w:val="000000"/>
          <w:szCs w:val="22"/>
          <w:lang w:eastAsia="en-NZ"/>
        </w:rPr>
        <w:t xml:space="preserve">to introduce or discuss your research </w:t>
      </w:r>
      <w:r w:rsidR="00A24F4E">
        <w:rPr>
          <w:rFonts w:eastAsia="Georgia" w:cs="Georgia"/>
          <w:color w:val="000000"/>
          <w:szCs w:val="22"/>
          <w:lang w:eastAsia="en-NZ"/>
        </w:rPr>
        <w:t>further</w:t>
      </w:r>
      <w:r w:rsidR="0035739F">
        <w:rPr>
          <w:rFonts w:eastAsia="Georgia" w:cs="Georgia"/>
          <w:color w:val="000000"/>
          <w:szCs w:val="22"/>
          <w:lang w:eastAsia="en-NZ"/>
        </w:rPr>
        <w:t xml:space="preserve"> or if you wish to discuss research concepts etc</w:t>
      </w:r>
      <w:r w:rsidR="00A24F4E">
        <w:rPr>
          <w:rFonts w:eastAsia="Georgia" w:cs="Georgia"/>
          <w:color w:val="000000"/>
          <w:szCs w:val="22"/>
          <w:lang w:eastAsia="en-NZ"/>
        </w:rPr>
        <w:t xml:space="preserve">.  </w:t>
      </w:r>
    </w:p>
    <w:p w14:paraId="61F954C0" w14:textId="77777777" w:rsidR="00114FED" w:rsidRDefault="00114FED" w:rsidP="00117DD3">
      <w:pPr>
        <w:ind w:left="567"/>
        <w:rPr>
          <w:rFonts w:eastAsia="Georgia" w:cs="Georgia"/>
          <w:color w:val="000000"/>
          <w:szCs w:val="22"/>
          <w:lang w:eastAsia="en-NZ"/>
        </w:rPr>
      </w:pPr>
    </w:p>
    <w:p w14:paraId="35352D2E" w14:textId="77777777" w:rsidR="00A24F4E" w:rsidRPr="00D344F6" w:rsidRDefault="00A24F4E" w:rsidP="00117DD3">
      <w:pPr>
        <w:ind w:left="567"/>
        <w:rPr>
          <w:rFonts w:eastAsia="Georgia" w:cs="Georgia"/>
          <w:color w:val="000000"/>
          <w:szCs w:val="22"/>
          <w:lang w:eastAsia="en-NZ"/>
        </w:rPr>
      </w:pPr>
      <w:r>
        <w:rPr>
          <w:rFonts w:eastAsia="Georgia" w:cs="Georgia"/>
          <w:color w:val="000000"/>
          <w:szCs w:val="22"/>
          <w:lang w:eastAsia="en-NZ"/>
        </w:rPr>
        <w:t xml:space="preserve">Normal business hours - Monday to Friday. </w:t>
      </w:r>
    </w:p>
    <w:p w14:paraId="541318F9" w14:textId="77777777" w:rsidR="00A24F4E" w:rsidRDefault="00A3628F" w:rsidP="009F6090">
      <w:pPr>
        <w:pStyle w:val="BodyTextIndent"/>
      </w:pPr>
      <w:r>
        <w:t xml:space="preserve">  </w:t>
      </w:r>
    </w:p>
    <w:p w14:paraId="7BB1EB6F" w14:textId="2EC4D77B" w:rsidR="00CD199F" w:rsidRDefault="00A740B9" w:rsidP="00A24F4E">
      <w:pPr>
        <w:pStyle w:val="BodyTextIndent"/>
        <w:tabs>
          <w:tab w:val="clear" w:pos="426"/>
          <w:tab w:val="left" w:pos="567"/>
        </w:tabs>
        <w:ind w:left="567"/>
        <w:rPr>
          <w:u w:val="single"/>
        </w:rPr>
      </w:pPr>
      <w:r w:rsidRPr="00DB1DE8">
        <w:rPr>
          <w:u w:val="single"/>
        </w:rPr>
        <w:t>Māori</w:t>
      </w:r>
      <w:r w:rsidR="00A24F4E" w:rsidRPr="00DB1DE8">
        <w:rPr>
          <w:u w:val="single"/>
        </w:rPr>
        <w:t xml:space="preserve"> </w:t>
      </w:r>
      <w:r w:rsidR="00DB1DE8" w:rsidRPr="00DB1DE8">
        <w:rPr>
          <w:u w:val="single"/>
        </w:rPr>
        <w:t>Research Review Advisory Panel</w:t>
      </w:r>
    </w:p>
    <w:p w14:paraId="73A1FF80" w14:textId="2F4C54E4" w:rsidR="00EA3B13" w:rsidRPr="00D344F6" w:rsidRDefault="007127BC" w:rsidP="00EA3B13">
      <w:pPr>
        <w:ind w:left="567"/>
        <w:rPr>
          <w:rFonts w:eastAsia="Georgia" w:cs="Georgia"/>
          <w:color w:val="000000"/>
          <w:szCs w:val="22"/>
          <w:lang w:eastAsia="en-NZ"/>
        </w:rPr>
      </w:pPr>
      <w:r w:rsidRPr="00D344F6">
        <w:rPr>
          <w:rFonts w:eastAsia="Georgia" w:cs="Georgia"/>
          <w:color w:val="000000"/>
          <w:szCs w:val="22"/>
          <w:lang w:eastAsia="en-NZ"/>
        </w:rPr>
        <w:t>MidCentral</w:t>
      </w:r>
      <w:r w:rsidR="00114FED">
        <w:rPr>
          <w:rFonts w:eastAsia="Georgia" w:cs="Georgia"/>
          <w:color w:val="000000"/>
          <w:szCs w:val="22"/>
          <w:lang w:eastAsia="en-NZ"/>
        </w:rPr>
        <w:t xml:space="preserve"> cultural lead and advisories appraise research applications</w:t>
      </w:r>
      <w:r w:rsidR="00EA3B13">
        <w:rPr>
          <w:rFonts w:eastAsia="Georgia" w:cs="Georgia"/>
          <w:color w:val="000000"/>
          <w:szCs w:val="22"/>
          <w:lang w:eastAsia="en-NZ"/>
        </w:rPr>
        <w:t xml:space="preserve"> for Tikanga best practice and </w:t>
      </w:r>
      <w:r w:rsidR="00114FED">
        <w:rPr>
          <w:rFonts w:eastAsia="Georgia" w:cs="Georgia"/>
          <w:color w:val="000000"/>
          <w:szCs w:val="22"/>
          <w:lang w:eastAsia="en-NZ"/>
        </w:rPr>
        <w:t>the Treaty of Waitangi and for the principles of partnership, protection and participation.</w:t>
      </w:r>
      <w:r w:rsidR="00EA3B13">
        <w:rPr>
          <w:rFonts w:eastAsia="Georgia" w:cs="Georgia"/>
          <w:color w:val="000000"/>
          <w:szCs w:val="22"/>
          <w:lang w:eastAsia="en-NZ"/>
        </w:rPr>
        <w:t xml:space="preserve"> </w:t>
      </w:r>
    </w:p>
    <w:p w14:paraId="28D3CD35" w14:textId="77777777" w:rsidR="00EA3B13" w:rsidRDefault="00EA3B13" w:rsidP="00EA3B13">
      <w:pPr>
        <w:pStyle w:val="BodyTextIndent"/>
      </w:pPr>
    </w:p>
    <w:p w14:paraId="60743FE5" w14:textId="77777777" w:rsidR="00DB1DE8" w:rsidRPr="00DB1DE8" w:rsidRDefault="00DB1DE8" w:rsidP="00EA3B13">
      <w:pPr>
        <w:pStyle w:val="BodyTextIndent"/>
        <w:tabs>
          <w:tab w:val="clear" w:pos="426"/>
          <w:tab w:val="left" w:pos="567"/>
        </w:tabs>
        <w:ind w:left="567"/>
        <w:rPr>
          <w:u w:val="single"/>
        </w:rPr>
      </w:pPr>
      <w:r>
        <w:rPr>
          <w:u w:val="single"/>
        </w:rPr>
        <w:t>Chief Medical Officer</w:t>
      </w:r>
      <w:r w:rsidR="00EA3B13">
        <w:rPr>
          <w:u w:val="single"/>
        </w:rPr>
        <w:t xml:space="preserve"> (CMO)</w:t>
      </w:r>
    </w:p>
    <w:p w14:paraId="66C425A1" w14:textId="77777777" w:rsidR="00114FED" w:rsidRDefault="00564397" w:rsidP="00114FED">
      <w:pPr>
        <w:pStyle w:val="BodyTextIndent"/>
        <w:tabs>
          <w:tab w:val="clear" w:pos="426"/>
          <w:tab w:val="left" w:pos="567"/>
        </w:tabs>
      </w:pPr>
      <w:r>
        <w:t xml:space="preserve">   </w:t>
      </w:r>
      <w:r w:rsidR="00EA3B13">
        <w:t xml:space="preserve">The CMO has </w:t>
      </w:r>
      <w:r w:rsidR="00114FED">
        <w:t>oversight of the overall research process and represents research to the various</w:t>
      </w:r>
    </w:p>
    <w:p w14:paraId="0DE491D8" w14:textId="77777777" w:rsidR="007D621A" w:rsidRDefault="00114FED" w:rsidP="00114FED">
      <w:pPr>
        <w:pStyle w:val="BodyTextIndent"/>
        <w:tabs>
          <w:tab w:val="clear" w:pos="426"/>
          <w:tab w:val="left" w:pos="567"/>
        </w:tabs>
      </w:pPr>
      <w:r>
        <w:t xml:space="preserve">   governance committees.  </w:t>
      </w:r>
    </w:p>
    <w:p w14:paraId="14BBC4B8" w14:textId="77777777" w:rsidR="007D621A" w:rsidRDefault="007D621A">
      <w:pPr>
        <w:pStyle w:val="BodyTextIndent"/>
      </w:pPr>
    </w:p>
    <w:p w14:paraId="027671A2" w14:textId="77777777" w:rsidR="007370B1" w:rsidRPr="00D9724C" w:rsidRDefault="007370B1">
      <w:pPr>
        <w:pStyle w:val="BodyTextIndent"/>
      </w:pPr>
    </w:p>
    <w:p w14:paraId="14F1FC77" w14:textId="77777777" w:rsidR="00CD199F" w:rsidRPr="00D9724C" w:rsidRDefault="00CD199F" w:rsidP="0066786A">
      <w:pPr>
        <w:pStyle w:val="DMHeading1"/>
        <w:numPr>
          <w:ilvl w:val="0"/>
          <w:numId w:val="6"/>
        </w:numPr>
        <w:ind w:left="851"/>
      </w:pPr>
      <w:r w:rsidRPr="00D9724C">
        <w:t>GUIDELINE</w:t>
      </w:r>
    </w:p>
    <w:p w14:paraId="226F25F2" w14:textId="77777777" w:rsidR="00CD199F" w:rsidRDefault="00CD199F">
      <w:pPr>
        <w:pStyle w:val="BodyTextIndent"/>
      </w:pPr>
    </w:p>
    <w:p w14:paraId="1D0F6EB0" w14:textId="77777777" w:rsidR="00985FD6" w:rsidRPr="006F0D19" w:rsidRDefault="00090535" w:rsidP="00090535">
      <w:pPr>
        <w:rPr>
          <w:rFonts w:eastAsia="Georgia" w:cs="Georgia"/>
          <w:b/>
          <w:color w:val="000000"/>
          <w:szCs w:val="22"/>
          <w:lang w:eastAsia="en-NZ"/>
        </w:rPr>
      </w:pPr>
      <w:r>
        <w:rPr>
          <w:rFonts w:eastAsia="Georgia" w:cs="Georgia"/>
          <w:color w:val="000000"/>
          <w:szCs w:val="22"/>
          <w:lang w:eastAsia="en-NZ"/>
        </w:rPr>
        <w:t xml:space="preserve">            </w:t>
      </w:r>
      <w:r w:rsidR="006F0D19" w:rsidRPr="006F0D19">
        <w:rPr>
          <w:rFonts w:eastAsia="Georgia" w:cs="Georgia"/>
          <w:b/>
          <w:color w:val="000000"/>
          <w:szCs w:val="22"/>
          <w:lang w:eastAsia="en-NZ"/>
        </w:rPr>
        <w:t>Overview</w:t>
      </w:r>
    </w:p>
    <w:p w14:paraId="74160B22" w14:textId="0C3F96D5" w:rsidR="00090535" w:rsidRPr="001B410E" w:rsidRDefault="00090535" w:rsidP="00090535">
      <w:pPr>
        <w:ind w:left="644"/>
        <w:contextualSpacing/>
        <w:jc w:val="both"/>
        <w:rPr>
          <w:rFonts w:eastAsia="Georgia" w:cs="Georgia"/>
          <w:color w:val="000000"/>
          <w:szCs w:val="22"/>
          <w:lang w:eastAsia="en-NZ"/>
        </w:rPr>
      </w:pPr>
      <w:r>
        <w:rPr>
          <w:rFonts w:eastAsia="Georgia" w:cs="Georgia"/>
          <w:color w:val="000000"/>
          <w:szCs w:val="22"/>
          <w:lang w:eastAsia="en-NZ"/>
        </w:rPr>
        <w:t xml:space="preserve">It is suggested to complete both the low risk research activity form and the </w:t>
      </w:r>
      <w:r w:rsidR="00A740B9">
        <w:rPr>
          <w:rFonts w:eastAsia="Georgia" w:cs="Georgia"/>
          <w:color w:val="000000"/>
          <w:szCs w:val="22"/>
          <w:lang w:eastAsia="en-NZ"/>
        </w:rPr>
        <w:t>Māori</w:t>
      </w:r>
      <w:r>
        <w:rPr>
          <w:rFonts w:eastAsia="Georgia" w:cs="Georgia"/>
          <w:color w:val="000000"/>
          <w:szCs w:val="22"/>
          <w:lang w:eastAsia="en-NZ"/>
        </w:rPr>
        <w:t xml:space="preserve"> research review form at</w:t>
      </w:r>
      <w:r w:rsidR="0035739F">
        <w:rPr>
          <w:rFonts w:eastAsia="Georgia" w:cs="Georgia"/>
          <w:color w:val="000000"/>
          <w:szCs w:val="22"/>
          <w:lang w:eastAsia="en-NZ"/>
        </w:rPr>
        <w:t xml:space="preserve"> the same time and gather your </w:t>
      </w:r>
      <w:r>
        <w:rPr>
          <w:rFonts w:eastAsia="Georgia" w:cs="Georgia"/>
          <w:color w:val="000000"/>
          <w:szCs w:val="22"/>
          <w:lang w:eastAsia="en-NZ"/>
        </w:rPr>
        <w:t xml:space="preserve">accompanying information.  </w:t>
      </w:r>
      <w:r w:rsidR="004D5E6A">
        <w:rPr>
          <w:rFonts w:eastAsia="Georgia" w:cs="Georgia"/>
          <w:color w:val="000000"/>
          <w:szCs w:val="22"/>
          <w:lang w:eastAsia="en-NZ"/>
        </w:rPr>
        <w:t xml:space="preserve">You are welcome to meet with the RSO to introduce/discuss your </w:t>
      </w:r>
      <w:r>
        <w:rPr>
          <w:rFonts w:eastAsia="Georgia" w:cs="Georgia"/>
          <w:color w:val="000000"/>
          <w:szCs w:val="22"/>
          <w:lang w:eastAsia="en-NZ"/>
        </w:rPr>
        <w:t>research before you submit</w:t>
      </w:r>
      <w:r w:rsidR="004D5E6A">
        <w:rPr>
          <w:rFonts w:eastAsia="Georgia" w:cs="Georgia"/>
          <w:color w:val="000000"/>
          <w:szCs w:val="22"/>
          <w:lang w:eastAsia="en-NZ"/>
        </w:rPr>
        <w:t xml:space="preserve"> if you wish</w:t>
      </w:r>
      <w:r>
        <w:rPr>
          <w:rFonts w:eastAsia="Georgia" w:cs="Georgia"/>
          <w:color w:val="000000"/>
          <w:szCs w:val="22"/>
          <w:lang w:eastAsia="en-NZ"/>
        </w:rPr>
        <w:t>, please make this arrangement.</w:t>
      </w:r>
    </w:p>
    <w:p w14:paraId="0CB61635" w14:textId="77777777" w:rsidR="00090535" w:rsidRDefault="00090535" w:rsidP="00090535">
      <w:pPr>
        <w:contextualSpacing/>
        <w:jc w:val="both"/>
        <w:rPr>
          <w:rFonts w:eastAsia="Georgia" w:cs="Georgia"/>
          <w:color w:val="000000"/>
          <w:szCs w:val="22"/>
          <w:lang w:eastAsia="en-NZ"/>
        </w:rPr>
      </w:pPr>
    </w:p>
    <w:p w14:paraId="407EB6A9" w14:textId="77777777" w:rsidR="00090535" w:rsidRPr="006F0D19" w:rsidRDefault="00090535" w:rsidP="00090535">
      <w:pPr>
        <w:ind w:left="644"/>
        <w:jc w:val="both"/>
        <w:rPr>
          <w:rFonts w:eastAsia="Georgia" w:cs="Georgia"/>
          <w:i/>
          <w:color w:val="000000"/>
          <w:szCs w:val="22"/>
          <w:u w:val="single"/>
          <w:lang w:eastAsia="en-NZ"/>
        </w:rPr>
      </w:pPr>
      <w:r w:rsidRPr="006F0D19">
        <w:rPr>
          <w:rFonts w:eastAsia="Georgia" w:cs="Georgia"/>
          <w:i/>
          <w:color w:val="000000"/>
          <w:szCs w:val="22"/>
          <w:u w:val="single"/>
          <w:lang w:eastAsia="en-NZ"/>
        </w:rPr>
        <w:t>Approval form for Low Risk Research Activity Form</w:t>
      </w:r>
    </w:p>
    <w:p w14:paraId="58324F34" w14:textId="77777777" w:rsidR="00090535" w:rsidRDefault="00090535" w:rsidP="00090535">
      <w:pPr>
        <w:ind w:left="644"/>
        <w:contextualSpacing/>
        <w:jc w:val="both"/>
        <w:rPr>
          <w:rFonts w:eastAsia="Georgia" w:cs="Georgia"/>
          <w:color w:val="000000"/>
          <w:szCs w:val="22"/>
          <w:lang w:eastAsia="en-NZ"/>
        </w:rPr>
      </w:pPr>
      <w:r>
        <w:rPr>
          <w:rFonts w:eastAsia="Georgia" w:cs="Georgia"/>
          <w:color w:val="000000"/>
          <w:szCs w:val="22"/>
          <w:lang w:eastAsia="en-NZ"/>
        </w:rPr>
        <w:t xml:space="preserve">The completed form along with all the supporting documentation is sent to the research support officer via email at </w:t>
      </w:r>
      <w:hyperlink r:id="rId12" w:history="1">
        <w:r w:rsidRPr="00841C4E">
          <w:rPr>
            <w:rStyle w:val="Hyperlink"/>
            <w:rFonts w:eastAsia="Georgia" w:cs="Georgia"/>
            <w:szCs w:val="22"/>
            <w:lang w:eastAsia="en-NZ"/>
          </w:rPr>
          <w:t>research@midcentraldhb.govt.nz</w:t>
        </w:r>
      </w:hyperlink>
      <w:r>
        <w:rPr>
          <w:rFonts w:eastAsia="Georgia" w:cs="Georgia"/>
          <w:color w:val="000000"/>
          <w:szCs w:val="22"/>
          <w:lang w:eastAsia="en-NZ"/>
        </w:rPr>
        <w:t xml:space="preserve"> </w:t>
      </w:r>
    </w:p>
    <w:p w14:paraId="1D15679E" w14:textId="77777777" w:rsidR="004D5E6A" w:rsidRDefault="004D5E6A" w:rsidP="006F0D19">
      <w:pPr>
        <w:ind w:left="644"/>
        <w:contextualSpacing/>
        <w:jc w:val="both"/>
        <w:rPr>
          <w:rFonts w:eastAsia="Georgia" w:cs="Georgia"/>
          <w:color w:val="000000"/>
          <w:szCs w:val="22"/>
          <w:lang w:eastAsia="en-NZ"/>
        </w:rPr>
      </w:pPr>
    </w:p>
    <w:p w14:paraId="5934D730" w14:textId="0781EF38" w:rsidR="00090535" w:rsidRDefault="00090535" w:rsidP="006F0D19">
      <w:pPr>
        <w:ind w:left="644"/>
        <w:contextualSpacing/>
        <w:jc w:val="both"/>
        <w:rPr>
          <w:rFonts w:eastAsia="Georgia" w:cs="Georgia"/>
          <w:color w:val="000000"/>
          <w:szCs w:val="22"/>
          <w:lang w:eastAsia="en-NZ"/>
        </w:rPr>
      </w:pPr>
      <w:r>
        <w:rPr>
          <w:rFonts w:eastAsia="Georgia" w:cs="Georgia"/>
          <w:color w:val="000000"/>
          <w:szCs w:val="22"/>
          <w:lang w:eastAsia="en-NZ"/>
        </w:rPr>
        <w:t>The review process assesses the application for research feasibility, study design, and ethical considerations, along with current regulations, standards, legislations, M</w:t>
      </w:r>
      <w:r w:rsidR="00A740B9">
        <w:rPr>
          <w:rFonts w:eastAsia="Georgia" w:cs="Georgia"/>
          <w:color w:val="000000"/>
          <w:szCs w:val="22"/>
          <w:lang w:eastAsia="en-NZ"/>
        </w:rPr>
        <w:t>idCentral</w:t>
      </w:r>
      <w:r>
        <w:rPr>
          <w:rFonts w:eastAsia="Georgia" w:cs="Georgia"/>
          <w:color w:val="000000"/>
          <w:szCs w:val="22"/>
          <w:lang w:eastAsia="en-NZ"/>
        </w:rPr>
        <w:t xml:space="preserve"> policies, procedures, guidelines and local considerations.  If there are any queries, we may ring you and or meet with you to discuss further. </w:t>
      </w:r>
    </w:p>
    <w:p w14:paraId="5B302E84" w14:textId="77777777" w:rsidR="00090535" w:rsidRPr="008746C5" w:rsidRDefault="00090535" w:rsidP="00090535">
      <w:pPr>
        <w:rPr>
          <w:rFonts w:eastAsia="Georgia" w:cs="Georgia"/>
          <w:color w:val="000000"/>
          <w:szCs w:val="22"/>
          <w:lang w:eastAsia="en-NZ"/>
        </w:rPr>
      </w:pPr>
    </w:p>
    <w:p w14:paraId="6275753D" w14:textId="77777777" w:rsidR="00090535" w:rsidRPr="006F0D19" w:rsidRDefault="00090535" w:rsidP="00A46AAB">
      <w:pPr>
        <w:keepNext/>
        <w:keepLines/>
        <w:tabs>
          <w:tab w:val="left" w:pos="426"/>
        </w:tabs>
        <w:jc w:val="both"/>
        <w:outlineLvl w:val="0"/>
        <w:rPr>
          <w:rFonts w:eastAsia="Georgia" w:cs="Georgia"/>
          <w:i/>
          <w:color w:val="000000"/>
          <w:szCs w:val="22"/>
          <w:u w:val="single"/>
          <w:lang w:eastAsia="en-NZ"/>
        </w:rPr>
      </w:pPr>
      <w:r w:rsidRPr="00BE6532">
        <w:rPr>
          <w:rFonts w:eastAsia="Georgia" w:cs="Georgia"/>
          <w:b/>
          <w:color w:val="000000"/>
          <w:szCs w:val="22"/>
          <w:lang w:eastAsia="en-NZ"/>
        </w:rPr>
        <w:lastRenderedPageBreak/>
        <w:t xml:space="preserve">          </w:t>
      </w:r>
      <w:r>
        <w:rPr>
          <w:rFonts w:eastAsia="Georgia" w:cs="Georgia"/>
          <w:b/>
          <w:color w:val="000000"/>
          <w:szCs w:val="22"/>
          <w:lang w:eastAsia="en-NZ"/>
        </w:rPr>
        <w:t xml:space="preserve"> </w:t>
      </w:r>
      <w:r w:rsidR="00A46AAB">
        <w:rPr>
          <w:rFonts w:eastAsia="Georgia" w:cs="Georgia"/>
          <w:b/>
          <w:color w:val="000000"/>
          <w:szCs w:val="22"/>
          <w:lang w:eastAsia="en-NZ"/>
        </w:rPr>
        <w:tab/>
      </w:r>
      <w:r w:rsidRPr="006F0D19">
        <w:rPr>
          <w:rFonts w:eastAsia="Georgia" w:cs="Georgia"/>
          <w:i/>
          <w:color w:val="000000"/>
          <w:szCs w:val="22"/>
          <w:u w:val="single"/>
          <w:lang w:eastAsia="en-NZ"/>
        </w:rPr>
        <w:t xml:space="preserve">Approval for Māori </w:t>
      </w:r>
      <w:r w:rsidR="004D5E6A">
        <w:rPr>
          <w:rFonts w:eastAsia="Georgia" w:cs="Georgia"/>
          <w:i/>
          <w:color w:val="000000"/>
          <w:szCs w:val="22"/>
          <w:u w:val="single"/>
          <w:lang w:eastAsia="en-NZ"/>
        </w:rPr>
        <w:t xml:space="preserve">Review of Research </w:t>
      </w:r>
      <w:r w:rsidRPr="006F0D19">
        <w:rPr>
          <w:rFonts w:eastAsia="Georgia" w:cs="Georgia"/>
          <w:i/>
          <w:color w:val="000000"/>
          <w:szCs w:val="22"/>
          <w:u w:val="single"/>
          <w:lang w:eastAsia="en-NZ"/>
        </w:rPr>
        <w:t xml:space="preserve"> form</w:t>
      </w:r>
    </w:p>
    <w:p w14:paraId="4F1F8598" w14:textId="676B709C" w:rsidR="00090535" w:rsidRPr="001D28C3" w:rsidRDefault="00090535" w:rsidP="00090535">
      <w:pPr>
        <w:keepNext/>
        <w:keepLines/>
        <w:ind w:left="720"/>
        <w:jc w:val="both"/>
        <w:outlineLvl w:val="0"/>
        <w:rPr>
          <w:rFonts w:eastAsia="Georgia" w:cs="Georgia"/>
          <w:color w:val="000000"/>
          <w:szCs w:val="22"/>
          <w:lang w:eastAsia="en-NZ"/>
        </w:rPr>
      </w:pPr>
      <w:r w:rsidRPr="001D28C3">
        <w:rPr>
          <w:rFonts w:eastAsia="Georgia" w:cs="Georgia"/>
          <w:color w:val="000000"/>
          <w:szCs w:val="22"/>
          <w:lang w:eastAsia="en-NZ"/>
        </w:rPr>
        <w:t xml:space="preserve">The </w:t>
      </w:r>
      <w:r>
        <w:rPr>
          <w:rFonts w:eastAsia="Georgia" w:cs="Georgia"/>
          <w:color w:val="000000"/>
          <w:szCs w:val="22"/>
          <w:lang w:eastAsia="en-NZ"/>
        </w:rPr>
        <w:t xml:space="preserve">form supports </w:t>
      </w:r>
      <w:r w:rsidR="00A740B9">
        <w:rPr>
          <w:rFonts w:eastAsia="Georgia" w:cs="Georgia"/>
          <w:color w:val="000000"/>
          <w:szCs w:val="22"/>
          <w:lang w:eastAsia="en-NZ"/>
        </w:rPr>
        <w:t>Māori</w:t>
      </w:r>
      <w:r>
        <w:rPr>
          <w:rFonts w:eastAsia="Georgia" w:cs="Georgia"/>
          <w:color w:val="000000"/>
          <w:szCs w:val="22"/>
          <w:lang w:eastAsia="en-NZ"/>
        </w:rPr>
        <w:t xml:space="preserve"> consultation</w:t>
      </w:r>
      <w:r w:rsidR="004D5E6A">
        <w:rPr>
          <w:rFonts w:eastAsia="Georgia" w:cs="Georgia"/>
          <w:color w:val="000000"/>
          <w:szCs w:val="22"/>
          <w:lang w:eastAsia="en-NZ"/>
        </w:rPr>
        <w:t xml:space="preserve"> and Treaty of Waitangi principles</w:t>
      </w:r>
      <w:r>
        <w:rPr>
          <w:rFonts w:eastAsia="Georgia" w:cs="Georgia"/>
          <w:color w:val="000000"/>
          <w:szCs w:val="22"/>
          <w:lang w:eastAsia="en-NZ"/>
        </w:rPr>
        <w:t xml:space="preserve"> </w:t>
      </w:r>
      <w:proofErr w:type="gramStart"/>
      <w:r w:rsidR="00A740B9">
        <w:rPr>
          <w:rFonts w:eastAsia="Georgia" w:cs="Georgia"/>
          <w:color w:val="000000"/>
          <w:szCs w:val="22"/>
          <w:lang w:eastAsia="en-NZ"/>
        </w:rPr>
        <w:t>i.e.</w:t>
      </w:r>
      <w:r>
        <w:rPr>
          <w:rFonts w:eastAsia="Georgia" w:cs="Georgia"/>
          <w:color w:val="000000"/>
          <w:szCs w:val="22"/>
          <w:lang w:eastAsia="en-NZ"/>
        </w:rPr>
        <w:t>.</w:t>
      </w:r>
      <w:proofErr w:type="gramEnd"/>
      <w:r>
        <w:rPr>
          <w:rFonts w:eastAsia="Georgia" w:cs="Georgia"/>
          <w:color w:val="000000"/>
          <w:szCs w:val="22"/>
          <w:lang w:eastAsia="en-NZ"/>
        </w:rPr>
        <w:t xml:space="preserve"> Reviews the level of </w:t>
      </w:r>
      <w:r w:rsidR="00A740B9">
        <w:rPr>
          <w:rFonts w:eastAsia="Georgia" w:cs="Georgia"/>
          <w:color w:val="000000"/>
          <w:szCs w:val="22"/>
          <w:lang w:eastAsia="en-NZ"/>
        </w:rPr>
        <w:t>Māori</w:t>
      </w:r>
      <w:r>
        <w:rPr>
          <w:rFonts w:eastAsia="Georgia" w:cs="Georgia"/>
          <w:color w:val="000000"/>
          <w:szCs w:val="22"/>
          <w:lang w:eastAsia="en-NZ"/>
        </w:rPr>
        <w:t xml:space="preserve"> participation that range from no expected involvement, significant involvement, participant involvement, </w:t>
      </w:r>
      <w:r w:rsidR="00A740B9">
        <w:rPr>
          <w:rFonts w:eastAsia="Georgia" w:cs="Georgia"/>
          <w:color w:val="000000"/>
          <w:szCs w:val="22"/>
          <w:lang w:eastAsia="en-NZ"/>
        </w:rPr>
        <w:t>Māori</w:t>
      </w:r>
      <w:r>
        <w:rPr>
          <w:rFonts w:eastAsia="Georgia" w:cs="Georgia"/>
          <w:color w:val="000000"/>
          <w:szCs w:val="22"/>
          <w:lang w:eastAsia="en-NZ"/>
        </w:rPr>
        <w:t xml:space="preserve"> equity for health development, and cultural respect, safety and relationships.   </w:t>
      </w:r>
      <w:r w:rsidRPr="001D28C3">
        <w:rPr>
          <w:rFonts w:eastAsia="Georgia" w:cs="Georgia"/>
          <w:color w:val="000000"/>
          <w:szCs w:val="22"/>
          <w:lang w:eastAsia="en-NZ"/>
        </w:rPr>
        <w:t xml:space="preserve"> </w:t>
      </w:r>
      <w:r w:rsidRPr="006F2F94">
        <w:rPr>
          <w:rFonts w:eastAsia="Georgia" w:cs="Georgia"/>
          <w:color w:val="000000"/>
          <w:szCs w:val="22"/>
          <w:lang w:eastAsia="en-NZ"/>
        </w:rPr>
        <w:t>The focus of th</w:t>
      </w:r>
      <w:r>
        <w:rPr>
          <w:rFonts w:eastAsia="Georgia" w:cs="Georgia"/>
          <w:color w:val="000000"/>
          <w:szCs w:val="22"/>
          <w:lang w:eastAsia="en-NZ"/>
        </w:rPr>
        <w:t>e</w:t>
      </w:r>
      <w:r w:rsidRPr="006F2F94">
        <w:rPr>
          <w:rFonts w:eastAsia="Georgia" w:cs="Georgia"/>
          <w:color w:val="000000"/>
          <w:szCs w:val="22"/>
          <w:lang w:eastAsia="en-NZ"/>
        </w:rPr>
        <w:t xml:space="preserve"> process is to ensure that research projects meet the requirements of the Treaty of Waitangi and Tikanga Best Practice.</w:t>
      </w:r>
    </w:p>
    <w:p w14:paraId="0754E94C" w14:textId="77777777" w:rsidR="00090535" w:rsidRDefault="00090535" w:rsidP="00090535">
      <w:pPr>
        <w:ind w:left="720"/>
        <w:contextualSpacing/>
        <w:jc w:val="both"/>
        <w:rPr>
          <w:rFonts w:eastAsia="Georgia" w:cs="Georgia"/>
          <w:color w:val="000000"/>
          <w:szCs w:val="22"/>
          <w:lang w:eastAsia="en-NZ"/>
        </w:rPr>
      </w:pPr>
    </w:p>
    <w:p w14:paraId="5F86AA40" w14:textId="50948AC5" w:rsidR="00090535" w:rsidRDefault="00090535" w:rsidP="00090535">
      <w:pPr>
        <w:ind w:left="720"/>
        <w:contextualSpacing/>
        <w:jc w:val="both"/>
        <w:rPr>
          <w:rFonts w:eastAsia="Georgia" w:cs="Georgia"/>
          <w:color w:val="000000"/>
          <w:szCs w:val="22"/>
          <w:lang w:eastAsia="en-NZ"/>
        </w:rPr>
      </w:pPr>
      <w:r w:rsidRPr="008E3DDA">
        <w:rPr>
          <w:rFonts w:eastAsia="Georgia" w:cs="Georgia"/>
          <w:color w:val="000000"/>
          <w:szCs w:val="22"/>
          <w:lang w:eastAsia="en-NZ"/>
        </w:rPr>
        <w:t>The complete</w:t>
      </w:r>
      <w:r>
        <w:rPr>
          <w:rFonts w:eastAsia="Georgia" w:cs="Georgia"/>
          <w:color w:val="000000"/>
          <w:szCs w:val="22"/>
          <w:lang w:eastAsia="en-NZ"/>
        </w:rPr>
        <w:t xml:space="preserve">d form is also submitted together with the </w:t>
      </w:r>
      <w:r w:rsidR="004D5E6A">
        <w:rPr>
          <w:rFonts w:eastAsia="Georgia" w:cs="Georgia"/>
          <w:color w:val="000000"/>
          <w:szCs w:val="22"/>
          <w:lang w:eastAsia="en-NZ"/>
        </w:rPr>
        <w:t xml:space="preserve">low risk research activity </w:t>
      </w:r>
      <w:r w:rsidR="00A740B9">
        <w:rPr>
          <w:rFonts w:eastAsia="Georgia" w:cs="Georgia"/>
          <w:color w:val="000000"/>
          <w:szCs w:val="22"/>
          <w:lang w:eastAsia="en-NZ"/>
        </w:rPr>
        <w:t>form,</w:t>
      </w:r>
      <w:r>
        <w:rPr>
          <w:rFonts w:eastAsia="Georgia" w:cs="Georgia"/>
          <w:color w:val="000000"/>
          <w:szCs w:val="22"/>
          <w:lang w:eastAsia="en-NZ"/>
        </w:rPr>
        <w:t xml:space="preserve"> or this may have been sent separately as an adjunct to an existing application. Once completed, the form is sent to the research support officer via email </w:t>
      </w:r>
      <w:hyperlink r:id="rId13" w:history="1">
        <w:r w:rsidRPr="00841C4E">
          <w:rPr>
            <w:rStyle w:val="Hyperlink"/>
            <w:rFonts w:eastAsia="Georgia" w:cs="Georgia"/>
            <w:szCs w:val="22"/>
            <w:lang w:eastAsia="en-NZ"/>
          </w:rPr>
          <w:t>research@midcentraldhb.govt.nz</w:t>
        </w:r>
      </w:hyperlink>
      <w:r>
        <w:rPr>
          <w:rFonts w:eastAsia="Georgia" w:cs="Georgia"/>
          <w:color w:val="000000"/>
          <w:szCs w:val="22"/>
          <w:lang w:eastAsia="en-NZ"/>
        </w:rPr>
        <w:t xml:space="preserve"> </w:t>
      </w:r>
    </w:p>
    <w:p w14:paraId="4C3E4871" w14:textId="71CFFD22" w:rsidR="00090535" w:rsidRDefault="00090535" w:rsidP="00090535">
      <w:pPr>
        <w:keepNext/>
        <w:keepLines/>
        <w:ind w:left="720"/>
        <w:jc w:val="both"/>
        <w:outlineLvl w:val="0"/>
        <w:rPr>
          <w:rFonts w:eastAsia="Georgia" w:cs="Georgia"/>
          <w:color w:val="000000"/>
          <w:szCs w:val="22"/>
          <w:lang w:eastAsia="en-NZ"/>
        </w:rPr>
      </w:pPr>
      <w:r>
        <w:rPr>
          <w:rFonts w:eastAsia="Georgia" w:cs="Georgia"/>
          <w:color w:val="000000"/>
          <w:szCs w:val="22"/>
          <w:lang w:eastAsia="en-NZ"/>
        </w:rPr>
        <w:t xml:space="preserve">This application is reviewed by the RSO and the MCH </w:t>
      </w:r>
      <w:r w:rsidR="00A740B9">
        <w:rPr>
          <w:rFonts w:eastAsia="Georgia" w:cs="Georgia"/>
          <w:color w:val="000000"/>
          <w:szCs w:val="22"/>
          <w:lang w:eastAsia="en-NZ"/>
        </w:rPr>
        <w:t>Māori</w:t>
      </w:r>
      <w:r>
        <w:rPr>
          <w:rFonts w:eastAsia="Georgia" w:cs="Georgia"/>
          <w:color w:val="000000"/>
          <w:szCs w:val="22"/>
          <w:lang w:eastAsia="en-NZ"/>
        </w:rPr>
        <w:t xml:space="preserve"> Health team Cultural advisories. </w:t>
      </w:r>
    </w:p>
    <w:p w14:paraId="0C6E062C" w14:textId="77777777" w:rsidR="004D5E6A" w:rsidRPr="008E3DDA" w:rsidRDefault="004D5E6A" w:rsidP="00090535">
      <w:pPr>
        <w:keepNext/>
        <w:keepLines/>
        <w:ind w:left="720"/>
        <w:jc w:val="both"/>
        <w:outlineLvl w:val="0"/>
        <w:rPr>
          <w:rFonts w:eastAsia="Georgia" w:cs="Georgia"/>
          <w:color w:val="000000"/>
          <w:szCs w:val="22"/>
          <w:lang w:eastAsia="en-NZ"/>
        </w:rPr>
      </w:pPr>
      <w:r>
        <w:rPr>
          <w:rFonts w:eastAsia="Georgia" w:cs="Georgia"/>
          <w:color w:val="000000"/>
          <w:szCs w:val="22"/>
          <w:lang w:eastAsia="en-NZ"/>
        </w:rPr>
        <w:t>An email will be sent to acknowledge the receipt of the application and periodically to advise of updates.</w:t>
      </w:r>
    </w:p>
    <w:p w14:paraId="73EF87C5" w14:textId="77777777" w:rsidR="00090535" w:rsidRDefault="00090535" w:rsidP="006F0D19">
      <w:pPr>
        <w:rPr>
          <w:rFonts w:eastAsia="Georgia" w:cs="Georgia"/>
          <w:b/>
          <w:color w:val="000000"/>
          <w:szCs w:val="22"/>
          <w:lang w:eastAsia="en-NZ"/>
        </w:rPr>
      </w:pPr>
    </w:p>
    <w:p w14:paraId="47387CD6" w14:textId="77777777" w:rsidR="00090535" w:rsidRDefault="006F0D19" w:rsidP="00116445">
      <w:pPr>
        <w:ind w:left="720"/>
        <w:rPr>
          <w:rFonts w:eastAsia="Georgia" w:cs="Georgia"/>
          <w:b/>
          <w:color w:val="000000"/>
          <w:szCs w:val="22"/>
          <w:lang w:eastAsia="en-NZ"/>
        </w:rPr>
      </w:pPr>
      <w:r>
        <w:rPr>
          <w:rFonts w:eastAsia="Georgia" w:cs="Georgia"/>
          <w:b/>
          <w:color w:val="000000"/>
          <w:szCs w:val="22"/>
          <w:lang w:eastAsia="en-NZ"/>
        </w:rPr>
        <w:t>Low risk research activity form</w:t>
      </w:r>
    </w:p>
    <w:p w14:paraId="5D1A09B6" w14:textId="77777777" w:rsidR="00116445" w:rsidRDefault="00116445" w:rsidP="00985FD6">
      <w:pPr>
        <w:ind w:left="720"/>
        <w:rPr>
          <w:rFonts w:eastAsia="Georgia" w:cs="Georgia"/>
          <w:b/>
          <w:color w:val="000000"/>
          <w:szCs w:val="22"/>
          <w:lang w:eastAsia="en-NZ"/>
        </w:rPr>
      </w:pPr>
    </w:p>
    <w:p w14:paraId="4AF38181" w14:textId="77777777" w:rsidR="00A8456A" w:rsidRDefault="00090535" w:rsidP="00A8456A">
      <w:pPr>
        <w:ind w:left="720"/>
        <w:rPr>
          <w:rFonts w:eastAsia="Georgia" w:cs="Georgia"/>
          <w:b/>
          <w:color w:val="000000"/>
          <w:szCs w:val="22"/>
          <w:u w:val="single"/>
          <w:lang w:eastAsia="en-NZ"/>
        </w:rPr>
      </w:pPr>
      <w:r w:rsidRPr="00A8456A">
        <w:rPr>
          <w:rFonts w:eastAsia="Georgia" w:cs="Georgia"/>
          <w:b/>
          <w:color w:val="000000"/>
          <w:szCs w:val="22"/>
          <w:u w:val="single"/>
          <w:lang w:eastAsia="en-NZ"/>
        </w:rPr>
        <w:t xml:space="preserve">Section </w:t>
      </w:r>
      <w:r w:rsidR="008D20F9" w:rsidRPr="00A8456A">
        <w:rPr>
          <w:rFonts w:eastAsia="Georgia" w:cs="Georgia"/>
          <w:b/>
          <w:color w:val="000000"/>
          <w:szCs w:val="22"/>
          <w:u w:val="single"/>
          <w:lang w:eastAsia="en-NZ"/>
        </w:rPr>
        <w:t xml:space="preserve">1 </w:t>
      </w:r>
      <w:r w:rsidR="00A8456A">
        <w:rPr>
          <w:rFonts w:eastAsia="Georgia" w:cs="Georgia"/>
          <w:b/>
          <w:color w:val="000000"/>
          <w:szCs w:val="22"/>
          <w:u w:val="single"/>
          <w:lang w:eastAsia="en-NZ"/>
        </w:rPr>
        <w:t>-  The two forms</w:t>
      </w:r>
    </w:p>
    <w:p w14:paraId="7ABC0B66" w14:textId="77777777" w:rsidR="00090535" w:rsidRPr="00A8456A" w:rsidRDefault="00090535" w:rsidP="00A8456A">
      <w:pPr>
        <w:ind w:left="720"/>
        <w:rPr>
          <w:rFonts w:eastAsia="Georgia" w:cs="Georgia"/>
          <w:b/>
          <w:color w:val="000000"/>
          <w:szCs w:val="22"/>
          <w:u w:val="single"/>
          <w:lang w:eastAsia="en-NZ"/>
        </w:rPr>
      </w:pPr>
      <w:r w:rsidRPr="00A8456A">
        <w:rPr>
          <w:rFonts w:eastAsia="Georgia" w:cs="Georgia"/>
          <w:color w:val="000000"/>
          <w:szCs w:val="22"/>
          <w:lang w:eastAsia="en-NZ"/>
        </w:rPr>
        <w:t>This is a general section that includes the name of your research/project and general identification and contact details.</w:t>
      </w:r>
    </w:p>
    <w:p w14:paraId="1B0E4A95" w14:textId="77777777" w:rsidR="00090535" w:rsidRPr="00090535" w:rsidRDefault="00090535" w:rsidP="00090535">
      <w:pPr>
        <w:pStyle w:val="ListParagraph"/>
        <w:ind w:left="993"/>
        <w:rPr>
          <w:rFonts w:eastAsia="Georgia" w:cs="Georgia"/>
          <w:b/>
          <w:color w:val="000000"/>
          <w:szCs w:val="22"/>
          <w:lang w:eastAsia="en-NZ"/>
        </w:rPr>
      </w:pPr>
    </w:p>
    <w:p w14:paraId="0E4FF9CB" w14:textId="62A3595C" w:rsidR="00985FD6" w:rsidRDefault="00090535" w:rsidP="0066786A">
      <w:pPr>
        <w:pStyle w:val="ListParagraph"/>
        <w:numPr>
          <w:ilvl w:val="0"/>
          <w:numId w:val="7"/>
        </w:numPr>
        <w:ind w:left="993"/>
        <w:rPr>
          <w:rFonts w:eastAsia="Georgia" w:cs="Georgia"/>
          <w:color w:val="000000"/>
          <w:sz w:val="23"/>
          <w:szCs w:val="23"/>
          <w:lang w:eastAsia="en-NZ"/>
        </w:rPr>
      </w:pPr>
      <w:r>
        <w:rPr>
          <w:rFonts w:eastAsia="Georgia" w:cs="Georgia"/>
          <w:color w:val="000000"/>
          <w:sz w:val="23"/>
          <w:szCs w:val="23"/>
          <w:u w:val="single"/>
          <w:lang w:eastAsia="en-NZ"/>
        </w:rPr>
        <w:t>For n</w:t>
      </w:r>
      <w:r w:rsidR="00985FD6" w:rsidRPr="00090535">
        <w:rPr>
          <w:rFonts w:eastAsia="Georgia" w:cs="Georgia"/>
          <w:color w:val="000000"/>
          <w:sz w:val="23"/>
          <w:szCs w:val="23"/>
          <w:u w:val="single"/>
          <w:lang w:eastAsia="en-NZ"/>
        </w:rPr>
        <w:t>on</w:t>
      </w:r>
      <w:r w:rsidR="007127BC" w:rsidRPr="007127BC">
        <w:rPr>
          <w:rFonts w:eastAsia="Georgia" w:cs="Georgia"/>
          <w:color w:val="000000"/>
          <w:sz w:val="23"/>
          <w:szCs w:val="23"/>
          <w:u w:val="single"/>
          <w:lang w:eastAsia="en-NZ"/>
        </w:rPr>
        <w:t>-</w:t>
      </w:r>
      <w:r w:rsidR="007127BC" w:rsidRPr="007127BC">
        <w:rPr>
          <w:rFonts w:eastAsia="Georgia" w:cs="Georgia"/>
          <w:color w:val="000000"/>
          <w:szCs w:val="22"/>
          <w:u w:val="single"/>
          <w:lang w:eastAsia="en-NZ"/>
        </w:rPr>
        <w:t>MidCentral</w:t>
      </w:r>
      <w:r w:rsidR="00985FD6" w:rsidRPr="007127BC">
        <w:rPr>
          <w:rFonts w:eastAsia="Georgia" w:cs="Georgia"/>
          <w:color w:val="000000"/>
          <w:sz w:val="23"/>
          <w:szCs w:val="23"/>
          <w:u w:val="single"/>
          <w:lang w:eastAsia="en-NZ"/>
        </w:rPr>
        <w:t xml:space="preserve"> </w:t>
      </w:r>
      <w:r w:rsidR="00985FD6" w:rsidRPr="00090535">
        <w:rPr>
          <w:rFonts w:eastAsia="Georgia" w:cs="Georgia"/>
          <w:color w:val="000000"/>
          <w:sz w:val="23"/>
          <w:szCs w:val="23"/>
          <w:u w:val="single"/>
          <w:lang w:eastAsia="en-NZ"/>
        </w:rPr>
        <w:t>researchers/applicants:</w:t>
      </w:r>
      <w:r w:rsidR="00985FD6" w:rsidRPr="000B40D2">
        <w:rPr>
          <w:rFonts w:eastAsia="Georgia" w:cs="Georgia"/>
          <w:color w:val="000000"/>
          <w:sz w:val="23"/>
          <w:szCs w:val="23"/>
          <w:lang w:eastAsia="en-NZ"/>
        </w:rPr>
        <w:t xml:space="preserve"> you require a </w:t>
      </w:r>
      <w:r w:rsidR="007127BC" w:rsidRPr="00D344F6">
        <w:rPr>
          <w:rFonts w:eastAsia="Georgia" w:cs="Georgia"/>
          <w:color w:val="000000"/>
          <w:szCs w:val="22"/>
          <w:lang w:eastAsia="en-NZ"/>
        </w:rPr>
        <w:t>MidCentral</w:t>
      </w:r>
      <w:r w:rsidR="00985FD6" w:rsidRPr="000B40D2">
        <w:rPr>
          <w:rFonts w:eastAsia="Georgia" w:cs="Georgia"/>
          <w:color w:val="000000"/>
          <w:sz w:val="23"/>
          <w:szCs w:val="23"/>
          <w:lang w:eastAsia="en-NZ"/>
        </w:rPr>
        <w:t xml:space="preserve"> employed senior/peer contact person (who will remain employed until the conclusion of your research) that does not include a</w:t>
      </w:r>
      <w:r w:rsidR="007127BC" w:rsidRPr="007127BC">
        <w:rPr>
          <w:rFonts w:eastAsia="Georgia" w:cs="Georgia"/>
          <w:color w:val="000000"/>
          <w:szCs w:val="22"/>
          <w:lang w:eastAsia="en-NZ"/>
        </w:rPr>
        <w:t xml:space="preserve"> </w:t>
      </w:r>
      <w:r w:rsidR="007127BC" w:rsidRPr="00D344F6">
        <w:rPr>
          <w:rFonts w:eastAsia="Georgia" w:cs="Georgia"/>
          <w:color w:val="000000"/>
          <w:szCs w:val="22"/>
          <w:lang w:eastAsia="en-NZ"/>
        </w:rPr>
        <w:t>MidCentral</w:t>
      </w:r>
      <w:r w:rsidR="00985FD6" w:rsidRPr="000B40D2">
        <w:rPr>
          <w:rFonts w:eastAsia="Georgia" w:cs="Georgia"/>
          <w:color w:val="000000"/>
          <w:sz w:val="23"/>
          <w:szCs w:val="23"/>
          <w:lang w:eastAsia="en-NZ"/>
        </w:rPr>
        <w:t xml:space="preserve"> investigator directly</w:t>
      </w:r>
      <w:r w:rsidR="004D5E6A">
        <w:rPr>
          <w:rFonts w:eastAsia="Georgia" w:cs="Georgia"/>
          <w:color w:val="000000"/>
          <w:sz w:val="23"/>
          <w:szCs w:val="23"/>
          <w:lang w:eastAsia="en-NZ"/>
        </w:rPr>
        <w:t xml:space="preserve"> involved in the study</w:t>
      </w:r>
      <w:r w:rsidR="00985FD6" w:rsidRPr="000B40D2">
        <w:rPr>
          <w:rFonts w:eastAsia="Georgia" w:cs="Georgia"/>
          <w:color w:val="000000"/>
          <w:sz w:val="23"/>
          <w:szCs w:val="23"/>
          <w:lang w:eastAsia="en-NZ"/>
        </w:rPr>
        <w:t>. The contact person</w:t>
      </w:r>
      <w:r w:rsidR="00985FD6">
        <w:rPr>
          <w:rFonts w:eastAsia="Georgia" w:cs="Georgia"/>
          <w:color w:val="000000"/>
          <w:sz w:val="23"/>
          <w:szCs w:val="23"/>
          <w:lang w:eastAsia="en-NZ"/>
        </w:rPr>
        <w:t xml:space="preserve"> and contact number</w:t>
      </w:r>
      <w:r w:rsidR="00985FD6" w:rsidRPr="000B40D2">
        <w:rPr>
          <w:rFonts w:eastAsia="Georgia" w:cs="Georgia"/>
          <w:color w:val="000000"/>
          <w:sz w:val="23"/>
          <w:szCs w:val="23"/>
          <w:lang w:eastAsia="en-NZ"/>
        </w:rPr>
        <w:t xml:space="preserve"> agrees to be</w:t>
      </w:r>
      <w:r w:rsidR="00985FD6">
        <w:rPr>
          <w:rFonts w:eastAsia="Georgia" w:cs="Georgia"/>
          <w:color w:val="000000"/>
          <w:sz w:val="23"/>
          <w:szCs w:val="23"/>
          <w:lang w:eastAsia="en-NZ"/>
        </w:rPr>
        <w:t xml:space="preserve"> identified on your application and to be </w:t>
      </w:r>
      <w:r w:rsidR="00985FD6" w:rsidRPr="000B40D2">
        <w:rPr>
          <w:rFonts w:eastAsia="Georgia" w:cs="Georgia"/>
          <w:color w:val="000000"/>
          <w:sz w:val="23"/>
          <w:szCs w:val="23"/>
          <w:lang w:eastAsia="en-NZ"/>
        </w:rPr>
        <w:t xml:space="preserve">the </w:t>
      </w:r>
      <w:r w:rsidR="00985FD6">
        <w:rPr>
          <w:rFonts w:eastAsia="Georgia" w:cs="Georgia"/>
          <w:color w:val="000000"/>
          <w:sz w:val="23"/>
          <w:szCs w:val="23"/>
          <w:lang w:eastAsia="en-NZ"/>
        </w:rPr>
        <w:t>contact person</w:t>
      </w:r>
      <w:r w:rsidR="00985FD6" w:rsidRPr="000B40D2">
        <w:rPr>
          <w:rFonts w:eastAsia="Georgia" w:cs="Georgia"/>
          <w:color w:val="000000"/>
          <w:sz w:val="23"/>
          <w:szCs w:val="23"/>
          <w:lang w:eastAsia="en-NZ"/>
        </w:rPr>
        <w:t xml:space="preserve"> for the </w:t>
      </w:r>
      <w:r w:rsidR="00985FD6">
        <w:rPr>
          <w:rFonts w:eastAsia="Georgia" w:cs="Georgia"/>
          <w:color w:val="000000"/>
          <w:sz w:val="23"/>
          <w:szCs w:val="23"/>
          <w:lang w:eastAsia="en-NZ"/>
        </w:rPr>
        <w:t>research</w:t>
      </w:r>
      <w:r w:rsidR="00985FD6" w:rsidRPr="000B40D2">
        <w:rPr>
          <w:rFonts w:eastAsia="Georgia" w:cs="Georgia"/>
          <w:color w:val="000000"/>
          <w:sz w:val="23"/>
          <w:szCs w:val="23"/>
          <w:lang w:eastAsia="en-NZ"/>
        </w:rPr>
        <w:t xml:space="preserve"> </w:t>
      </w:r>
      <w:r w:rsidR="00985FD6">
        <w:rPr>
          <w:rFonts w:eastAsia="Georgia" w:cs="Georgia"/>
          <w:color w:val="000000"/>
          <w:sz w:val="23"/>
          <w:szCs w:val="23"/>
          <w:lang w:eastAsia="en-NZ"/>
        </w:rPr>
        <w:t xml:space="preserve">on behalf of the </w:t>
      </w:r>
      <w:r w:rsidR="007127BC" w:rsidRPr="00D344F6">
        <w:rPr>
          <w:rFonts w:eastAsia="Georgia" w:cs="Georgia"/>
          <w:color w:val="000000"/>
          <w:szCs w:val="22"/>
          <w:lang w:eastAsia="en-NZ"/>
        </w:rPr>
        <w:t>MidCentral</w:t>
      </w:r>
      <w:r w:rsidR="00985FD6" w:rsidRPr="000B40D2">
        <w:rPr>
          <w:rFonts w:eastAsia="Georgia" w:cs="Georgia"/>
          <w:color w:val="000000"/>
          <w:sz w:val="23"/>
          <w:szCs w:val="23"/>
          <w:lang w:eastAsia="en-NZ"/>
        </w:rPr>
        <w:t xml:space="preserve"> and </w:t>
      </w:r>
      <w:r w:rsidR="00985FD6">
        <w:rPr>
          <w:rFonts w:eastAsia="Georgia" w:cs="Georgia"/>
          <w:color w:val="000000"/>
          <w:sz w:val="23"/>
          <w:szCs w:val="23"/>
          <w:lang w:eastAsia="en-NZ"/>
        </w:rPr>
        <w:t>necessitates signing</w:t>
      </w:r>
      <w:r w:rsidR="00985FD6" w:rsidRPr="000B40D2">
        <w:rPr>
          <w:rFonts w:eastAsia="Georgia" w:cs="Georgia"/>
          <w:color w:val="000000"/>
          <w:sz w:val="23"/>
          <w:szCs w:val="23"/>
          <w:lang w:eastAsia="en-NZ"/>
        </w:rPr>
        <w:t xml:space="preserve"> the application form to confirm this agreement. </w:t>
      </w:r>
      <w:r w:rsidR="00985FD6">
        <w:rPr>
          <w:rFonts w:eastAsia="Georgia" w:cs="Georgia"/>
          <w:color w:val="000000"/>
          <w:sz w:val="23"/>
          <w:szCs w:val="23"/>
          <w:lang w:eastAsia="en-NZ"/>
        </w:rPr>
        <w:t xml:space="preserve">  Your contact person is </w:t>
      </w:r>
      <w:r w:rsidR="00985FD6" w:rsidRPr="000B40D2">
        <w:rPr>
          <w:rFonts w:eastAsia="Georgia" w:cs="Georgia"/>
          <w:color w:val="000000"/>
          <w:sz w:val="23"/>
          <w:szCs w:val="23"/>
          <w:lang w:eastAsia="en-NZ"/>
        </w:rPr>
        <w:t xml:space="preserve">responsible for ensuring </w:t>
      </w:r>
      <w:r w:rsidR="00985FD6">
        <w:rPr>
          <w:rFonts w:eastAsia="Georgia" w:cs="Georgia"/>
          <w:color w:val="000000"/>
          <w:sz w:val="23"/>
          <w:szCs w:val="23"/>
          <w:lang w:eastAsia="en-NZ"/>
        </w:rPr>
        <w:t>the external research parties</w:t>
      </w:r>
      <w:r w:rsidR="00985FD6" w:rsidRPr="000B40D2">
        <w:rPr>
          <w:rFonts w:eastAsia="Georgia" w:cs="Georgia"/>
          <w:color w:val="000000"/>
          <w:sz w:val="23"/>
          <w:szCs w:val="23"/>
          <w:lang w:eastAsia="en-NZ"/>
        </w:rPr>
        <w:t xml:space="preserve"> are aware of relevant </w:t>
      </w:r>
      <w:r w:rsidR="007127BC" w:rsidRPr="00D344F6">
        <w:rPr>
          <w:rFonts w:eastAsia="Georgia" w:cs="Georgia"/>
          <w:color w:val="000000"/>
          <w:szCs w:val="22"/>
          <w:lang w:eastAsia="en-NZ"/>
        </w:rPr>
        <w:t>MidCentral</w:t>
      </w:r>
      <w:r w:rsidR="007127BC" w:rsidRPr="000B40D2">
        <w:rPr>
          <w:rFonts w:eastAsia="Georgia" w:cs="Georgia"/>
          <w:color w:val="000000"/>
          <w:sz w:val="23"/>
          <w:szCs w:val="23"/>
          <w:lang w:eastAsia="en-NZ"/>
        </w:rPr>
        <w:t xml:space="preserve"> </w:t>
      </w:r>
      <w:r w:rsidR="00985FD6" w:rsidRPr="000B40D2">
        <w:rPr>
          <w:rFonts w:eastAsia="Georgia" w:cs="Georgia"/>
          <w:color w:val="000000"/>
          <w:sz w:val="23"/>
          <w:szCs w:val="23"/>
          <w:lang w:eastAsia="en-NZ"/>
        </w:rPr>
        <w:t>processes</w:t>
      </w:r>
      <w:r w:rsidR="00985FD6">
        <w:rPr>
          <w:rFonts w:eastAsia="Georgia" w:cs="Georgia"/>
          <w:color w:val="000000"/>
          <w:sz w:val="23"/>
          <w:szCs w:val="23"/>
          <w:lang w:eastAsia="en-NZ"/>
        </w:rPr>
        <w:t>, contacts</w:t>
      </w:r>
      <w:r w:rsidR="00985FD6" w:rsidRPr="000B40D2">
        <w:rPr>
          <w:rFonts w:eastAsia="Georgia" w:cs="Georgia"/>
          <w:color w:val="000000"/>
          <w:sz w:val="23"/>
          <w:szCs w:val="23"/>
          <w:lang w:eastAsia="en-NZ"/>
        </w:rPr>
        <w:t xml:space="preserve"> and policies. </w:t>
      </w:r>
      <w:r w:rsidR="00985FD6">
        <w:rPr>
          <w:rFonts w:eastAsia="Georgia" w:cs="Georgia"/>
          <w:color w:val="000000"/>
          <w:sz w:val="23"/>
          <w:szCs w:val="23"/>
          <w:lang w:eastAsia="en-NZ"/>
        </w:rPr>
        <w:t>Your contact person is overall</w:t>
      </w:r>
      <w:r w:rsidR="00985FD6" w:rsidRPr="000B40D2">
        <w:rPr>
          <w:rFonts w:eastAsia="Georgia" w:cs="Georgia"/>
          <w:color w:val="000000"/>
          <w:sz w:val="23"/>
          <w:szCs w:val="23"/>
          <w:lang w:eastAsia="en-NZ"/>
        </w:rPr>
        <w:t xml:space="preserve"> </w:t>
      </w:r>
      <w:r w:rsidR="00985FD6">
        <w:rPr>
          <w:rFonts w:eastAsia="Georgia" w:cs="Georgia"/>
          <w:color w:val="000000"/>
          <w:sz w:val="23"/>
          <w:szCs w:val="23"/>
          <w:lang w:eastAsia="en-NZ"/>
        </w:rPr>
        <w:t>responsible</w:t>
      </w:r>
      <w:r w:rsidR="00985FD6" w:rsidRPr="000B40D2">
        <w:rPr>
          <w:rFonts w:eastAsia="Georgia" w:cs="Georgia"/>
          <w:color w:val="000000"/>
          <w:sz w:val="23"/>
          <w:szCs w:val="23"/>
          <w:lang w:eastAsia="en-NZ"/>
        </w:rPr>
        <w:t xml:space="preserve"> for ensuring that appropriate procedures are followed to assist the study team with their research. </w:t>
      </w:r>
      <w:r w:rsidR="004D5E6A">
        <w:rPr>
          <w:rFonts w:eastAsia="Georgia" w:cs="Georgia"/>
          <w:color w:val="000000"/>
          <w:sz w:val="23"/>
          <w:szCs w:val="23"/>
          <w:lang w:eastAsia="en-NZ"/>
        </w:rPr>
        <w:t>The contact person may contact the research office for advice or support.</w:t>
      </w:r>
    </w:p>
    <w:p w14:paraId="2D2E950C" w14:textId="53896019" w:rsidR="00985FD6" w:rsidRPr="00985FD6" w:rsidRDefault="00985FD6" w:rsidP="00985FD6">
      <w:pPr>
        <w:pStyle w:val="ListParagraph"/>
        <w:ind w:left="993"/>
        <w:rPr>
          <w:rFonts w:eastAsia="Georgia" w:cs="Georgia"/>
          <w:color w:val="000000"/>
          <w:sz w:val="18"/>
          <w:szCs w:val="18"/>
          <w:lang w:eastAsia="en-NZ"/>
        </w:rPr>
      </w:pPr>
      <w:r w:rsidRPr="00985FD6">
        <w:rPr>
          <w:rFonts w:eastAsia="Georgia" w:cs="Georgia"/>
          <w:color w:val="000000"/>
          <w:sz w:val="18"/>
          <w:szCs w:val="18"/>
          <w:lang w:eastAsia="en-NZ"/>
        </w:rPr>
        <w:t>*Note that it is the</w:t>
      </w:r>
      <w:r>
        <w:rPr>
          <w:rFonts w:eastAsia="Georgia" w:cs="Georgia"/>
          <w:color w:val="000000"/>
          <w:sz w:val="18"/>
          <w:szCs w:val="18"/>
          <w:lang w:eastAsia="en-NZ"/>
        </w:rPr>
        <w:t xml:space="preserve"> applicants’</w:t>
      </w:r>
      <w:r w:rsidRPr="00985FD6">
        <w:rPr>
          <w:rFonts w:eastAsia="Georgia" w:cs="Georgia"/>
          <w:color w:val="000000"/>
          <w:sz w:val="18"/>
          <w:szCs w:val="18"/>
          <w:lang w:eastAsia="en-NZ"/>
        </w:rPr>
        <w:t xml:space="preserve"> responsibility to identify and recruit an </w:t>
      </w:r>
      <w:r w:rsidR="007127BC" w:rsidRPr="007127BC">
        <w:rPr>
          <w:rFonts w:eastAsia="Georgia" w:cs="Georgia"/>
          <w:color w:val="000000"/>
          <w:sz w:val="18"/>
          <w:szCs w:val="18"/>
          <w:lang w:eastAsia="en-NZ"/>
        </w:rPr>
        <w:t>MidCentral</w:t>
      </w:r>
      <w:r w:rsidRPr="00985FD6">
        <w:rPr>
          <w:rFonts w:eastAsia="Georgia" w:cs="Georgia"/>
          <w:color w:val="000000"/>
          <w:sz w:val="18"/>
          <w:szCs w:val="18"/>
          <w:lang w:eastAsia="en-NZ"/>
        </w:rPr>
        <w:t xml:space="preserve"> contact person. </w:t>
      </w:r>
    </w:p>
    <w:p w14:paraId="6F18BEF4" w14:textId="77777777" w:rsidR="00985FD6" w:rsidRPr="004433A0" w:rsidRDefault="00985FD6" w:rsidP="00985FD6">
      <w:pPr>
        <w:ind w:left="720"/>
        <w:rPr>
          <w:rFonts w:eastAsia="Georgia" w:cs="Georgia"/>
          <w:color w:val="000000"/>
          <w:szCs w:val="22"/>
          <w:lang w:eastAsia="en-NZ"/>
        </w:rPr>
      </w:pPr>
    </w:p>
    <w:p w14:paraId="23628F6D" w14:textId="280085C0" w:rsidR="004D5E6A" w:rsidRDefault="00985FD6" w:rsidP="0066786A">
      <w:pPr>
        <w:pStyle w:val="ListParagraph"/>
        <w:numPr>
          <w:ilvl w:val="0"/>
          <w:numId w:val="7"/>
        </w:numPr>
        <w:ind w:left="993"/>
        <w:rPr>
          <w:rFonts w:eastAsia="Georgia" w:cs="Georgia"/>
          <w:color w:val="000000"/>
          <w:sz w:val="23"/>
          <w:szCs w:val="23"/>
          <w:lang w:eastAsia="en-NZ"/>
        </w:rPr>
      </w:pPr>
      <w:r w:rsidRPr="00090535">
        <w:rPr>
          <w:rFonts w:eastAsia="Georgia" w:cs="Georgia"/>
          <w:color w:val="000000"/>
          <w:sz w:val="23"/>
          <w:szCs w:val="23"/>
          <w:u w:val="single"/>
          <w:lang w:eastAsia="en-NZ"/>
        </w:rPr>
        <w:t xml:space="preserve">For </w:t>
      </w:r>
      <w:r w:rsidR="004D5E6A">
        <w:rPr>
          <w:rFonts w:eastAsia="Georgia" w:cs="Georgia"/>
          <w:color w:val="000000"/>
          <w:sz w:val="23"/>
          <w:szCs w:val="23"/>
          <w:u w:val="single"/>
          <w:lang w:eastAsia="en-NZ"/>
        </w:rPr>
        <w:t>undergraduate/</w:t>
      </w:r>
      <w:r w:rsidR="00090535">
        <w:rPr>
          <w:rFonts w:eastAsia="Georgia" w:cs="Georgia"/>
          <w:color w:val="000000"/>
          <w:sz w:val="23"/>
          <w:szCs w:val="23"/>
          <w:u w:val="single"/>
          <w:lang w:eastAsia="en-NZ"/>
        </w:rPr>
        <w:t xml:space="preserve">post graduate </w:t>
      </w:r>
      <w:r w:rsidRPr="00090535">
        <w:rPr>
          <w:rFonts w:eastAsia="Georgia" w:cs="Georgia"/>
          <w:color w:val="000000"/>
          <w:sz w:val="23"/>
          <w:szCs w:val="23"/>
          <w:u w:val="single"/>
          <w:lang w:eastAsia="en-NZ"/>
        </w:rPr>
        <w:t>students:</w:t>
      </w:r>
      <w:r w:rsidRPr="00985FD6">
        <w:rPr>
          <w:rFonts w:eastAsia="Georgia" w:cs="Georgia"/>
          <w:color w:val="000000"/>
          <w:sz w:val="23"/>
          <w:szCs w:val="23"/>
          <w:lang w:eastAsia="en-NZ"/>
        </w:rPr>
        <w:t xml:space="preserve"> </w:t>
      </w:r>
      <w:r w:rsidR="004D5E6A">
        <w:rPr>
          <w:rFonts w:eastAsia="Georgia" w:cs="Georgia"/>
          <w:color w:val="000000"/>
          <w:sz w:val="23"/>
          <w:szCs w:val="23"/>
          <w:lang w:eastAsia="en-NZ"/>
        </w:rPr>
        <w:t>(non</w:t>
      </w:r>
      <w:r w:rsidR="007127BC">
        <w:rPr>
          <w:rFonts w:eastAsia="Georgia" w:cs="Georgia"/>
          <w:color w:val="000000"/>
          <w:sz w:val="23"/>
          <w:szCs w:val="23"/>
          <w:lang w:eastAsia="en-NZ"/>
        </w:rPr>
        <w:t>-</w:t>
      </w:r>
      <w:r w:rsidR="007127BC" w:rsidRPr="007127BC">
        <w:rPr>
          <w:rFonts w:eastAsia="Georgia" w:cs="Georgia"/>
          <w:color w:val="000000"/>
          <w:szCs w:val="22"/>
          <w:lang w:eastAsia="en-NZ"/>
        </w:rPr>
        <w:t xml:space="preserve"> </w:t>
      </w:r>
      <w:r w:rsidR="007127BC" w:rsidRPr="00D344F6">
        <w:rPr>
          <w:rFonts w:eastAsia="Georgia" w:cs="Georgia"/>
          <w:color w:val="000000"/>
          <w:szCs w:val="22"/>
          <w:lang w:eastAsia="en-NZ"/>
        </w:rPr>
        <w:t>MidCentral</w:t>
      </w:r>
      <w:r w:rsidR="004D5E6A">
        <w:rPr>
          <w:rFonts w:eastAsia="Georgia" w:cs="Georgia"/>
          <w:color w:val="000000"/>
          <w:sz w:val="23"/>
          <w:szCs w:val="23"/>
          <w:lang w:eastAsia="en-NZ"/>
        </w:rPr>
        <w:t xml:space="preserve"> applicants and </w:t>
      </w:r>
      <w:r w:rsidR="007127BC" w:rsidRPr="00D344F6">
        <w:rPr>
          <w:rFonts w:eastAsia="Georgia" w:cs="Georgia"/>
          <w:color w:val="000000"/>
          <w:szCs w:val="22"/>
          <w:lang w:eastAsia="en-NZ"/>
        </w:rPr>
        <w:t>MidCentral</w:t>
      </w:r>
      <w:r w:rsidR="007127BC">
        <w:rPr>
          <w:rFonts w:eastAsia="Georgia" w:cs="Georgia"/>
          <w:color w:val="000000"/>
          <w:sz w:val="23"/>
          <w:szCs w:val="23"/>
          <w:lang w:eastAsia="en-NZ"/>
        </w:rPr>
        <w:t xml:space="preserve"> </w:t>
      </w:r>
      <w:r w:rsidR="004D5E6A">
        <w:rPr>
          <w:rFonts w:eastAsia="Georgia" w:cs="Georgia"/>
          <w:color w:val="000000"/>
          <w:sz w:val="23"/>
          <w:szCs w:val="23"/>
          <w:lang w:eastAsia="en-NZ"/>
        </w:rPr>
        <w:t xml:space="preserve">staff who are students also) </w:t>
      </w:r>
      <w:r w:rsidR="004D5E6A" w:rsidRPr="00985FD6">
        <w:rPr>
          <w:rFonts w:eastAsia="Georgia" w:cs="Georgia"/>
          <w:color w:val="000000"/>
          <w:sz w:val="23"/>
          <w:szCs w:val="23"/>
          <w:lang w:eastAsia="en-NZ"/>
        </w:rPr>
        <w:t>you</w:t>
      </w:r>
      <w:r w:rsidRPr="00985FD6">
        <w:rPr>
          <w:rFonts w:eastAsia="Georgia" w:cs="Georgia"/>
          <w:color w:val="000000"/>
          <w:sz w:val="23"/>
          <w:szCs w:val="23"/>
          <w:lang w:eastAsia="en-NZ"/>
        </w:rPr>
        <w:t xml:space="preserve"> require a </w:t>
      </w:r>
      <w:r w:rsidR="007127BC" w:rsidRPr="00D344F6">
        <w:rPr>
          <w:rFonts w:eastAsia="Georgia" w:cs="Georgia"/>
          <w:color w:val="000000"/>
          <w:szCs w:val="22"/>
          <w:lang w:eastAsia="en-NZ"/>
        </w:rPr>
        <w:t>MidCentral</w:t>
      </w:r>
      <w:r w:rsidRPr="00985FD6">
        <w:rPr>
          <w:rFonts w:eastAsia="Georgia" w:cs="Georgia"/>
          <w:color w:val="000000"/>
          <w:sz w:val="23"/>
          <w:szCs w:val="23"/>
          <w:lang w:eastAsia="en-NZ"/>
        </w:rPr>
        <w:t xml:space="preserve"> </w:t>
      </w:r>
      <w:r>
        <w:rPr>
          <w:rFonts w:eastAsia="Georgia" w:cs="Georgia"/>
          <w:color w:val="000000"/>
          <w:sz w:val="23"/>
          <w:szCs w:val="23"/>
          <w:lang w:eastAsia="en-NZ"/>
        </w:rPr>
        <w:t xml:space="preserve">employed </w:t>
      </w:r>
      <w:r w:rsidRPr="00985FD6">
        <w:rPr>
          <w:rFonts w:eastAsia="Georgia" w:cs="Georgia"/>
          <w:color w:val="000000"/>
          <w:sz w:val="23"/>
          <w:szCs w:val="23"/>
          <w:lang w:eastAsia="en-NZ"/>
        </w:rPr>
        <w:t>clinical supervisor, who will remain employed</w:t>
      </w:r>
      <w:r>
        <w:rPr>
          <w:rFonts w:eastAsia="Georgia" w:cs="Georgia"/>
          <w:color w:val="000000"/>
          <w:sz w:val="23"/>
          <w:szCs w:val="23"/>
          <w:lang w:eastAsia="en-NZ"/>
        </w:rPr>
        <w:t xml:space="preserve"> within </w:t>
      </w:r>
      <w:r w:rsidR="007127BC" w:rsidRPr="00D344F6">
        <w:rPr>
          <w:rFonts w:eastAsia="Georgia" w:cs="Georgia"/>
          <w:color w:val="000000"/>
          <w:szCs w:val="22"/>
          <w:lang w:eastAsia="en-NZ"/>
        </w:rPr>
        <w:t>MidCentral</w:t>
      </w:r>
      <w:r w:rsidRPr="00985FD6">
        <w:rPr>
          <w:rFonts w:eastAsia="Georgia" w:cs="Georgia"/>
          <w:color w:val="000000"/>
          <w:sz w:val="23"/>
          <w:szCs w:val="23"/>
          <w:lang w:eastAsia="en-NZ"/>
        </w:rPr>
        <w:t xml:space="preserve"> until the conclusion of your research.  The clinical supervisor and contact number </w:t>
      </w:r>
      <w:r w:rsidR="00A740B9" w:rsidRPr="00985FD6">
        <w:rPr>
          <w:rFonts w:eastAsia="Georgia" w:cs="Georgia"/>
          <w:color w:val="000000"/>
          <w:sz w:val="23"/>
          <w:szCs w:val="23"/>
          <w:lang w:eastAsia="en-NZ"/>
        </w:rPr>
        <w:t>agree</w:t>
      </w:r>
      <w:r w:rsidRPr="00985FD6">
        <w:rPr>
          <w:rFonts w:eastAsia="Georgia" w:cs="Georgia"/>
          <w:color w:val="000000"/>
          <w:sz w:val="23"/>
          <w:szCs w:val="23"/>
          <w:lang w:eastAsia="en-NZ"/>
        </w:rPr>
        <w:t xml:space="preserve"> to be identified on your application and necessitates signing the application form to confirm this agreement.   </w:t>
      </w:r>
      <w:r>
        <w:rPr>
          <w:rFonts w:eastAsia="Georgia" w:cs="Georgia"/>
          <w:color w:val="000000"/>
          <w:sz w:val="23"/>
          <w:szCs w:val="23"/>
          <w:lang w:eastAsia="en-NZ"/>
        </w:rPr>
        <w:t>It is the clinical s</w:t>
      </w:r>
      <w:r w:rsidRPr="00985FD6">
        <w:rPr>
          <w:rFonts w:eastAsia="Georgia" w:cs="Georgia"/>
          <w:color w:val="000000"/>
          <w:sz w:val="23"/>
          <w:szCs w:val="23"/>
          <w:lang w:eastAsia="en-NZ"/>
        </w:rPr>
        <w:t>upervisor’s responsibility to ensure the student is appropriately advised on clinical safety</w:t>
      </w:r>
      <w:r>
        <w:rPr>
          <w:rFonts w:eastAsia="Georgia" w:cs="Georgia"/>
          <w:color w:val="000000"/>
          <w:sz w:val="23"/>
          <w:szCs w:val="23"/>
          <w:lang w:eastAsia="en-NZ"/>
        </w:rPr>
        <w:t>, ongoing ethics</w:t>
      </w:r>
      <w:r w:rsidRPr="00985FD6">
        <w:rPr>
          <w:rFonts w:eastAsia="Georgia" w:cs="Georgia"/>
          <w:color w:val="000000"/>
          <w:sz w:val="23"/>
          <w:szCs w:val="23"/>
          <w:lang w:eastAsia="en-NZ"/>
        </w:rPr>
        <w:t xml:space="preserve"> and correct processes </w:t>
      </w:r>
      <w:r>
        <w:rPr>
          <w:rFonts w:eastAsia="Georgia" w:cs="Georgia"/>
          <w:color w:val="000000"/>
          <w:sz w:val="23"/>
          <w:szCs w:val="23"/>
          <w:lang w:eastAsia="en-NZ"/>
        </w:rPr>
        <w:t xml:space="preserve">of the </w:t>
      </w:r>
      <w:r w:rsidR="008D20F9">
        <w:rPr>
          <w:rFonts w:eastAsia="Georgia" w:cs="Georgia"/>
          <w:color w:val="000000"/>
          <w:sz w:val="23"/>
          <w:szCs w:val="23"/>
          <w:lang w:eastAsia="en-NZ"/>
        </w:rPr>
        <w:t>participants</w:t>
      </w:r>
      <w:r w:rsidRPr="00985FD6">
        <w:rPr>
          <w:rFonts w:eastAsia="Georgia" w:cs="Georgia"/>
          <w:color w:val="000000"/>
          <w:sz w:val="23"/>
          <w:szCs w:val="23"/>
          <w:lang w:eastAsia="en-NZ"/>
        </w:rPr>
        <w:t xml:space="preserve"> involved in the research, and </w:t>
      </w:r>
      <w:r>
        <w:rPr>
          <w:rFonts w:eastAsia="Georgia" w:cs="Georgia"/>
          <w:color w:val="000000"/>
          <w:sz w:val="23"/>
          <w:szCs w:val="23"/>
          <w:lang w:eastAsia="en-NZ"/>
        </w:rPr>
        <w:t xml:space="preserve">to protect the </w:t>
      </w:r>
      <w:r w:rsidRPr="00985FD6">
        <w:rPr>
          <w:rFonts w:eastAsia="Georgia" w:cs="Georgia"/>
          <w:color w:val="000000"/>
          <w:sz w:val="23"/>
          <w:szCs w:val="23"/>
          <w:lang w:eastAsia="en-NZ"/>
        </w:rPr>
        <w:t xml:space="preserve"> interests of </w:t>
      </w:r>
      <w:r w:rsidR="007127BC" w:rsidRPr="00D344F6">
        <w:rPr>
          <w:rFonts w:eastAsia="Georgia" w:cs="Georgia"/>
          <w:color w:val="000000"/>
          <w:szCs w:val="22"/>
          <w:lang w:eastAsia="en-NZ"/>
        </w:rPr>
        <w:t>MidCentral</w:t>
      </w:r>
      <w:r>
        <w:rPr>
          <w:rFonts w:eastAsia="Georgia" w:cs="Georgia"/>
          <w:color w:val="000000"/>
          <w:sz w:val="23"/>
          <w:szCs w:val="23"/>
          <w:lang w:eastAsia="en-NZ"/>
        </w:rPr>
        <w:t xml:space="preserve"> and to adhere to </w:t>
      </w:r>
      <w:r w:rsidR="007127BC" w:rsidRPr="00D344F6">
        <w:rPr>
          <w:rFonts w:eastAsia="Georgia" w:cs="Georgia"/>
          <w:color w:val="000000"/>
          <w:szCs w:val="22"/>
          <w:lang w:eastAsia="en-NZ"/>
        </w:rPr>
        <w:t>MidCentral</w:t>
      </w:r>
      <w:r>
        <w:rPr>
          <w:rFonts w:eastAsia="Georgia" w:cs="Georgia"/>
          <w:color w:val="000000"/>
          <w:sz w:val="23"/>
          <w:szCs w:val="23"/>
          <w:lang w:eastAsia="en-NZ"/>
        </w:rPr>
        <w:t xml:space="preserve"> policies</w:t>
      </w:r>
      <w:r w:rsidRPr="00985FD6">
        <w:rPr>
          <w:rFonts w:eastAsia="Georgia" w:cs="Georgia"/>
          <w:color w:val="000000"/>
          <w:sz w:val="23"/>
          <w:szCs w:val="23"/>
          <w:lang w:eastAsia="en-NZ"/>
        </w:rPr>
        <w:t>.</w:t>
      </w:r>
      <w:r w:rsidR="004D5E6A">
        <w:rPr>
          <w:rFonts w:eastAsia="Georgia" w:cs="Georgia"/>
          <w:color w:val="000000"/>
          <w:sz w:val="23"/>
          <w:szCs w:val="23"/>
          <w:lang w:eastAsia="en-NZ"/>
        </w:rPr>
        <w:t xml:space="preserve">  The supervisor may contact the research office for advice or support.</w:t>
      </w:r>
    </w:p>
    <w:p w14:paraId="17251AF2" w14:textId="364FA5B7" w:rsidR="004D5E6A" w:rsidRPr="00985FD6" w:rsidRDefault="00985FD6" w:rsidP="004D5E6A">
      <w:pPr>
        <w:pStyle w:val="ListParagraph"/>
        <w:ind w:left="993"/>
        <w:rPr>
          <w:rFonts w:eastAsia="Georgia" w:cs="Georgia"/>
          <w:color w:val="000000"/>
          <w:sz w:val="18"/>
          <w:szCs w:val="18"/>
          <w:lang w:eastAsia="en-NZ"/>
        </w:rPr>
      </w:pPr>
      <w:r w:rsidRPr="00985FD6">
        <w:rPr>
          <w:rFonts w:eastAsia="Georgia" w:cs="Georgia"/>
          <w:color w:val="000000"/>
          <w:sz w:val="23"/>
          <w:szCs w:val="23"/>
          <w:lang w:eastAsia="en-NZ"/>
        </w:rPr>
        <w:t xml:space="preserve"> </w:t>
      </w:r>
      <w:r w:rsidR="004D5E6A" w:rsidRPr="00985FD6">
        <w:rPr>
          <w:rFonts w:eastAsia="Georgia" w:cs="Georgia"/>
          <w:color w:val="000000"/>
          <w:sz w:val="18"/>
          <w:szCs w:val="18"/>
          <w:lang w:eastAsia="en-NZ"/>
        </w:rPr>
        <w:t>*Note that it is the</w:t>
      </w:r>
      <w:r w:rsidR="004D5E6A">
        <w:rPr>
          <w:rFonts w:eastAsia="Georgia" w:cs="Georgia"/>
          <w:color w:val="000000"/>
          <w:sz w:val="18"/>
          <w:szCs w:val="18"/>
          <w:lang w:eastAsia="en-NZ"/>
        </w:rPr>
        <w:t xml:space="preserve"> applicants’</w:t>
      </w:r>
      <w:r w:rsidR="004D5E6A" w:rsidRPr="00985FD6">
        <w:rPr>
          <w:rFonts w:eastAsia="Georgia" w:cs="Georgia"/>
          <w:color w:val="000000"/>
          <w:sz w:val="18"/>
          <w:szCs w:val="18"/>
          <w:lang w:eastAsia="en-NZ"/>
        </w:rPr>
        <w:t xml:space="preserve"> responsibility to identify and recruit a</w:t>
      </w:r>
      <w:r w:rsidR="007127BC" w:rsidRPr="007127BC">
        <w:rPr>
          <w:rFonts w:eastAsia="Georgia" w:cs="Georgia"/>
          <w:color w:val="000000"/>
          <w:szCs w:val="22"/>
          <w:lang w:eastAsia="en-NZ"/>
        </w:rPr>
        <w:t xml:space="preserve"> </w:t>
      </w:r>
      <w:r w:rsidR="007127BC" w:rsidRPr="007127BC">
        <w:rPr>
          <w:rFonts w:eastAsia="Georgia" w:cs="Georgia"/>
          <w:color w:val="000000"/>
          <w:sz w:val="18"/>
          <w:szCs w:val="18"/>
          <w:lang w:eastAsia="en-NZ"/>
        </w:rPr>
        <w:t>MidCentral</w:t>
      </w:r>
      <w:r w:rsidR="007127BC" w:rsidRPr="00985FD6">
        <w:rPr>
          <w:rFonts w:eastAsia="Georgia" w:cs="Georgia"/>
          <w:color w:val="000000"/>
          <w:sz w:val="18"/>
          <w:szCs w:val="18"/>
          <w:lang w:eastAsia="en-NZ"/>
        </w:rPr>
        <w:t xml:space="preserve"> </w:t>
      </w:r>
      <w:r w:rsidR="004D5E6A" w:rsidRPr="00985FD6">
        <w:rPr>
          <w:rFonts w:eastAsia="Georgia" w:cs="Georgia"/>
          <w:color w:val="000000"/>
          <w:sz w:val="18"/>
          <w:szCs w:val="18"/>
          <w:lang w:eastAsia="en-NZ"/>
        </w:rPr>
        <w:t xml:space="preserve">contact person. </w:t>
      </w:r>
    </w:p>
    <w:p w14:paraId="0587814C" w14:textId="77777777" w:rsidR="00985FD6" w:rsidRDefault="00985FD6" w:rsidP="004D5E6A">
      <w:pPr>
        <w:keepNext/>
        <w:keepLines/>
        <w:outlineLvl w:val="0"/>
        <w:rPr>
          <w:rFonts w:eastAsia="Georgia" w:cs="Georgia"/>
          <w:color w:val="000000"/>
          <w:szCs w:val="22"/>
          <w:highlight w:val="yellow"/>
          <w:lang w:eastAsia="en-NZ"/>
        </w:rPr>
      </w:pPr>
    </w:p>
    <w:p w14:paraId="3A77E9BF" w14:textId="77777777" w:rsidR="001D28C3" w:rsidRPr="008476C7" w:rsidRDefault="008476C7" w:rsidP="008476C7">
      <w:pPr>
        <w:pStyle w:val="BodyTextIndent"/>
        <w:tabs>
          <w:tab w:val="clear" w:pos="426"/>
          <w:tab w:val="left" w:pos="709"/>
        </w:tabs>
        <w:rPr>
          <w:b/>
        </w:rPr>
      </w:pPr>
      <w:r>
        <w:t xml:space="preserve">        </w:t>
      </w:r>
      <w:r w:rsidR="006F0D19" w:rsidRPr="008476C7">
        <w:rPr>
          <w:b/>
        </w:rPr>
        <w:t>Section 2:</w:t>
      </w:r>
      <w:r w:rsidRPr="008476C7">
        <w:rPr>
          <w:b/>
        </w:rPr>
        <w:t xml:space="preserve"> Proposal</w:t>
      </w:r>
    </w:p>
    <w:p w14:paraId="254F1383" w14:textId="77777777" w:rsidR="00090535" w:rsidRPr="004D5E6A" w:rsidRDefault="008476C7" w:rsidP="00A46AAB">
      <w:pPr>
        <w:pStyle w:val="ListParagraph"/>
        <w:ind w:left="851"/>
        <w:rPr>
          <w:rFonts w:eastAsia="Georgia" w:cs="Georgia"/>
          <w:color w:val="000000"/>
          <w:szCs w:val="22"/>
          <w:lang w:eastAsia="en-NZ"/>
        </w:rPr>
      </w:pPr>
      <w:r w:rsidRPr="004D5E6A">
        <w:rPr>
          <w:rFonts w:eastAsia="Georgia" w:cs="Georgia"/>
          <w:color w:val="000000"/>
          <w:szCs w:val="22"/>
          <w:lang w:eastAsia="en-NZ"/>
        </w:rPr>
        <w:t xml:space="preserve">This </w:t>
      </w:r>
      <w:r w:rsidR="00090535" w:rsidRPr="004D5E6A">
        <w:rPr>
          <w:rFonts w:eastAsia="Georgia" w:cs="Georgia"/>
          <w:color w:val="000000"/>
          <w:szCs w:val="22"/>
          <w:lang w:eastAsia="en-NZ"/>
        </w:rPr>
        <w:t>section is to show the study has been well thought out and has a strong foundation with potential for high quality results that will impact our organisation in a positive way.</w:t>
      </w:r>
    </w:p>
    <w:p w14:paraId="65AC5B3C" w14:textId="77777777" w:rsidR="00090535" w:rsidRPr="00090535" w:rsidRDefault="00090535" w:rsidP="008476C7">
      <w:pPr>
        <w:ind w:left="993" w:firstLine="360"/>
        <w:rPr>
          <w:rFonts w:eastAsia="Georgia" w:cs="Georgia"/>
          <w:color w:val="000000"/>
          <w:szCs w:val="22"/>
          <w:lang w:eastAsia="en-NZ"/>
        </w:rPr>
      </w:pPr>
      <w:r w:rsidRPr="00090535">
        <w:rPr>
          <w:rFonts w:eastAsia="Georgia" w:cs="Georgia"/>
          <w:color w:val="000000"/>
          <w:szCs w:val="22"/>
          <w:lang w:eastAsia="en-NZ"/>
        </w:rPr>
        <w:t xml:space="preserve"> </w:t>
      </w:r>
    </w:p>
    <w:p w14:paraId="2034F40D" w14:textId="77777777" w:rsidR="00090535" w:rsidRPr="00090535" w:rsidRDefault="00090535" w:rsidP="008476C7">
      <w:pPr>
        <w:ind w:left="993"/>
        <w:rPr>
          <w:rFonts w:eastAsia="Georgia" w:cs="Georgia"/>
          <w:color w:val="000000"/>
          <w:szCs w:val="22"/>
          <w:lang w:eastAsia="en-NZ"/>
        </w:rPr>
      </w:pPr>
    </w:p>
    <w:p w14:paraId="2A8355BD" w14:textId="77777777" w:rsidR="00090535" w:rsidRPr="00C326A0" w:rsidRDefault="00090535" w:rsidP="0066786A">
      <w:pPr>
        <w:pStyle w:val="ListParagraph"/>
        <w:numPr>
          <w:ilvl w:val="0"/>
          <w:numId w:val="7"/>
        </w:numPr>
        <w:ind w:left="993"/>
        <w:rPr>
          <w:rFonts w:eastAsia="Georgia" w:cs="Georgia"/>
          <w:color w:val="000000"/>
          <w:szCs w:val="22"/>
          <w:lang w:eastAsia="en-NZ"/>
        </w:rPr>
      </w:pPr>
      <w:r w:rsidRPr="008476C7">
        <w:rPr>
          <w:rFonts w:eastAsia="Georgia" w:cs="Georgia"/>
          <w:b/>
          <w:color w:val="000000"/>
          <w:szCs w:val="22"/>
          <w:lang w:eastAsia="en-NZ"/>
        </w:rPr>
        <w:t xml:space="preserve">Indicate </w:t>
      </w:r>
      <w:r w:rsidR="008476C7">
        <w:rPr>
          <w:rFonts w:eastAsia="Georgia" w:cs="Georgia"/>
          <w:b/>
          <w:color w:val="000000"/>
          <w:szCs w:val="22"/>
          <w:lang w:eastAsia="en-NZ"/>
        </w:rPr>
        <w:t>the study type:</w:t>
      </w:r>
      <w:r w:rsidRPr="008476C7">
        <w:rPr>
          <w:rFonts w:eastAsia="Georgia" w:cs="Georgia"/>
          <w:color w:val="000000"/>
          <w:szCs w:val="22"/>
          <w:lang w:eastAsia="en-NZ"/>
        </w:rPr>
        <w:t xml:space="preserve">  </w:t>
      </w:r>
      <w:r w:rsidR="00275A53" w:rsidRPr="00275A53">
        <w:rPr>
          <w:rStyle w:val="hgkelc"/>
          <w:rFonts w:cs="Arial"/>
          <w:color w:val="202124"/>
          <w:szCs w:val="22"/>
        </w:rPr>
        <w:t xml:space="preserve">The choice of </w:t>
      </w:r>
      <w:r w:rsidR="00275A53" w:rsidRPr="00275A53">
        <w:rPr>
          <w:rStyle w:val="hgkelc"/>
          <w:rFonts w:cs="Arial"/>
          <w:bCs/>
          <w:color w:val="202124"/>
          <w:szCs w:val="22"/>
        </w:rPr>
        <w:t>study type</w:t>
      </w:r>
      <w:r w:rsidR="00275A53" w:rsidRPr="00275A53">
        <w:rPr>
          <w:rStyle w:val="hgkelc"/>
          <w:rFonts w:cs="Arial"/>
          <w:color w:val="202124"/>
          <w:szCs w:val="22"/>
        </w:rPr>
        <w:t xml:space="preserve"> mainly depend</w:t>
      </w:r>
      <w:r w:rsidR="00C326A0">
        <w:rPr>
          <w:rStyle w:val="hgkelc"/>
          <w:rFonts w:cs="Arial"/>
          <w:color w:val="202124"/>
          <w:szCs w:val="22"/>
        </w:rPr>
        <w:t>s</w:t>
      </w:r>
      <w:r w:rsidR="00275A53" w:rsidRPr="00275A53">
        <w:rPr>
          <w:rStyle w:val="hgkelc"/>
          <w:rFonts w:cs="Arial"/>
          <w:color w:val="202124"/>
          <w:szCs w:val="22"/>
        </w:rPr>
        <w:t xml:space="preserve"> on the </w:t>
      </w:r>
      <w:r w:rsidR="00275A53" w:rsidRPr="00275A53">
        <w:rPr>
          <w:rStyle w:val="hgkelc"/>
          <w:rFonts w:cs="Arial"/>
          <w:bCs/>
          <w:color w:val="202124"/>
          <w:szCs w:val="22"/>
        </w:rPr>
        <w:t>research</w:t>
      </w:r>
      <w:r w:rsidR="00275A53" w:rsidRPr="00275A53">
        <w:rPr>
          <w:rStyle w:val="hgkelc"/>
          <w:rFonts w:cs="Arial"/>
          <w:color w:val="202124"/>
          <w:szCs w:val="22"/>
        </w:rPr>
        <w:t xml:space="preserve"> question being asked</w:t>
      </w:r>
      <w:r w:rsidR="00C326A0">
        <w:rPr>
          <w:rStyle w:val="hgkelc"/>
          <w:rFonts w:cs="Arial"/>
          <w:color w:val="202124"/>
          <w:szCs w:val="22"/>
        </w:rPr>
        <w:t xml:space="preserve"> particularly when your study is not a clinical trial</w:t>
      </w:r>
      <w:r w:rsidR="00275A53" w:rsidRPr="00275A53">
        <w:rPr>
          <w:rStyle w:val="hgkelc"/>
          <w:rFonts w:cs="Arial"/>
          <w:color w:val="202124"/>
          <w:szCs w:val="22"/>
        </w:rPr>
        <w:t xml:space="preserve">. </w:t>
      </w:r>
      <w:r w:rsidR="00275A53">
        <w:rPr>
          <w:rStyle w:val="hgkelc"/>
          <w:rFonts w:cs="Arial"/>
          <w:color w:val="202124"/>
          <w:szCs w:val="22"/>
        </w:rPr>
        <w:t xml:space="preserve">  </w:t>
      </w:r>
      <w:proofErr w:type="gramStart"/>
      <w:r w:rsidR="00C326A0">
        <w:rPr>
          <w:rFonts w:eastAsia="Georgia" w:cs="Georgia"/>
          <w:color w:val="000000"/>
          <w:szCs w:val="22"/>
          <w:lang w:eastAsia="en-NZ"/>
        </w:rPr>
        <w:t>Therefore</w:t>
      </w:r>
      <w:proofErr w:type="gramEnd"/>
      <w:r w:rsidR="00C326A0">
        <w:rPr>
          <w:rFonts w:eastAsia="Georgia" w:cs="Georgia"/>
          <w:color w:val="000000"/>
          <w:szCs w:val="22"/>
          <w:lang w:eastAsia="en-NZ"/>
        </w:rPr>
        <w:t xml:space="preserve"> by referring to the </w:t>
      </w:r>
      <w:r w:rsidRPr="00275A53">
        <w:rPr>
          <w:rFonts w:eastAsia="Georgia" w:cs="Georgia"/>
          <w:color w:val="000000"/>
          <w:szCs w:val="22"/>
          <w:lang w:eastAsia="en-NZ"/>
        </w:rPr>
        <w:t>Ethical Guidelines for Observational Studies: Observational Research,</w:t>
      </w:r>
      <w:r w:rsidR="00C326A0">
        <w:rPr>
          <w:rFonts w:eastAsia="Georgia" w:cs="Georgia"/>
          <w:color w:val="000000"/>
          <w:szCs w:val="22"/>
          <w:lang w:eastAsia="en-NZ"/>
        </w:rPr>
        <w:t xml:space="preserve"> Audits and Related Activities </w:t>
      </w:r>
      <w:r w:rsidR="008476C7" w:rsidRPr="00275A53">
        <w:rPr>
          <w:rFonts w:eastAsia="Georgia" w:cs="Georgia"/>
          <w:color w:val="000000"/>
          <w:szCs w:val="22"/>
          <w:lang w:eastAsia="en-NZ"/>
        </w:rPr>
        <w:t>(</w:t>
      </w:r>
      <w:r w:rsidR="00C326A0">
        <w:rPr>
          <w:rFonts w:eastAsia="Georgia" w:cs="Georgia"/>
          <w:color w:val="000000"/>
          <w:szCs w:val="22"/>
          <w:lang w:eastAsia="en-NZ"/>
        </w:rPr>
        <w:t>July 2012</w:t>
      </w:r>
      <w:r w:rsidR="008476C7" w:rsidRPr="00275A53">
        <w:rPr>
          <w:rFonts w:eastAsia="Georgia" w:cs="Georgia"/>
          <w:color w:val="000000"/>
          <w:szCs w:val="22"/>
          <w:lang w:eastAsia="en-NZ"/>
        </w:rPr>
        <w:t>)</w:t>
      </w:r>
      <w:r w:rsidR="00C326A0">
        <w:rPr>
          <w:rFonts w:eastAsia="Georgia" w:cs="Georgia"/>
          <w:color w:val="000000"/>
          <w:szCs w:val="22"/>
          <w:lang w:eastAsia="en-NZ"/>
        </w:rPr>
        <w:t xml:space="preserve">. Authored by </w:t>
      </w:r>
      <w:r w:rsidR="00C326A0" w:rsidRPr="00275A53">
        <w:rPr>
          <w:rFonts w:eastAsia="Georgia" w:cs="Georgia"/>
          <w:color w:val="000000"/>
          <w:szCs w:val="22"/>
          <w:lang w:eastAsia="en-NZ"/>
        </w:rPr>
        <w:t>National Ethics Advisory Committee’s (NEAC</w:t>
      </w:r>
      <w:r w:rsidR="001A29DE" w:rsidRPr="00275A53">
        <w:rPr>
          <w:rFonts w:eastAsia="Georgia" w:cs="Georgia"/>
          <w:color w:val="000000"/>
          <w:szCs w:val="22"/>
          <w:lang w:eastAsia="en-NZ"/>
        </w:rPr>
        <w:t>)</w:t>
      </w:r>
      <w:r w:rsidR="001A29DE">
        <w:rPr>
          <w:rFonts w:eastAsia="Georgia" w:cs="Georgia"/>
          <w:color w:val="000000"/>
          <w:szCs w:val="22"/>
          <w:lang w:eastAsia="en-NZ"/>
        </w:rPr>
        <w:t xml:space="preserve"> may</w:t>
      </w:r>
      <w:r w:rsidR="00C326A0">
        <w:rPr>
          <w:rFonts w:eastAsia="Georgia" w:cs="Georgia"/>
          <w:color w:val="000000"/>
          <w:szCs w:val="22"/>
          <w:lang w:eastAsia="en-NZ"/>
        </w:rPr>
        <w:t xml:space="preserve"> help you</w:t>
      </w:r>
      <w:r w:rsidR="001A29DE">
        <w:rPr>
          <w:rFonts w:eastAsia="Georgia" w:cs="Georgia"/>
          <w:color w:val="000000"/>
          <w:szCs w:val="22"/>
          <w:lang w:eastAsia="en-NZ"/>
        </w:rPr>
        <w:t xml:space="preserve">.  Click on the hyperlink - </w:t>
      </w:r>
    </w:p>
    <w:p w14:paraId="0B7D0449" w14:textId="77777777" w:rsidR="00090535" w:rsidRPr="00090535" w:rsidRDefault="00C326A0" w:rsidP="00C326A0">
      <w:pPr>
        <w:ind w:left="993"/>
        <w:rPr>
          <w:rFonts w:eastAsia="Georgia" w:cs="Georgia"/>
          <w:color w:val="000000"/>
          <w:szCs w:val="22"/>
          <w:lang w:eastAsia="en-NZ"/>
        </w:rPr>
      </w:pPr>
      <w:hyperlink r:id="rId14" w:history="1">
        <w:r w:rsidRPr="004A3846">
          <w:rPr>
            <w:rStyle w:val="Hyperlink"/>
            <w:rFonts w:eastAsia="Georgia" w:cs="Georgia"/>
            <w:szCs w:val="22"/>
            <w:lang w:eastAsia="en-NZ"/>
          </w:rPr>
          <w:t>https://www.moh.govt.nz/notebook/nbbooks.nsf/0/F21C6588D45EBA67CC257A600009C6C7/$file/ethical-guidelines-for-observational-studies-2012.pdf</w:t>
        </w:r>
      </w:hyperlink>
      <w:r>
        <w:rPr>
          <w:rFonts w:eastAsia="Georgia" w:cs="Georgia"/>
          <w:color w:val="000000"/>
          <w:szCs w:val="22"/>
          <w:lang w:eastAsia="en-NZ"/>
        </w:rPr>
        <w:t xml:space="preserve"> </w:t>
      </w:r>
    </w:p>
    <w:p w14:paraId="561A2914" w14:textId="77777777" w:rsidR="00C326A0" w:rsidRDefault="00C326A0" w:rsidP="00090535">
      <w:pPr>
        <w:ind w:left="720"/>
        <w:rPr>
          <w:rFonts w:eastAsia="Georgia" w:cs="Georgia"/>
          <w:color w:val="000000"/>
          <w:szCs w:val="22"/>
          <w:lang w:eastAsia="en-NZ"/>
        </w:rPr>
      </w:pPr>
    </w:p>
    <w:p w14:paraId="44A6C5D3" w14:textId="77777777" w:rsidR="00090535" w:rsidRPr="00090535" w:rsidRDefault="00090535" w:rsidP="00090535">
      <w:pPr>
        <w:ind w:left="720"/>
        <w:rPr>
          <w:rFonts w:eastAsia="Georgia" w:cs="Georgia"/>
          <w:color w:val="000000"/>
          <w:szCs w:val="22"/>
          <w:lang w:eastAsia="en-NZ"/>
        </w:rPr>
      </w:pPr>
    </w:p>
    <w:p w14:paraId="4CFFF629" w14:textId="77777777" w:rsidR="00090535" w:rsidRPr="008D20F9" w:rsidRDefault="00090535" w:rsidP="0066786A">
      <w:pPr>
        <w:pStyle w:val="ListParagraph"/>
        <w:numPr>
          <w:ilvl w:val="0"/>
          <w:numId w:val="7"/>
        </w:numPr>
        <w:ind w:left="993"/>
        <w:rPr>
          <w:rFonts w:eastAsia="Georgia" w:cs="Georgia"/>
          <w:i/>
          <w:color w:val="000000"/>
          <w:sz w:val="20"/>
          <w:lang w:eastAsia="en-NZ"/>
        </w:rPr>
      </w:pPr>
      <w:r w:rsidRPr="007D7901">
        <w:rPr>
          <w:rFonts w:eastAsia="Georgia" w:cs="Georgia"/>
          <w:b/>
          <w:color w:val="000000"/>
          <w:szCs w:val="22"/>
          <w:lang w:eastAsia="en-NZ"/>
        </w:rPr>
        <w:t xml:space="preserve">What is the </w:t>
      </w:r>
      <w:r w:rsidR="007D7901">
        <w:rPr>
          <w:rFonts w:eastAsia="Georgia" w:cs="Georgia"/>
          <w:b/>
          <w:color w:val="000000"/>
          <w:szCs w:val="22"/>
          <w:lang w:eastAsia="en-NZ"/>
        </w:rPr>
        <w:t xml:space="preserve">principal </w:t>
      </w:r>
      <w:r w:rsidRPr="007D7901">
        <w:rPr>
          <w:rFonts w:eastAsia="Georgia" w:cs="Georgia"/>
          <w:b/>
          <w:color w:val="000000"/>
          <w:szCs w:val="22"/>
          <w:lang w:eastAsia="en-NZ"/>
        </w:rPr>
        <w:t xml:space="preserve">study question? </w:t>
      </w:r>
      <w:r w:rsidR="008D20F9">
        <w:rPr>
          <w:rFonts w:eastAsia="Georgia" w:cs="Georgia"/>
          <w:color w:val="000000"/>
          <w:szCs w:val="22"/>
          <w:lang w:eastAsia="en-NZ"/>
        </w:rPr>
        <w:t>Basically</w:t>
      </w:r>
      <w:r w:rsidR="007D7901">
        <w:rPr>
          <w:rFonts w:eastAsia="Georgia" w:cs="Georgia"/>
          <w:color w:val="000000"/>
          <w:szCs w:val="22"/>
          <w:lang w:eastAsia="en-NZ"/>
        </w:rPr>
        <w:t xml:space="preserve">, what is your hypothesis? </w:t>
      </w:r>
      <w:r w:rsidRPr="007D7901">
        <w:rPr>
          <w:rFonts w:eastAsia="Georgia" w:cs="Georgia"/>
          <w:color w:val="000000"/>
          <w:szCs w:val="22"/>
          <w:lang w:eastAsia="en-NZ"/>
        </w:rPr>
        <w:t xml:space="preserve">Your research </w:t>
      </w:r>
      <w:r w:rsidR="007D7901">
        <w:rPr>
          <w:rFonts w:eastAsia="Georgia" w:cs="Georgia"/>
          <w:color w:val="000000"/>
          <w:szCs w:val="22"/>
          <w:lang w:eastAsia="en-NZ"/>
        </w:rPr>
        <w:t>is</w:t>
      </w:r>
      <w:r w:rsidRPr="007D7901">
        <w:rPr>
          <w:rFonts w:eastAsia="Georgia" w:cs="Georgia"/>
          <w:color w:val="000000"/>
          <w:szCs w:val="22"/>
          <w:lang w:eastAsia="en-NZ"/>
        </w:rPr>
        <w:t xml:space="preserve"> designed to answer a question or set of questions. Describe the question/s your research project is designed to answer, providing a background or rationale as to why you are interested in this question (e.g. relevance to current or future clinical practice), and hypotheses if relevant. </w:t>
      </w:r>
      <w:r w:rsidR="008D20F9">
        <w:rPr>
          <w:rFonts w:eastAsia="Georgia" w:cs="Georgia"/>
          <w:color w:val="000000"/>
          <w:szCs w:val="22"/>
          <w:lang w:eastAsia="en-NZ"/>
        </w:rPr>
        <w:t xml:space="preserve">Your hypotheses or study question must be testable, measurable, be clear and understandable, what you expect might happen and may have an independent or dependent variable in the question, it’s a starting point for investigation </w:t>
      </w:r>
      <w:r w:rsidR="00A8456A">
        <w:rPr>
          <w:rFonts w:eastAsia="Georgia" w:cs="Georgia"/>
          <w:color w:val="000000"/>
          <w:szCs w:val="22"/>
          <w:lang w:eastAsia="en-NZ"/>
        </w:rPr>
        <w:t xml:space="preserve">for example </w:t>
      </w:r>
      <w:r w:rsidR="008D20F9">
        <w:rPr>
          <w:rFonts w:ascii="Arial" w:hAnsi="Arial" w:cs="Arial"/>
          <w:color w:val="202124"/>
          <w:sz w:val="21"/>
          <w:szCs w:val="21"/>
        </w:rPr>
        <w:t>“</w:t>
      </w:r>
      <w:r w:rsidR="008D20F9" w:rsidRPr="008D20F9">
        <w:rPr>
          <w:rStyle w:val="hgkelc"/>
          <w:rFonts w:cs="Arial"/>
          <w:i/>
          <w:color w:val="202124"/>
          <w:sz w:val="20"/>
        </w:rPr>
        <w:t xml:space="preserve">This </w:t>
      </w:r>
      <w:r w:rsidR="008D20F9" w:rsidRPr="008D20F9">
        <w:rPr>
          <w:rStyle w:val="hgkelc"/>
          <w:rFonts w:cs="Arial"/>
          <w:bCs/>
          <w:i/>
          <w:color w:val="202124"/>
          <w:sz w:val="20"/>
        </w:rPr>
        <w:t>study</w:t>
      </w:r>
      <w:r w:rsidR="008D20F9" w:rsidRPr="008D20F9">
        <w:rPr>
          <w:rStyle w:val="hgkelc"/>
          <w:rFonts w:cs="Arial"/>
          <w:i/>
          <w:color w:val="202124"/>
          <w:sz w:val="20"/>
        </w:rPr>
        <w:t xml:space="preserve"> is designed to assess the </w:t>
      </w:r>
      <w:r w:rsidR="008D20F9" w:rsidRPr="008D20F9">
        <w:rPr>
          <w:rStyle w:val="hgkelc"/>
          <w:rFonts w:cs="Arial"/>
          <w:bCs/>
          <w:i/>
          <w:color w:val="202124"/>
          <w:sz w:val="20"/>
        </w:rPr>
        <w:t>hypothesis</w:t>
      </w:r>
      <w:r w:rsidR="008D20F9" w:rsidRPr="008D20F9">
        <w:rPr>
          <w:rStyle w:val="hgkelc"/>
          <w:rFonts w:cs="Arial"/>
          <w:i/>
          <w:color w:val="202124"/>
          <w:sz w:val="20"/>
        </w:rPr>
        <w:t xml:space="preserve"> that sleep-deprived people will perform worse on a test than individuals who are not sleep-deprived."</w:t>
      </w:r>
    </w:p>
    <w:p w14:paraId="129359D0" w14:textId="77777777" w:rsidR="00090535" w:rsidRPr="00090535" w:rsidRDefault="00090535" w:rsidP="00090535">
      <w:pPr>
        <w:ind w:left="720"/>
        <w:rPr>
          <w:rFonts w:eastAsia="Georgia" w:cs="Georgia"/>
          <w:color w:val="000000"/>
          <w:szCs w:val="22"/>
          <w:lang w:eastAsia="en-NZ"/>
        </w:rPr>
      </w:pPr>
    </w:p>
    <w:p w14:paraId="39E94F03" w14:textId="77777777" w:rsidR="00090535" w:rsidRDefault="00090535" w:rsidP="0066786A">
      <w:pPr>
        <w:pStyle w:val="ListParagraph"/>
        <w:numPr>
          <w:ilvl w:val="0"/>
          <w:numId w:val="7"/>
        </w:numPr>
        <w:ind w:left="993"/>
        <w:rPr>
          <w:rFonts w:eastAsia="Georgia" w:cs="Georgia"/>
          <w:color w:val="000000"/>
          <w:sz w:val="23"/>
          <w:szCs w:val="23"/>
          <w:lang w:eastAsia="en-NZ"/>
        </w:rPr>
      </w:pPr>
      <w:r w:rsidRPr="008D20F9">
        <w:rPr>
          <w:rFonts w:eastAsia="Georgia" w:cs="Georgia"/>
          <w:b/>
          <w:color w:val="000000"/>
          <w:szCs w:val="22"/>
          <w:lang w:eastAsia="en-NZ"/>
        </w:rPr>
        <w:t xml:space="preserve">What is involved for participants in this study? </w:t>
      </w:r>
      <w:r w:rsidRPr="008D20F9">
        <w:rPr>
          <w:rFonts w:eastAsia="Georgia" w:cs="Georgia"/>
          <w:color w:val="000000"/>
          <w:szCs w:val="22"/>
          <w:lang w:eastAsia="en-NZ"/>
        </w:rPr>
        <w:t xml:space="preserve">If the study </w:t>
      </w:r>
      <w:r w:rsidR="008D20F9">
        <w:rPr>
          <w:rFonts w:eastAsia="Georgia" w:cs="Georgia"/>
          <w:color w:val="000000"/>
          <w:szCs w:val="22"/>
          <w:lang w:eastAsia="en-NZ"/>
        </w:rPr>
        <w:t>involves</w:t>
      </w:r>
      <w:r w:rsidRPr="008D20F9">
        <w:rPr>
          <w:rFonts w:eastAsia="Georgia" w:cs="Georgia"/>
          <w:color w:val="000000"/>
          <w:szCs w:val="22"/>
          <w:lang w:eastAsia="en-NZ"/>
        </w:rPr>
        <w:t xml:space="preserve"> participants, describe what taking part in the study will entail</w:t>
      </w:r>
      <w:r w:rsidR="008D20F9">
        <w:rPr>
          <w:rFonts w:eastAsia="Georgia" w:cs="Georgia"/>
          <w:color w:val="000000"/>
          <w:szCs w:val="22"/>
          <w:lang w:eastAsia="en-NZ"/>
        </w:rPr>
        <w:t xml:space="preserve"> for the participants</w:t>
      </w:r>
      <w:r w:rsidRPr="008D20F9">
        <w:rPr>
          <w:rFonts w:eastAsia="Georgia" w:cs="Georgia"/>
          <w:color w:val="000000"/>
          <w:szCs w:val="22"/>
          <w:lang w:eastAsia="en-NZ"/>
        </w:rPr>
        <w:t xml:space="preserve">. </w:t>
      </w:r>
      <w:r w:rsidR="00360235">
        <w:rPr>
          <w:rFonts w:eastAsia="Georgia" w:cs="Georgia"/>
          <w:color w:val="000000"/>
          <w:szCs w:val="22"/>
          <w:lang w:eastAsia="en-NZ"/>
        </w:rPr>
        <w:t>Provides</w:t>
      </w:r>
      <w:r w:rsidRPr="008D20F9">
        <w:rPr>
          <w:rFonts w:eastAsia="Georgia" w:cs="Georgia"/>
          <w:color w:val="000000"/>
          <w:szCs w:val="22"/>
          <w:lang w:eastAsia="en-NZ"/>
        </w:rPr>
        <w:t xml:space="preserve"> detail</w:t>
      </w:r>
      <w:r w:rsidR="00360235">
        <w:rPr>
          <w:rFonts w:eastAsia="Georgia" w:cs="Georgia"/>
          <w:color w:val="000000"/>
          <w:szCs w:val="22"/>
          <w:lang w:eastAsia="en-NZ"/>
        </w:rPr>
        <w:t xml:space="preserve">s in a participation information sheet </w:t>
      </w:r>
      <w:r w:rsidR="00360235" w:rsidRPr="008D20F9">
        <w:rPr>
          <w:rFonts w:eastAsia="Georgia" w:cs="Georgia"/>
          <w:color w:val="000000"/>
          <w:szCs w:val="22"/>
          <w:lang w:eastAsia="en-NZ"/>
        </w:rPr>
        <w:t>about</w:t>
      </w:r>
      <w:r w:rsidRPr="008D20F9">
        <w:rPr>
          <w:rFonts w:eastAsia="Georgia" w:cs="Georgia"/>
          <w:color w:val="000000"/>
          <w:szCs w:val="22"/>
          <w:lang w:eastAsia="en-NZ"/>
        </w:rPr>
        <w:t xml:space="preserve"> where, when, by whom and for how long the research procedures will take. If participation will involve the disclosure of health information by individuals </w:t>
      </w:r>
      <w:r w:rsidRPr="008D20F9">
        <w:rPr>
          <w:rFonts w:eastAsia="Georgia" w:cs="Georgia"/>
          <w:color w:val="000000"/>
          <w:sz w:val="23"/>
          <w:szCs w:val="23"/>
          <w:lang w:eastAsia="en-NZ"/>
        </w:rPr>
        <w:t xml:space="preserve">describe how this will be undertaken </w:t>
      </w:r>
      <w:r w:rsidR="00360235">
        <w:rPr>
          <w:rFonts w:eastAsia="Georgia" w:cs="Georgia"/>
          <w:color w:val="000000"/>
          <w:sz w:val="23"/>
          <w:szCs w:val="23"/>
          <w:lang w:eastAsia="en-NZ"/>
        </w:rPr>
        <w:t>that ensures</w:t>
      </w:r>
      <w:r w:rsidRPr="008D20F9">
        <w:rPr>
          <w:rFonts w:eastAsia="Georgia" w:cs="Georgia"/>
          <w:color w:val="000000"/>
          <w:sz w:val="23"/>
          <w:szCs w:val="23"/>
          <w:lang w:eastAsia="en-NZ"/>
        </w:rPr>
        <w:t xml:space="preserve"> privacy</w:t>
      </w:r>
      <w:r w:rsidR="00360235">
        <w:rPr>
          <w:rFonts w:eastAsia="Georgia" w:cs="Georgia"/>
          <w:color w:val="000000"/>
          <w:sz w:val="23"/>
          <w:szCs w:val="23"/>
          <w:lang w:eastAsia="en-NZ"/>
        </w:rPr>
        <w:t xml:space="preserve"> and how the information is held and destroyed</w:t>
      </w:r>
      <w:r w:rsidRPr="008D20F9">
        <w:rPr>
          <w:rFonts w:eastAsia="Georgia" w:cs="Georgia"/>
          <w:color w:val="000000"/>
          <w:sz w:val="23"/>
          <w:szCs w:val="23"/>
          <w:lang w:eastAsia="en-NZ"/>
        </w:rPr>
        <w:t xml:space="preserve">. </w:t>
      </w:r>
      <w:r w:rsidR="00360235">
        <w:rPr>
          <w:rFonts w:eastAsia="Georgia" w:cs="Georgia"/>
          <w:color w:val="000000"/>
          <w:sz w:val="23"/>
          <w:szCs w:val="23"/>
          <w:lang w:eastAsia="en-NZ"/>
        </w:rPr>
        <w:t xml:space="preserve"> The information sheet is also part of the informed consent procedure process with your participant that is demonstrated as part of ethics approval.</w:t>
      </w:r>
      <w:r w:rsidR="00A8456A">
        <w:rPr>
          <w:rFonts w:eastAsia="Georgia" w:cs="Georgia"/>
          <w:color w:val="000000"/>
          <w:sz w:val="23"/>
          <w:szCs w:val="23"/>
          <w:lang w:eastAsia="en-NZ"/>
        </w:rPr>
        <w:t xml:space="preserve">  Is there is a consent form?  Describe how the participant withdraw from the </w:t>
      </w:r>
      <w:proofErr w:type="gramStart"/>
      <w:r w:rsidR="00A8456A">
        <w:rPr>
          <w:rFonts w:eastAsia="Georgia" w:cs="Georgia"/>
          <w:color w:val="000000"/>
          <w:sz w:val="23"/>
          <w:szCs w:val="23"/>
          <w:lang w:eastAsia="en-NZ"/>
        </w:rPr>
        <w:t>study?.</w:t>
      </w:r>
      <w:proofErr w:type="gramEnd"/>
      <w:r w:rsidR="00A8456A">
        <w:rPr>
          <w:rFonts w:eastAsia="Georgia" w:cs="Georgia"/>
          <w:color w:val="000000"/>
          <w:sz w:val="23"/>
          <w:szCs w:val="23"/>
          <w:lang w:eastAsia="en-NZ"/>
        </w:rPr>
        <w:t xml:space="preserve">  How does the participant make a complaint if they wish to?  </w:t>
      </w:r>
    </w:p>
    <w:p w14:paraId="468906BF" w14:textId="77777777" w:rsidR="00A8456A" w:rsidRPr="00A8456A" w:rsidRDefault="00A8456A" w:rsidP="00A8456A">
      <w:pPr>
        <w:pStyle w:val="ListParagraph"/>
        <w:rPr>
          <w:rFonts w:eastAsia="Georgia" w:cs="Georgia"/>
          <w:color w:val="000000"/>
          <w:sz w:val="23"/>
          <w:szCs w:val="23"/>
          <w:lang w:eastAsia="en-NZ"/>
        </w:rPr>
      </w:pPr>
    </w:p>
    <w:p w14:paraId="11D4B35E" w14:textId="77777777" w:rsidR="00A8456A" w:rsidRPr="008D20F9" w:rsidRDefault="00A8456A" w:rsidP="00A8456A">
      <w:pPr>
        <w:pStyle w:val="ListParagraph"/>
        <w:ind w:left="993"/>
        <w:rPr>
          <w:rFonts w:eastAsia="Georgia" w:cs="Georgia"/>
          <w:color w:val="000000"/>
          <w:sz w:val="23"/>
          <w:szCs w:val="23"/>
          <w:lang w:eastAsia="en-NZ"/>
        </w:rPr>
      </w:pPr>
      <w:r>
        <w:rPr>
          <w:rFonts w:eastAsia="Georgia" w:cs="Georgia"/>
          <w:color w:val="000000"/>
          <w:sz w:val="23"/>
          <w:szCs w:val="23"/>
          <w:lang w:eastAsia="en-NZ"/>
        </w:rPr>
        <w:t>The information provided with the application is: the participant information sheet, consent form.</w:t>
      </w:r>
    </w:p>
    <w:p w14:paraId="27F1D8CB" w14:textId="77777777" w:rsidR="00090535" w:rsidRPr="00090535" w:rsidRDefault="00090535" w:rsidP="00090535">
      <w:pPr>
        <w:rPr>
          <w:rFonts w:eastAsia="Georgia" w:cs="Georgia"/>
          <w:color w:val="000000"/>
          <w:szCs w:val="22"/>
          <w:lang w:eastAsia="en-NZ"/>
        </w:rPr>
      </w:pPr>
    </w:p>
    <w:p w14:paraId="0416ADB4" w14:textId="77777777" w:rsidR="00B7009F" w:rsidRPr="00B7009F" w:rsidRDefault="00360235" w:rsidP="0066786A">
      <w:pPr>
        <w:pStyle w:val="ListParagraph"/>
        <w:numPr>
          <w:ilvl w:val="0"/>
          <w:numId w:val="7"/>
        </w:numPr>
        <w:ind w:left="720"/>
        <w:rPr>
          <w:rFonts w:eastAsia="Georgia" w:cs="Georgia"/>
          <w:color w:val="000000"/>
          <w:szCs w:val="22"/>
          <w:lang w:eastAsia="en-NZ"/>
        </w:rPr>
      </w:pPr>
      <w:r w:rsidRPr="00B7009F">
        <w:rPr>
          <w:rFonts w:eastAsia="Georgia" w:cs="Georgia"/>
          <w:b/>
          <w:color w:val="000000"/>
          <w:sz w:val="23"/>
          <w:szCs w:val="23"/>
          <w:lang w:eastAsia="en-NZ"/>
        </w:rPr>
        <w:t>Description of study m</w:t>
      </w:r>
      <w:r w:rsidR="00B7009F" w:rsidRPr="00B7009F">
        <w:rPr>
          <w:rFonts w:eastAsia="Georgia" w:cs="Georgia"/>
          <w:b/>
          <w:color w:val="000000"/>
          <w:sz w:val="23"/>
          <w:szCs w:val="23"/>
          <w:lang w:eastAsia="en-NZ"/>
        </w:rPr>
        <w:t xml:space="preserve">ethods: </w:t>
      </w:r>
      <w:r w:rsidR="00B7009F" w:rsidRPr="00B7009F">
        <w:rPr>
          <w:rFonts w:eastAsia="Georgia" w:cs="Georgia"/>
          <w:color w:val="000000"/>
          <w:sz w:val="23"/>
          <w:szCs w:val="23"/>
          <w:lang w:eastAsia="en-NZ"/>
        </w:rPr>
        <w:t xml:space="preserve">Briefly describe the </w:t>
      </w:r>
      <w:r w:rsidR="00B7009F" w:rsidRPr="00B7009F">
        <w:rPr>
          <w:rFonts w:eastAsia="Georgia" w:cs="Georgia"/>
          <w:color w:val="000000"/>
          <w:sz w:val="23"/>
          <w:szCs w:val="23"/>
          <w:u w:val="single"/>
          <w:lang w:eastAsia="en-NZ"/>
        </w:rPr>
        <w:t xml:space="preserve">research method and </w:t>
      </w:r>
      <w:r w:rsidR="00B7009F">
        <w:rPr>
          <w:rFonts w:eastAsia="Georgia" w:cs="Georgia"/>
          <w:color w:val="000000"/>
          <w:sz w:val="23"/>
          <w:szCs w:val="23"/>
          <w:u w:val="single"/>
          <w:lang w:eastAsia="en-NZ"/>
        </w:rPr>
        <w:t xml:space="preserve">or research </w:t>
      </w:r>
      <w:r w:rsidR="00B7009F" w:rsidRPr="00B7009F">
        <w:rPr>
          <w:rFonts w:eastAsia="Georgia" w:cs="Georgia"/>
          <w:color w:val="000000"/>
          <w:sz w:val="23"/>
          <w:szCs w:val="23"/>
          <w:u w:val="single"/>
          <w:lang w:eastAsia="en-NZ"/>
        </w:rPr>
        <w:t>design</w:t>
      </w:r>
      <w:r w:rsidR="00B7009F" w:rsidRPr="00B7009F">
        <w:rPr>
          <w:rFonts w:eastAsia="Georgia" w:cs="Georgia"/>
          <w:color w:val="000000"/>
          <w:sz w:val="23"/>
          <w:szCs w:val="23"/>
          <w:lang w:eastAsia="en-NZ"/>
        </w:rPr>
        <w:t xml:space="preserve"> you are going to undertake. </w:t>
      </w:r>
    </w:p>
    <w:p w14:paraId="75129094" w14:textId="77777777" w:rsidR="00B7009F" w:rsidRPr="00B7009F" w:rsidRDefault="00B7009F" w:rsidP="00B7009F">
      <w:pPr>
        <w:pStyle w:val="ListParagraph"/>
        <w:rPr>
          <w:rFonts w:eastAsia="Georgia" w:cs="Georgia"/>
          <w:color w:val="000000"/>
          <w:szCs w:val="22"/>
          <w:lang w:eastAsia="en-NZ"/>
        </w:rPr>
      </w:pPr>
    </w:p>
    <w:p w14:paraId="644174D3" w14:textId="77777777" w:rsidR="00B7009F" w:rsidRPr="00B7009F" w:rsidRDefault="00B7009F" w:rsidP="00A46AAB">
      <w:pPr>
        <w:pStyle w:val="ListParagraph"/>
        <w:numPr>
          <w:ilvl w:val="0"/>
          <w:numId w:val="9"/>
        </w:numPr>
        <w:ind w:left="1134" w:hanging="425"/>
        <w:rPr>
          <w:rFonts w:eastAsia="Georgia" w:cs="Georgia"/>
          <w:color w:val="000000"/>
          <w:szCs w:val="22"/>
          <w:lang w:eastAsia="en-NZ"/>
        </w:rPr>
      </w:pPr>
      <w:r w:rsidRPr="00B7009F">
        <w:rPr>
          <w:rFonts w:eastAsia="Georgia" w:cs="Georgia"/>
          <w:color w:val="000000"/>
          <w:szCs w:val="22"/>
          <w:lang w:eastAsia="en-NZ"/>
        </w:rPr>
        <w:t xml:space="preserve">The </w:t>
      </w:r>
      <w:r w:rsidRPr="00B7009F">
        <w:rPr>
          <w:rFonts w:eastAsia="Georgia" w:cs="Georgia"/>
          <w:b/>
          <w:color w:val="000000"/>
          <w:szCs w:val="22"/>
          <w:u w:val="single"/>
          <w:lang w:eastAsia="en-NZ"/>
        </w:rPr>
        <w:t>research design</w:t>
      </w:r>
      <w:r w:rsidRPr="00B7009F">
        <w:rPr>
          <w:rFonts w:eastAsia="Georgia" w:cs="Georgia"/>
          <w:color w:val="000000"/>
          <w:szCs w:val="22"/>
          <w:lang w:eastAsia="en-NZ"/>
        </w:rPr>
        <w:t xml:space="preserve"> is a framework for planning your research and answering your research question</w:t>
      </w:r>
      <w:r>
        <w:rPr>
          <w:rFonts w:eastAsia="Georgia" w:cs="Georgia"/>
          <w:color w:val="000000"/>
          <w:szCs w:val="22"/>
          <w:lang w:eastAsia="en-NZ"/>
        </w:rPr>
        <w:t>/</w:t>
      </w:r>
      <w:r w:rsidRPr="00B7009F">
        <w:rPr>
          <w:rFonts w:eastAsia="Georgia" w:cs="Georgia"/>
          <w:color w:val="000000"/>
          <w:szCs w:val="22"/>
          <w:lang w:eastAsia="en-NZ"/>
        </w:rPr>
        <w:t xml:space="preserve">s. </w:t>
      </w:r>
      <w:r>
        <w:rPr>
          <w:rFonts w:eastAsia="Georgia" w:cs="Georgia"/>
          <w:color w:val="000000"/>
          <w:szCs w:val="22"/>
          <w:lang w:eastAsia="en-NZ"/>
        </w:rPr>
        <w:t xml:space="preserve">Discuss your </w:t>
      </w:r>
      <w:r w:rsidRPr="00B7009F">
        <w:rPr>
          <w:rFonts w:eastAsia="Georgia" w:cs="Georgia"/>
          <w:color w:val="000000"/>
          <w:szCs w:val="22"/>
          <w:lang w:eastAsia="en-NZ"/>
        </w:rPr>
        <w:t xml:space="preserve">research design </w:t>
      </w:r>
      <w:r>
        <w:rPr>
          <w:rFonts w:eastAsia="Georgia" w:cs="Georgia"/>
          <w:color w:val="000000"/>
          <w:szCs w:val="22"/>
          <w:lang w:eastAsia="en-NZ"/>
        </w:rPr>
        <w:t>having made decisions regarding the following:</w:t>
      </w:r>
    </w:p>
    <w:p w14:paraId="3E2BB49E" w14:textId="77777777" w:rsidR="00B7009F" w:rsidRPr="00B7009F" w:rsidRDefault="00B7009F" w:rsidP="00A46AAB">
      <w:pPr>
        <w:pStyle w:val="ListParagraph"/>
        <w:numPr>
          <w:ilvl w:val="0"/>
          <w:numId w:val="8"/>
        </w:numPr>
        <w:ind w:firstLine="196"/>
        <w:rPr>
          <w:rFonts w:eastAsia="Georgia" w:cs="Georgia"/>
          <w:color w:val="000000"/>
          <w:szCs w:val="22"/>
          <w:lang w:eastAsia="en-NZ"/>
        </w:rPr>
      </w:pPr>
      <w:r w:rsidRPr="00B7009F">
        <w:rPr>
          <w:rFonts w:eastAsia="Georgia" w:cs="Georgia"/>
          <w:color w:val="000000"/>
          <w:szCs w:val="22"/>
          <w:lang w:eastAsia="en-NZ"/>
        </w:rPr>
        <w:t>The type of data you need</w:t>
      </w:r>
    </w:p>
    <w:p w14:paraId="2DBCF5CE" w14:textId="77777777" w:rsidR="00B7009F" w:rsidRPr="00B7009F" w:rsidRDefault="00B7009F" w:rsidP="00A46AAB">
      <w:pPr>
        <w:pStyle w:val="ListParagraph"/>
        <w:numPr>
          <w:ilvl w:val="0"/>
          <w:numId w:val="8"/>
        </w:numPr>
        <w:ind w:firstLine="196"/>
        <w:rPr>
          <w:rFonts w:eastAsia="Georgia" w:cs="Georgia"/>
          <w:color w:val="000000"/>
          <w:szCs w:val="22"/>
          <w:lang w:eastAsia="en-NZ"/>
        </w:rPr>
      </w:pPr>
      <w:r w:rsidRPr="00B7009F">
        <w:rPr>
          <w:rFonts w:eastAsia="Georgia" w:cs="Georgia"/>
          <w:color w:val="000000"/>
          <w:szCs w:val="22"/>
          <w:lang w:eastAsia="en-NZ"/>
        </w:rPr>
        <w:t>The location and time</w:t>
      </w:r>
      <w:r>
        <w:rPr>
          <w:rFonts w:eastAsia="Georgia" w:cs="Georgia"/>
          <w:color w:val="000000"/>
          <w:szCs w:val="22"/>
          <w:lang w:eastAsia="en-NZ"/>
        </w:rPr>
        <w:t>frame</w:t>
      </w:r>
      <w:r w:rsidRPr="00B7009F">
        <w:rPr>
          <w:rFonts w:eastAsia="Georgia" w:cs="Georgia"/>
          <w:color w:val="000000"/>
          <w:szCs w:val="22"/>
          <w:lang w:eastAsia="en-NZ"/>
        </w:rPr>
        <w:t xml:space="preserve"> of the research</w:t>
      </w:r>
    </w:p>
    <w:p w14:paraId="452EA299" w14:textId="77777777" w:rsidR="00B7009F" w:rsidRPr="00B7009F" w:rsidRDefault="00B7009F" w:rsidP="00A46AAB">
      <w:pPr>
        <w:pStyle w:val="ListParagraph"/>
        <w:numPr>
          <w:ilvl w:val="0"/>
          <w:numId w:val="8"/>
        </w:numPr>
        <w:ind w:firstLine="196"/>
        <w:rPr>
          <w:rFonts w:eastAsia="Georgia" w:cs="Georgia"/>
          <w:color w:val="000000"/>
          <w:szCs w:val="22"/>
          <w:lang w:eastAsia="en-NZ"/>
        </w:rPr>
      </w:pPr>
      <w:r w:rsidRPr="00B7009F">
        <w:rPr>
          <w:rFonts w:eastAsia="Georgia" w:cs="Georgia"/>
          <w:color w:val="000000"/>
          <w:szCs w:val="22"/>
          <w:lang w:eastAsia="en-NZ"/>
        </w:rPr>
        <w:t>The participants and sources</w:t>
      </w:r>
    </w:p>
    <w:p w14:paraId="29209B5B" w14:textId="77777777" w:rsidR="00B7009F" w:rsidRPr="00B7009F" w:rsidRDefault="00B7009F" w:rsidP="00A46AAB">
      <w:pPr>
        <w:pStyle w:val="ListParagraph"/>
        <w:numPr>
          <w:ilvl w:val="0"/>
          <w:numId w:val="8"/>
        </w:numPr>
        <w:ind w:firstLine="196"/>
        <w:rPr>
          <w:rFonts w:eastAsia="Georgia" w:cs="Georgia"/>
          <w:color w:val="000000"/>
          <w:szCs w:val="22"/>
          <w:lang w:eastAsia="en-NZ"/>
        </w:rPr>
      </w:pPr>
      <w:r w:rsidRPr="00B7009F">
        <w:rPr>
          <w:rFonts w:eastAsia="Georgia" w:cs="Georgia"/>
          <w:color w:val="000000"/>
          <w:szCs w:val="22"/>
          <w:lang w:eastAsia="en-NZ"/>
        </w:rPr>
        <w:t>The variables and hypotheses (if relevant)</w:t>
      </w:r>
    </w:p>
    <w:p w14:paraId="62F4A861" w14:textId="77777777" w:rsidR="00B7009F" w:rsidRPr="00B7009F" w:rsidRDefault="00B7009F" w:rsidP="00A46AAB">
      <w:pPr>
        <w:pStyle w:val="ListParagraph"/>
        <w:numPr>
          <w:ilvl w:val="0"/>
          <w:numId w:val="8"/>
        </w:numPr>
        <w:ind w:firstLine="196"/>
        <w:rPr>
          <w:rFonts w:eastAsia="Georgia" w:cs="Georgia"/>
          <w:color w:val="000000"/>
          <w:szCs w:val="22"/>
          <w:lang w:eastAsia="en-NZ"/>
        </w:rPr>
      </w:pPr>
      <w:r w:rsidRPr="00B7009F">
        <w:rPr>
          <w:rFonts w:eastAsia="Georgia" w:cs="Georgia"/>
          <w:color w:val="000000"/>
          <w:szCs w:val="22"/>
          <w:lang w:eastAsia="en-NZ"/>
        </w:rPr>
        <w:t>The methods for collecting and analysing data</w:t>
      </w:r>
    </w:p>
    <w:p w14:paraId="5EEC8587" w14:textId="7D0572A7" w:rsidR="00B7009F" w:rsidRPr="00B7009F" w:rsidRDefault="00B7009F" w:rsidP="00A46AAB">
      <w:pPr>
        <w:ind w:left="1134"/>
        <w:rPr>
          <w:rFonts w:eastAsia="Georgia" w:cs="Georgia"/>
          <w:color w:val="000000"/>
          <w:szCs w:val="22"/>
          <w:lang w:eastAsia="en-NZ"/>
        </w:rPr>
      </w:pPr>
      <w:r w:rsidRPr="00B7009F">
        <w:rPr>
          <w:rFonts w:eastAsia="Georgia" w:cs="Georgia"/>
          <w:color w:val="000000"/>
          <w:szCs w:val="22"/>
          <w:lang w:eastAsia="en-NZ"/>
        </w:rPr>
        <w:t xml:space="preserve">The research design sets the parameters of your project: it determines exactly what will and will not be included. It also defines the criteria by which you will evaluate your results and draw your conclusions. The reliability and validity of your study depends on how you </w:t>
      </w:r>
      <w:r w:rsidR="00A8456A" w:rsidRPr="00B7009F">
        <w:rPr>
          <w:rFonts w:eastAsia="Georgia" w:cs="Georgia"/>
          <w:color w:val="000000"/>
          <w:szCs w:val="22"/>
          <w:lang w:eastAsia="en-NZ"/>
        </w:rPr>
        <w:t>collect</w:t>
      </w:r>
      <w:r w:rsidR="00A8456A">
        <w:rPr>
          <w:rFonts w:eastAsia="Georgia" w:cs="Georgia"/>
          <w:color w:val="000000"/>
          <w:szCs w:val="22"/>
          <w:lang w:eastAsia="en-NZ"/>
        </w:rPr>
        <w:t xml:space="preserve"> the information, </w:t>
      </w:r>
      <w:r w:rsidR="00A8456A" w:rsidRPr="00B7009F">
        <w:rPr>
          <w:rFonts w:eastAsia="Georgia" w:cs="Georgia"/>
          <w:color w:val="000000"/>
          <w:szCs w:val="22"/>
          <w:lang w:eastAsia="en-NZ"/>
        </w:rPr>
        <w:t>measure</w:t>
      </w:r>
      <w:r w:rsidRPr="00B7009F">
        <w:rPr>
          <w:rFonts w:eastAsia="Georgia" w:cs="Georgia"/>
          <w:color w:val="000000"/>
          <w:szCs w:val="22"/>
          <w:lang w:eastAsia="en-NZ"/>
        </w:rPr>
        <w:t xml:space="preserve">, </w:t>
      </w:r>
      <w:r w:rsidR="007127BC" w:rsidRPr="00B7009F">
        <w:rPr>
          <w:rFonts w:eastAsia="Georgia" w:cs="Georgia"/>
          <w:color w:val="000000"/>
          <w:szCs w:val="22"/>
          <w:lang w:eastAsia="en-NZ"/>
        </w:rPr>
        <w:t>analyse</w:t>
      </w:r>
      <w:r w:rsidRPr="00B7009F">
        <w:rPr>
          <w:rFonts w:eastAsia="Georgia" w:cs="Georgia"/>
          <w:color w:val="000000"/>
          <w:szCs w:val="22"/>
          <w:lang w:eastAsia="en-NZ"/>
        </w:rPr>
        <w:t>, and interpret your data.</w:t>
      </w:r>
    </w:p>
    <w:p w14:paraId="32CB6249" w14:textId="77777777" w:rsidR="00B7009F" w:rsidRDefault="00B7009F" w:rsidP="00A46AAB">
      <w:pPr>
        <w:ind w:left="720" w:hanging="425"/>
        <w:rPr>
          <w:rFonts w:eastAsia="Georgia" w:cs="Georgia"/>
          <w:color w:val="000000"/>
          <w:szCs w:val="22"/>
          <w:lang w:eastAsia="en-NZ"/>
        </w:rPr>
      </w:pPr>
    </w:p>
    <w:p w14:paraId="3F8666FB" w14:textId="77777777" w:rsidR="00B7009F" w:rsidRPr="00B7009F" w:rsidRDefault="00B7009F" w:rsidP="00A46AAB">
      <w:pPr>
        <w:pStyle w:val="ListParagraph"/>
        <w:numPr>
          <w:ilvl w:val="0"/>
          <w:numId w:val="9"/>
        </w:numPr>
        <w:spacing w:after="100" w:afterAutospacing="1"/>
        <w:ind w:left="1134" w:hanging="425"/>
        <w:rPr>
          <w:rFonts w:cs="Segoe UI"/>
          <w:szCs w:val="22"/>
          <w:lang w:val="en-US" w:eastAsia="en-NZ"/>
        </w:rPr>
      </w:pPr>
      <w:r w:rsidRPr="00B7009F">
        <w:rPr>
          <w:rFonts w:cs="Segoe UI"/>
          <w:b/>
          <w:szCs w:val="22"/>
          <w:u w:val="single"/>
          <w:lang w:val="en-US" w:eastAsia="en-NZ"/>
        </w:rPr>
        <w:t>Research methods</w:t>
      </w:r>
      <w:r w:rsidRPr="00B7009F">
        <w:rPr>
          <w:rFonts w:cs="Segoe UI"/>
          <w:szCs w:val="22"/>
          <w:lang w:val="en-US" w:eastAsia="en-NZ"/>
        </w:rPr>
        <w:t xml:space="preserve"> are specific procedures for collecting and analyzing data. Developing your research methods is an integral part of your </w:t>
      </w:r>
      <w:hyperlink r:id="rId15" w:history="1">
        <w:r w:rsidRPr="00B7009F">
          <w:rPr>
            <w:rFonts w:cs="Segoe UI"/>
            <w:szCs w:val="22"/>
            <w:lang w:val="en-US" w:eastAsia="en-NZ"/>
          </w:rPr>
          <w:t>research design</w:t>
        </w:r>
      </w:hyperlink>
      <w:r w:rsidRPr="00B7009F">
        <w:rPr>
          <w:rFonts w:cs="Segoe UI"/>
          <w:szCs w:val="22"/>
          <w:lang w:val="en-US" w:eastAsia="en-NZ"/>
        </w:rPr>
        <w:t>. When planning your methods, there are two key decisions you will make.</w:t>
      </w:r>
    </w:p>
    <w:p w14:paraId="22298A92" w14:textId="77777777" w:rsidR="00B7009F" w:rsidRPr="00B7009F" w:rsidRDefault="00B7009F" w:rsidP="00A46AAB">
      <w:pPr>
        <w:spacing w:after="100" w:afterAutospacing="1"/>
        <w:ind w:left="1134"/>
        <w:rPr>
          <w:rFonts w:cs="Segoe UI"/>
          <w:szCs w:val="22"/>
          <w:lang w:val="en-US" w:eastAsia="en-NZ"/>
        </w:rPr>
      </w:pPr>
      <w:r w:rsidRPr="00B7009F">
        <w:rPr>
          <w:rFonts w:cs="Segoe UI"/>
          <w:szCs w:val="22"/>
          <w:lang w:val="en-US" w:eastAsia="en-NZ"/>
        </w:rPr>
        <w:t xml:space="preserve">First, decide how you will </w:t>
      </w:r>
      <w:r w:rsidRPr="00B7009F">
        <w:rPr>
          <w:rFonts w:cs="Segoe UI"/>
          <w:bCs/>
          <w:szCs w:val="22"/>
          <w:lang w:val="en-US" w:eastAsia="en-NZ"/>
        </w:rPr>
        <w:t>collect data</w:t>
      </w:r>
      <w:r w:rsidRPr="00B7009F">
        <w:rPr>
          <w:rFonts w:cs="Segoe UI"/>
          <w:szCs w:val="22"/>
          <w:lang w:val="en-US" w:eastAsia="en-NZ"/>
        </w:rPr>
        <w:t>. Your methods depend on what type of data you need to answer your</w:t>
      </w:r>
      <w:hyperlink r:id="rId16" w:history="1">
        <w:r w:rsidRPr="00B7009F">
          <w:rPr>
            <w:rFonts w:cs="Segoe UI"/>
            <w:szCs w:val="22"/>
            <w:lang w:val="en-US" w:eastAsia="en-NZ"/>
          </w:rPr>
          <w:t xml:space="preserve"> research question</w:t>
        </w:r>
      </w:hyperlink>
      <w:r w:rsidRPr="00B7009F">
        <w:rPr>
          <w:rFonts w:cs="Segoe UI"/>
          <w:szCs w:val="22"/>
          <w:lang w:val="en-US" w:eastAsia="en-NZ"/>
        </w:rPr>
        <w:t>:</w:t>
      </w:r>
    </w:p>
    <w:p w14:paraId="2EB5BF48" w14:textId="77777777" w:rsidR="00B7009F" w:rsidRDefault="00B7009F" w:rsidP="00A46AAB">
      <w:pPr>
        <w:numPr>
          <w:ilvl w:val="0"/>
          <w:numId w:val="10"/>
        </w:numPr>
        <w:spacing w:before="100" w:beforeAutospacing="1" w:after="100" w:afterAutospacing="1"/>
        <w:ind w:firstLine="196"/>
        <w:rPr>
          <w:rFonts w:cs="Segoe UI"/>
          <w:szCs w:val="22"/>
          <w:lang w:val="en-US" w:eastAsia="en-NZ"/>
        </w:rPr>
      </w:pPr>
      <w:r w:rsidRPr="00B7009F">
        <w:rPr>
          <w:rFonts w:cs="Segoe UI"/>
          <w:bCs/>
          <w:szCs w:val="22"/>
          <w:lang w:val="en-US" w:eastAsia="en-NZ"/>
        </w:rPr>
        <w:t>Qualitative vs. quantitative</w:t>
      </w:r>
      <w:r w:rsidRPr="00B7009F">
        <w:rPr>
          <w:rFonts w:cs="Segoe UI"/>
          <w:szCs w:val="22"/>
          <w:lang w:val="en-US" w:eastAsia="en-NZ"/>
        </w:rPr>
        <w:t>: Will your data take the form of words or numbers?</w:t>
      </w:r>
    </w:p>
    <w:p w14:paraId="0D78087F" w14:textId="77777777" w:rsidR="00B7009F" w:rsidRPr="006C56B6" w:rsidRDefault="00B7009F" w:rsidP="006C56B6">
      <w:pPr>
        <w:numPr>
          <w:ilvl w:val="0"/>
          <w:numId w:val="10"/>
        </w:numPr>
        <w:spacing w:before="100" w:beforeAutospacing="1" w:after="100" w:afterAutospacing="1"/>
        <w:ind w:left="1418" w:hanging="142"/>
        <w:rPr>
          <w:rFonts w:cs="Segoe UI"/>
          <w:szCs w:val="22"/>
          <w:lang w:val="en-US" w:eastAsia="en-NZ"/>
        </w:rPr>
      </w:pPr>
      <w:r w:rsidRPr="006C56B6">
        <w:rPr>
          <w:rFonts w:cs="Segoe UI"/>
          <w:bCs/>
          <w:szCs w:val="22"/>
          <w:lang w:val="en-US" w:eastAsia="en-NZ"/>
        </w:rPr>
        <w:t>Primary vs. secondary</w:t>
      </w:r>
      <w:r w:rsidRPr="006C56B6">
        <w:rPr>
          <w:rFonts w:cs="Segoe UI"/>
          <w:szCs w:val="22"/>
          <w:lang w:val="en-US" w:eastAsia="en-NZ"/>
        </w:rPr>
        <w:t>: Will you collect original data yourself, or will you use data that has already been collected by someone else?</w:t>
      </w:r>
    </w:p>
    <w:p w14:paraId="50EAB3B9" w14:textId="77777777" w:rsidR="00B7009F" w:rsidRPr="00B7009F" w:rsidRDefault="00B7009F" w:rsidP="006C56B6">
      <w:pPr>
        <w:numPr>
          <w:ilvl w:val="0"/>
          <w:numId w:val="10"/>
        </w:numPr>
        <w:spacing w:before="100" w:beforeAutospacing="1" w:after="100" w:afterAutospacing="1"/>
        <w:ind w:left="1418" w:hanging="142"/>
        <w:rPr>
          <w:rFonts w:cs="Segoe UI"/>
          <w:szCs w:val="22"/>
          <w:lang w:val="en-US" w:eastAsia="en-NZ"/>
        </w:rPr>
      </w:pPr>
      <w:r w:rsidRPr="00B7009F">
        <w:rPr>
          <w:rFonts w:cs="Segoe UI"/>
          <w:bCs/>
          <w:szCs w:val="22"/>
          <w:lang w:val="en-US" w:eastAsia="en-NZ"/>
        </w:rPr>
        <w:lastRenderedPageBreak/>
        <w:t>Descriptive vs. experimental</w:t>
      </w:r>
      <w:r w:rsidRPr="00B7009F">
        <w:rPr>
          <w:rFonts w:cs="Segoe UI"/>
          <w:szCs w:val="22"/>
          <w:lang w:val="en-US" w:eastAsia="en-NZ"/>
        </w:rPr>
        <w:t>: Will you take measurements of something as it is, or will you perform an experiment?</w:t>
      </w:r>
    </w:p>
    <w:p w14:paraId="56FD93E7" w14:textId="77777777" w:rsidR="00B7009F" w:rsidRPr="00B7009F" w:rsidRDefault="00B7009F" w:rsidP="006C56B6">
      <w:pPr>
        <w:pStyle w:val="ListParagraph"/>
        <w:numPr>
          <w:ilvl w:val="0"/>
          <w:numId w:val="10"/>
        </w:numPr>
        <w:spacing w:after="100" w:afterAutospacing="1"/>
        <w:ind w:left="1418" w:hanging="142"/>
        <w:rPr>
          <w:rFonts w:cs="Segoe UI"/>
          <w:szCs w:val="22"/>
          <w:lang w:val="en-US" w:eastAsia="en-NZ"/>
        </w:rPr>
      </w:pPr>
      <w:r w:rsidRPr="00B7009F">
        <w:rPr>
          <w:rFonts w:cs="Segoe UI"/>
          <w:szCs w:val="22"/>
          <w:lang w:val="en-US" w:eastAsia="en-NZ"/>
        </w:rPr>
        <w:t xml:space="preserve">Second, decide how you will </w:t>
      </w:r>
      <w:r w:rsidRPr="00B7009F">
        <w:rPr>
          <w:rFonts w:cs="Segoe UI"/>
          <w:bCs/>
          <w:szCs w:val="22"/>
          <w:lang w:val="en-US" w:eastAsia="en-NZ"/>
        </w:rPr>
        <w:t>analyze the data</w:t>
      </w:r>
      <w:r w:rsidRPr="00B7009F">
        <w:rPr>
          <w:rFonts w:cs="Segoe UI"/>
          <w:szCs w:val="22"/>
          <w:lang w:val="en-US" w:eastAsia="en-NZ"/>
        </w:rPr>
        <w:t>.</w:t>
      </w:r>
    </w:p>
    <w:p w14:paraId="591FDAA2" w14:textId="77777777" w:rsidR="00B7009F" w:rsidRPr="00B7009F" w:rsidRDefault="00B7009F" w:rsidP="006C56B6">
      <w:pPr>
        <w:numPr>
          <w:ilvl w:val="0"/>
          <w:numId w:val="10"/>
        </w:numPr>
        <w:spacing w:before="100" w:beforeAutospacing="1" w:after="100" w:afterAutospacing="1"/>
        <w:ind w:left="1418" w:hanging="142"/>
        <w:rPr>
          <w:rFonts w:cs="Segoe UI"/>
          <w:szCs w:val="22"/>
          <w:lang w:val="en-US" w:eastAsia="en-NZ"/>
        </w:rPr>
      </w:pPr>
      <w:r w:rsidRPr="00B7009F">
        <w:rPr>
          <w:rFonts w:cs="Segoe UI"/>
          <w:szCs w:val="22"/>
          <w:lang w:val="en-US" w:eastAsia="en-NZ"/>
        </w:rPr>
        <w:t>For quantitative data, you can use statistical analysis methods to test relationships between variables.</w:t>
      </w:r>
    </w:p>
    <w:p w14:paraId="36137143" w14:textId="77777777" w:rsidR="00B7009F" w:rsidRPr="00B7009F" w:rsidRDefault="00B7009F" w:rsidP="006C56B6">
      <w:pPr>
        <w:numPr>
          <w:ilvl w:val="0"/>
          <w:numId w:val="10"/>
        </w:numPr>
        <w:spacing w:before="100" w:beforeAutospacing="1" w:after="100" w:afterAutospacing="1"/>
        <w:ind w:left="1418" w:hanging="142"/>
        <w:rPr>
          <w:rFonts w:cs="Segoe UI"/>
          <w:szCs w:val="22"/>
          <w:lang w:val="en-US" w:eastAsia="en-NZ"/>
        </w:rPr>
      </w:pPr>
      <w:r w:rsidRPr="00B7009F">
        <w:rPr>
          <w:rFonts w:cs="Segoe UI"/>
          <w:szCs w:val="22"/>
          <w:lang w:val="en-US" w:eastAsia="en-NZ"/>
        </w:rPr>
        <w:t>For qualitative data, you can use methods such as thematic analysis to interpret patterns and meanings in the data.</w:t>
      </w:r>
    </w:p>
    <w:p w14:paraId="22ECED36" w14:textId="77777777" w:rsidR="00090535" w:rsidRPr="00090535" w:rsidRDefault="00090535" w:rsidP="00090535">
      <w:pPr>
        <w:ind w:left="1440"/>
        <w:rPr>
          <w:rFonts w:eastAsia="Georgia" w:cs="Georgia"/>
          <w:color w:val="000000"/>
          <w:szCs w:val="22"/>
          <w:lang w:eastAsia="en-NZ"/>
        </w:rPr>
      </w:pPr>
    </w:p>
    <w:p w14:paraId="7654EA3C" w14:textId="29C1A83B" w:rsidR="00090535" w:rsidRPr="00B7009F" w:rsidRDefault="00116445" w:rsidP="0066786A">
      <w:pPr>
        <w:pStyle w:val="ListParagraph"/>
        <w:numPr>
          <w:ilvl w:val="0"/>
          <w:numId w:val="11"/>
        </w:numPr>
        <w:ind w:left="709"/>
        <w:rPr>
          <w:rFonts w:eastAsia="Georgia" w:cs="Georgia"/>
          <w:color w:val="000000"/>
          <w:sz w:val="23"/>
          <w:szCs w:val="23"/>
          <w:lang w:eastAsia="en-NZ"/>
        </w:rPr>
      </w:pPr>
      <w:r>
        <w:rPr>
          <w:rFonts w:eastAsia="Georgia" w:cs="Georgia"/>
          <w:b/>
          <w:color w:val="000000"/>
          <w:sz w:val="23"/>
          <w:szCs w:val="23"/>
          <w:lang w:eastAsia="en-NZ"/>
        </w:rPr>
        <w:t>Describe any i</w:t>
      </w:r>
      <w:r w:rsidR="00090535" w:rsidRPr="00B7009F">
        <w:rPr>
          <w:rFonts w:eastAsia="Georgia" w:cs="Georgia"/>
          <w:b/>
          <w:color w:val="000000"/>
          <w:sz w:val="23"/>
          <w:szCs w:val="23"/>
          <w:lang w:eastAsia="en-NZ"/>
        </w:rPr>
        <w:t xml:space="preserve">mpact on </w:t>
      </w:r>
      <w:r w:rsidR="007127BC" w:rsidRPr="007127BC">
        <w:rPr>
          <w:rFonts w:eastAsia="Georgia" w:cs="Georgia"/>
          <w:b/>
          <w:bCs/>
          <w:color w:val="000000"/>
          <w:szCs w:val="22"/>
          <w:lang w:eastAsia="en-NZ"/>
        </w:rPr>
        <w:t>MidCentral</w:t>
      </w:r>
      <w:r w:rsidR="00090535" w:rsidRPr="00B7009F">
        <w:rPr>
          <w:rFonts w:eastAsia="Georgia" w:cs="Georgia"/>
          <w:b/>
          <w:color w:val="000000"/>
          <w:sz w:val="23"/>
          <w:szCs w:val="23"/>
          <w:lang w:eastAsia="en-NZ"/>
        </w:rPr>
        <w:t xml:space="preserve"> resources: </w:t>
      </w:r>
      <w:r>
        <w:rPr>
          <w:rFonts w:eastAsia="Georgia" w:cs="Georgia"/>
          <w:color w:val="000000"/>
          <w:sz w:val="23"/>
          <w:szCs w:val="23"/>
          <w:lang w:eastAsia="en-NZ"/>
        </w:rPr>
        <w:t xml:space="preserve">is there any </w:t>
      </w:r>
      <w:r w:rsidRPr="00B7009F">
        <w:rPr>
          <w:rFonts w:eastAsia="Georgia" w:cs="Georgia"/>
          <w:color w:val="000000"/>
          <w:sz w:val="23"/>
          <w:szCs w:val="23"/>
          <w:lang w:eastAsia="en-NZ"/>
        </w:rPr>
        <w:t>involvement</w:t>
      </w:r>
      <w:r w:rsidR="00090535" w:rsidRPr="00B7009F">
        <w:rPr>
          <w:rFonts w:eastAsia="Georgia" w:cs="Georgia"/>
          <w:color w:val="000000"/>
          <w:sz w:val="23"/>
          <w:szCs w:val="23"/>
          <w:lang w:eastAsia="en-NZ"/>
        </w:rPr>
        <w:t xml:space="preserve"> of </w:t>
      </w:r>
      <w:r w:rsidR="007127BC" w:rsidRPr="00D344F6">
        <w:rPr>
          <w:rFonts w:eastAsia="Georgia" w:cs="Georgia"/>
          <w:color w:val="000000"/>
          <w:szCs w:val="22"/>
          <w:lang w:eastAsia="en-NZ"/>
        </w:rPr>
        <w:t>MidCentral</w:t>
      </w:r>
      <w:r w:rsidR="00090535" w:rsidRPr="00B7009F">
        <w:rPr>
          <w:rFonts w:eastAsia="Georgia" w:cs="Georgia"/>
          <w:color w:val="000000"/>
          <w:sz w:val="23"/>
          <w:szCs w:val="23"/>
          <w:lang w:eastAsia="en-NZ"/>
        </w:rPr>
        <w:t xml:space="preserve"> staff, equipment</w:t>
      </w:r>
      <w:r>
        <w:rPr>
          <w:rFonts w:eastAsia="Georgia" w:cs="Georgia"/>
          <w:color w:val="000000"/>
          <w:sz w:val="23"/>
          <w:szCs w:val="23"/>
          <w:lang w:eastAsia="en-NZ"/>
        </w:rPr>
        <w:t>, consumables, facilities</w:t>
      </w:r>
      <w:r w:rsidR="00090535" w:rsidRPr="00B7009F">
        <w:rPr>
          <w:rFonts w:eastAsia="Georgia" w:cs="Georgia"/>
          <w:color w:val="000000"/>
          <w:sz w:val="23"/>
          <w:szCs w:val="23"/>
          <w:lang w:eastAsia="en-NZ"/>
        </w:rPr>
        <w:t xml:space="preserve"> and premises</w:t>
      </w:r>
      <w:r>
        <w:rPr>
          <w:rFonts w:eastAsia="Georgia" w:cs="Georgia"/>
          <w:color w:val="000000"/>
          <w:sz w:val="23"/>
          <w:szCs w:val="23"/>
          <w:lang w:eastAsia="en-NZ"/>
        </w:rPr>
        <w:t>?</w:t>
      </w:r>
      <w:r w:rsidR="00090535" w:rsidRPr="00B7009F">
        <w:rPr>
          <w:rFonts w:eastAsia="Georgia" w:cs="Georgia"/>
          <w:color w:val="000000"/>
          <w:sz w:val="23"/>
          <w:szCs w:val="23"/>
          <w:lang w:eastAsia="en-NZ"/>
        </w:rPr>
        <w:t xml:space="preserve"> External researchers recruiting patients from </w:t>
      </w:r>
      <w:r w:rsidR="007127BC" w:rsidRPr="00D344F6">
        <w:rPr>
          <w:rFonts w:eastAsia="Georgia" w:cs="Georgia"/>
          <w:color w:val="000000"/>
          <w:szCs w:val="22"/>
          <w:lang w:eastAsia="en-NZ"/>
        </w:rPr>
        <w:t>MidCentral</w:t>
      </w:r>
      <w:r w:rsidR="00090535" w:rsidRPr="00B7009F">
        <w:rPr>
          <w:rFonts w:eastAsia="Georgia" w:cs="Georgia"/>
          <w:color w:val="000000"/>
          <w:sz w:val="23"/>
          <w:szCs w:val="23"/>
          <w:lang w:eastAsia="en-NZ"/>
        </w:rPr>
        <w:t xml:space="preserve"> should be clear about how/whether </w:t>
      </w:r>
      <w:r w:rsidR="007127BC" w:rsidRPr="00D344F6">
        <w:rPr>
          <w:rFonts w:eastAsia="Georgia" w:cs="Georgia"/>
          <w:color w:val="000000"/>
          <w:szCs w:val="22"/>
          <w:lang w:eastAsia="en-NZ"/>
        </w:rPr>
        <w:t>MidCentral</w:t>
      </w:r>
      <w:r w:rsidR="00090535" w:rsidRPr="00B7009F">
        <w:rPr>
          <w:rFonts w:eastAsia="Georgia" w:cs="Georgia"/>
          <w:color w:val="000000"/>
          <w:sz w:val="23"/>
          <w:szCs w:val="23"/>
          <w:lang w:eastAsia="en-NZ"/>
        </w:rPr>
        <w:t xml:space="preserve"> staff will assist in this process. </w:t>
      </w:r>
    </w:p>
    <w:p w14:paraId="32AAF3C9" w14:textId="77777777" w:rsidR="00090535" w:rsidRPr="00090535" w:rsidRDefault="00090535" w:rsidP="00090535">
      <w:pPr>
        <w:ind w:left="720"/>
        <w:rPr>
          <w:rFonts w:eastAsia="Georgia" w:cs="Georgia"/>
          <w:color w:val="000000"/>
          <w:szCs w:val="22"/>
          <w:lang w:eastAsia="en-NZ"/>
        </w:rPr>
      </w:pPr>
    </w:p>
    <w:p w14:paraId="635746C0" w14:textId="77777777" w:rsidR="00090535" w:rsidRPr="00116445" w:rsidRDefault="00090535" w:rsidP="0066786A">
      <w:pPr>
        <w:pStyle w:val="ListParagraph"/>
        <w:numPr>
          <w:ilvl w:val="0"/>
          <w:numId w:val="11"/>
        </w:numPr>
        <w:ind w:left="709"/>
        <w:rPr>
          <w:rFonts w:eastAsia="Georgia" w:cs="Georgia"/>
          <w:color w:val="000000"/>
          <w:sz w:val="23"/>
          <w:szCs w:val="23"/>
          <w:lang w:eastAsia="en-NZ"/>
        </w:rPr>
      </w:pPr>
      <w:r w:rsidRPr="00116445">
        <w:rPr>
          <w:rFonts w:eastAsia="Georgia" w:cs="Georgia"/>
          <w:b/>
          <w:color w:val="000000"/>
          <w:sz w:val="23"/>
          <w:szCs w:val="23"/>
          <w:lang w:eastAsia="en-NZ"/>
        </w:rPr>
        <w:t>Final reporting Mechanism:</w:t>
      </w:r>
      <w:r w:rsidRPr="00116445">
        <w:rPr>
          <w:rFonts w:eastAsia="Georgia" w:cs="Georgia"/>
          <w:color w:val="000000"/>
          <w:sz w:val="23"/>
          <w:szCs w:val="23"/>
          <w:lang w:eastAsia="en-NZ"/>
        </w:rPr>
        <w:t xml:space="preserve"> </w:t>
      </w:r>
      <w:r w:rsidR="00116445">
        <w:rPr>
          <w:rFonts w:eastAsia="Georgia" w:cs="Georgia"/>
          <w:color w:val="000000"/>
          <w:sz w:val="23"/>
          <w:szCs w:val="23"/>
          <w:lang w:eastAsia="en-NZ"/>
        </w:rPr>
        <w:t>Discuss h</w:t>
      </w:r>
      <w:r w:rsidRPr="00116445">
        <w:rPr>
          <w:rFonts w:eastAsia="Georgia" w:cs="Georgia"/>
          <w:color w:val="000000"/>
          <w:sz w:val="23"/>
          <w:szCs w:val="23"/>
          <w:lang w:eastAsia="en-NZ"/>
        </w:rPr>
        <w:t>ow will the outcomes be represented? How will the outcomes be translated to inform practice?</w:t>
      </w:r>
    </w:p>
    <w:p w14:paraId="264220B3" w14:textId="77777777" w:rsidR="00090535" w:rsidRPr="00090535" w:rsidRDefault="00090535" w:rsidP="00090535">
      <w:pPr>
        <w:rPr>
          <w:rFonts w:eastAsia="Georgia" w:cs="Georgia"/>
          <w:color w:val="000000"/>
          <w:szCs w:val="22"/>
          <w:lang w:eastAsia="en-NZ"/>
        </w:rPr>
      </w:pPr>
    </w:p>
    <w:p w14:paraId="51ED2A8C" w14:textId="77777777" w:rsidR="00116445" w:rsidRDefault="00116445" w:rsidP="00116445">
      <w:pPr>
        <w:keepNext/>
        <w:keepLines/>
        <w:outlineLvl w:val="1"/>
        <w:rPr>
          <w:rFonts w:eastAsia="Georgia" w:cs="Georgia"/>
          <w:b/>
          <w:color w:val="000000"/>
          <w:sz w:val="24"/>
          <w:szCs w:val="24"/>
          <w:lang w:eastAsia="en-NZ"/>
        </w:rPr>
      </w:pPr>
    </w:p>
    <w:p w14:paraId="12862D8E" w14:textId="77777777" w:rsidR="00090535" w:rsidRPr="00A8456A" w:rsidRDefault="00116445" w:rsidP="00116445">
      <w:pPr>
        <w:keepNext/>
        <w:keepLines/>
        <w:ind w:left="709"/>
        <w:outlineLvl w:val="1"/>
        <w:rPr>
          <w:rFonts w:eastAsia="Georgia" w:cs="Georgia"/>
          <w:b/>
          <w:color w:val="000000"/>
          <w:szCs w:val="22"/>
          <w:u w:val="single"/>
          <w:lang w:eastAsia="en-NZ"/>
        </w:rPr>
      </w:pPr>
      <w:r w:rsidRPr="00A8456A">
        <w:rPr>
          <w:rFonts w:eastAsia="Georgia" w:cs="Georgia"/>
          <w:b/>
          <w:color w:val="000000"/>
          <w:szCs w:val="22"/>
          <w:u w:val="single"/>
          <w:lang w:eastAsia="en-NZ"/>
        </w:rPr>
        <w:t xml:space="preserve">Section 3:  </w:t>
      </w:r>
      <w:r w:rsidR="00090535" w:rsidRPr="00A8456A">
        <w:rPr>
          <w:rFonts w:eastAsia="Georgia" w:cs="Georgia"/>
          <w:b/>
          <w:color w:val="000000"/>
          <w:szCs w:val="22"/>
          <w:u w:val="single"/>
          <w:lang w:eastAsia="en-NZ"/>
        </w:rPr>
        <w:t>Ethic</w:t>
      </w:r>
      <w:r w:rsidR="00637677" w:rsidRPr="00A8456A">
        <w:rPr>
          <w:rFonts w:eastAsia="Georgia" w:cs="Georgia"/>
          <w:b/>
          <w:color w:val="000000"/>
          <w:szCs w:val="22"/>
          <w:u w:val="single"/>
          <w:lang w:eastAsia="en-NZ"/>
        </w:rPr>
        <w:t>s</w:t>
      </w:r>
    </w:p>
    <w:p w14:paraId="408E5B41" w14:textId="77777777" w:rsidR="00090535" w:rsidRDefault="001A0E4D" w:rsidP="001A0E4D">
      <w:pPr>
        <w:ind w:left="709"/>
        <w:rPr>
          <w:rFonts w:eastAsia="Georgia" w:cs="Georgia"/>
          <w:color w:val="000000"/>
          <w:szCs w:val="22"/>
          <w:lang w:eastAsia="en-NZ"/>
        </w:rPr>
      </w:pPr>
      <w:r>
        <w:rPr>
          <w:rFonts w:eastAsia="Georgia" w:cs="Georgia"/>
          <w:color w:val="000000"/>
          <w:szCs w:val="22"/>
          <w:lang w:eastAsia="en-NZ"/>
        </w:rPr>
        <w:tab/>
        <w:t>It is recommended you refer to the - National Ethics Advisory Committee, December 2019 document  (NEAC)</w:t>
      </w:r>
    </w:p>
    <w:p w14:paraId="304FAF12" w14:textId="77777777" w:rsidR="001A0E4D" w:rsidRPr="00090535" w:rsidRDefault="00637677" w:rsidP="001A0E4D">
      <w:pPr>
        <w:ind w:left="709"/>
        <w:rPr>
          <w:rFonts w:eastAsia="Georgia" w:cs="Georgia"/>
          <w:color w:val="000000"/>
          <w:szCs w:val="22"/>
          <w:lang w:eastAsia="en-NZ"/>
        </w:rPr>
      </w:pPr>
      <w:hyperlink r:id="rId17" w:history="1">
        <w:r w:rsidRPr="004A3846">
          <w:rPr>
            <w:rStyle w:val="Hyperlink"/>
            <w:rFonts w:eastAsia="Georgia" w:cs="Georgia"/>
            <w:szCs w:val="22"/>
            <w:lang w:eastAsia="en-NZ"/>
          </w:rPr>
          <w:t>https://neac.health.govt.nz/publications-and-resources/neac-publications/national-ethical-standards-health-and-disability</w:t>
        </w:r>
      </w:hyperlink>
      <w:r>
        <w:rPr>
          <w:rFonts w:eastAsia="Georgia" w:cs="Georgia"/>
          <w:color w:val="000000"/>
          <w:szCs w:val="22"/>
          <w:lang w:eastAsia="en-NZ"/>
        </w:rPr>
        <w:t xml:space="preserve"> </w:t>
      </w:r>
    </w:p>
    <w:p w14:paraId="7BFC12F0" w14:textId="77777777" w:rsidR="00637677" w:rsidRDefault="00637677" w:rsidP="00090535">
      <w:pPr>
        <w:ind w:left="709"/>
        <w:rPr>
          <w:rFonts w:eastAsia="Georgia" w:cs="Georgia"/>
          <w:color w:val="000000"/>
          <w:szCs w:val="22"/>
          <w:lang w:eastAsia="en-NZ"/>
        </w:rPr>
      </w:pPr>
    </w:p>
    <w:p w14:paraId="106F7362" w14:textId="77777777" w:rsidR="00BB28CC" w:rsidRDefault="00090535" w:rsidP="00090535">
      <w:pPr>
        <w:ind w:left="709"/>
        <w:rPr>
          <w:rFonts w:eastAsia="Georgia" w:cs="Georgia"/>
          <w:color w:val="000000"/>
          <w:szCs w:val="22"/>
          <w:lang w:eastAsia="en-NZ"/>
        </w:rPr>
      </w:pPr>
      <w:r w:rsidRPr="00090535">
        <w:rPr>
          <w:rFonts w:eastAsia="Georgia" w:cs="Georgia"/>
          <w:color w:val="000000"/>
          <w:szCs w:val="22"/>
          <w:lang w:eastAsia="en-NZ"/>
        </w:rPr>
        <w:t>Low risk research</w:t>
      </w:r>
      <w:r w:rsidR="00116445">
        <w:rPr>
          <w:rFonts w:eastAsia="Georgia" w:cs="Georgia"/>
          <w:color w:val="000000"/>
          <w:szCs w:val="22"/>
          <w:lang w:eastAsia="en-NZ"/>
        </w:rPr>
        <w:t xml:space="preserve"> activity</w:t>
      </w:r>
      <w:r w:rsidRPr="00090535">
        <w:rPr>
          <w:rFonts w:eastAsia="Georgia" w:cs="Georgia"/>
          <w:color w:val="000000"/>
          <w:szCs w:val="22"/>
          <w:lang w:eastAsia="en-NZ"/>
        </w:rPr>
        <w:t xml:space="preserve"> </w:t>
      </w:r>
      <w:r w:rsidR="00116445">
        <w:rPr>
          <w:rFonts w:eastAsia="Georgia" w:cs="Georgia"/>
          <w:color w:val="000000"/>
          <w:szCs w:val="22"/>
          <w:lang w:eastAsia="en-NZ"/>
        </w:rPr>
        <w:t>can</w:t>
      </w:r>
      <w:r w:rsidRPr="00090535">
        <w:rPr>
          <w:rFonts w:eastAsia="Georgia" w:cs="Georgia"/>
          <w:color w:val="000000"/>
          <w:szCs w:val="22"/>
          <w:lang w:eastAsia="en-NZ"/>
        </w:rPr>
        <w:t xml:space="preserve"> inform and have </w:t>
      </w:r>
      <w:r w:rsidR="00116445">
        <w:rPr>
          <w:rFonts w:eastAsia="Georgia" w:cs="Georgia"/>
          <w:color w:val="000000"/>
          <w:szCs w:val="22"/>
          <w:lang w:eastAsia="en-NZ"/>
        </w:rPr>
        <w:t>an</w:t>
      </w:r>
      <w:r w:rsidRPr="00090535">
        <w:rPr>
          <w:rFonts w:eastAsia="Georgia" w:cs="Georgia"/>
          <w:color w:val="000000"/>
          <w:szCs w:val="22"/>
          <w:lang w:eastAsia="en-NZ"/>
        </w:rPr>
        <w:t xml:space="preserve"> impact on service delivery but does not necessarily require </w:t>
      </w:r>
      <w:r w:rsidR="00116445">
        <w:rPr>
          <w:rFonts w:eastAsia="Georgia" w:cs="Georgia"/>
          <w:color w:val="000000"/>
          <w:szCs w:val="22"/>
          <w:lang w:eastAsia="en-NZ"/>
        </w:rPr>
        <w:t>Health &amp; Disability Ethics Committee Approval (</w:t>
      </w:r>
      <w:r w:rsidRPr="00090535">
        <w:rPr>
          <w:rFonts w:eastAsia="Georgia" w:cs="Georgia"/>
          <w:color w:val="000000"/>
          <w:szCs w:val="22"/>
          <w:lang w:eastAsia="en-NZ"/>
        </w:rPr>
        <w:t>HDE</w:t>
      </w:r>
      <w:r w:rsidR="00116445">
        <w:rPr>
          <w:rFonts w:eastAsia="Georgia" w:cs="Georgia"/>
          <w:color w:val="000000"/>
          <w:szCs w:val="22"/>
          <w:lang w:eastAsia="en-NZ"/>
        </w:rPr>
        <w:t xml:space="preserve">C).  </w:t>
      </w:r>
      <w:r w:rsidRPr="00090535">
        <w:rPr>
          <w:rFonts w:eastAsia="Georgia" w:cs="Georgia"/>
          <w:color w:val="000000"/>
          <w:szCs w:val="22"/>
          <w:lang w:eastAsia="en-NZ"/>
        </w:rPr>
        <w:t xml:space="preserve">As an </w:t>
      </w:r>
      <w:r w:rsidR="00116445" w:rsidRPr="00090535">
        <w:rPr>
          <w:rFonts w:eastAsia="Georgia" w:cs="Georgia"/>
          <w:color w:val="000000"/>
          <w:szCs w:val="22"/>
          <w:lang w:eastAsia="en-NZ"/>
        </w:rPr>
        <w:t>organisation</w:t>
      </w:r>
      <w:r w:rsidRPr="00090535">
        <w:rPr>
          <w:rFonts w:eastAsia="Georgia" w:cs="Georgia"/>
          <w:color w:val="000000"/>
          <w:szCs w:val="22"/>
          <w:lang w:eastAsia="en-NZ"/>
        </w:rPr>
        <w:t xml:space="preserve"> we pride ourselves to provide excellence </w:t>
      </w:r>
      <w:r w:rsidR="00116445">
        <w:rPr>
          <w:rFonts w:eastAsia="Georgia" w:cs="Georgia"/>
          <w:color w:val="000000"/>
          <w:szCs w:val="22"/>
          <w:lang w:eastAsia="en-NZ"/>
        </w:rPr>
        <w:t xml:space="preserve">to </w:t>
      </w:r>
      <w:r w:rsidRPr="00090535">
        <w:rPr>
          <w:rFonts w:eastAsia="Georgia" w:cs="Georgia"/>
          <w:color w:val="000000"/>
          <w:szCs w:val="22"/>
          <w:lang w:eastAsia="en-NZ"/>
        </w:rPr>
        <w:t xml:space="preserve">our patients </w:t>
      </w:r>
      <w:r w:rsidR="00116445">
        <w:rPr>
          <w:rFonts w:eastAsia="Georgia" w:cs="Georgia"/>
          <w:color w:val="000000"/>
          <w:szCs w:val="22"/>
          <w:lang w:eastAsia="en-NZ"/>
        </w:rPr>
        <w:t>and a</w:t>
      </w:r>
      <w:r w:rsidRPr="00090535">
        <w:rPr>
          <w:rFonts w:eastAsia="Georgia" w:cs="Georgia"/>
          <w:color w:val="000000"/>
          <w:szCs w:val="22"/>
          <w:lang w:eastAsia="en-NZ"/>
        </w:rPr>
        <w:t xml:space="preserve"> safe environment for our patients and </w:t>
      </w:r>
      <w:r w:rsidR="00116445">
        <w:rPr>
          <w:rFonts w:eastAsia="Georgia" w:cs="Georgia"/>
          <w:color w:val="000000"/>
          <w:szCs w:val="22"/>
          <w:lang w:eastAsia="en-NZ"/>
        </w:rPr>
        <w:t xml:space="preserve">our </w:t>
      </w:r>
      <w:r w:rsidRPr="00090535">
        <w:rPr>
          <w:rFonts w:eastAsia="Georgia" w:cs="Georgia"/>
          <w:color w:val="000000"/>
          <w:szCs w:val="22"/>
          <w:lang w:eastAsia="en-NZ"/>
        </w:rPr>
        <w:t xml:space="preserve">staff. </w:t>
      </w:r>
      <w:r w:rsidR="00116445">
        <w:rPr>
          <w:rFonts w:eastAsia="Georgia" w:cs="Georgia"/>
          <w:color w:val="000000"/>
          <w:szCs w:val="22"/>
          <w:lang w:eastAsia="en-NZ"/>
        </w:rPr>
        <w:t xml:space="preserve">  To translate this into any research activity,</w:t>
      </w:r>
      <w:r w:rsidRPr="00090535">
        <w:rPr>
          <w:rFonts w:eastAsia="Georgia" w:cs="Georgia"/>
          <w:color w:val="000000"/>
          <w:szCs w:val="22"/>
          <w:lang w:eastAsia="en-NZ"/>
        </w:rPr>
        <w:t xml:space="preserve"> we </w:t>
      </w:r>
      <w:r w:rsidR="00BB28CC">
        <w:rPr>
          <w:rFonts w:eastAsia="Georgia" w:cs="Georgia"/>
          <w:color w:val="000000"/>
          <w:szCs w:val="22"/>
          <w:lang w:eastAsia="en-NZ"/>
        </w:rPr>
        <w:t>need to have</w:t>
      </w:r>
      <w:r w:rsidRPr="00090535">
        <w:rPr>
          <w:rFonts w:eastAsia="Georgia" w:cs="Georgia"/>
          <w:color w:val="000000"/>
          <w:szCs w:val="22"/>
          <w:lang w:eastAsia="en-NZ"/>
        </w:rPr>
        <w:t xml:space="preserve"> </w:t>
      </w:r>
      <w:r w:rsidR="00BB28CC">
        <w:rPr>
          <w:rFonts w:eastAsia="Georgia" w:cs="Georgia"/>
          <w:color w:val="000000"/>
          <w:szCs w:val="22"/>
          <w:lang w:eastAsia="en-NZ"/>
        </w:rPr>
        <w:t>confidence</w:t>
      </w:r>
      <w:r w:rsidRPr="00090535">
        <w:rPr>
          <w:rFonts w:eastAsia="Georgia" w:cs="Georgia"/>
          <w:color w:val="000000"/>
          <w:szCs w:val="22"/>
          <w:lang w:eastAsia="en-NZ"/>
        </w:rPr>
        <w:t xml:space="preserve"> when a study is presented that ethical considerations have been </w:t>
      </w:r>
      <w:r w:rsidR="00BB28CC">
        <w:rPr>
          <w:rFonts w:eastAsia="Georgia" w:cs="Georgia"/>
          <w:color w:val="000000"/>
          <w:szCs w:val="22"/>
          <w:lang w:eastAsia="en-NZ"/>
        </w:rPr>
        <w:t xml:space="preserve">reviewed. </w:t>
      </w:r>
      <w:r w:rsidRPr="00090535">
        <w:rPr>
          <w:rFonts w:eastAsia="Georgia" w:cs="Georgia"/>
          <w:color w:val="000000"/>
          <w:szCs w:val="22"/>
          <w:lang w:eastAsia="en-NZ"/>
        </w:rPr>
        <w:t xml:space="preserve"> </w:t>
      </w:r>
    </w:p>
    <w:p w14:paraId="1EAA2330" w14:textId="77777777" w:rsidR="00090535" w:rsidRPr="00090535" w:rsidRDefault="00090535" w:rsidP="00090535">
      <w:pPr>
        <w:ind w:left="709"/>
        <w:rPr>
          <w:rFonts w:eastAsia="Georgia" w:cs="Georgia"/>
          <w:color w:val="000000"/>
          <w:szCs w:val="22"/>
          <w:lang w:eastAsia="en-NZ"/>
        </w:rPr>
      </w:pPr>
      <w:r w:rsidRPr="00090535">
        <w:rPr>
          <w:rFonts w:eastAsia="Georgia" w:cs="Georgia"/>
          <w:color w:val="000000"/>
          <w:szCs w:val="22"/>
          <w:lang w:eastAsia="en-NZ"/>
        </w:rPr>
        <w:t>The</w:t>
      </w:r>
      <w:r w:rsidR="00BB28CC">
        <w:rPr>
          <w:rFonts w:eastAsia="Georgia" w:cs="Georgia"/>
          <w:color w:val="000000"/>
          <w:szCs w:val="22"/>
          <w:lang w:eastAsia="en-NZ"/>
        </w:rPr>
        <w:t>refore, the</w:t>
      </w:r>
      <w:r w:rsidRPr="00090535">
        <w:rPr>
          <w:rFonts w:eastAsia="Georgia" w:cs="Georgia"/>
          <w:color w:val="000000"/>
          <w:szCs w:val="22"/>
          <w:lang w:eastAsia="en-NZ"/>
        </w:rPr>
        <w:t xml:space="preserve"> questions </w:t>
      </w:r>
      <w:r w:rsidR="00BB28CC">
        <w:rPr>
          <w:rFonts w:eastAsia="Georgia" w:cs="Georgia"/>
          <w:color w:val="000000"/>
          <w:szCs w:val="22"/>
          <w:lang w:eastAsia="en-NZ"/>
        </w:rPr>
        <w:t>in section 3 are</w:t>
      </w:r>
      <w:r w:rsidRPr="00090535">
        <w:rPr>
          <w:rFonts w:eastAsia="Georgia" w:cs="Georgia"/>
          <w:color w:val="000000"/>
          <w:szCs w:val="22"/>
          <w:lang w:eastAsia="en-NZ"/>
        </w:rPr>
        <w:t xml:space="preserve"> designed so </w:t>
      </w:r>
      <w:r w:rsidR="00BB28CC">
        <w:rPr>
          <w:rFonts w:eastAsia="Georgia" w:cs="Georgia"/>
          <w:color w:val="000000"/>
          <w:szCs w:val="22"/>
          <w:lang w:eastAsia="en-NZ"/>
        </w:rPr>
        <w:t>the applicant and the reviewer</w:t>
      </w:r>
      <w:r w:rsidRPr="00090535">
        <w:rPr>
          <w:rFonts w:eastAsia="Georgia" w:cs="Georgia"/>
          <w:color w:val="000000"/>
          <w:szCs w:val="22"/>
          <w:lang w:eastAsia="en-NZ"/>
        </w:rPr>
        <w:t xml:space="preserve"> </w:t>
      </w:r>
      <w:r w:rsidR="00BB28CC">
        <w:rPr>
          <w:rFonts w:eastAsia="Georgia" w:cs="Georgia"/>
          <w:color w:val="000000"/>
          <w:szCs w:val="22"/>
          <w:lang w:eastAsia="en-NZ"/>
        </w:rPr>
        <w:t>have</w:t>
      </w:r>
      <w:r w:rsidRPr="00090535">
        <w:rPr>
          <w:rFonts w:eastAsia="Georgia" w:cs="Georgia"/>
          <w:color w:val="000000"/>
          <w:szCs w:val="22"/>
          <w:lang w:eastAsia="en-NZ"/>
        </w:rPr>
        <w:t xml:space="preserve"> certainty ethical considerations have been made.</w:t>
      </w:r>
    </w:p>
    <w:p w14:paraId="00149ED7" w14:textId="77777777" w:rsidR="00BB28CC" w:rsidRDefault="00BB28CC" w:rsidP="00090535">
      <w:pPr>
        <w:ind w:left="709"/>
        <w:rPr>
          <w:rFonts w:eastAsia="Georgia" w:cs="Georgia"/>
          <w:color w:val="000000"/>
          <w:sz w:val="23"/>
          <w:szCs w:val="23"/>
          <w:lang w:eastAsia="en-NZ"/>
        </w:rPr>
      </w:pPr>
    </w:p>
    <w:p w14:paraId="321E4CA3" w14:textId="77777777" w:rsidR="00090535" w:rsidRPr="00BB28CC" w:rsidRDefault="00BB28CC" w:rsidP="00090535">
      <w:pPr>
        <w:ind w:left="709"/>
        <w:rPr>
          <w:rFonts w:eastAsia="Georgia" w:cs="Georgia"/>
          <w:i/>
          <w:color w:val="000000"/>
          <w:sz w:val="20"/>
          <w:lang w:eastAsia="en-NZ"/>
        </w:rPr>
      </w:pPr>
      <w:r w:rsidRPr="00BB28CC">
        <w:rPr>
          <w:rFonts w:eastAsia="Georgia" w:cs="Georgia"/>
          <w:i/>
          <w:color w:val="000000"/>
          <w:sz w:val="20"/>
          <w:lang w:eastAsia="en-NZ"/>
        </w:rPr>
        <w:t xml:space="preserve">Note* </w:t>
      </w:r>
      <w:r w:rsidR="00090535" w:rsidRPr="00BB28CC">
        <w:rPr>
          <w:rFonts w:eastAsia="Georgia" w:cs="Georgia"/>
          <w:i/>
          <w:color w:val="000000"/>
          <w:sz w:val="20"/>
          <w:lang w:eastAsia="en-NZ"/>
        </w:rPr>
        <w:t xml:space="preserve">You are </w:t>
      </w:r>
      <w:r w:rsidR="001A0E4D">
        <w:rPr>
          <w:rFonts w:eastAsia="Georgia" w:cs="Georgia"/>
          <w:i/>
          <w:color w:val="000000"/>
          <w:sz w:val="20"/>
          <w:lang w:eastAsia="en-NZ"/>
        </w:rPr>
        <w:t>NOT</w:t>
      </w:r>
      <w:r w:rsidR="00090535" w:rsidRPr="00BB28CC">
        <w:rPr>
          <w:rFonts w:eastAsia="Georgia" w:cs="Georgia"/>
          <w:i/>
          <w:color w:val="000000"/>
          <w:sz w:val="20"/>
          <w:lang w:eastAsia="en-NZ"/>
        </w:rPr>
        <w:t xml:space="preserve"> required to </w:t>
      </w:r>
      <w:r w:rsidRPr="00BB28CC">
        <w:rPr>
          <w:rFonts w:eastAsia="Georgia" w:cs="Georgia"/>
          <w:i/>
          <w:color w:val="000000"/>
          <w:sz w:val="20"/>
          <w:lang w:eastAsia="en-NZ"/>
        </w:rPr>
        <w:t>complete this</w:t>
      </w:r>
      <w:r w:rsidR="00090535" w:rsidRPr="00BB28CC">
        <w:rPr>
          <w:rFonts w:eastAsia="Georgia" w:cs="Georgia"/>
          <w:i/>
          <w:color w:val="000000"/>
          <w:sz w:val="20"/>
          <w:lang w:eastAsia="en-NZ"/>
        </w:rPr>
        <w:t xml:space="preserve"> section</w:t>
      </w:r>
      <w:r w:rsidRPr="00BB28CC">
        <w:rPr>
          <w:rFonts w:eastAsia="Georgia" w:cs="Georgia"/>
          <w:i/>
          <w:color w:val="000000"/>
          <w:sz w:val="20"/>
          <w:lang w:eastAsia="en-NZ"/>
        </w:rPr>
        <w:t xml:space="preserve">, when a HDEC process is required, </w:t>
      </w:r>
      <w:r w:rsidRPr="001A0E4D">
        <w:rPr>
          <w:rFonts w:eastAsia="Georgia" w:cs="Georgia"/>
          <w:b/>
          <w:i/>
          <w:color w:val="000000"/>
          <w:sz w:val="20"/>
          <w:lang w:eastAsia="en-NZ"/>
        </w:rPr>
        <w:t>OR</w:t>
      </w:r>
      <w:r w:rsidRPr="00BB28CC">
        <w:rPr>
          <w:rFonts w:eastAsia="Georgia" w:cs="Georgia"/>
          <w:i/>
          <w:color w:val="000000"/>
          <w:sz w:val="20"/>
          <w:lang w:eastAsia="en-NZ"/>
        </w:rPr>
        <w:t xml:space="preserve"> when </w:t>
      </w:r>
      <w:r w:rsidR="00090535" w:rsidRPr="00BB28CC">
        <w:rPr>
          <w:rFonts w:eastAsia="Georgia" w:cs="Georgia"/>
          <w:i/>
          <w:color w:val="000000"/>
          <w:sz w:val="20"/>
          <w:lang w:eastAsia="en-NZ"/>
        </w:rPr>
        <w:t xml:space="preserve"> a HDEC Form</w:t>
      </w:r>
      <w:r w:rsidRPr="00BB28CC">
        <w:rPr>
          <w:rFonts w:eastAsia="Georgia" w:cs="Georgia"/>
          <w:i/>
          <w:color w:val="000000"/>
          <w:sz w:val="20"/>
          <w:lang w:eastAsia="en-NZ"/>
        </w:rPr>
        <w:t xml:space="preserve"> has been completed and has been </w:t>
      </w:r>
      <w:r w:rsidR="00090535" w:rsidRPr="00BB28CC">
        <w:rPr>
          <w:rFonts w:eastAsia="Georgia" w:cs="Georgia"/>
          <w:i/>
          <w:color w:val="000000"/>
          <w:sz w:val="20"/>
          <w:lang w:eastAsia="en-NZ"/>
        </w:rPr>
        <w:t xml:space="preserve">submitted </w:t>
      </w:r>
      <w:r w:rsidRPr="00BB28CC">
        <w:rPr>
          <w:rFonts w:eastAsia="Georgia" w:cs="Georgia"/>
          <w:i/>
          <w:color w:val="000000"/>
          <w:sz w:val="20"/>
          <w:lang w:eastAsia="en-NZ"/>
        </w:rPr>
        <w:t xml:space="preserve">and awaiting the outcome, </w:t>
      </w:r>
      <w:r w:rsidRPr="001A0E4D">
        <w:rPr>
          <w:rFonts w:eastAsia="Georgia" w:cs="Georgia"/>
          <w:b/>
          <w:i/>
          <w:color w:val="000000"/>
          <w:sz w:val="20"/>
          <w:lang w:eastAsia="en-NZ"/>
        </w:rPr>
        <w:t>OR</w:t>
      </w:r>
      <w:r w:rsidRPr="00BB28CC">
        <w:rPr>
          <w:rFonts w:eastAsia="Georgia" w:cs="Georgia"/>
          <w:i/>
          <w:color w:val="000000"/>
          <w:sz w:val="20"/>
          <w:lang w:eastAsia="en-NZ"/>
        </w:rPr>
        <w:t xml:space="preserve"> HDEC has been approved.</w:t>
      </w:r>
      <w:r w:rsidR="00090535" w:rsidRPr="00BB28CC">
        <w:rPr>
          <w:rFonts w:eastAsia="Georgia" w:cs="Georgia"/>
          <w:i/>
          <w:color w:val="000000"/>
          <w:sz w:val="20"/>
          <w:lang w:eastAsia="en-NZ"/>
        </w:rPr>
        <w:t xml:space="preserve"> </w:t>
      </w:r>
    </w:p>
    <w:p w14:paraId="4F6EDB56" w14:textId="77777777" w:rsidR="00090535" w:rsidRPr="00090535" w:rsidRDefault="00090535" w:rsidP="00090535">
      <w:pPr>
        <w:rPr>
          <w:rFonts w:eastAsia="Georgia" w:cs="Georgia"/>
          <w:color w:val="000000"/>
          <w:szCs w:val="22"/>
          <w:lang w:eastAsia="en-NZ"/>
        </w:rPr>
      </w:pPr>
      <w:r w:rsidRPr="00090535">
        <w:rPr>
          <w:rFonts w:eastAsia="Georgia" w:cs="Georgia"/>
          <w:color w:val="000000"/>
          <w:sz w:val="23"/>
          <w:szCs w:val="23"/>
          <w:lang w:eastAsia="en-NZ"/>
        </w:rPr>
        <w:t xml:space="preserve"> </w:t>
      </w:r>
    </w:p>
    <w:p w14:paraId="6AE15CB7" w14:textId="77777777" w:rsidR="00090535" w:rsidRPr="00BB28CC" w:rsidRDefault="00AD5E96" w:rsidP="0066786A">
      <w:pPr>
        <w:pStyle w:val="ListParagraph"/>
        <w:numPr>
          <w:ilvl w:val="0"/>
          <w:numId w:val="11"/>
        </w:numPr>
        <w:ind w:left="709"/>
        <w:rPr>
          <w:rFonts w:eastAsia="Georgia" w:cs="Georgia"/>
          <w:color w:val="000000"/>
          <w:sz w:val="23"/>
          <w:szCs w:val="23"/>
          <w:lang w:eastAsia="en-NZ"/>
        </w:rPr>
      </w:pPr>
      <w:r>
        <w:rPr>
          <w:rFonts w:eastAsia="Georgia" w:cs="Georgia"/>
          <w:b/>
          <w:color w:val="000000"/>
          <w:sz w:val="23"/>
          <w:szCs w:val="23"/>
          <w:lang w:eastAsia="en-NZ"/>
        </w:rPr>
        <w:t>Benefits of the study?</w:t>
      </w:r>
      <w:r w:rsidR="00090535" w:rsidRPr="00BB28CC">
        <w:rPr>
          <w:rFonts w:eastAsia="Georgia" w:cs="Georgia"/>
          <w:b/>
          <w:color w:val="000000"/>
          <w:sz w:val="23"/>
          <w:szCs w:val="23"/>
          <w:lang w:eastAsia="en-NZ"/>
        </w:rPr>
        <w:t xml:space="preserve"> </w:t>
      </w:r>
      <w:r w:rsidR="00090535" w:rsidRPr="00BB28CC">
        <w:rPr>
          <w:rFonts w:eastAsia="Georgia" w:cs="Georgia"/>
          <w:color w:val="000000"/>
          <w:sz w:val="23"/>
          <w:szCs w:val="23"/>
          <w:lang w:eastAsia="en-NZ"/>
        </w:rPr>
        <w:t xml:space="preserve">Explain </w:t>
      </w:r>
      <w:r w:rsidR="0009371F">
        <w:rPr>
          <w:rFonts w:eastAsia="Georgia" w:cs="Georgia"/>
          <w:color w:val="000000"/>
          <w:sz w:val="23"/>
          <w:szCs w:val="23"/>
          <w:lang w:eastAsia="en-NZ"/>
        </w:rPr>
        <w:t>what the benefits are, the research will provide.</w:t>
      </w:r>
    </w:p>
    <w:p w14:paraId="62AEB697" w14:textId="77777777" w:rsidR="00090535" w:rsidRPr="00090535" w:rsidRDefault="00090535" w:rsidP="00BB28CC">
      <w:pPr>
        <w:ind w:left="709"/>
        <w:rPr>
          <w:rFonts w:eastAsia="Georgia" w:cs="Georgia"/>
          <w:color w:val="000000"/>
          <w:szCs w:val="22"/>
          <w:lang w:eastAsia="en-NZ"/>
        </w:rPr>
      </w:pPr>
    </w:p>
    <w:p w14:paraId="639F9E16" w14:textId="77777777" w:rsidR="00AD5E96" w:rsidRDefault="00AD5E96" w:rsidP="0066786A">
      <w:pPr>
        <w:pStyle w:val="ListParagraph"/>
        <w:numPr>
          <w:ilvl w:val="0"/>
          <w:numId w:val="11"/>
        </w:numPr>
        <w:ind w:left="709"/>
        <w:rPr>
          <w:rFonts w:eastAsia="Georgia" w:cs="Georgia"/>
          <w:color w:val="000000"/>
          <w:sz w:val="23"/>
          <w:szCs w:val="23"/>
          <w:lang w:eastAsia="en-NZ"/>
        </w:rPr>
      </w:pPr>
      <w:r>
        <w:rPr>
          <w:rFonts w:eastAsia="Georgia" w:cs="Georgia"/>
          <w:b/>
          <w:color w:val="000000"/>
          <w:sz w:val="23"/>
          <w:szCs w:val="23"/>
          <w:lang w:eastAsia="en-NZ"/>
        </w:rPr>
        <w:t>What risks do you expect the study will pose?</w:t>
      </w:r>
      <w:r w:rsidR="00090535" w:rsidRPr="00BB28CC">
        <w:rPr>
          <w:rFonts w:eastAsia="Georgia" w:cs="Georgia"/>
          <w:b/>
          <w:color w:val="000000"/>
          <w:sz w:val="23"/>
          <w:szCs w:val="23"/>
          <w:lang w:eastAsia="en-NZ"/>
        </w:rPr>
        <w:t xml:space="preserve"> </w:t>
      </w:r>
      <w:r w:rsidR="00090535" w:rsidRPr="00BB28CC">
        <w:rPr>
          <w:rFonts w:eastAsia="Georgia" w:cs="Georgia"/>
          <w:color w:val="000000"/>
          <w:sz w:val="23"/>
          <w:szCs w:val="23"/>
          <w:lang w:eastAsia="en-NZ"/>
        </w:rPr>
        <w:t xml:space="preserve">Acknowledge </w:t>
      </w:r>
      <w:r>
        <w:rPr>
          <w:rFonts w:eastAsia="Georgia" w:cs="Georgia"/>
          <w:color w:val="000000"/>
          <w:sz w:val="23"/>
          <w:szCs w:val="23"/>
          <w:lang w:eastAsia="en-NZ"/>
        </w:rPr>
        <w:t xml:space="preserve">what the actual and potential </w:t>
      </w:r>
      <w:r w:rsidR="00090535" w:rsidRPr="00BB28CC">
        <w:rPr>
          <w:rFonts w:eastAsia="Georgia" w:cs="Georgia"/>
          <w:color w:val="000000"/>
          <w:sz w:val="23"/>
          <w:szCs w:val="23"/>
          <w:lang w:eastAsia="en-NZ"/>
        </w:rPr>
        <w:t>risks of the study</w:t>
      </w:r>
      <w:r>
        <w:rPr>
          <w:rFonts w:eastAsia="Georgia" w:cs="Georgia"/>
          <w:color w:val="000000"/>
          <w:sz w:val="23"/>
          <w:szCs w:val="23"/>
          <w:lang w:eastAsia="en-NZ"/>
        </w:rPr>
        <w:t xml:space="preserve"> are, no matter how minor, moderate the risks are.  A</w:t>
      </w:r>
      <w:r w:rsidR="00090535" w:rsidRPr="00BB28CC">
        <w:rPr>
          <w:rFonts w:eastAsia="Georgia" w:cs="Georgia"/>
          <w:color w:val="000000"/>
          <w:sz w:val="23"/>
          <w:szCs w:val="23"/>
          <w:lang w:eastAsia="en-NZ"/>
        </w:rPr>
        <w:t>ll research has risk</w:t>
      </w:r>
      <w:r>
        <w:rPr>
          <w:rFonts w:eastAsia="Georgia" w:cs="Georgia"/>
          <w:color w:val="000000"/>
          <w:sz w:val="23"/>
          <w:szCs w:val="23"/>
          <w:lang w:eastAsia="en-NZ"/>
        </w:rPr>
        <w:t>s</w:t>
      </w:r>
      <w:r w:rsidR="00090535" w:rsidRPr="00BB28CC">
        <w:rPr>
          <w:rFonts w:eastAsia="Georgia" w:cs="Georgia"/>
          <w:color w:val="000000"/>
          <w:sz w:val="23"/>
          <w:szCs w:val="23"/>
          <w:lang w:eastAsia="en-NZ"/>
        </w:rPr>
        <w:t xml:space="preserve"> associated </w:t>
      </w:r>
      <w:r>
        <w:rPr>
          <w:rFonts w:eastAsia="Georgia" w:cs="Georgia"/>
          <w:color w:val="000000"/>
          <w:sz w:val="23"/>
          <w:szCs w:val="23"/>
          <w:lang w:eastAsia="en-NZ"/>
        </w:rPr>
        <w:t>and a</w:t>
      </w:r>
      <w:r w:rsidR="00090535" w:rsidRPr="00BB28CC">
        <w:rPr>
          <w:rFonts w:eastAsia="Georgia" w:cs="Georgia"/>
          <w:color w:val="000000"/>
          <w:sz w:val="23"/>
          <w:szCs w:val="23"/>
          <w:lang w:eastAsia="en-NZ"/>
        </w:rPr>
        <w:t xml:space="preserve">cknowledging risks </w:t>
      </w:r>
      <w:r>
        <w:rPr>
          <w:rFonts w:eastAsia="Georgia" w:cs="Georgia"/>
          <w:color w:val="000000"/>
          <w:sz w:val="23"/>
          <w:szCs w:val="23"/>
          <w:lang w:eastAsia="en-NZ"/>
        </w:rPr>
        <w:t xml:space="preserve">helps you and the reviewers to </w:t>
      </w:r>
      <w:r w:rsidR="00090535" w:rsidRPr="00BB28CC">
        <w:rPr>
          <w:rFonts w:eastAsia="Georgia" w:cs="Georgia"/>
          <w:color w:val="000000"/>
          <w:sz w:val="23"/>
          <w:szCs w:val="23"/>
          <w:lang w:eastAsia="en-NZ"/>
        </w:rPr>
        <w:t xml:space="preserve">understand the risks, </w:t>
      </w:r>
      <w:r>
        <w:rPr>
          <w:rFonts w:eastAsia="Georgia" w:cs="Georgia"/>
          <w:color w:val="000000"/>
          <w:sz w:val="23"/>
          <w:szCs w:val="23"/>
          <w:lang w:eastAsia="en-NZ"/>
        </w:rPr>
        <w:t xml:space="preserve">and how better </w:t>
      </w:r>
      <w:r w:rsidRPr="00BB28CC">
        <w:rPr>
          <w:rFonts w:eastAsia="Georgia" w:cs="Georgia"/>
          <w:color w:val="000000"/>
          <w:sz w:val="23"/>
          <w:szCs w:val="23"/>
          <w:lang w:eastAsia="en-NZ"/>
        </w:rPr>
        <w:t>able</w:t>
      </w:r>
      <w:r w:rsidR="00090535" w:rsidRPr="00BB28CC">
        <w:rPr>
          <w:rFonts w:eastAsia="Georgia" w:cs="Georgia"/>
          <w:color w:val="000000"/>
          <w:sz w:val="23"/>
          <w:szCs w:val="23"/>
          <w:lang w:eastAsia="en-NZ"/>
        </w:rPr>
        <w:t xml:space="preserve"> to manage the</w:t>
      </w:r>
      <w:r>
        <w:rPr>
          <w:rFonts w:eastAsia="Georgia" w:cs="Georgia"/>
          <w:color w:val="000000"/>
          <w:sz w:val="23"/>
          <w:szCs w:val="23"/>
          <w:lang w:eastAsia="en-NZ"/>
        </w:rPr>
        <w:t xml:space="preserve"> risks</w:t>
      </w:r>
      <w:r w:rsidR="00090535" w:rsidRPr="00BB28CC">
        <w:rPr>
          <w:rFonts w:eastAsia="Georgia" w:cs="Georgia"/>
          <w:color w:val="000000"/>
          <w:sz w:val="23"/>
          <w:szCs w:val="23"/>
          <w:lang w:eastAsia="en-NZ"/>
        </w:rPr>
        <w:t xml:space="preserve"> effectively.</w:t>
      </w:r>
      <w:r>
        <w:rPr>
          <w:rFonts w:eastAsia="Georgia" w:cs="Georgia"/>
          <w:color w:val="000000"/>
          <w:sz w:val="23"/>
          <w:szCs w:val="23"/>
          <w:lang w:eastAsia="en-NZ"/>
        </w:rPr>
        <w:t xml:space="preserve"> </w:t>
      </w:r>
    </w:p>
    <w:p w14:paraId="7D80AD05" w14:textId="77777777" w:rsidR="00AD5E96" w:rsidRPr="00AD5E96" w:rsidRDefault="00AD5E96" w:rsidP="00AD5E96">
      <w:pPr>
        <w:pStyle w:val="ListParagraph"/>
        <w:rPr>
          <w:rFonts w:eastAsia="Georgia" w:cs="Georgia"/>
          <w:color w:val="000000"/>
          <w:sz w:val="23"/>
          <w:szCs w:val="23"/>
          <w:lang w:eastAsia="en-NZ"/>
        </w:rPr>
      </w:pPr>
    </w:p>
    <w:p w14:paraId="4C7AA2C2" w14:textId="77777777" w:rsidR="00090535" w:rsidRPr="00BB28CC" w:rsidRDefault="00AD5E96" w:rsidP="0066786A">
      <w:pPr>
        <w:pStyle w:val="ListParagraph"/>
        <w:numPr>
          <w:ilvl w:val="0"/>
          <w:numId w:val="11"/>
        </w:numPr>
        <w:ind w:left="709"/>
        <w:rPr>
          <w:rFonts w:eastAsia="Georgia" w:cs="Georgia"/>
          <w:color w:val="000000"/>
          <w:sz w:val="23"/>
          <w:szCs w:val="23"/>
          <w:lang w:eastAsia="en-NZ"/>
        </w:rPr>
      </w:pPr>
      <w:r w:rsidRPr="00AD5E96">
        <w:rPr>
          <w:rFonts w:eastAsia="Georgia" w:cs="Georgia"/>
          <w:b/>
          <w:color w:val="000000"/>
          <w:sz w:val="23"/>
          <w:szCs w:val="23"/>
          <w:lang w:eastAsia="en-NZ"/>
        </w:rPr>
        <w:t>What steps will you take to minimise the risks?</w:t>
      </w:r>
      <w:r>
        <w:rPr>
          <w:rFonts w:eastAsia="Georgia" w:cs="Georgia"/>
          <w:color w:val="000000"/>
          <w:sz w:val="23"/>
          <w:szCs w:val="23"/>
          <w:lang w:eastAsia="en-NZ"/>
        </w:rPr>
        <w:t xml:space="preserve">  Discuss how you will manage the risks. </w:t>
      </w:r>
    </w:p>
    <w:p w14:paraId="17C2D5C1" w14:textId="77777777" w:rsidR="00090535" w:rsidRPr="00090535" w:rsidRDefault="00090535" w:rsidP="00BB28CC">
      <w:pPr>
        <w:ind w:left="709"/>
        <w:rPr>
          <w:rFonts w:eastAsia="Georgia" w:cs="Georgia"/>
          <w:color w:val="000000"/>
          <w:szCs w:val="22"/>
          <w:lang w:eastAsia="en-NZ"/>
        </w:rPr>
      </w:pPr>
    </w:p>
    <w:p w14:paraId="288F0875" w14:textId="77777777" w:rsidR="00090535" w:rsidRPr="00AD5E96" w:rsidRDefault="00AD5E96" w:rsidP="0066786A">
      <w:pPr>
        <w:pStyle w:val="ListParagraph"/>
        <w:numPr>
          <w:ilvl w:val="0"/>
          <w:numId w:val="11"/>
        </w:numPr>
        <w:ind w:left="709"/>
        <w:rPr>
          <w:rFonts w:eastAsia="Georgia" w:cs="Georgia"/>
          <w:color w:val="000000"/>
          <w:sz w:val="23"/>
          <w:szCs w:val="23"/>
          <w:lang w:eastAsia="en-NZ"/>
        </w:rPr>
      </w:pPr>
      <w:r>
        <w:rPr>
          <w:rFonts w:eastAsia="Georgia" w:cs="Georgia"/>
          <w:b/>
          <w:color w:val="000000"/>
          <w:sz w:val="23"/>
          <w:szCs w:val="23"/>
          <w:lang w:eastAsia="en-NZ"/>
        </w:rPr>
        <w:t xml:space="preserve">Will you be collecting information directly from individuals? </w:t>
      </w:r>
      <w:r w:rsidR="00090535" w:rsidRPr="00BB28CC">
        <w:rPr>
          <w:rFonts w:eastAsia="Georgia" w:cs="Georgia"/>
          <w:color w:val="000000"/>
          <w:sz w:val="23"/>
          <w:szCs w:val="23"/>
          <w:lang w:eastAsia="en-NZ"/>
        </w:rPr>
        <w:t xml:space="preserve">Explain how you will be collecting information – often in low risk study’s there is some secondary use of health information without consent and therefore carries some risk to loss of privacy and confidentiality, it is important to acknowledge these risks and explain how will </w:t>
      </w:r>
      <w:r>
        <w:rPr>
          <w:rFonts w:eastAsia="Georgia" w:cs="Georgia"/>
          <w:color w:val="000000"/>
          <w:sz w:val="23"/>
          <w:szCs w:val="23"/>
          <w:lang w:eastAsia="en-NZ"/>
        </w:rPr>
        <w:t xml:space="preserve">you </w:t>
      </w:r>
      <w:r w:rsidR="00090535" w:rsidRPr="00BB28CC">
        <w:rPr>
          <w:rFonts w:eastAsia="Georgia" w:cs="Georgia"/>
          <w:color w:val="000000"/>
          <w:sz w:val="23"/>
          <w:szCs w:val="23"/>
          <w:lang w:eastAsia="en-NZ"/>
        </w:rPr>
        <w:t>minimise the risks to the use of this information</w:t>
      </w:r>
      <w:r>
        <w:rPr>
          <w:rFonts w:eastAsia="Georgia" w:cs="Georgia"/>
          <w:color w:val="000000"/>
          <w:sz w:val="23"/>
          <w:szCs w:val="23"/>
          <w:lang w:eastAsia="en-NZ"/>
        </w:rPr>
        <w:t>?  How will you store the information and destroy the information?</w:t>
      </w:r>
    </w:p>
    <w:p w14:paraId="124444F4" w14:textId="77777777" w:rsidR="00090535" w:rsidRPr="00090535" w:rsidRDefault="00090535" w:rsidP="00090535">
      <w:pPr>
        <w:ind w:left="720"/>
        <w:rPr>
          <w:rFonts w:eastAsia="Georgia" w:cs="Georgia"/>
          <w:color w:val="000000"/>
          <w:szCs w:val="22"/>
          <w:lang w:eastAsia="en-NZ"/>
        </w:rPr>
      </w:pPr>
    </w:p>
    <w:p w14:paraId="6015ECF3" w14:textId="77777777" w:rsidR="001A0E4D" w:rsidRDefault="00090535" w:rsidP="00090535">
      <w:pPr>
        <w:ind w:left="720"/>
        <w:rPr>
          <w:rFonts w:eastAsia="Georgia" w:cs="Georgia"/>
          <w:color w:val="000000"/>
          <w:szCs w:val="22"/>
          <w:lang w:eastAsia="en-NZ"/>
        </w:rPr>
      </w:pPr>
      <w:r w:rsidRPr="00090535">
        <w:rPr>
          <w:rFonts w:eastAsia="Georgia" w:cs="Georgia"/>
          <w:color w:val="000000"/>
          <w:szCs w:val="22"/>
          <w:lang w:eastAsia="en-NZ"/>
        </w:rPr>
        <w:lastRenderedPageBreak/>
        <w:t xml:space="preserve">If </w:t>
      </w:r>
      <w:r w:rsidR="001A0E4D">
        <w:rPr>
          <w:rFonts w:eastAsia="Georgia" w:cs="Georgia"/>
          <w:color w:val="000000"/>
          <w:szCs w:val="22"/>
          <w:lang w:eastAsia="en-NZ"/>
        </w:rPr>
        <w:t xml:space="preserve">you are collecting information directly from individuals - </w:t>
      </w:r>
      <w:r w:rsidR="001A0E4D" w:rsidRPr="00090535">
        <w:rPr>
          <w:rFonts w:eastAsia="Georgia" w:cs="Georgia"/>
          <w:color w:val="000000"/>
          <w:szCs w:val="22"/>
          <w:lang w:eastAsia="en-NZ"/>
        </w:rPr>
        <w:t>describe</w:t>
      </w:r>
      <w:r w:rsidRPr="00090535">
        <w:rPr>
          <w:rFonts w:eastAsia="Georgia" w:cs="Georgia"/>
          <w:color w:val="000000"/>
          <w:szCs w:val="22"/>
          <w:lang w:eastAsia="en-NZ"/>
        </w:rPr>
        <w:t xml:space="preserve"> how you will</w:t>
      </w:r>
      <w:r w:rsidR="001A0E4D">
        <w:rPr>
          <w:rFonts w:eastAsia="Georgia" w:cs="Georgia"/>
          <w:color w:val="000000"/>
          <w:szCs w:val="22"/>
          <w:lang w:eastAsia="en-NZ"/>
        </w:rPr>
        <w:t>:</w:t>
      </w:r>
    </w:p>
    <w:p w14:paraId="44301BD7" w14:textId="77777777" w:rsidR="001A0E4D" w:rsidRPr="001A0E4D" w:rsidRDefault="001A0E4D" w:rsidP="0066786A">
      <w:pPr>
        <w:pStyle w:val="ListParagraph"/>
        <w:numPr>
          <w:ilvl w:val="0"/>
          <w:numId w:val="12"/>
        </w:numPr>
        <w:rPr>
          <w:rFonts w:eastAsia="Georgia" w:cs="Georgia"/>
          <w:color w:val="000000"/>
          <w:szCs w:val="22"/>
          <w:lang w:eastAsia="en-NZ"/>
        </w:rPr>
      </w:pPr>
      <w:r w:rsidRPr="001A0E4D">
        <w:rPr>
          <w:rFonts w:eastAsia="Georgia" w:cs="Georgia"/>
          <w:color w:val="000000"/>
          <w:szCs w:val="22"/>
          <w:lang w:eastAsia="en-NZ"/>
        </w:rPr>
        <w:t>Identify</w:t>
      </w:r>
      <w:r w:rsidR="00090535" w:rsidRPr="001A0E4D">
        <w:rPr>
          <w:rFonts w:eastAsia="Georgia" w:cs="Georgia"/>
          <w:color w:val="000000"/>
          <w:szCs w:val="22"/>
          <w:lang w:eastAsia="en-NZ"/>
        </w:rPr>
        <w:t xml:space="preserve"> </w:t>
      </w:r>
      <w:r w:rsidRPr="001A0E4D">
        <w:rPr>
          <w:rFonts w:eastAsia="Georgia" w:cs="Georgia"/>
          <w:color w:val="000000"/>
          <w:szCs w:val="22"/>
          <w:lang w:eastAsia="en-NZ"/>
        </w:rPr>
        <w:t>the participants</w:t>
      </w:r>
    </w:p>
    <w:p w14:paraId="04A8E0B9" w14:textId="77777777" w:rsidR="001A0E4D" w:rsidRPr="001A0E4D" w:rsidRDefault="001A0E4D" w:rsidP="0066786A">
      <w:pPr>
        <w:pStyle w:val="ListParagraph"/>
        <w:numPr>
          <w:ilvl w:val="0"/>
          <w:numId w:val="12"/>
        </w:numPr>
        <w:rPr>
          <w:rFonts w:eastAsia="Georgia" w:cs="Georgia"/>
          <w:color w:val="000000"/>
          <w:szCs w:val="22"/>
          <w:lang w:eastAsia="en-NZ"/>
        </w:rPr>
      </w:pPr>
      <w:r w:rsidRPr="001A0E4D">
        <w:rPr>
          <w:rFonts w:eastAsia="Georgia" w:cs="Georgia"/>
          <w:color w:val="000000"/>
          <w:szCs w:val="22"/>
          <w:lang w:eastAsia="en-NZ"/>
        </w:rPr>
        <w:t>A</w:t>
      </w:r>
      <w:r w:rsidR="00090535" w:rsidRPr="001A0E4D">
        <w:rPr>
          <w:rFonts w:eastAsia="Georgia" w:cs="Georgia"/>
          <w:color w:val="000000"/>
          <w:szCs w:val="22"/>
          <w:lang w:eastAsia="en-NZ"/>
        </w:rPr>
        <w:t xml:space="preserve">pproach to recruit </w:t>
      </w:r>
      <w:r w:rsidRPr="001A0E4D">
        <w:rPr>
          <w:rFonts w:eastAsia="Georgia" w:cs="Georgia"/>
          <w:color w:val="000000"/>
          <w:szCs w:val="22"/>
          <w:lang w:eastAsia="en-NZ"/>
        </w:rPr>
        <w:t>the participants</w:t>
      </w:r>
      <w:r w:rsidR="00090535" w:rsidRPr="001A0E4D">
        <w:rPr>
          <w:rFonts w:eastAsia="Georgia" w:cs="Georgia"/>
          <w:color w:val="000000"/>
          <w:szCs w:val="22"/>
          <w:lang w:eastAsia="en-NZ"/>
        </w:rPr>
        <w:t xml:space="preserve"> </w:t>
      </w:r>
    </w:p>
    <w:p w14:paraId="5DC1D5F9" w14:textId="77777777" w:rsidR="00090535" w:rsidRDefault="001A0E4D" w:rsidP="0066786A">
      <w:pPr>
        <w:pStyle w:val="ListParagraph"/>
        <w:numPr>
          <w:ilvl w:val="0"/>
          <w:numId w:val="12"/>
        </w:numPr>
        <w:rPr>
          <w:rFonts w:eastAsia="Georgia" w:cs="Georgia"/>
          <w:color w:val="000000"/>
          <w:szCs w:val="22"/>
          <w:lang w:eastAsia="en-NZ"/>
        </w:rPr>
      </w:pPr>
      <w:r w:rsidRPr="001A0E4D">
        <w:rPr>
          <w:rFonts w:eastAsia="Georgia" w:cs="Georgia"/>
          <w:color w:val="000000"/>
          <w:szCs w:val="22"/>
          <w:lang w:eastAsia="en-NZ"/>
        </w:rPr>
        <w:t>Include the Informed Consent and participant information sheet</w:t>
      </w:r>
    </w:p>
    <w:p w14:paraId="703A9735" w14:textId="3C9FE738" w:rsidR="001A0E4D" w:rsidRPr="001A0E4D" w:rsidRDefault="001A0E4D" w:rsidP="0066786A">
      <w:pPr>
        <w:pStyle w:val="ListParagraph"/>
        <w:numPr>
          <w:ilvl w:val="0"/>
          <w:numId w:val="12"/>
        </w:numPr>
        <w:rPr>
          <w:rFonts w:eastAsia="Georgia" w:cs="Georgia"/>
          <w:color w:val="000000"/>
          <w:szCs w:val="22"/>
          <w:lang w:eastAsia="en-NZ"/>
        </w:rPr>
      </w:pPr>
      <w:r>
        <w:rPr>
          <w:rFonts w:eastAsia="Georgia" w:cs="Georgia"/>
          <w:color w:val="000000"/>
          <w:szCs w:val="22"/>
          <w:lang w:eastAsia="en-NZ"/>
        </w:rPr>
        <w:t xml:space="preserve">Need to consider a confidentiality agreement </w:t>
      </w:r>
      <w:proofErr w:type="spellStart"/>
      <w:r>
        <w:rPr>
          <w:rFonts w:eastAsia="Georgia" w:cs="Georgia"/>
          <w:color w:val="000000"/>
          <w:szCs w:val="22"/>
          <w:lang w:eastAsia="en-NZ"/>
        </w:rPr>
        <w:t>maybe</w:t>
      </w:r>
      <w:proofErr w:type="spellEnd"/>
      <w:r>
        <w:rPr>
          <w:rFonts w:eastAsia="Georgia" w:cs="Georgia"/>
          <w:color w:val="000000"/>
          <w:szCs w:val="22"/>
          <w:lang w:eastAsia="en-NZ"/>
        </w:rPr>
        <w:t xml:space="preserve"> required if you are not a </w:t>
      </w:r>
      <w:r w:rsidR="007127BC" w:rsidRPr="00D344F6">
        <w:rPr>
          <w:rFonts w:eastAsia="Georgia" w:cs="Georgia"/>
          <w:color w:val="000000"/>
          <w:szCs w:val="22"/>
          <w:lang w:eastAsia="en-NZ"/>
        </w:rPr>
        <w:t>MidCentral</w:t>
      </w:r>
      <w:r w:rsidR="007127BC">
        <w:rPr>
          <w:rFonts w:eastAsia="Georgia" w:cs="Georgia"/>
          <w:color w:val="000000"/>
          <w:szCs w:val="22"/>
          <w:lang w:eastAsia="en-NZ"/>
        </w:rPr>
        <w:t xml:space="preserve"> </w:t>
      </w:r>
      <w:r>
        <w:rPr>
          <w:rFonts w:eastAsia="Georgia" w:cs="Georgia"/>
          <w:color w:val="000000"/>
          <w:szCs w:val="22"/>
          <w:lang w:eastAsia="en-NZ"/>
        </w:rPr>
        <w:t xml:space="preserve">employee and your </w:t>
      </w:r>
      <w:r w:rsidR="007127BC" w:rsidRPr="00D344F6">
        <w:rPr>
          <w:rFonts w:eastAsia="Georgia" w:cs="Georgia"/>
          <w:color w:val="000000"/>
          <w:szCs w:val="22"/>
          <w:lang w:eastAsia="en-NZ"/>
        </w:rPr>
        <w:t>MidCentral</w:t>
      </w:r>
      <w:r>
        <w:rPr>
          <w:rFonts w:eastAsia="Georgia" w:cs="Georgia"/>
          <w:color w:val="000000"/>
          <w:szCs w:val="22"/>
          <w:lang w:eastAsia="en-NZ"/>
        </w:rPr>
        <w:t xml:space="preserve"> contact person/clinical supervisor will need to be involved </w:t>
      </w:r>
    </w:p>
    <w:p w14:paraId="12C7BFB9" w14:textId="77777777" w:rsidR="001A0E4D" w:rsidRDefault="001A0E4D" w:rsidP="00090535">
      <w:pPr>
        <w:ind w:left="720"/>
        <w:rPr>
          <w:rFonts w:eastAsia="Georgia" w:cs="Georgia"/>
          <w:color w:val="000000"/>
          <w:sz w:val="23"/>
          <w:szCs w:val="23"/>
          <w:lang w:eastAsia="en-NZ"/>
        </w:rPr>
      </w:pPr>
    </w:p>
    <w:p w14:paraId="1412CC3D" w14:textId="77777777" w:rsidR="00214AD2" w:rsidRPr="00A8456A" w:rsidRDefault="00090535" w:rsidP="0066786A">
      <w:pPr>
        <w:pStyle w:val="ListParagraph"/>
        <w:numPr>
          <w:ilvl w:val="0"/>
          <w:numId w:val="13"/>
        </w:numPr>
        <w:ind w:left="709"/>
        <w:rPr>
          <w:rFonts w:eastAsia="Georgia" w:cs="Georgia"/>
          <w:color w:val="000000"/>
          <w:sz w:val="23"/>
          <w:szCs w:val="23"/>
          <w:lang w:eastAsia="en-NZ"/>
        </w:rPr>
      </w:pPr>
      <w:r w:rsidRPr="00EA3B13">
        <w:rPr>
          <w:rFonts w:eastAsia="Georgia" w:cs="Georgia"/>
          <w:b/>
          <w:color w:val="000000"/>
          <w:sz w:val="23"/>
          <w:szCs w:val="23"/>
          <w:lang w:eastAsia="en-NZ"/>
        </w:rPr>
        <w:t>Collecting information from a third party</w:t>
      </w:r>
      <w:r w:rsidR="00214AD2">
        <w:rPr>
          <w:rFonts w:eastAsia="Georgia" w:cs="Georgia"/>
          <w:b/>
          <w:color w:val="000000"/>
          <w:sz w:val="23"/>
          <w:szCs w:val="23"/>
          <w:lang w:eastAsia="en-NZ"/>
        </w:rPr>
        <w:t>?</w:t>
      </w:r>
      <w:r w:rsidRPr="00EA3B13">
        <w:rPr>
          <w:rFonts w:eastAsia="Georgia" w:cs="Georgia"/>
          <w:b/>
          <w:color w:val="000000"/>
          <w:sz w:val="23"/>
          <w:szCs w:val="23"/>
          <w:lang w:eastAsia="en-NZ"/>
        </w:rPr>
        <w:t xml:space="preserve"> </w:t>
      </w:r>
      <w:r w:rsidRPr="00EA3B13">
        <w:rPr>
          <w:rFonts w:eastAsia="Georgia" w:cs="Georgia"/>
          <w:color w:val="000000"/>
          <w:sz w:val="23"/>
          <w:szCs w:val="23"/>
          <w:lang w:eastAsia="en-NZ"/>
        </w:rPr>
        <w:t>If you intend to collect information about individuals from a third party</w:t>
      </w:r>
      <w:r w:rsidR="00214AD2">
        <w:rPr>
          <w:rFonts w:eastAsia="Georgia" w:cs="Georgia"/>
          <w:color w:val="000000"/>
          <w:sz w:val="23"/>
          <w:szCs w:val="23"/>
          <w:lang w:eastAsia="en-NZ"/>
        </w:rPr>
        <w:t xml:space="preserve">, please discuss this as per questions in this section.  It’s advisable to read the </w:t>
      </w:r>
      <w:r w:rsidRPr="00214AD2">
        <w:rPr>
          <w:rFonts w:eastAsia="Georgia" w:cs="Georgia"/>
          <w:color w:val="000000"/>
          <w:sz w:val="23"/>
          <w:szCs w:val="23"/>
          <w:lang w:eastAsia="en-NZ"/>
        </w:rPr>
        <w:t xml:space="preserve">NEAC </w:t>
      </w:r>
      <w:r w:rsidR="00214AD2" w:rsidRPr="00214AD2">
        <w:rPr>
          <w:rFonts w:eastAsia="Georgia" w:cs="Georgia"/>
          <w:color w:val="000000"/>
          <w:sz w:val="23"/>
          <w:szCs w:val="23"/>
          <w:lang w:eastAsia="en-NZ"/>
        </w:rPr>
        <w:t xml:space="preserve">guidelines </w:t>
      </w:r>
      <w:r w:rsidR="00214AD2">
        <w:rPr>
          <w:rFonts w:eastAsia="Georgia" w:cs="Georgia"/>
          <w:color w:val="000000"/>
          <w:sz w:val="23"/>
          <w:szCs w:val="23"/>
          <w:lang w:eastAsia="en-NZ"/>
        </w:rPr>
        <w:t>that have</w:t>
      </w:r>
      <w:r w:rsidRPr="00214AD2">
        <w:rPr>
          <w:rFonts w:eastAsia="Georgia" w:cs="Georgia"/>
          <w:color w:val="000000"/>
          <w:sz w:val="23"/>
          <w:szCs w:val="23"/>
          <w:lang w:eastAsia="en-NZ"/>
        </w:rPr>
        <w:t xml:space="preserve"> information about collecting health information from third parties.</w:t>
      </w:r>
    </w:p>
    <w:p w14:paraId="30320432" w14:textId="77777777" w:rsidR="00214AD2" w:rsidRDefault="00214AD2" w:rsidP="00214AD2">
      <w:pPr>
        <w:rPr>
          <w:rFonts w:eastAsia="Georgia"/>
          <w:b/>
          <w:lang w:eastAsia="en-NZ"/>
        </w:rPr>
      </w:pPr>
    </w:p>
    <w:p w14:paraId="09D7C94F" w14:textId="202257D2" w:rsidR="00214AD2" w:rsidRPr="00D75130" w:rsidRDefault="00214AD2" w:rsidP="00214AD2">
      <w:pPr>
        <w:ind w:left="709"/>
        <w:rPr>
          <w:rFonts w:eastAsia="Georgia"/>
          <w:b/>
          <w:szCs w:val="22"/>
          <w:lang w:eastAsia="en-NZ"/>
        </w:rPr>
      </w:pPr>
      <w:r w:rsidRPr="00D75130">
        <w:rPr>
          <w:rFonts w:eastAsia="Georgia"/>
          <w:b/>
          <w:szCs w:val="22"/>
          <w:lang w:eastAsia="en-NZ"/>
        </w:rPr>
        <w:t>Q6 to Q11 pertains to accessing, using, obtaining patient information</w:t>
      </w:r>
      <w:r w:rsidR="00D75130" w:rsidRPr="00D75130">
        <w:rPr>
          <w:rFonts w:eastAsia="Georgia"/>
          <w:b/>
          <w:szCs w:val="22"/>
          <w:lang w:eastAsia="en-NZ"/>
        </w:rPr>
        <w:t xml:space="preserve"> at </w:t>
      </w:r>
      <w:r w:rsidR="007127BC" w:rsidRPr="007127BC">
        <w:rPr>
          <w:rFonts w:eastAsia="Georgia" w:cs="Georgia"/>
          <w:b/>
          <w:bCs/>
          <w:color w:val="000000"/>
          <w:szCs w:val="22"/>
          <w:lang w:eastAsia="en-NZ"/>
        </w:rPr>
        <w:t>MidCentral</w:t>
      </w:r>
      <w:r w:rsidRPr="007127BC">
        <w:rPr>
          <w:rFonts w:eastAsia="Georgia"/>
          <w:b/>
          <w:bCs/>
          <w:szCs w:val="22"/>
          <w:lang w:eastAsia="en-NZ"/>
        </w:rPr>
        <w:t xml:space="preserve">. </w:t>
      </w:r>
      <w:r w:rsidR="00D75130" w:rsidRPr="007127BC">
        <w:rPr>
          <w:rFonts w:eastAsia="Georgia"/>
          <w:b/>
          <w:bCs/>
          <w:szCs w:val="22"/>
          <w:lang w:eastAsia="en-NZ"/>
        </w:rPr>
        <w:t xml:space="preserve">This aspect is taken very seriously and the Privacy Act 2020 and </w:t>
      </w:r>
      <w:r w:rsidR="007127BC" w:rsidRPr="007127BC">
        <w:rPr>
          <w:rFonts w:eastAsia="Georgia" w:cs="Georgia"/>
          <w:b/>
          <w:bCs/>
          <w:color w:val="000000"/>
          <w:szCs w:val="22"/>
          <w:lang w:eastAsia="en-NZ"/>
        </w:rPr>
        <w:t>MidCentral</w:t>
      </w:r>
      <w:r w:rsidR="00D75130" w:rsidRPr="007127BC">
        <w:rPr>
          <w:rFonts w:eastAsia="Georgia"/>
          <w:b/>
          <w:bCs/>
          <w:szCs w:val="22"/>
          <w:lang w:eastAsia="en-NZ"/>
        </w:rPr>
        <w:t xml:space="preserve"> </w:t>
      </w:r>
      <w:r w:rsidR="00D75130" w:rsidRPr="00D75130">
        <w:rPr>
          <w:rFonts w:eastAsia="Georgia"/>
          <w:b/>
          <w:szCs w:val="22"/>
          <w:lang w:eastAsia="en-NZ"/>
        </w:rPr>
        <w:t xml:space="preserve">polices for confidentiality applies. </w:t>
      </w:r>
      <w:r w:rsidRPr="00D75130">
        <w:rPr>
          <w:rFonts w:eastAsia="Georgia"/>
          <w:b/>
          <w:szCs w:val="22"/>
          <w:lang w:eastAsia="en-NZ"/>
        </w:rPr>
        <w:t xml:space="preserve"> </w:t>
      </w:r>
    </w:p>
    <w:p w14:paraId="365298B1" w14:textId="77777777" w:rsidR="00214AD2" w:rsidRPr="00214AD2" w:rsidRDefault="00214AD2" w:rsidP="00214AD2">
      <w:pPr>
        <w:pStyle w:val="ListParagraph"/>
        <w:rPr>
          <w:rFonts w:eastAsia="Georgia"/>
          <w:b/>
          <w:lang w:eastAsia="en-NZ"/>
        </w:rPr>
      </w:pPr>
    </w:p>
    <w:p w14:paraId="19B89299" w14:textId="77777777" w:rsidR="00090535" w:rsidRPr="00D75130" w:rsidRDefault="00214AD2" w:rsidP="0066786A">
      <w:pPr>
        <w:pStyle w:val="ListParagraph"/>
        <w:numPr>
          <w:ilvl w:val="0"/>
          <w:numId w:val="13"/>
        </w:numPr>
        <w:ind w:left="720"/>
        <w:rPr>
          <w:rFonts w:eastAsia="Georgia" w:cs="Georgia"/>
          <w:color w:val="000000"/>
          <w:szCs w:val="22"/>
          <w:lang w:eastAsia="en-NZ"/>
        </w:rPr>
      </w:pPr>
      <w:r w:rsidRPr="00D75130">
        <w:rPr>
          <w:rFonts w:eastAsia="Georgia"/>
          <w:b/>
          <w:lang w:eastAsia="en-NZ"/>
        </w:rPr>
        <w:t xml:space="preserve">Informed </w:t>
      </w:r>
      <w:r w:rsidR="00090535" w:rsidRPr="00D75130">
        <w:rPr>
          <w:rFonts w:eastAsia="Georgia"/>
          <w:b/>
          <w:lang w:eastAsia="en-NZ"/>
        </w:rPr>
        <w:t xml:space="preserve">Consent for access to </w:t>
      </w:r>
      <w:r w:rsidRPr="00D75130">
        <w:rPr>
          <w:rFonts w:eastAsia="Georgia"/>
          <w:b/>
          <w:lang w:eastAsia="en-NZ"/>
        </w:rPr>
        <w:t>health/patient</w:t>
      </w:r>
      <w:r w:rsidR="00090535" w:rsidRPr="00D75130">
        <w:rPr>
          <w:rFonts w:eastAsia="Georgia"/>
          <w:b/>
          <w:lang w:eastAsia="en-NZ"/>
        </w:rPr>
        <w:t xml:space="preserve"> records? </w:t>
      </w:r>
    </w:p>
    <w:p w14:paraId="58DCB852" w14:textId="77777777" w:rsidR="00090535" w:rsidRPr="00EA3B13" w:rsidRDefault="00090535" w:rsidP="0066786A">
      <w:pPr>
        <w:pStyle w:val="ListParagraph"/>
        <w:numPr>
          <w:ilvl w:val="0"/>
          <w:numId w:val="13"/>
        </w:numPr>
        <w:ind w:left="709"/>
        <w:rPr>
          <w:rFonts w:eastAsia="Georgia" w:cs="Georgia"/>
          <w:color w:val="000000"/>
          <w:szCs w:val="22"/>
          <w:lang w:eastAsia="en-NZ"/>
        </w:rPr>
      </w:pPr>
      <w:r w:rsidRPr="00EA3B13">
        <w:rPr>
          <w:rFonts w:eastAsia="Georgia" w:cs="Georgia"/>
          <w:b/>
          <w:color w:val="000000"/>
          <w:sz w:val="23"/>
          <w:szCs w:val="23"/>
          <w:lang w:eastAsia="en-NZ"/>
        </w:rPr>
        <w:t>If informed consent will not be obtained in these circumstances an ethics committee approval is required</w:t>
      </w:r>
      <w:r w:rsidRPr="00EA3B13">
        <w:rPr>
          <w:rFonts w:eastAsia="Georgia" w:cs="Georgia"/>
          <w:color w:val="000000"/>
          <w:sz w:val="23"/>
          <w:szCs w:val="23"/>
          <w:lang w:eastAsia="en-NZ"/>
        </w:rPr>
        <w:t xml:space="preserve">. </w:t>
      </w:r>
    </w:p>
    <w:p w14:paraId="2697F93B" w14:textId="77777777" w:rsidR="00090535" w:rsidRPr="00090535" w:rsidRDefault="00090535" w:rsidP="00090535">
      <w:pPr>
        <w:ind w:left="720"/>
        <w:rPr>
          <w:rFonts w:eastAsia="Georgia" w:cs="Georgia"/>
          <w:color w:val="000000"/>
          <w:szCs w:val="22"/>
          <w:lang w:eastAsia="en-NZ"/>
        </w:rPr>
      </w:pPr>
    </w:p>
    <w:p w14:paraId="2F41254D" w14:textId="77777777" w:rsidR="00090535" w:rsidRPr="00D75130" w:rsidRDefault="00090535" w:rsidP="0066786A">
      <w:pPr>
        <w:pStyle w:val="ListParagraph"/>
        <w:numPr>
          <w:ilvl w:val="0"/>
          <w:numId w:val="13"/>
        </w:numPr>
        <w:ind w:left="709"/>
        <w:rPr>
          <w:rFonts w:eastAsia="Georgia" w:cs="Georgia"/>
          <w:color w:val="000000"/>
          <w:szCs w:val="22"/>
          <w:lang w:eastAsia="en-NZ"/>
        </w:rPr>
      </w:pPr>
      <w:r w:rsidRPr="00D75130">
        <w:rPr>
          <w:rFonts w:eastAsia="Georgia" w:cs="Georgia"/>
          <w:b/>
          <w:color w:val="000000"/>
          <w:sz w:val="23"/>
          <w:szCs w:val="23"/>
          <w:lang w:eastAsia="en-NZ"/>
        </w:rPr>
        <w:t>External Study Databases or Registries</w:t>
      </w:r>
      <w:r w:rsidRPr="00D75130">
        <w:rPr>
          <w:rFonts w:eastAsia="Georgia" w:cs="Georgia"/>
          <w:color w:val="000000"/>
          <w:sz w:val="23"/>
          <w:szCs w:val="23"/>
          <w:lang w:eastAsia="en-NZ"/>
        </w:rPr>
        <w:t xml:space="preserve">: For research </w:t>
      </w:r>
      <w:r w:rsidR="00E8771D">
        <w:rPr>
          <w:rFonts w:eastAsia="Georgia" w:cs="Georgia"/>
          <w:color w:val="000000"/>
          <w:sz w:val="23"/>
          <w:szCs w:val="23"/>
          <w:lang w:eastAsia="en-NZ"/>
        </w:rPr>
        <w:t>involving</w:t>
      </w:r>
      <w:r w:rsidRPr="00D75130">
        <w:rPr>
          <w:rFonts w:eastAsia="Georgia" w:cs="Georgia"/>
          <w:color w:val="000000"/>
          <w:sz w:val="23"/>
          <w:szCs w:val="23"/>
          <w:lang w:eastAsia="en-NZ"/>
        </w:rPr>
        <w:t xml:space="preserve"> patient information being entered into </w:t>
      </w:r>
      <w:r w:rsidR="00D75130">
        <w:rPr>
          <w:rFonts w:eastAsia="Georgia" w:cs="Georgia"/>
          <w:color w:val="000000"/>
          <w:sz w:val="23"/>
          <w:szCs w:val="23"/>
          <w:lang w:eastAsia="en-NZ"/>
        </w:rPr>
        <w:t>an external study database</w:t>
      </w:r>
      <w:r w:rsidRPr="00D75130">
        <w:rPr>
          <w:rFonts w:eastAsia="Georgia" w:cs="Georgia"/>
          <w:color w:val="000000"/>
          <w:sz w:val="23"/>
          <w:szCs w:val="23"/>
          <w:lang w:eastAsia="en-NZ"/>
        </w:rPr>
        <w:t xml:space="preserve"> or patient </w:t>
      </w:r>
      <w:proofErr w:type="gramStart"/>
      <w:r w:rsidRPr="00D75130">
        <w:rPr>
          <w:rFonts w:eastAsia="Georgia" w:cs="Georgia"/>
          <w:color w:val="000000"/>
          <w:sz w:val="23"/>
          <w:szCs w:val="23"/>
          <w:lang w:eastAsia="en-NZ"/>
        </w:rPr>
        <w:t>registries</w:t>
      </w:r>
      <w:proofErr w:type="gramEnd"/>
      <w:r w:rsidRPr="00D75130">
        <w:rPr>
          <w:rFonts w:eastAsia="Georgia" w:cs="Georgia"/>
          <w:color w:val="000000"/>
          <w:sz w:val="23"/>
          <w:szCs w:val="23"/>
          <w:lang w:eastAsia="en-NZ"/>
        </w:rPr>
        <w:t xml:space="preserve">, informed consent and / or an ethical approval </w:t>
      </w:r>
      <w:r w:rsidR="00D75130">
        <w:rPr>
          <w:rFonts w:eastAsia="Georgia" w:cs="Georgia"/>
          <w:color w:val="000000"/>
          <w:sz w:val="23"/>
          <w:szCs w:val="23"/>
          <w:lang w:eastAsia="en-NZ"/>
        </w:rPr>
        <w:t>is</w:t>
      </w:r>
      <w:r w:rsidRPr="00D75130">
        <w:rPr>
          <w:rFonts w:eastAsia="Georgia" w:cs="Georgia"/>
          <w:color w:val="000000"/>
          <w:sz w:val="23"/>
          <w:szCs w:val="23"/>
          <w:lang w:eastAsia="en-NZ"/>
        </w:rPr>
        <w:t xml:space="preserve"> be obtained if identifiable health information will be shared with researchers from other organisations. </w:t>
      </w:r>
    </w:p>
    <w:p w14:paraId="7140BEC8" w14:textId="77777777" w:rsidR="00D75130" w:rsidRDefault="00D75130" w:rsidP="00090535">
      <w:pPr>
        <w:ind w:left="720"/>
        <w:rPr>
          <w:rFonts w:eastAsia="Georgia" w:cs="Georgia"/>
          <w:color w:val="000000"/>
          <w:sz w:val="23"/>
          <w:szCs w:val="23"/>
          <w:lang w:eastAsia="en-NZ"/>
        </w:rPr>
      </w:pPr>
    </w:p>
    <w:p w14:paraId="5BE3E741" w14:textId="08BD4860" w:rsidR="00D75130" w:rsidRDefault="00090535" w:rsidP="00090535">
      <w:pPr>
        <w:ind w:left="720"/>
        <w:rPr>
          <w:rFonts w:eastAsia="Georgia" w:cs="Georgia"/>
          <w:color w:val="000000"/>
          <w:sz w:val="23"/>
          <w:szCs w:val="23"/>
          <w:lang w:eastAsia="en-NZ"/>
        </w:rPr>
      </w:pPr>
      <w:r w:rsidRPr="00090535">
        <w:rPr>
          <w:rFonts w:eastAsia="Georgia" w:cs="Georgia"/>
          <w:color w:val="000000"/>
          <w:sz w:val="23"/>
          <w:szCs w:val="23"/>
          <w:lang w:eastAsia="en-NZ"/>
        </w:rPr>
        <w:t>If the identifiable patient information secur</w:t>
      </w:r>
      <w:r w:rsidR="00D75130">
        <w:rPr>
          <w:rFonts w:eastAsia="Georgia" w:cs="Georgia"/>
          <w:color w:val="000000"/>
          <w:sz w:val="23"/>
          <w:szCs w:val="23"/>
          <w:lang w:eastAsia="en-NZ"/>
        </w:rPr>
        <w:t>ed</w:t>
      </w:r>
      <w:r w:rsidRPr="00090535">
        <w:rPr>
          <w:rFonts w:eastAsia="Georgia" w:cs="Georgia"/>
          <w:color w:val="000000"/>
          <w:sz w:val="23"/>
          <w:szCs w:val="23"/>
          <w:lang w:eastAsia="en-NZ"/>
        </w:rPr>
        <w:t xml:space="preserve"> and available only to the </w:t>
      </w:r>
      <w:r w:rsidR="007127BC" w:rsidRPr="00D344F6">
        <w:rPr>
          <w:rFonts w:eastAsia="Georgia" w:cs="Georgia"/>
          <w:color w:val="000000"/>
          <w:szCs w:val="22"/>
          <w:lang w:eastAsia="en-NZ"/>
        </w:rPr>
        <w:t>MidCentral</w:t>
      </w:r>
      <w:r w:rsidRPr="00090535">
        <w:rPr>
          <w:rFonts w:eastAsia="Georgia" w:cs="Georgia"/>
          <w:color w:val="000000"/>
          <w:sz w:val="23"/>
          <w:szCs w:val="23"/>
          <w:lang w:eastAsia="en-NZ"/>
        </w:rPr>
        <w:t>, or available to other researchers only in a</w:t>
      </w:r>
      <w:r w:rsidR="00D75130">
        <w:rPr>
          <w:rFonts w:eastAsia="Georgia" w:cs="Georgia"/>
          <w:color w:val="000000"/>
          <w:sz w:val="23"/>
          <w:szCs w:val="23"/>
          <w:lang w:eastAsia="en-NZ"/>
        </w:rPr>
        <w:t>n</w:t>
      </w:r>
      <w:r w:rsidRPr="00090535">
        <w:rPr>
          <w:rFonts w:eastAsia="Georgia" w:cs="Georgia"/>
          <w:color w:val="000000"/>
          <w:sz w:val="23"/>
          <w:szCs w:val="23"/>
          <w:lang w:eastAsia="en-NZ"/>
        </w:rPr>
        <w:t xml:space="preserve"> </w:t>
      </w:r>
      <w:r w:rsidR="00D75130">
        <w:rPr>
          <w:rFonts w:eastAsia="Georgia" w:cs="Georgia"/>
          <w:color w:val="000000"/>
          <w:sz w:val="23"/>
          <w:szCs w:val="23"/>
          <w:lang w:eastAsia="en-NZ"/>
        </w:rPr>
        <w:t>uni</w:t>
      </w:r>
      <w:r w:rsidR="00D75130" w:rsidRPr="00090535">
        <w:rPr>
          <w:rFonts w:eastAsia="Georgia" w:cs="Georgia"/>
          <w:color w:val="000000"/>
          <w:sz w:val="23"/>
          <w:szCs w:val="23"/>
          <w:lang w:eastAsia="en-NZ"/>
        </w:rPr>
        <w:t>dentified</w:t>
      </w:r>
      <w:r w:rsidRPr="00090535">
        <w:rPr>
          <w:rFonts w:eastAsia="Georgia" w:cs="Georgia"/>
          <w:color w:val="000000"/>
          <w:sz w:val="23"/>
          <w:szCs w:val="23"/>
          <w:lang w:eastAsia="en-NZ"/>
        </w:rPr>
        <w:t xml:space="preserve"> form, it is recommended you </w:t>
      </w:r>
      <w:r w:rsidR="00D75130" w:rsidRPr="00090535">
        <w:rPr>
          <w:rFonts w:eastAsia="Georgia" w:cs="Georgia"/>
          <w:color w:val="000000"/>
          <w:sz w:val="23"/>
          <w:szCs w:val="23"/>
          <w:lang w:eastAsia="en-NZ"/>
        </w:rPr>
        <w:t>permit</w:t>
      </w:r>
      <w:r w:rsidRPr="00090535">
        <w:rPr>
          <w:rFonts w:eastAsia="Georgia" w:cs="Georgia"/>
          <w:color w:val="000000"/>
          <w:sz w:val="23"/>
          <w:szCs w:val="23"/>
          <w:lang w:eastAsia="en-NZ"/>
        </w:rPr>
        <w:t xml:space="preserve"> patients the option to opt out of having their information entered into database or registry. </w:t>
      </w:r>
    </w:p>
    <w:p w14:paraId="512B9855" w14:textId="77777777" w:rsidR="00D75130" w:rsidRDefault="00D75130" w:rsidP="00090535">
      <w:pPr>
        <w:ind w:left="720"/>
        <w:rPr>
          <w:rFonts w:eastAsia="Georgia" w:cs="Georgia"/>
          <w:color w:val="000000"/>
          <w:sz w:val="23"/>
          <w:szCs w:val="23"/>
          <w:lang w:eastAsia="en-NZ"/>
        </w:rPr>
      </w:pPr>
    </w:p>
    <w:p w14:paraId="107FC80D" w14:textId="77777777" w:rsidR="00090535" w:rsidRPr="00090535" w:rsidRDefault="00090535" w:rsidP="00090535">
      <w:pPr>
        <w:ind w:left="720"/>
        <w:rPr>
          <w:rFonts w:eastAsia="Georgia" w:cs="Georgia"/>
          <w:color w:val="000000"/>
          <w:szCs w:val="22"/>
          <w:lang w:eastAsia="en-NZ"/>
        </w:rPr>
      </w:pPr>
      <w:r w:rsidRPr="00090535">
        <w:rPr>
          <w:rFonts w:eastAsia="Georgia" w:cs="Georgia"/>
          <w:color w:val="000000"/>
          <w:sz w:val="23"/>
          <w:szCs w:val="23"/>
          <w:lang w:eastAsia="en-NZ"/>
        </w:rPr>
        <w:t xml:space="preserve">Describe the </w:t>
      </w:r>
      <w:r w:rsidR="00D75130">
        <w:rPr>
          <w:rFonts w:eastAsia="Georgia" w:cs="Georgia"/>
          <w:color w:val="000000"/>
          <w:sz w:val="23"/>
          <w:szCs w:val="23"/>
          <w:lang w:eastAsia="en-NZ"/>
        </w:rPr>
        <w:t xml:space="preserve">reasonable </w:t>
      </w:r>
      <w:r w:rsidRPr="00090535">
        <w:rPr>
          <w:rFonts w:eastAsia="Georgia" w:cs="Georgia"/>
          <w:color w:val="000000"/>
          <w:sz w:val="23"/>
          <w:szCs w:val="23"/>
          <w:lang w:eastAsia="en-NZ"/>
        </w:rPr>
        <w:t>steps you will take to provide information to patients on how th</w:t>
      </w:r>
      <w:r w:rsidR="00D75130">
        <w:rPr>
          <w:rFonts w:eastAsia="Georgia" w:cs="Georgia"/>
          <w:color w:val="000000"/>
          <w:sz w:val="23"/>
          <w:szCs w:val="23"/>
          <w:lang w:eastAsia="en-NZ"/>
        </w:rPr>
        <w:t>eir information will be used,</w:t>
      </w:r>
      <w:r w:rsidRPr="00090535">
        <w:rPr>
          <w:rFonts w:eastAsia="Georgia" w:cs="Georgia"/>
          <w:color w:val="000000"/>
          <w:sz w:val="23"/>
          <w:szCs w:val="23"/>
          <w:lang w:eastAsia="en-NZ"/>
        </w:rPr>
        <w:t xml:space="preserve"> stored</w:t>
      </w:r>
      <w:r w:rsidR="00D75130">
        <w:rPr>
          <w:rFonts w:eastAsia="Georgia" w:cs="Georgia"/>
          <w:color w:val="000000"/>
          <w:sz w:val="23"/>
          <w:szCs w:val="23"/>
          <w:lang w:eastAsia="en-NZ"/>
        </w:rPr>
        <w:t>, who gets to see the information</w:t>
      </w:r>
      <w:r w:rsidRPr="00090535">
        <w:rPr>
          <w:rFonts w:eastAsia="Georgia" w:cs="Georgia"/>
          <w:color w:val="000000"/>
          <w:sz w:val="23"/>
          <w:szCs w:val="23"/>
          <w:lang w:eastAsia="en-NZ"/>
        </w:rPr>
        <w:t xml:space="preserve"> and </w:t>
      </w:r>
      <w:r w:rsidR="00D75130">
        <w:rPr>
          <w:rFonts w:eastAsia="Georgia" w:cs="Georgia"/>
          <w:color w:val="000000"/>
          <w:sz w:val="23"/>
          <w:szCs w:val="23"/>
          <w:lang w:eastAsia="en-NZ"/>
        </w:rPr>
        <w:t>how the patient</w:t>
      </w:r>
      <w:r w:rsidRPr="00090535">
        <w:rPr>
          <w:rFonts w:eastAsia="Georgia" w:cs="Georgia"/>
          <w:color w:val="000000"/>
          <w:sz w:val="23"/>
          <w:szCs w:val="23"/>
          <w:lang w:eastAsia="en-NZ"/>
        </w:rPr>
        <w:t xml:space="preserve"> </w:t>
      </w:r>
      <w:r w:rsidR="00D75130">
        <w:rPr>
          <w:rFonts w:eastAsia="Georgia" w:cs="Georgia"/>
          <w:color w:val="000000"/>
          <w:sz w:val="23"/>
          <w:szCs w:val="23"/>
          <w:lang w:eastAsia="en-NZ"/>
        </w:rPr>
        <w:t xml:space="preserve">gets the choice </w:t>
      </w:r>
      <w:r w:rsidRPr="00090535">
        <w:rPr>
          <w:rFonts w:eastAsia="Georgia" w:cs="Georgia"/>
          <w:color w:val="000000"/>
          <w:sz w:val="23"/>
          <w:szCs w:val="23"/>
          <w:lang w:eastAsia="en-NZ"/>
        </w:rPr>
        <w:t xml:space="preserve">to opt out of </w:t>
      </w:r>
      <w:r w:rsidR="00D75130">
        <w:rPr>
          <w:rFonts w:eastAsia="Georgia" w:cs="Georgia"/>
          <w:color w:val="000000"/>
          <w:sz w:val="23"/>
          <w:szCs w:val="23"/>
          <w:lang w:eastAsia="en-NZ"/>
        </w:rPr>
        <w:t>this</w:t>
      </w:r>
      <w:r w:rsidRPr="00090535">
        <w:rPr>
          <w:rFonts w:eastAsia="Georgia" w:cs="Georgia"/>
          <w:color w:val="000000"/>
          <w:sz w:val="23"/>
          <w:szCs w:val="23"/>
          <w:lang w:eastAsia="en-NZ"/>
        </w:rPr>
        <w:t xml:space="preserve"> </w:t>
      </w:r>
      <w:r w:rsidR="00D75130" w:rsidRPr="00090535">
        <w:rPr>
          <w:rFonts w:eastAsia="Georgia" w:cs="Georgia"/>
          <w:color w:val="000000"/>
          <w:sz w:val="23"/>
          <w:szCs w:val="23"/>
          <w:lang w:eastAsia="en-NZ"/>
        </w:rPr>
        <w:t>participation</w:t>
      </w:r>
      <w:r w:rsidRPr="00090535">
        <w:rPr>
          <w:rFonts w:eastAsia="Georgia" w:cs="Georgia"/>
          <w:color w:val="000000"/>
          <w:sz w:val="23"/>
          <w:szCs w:val="23"/>
          <w:lang w:eastAsia="en-NZ"/>
        </w:rPr>
        <w:t xml:space="preserve">. </w:t>
      </w:r>
    </w:p>
    <w:p w14:paraId="112A6607" w14:textId="77777777" w:rsidR="00D75130" w:rsidRDefault="00D75130" w:rsidP="00090535">
      <w:pPr>
        <w:ind w:left="720"/>
        <w:rPr>
          <w:rFonts w:eastAsia="Georgia" w:cs="Georgia"/>
          <w:color w:val="000000"/>
          <w:sz w:val="23"/>
          <w:szCs w:val="23"/>
          <w:lang w:eastAsia="en-NZ"/>
        </w:rPr>
      </w:pPr>
    </w:p>
    <w:p w14:paraId="2298E313" w14:textId="77777777" w:rsidR="00090535" w:rsidRPr="00090535" w:rsidRDefault="00090535" w:rsidP="00090535">
      <w:pPr>
        <w:ind w:left="720"/>
        <w:rPr>
          <w:rFonts w:eastAsia="Georgia" w:cs="Georgia"/>
          <w:color w:val="000000"/>
          <w:szCs w:val="22"/>
          <w:lang w:eastAsia="en-NZ"/>
        </w:rPr>
      </w:pPr>
      <w:r w:rsidRPr="00090535">
        <w:rPr>
          <w:rFonts w:eastAsia="Georgia" w:cs="Georgia"/>
          <w:color w:val="000000"/>
          <w:sz w:val="23"/>
          <w:szCs w:val="23"/>
          <w:lang w:eastAsia="en-NZ"/>
        </w:rPr>
        <w:t xml:space="preserve">It is </w:t>
      </w:r>
      <w:r w:rsidRPr="00D75130">
        <w:rPr>
          <w:rFonts w:eastAsia="Georgia" w:cs="Georgia"/>
          <w:color w:val="000000"/>
          <w:sz w:val="23"/>
          <w:szCs w:val="23"/>
          <w:u w:val="single"/>
          <w:lang w:eastAsia="en-NZ"/>
        </w:rPr>
        <w:t>not acceptable</w:t>
      </w:r>
      <w:r w:rsidRPr="00090535">
        <w:rPr>
          <w:rFonts w:eastAsia="Georgia" w:cs="Georgia"/>
          <w:color w:val="000000"/>
          <w:sz w:val="23"/>
          <w:szCs w:val="23"/>
          <w:lang w:eastAsia="en-NZ"/>
        </w:rPr>
        <w:t xml:space="preserve"> to include patient information in a database or registry </w:t>
      </w:r>
      <w:r w:rsidR="00D75130">
        <w:rPr>
          <w:rFonts w:eastAsia="Georgia" w:cs="Georgia"/>
          <w:color w:val="000000"/>
          <w:sz w:val="23"/>
          <w:szCs w:val="23"/>
          <w:lang w:eastAsia="en-NZ"/>
        </w:rPr>
        <w:t>when</w:t>
      </w:r>
      <w:r w:rsidRPr="00090535">
        <w:rPr>
          <w:rFonts w:eastAsia="Georgia" w:cs="Georgia"/>
          <w:color w:val="000000"/>
          <w:sz w:val="23"/>
          <w:szCs w:val="23"/>
          <w:lang w:eastAsia="en-NZ"/>
        </w:rPr>
        <w:t xml:space="preserve"> known to be contrary to the patient’s wishes</w:t>
      </w:r>
      <w:r w:rsidR="00D75130">
        <w:rPr>
          <w:rFonts w:eastAsia="Georgia" w:cs="Georgia"/>
          <w:color w:val="000000"/>
          <w:sz w:val="23"/>
          <w:szCs w:val="23"/>
          <w:lang w:eastAsia="en-NZ"/>
        </w:rPr>
        <w:t xml:space="preserve">, </w:t>
      </w:r>
      <w:r w:rsidR="007662D3">
        <w:rPr>
          <w:rFonts w:eastAsia="Georgia" w:cs="Georgia"/>
          <w:color w:val="000000"/>
          <w:sz w:val="23"/>
          <w:szCs w:val="23"/>
          <w:lang w:eastAsia="en-NZ"/>
        </w:rPr>
        <w:t xml:space="preserve">and </w:t>
      </w:r>
      <w:r w:rsidR="00D75130">
        <w:rPr>
          <w:rFonts w:eastAsia="Georgia" w:cs="Georgia"/>
          <w:color w:val="000000"/>
          <w:sz w:val="23"/>
          <w:szCs w:val="23"/>
          <w:lang w:eastAsia="en-NZ"/>
        </w:rPr>
        <w:t>this is</w:t>
      </w:r>
      <w:r w:rsidR="007662D3">
        <w:rPr>
          <w:rFonts w:eastAsia="Georgia" w:cs="Georgia"/>
          <w:color w:val="000000"/>
          <w:sz w:val="23"/>
          <w:szCs w:val="23"/>
          <w:lang w:eastAsia="en-NZ"/>
        </w:rPr>
        <w:t xml:space="preserve"> unethical</w:t>
      </w:r>
      <w:r w:rsidRPr="00090535">
        <w:rPr>
          <w:rFonts w:eastAsia="Georgia" w:cs="Georgia"/>
          <w:color w:val="000000"/>
          <w:sz w:val="23"/>
          <w:szCs w:val="23"/>
          <w:lang w:eastAsia="en-NZ"/>
        </w:rPr>
        <w:t xml:space="preserve">. </w:t>
      </w:r>
    </w:p>
    <w:p w14:paraId="5E4C2325" w14:textId="77777777" w:rsidR="00090535" w:rsidRPr="00090535" w:rsidRDefault="00090535" w:rsidP="00090535">
      <w:pPr>
        <w:rPr>
          <w:rFonts w:eastAsia="Georgia" w:cs="Georgia"/>
          <w:color w:val="000000"/>
          <w:szCs w:val="22"/>
          <w:lang w:eastAsia="en-NZ"/>
        </w:rPr>
      </w:pPr>
    </w:p>
    <w:p w14:paraId="29ED3B14" w14:textId="77777777" w:rsidR="007662D3" w:rsidRDefault="00090535" w:rsidP="0066786A">
      <w:pPr>
        <w:pStyle w:val="ListParagraph"/>
        <w:numPr>
          <w:ilvl w:val="0"/>
          <w:numId w:val="14"/>
        </w:numPr>
        <w:ind w:left="709"/>
        <w:rPr>
          <w:rFonts w:eastAsia="Georgia" w:cs="Georgia"/>
          <w:color w:val="000000"/>
          <w:sz w:val="23"/>
          <w:szCs w:val="23"/>
          <w:lang w:eastAsia="en-NZ"/>
        </w:rPr>
      </w:pPr>
      <w:r w:rsidRPr="007662D3">
        <w:rPr>
          <w:rFonts w:eastAsia="Georgia" w:cs="Georgia"/>
          <w:b/>
          <w:color w:val="000000"/>
          <w:sz w:val="23"/>
          <w:szCs w:val="23"/>
          <w:lang w:eastAsia="en-NZ"/>
        </w:rPr>
        <w:t>Justification for not obtaining informed consent</w:t>
      </w:r>
      <w:r w:rsidR="007662D3">
        <w:rPr>
          <w:rFonts w:eastAsia="Georgia" w:cs="Georgia"/>
          <w:b/>
          <w:color w:val="000000"/>
          <w:sz w:val="23"/>
          <w:szCs w:val="23"/>
          <w:lang w:eastAsia="en-NZ"/>
        </w:rPr>
        <w:t xml:space="preserve"> for research purposes</w:t>
      </w:r>
      <w:r w:rsidRPr="007662D3">
        <w:rPr>
          <w:rFonts w:eastAsia="Georgia" w:cs="Georgia"/>
          <w:b/>
          <w:color w:val="000000"/>
          <w:sz w:val="23"/>
          <w:szCs w:val="23"/>
          <w:lang w:eastAsia="en-NZ"/>
        </w:rPr>
        <w:t xml:space="preserve">: </w:t>
      </w:r>
      <w:r w:rsidRPr="007662D3">
        <w:rPr>
          <w:rFonts w:eastAsia="Georgia" w:cs="Georgia"/>
          <w:color w:val="000000"/>
          <w:sz w:val="23"/>
          <w:szCs w:val="23"/>
          <w:lang w:eastAsia="en-NZ"/>
        </w:rPr>
        <w:t>If you are not seeking informed consent for use of patient identifiable i</w:t>
      </w:r>
      <w:r w:rsidR="007662D3">
        <w:rPr>
          <w:rFonts w:eastAsia="Georgia" w:cs="Georgia"/>
          <w:color w:val="000000"/>
          <w:sz w:val="23"/>
          <w:szCs w:val="23"/>
          <w:lang w:eastAsia="en-NZ"/>
        </w:rPr>
        <w:t xml:space="preserve">nformation </w:t>
      </w:r>
      <w:r w:rsidR="007662D3" w:rsidRPr="007662D3">
        <w:rPr>
          <w:rFonts w:eastAsia="Georgia" w:cs="Georgia"/>
          <w:color w:val="000000"/>
          <w:sz w:val="23"/>
          <w:szCs w:val="23"/>
          <w:u w:val="single"/>
          <w:lang w:eastAsia="en-NZ"/>
        </w:rPr>
        <w:t>you must justify why.</w:t>
      </w:r>
      <w:r w:rsidR="007662D3">
        <w:rPr>
          <w:rFonts w:eastAsia="Georgia" w:cs="Georgia"/>
          <w:color w:val="000000"/>
          <w:sz w:val="23"/>
          <w:szCs w:val="23"/>
          <w:lang w:eastAsia="en-NZ"/>
        </w:rPr>
        <w:t xml:space="preserve">  </w:t>
      </w:r>
    </w:p>
    <w:p w14:paraId="0D0032AE" w14:textId="77777777" w:rsidR="00090535" w:rsidRPr="007662D3" w:rsidRDefault="00090535" w:rsidP="007662D3">
      <w:pPr>
        <w:pStyle w:val="ListParagraph"/>
        <w:ind w:left="709"/>
        <w:rPr>
          <w:rFonts w:eastAsia="Georgia" w:cs="Georgia"/>
          <w:color w:val="000000"/>
          <w:sz w:val="23"/>
          <w:szCs w:val="23"/>
          <w:lang w:eastAsia="en-NZ"/>
        </w:rPr>
      </w:pPr>
      <w:r w:rsidRPr="007662D3">
        <w:rPr>
          <w:rFonts w:eastAsia="Georgia" w:cs="Georgia"/>
          <w:color w:val="000000"/>
          <w:sz w:val="23"/>
          <w:szCs w:val="23"/>
          <w:lang w:eastAsia="en-NZ"/>
        </w:rPr>
        <w:t xml:space="preserve">It is considered appropriate for employees </w:t>
      </w:r>
      <w:r w:rsidR="00E753AF">
        <w:rPr>
          <w:rFonts w:eastAsia="Georgia" w:cs="Georgia"/>
          <w:color w:val="000000"/>
          <w:sz w:val="23"/>
          <w:szCs w:val="23"/>
          <w:lang w:eastAsia="en-NZ"/>
        </w:rPr>
        <w:t>to access</w:t>
      </w:r>
      <w:r w:rsidR="007662D3">
        <w:rPr>
          <w:rFonts w:eastAsia="Georgia" w:cs="Georgia"/>
          <w:color w:val="000000"/>
          <w:sz w:val="23"/>
          <w:szCs w:val="23"/>
          <w:lang w:eastAsia="en-NZ"/>
        </w:rPr>
        <w:t xml:space="preserve"> </w:t>
      </w:r>
      <w:r w:rsidRPr="007662D3">
        <w:rPr>
          <w:rFonts w:eastAsia="Georgia" w:cs="Georgia"/>
          <w:color w:val="000000"/>
          <w:sz w:val="23"/>
          <w:szCs w:val="23"/>
          <w:lang w:eastAsia="en-NZ"/>
        </w:rPr>
        <w:t xml:space="preserve">health information without consent </w:t>
      </w:r>
      <w:r w:rsidR="007662D3">
        <w:rPr>
          <w:rFonts w:eastAsia="Georgia" w:cs="Georgia"/>
          <w:color w:val="000000"/>
          <w:sz w:val="23"/>
          <w:szCs w:val="23"/>
          <w:lang w:eastAsia="en-NZ"/>
        </w:rPr>
        <w:t>when undertaking</w:t>
      </w:r>
      <w:r w:rsidRPr="007662D3">
        <w:rPr>
          <w:rFonts w:eastAsia="Georgia" w:cs="Georgia"/>
          <w:color w:val="000000"/>
          <w:sz w:val="23"/>
          <w:szCs w:val="23"/>
          <w:lang w:eastAsia="en-NZ"/>
        </w:rPr>
        <w:t xml:space="preserve"> for the purpose</w:t>
      </w:r>
      <w:r w:rsidR="007662D3">
        <w:rPr>
          <w:rFonts w:eastAsia="Georgia" w:cs="Georgia"/>
          <w:color w:val="000000"/>
          <w:sz w:val="23"/>
          <w:szCs w:val="23"/>
          <w:lang w:eastAsia="en-NZ"/>
        </w:rPr>
        <w:t>s</w:t>
      </w:r>
      <w:r w:rsidRPr="007662D3">
        <w:rPr>
          <w:rFonts w:eastAsia="Georgia" w:cs="Georgia"/>
          <w:color w:val="000000"/>
          <w:sz w:val="23"/>
          <w:szCs w:val="23"/>
          <w:lang w:eastAsia="en-NZ"/>
        </w:rPr>
        <w:t xml:space="preserve"> of audit</w:t>
      </w:r>
      <w:r w:rsidR="007662D3">
        <w:rPr>
          <w:rFonts w:eastAsia="Georgia" w:cs="Georgia"/>
          <w:color w:val="000000"/>
          <w:sz w:val="23"/>
          <w:szCs w:val="23"/>
          <w:lang w:eastAsia="en-NZ"/>
        </w:rPr>
        <w:t>ing</w:t>
      </w:r>
      <w:r w:rsidRPr="007662D3">
        <w:rPr>
          <w:rFonts w:eastAsia="Georgia" w:cs="Georgia"/>
          <w:color w:val="000000"/>
          <w:sz w:val="23"/>
          <w:szCs w:val="23"/>
          <w:lang w:eastAsia="en-NZ"/>
        </w:rPr>
        <w:t xml:space="preserve"> or related activity. There may also be scientific reasons to use </w:t>
      </w:r>
      <w:r w:rsidR="00E753AF">
        <w:rPr>
          <w:rFonts w:eastAsia="Georgia" w:cs="Georgia"/>
          <w:color w:val="000000"/>
          <w:sz w:val="23"/>
          <w:szCs w:val="23"/>
          <w:lang w:eastAsia="en-NZ"/>
        </w:rPr>
        <w:t>a ‘case’</w:t>
      </w:r>
      <w:r w:rsidRPr="007662D3">
        <w:rPr>
          <w:rFonts w:eastAsia="Georgia" w:cs="Georgia"/>
          <w:color w:val="000000"/>
          <w:sz w:val="23"/>
          <w:szCs w:val="23"/>
          <w:lang w:eastAsia="en-NZ"/>
        </w:rPr>
        <w:t xml:space="preserve"> </w:t>
      </w:r>
      <w:r w:rsidR="00E753AF">
        <w:rPr>
          <w:rFonts w:eastAsia="Georgia" w:cs="Georgia"/>
          <w:color w:val="000000"/>
          <w:sz w:val="23"/>
          <w:szCs w:val="23"/>
          <w:lang w:eastAsia="en-NZ"/>
        </w:rPr>
        <w:t xml:space="preserve">for a </w:t>
      </w:r>
      <w:r w:rsidR="00E753AF" w:rsidRPr="007662D3">
        <w:rPr>
          <w:rFonts w:eastAsia="Georgia" w:cs="Georgia"/>
          <w:color w:val="000000"/>
          <w:sz w:val="23"/>
          <w:szCs w:val="23"/>
          <w:lang w:eastAsia="en-NZ"/>
        </w:rPr>
        <w:t>health</w:t>
      </w:r>
      <w:r w:rsidRPr="007662D3">
        <w:rPr>
          <w:rFonts w:eastAsia="Georgia" w:cs="Georgia"/>
          <w:color w:val="000000"/>
          <w:sz w:val="23"/>
          <w:szCs w:val="23"/>
          <w:lang w:eastAsia="en-NZ"/>
        </w:rPr>
        <w:t xml:space="preserve"> condition in order to obtain the true clinical picture and / or to not exclude any groups of participants for which gaining informed consent might be challenging. Please refer </w:t>
      </w:r>
      <w:r w:rsidR="00E753AF" w:rsidRPr="007662D3">
        <w:rPr>
          <w:rFonts w:eastAsia="Georgia" w:cs="Georgia"/>
          <w:color w:val="000000"/>
          <w:sz w:val="23"/>
          <w:szCs w:val="23"/>
          <w:lang w:eastAsia="en-NZ"/>
        </w:rPr>
        <w:t xml:space="preserve">to </w:t>
      </w:r>
      <w:r w:rsidR="00E753AF">
        <w:rPr>
          <w:rFonts w:eastAsia="Georgia" w:cs="Georgia"/>
          <w:color w:val="000000"/>
          <w:sz w:val="23"/>
          <w:szCs w:val="23"/>
          <w:lang w:eastAsia="en-NZ"/>
        </w:rPr>
        <w:t xml:space="preserve">the </w:t>
      </w:r>
      <w:r w:rsidR="00E753AF" w:rsidRPr="00E753AF">
        <w:rPr>
          <w:rFonts w:eastAsia="Georgia" w:cs="Georgia"/>
          <w:color w:val="000000"/>
          <w:sz w:val="23"/>
          <w:szCs w:val="23"/>
          <w:u w:val="single"/>
          <w:lang w:eastAsia="en-NZ"/>
        </w:rPr>
        <w:t>NEAC</w:t>
      </w:r>
      <w:r w:rsidRPr="00E753AF">
        <w:rPr>
          <w:rFonts w:eastAsia="Georgia" w:cs="Georgia"/>
          <w:color w:val="000000"/>
          <w:sz w:val="23"/>
          <w:szCs w:val="23"/>
          <w:u w:val="single"/>
          <w:lang w:eastAsia="en-NZ"/>
        </w:rPr>
        <w:t xml:space="preserve"> guidelines 6.43-6.47 </w:t>
      </w:r>
      <w:r w:rsidRPr="007662D3">
        <w:rPr>
          <w:rFonts w:eastAsia="Georgia" w:cs="Georgia"/>
          <w:color w:val="000000"/>
          <w:sz w:val="23"/>
          <w:szCs w:val="23"/>
          <w:lang w:eastAsia="en-NZ"/>
        </w:rPr>
        <w:t>for more detailed information</w:t>
      </w:r>
    </w:p>
    <w:p w14:paraId="5BA4EA77" w14:textId="77777777" w:rsidR="00090535" w:rsidRPr="00090535" w:rsidRDefault="00090535" w:rsidP="00090535">
      <w:pPr>
        <w:rPr>
          <w:rFonts w:eastAsia="Georgia" w:cs="Georgia"/>
          <w:color w:val="000000"/>
          <w:szCs w:val="22"/>
          <w:lang w:eastAsia="en-NZ"/>
        </w:rPr>
      </w:pPr>
    </w:p>
    <w:p w14:paraId="60C3CC57" w14:textId="77777777" w:rsidR="00090535" w:rsidRPr="00090535" w:rsidRDefault="00090535" w:rsidP="00090535">
      <w:pPr>
        <w:rPr>
          <w:rFonts w:eastAsia="Georgia" w:cs="Georgia"/>
          <w:color w:val="000000"/>
          <w:szCs w:val="22"/>
          <w:lang w:eastAsia="en-NZ"/>
        </w:rPr>
      </w:pPr>
    </w:p>
    <w:p w14:paraId="52832223" w14:textId="77777777" w:rsidR="00090535" w:rsidRPr="00A8456A" w:rsidRDefault="00E753AF" w:rsidP="00A8456A">
      <w:pPr>
        <w:keepNext/>
        <w:keepLines/>
        <w:ind w:left="709"/>
        <w:outlineLvl w:val="1"/>
        <w:rPr>
          <w:rFonts w:eastAsia="Georgia" w:cs="Georgia"/>
          <w:b/>
          <w:color w:val="000000"/>
          <w:szCs w:val="22"/>
          <w:u w:val="single"/>
          <w:lang w:eastAsia="en-NZ"/>
        </w:rPr>
      </w:pPr>
      <w:r w:rsidRPr="00A8456A">
        <w:rPr>
          <w:rFonts w:eastAsia="Georgia" w:cs="Georgia"/>
          <w:b/>
          <w:color w:val="000000"/>
          <w:szCs w:val="22"/>
          <w:u w:val="single"/>
          <w:lang w:eastAsia="en-NZ"/>
        </w:rPr>
        <w:t xml:space="preserve">Section 4: </w:t>
      </w:r>
      <w:r w:rsidR="00996D88" w:rsidRPr="00A8456A">
        <w:rPr>
          <w:rFonts w:eastAsia="Georgia" w:cs="Georgia"/>
          <w:b/>
          <w:color w:val="000000"/>
          <w:szCs w:val="22"/>
          <w:u w:val="single"/>
          <w:lang w:eastAsia="en-NZ"/>
        </w:rPr>
        <w:t xml:space="preserve">Administration, </w:t>
      </w:r>
      <w:r w:rsidR="00090535" w:rsidRPr="00A8456A">
        <w:rPr>
          <w:rFonts w:eastAsia="Georgia" w:cs="Georgia"/>
          <w:b/>
          <w:color w:val="000000"/>
          <w:szCs w:val="22"/>
          <w:u w:val="single"/>
          <w:lang w:eastAsia="en-NZ"/>
        </w:rPr>
        <w:t>Declarations</w:t>
      </w:r>
      <w:r w:rsidR="00996D88" w:rsidRPr="00A8456A">
        <w:rPr>
          <w:rFonts w:eastAsia="Georgia" w:cs="Georgia"/>
          <w:b/>
          <w:color w:val="000000"/>
          <w:szCs w:val="22"/>
          <w:u w:val="single"/>
          <w:lang w:eastAsia="en-NZ"/>
        </w:rPr>
        <w:t xml:space="preserve"> and Transparency</w:t>
      </w:r>
    </w:p>
    <w:p w14:paraId="0BC16E36" w14:textId="6EB9802D" w:rsidR="00090535" w:rsidRPr="00090535" w:rsidRDefault="00E753AF" w:rsidP="00090535">
      <w:pPr>
        <w:ind w:left="709"/>
        <w:rPr>
          <w:rFonts w:eastAsia="Georgia" w:cs="Georgia"/>
          <w:color w:val="000000"/>
          <w:sz w:val="23"/>
          <w:szCs w:val="23"/>
          <w:lang w:eastAsia="en-NZ"/>
        </w:rPr>
      </w:pPr>
      <w:r>
        <w:rPr>
          <w:rFonts w:eastAsia="Georgia" w:cs="Georgia"/>
          <w:color w:val="000000"/>
          <w:sz w:val="23"/>
          <w:szCs w:val="23"/>
          <w:lang w:eastAsia="en-NZ"/>
        </w:rPr>
        <w:t xml:space="preserve">All </w:t>
      </w:r>
      <w:r w:rsidRPr="00090535">
        <w:rPr>
          <w:rFonts w:eastAsia="Georgia" w:cs="Georgia"/>
          <w:color w:val="000000"/>
          <w:sz w:val="23"/>
          <w:szCs w:val="23"/>
          <w:lang w:eastAsia="en-NZ"/>
        </w:rPr>
        <w:t>applicants</w:t>
      </w:r>
      <w:r w:rsidR="00090535" w:rsidRPr="00090535">
        <w:rPr>
          <w:rFonts w:eastAsia="Georgia" w:cs="Georgia"/>
          <w:color w:val="000000"/>
          <w:sz w:val="23"/>
          <w:szCs w:val="23"/>
          <w:lang w:eastAsia="en-NZ"/>
        </w:rPr>
        <w:t xml:space="preserve"> </w:t>
      </w:r>
      <w:r>
        <w:rPr>
          <w:rFonts w:eastAsia="Georgia" w:cs="Georgia"/>
          <w:color w:val="000000"/>
          <w:sz w:val="23"/>
          <w:szCs w:val="23"/>
          <w:lang w:eastAsia="en-NZ"/>
        </w:rPr>
        <w:t xml:space="preserve">must </w:t>
      </w:r>
      <w:r w:rsidR="00090535" w:rsidRPr="00090535">
        <w:rPr>
          <w:rFonts w:eastAsia="Georgia" w:cs="Georgia"/>
          <w:color w:val="000000"/>
          <w:sz w:val="23"/>
          <w:szCs w:val="23"/>
          <w:lang w:eastAsia="en-NZ"/>
        </w:rPr>
        <w:t xml:space="preserve">notify </w:t>
      </w:r>
      <w:r w:rsidR="007127BC" w:rsidRPr="00D344F6">
        <w:rPr>
          <w:rFonts w:eastAsia="Georgia" w:cs="Georgia"/>
          <w:color w:val="000000"/>
          <w:szCs w:val="22"/>
          <w:lang w:eastAsia="en-NZ"/>
        </w:rPr>
        <w:t>MidCentral</w:t>
      </w:r>
      <w:r w:rsidR="00996D88">
        <w:rPr>
          <w:rFonts w:eastAsia="Georgia" w:cs="Georgia"/>
          <w:color w:val="000000"/>
          <w:sz w:val="23"/>
          <w:szCs w:val="23"/>
          <w:lang w:eastAsia="en-NZ"/>
        </w:rPr>
        <w:t xml:space="preserve"> research office</w:t>
      </w:r>
      <w:r>
        <w:rPr>
          <w:rFonts w:eastAsia="Georgia" w:cs="Georgia"/>
          <w:color w:val="000000"/>
          <w:sz w:val="23"/>
          <w:szCs w:val="23"/>
          <w:lang w:eastAsia="en-NZ"/>
        </w:rPr>
        <w:t xml:space="preserve"> </w:t>
      </w:r>
      <w:r w:rsidR="00996D88">
        <w:rPr>
          <w:rFonts w:eastAsia="Georgia" w:cs="Georgia"/>
          <w:color w:val="000000"/>
          <w:sz w:val="23"/>
          <w:szCs w:val="23"/>
          <w:lang w:eastAsia="en-NZ"/>
        </w:rPr>
        <w:t xml:space="preserve">intermittently </w:t>
      </w:r>
      <w:r w:rsidR="00996D88" w:rsidRPr="00090535">
        <w:rPr>
          <w:rFonts w:eastAsia="Georgia" w:cs="Georgia"/>
          <w:color w:val="000000"/>
          <w:sz w:val="23"/>
          <w:szCs w:val="23"/>
          <w:lang w:eastAsia="en-NZ"/>
        </w:rPr>
        <w:t>of</w:t>
      </w:r>
      <w:r w:rsidR="00090535" w:rsidRPr="00090535">
        <w:rPr>
          <w:rFonts w:eastAsia="Georgia" w:cs="Georgia"/>
          <w:color w:val="000000"/>
          <w:sz w:val="23"/>
          <w:szCs w:val="23"/>
          <w:lang w:eastAsia="en-NZ"/>
        </w:rPr>
        <w:t xml:space="preserve"> their study progress</w:t>
      </w:r>
      <w:r>
        <w:rPr>
          <w:rFonts w:eastAsia="Georgia" w:cs="Georgia"/>
          <w:color w:val="000000"/>
          <w:sz w:val="23"/>
          <w:szCs w:val="23"/>
          <w:lang w:eastAsia="en-NZ"/>
        </w:rPr>
        <w:t>.</w:t>
      </w:r>
      <w:r w:rsidR="00996D88">
        <w:rPr>
          <w:rFonts w:eastAsia="Georgia" w:cs="Georgia"/>
          <w:color w:val="000000"/>
          <w:sz w:val="23"/>
          <w:szCs w:val="23"/>
          <w:lang w:eastAsia="en-NZ"/>
        </w:rPr>
        <w:t xml:space="preserve"> This is done via the research email address; it will also be the research office responsibility to remain in contact with you also requesting an update.</w:t>
      </w:r>
      <w:r>
        <w:rPr>
          <w:rFonts w:eastAsia="Georgia" w:cs="Georgia"/>
          <w:color w:val="000000"/>
          <w:sz w:val="23"/>
          <w:szCs w:val="23"/>
          <w:lang w:eastAsia="en-NZ"/>
        </w:rPr>
        <w:t xml:space="preserve">  This </w:t>
      </w:r>
      <w:r w:rsidR="00996D88">
        <w:rPr>
          <w:rFonts w:eastAsia="Georgia" w:cs="Georgia"/>
          <w:color w:val="000000"/>
          <w:sz w:val="23"/>
          <w:szCs w:val="23"/>
          <w:lang w:eastAsia="en-NZ"/>
        </w:rPr>
        <w:t xml:space="preserve">is so ongoing support can be </w:t>
      </w:r>
      <w:proofErr w:type="gramStart"/>
      <w:r w:rsidR="00996D88">
        <w:rPr>
          <w:rFonts w:eastAsia="Georgia" w:cs="Georgia"/>
          <w:color w:val="000000"/>
          <w:sz w:val="23"/>
          <w:szCs w:val="23"/>
          <w:lang w:eastAsia="en-NZ"/>
        </w:rPr>
        <w:lastRenderedPageBreak/>
        <w:t>provided</w:t>
      </w:r>
      <w:proofErr w:type="gramEnd"/>
      <w:r w:rsidR="00090535" w:rsidRPr="00090535">
        <w:rPr>
          <w:rFonts w:eastAsia="Georgia" w:cs="Georgia"/>
          <w:color w:val="000000"/>
          <w:sz w:val="23"/>
          <w:szCs w:val="23"/>
          <w:lang w:eastAsia="en-NZ"/>
        </w:rPr>
        <w:t xml:space="preserve"> </w:t>
      </w:r>
      <w:r w:rsidR="00996D88">
        <w:rPr>
          <w:rFonts w:eastAsia="Georgia" w:cs="Georgia"/>
          <w:color w:val="000000"/>
          <w:sz w:val="23"/>
          <w:szCs w:val="23"/>
          <w:lang w:eastAsia="en-NZ"/>
        </w:rPr>
        <w:t xml:space="preserve">and the research database is updated and the </w:t>
      </w:r>
      <w:r w:rsidR="00996D88" w:rsidRPr="00090535">
        <w:rPr>
          <w:rFonts w:eastAsia="Georgia" w:cs="Georgia"/>
          <w:color w:val="000000"/>
          <w:sz w:val="23"/>
          <w:szCs w:val="23"/>
          <w:lang w:eastAsia="en-NZ"/>
        </w:rPr>
        <w:t>results</w:t>
      </w:r>
      <w:r w:rsidR="00090535" w:rsidRPr="00090535">
        <w:rPr>
          <w:rFonts w:eastAsia="Georgia" w:cs="Georgia"/>
          <w:color w:val="000000"/>
          <w:sz w:val="23"/>
          <w:szCs w:val="23"/>
          <w:lang w:eastAsia="en-NZ"/>
        </w:rPr>
        <w:t xml:space="preserve"> from </w:t>
      </w:r>
      <w:r w:rsidR="00996D88">
        <w:rPr>
          <w:rFonts w:eastAsia="Georgia" w:cs="Georgia"/>
          <w:color w:val="000000"/>
          <w:sz w:val="23"/>
          <w:szCs w:val="23"/>
          <w:lang w:eastAsia="en-NZ"/>
        </w:rPr>
        <w:t xml:space="preserve">the </w:t>
      </w:r>
      <w:r w:rsidR="00090535" w:rsidRPr="00090535">
        <w:rPr>
          <w:rFonts w:eastAsia="Georgia" w:cs="Georgia"/>
          <w:color w:val="000000"/>
          <w:sz w:val="23"/>
          <w:szCs w:val="23"/>
          <w:lang w:eastAsia="en-NZ"/>
        </w:rPr>
        <w:t>studies are applied</w:t>
      </w:r>
      <w:r w:rsidR="00996D88">
        <w:rPr>
          <w:rFonts w:eastAsia="Georgia" w:cs="Georgia"/>
          <w:color w:val="000000"/>
          <w:sz w:val="23"/>
          <w:szCs w:val="23"/>
          <w:lang w:eastAsia="en-NZ"/>
        </w:rPr>
        <w:t xml:space="preserve"> are</w:t>
      </w:r>
      <w:r w:rsidR="00090535" w:rsidRPr="00090535">
        <w:rPr>
          <w:rFonts w:eastAsia="Georgia" w:cs="Georgia"/>
          <w:color w:val="000000"/>
          <w:sz w:val="23"/>
          <w:szCs w:val="23"/>
          <w:lang w:eastAsia="en-NZ"/>
        </w:rPr>
        <w:t xml:space="preserve"> appropriately to </w:t>
      </w:r>
      <w:r w:rsidR="007127BC" w:rsidRPr="00D344F6">
        <w:rPr>
          <w:rFonts w:eastAsia="Georgia" w:cs="Georgia"/>
          <w:color w:val="000000"/>
          <w:szCs w:val="22"/>
          <w:lang w:eastAsia="en-NZ"/>
        </w:rPr>
        <w:t>MidCentral</w:t>
      </w:r>
      <w:r w:rsidR="00996D88">
        <w:rPr>
          <w:rFonts w:eastAsia="Georgia" w:cs="Georgia"/>
          <w:color w:val="000000"/>
          <w:sz w:val="23"/>
          <w:szCs w:val="23"/>
          <w:lang w:eastAsia="en-NZ"/>
        </w:rPr>
        <w:t xml:space="preserve"> clinical applications</w:t>
      </w:r>
      <w:r w:rsidR="00090535" w:rsidRPr="00090535">
        <w:rPr>
          <w:rFonts w:eastAsia="Georgia" w:cs="Georgia"/>
          <w:color w:val="000000"/>
          <w:sz w:val="23"/>
          <w:szCs w:val="23"/>
          <w:lang w:eastAsia="en-NZ"/>
        </w:rPr>
        <w:t xml:space="preserve"> and that we gain knowledge from study outcomes.</w:t>
      </w:r>
      <w:r w:rsidR="00996D88">
        <w:rPr>
          <w:rFonts w:eastAsia="Georgia" w:cs="Georgia"/>
          <w:color w:val="000000"/>
          <w:sz w:val="23"/>
          <w:szCs w:val="23"/>
          <w:lang w:eastAsia="en-NZ"/>
        </w:rPr>
        <w:t xml:space="preserve">  It would also be expected to share your study during the promotional week of research week.  This gives you an opportunity to showcase your research; this can be done via poster, or presentations.</w:t>
      </w:r>
    </w:p>
    <w:p w14:paraId="16ADCAC3" w14:textId="77777777" w:rsidR="00090535" w:rsidRPr="00090535" w:rsidRDefault="00090535" w:rsidP="00090535">
      <w:pPr>
        <w:rPr>
          <w:rFonts w:eastAsia="Georgia" w:cs="Georgia"/>
          <w:color w:val="000000"/>
          <w:szCs w:val="22"/>
          <w:lang w:eastAsia="en-NZ"/>
        </w:rPr>
      </w:pPr>
    </w:p>
    <w:p w14:paraId="244856B6" w14:textId="77777777" w:rsidR="00E87FB8" w:rsidRDefault="00E87FB8" w:rsidP="00BD4FD2">
      <w:pPr>
        <w:rPr>
          <w:rFonts w:eastAsia="Georgia" w:cs="Georgia"/>
          <w:color w:val="000000"/>
          <w:sz w:val="23"/>
          <w:szCs w:val="23"/>
          <w:lang w:eastAsia="en-NZ"/>
        </w:rPr>
      </w:pPr>
    </w:p>
    <w:p w14:paraId="06333C9E" w14:textId="77777777" w:rsidR="00090535" w:rsidRDefault="00E87FB8" w:rsidP="00090535">
      <w:pPr>
        <w:ind w:left="709"/>
        <w:rPr>
          <w:rFonts w:eastAsia="Georgia" w:cs="Georgia"/>
          <w:color w:val="000000"/>
          <w:sz w:val="23"/>
          <w:szCs w:val="23"/>
          <w:lang w:eastAsia="en-NZ"/>
        </w:rPr>
      </w:pPr>
      <w:r w:rsidRPr="00BD4FD2">
        <w:rPr>
          <w:rFonts w:eastAsia="Georgia" w:cs="Georgia"/>
          <w:color w:val="000000"/>
          <w:sz w:val="23"/>
          <w:szCs w:val="23"/>
          <w:lang w:eastAsia="en-NZ"/>
        </w:rPr>
        <w:t xml:space="preserve">Supporting documents </w:t>
      </w:r>
      <w:r w:rsidR="00090535" w:rsidRPr="00BD4FD2">
        <w:rPr>
          <w:rFonts w:eastAsia="Georgia" w:cs="Georgia"/>
          <w:color w:val="000000"/>
          <w:sz w:val="23"/>
          <w:szCs w:val="23"/>
          <w:lang w:eastAsia="en-NZ"/>
        </w:rPr>
        <w:t>required</w:t>
      </w:r>
      <w:r w:rsidR="00E002F0">
        <w:rPr>
          <w:rFonts w:eastAsia="Georgia" w:cs="Georgia"/>
          <w:color w:val="000000"/>
          <w:sz w:val="23"/>
          <w:szCs w:val="23"/>
          <w:lang w:eastAsia="en-NZ"/>
        </w:rPr>
        <w:t xml:space="preserve"> – as relevant to the research design and approach undertaken:</w:t>
      </w:r>
    </w:p>
    <w:p w14:paraId="76A92B39" w14:textId="77777777" w:rsidR="00E002F0" w:rsidRPr="00E002F0" w:rsidRDefault="00E002F0" w:rsidP="0066786A">
      <w:pPr>
        <w:pStyle w:val="ListParagraph"/>
        <w:numPr>
          <w:ilvl w:val="0"/>
          <w:numId w:val="15"/>
        </w:numPr>
        <w:rPr>
          <w:rFonts w:eastAsia="Georgia" w:cs="Georgia"/>
          <w:color w:val="000000"/>
          <w:szCs w:val="22"/>
          <w:lang w:eastAsia="en-NZ"/>
        </w:rPr>
      </w:pPr>
      <w:r w:rsidRPr="00E002F0">
        <w:rPr>
          <w:rFonts w:eastAsia="Georgia" w:cs="Georgia"/>
          <w:color w:val="000000"/>
          <w:sz w:val="23"/>
          <w:szCs w:val="23"/>
          <w:lang w:eastAsia="en-NZ"/>
        </w:rPr>
        <w:t xml:space="preserve">A protocol </w:t>
      </w:r>
      <w:r w:rsidR="007F734B">
        <w:rPr>
          <w:rFonts w:eastAsia="Georgia" w:cs="Georgia"/>
          <w:color w:val="000000"/>
          <w:sz w:val="23"/>
          <w:szCs w:val="23"/>
          <w:lang w:eastAsia="en-NZ"/>
        </w:rPr>
        <w:t xml:space="preserve">and </w:t>
      </w:r>
      <w:r w:rsidRPr="00E002F0">
        <w:rPr>
          <w:rFonts w:eastAsia="Georgia" w:cs="Georgia"/>
          <w:color w:val="000000"/>
          <w:sz w:val="23"/>
          <w:szCs w:val="23"/>
          <w:lang w:eastAsia="en-NZ"/>
        </w:rPr>
        <w:t>or a study plan</w:t>
      </w:r>
      <w:r w:rsidR="007F734B">
        <w:rPr>
          <w:rFonts w:eastAsia="Georgia" w:cs="Georgia"/>
          <w:color w:val="000000"/>
          <w:sz w:val="23"/>
          <w:szCs w:val="23"/>
          <w:lang w:eastAsia="en-NZ"/>
        </w:rPr>
        <w:t>:</w:t>
      </w:r>
      <w:r w:rsidRPr="00E002F0">
        <w:rPr>
          <w:rFonts w:eastAsia="Georgia" w:cs="Georgia"/>
          <w:color w:val="000000"/>
          <w:sz w:val="23"/>
          <w:szCs w:val="23"/>
          <w:lang w:eastAsia="en-NZ"/>
        </w:rPr>
        <w:t xml:space="preserve">  The NEAC guidelines</w:t>
      </w:r>
      <w:r>
        <w:rPr>
          <w:rFonts w:eastAsia="Georgia" w:cs="Georgia"/>
          <w:color w:val="000000"/>
          <w:sz w:val="23"/>
          <w:szCs w:val="23"/>
          <w:lang w:eastAsia="en-NZ"/>
        </w:rPr>
        <w:t xml:space="preserve"> document</w:t>
      </w:r>
      <w:r w:rsidRPr="00E002F0">
        <w:rPr>
          <w:rFonts w:eastAsia="Georgia" w:cs="Georgia"/>
          <w:color w:val="000000"/>
          <w:sz w:val="23"/>
          <w:szCs w:val="23"/>
          <w:lang w:eastAsia="en-NZ"/>
        </w:rPr>
        <w:t xml:space="preserve"> </w:t>
      </w:r>
      <w:r>
        <w:rPr>
          <w:rFonts w:eastAsia="Georgia" w:cs="Georgia"/>
          <w:color w:val="000000"/>
          <w:sz w:val="23"/>
          <w:szCs w:val="23"/>
          <w:lang w:eastAsia="en-NZ"/>
        </w:rPr>
        <w:t>provides information on what is included in a protocol.</w:t>
      </w:r>
    </w:p>
    <w:p w14:paraId="52EC21E4" w14:textId="77777777" w:rsidR="00E002F0" w:rsidRDefault="00E002F0" w:rsidP="0066786A">
      <w:pPr>
        <w:pStyle w:val="ListParagraph"/>
        <w:numPr>
          <w:ilvl w:val="0"/>
          <w:numId w:val="15"/>
        </w:numPr>
        <w:rPr>
          <w:rFonts w:eastAsia="Georgia" w:cs="Georgia"/>
          <w:color w:val="000000"/>
          <w:szCs w:val="22"/>
          <w:lang w:eastAsia="en-NZ"/>
        </w:rPr>
      </w:pPr>
      <w:r>
        <w:rPr>
          <w:rFonts w:eastAsia="Georgia" w:cs="Georgia"/>
          <w:color w:val="000000"/>
          <w:szCs w:val="22"/>
          <w:lang w:eastAsia="en-NZ"/>
        </w:rPr>
        <w:t xml:space="preserve">Ethics:  </w:t>
      </w:r>
      <w:r w:rsidR="007F734B" w:rsidRPr="007F734B">
        <w:rPr>
          <w:rFonts w:eastAsia="Georgia" w:cs="Georgia"/>
          <w:color w:val="000000"/>
          <w:szCs w:val="22"/>
          <w:lang w:eastAsia="en-NZ"/>
        </w:rPr>
        <w:t xml:space="preserve">You are NOT required to complete </w:t>
      </w:r>
      <w:r w:rsidR="007F734B">
        <w:rPr>
          <w:rFonts w:eastAsia="Georgia" w:cs="Georgia"/>
          <w:color w:val="000000"/>
          <w:szCs w:val="22"/>
          <w:lang w:eastAsia="en-NZ"/>
        </w:rPr>
        <w:t>the ethics section of this form</w:t>
      </w:r>
      <w:r w:rsidR="007F734B" w:rsidRPr="007F734B">
        <w:rPr>
          <w:rFonts w:eastAsia="Georgia" w:cs="Georgia"/>
          <w:color w:val="000000"/>
          <w:szCs w:val="22"/>
          <w:lang w:eastAsia="en-NZ"/>
        </w:rPr>
        <w:t>, when a HDEC proces</w:t>
      </w:r>
      <w:r w:rsidR="007F734B">
        <w:rPr>
          <w:rFonts w:eastAsia="Georgia" w:cs="Georgia"/>
          <w:color w:val="000000"/>
          <w:szCs w:val="22"/>
          <w:lang w:eastAsia="en-NZ"/>
        </w:rPr>
        <w:t>s is required, OR when a HDEC f</w:t>
      </w:r>
      <w:r w:rsidR="007F734B" w:rsidRPr="007F734B">
        <w:rPr>
          <w:rFonts w:eastAsia="Georgia" w:cs="Georgia"/>
          <w:color w:val="000000"/>
          <w:szCs w:val="22"/>
          <w:lang w:eastAsia="en-NZ"/>
        </w:rPr>
        <w:t xml:space="preserve">orm has been completed and submitted and </w:t>
      </w:r>
      <w:r w:rsidR="007F734B">
        <w:rPr>
          <w:rFonts w:eastAsia="Georgia" w:cs="Georgia"/>
          <w:color w:val="000000"/>
          <w:szCs w:val="22"/>
          <w:lang w:eastAsia="en-NZ"/>
        </w:rPr>
        <w:t xml:space="preserve">you are </w:t>
      </w:r>
      <w:r w:rsidR="007F734B" w:rsidRPr="007F734B">
        <w:rPr>
          <w:rFonts w:eastAsia="Georgia" w:cs="Georgia"/>
          <w:color w:val="000000"/>
          <w:szCs w:val="22"/>
          <w:lang w:eastAsia="en-NZ"/>
        </w:rPr>
        <w:t>awaiting the outcome, OR HDEC has been approved</w:t>
      </w:r>
      <w:r w:rsidR="007F734B">
        <w:rPr>
          <w:rFonts w:eastAsia="Georgia" w:cs="Georgia"/>
          <w:color w:val="000000"/>
          <w:szCs w:val="22"/>
          <w:lang w:eastAsia="en-NZ"/>
        </w:rPr>
        <w:t>, please submit the documentation.    If you have acquired institutional support from another organisation, submit this documentation.</w:t>
      </w:r>
    </w:p>
    <w:p w14:paraId="47DD0F27" w14:textId="77777777" w:rsidR="007F734B" w:rsidRPr="007F734B" w:rsidRDefault="007F734B" w:rsidP="0066786A">
      <w:pPr>
        <w:numPr>
          <w:ilvl w:val="0"/>
          <w:numId w:val="15"/>
        </w:numPr>
        <w:spacing w:line="276" w:lineRule="auto"/>
        <w:contextualSpacing/>
        <w:rPr>
          <w:rFonts w:eastAsia="Georgia" w:cs="Georgia"/>
          <w:color w:val="000000"/>
          <w:sz w:val="23"/>
          <w:szCs w:val="22"/>
          <w:lang w:eastAsia="en-NZ"/>
        </w:rPr>
      </w:pPr>
      <w:r w:rsidRPr="007F734B">
        <w:rPr>
          <w:rFonts w:eastAsia="Georgia" w:cs="Georgia"/>
          <w:color w:val="000000"/>
          <w:sz w:val="23"/>
          <w:szCs w:val="23"/>
          <w:lang w:eastAsia="en-NZ"/>
        </w:rPr>
        <w:t xml:space="preserve">Participant Information Sheets (PIS) and Informed Consent forms (ICF): to be used in the research are to be submitted.  Provide age-appropriate and culturally-appropriate versions i.e. if children, young adults or for specific populations for the study. </w:t>
      </w:r>
    </w:p>
    <w:p w14:paraId="069B3785" w14:textId="77777777" w:rsidR="007F734B" w:rsidRPr="00BD4FD2" w:rsidRDefault="007F734B" w:rsidP="0066786A">
      <w:pPr>
        <w:numPr>
          <w:ilvl w:val="0"/>
          <w:numId w:val="15"/>
        </w:numPr>
        <w:spacing w:line="276" w:lineRule="auto"/>
        <w:contextualSpacing/>
        <w:rPr>
          <w:rFonts w:eastAsia="Georgia" w:cs="Georgia"/>
          <w:color w:val="000000"/>
          <w:sz w:val="23"/>
          <w:szCs w:val="23"/>
          <w:lang w:eastAsia="en-NZ"/>
        </w:rPr>
      </w:pPr>
      <w:r>
        <w:rPr>
          <w:rFonts w:eastAsia="Georgia" w:cs="Georgia"/>
          <w:color w:val="000000"/>
          <w:sz w:val="23"/>
          <w:szCs w:val="23"/>
          <w:lang w:eastAsia="en-NZ"/>
        </w:rPr>
        <w:t>Copies of Questionnaire/s, surveys etc</w:t>
      </w:r>
    </w:p>
    <w:p w14:paraId="0BAD8F75" w14:textId="416E2724" w:rsidR="007F734B" w:rsidRPr="00BD4FD2" w:rsidRDefault="007F734B" w:rsidP="0066786A">
      <w:pPr>
        <w:numPr>
          <w:ilvl w:val="0"/>
          <w:numId w:val="15"/>
        </w:numPr>
        <w:spacing w:line="276" w:lineRule="auto"/>
        <w:contextualSpacing/>
        <w:rPr>
          <w:rFonts w:eastAsia="Georgia" w:cs="Georgia"/>
          <w:color w:val="000000"/>
          <w:sz w:val="23"/>
          <w:szCs w:val="23"/>
          <w:lang w:eastAsia="en-NZ"/>
        </w:rPr>
      </w:pPr>
      <w:r w:rsidRPr="00BD4FD2">
        <w:rPr>
          <w:rFonts w:eastAsia="Georgia" w:cs="Georgia"/>
          <w:color w:val="000000"/>
          <w:sz w:val="23"/>
          <w:szCs w:val="23"/>
          <w:lang w:eastAsia="en-NZ"/>
        </w:rPr>
        <w:t xml:space="preserve">Provide </w:t>
      </w:r>
      <w:r>
        <w:rPr>
          <w:rFonts w:eastAsia="Georgia" w:cs="Georgia"/>
          <w:color w:val="000000"/>
          <w:sz w:val="23"/>
          <w:szCs w:val="23"/>
          <w:lang w:eastAsia="en-NZ"/>
        </w:rPr>
        <w:t xml:space="preserve">documentation </w:t>
      </w:r>
      <w:r w:rsidRPr="00BD4FD2">
        <w:rPr>
          <w:rFonts w:eastAsia="Georgia" w:cs="Georgia"/>
          <w:color w:val="000000"/>
          <w:sz w:val="23"/>
          <w:szCs w:val="23"/>
          <w:lang w:eastAsia="en-NZ"/>
        </w:rPr>
        <w:t xml:space="preserve">evidence of any consultation with Māori that has been undertaken for the research. Māori research review is undertaken by the </w:t>
      </w:r>
      <w:r w:rsidR="007127BC" w:rsidRPr="00D344F6">
        <w:rPr>
          <w:rFonts w:eastAsia="Georgia" w:cs="Georgia"/>
          <w:color w:val="000000"/>
          <w:szCs w:val="22"/>
          <w:lang w:eastAsia="en-NZ"/>
        </w:rPr>
        <w:t>MidCentral</w:t>
      </w:r>
      <w:r w:rsidRPr="00BD4FD2">
        <w:rPr>
          <w:rFonts w:eastAsia="Georgia" w:cs="Georgia"/>
          <w:color w:val="000000"/>
          <w:sz w:val="23"/>
          <w:szCs w:val="23"/>
          <w:lang w:eastAsia="en-NZ"/>
        </w:rPr>
        <w:t xml:space="preserve"> Resear</w:t>
      </w:r>
      <w:r>
        <w:rPr>
          <w:rFonts w:eastAsia="Georgia" w:cs="Georgia"/>
          <w:color w:val="000000"/>
          <w:sz w:val="23"/>
          <w:szCs w:val="23"/>
          <w:lang w:eastAsia="en-NZ"/>
        </w:rPr>
        <w:t>ch Review Committee and is coordinated</w:t>
      </w:r>
      <w:r w:rsidRPr="00BD4FD2">
        <w:rPr>
          <w:rFonts w:eastAsia="Georgia" w:cs="Georgia"/>
          <w:color w:val="000000"/>
          <w:sz w:val="23"/>
          <w:szCs w:val="23"/>
          <w:lang w:eastAsia="en-NZ"/>
        </w:rPr>
        <w:t xml:space="preserve"> by the Research Support Officer. </w:t>
      </w:r>
    </w:p>
    <w:p w14:paraId="1C654071" w14:textId="77777777" w:rsidR="007F734B" w:rsidRPr="00E002F0" w:rsidRDefault="007F734B" w:rsidP="0066786A">
      <w:pPr>
        <w:pStyle w:val="ListParagraph"/>
        <w:numPr>
          <w:ilvl w:val="0"/>
          <w:numId w:val="15"/>
        </w:numPr>
        <w:rPr>
          <w:rFonts w:eastAsia="Georgia" w:cs="Georgia"/>
          <w:color w:val="000000"/>
          <w:szCs w:val="22"/>
          <w:lang w:eastAsia="en-NZ"/>
        </w:rPr>
      </w:pPr>
      <w:r>
        <w:rPr>
          <w:rFonts w:eastAsia="Georgia" w:cs="Georgia"/>
          <w:color w:val="000000"/>
          <w:szCs w:val="22"/>
          <w:lang w:eastAsia="en-NZ"/>
        </w:rPr>
        <w:t>Any other information that is relevant to the study.</w:t>
      </w:r>
    </w:p>
    <w:p w14:paraId="7365E6B8" w14:textId="77777777" w:rsidR="00090535" w:rsidRDefault="00E002F0" w:rsidP="00090535">
      <w:pPr>
        <w:rPr>
          <w:rFonts w:eastAsia="Georgia" w:cs="Georgia"/>
          <w:color w:val="000000"/>
          <w:szCs w:val="22"/>
          <w:lang w:eastAsia="en-NZ"/>
        </w:rPr>
      </w:pPr>
      <w:r>
        <w:rPr>
          <w:rFonts w:eastAsia="Georgia" w:cs="Georgia"/>
          <w:color w:val="000000"/>
          <w:szCs w:val="22"/>
          <w:lang w:eastAsia="en-NZ"/>
        </w:rPr>
        <w:t xml:space="preserve">                     </w:t>
      </w:r>
    </w:p>
    <w:p w14:paraId="27511F79" w14:textId="77777777" w:rsidR="00E002F0" w:rsidRDefault="00E002F0" w:rsidP="00090535">
      <w:pPr>
        <w:rPr>
          <w:rFonts w:eastAsia="Georgia" w:cs="Georgia"/>
          <w:color w:val="000000"/>
          <w:szCs w:val="22"/>
          <w:lang w:eastAsia="en-NZ"/>
        </w:rPr>
      </w:pPr>
    </w:p>
    <w:p w14:paraId="6E313DE5" w14:textId="77777777" w:rsidR="00293DDB" w:rsidRPr="00A8456A" w:rsidRDefault="0060663D" w:rsidP="0060663D">
      <w:pPr>
        <w:keepNext/>
        <w:keepLines/>
        <w:ind w:left="709"/>
        <w:outlineLvl w:val="1"/>
        <w:rPr>
          <w:rFonts w:eastAsia="Georgia" w:cs="Georgia"/>
          <w:b/>
          <w:color w:val="000000"/>
          <w:szCs w:val="22"/>
          <w:u w:val="single"/>
          <w:lang w:eastAsia="en-NZ"/>
        </w:rPr>
      </w:pPr>
      <w:r w:rsidRPr="00A8456A">
        <w:rPr>
          <w:rFonts w:eastAsia="Georgia" w:cs="Georgia"/>
          <w:b/>
          <w:color w:val="000000"/>
          <w:szCs w:val="22"/>
          <w:u w:val="single"/>
          <w:lang w:eastAsia="en-NZ"/>
        </w:rPr>
        <w:t xml:space="preserve">Section 5:    </w:t>
      </w:r>
      <w:r w:rsidR="00293DDB" w:rsidRPr="00A8456A">
        <w:rPr>
          <w:rFonts w:eastAsia="Georgia" w:cs="Georgia"/>
          <w:b/>
          <w:color w:val="000000"/>
          <w:szCs w:val="22"/>
          <w:u w:val="single"/>
          <w:lang w:eastAsia="en-NZ"/>
        </w:rPr>
        <w:t>Respective Management Endorsement</w:t>
      </w:r>
    </w:p>
    <w:p w14:paraId="72206B55" w14:textId="3717CCA0" w:rsidR="00293DDB" w:rsidRPr="00293DDB" w:rsidRDefault="00293DDB" w:rsidP="0060663D">
      <w:pPr>
        <w:keepNext/>
        <w:keepLines/>
        <w:ind w:left="709"/>
        <w:outlineLvl w:val="1"/>
        <w:rPr>
          <w:rFonts w:eastAsia="Georgia" w:cs="Georgia"/>
          <w:color w:val="000000"/>
          <w:szCs w:val="22"/>
          <w:lang w:eastAsia="en-NZ"/>
        </w:rPr>
      </w:pPr>
      <w:r>
        <w:rPr>
          <w:rFonts w:eastAsia="Georgia" w:cs="Georgia"/>
          <w:color w:val="000000"/>
          <w:szCs w:val="22"/>
          <w:lang w:eastAsia="en-NZ"/>
        </w:rPr>
        <w:t>Relevant m</w:t>
      </w:r>
      <w:r w:rsidRPr="00293DDB">
        <w:rPr>
          <w:rFonts w:eastAsia="Georgia" w:cs="Georgia"/>
          <w:color w:val="000000"/>
          <w:szCs w:val="22"/>
          <w:lang w:eastAsia="en-NZ"/>
        </w:rPr>
        <w:t>anagement endorsement is very important and key</w:t>
      </w:r>
      <w:r>
        <w:rPr>
          <w:rFonts w:eastAsia="Georgia" w:cs="Georgia"/>
          <w:color w:val="000000"/>
          <w:szCs w:val="22"/>
          <w:lang w:eastAsia="en-NZ"/>
        </w:rPr>
        <w:t xml:space="preserve"> as this is an understanding between yourself and manager/s in the use of the clinical area/s, consumables, access to patient information’s, databases, your professional boundaries, if there is any altered </w:t>
      </w:r>
      <w:r w:rsidR="00A740B9">
        <w:rPr>
          <w:rFonts w:eastAsia="Georgia" w:cs="Georgia"/>
          <w:color w:val="000000"/>
          <w:szCs w:val="22"/>
          <w:lang w:eastAsia="en-NZ"/>
        </w:rPr>
        <w:t xml:space="preserve">FTE </w:t>
      </w:r>
      <w:r>
        <w:rPr>
          <w:rFonts w:eastAsia="Georgia" w:cs="Georgia"/>
          <w:color w:val="000000"/>
          <w:szCs w:val="22"/>
          <w:lang w:eastAsia="en-NZ"/>
        </w:rPr>
        <w:t>considerations, arrangements and rostering’s to accommodate doing your research, and other such considerations</w:t>
      </w:r>
      <w:r w:rsidR="00A14441">
        <w:rPr>
          <w:rFonts w:eastAsia="Georgia" w:cs="Georgia"/>
          <w:color w:val="000000"/>
          <w:szCs w:val="22"/>
          <w:lang w:eastAsia="en-NZ"/>
        </w:rPr>
        <w:t>, understandings</w:t>
      </w:r>
      <w:r>
        <w:rPr>
          <w:rFonts w:eastAsia="Georgia" w:cs="Georgia"/>
          <w:color w:val="000000"/>
          <w:szCs w:val="22"/>
          <w:lang w:eastAsia="en-NZ"/>
        </w:rPr>
        <w:t xml:space="preserve"> and agreements. </w:t>
      </w:r>
      <w:r w:rsidR="00A14441">
        <w:rPr>
          <w:rFonts w:eastAsia="Georgia" w:cs="Georgia"/>
          <w:color w:val="000000"/>
          <w:szCs w:val="22"/>
          <w:lang w:eastAsia="en-NZ"/>
        </w:rPr>
        <w:t xml:space="preserve">There is also professional respect to uphold between services if your research bridges into other services. </w:t>
      </w:r>
      <w:r>
        <w:rPr>
          <w:rFonts w:eastAsia="Georgia" w:cs="Georgia"/>
          <w:color w:val="000000"/>
          <w:szCs w:val="22"/>
          <w:lang w:eastAsia="en-NZ"/>
        </w:rPr>
        <w:t xml:space="preserve"> </w:t>
      </w:r>
    </w:p>
    <w:p w14:paraId="60C28082" w14:textId="77777777" w:rsidR="006A3C2F" w:rsidRPr="006A3C2F" w:rsidRDefault="0060663D" w:rsidP="006A3C2F">
      <w:pPr>
        <w:rPr>
          <w:rFonts w:eastAsia="Georgia" w:cs="Georgia"/>
          <w:color w:val="000000"/>
          <w:szCs w:val="22"/>
          <w:lang w:eastAsia="en-NZ"/>
        </w:rPr>
      </w:pPr>
      <w:r w:rsidRPr="00293DDB">
        <w:rPr>
          <w:rFonts w:eastAsia="Georgia" w:cs="Georgia"/>
          <w:color w:val="000000"/>
          <w:szCs w:val="22"/>
          <w:lang w:eastAsia="en-NZ"/>
        </w:rPr>
        <w:t xml:space="preserve">             </w:t>
      </w:r>
    </w:p>
    <w:p w14:paraId="20C8D2F8" w14:textId="2E840520" w:rsidR="006A3C2F" w:rsidRPr="006A3C2F" w:rsidRDefault="006A3C2F" w:rsidP="00A14441">
      <w:pPr>
        <w:ind w:left="709"/>
        <w:rPr>
          <w:rFonts w:eastAsia="Georgia" w:cs="Georgia"/>
          <w:color w:val="000000"/>
          <w:szCs w:val="22"/>
          <w:lang w:eastAsia="en-NZ"/>
        </w:rPr>
      </w:pPr>
      <w:r w:rsidRPr="006A3C2F">
        <w:rPr>
          <w:rFonts w:eastAsia="Georgia" w:cs="Georgia"/>
          <w:color w:val="000000"/>
          <w:szCs w:val="22"/>
          <w:lang w:eastAsia="en-NZ"/>
        </w:rPr>
        <w:t xml:space="preserve">If you are </w:t>
      </w:r>
      <w:r>
        <w:rPr>
          <w:rFonts w:eastAsia="Georgia" w:cs="Georgia"/>
          <w:color w:val="000000"/>
          <w:szCs w:val="22"/>
          <w:lang w:eastAsia="en-NZ"/>
        </w:rPr>
        <w:t xml:space="preserve">an </w:t>
      </w:r>
      <w:r w:rsidRPr="006A3C2F">
        <w:rPr>
          <w:rFonts w:eastAsia="Georgia" w:cs="Georgia"/>
          <w:color w:val="000000"/>
          <w:szCs w:val="22"/>
          <w:lang w:eastAsia="en-NZ"/>
        </w:rPr>
        <w:t>external research applicant</w:t>
      </w:r>
      <w:r>
        <w:rPr>
          <w:rFonts w:eastAsia="Georgia" w:cs="Georgia"/>
          <w:color w:val="000000"/>
          <w:szCs w:val="22"/>
          <w:lang w:eastAsia="en-NZ"/>
        </w:rPr>
        <w:t xml:space="preserve"> (non</w:t>
      </w:r>
      <w:r w:rsidR="007127BC">
        <w:rPr>
          <w:rFonts w:eastAsia="Georgia" w:cs="Georgia"/>
          <w:color w:val="000000"/>
          <w:szCs w:val="22"/>
          <w:lang w:eastAsia="en-NZ"/>
        </w:rPr>
        <w:t>-</w:t>
      </w:r>
      <w:r w:rsidR="007127BC" w:rsidRPr="00D344F6">
        <w:rPr>
          <w:rFonts w:eastAsia="Georgia" w:cs="Georgia"/>
          <w:color w:val="000000"/>
          <w:szCs w:val="22"/>
          <w:lang w:eastAsia="en-NZ"/>
        </w:rPr>
        <w:t>MidCentral</w:t>
      </w:r>
      <w:r>
        <w:rPr>
          <w:rFonts w:eastAsia="Georgia" w:cs="Georgia"/>
          <w:color w:val="000000"/>
          <w:szCs w:val="22"/>
          <w:lang w:eastAsia="en-NZ"/>
        </w:rPr>
        <w:t xml:space="preserve"> employee)</w:t>
      </w:r>
      <w:r w:rsidRPr="006A3C2F">
        <w:rPr>
          <w:rFonts w:eastAsia="Georgia" w:cs="Georgia"/>
          <w:color w:val="000000"/>
          <w:szCs w:val="22"/>
          <w:lang w:eastAsia="en-NZ"/>
        </w:rPr>
        <w:t xml:space="preserve"> and you are applying for study on </w:t>
      </w:r>
      <w:r w:rsidR="007127BC" w:rsidRPr="00D344F6">
        <w:rPr>
          <w:rFonts w:eastAsia="Georgia" w:cs="Georgia"/>
          <w:color w:val="000000"/>
          <w:szCs w:val="22"/>
          <w:lang w:eastAsia="en-NZ"/>
        </w:rPr>
        <w:t>MidCentral</w:t>
      </w:r>
      <w:r w:rsidRPr="006A3C2F">
        <w:rPr>
          <w:rFonts w:eastAsia="Georgia" w:cs="Georgia"/>
          <w:color w:val="000000"/>
          <w:szCs w:val="22"/>
          <w:lang w:eastAsia="en-NZ"/>
        </w:rPr>
        <w:t xml:space="preserve"> premises or internally </w:t>
      </w:r>
      <w:proofErr w:type="gramStart"/>
      <w:r w:rsidR="00A740B9" w:rsidRPr="006A3C2F">
        <w:rPr>
          <w:rFonts w:eastAsia="Georgia" w:cs="Georgia"/>
          <w:color w:val="000000"/>
          <w:szCs w:val="22"/>
          <w:lang w:eastAsia="en-NZ"/>
        </w:rPr>
        <w:t>i.e.</w:t>
      </w:r>
      <w:r w:rsidRPr="006A3C2F">
        <w:rPr>
          <w:rFonts w:eastAsia="Georgia" w:cs="Georgia"/>
          <w:color w:val="000000"/>
          <w:szCs w:val="22"/>
          <w:lang w:eastAsia="en-NZ"/>
        </w:rPr>
        <w:t>.</w:t>
      </w:r>
      <w:proofErr w:type="gramEnd"/>
      <w:r w:rsidRPr="006A3C2F">
        <w:rPr>
          <w:rFonts w:eastAsia="Georgia" w:cs="Georgia"/>
          <w:color w:val="000000"/>
          <w:szCs w:val="22"/>
          <w:lang w:eastAsia="en-NZ"/>
        </w:rPr>
        <w:t xml:space="preserve"> Phone interviews, questionnaires, surveys etc, please apply for permission/endorsement from the respective department manager AND from the clinical executive/medical lead OR from the respective manager in charge of the service and provide evidence of this with your application.</w:t>
      </w:r>
      <w:r w:rsidR="00A8456A">
        <w:rPr>
          <w:rFonts w:eastAsia="Georgia" w:cs="Georgia"/>
          <w:color w:val="000000"/>
          <w:szCs w:val="22"/>
          <w:lang w:eastAsia="en-NZ"/>
        </w:rPr>
        <w:t xml:space="preserve">  The RSO will help you with the contact details via email upon request.</w:t>
      </w:r>
    </w:p>
    <w:p w14:paraId="53524278" w14:textId="77777777" w:rsidR="006A3C2F" w:rsidRDefault="006A3C2F" w:rsidP="006A3C2F">
      <w:pPr>
        <w:rPr>
          <w:rFonts w:eastAsia="Georgia" w:cs="Georgia"/>
          <w:b/>
          <w:color w:val="000000"/>
          <w:szCs w:val="22"/>
          <w:lang w:eastAsia="en-NZ"/>
        </w:rPr>
      </w:pPr>
    </w:p>
    <w:p w14:paraId="15CCCF49" w14:textId="777CD0AE" w:rsidR="0060663D" w:rsidRPr="00293DDB" w:rsidRDefault="007127BC" w:rsidP="00A14441">
      <w:pPr>
        <w:ind w:left="709"/>
        <w:rPr>
          <w:rFonts w:eastAsia="Georgia" w:cs="Georgia"/>
          <w:b/>
          <w:color w:val="000000"/>
          <w:szCs w:val="22"/>
          <w:lang w:eastAsia="en-NZ"/>
        </w:rPr>
      </w:pPr>
      <w:r w:rsidRPr="007127BC">
        <w:rPr>
          <w:rFonts w:eastAsia="Georgia" w:cs="Georgia"/>
          <w:b/>
          <w:bCs/>
          <w:color w:val="000000"/>
          <w:szCs w:val="22"/>
          <w:lang w:eastAsia="en-NZ"/>
        </w:rPr>
        <w:t>MidCentral</w:t>
      </w:r>
      <w:r w:rsidR="00A8456A" w:rsidRPr="007127BC">
        <w:rPr>
          <w:rFonts w:eastAsia="Georgia" w:cs="Georgia"/>
          <w:b/>
          <w:bCs/>
          <w:color w:val="000000"/>
          <w:szCs w:val="22"/>
          <w:lang w:eastAsia="en-NZ"/>
        </w:rPr>
        <w:t xml:space="preserve"> </w:t>
      </w:r>
      <w:r w:rsidR="00A8456A">
        <w:rPr>
          <w:rFonts w:eastAsia="Georgia" w:cs="Georgia"/>
          <w:b/>
          <w:color w:val="000000"/>
          <w:szCs w:val="22"/>
          <w:lang w:eastAsia="en-NZ"/>
        </w:rPr>
        <w:t xml:space="preserve">staff: </w:t>
      </w:r>
      <w:r w:rsidR="00293DDB" w:rsidRPr="00293DDB">
        <w:rPr>
          <w:rFonts w:eastAsia="Georgia" w:cs="Georgia"/>
          <w:b/>
          <w:color w:val="000000"/>
          <w:szCs w:val="22"/>
          <w:lang w:eastAsia="en-NZ"/>
        </w:rPr>
        <w:t>Department/Ward/unit/Service</w:t>
      </w:r>
      <w:r w:rsidR="00F33F1F">
        <w:rPr>
          <w:rFonts w:eastAsia="Georgia" w:cs="Georgia"/>
          <w:b/>
          <w:color w:val="000000"/>
          <w:szCs w:val="22"/>
          <w:lang w:eastAsia="en-NZ"/>
        </w:rPr>
        <w:t xml:space="preserve"> </w:t>
      </w:r>
      <w:r w:rsidR="00A8456A">
        <w:rPr>
          <w:rFonts w:eastAsia="Georgia" w:cs="Georgia"/>
          <w:b/>
          <w:color w:val="000000"/>
          <w:szCs w:val="22"/>
          <w:u w:val="single"/>
          <w:lang w:eastAsia="en-NZ"/>
        </w:rPr>
        <w:t>Support</w:t>
      </w:r>
      <w:r w:rsidR="00A14441">
        <w:rPr>
          <w:rFonts w:eastAsia="Georgia" w:cs="Georgia"/>
          <w:b/>
          <w:color w:val="000000"/>
          <w:szCs w:val="22"/>
          <w:lang w:eastAsia="en-NZ"/>
        </w:rPr>
        <w:t xml:space="preserve">: </w:t>
      </w:r>
      <w:r w:rsidR="00A14441" w:rsidRPr="00293DDB">
        <w:rPr>
          <w:rFonts w:eastAsia="Georgia" w:cs="Georgia"/>
          <w:color w:val="000000"/>
          <w:szCs w:val="22"/>
          <w:lang w:eastAsia="en-NZ"/>
        </w:rPr>
        <w:t>Charge Nurse/Clinical Nurse Manager/Department</w:t>
      </w:r>
      <w:r w:rsidR="00A14441">
        <w:rPr>
          <w:rFonts w:eastAsia="Georgia" w:cs="Georgia"/>
          <w:color w:val="000000"/>
          <w:szCs w:val="22"/>
          <w:lang w:eastAsia="en-NZ"/>
        </w:rPr>
        <w:t xml:space="preserve"> Manager</w:t>
      </w:r>
      <w:r w:rsidR="00F33F1F">
        <w:rPr>
          <w:rFonts w:eastAsia="Georgia" w:cs="Georgia"/>
          <w:color w:val="000000"/>
          <w:szCs w:val="22"/>
          <w:lang w:eastAsia="en-NZ"/>
        </w:rPr>
        <w:t>/ADON</w:t>
      </w:r>
      <w:r w:rsidR="00A14441" w:rsidRPr="00293DDB">
        <w:rPr>
          <w:rFonts w:eastAsia="Georgia" w:cs="Georgia"/>
          <w:color w:val="000000"/>
          <w:szCs w:val="22"/>
          <w:lang w:eastAsia="en-NZ"/>
        </w:rPr>
        <w:t xml:space="preserve"> </w:t>
      </w:r>
      <w:r w:rsidR="00A14441">
        <w:rPr>
          <w:rFonts w:eastAsia="Georgia" w:cs="Georgia"/>
          <w:color w:val="000000"/>
          <w:szCs w:val="22"/>
          <w:lang w:eastAsia="en-NZ"/>
        </w:rPr>
        <w:t xml:space="preserve"> </w:t>
      </w:r>
    </w:p>
    <w:p w14:paraId="6D38E741" w14:textId="77777777" w:rsidR="00090535" w:rsidRDefault="00090535" w:rsidP="00293DDB">
      <w:pPr>
        <w:ind w:left="709"/>
        <w:rPr>
          <w:rFonts w:eastAsia="Georgia" w:cs="Georgia"/>
          <w:color w:val="000000"/>
          <w:szCs w:val="22"/>
          <w:highlight w:val="yellow"/>
          <w:lang w:eastAsia="en-NZ"/>
        </w:rPr>
      </w:pPr>
    </w:p>
    <w:p w14:paraId="3B0C8A3F" w14:textId="25BAD3A4" w:rsidR="00A14441" w:rsidRPr="00A14441" w:rsidRDefault="00A14441" w:rsidP="00293DDB">
      <w:pPr>
        <w:ind w:left="709"/>
        <w:rPr>
          <w:rFonts w:eastAsia="Georgia" w:cs="Georgia"/>
          <w:color w:val="000000"/>
          <w:szCs w:val="22"/>
          <w:lang w:eastAsia="en-NZ"/>
        </w:rPr>
      </w:pPr>
      <w:r w:rsidRPr="00A14441">
        <w:rPr>
          <w:rFonts w:eastAsia="Georgia" w:cs="Georgia"/>
          <w:color w:val="000000"/>
          <w:szCs w:val="22"/>
          <w:lang w:eastAsia="en-NZ"/>
        </w:rPr>
        <w:t>You must discuss your intentions</w:t>
      </w:r>
      <w:r w:rsidR="00DB57DE">
        <w:rPr>
          <w:rFonts w:eastAsia="Georgia" w:cs="Georgia"/>
          <w:color w:val="000000"/>
          <w:szCs w:val="22"/>
          <w:lang w:eastAsia="en-NZ"/>
        </w:rPr>
        <w:t xml:space="preserve"> and application</w:t>
      </w:r>
      <w:r w:rsidRPr="00A14441">
        <w:rPr>
          <w:rFonts w:eastAsia="Georgia" w:cs="Georgia"/>
          <w:color w:val="000000"/>
          <w:szCs w:val="22"/>
          <w:lang w:eastAsia="en-NZ"/>
        </w:rPr>
        <w:t xml:space="preserve"> for research with your manager.  This may be a low risk research activity; however, this still involves your time to do this.</w:t>
      </w:r>
      <w:r>
        <w:rPr>
          <w:rFonts w:eastAsia="Georgia" w:cs="Georgia"/>
          <w:color w:val="000000"/>
          <w:szCs w:val="22"/>
          <w:lang w:eastAsia="en-NZ"/>
        </w:rPr>
        <w:t xml:space="preserve">  You may need to consider discussing with you manager your working hours and </w:t>
      </w:r>
      <w:r w:rsidR="007127BC">
        <w:rPr>
          <w:rFonts w:eastAsia="Georgia" w:cs="Georgia"/>
          <w:color w:val="000000"/>
          <w:szCs w:val="22"/>
          <w:lang w:eastAsia="en-NZ"/>
        </w:rPr>
        <w:t>FTE</w:t>
      </w:r>
      <w:r>
        <w:rPr>
          <w:rFonts w:eastAsia="Georgia" w:cs="Georgia"/>
          <w:color w:val="000000"/>
          <w:szCs w:val="22"/>
          <w:lang w:eastAsia="en-NZ"/>
        </w:rPr>
        <w:t xml:space="preserve"> to support your time and wellbeing during this interim. </w:t>
      </w:r>
      <w:r w:rsidR="00F33F1F">
        <w:rPr>
          <w:rFonts w:eastAsia="Georgia" w:cs="Georgia"/>
          <w:color w:val="000000"/>
          <w:szCs w:val="22"/>
          <w:lang w:eastAsia="en-NZ"/>
        </w:rPr>
        <w:t>Please also discuss with you manager what the study involves.</w:t>
      </w:r>
    </w:p>
    <w:p w14:paraId="6B20606F" w14:textId="77777777" w:rsidR="00090535" w:rsidRPr="00293DDB" w:rsidRDefault="00090535" w:rsidP="00DB57DE">
      <w:pPr>
        <w:keepNext/>
        <w:keepLines/>
        <w:ind w:left="709"/>
        <w:outlineLvl w:val="0"/>
        <w:rPr>
          <w:rFonts w:eastAsia="Georgia" w:cs="Georgia"/>
          <w:b/>
          <w:color w:val="000000"/>
          <w:szCs w:val="22"/>
          <w:lang w:eastAsia="en-NZ"/>
        </w:rPr>
      </w:pPr>
      <w:r w:rsidRPr="00293DDB">
        <w:rPr>
          <w:rFonts w:eastAsia="Georgia" w:cs="Georgia"/>
          <w:color w:val="000000"/>
          <w:szCs w:val="22"/>
          <w:lang w:eastAsia="en-NZ"/>
        </w:rPr>
        <w:lastRenderedPageBreak/>
        <w:t xml:space="preserve">If your </w:t>
      </w:r>
      <w:r w:rsidR="00DB57DE">
        <w:rPr>
          <w:rFonts w:eastAsia="Georgia" w:cs="Georgia"/>
          <w:color w:val="000000"/>
          <w:szCs w:val="22"/>
          <w:lang w:eastAsia="en-NZ"/>
        </w:rPr>
        <w:t>study</w:t>
      </w:r>
      <w:r w:rsidRPr="00293DDB">
        <w:rPr>
          <w:rFonts w:eastAsia="Georgia" w:cs="Georgia"/>
          <w:color w:val="000000"/>
          <w:szCs w:val="22"/>
          <w:lang w:eastAsia="en-NZ"/>
        </w:rPr>
        <w:t xml:space="preserve"> </w:t>
      </w:r>
      <w:r w:rsidR="00DB57DE">
        <w:rPr>
          <w:rFonts w:eastAsia="Georgia" w:cs="Georgia"/>
          <w:color w:val="000000"/>
          <w:szCs w:val="22"/>
          <w:lang w:eastAsia="en-NZ"/>
        </w:rPr>
        <w:t>bridges across</w:t>
      </w:r>
      <w:r w:rsidRPr="00293DDB">
        <w:rPr>
          <w:rFonts w:eastAsia="Georgia" w:cs="Georgia"/>
          <w:color w:val="000000"/>
          <w:szCs w:val="22"/>
          <w:lang w:eastAsia="en-NZ"/>
        </w:rPr>
        <w:t xml:space="preserve"> tw</w:t>
      </w:r>
      <w:r w:rsidR="00F33F1F">
        <w:rPr>
          <w:rFonts w:eastAsia="Georgia" w:cs="Georgia"/>
          <w:color w:val="000000"/>
          <w:szCs w:val="22"/>
          <w:lang w:eastAsia="en-NZ"/>
        </w:rPr>
        <w:t>o services i.e. Paediatric and a</w:t>
      </w:r>
      <w:r w:rsidRPr="00293DDB">
        <w:rPr>
          <w:rFonts w:eastAsia="Georgia" w:cs="Georgia"/>
          <w:color w:val="000000"/>
          <w:szCs w:val="22"/>
          <w:lang w:eastAsia="en-NZ"/>
        </w:rPr>
        <w:t xml:space="preserve">dult </w:t>
      </w:r>
      <w:proofErr w:type="gramStart"/>
      <w:r w:rsidR="00F33F1F">
        <w:rPr>
          <w:rFonts w:eastAsia="Georgia" w:cs="Georgia"/>
          <w:color w:val="000000"/>
          <w:szCs w:val="22"/>
          <w:lang w:eastAsia="en-NZ"/>
        </w:rPr>
        <w:t>medical</w:t>
      </w:r>
      <w:proofErr w:type="gramEnd"/>
      <w:r w:rsidRPr="00293DDB">
        <w:rPr>
          <w:rFonts w:eastAsia="Georgia" w:cs="Georgia"/>
          <w:color w:val="000000"/>
          <w:szCs w:val="22"/>
          <w:lang w:eastAsia="en-NZ"/>
        </w:rPr>
        <w:t xml:space="preserve"> then both </w:t>
      </w:r>
      <w:r w:rsidR="00F33F1F">
        <w:rPr>
          <w:rFonts w:eastAsia="Georgia" w:cs="Georgia"/>
          <w:color w:val="000000"/>
          <w:szCs w:val="22"/>
          <w:lang w:eastAsia="en-NZ"/>
        </w:rPr>
        <w:t xml:space="preserve">ward charge nurses/department managers </w:t>
      </w:r>
      <w:r w:rsidR="00F33F1F" w:rsidRPr="00293DDB">
        <w:rPr>
          <w:rFonts w:eastAsia="Georgia" w:cs="Georgia"/>
          <w:color w:val="000000"/>
          <w:szCs w:val="22"/>
          <w:lang w:eastAsia="en-NZ"/>
        </w:rPr>
        <w:t>are</w:t>
      </w:r>
      <w:r w:rsidRPr="00293DDB">
        <w:rPr>
          <w:rFonts w:eastAsia="Georgia" w:cs="Georgia"/>
          <w:color w:val="000000"/>
          <w:szCs w:val="22"/>
          <w:lang w:eastAsia="en-NZ"/>
        </w:rPr>
        <w:t xml:space="preserve"> required </w:t>
      </w:r>
      <w:r w:rsidR="00DB57DE">
        <w:rPr>
          <w:rFonts w:eastAsia="Georgia" w:cs="Georgia"/>
          <w:color w:val="000000"/>
          <w:szCs w:val="22"/>
          <w:lang w:eastAsia="en-NZ"/>
        </w:rPr>
        <w:t>to endorse the study.</w:t>
      </w:r>
      <w:r w:rsidRPr="00293DDB">
        <w:rPr>
          <w:rFonts w:eastAsia="Georgia" w:cs="Georgia"/>
          <w:color w:val="000000"/>
          <w:szCs w:val="22"/>
          <w:lang w:eastAsia="en-NZ"/>
        </w:rPr>
        <w:t xml:space="preserve"> </w:t>
      </w:r>
    </w:p>
    <w:p w14:paraId="54208273" w14:textId="77777777" w:rsidR="00090535" w:rsidRDefault="00A8456A" w:rsidP="00090535">
      <w:pPr>
        <w:rPr>
          <w:rFonts w:eastAsia="Georgia" w:cs="Georgia"/>
          <w:color w:val="000000"/>
          <w:szCs w:val="22"/>
          <w:lang w:eastAsia="en-NZ"/>
        </w:rPr>
      </w:pPr>
      <w:r>
        <w:rPr>
          <w:rFonts w:eastAsia="Georgia" w:cs="Georgia"/>
          <w:color w:val="000000"/>
          <w:szCs w:val="22"/>
          <w:lang w:eastAsia="en-NZ"/>
        </w:rPr>
        <w:tab/>
      </w:r>
    </w:p>
    <w:p w14:paraId="7E3966FE" w14:textId="5C771E09" w:rsidR="00A8456A" w:rsidRDefault="003519B1" w:rsidP="003519B1">
      <w:pPr>
        <w:ind w:left="709"/>
        <w:rPr>
          <w:rFonts w:eastAsia="Georgia" w:cs="Georgia"/>
          <w:color w:val="000000"/>
          <w:szCs w:val="22"/>
          <w:lang w:eastAsia="en-NZ"/>
        </w:rPr>
      </w:pPr>
      <w:r>
        <w:rPr>
          <w:rFonts w:eastAsia="Georgia" w:cs="Georgia"/>
          <w:color w:val="000000"/>
          <w:szCs w:val="22"/>
          <w:lang w:eastAsia="en-NZ"/>
        </w:rPr>
        <w:t xml:space="preserve"> </w:t>
      </w:r>
      <w:r w:rsidRPr="003519B1">
        <w:rPr>
          <w:rFonts w:eastAsia="Georgia" w:cs="Georgia"/>
          <w:b/>
          <w:color w:val="000000"/>
          <w:szCs w:val="22"/>
          <w:lang w:eastAsia="en-NZ"/>
        </w:rPr>
        <w:t>Non</w:t>
      </w:r>
      <w:r w:rsidR="007127BC">
        <w:rPr>
          <w:rFonts w:eastAsia="Georgia" w:cs="Georgia"/>
          <w:b/>
          <w:color w:val="000000"/>
          <w:szCs w:val="22"/>
          <w:lang w:eastAsia="en-NZ"/>
        </w:rPr>
        <w:t>-</w:t>
      </w:r>
      <w:r w:rsidR="007127BC" w:rsidRPr="007127BC">
        <w:rPr>
          <w:rFonts w:eastAsia="Georgia" w:cs="Georgia"/>
          <w:b/>
          <w:bCs/>
          <w:color w:val="000000"/>
          <w:szCs w:val="22"/>
          <w:lang w:eastAsia="en-NZ"/>
        </w:rPr>
        <w:t>MidCentral</w:t>
      </w:r>
      <w:r w:rsidRPr="007127BC">
        <w:rPr>
          <w:rFonts w:eastAsia="Georgia" w:cs="Georgia"/>
          <w:b/>
          <w:bCs/>
          <w:color w:val="000000"/>
          <w:szCs w:val="22"/>
          <w:lang w:eastAsia="en-NZ"/>
        </w:rPr>
        <w:t xml:space="preserve"> </w:t>
      </w:r>
      <w:r w:rsidRPr="003519B1">
        <w:rPr>
          <w:rFonts w:eastAsia="Georgia" w:cs="Georgia"/>
          <w:b/>
          <w:color w:val="000000"/>
          <w:szCs w:val="22"/>
          <w:lang w:eastAsia="en-NZ"/>
        </w:rPr>
        <w:t>applicants for research support</w:t>
      </w:r>
      <w:r>
        <w:rPr>
          <w:rFonts w:eastAsia="Georgia" w:cs="Georgia"/>
          <w:b/>
          <w:color w:val="000000"/>
          <w:szCs w:val="22"/>
          <w:lang w:eastAsia="en-NZ"/>
        </w:rPr>
        <w:t xml:space="preserve"> in a department</w:t>
      </w:r>
      <w:r w:rsidRPr="003519B1">
        <w:rPr>
          <w:rFonts w:eastAsia="Georgia" w:cs="Georgia"/>
          <w:b/>
          <w:color w:val="000000"/>
          <w:szCs w:val="22"/>
          <w:lang w:eastAsia="en-NZ"/>
        </w:rPr>
        <w:t>:</w:t>
      </w:r>
      <w:r>
        <w:rPr>
          <w:rFonts w:eastAsia="Georgia" w:cs="Georgia"/>
          <w:color w:val="000000"/>
          <w:szCs w:val="22"/>
          <w:lang w:eastAsia="en-NZ"/>
        </w:rPr>
        <w:t xml:space="preserve"> It’s important to gain departmental permission. Complete the forms as discussed in this guideline and the RSO can support you with advice regarding contacts of the departments via email or phone.   </w:t>
      </w:r>
    </w:p>
    <w:p w14:paraId="7B3109B8" w14:textId="77777777" w:rsidR="00D267C4" w:rsidRDefault="00D267C4" w:rsidP="00D267C4">
      <w:pPr>
        <w:ind w:left="709"/>
        <w:rPr>
          <w:rFonts w:eastAsia="Georgia" w:cs="Georgia"/>
          <w:b/>
          <w:color w:val="000000"/>
          <w:szCs w:val="22"/>
          <w:lang w:eastAsia="en-NZ"/>
        </w:rPr>
      </w:pPr>
    </w:p>
    <w:p w14:paraId="234EC3F8" w14:textId="77777777" w:rsidR="00F33F1F" w:rsidRPr="00DE5EF6" w:rsidRDefault="00F33F1F" w:rsidP="00D267C4">
      <w:pPr>
        <w:ind w:left="709"/>
        <w:rPr>
          <w:rFonts w:eastAsia="Georgia" w:cs="Georgia"/>
          <w:b/>
          <w:color w:val="000000"/>
          <w:szCs w:val="22"/>
          <w:lang w:eastAsia="en-NZ"/>
        </w:rPr>
      </w:pPr>
      <w:r w:rsidRPr="00F33F1F">
        <w:rPr>
          <w:rFonts w:eastAsia="Georgia" w:cs="Georgia"/>
          <w:b/>
          <w:color w:val="000000"/>
          <w:szCs w:val="22"/>
          <w:lang w:eastAsia="en-NZ"/>
        </w:rPr>
        <w:t xml:space="preserve">Operations Executive OR Clinical Executive </w:t>
      </w:r>
      <w:r w:rsidRPr="00DE5EF6">
        <w:rPr>
          <w:rFonts w:eastAsia="Georgia" w:cs="Georgia"/>
          <w:b/>
          <w:color w:val="000000"/>
          <w:szCs w:val="22"/>
          <w:u w:val="single"/>
          <w:lang w:eastAsia="en-NZ"/>
        </w:rPr>
        <w:t xml:space="preserve">Endorsement to Proceed </w:t>
      </w:r>
    </w:p>
    <w:p w14:paraId="1FC0B8C5" w14:textId="77777777" w:rsidR="00090535" w:rsidRDefault="00090535" w:rsidP="00D267C4">
      <w:pPr>
        <w:ind w:left="709"/>
        <w:rPr>
          <w:rFonts w:eastAsia="Georgia" w:cs="Georgia"/>
          <w:color w:val="000000"/>
          <w:szCs w:val="22"/>
          <w:lang w:eastAsia="en-NZ"/>
        </w:rPr>
      </w:pPr>
      <w:r w:rsidRPr="00090535">
        <w:rPr>
          <w:rFonts w:eastAsia="Georgia" w:cs="Georgia"/>
          <w:color w:val="000000"/>
          <w:szCs w:val="22"/>
          <w:lang w:eastAsia="en-NZ"/>
        </w:rPr>
        <w:t xml:space="preserve">The </w:t>
      </w:r>
      <w:r w:rsidR="00DE5EF6">
        <w:rPr>
          <w:rFonts w:eastAsia="Georgia" w:cs="Georgia"/>
          <w:color w:val="000000"/>
          <w:szCs w:val="22"/>
          <w:lang w:eastAsia="en-NZ"/>
        </w:rPr>
        <w:t>operations executive or the clinical executive respectively are to</w:t>
      </w:r>
      <w:r w:rsidRPr="00090535">
        <w:rPr>
          <w:rFonts w:eastAsia="Georgia" w:cs="Georgia"/>
          <w:color w:val="000000"/>
          <w:szCs w:val="22"/>
          <w:lang w:eastAsia="en-NZ"/>
        </w:rPr>
        <w:t xml:space="preserve"> that the study to review the </w:t>
      </w:r>
      <w:r w:rsidR="00DE5EF6">
        <w:rPr>
          <w:rFonts w:eastAsia="Georgia" w:cs="Georgia"/>
          <w:color w:val="000000"/>
          <w:szCs w:val="22"/>
          <w:lang w:eastAsia="en-NZ"/>
        </w:rPr>
        <w:t xml:space="preserve">integrity, </w:t>
      </w:r>
      <w:r w:rsidRPr="00090535">
        <w:rPr>
          <w:rFonts w:eastAsia="Georgia" w:cs="Georgia"/>
          <w:color w:val="000000"/>
          <w:szCs w:val="22"/>
          <w:lang w:eastAsia="en-NZ"/>
        </w:rPr>
        <w:t>resource and cost implications of the study as well as endorse the study in terms of the ethical and professional requirements, and that the application clearly demonstrates potential clinical, professional and/or strategic benefit to the organisation.</w:t>
      </w:r>
    </w:p>
    <w:p w14:paraId="3F7D0F78" w14:textId="77777777" w:rsidR="00DE5EF6" w:rsidRDefault="00DE5EF6" w:rsidP="00D267C4">
      <w:pPr>
        <w:ind w:left="709"/>
        <w:rPr>
          <w:rFonts w:eastAsia="Georgia" w:cs="Georgia"/>
          <w:color w:val="000000"/>
          <w:szCs w:val="22"/>
          <w:lang w:eastAsia="en-NZ"/>
        </w:rPr>
      </w:pPr>
    </w:p>
    <w:p w14:paraId="3BC74762" w14:textId="77777777" w:rsidR="00DE5EF6" w:rsidRDefault="00DE5EF6" w:rsidP="00D267C4">
      <w:pPr>
        <w:ind w:left="709"/>
        <w:rPr>
          <w:rFonts w:eastAsia="Georgia" w:cs="Georgia"/>
          <w:b/>
          <w:color w:val="000000"/>
          <w:szCs w:val="22"/>
          <w:lang w:eastAsia="en-NZ"/>
        </w:rPr>
      </w:pPr>
      <w:r w:rsidRPr="00DE5EF6">
        <w:rPr>
          <w:rFonts w:eastAsia="Georgia" w:cs="Georgia"/>
          <w:b/>
          <w:color w:val="000000"/>
          <w:szCs w:val="22"/>
          <w:lang w:eastAsia="en-NZ"/>
        </w:rPr>
        <w:t xml:space="preserve">Clinical Board Acknowledgement </w:t>
      </w:r>
      <w:r w:rsidRPr="00DE5EF6">
        <w:rPr>
          <w:rFonts w:eastAsia="Georgia" w:cs="Georgia"/>
          <w:b/>
          <w:color w:val="000000"/>
          <w:szCs w:val="22"/>
          <w:u w:val="single"/>
          <w:lang w:eastAsia="en-NZ"/>
        </w:rPr>
        <w:t>of Registration</w:t>
      </w:r>
    </w:p>
    <w:p w14:paraId="670A5DCE" w14:textId="4BBBF0FE" w:rsidR="00090535" w:rsidRPr="00DE5EF6" w:rsidRDefault="007127BC" w:rsidP="00D267C4">
      <w:pPr>
        <w:ind w:left="709"/>
        <w:rPr>
          <w:rFonts w:eastAsia="Georgia" w:cs="Georgia"/>
          <w:b/>
          <w:color w:val="000000"/>
          <w:szCs w:val="22"/>
          <w:lang w:eastAsia="en-NZ"/>
        </w:rPr>
      </w:pPr>
      <w:r w:rsidRPr="00D344F6">
        <w:rPr>
          <w:rFonts w:eastAsia="Georgia" w:cs="Georgia"/>
          <w:color w:val="000000"/>
          <w:szCs w:val="22"/>
          <w:lang w:eastAsia="en-NZ"/>
        </w:rPr>
        <w:t>MidCentral</w:t>
      </w:r>
      <w:r w:rsidR="00090535" w:rsidRPr="00090535">
        <w:rPr>
          <w:rFonts w:eastAsia="Georgia" w:cs="Georgia"/>
          <w:color w:val="000000"/>
          <w:szCs w:val="22"/>
          <w:lang w:eastAsia="en-NZ"/>
        </w:rPr>
        <w:t xml:space="preserve"> Clinical Board approval is required in addition to any HDEC, Educational Institute ethical review or other approvals.   At </w:t>
      </w:r>
      <w:r w:rsidRPr="00D344F6">
        <w:rPr>
          <w:rFonts w:eastAsia="Georgia" w:cs="Georgia"/>
          <w:color w:val="000000"/>
          <w:szCs w:val="22"/>
          <w:lang w:eastAsia="en-NZ"/>
        </w:rPr>
        <w:t>MidCentral</w:t>
      </w:r>
      <w:r w:rsidR="00090535" w:rsidRPr="00090535">
        <w:rPr>
          <w:rFonts w:eastAsia="Georgia" w:cs="Georgia"/>
          <w:color w:val="000000"/>
          <w:szCs w:val="22"/>
          <w:lang w:eastAsia="en-NZ"/>
        </w:rPr>
        <w:t xml:space="preserve"> the Chief medical officer approves the application on behalf of the </w:t>
      </w:r>
      <w:r w:rsidRPr="00D344F6">
        <w:rPr>
          <w:rFonts w:eastAsia="Georgia" w:cs="Georgia"/>
          <w:color w:val="000000"/>
          <w:szCs w:val="22"/>
          <w:lang w:eastAsia="en-NZ"/>
        </w:rPr>
        <w:t>MidCentral</w:t>
      </w:r>
      <w:r w:rsidR="00090535" w:rsidRPr="00090535">
        <w:rPr>
          <w:rFonts w:eastAsia="Georgia" w:cs="Georgia"/>
          <w:color w:val="000000"/>
          <w:szCs w:val="22"/>
          <w:lang w:eastAsia="en-NZ"/>
        </w:rPr>
        <w:t xml:space="preserve"> clinical Board.</w:t>
      </w:r>
    </w:p>
    <w:p w14:paraId="13BD948F" w14:textId="77777777" w:rsidR="00CD199F" w:rsidRPr="00D9724C" w:rsidRDefault="00CD199F" w:rsidP="00116445">
      <w:pPr>
        <w:pStyle w:val="BodyTextIndent"/>
        <w:ind w:left="0"/>
      </w:pPr>
    </w:p>
    <w:p w14:paraId="6AF8FAED" w14:textId="77777777" w:rsidR="00CD199F" w:rsidRPr="00D9724C" w:rsidRDefault="00CD199F">
      <w:pPr>
        <w:pStyle w:val="BodyTextIndent"/>
      </w:pPr>
    </w:p>
    <w:p w14:paraId="6CBF5327" w14:textId="77777777" w:rsidR="00CD199F" w:rsidRPr="00D9724C" w:rsidRDefault="00CD199F" w:rsidP="0066786A">
      <w:pPr>
        <w:pStyle w:val="DMHeading1"/>
        <w:numPr>
          <w:ilvl w:val="0"/>
          <w:numId w:val="6"/>
        </w:numPr>
        <w:ind w:left="426" w:hanging="426"/>
      </w:pPr>
      <w:r w:rsidRPr="00D9724C">
        <w:t>REFERENCES</w:t>
      </w:r>
    </w:p>
    <w:p w14:paraId="02E5DF28" w14:textId="77777777" w:rsidR="00CD199F" w:rsidRPr="00D9724C" w:rsidRDefault="00CD199F">
      <w:pPr>
        <w:pStyle w:val="BodyTextIndent"/>
      </w:pPr>
    </w:p>
    <w:p w14:paraId="47AEA8DE" w14:textId="77777777" w:rsidR="008F73D7" w:rsidRDefault="008F73D7" w:rsidP="001146F0">
      <w:pPr>
        <w:ind w:firstLine="426"/>
        <w:rPr>
          <w:rFonts w:eastAsia="Georgia" w:cs="Georgia"/>
          <w:color w:val="000000"/>
          <w:szCs w:val="22"/>
          <w:lang w:eastAsia="en-NZ"/>
        </w:rPr>
      </w:pPr>
      <w:r>
        <w:rPr>
          <w:rFonts w:eastAsia="Georgia" w:cs="Georgia"/>
          <w:color w:val="000000"/>
          <w:szCs w:val="22"/>
          <w:lang w:eastAsia="en-NZ"/>
        </w:rPr>
        <w:t>National Ethics Advisory Committee, December 2019</w:t>
      </w:r>
      <w:r w:rsidR="00EA5E14">
        <w:rPr>
          <w:rFonts w:eastAsia="Georgia" w:cs="Georgia"/>
          <w:color w:val="000000"/>
          <w:szCs w:val="22"/>
          <w:lang w:eastAsia="en-NZ"/>
        </w:rPr>
        <w:t>, Ministry of Health.</w:t>
      </w:r>
    </w:p>
    <w:p w14:paraId="1291345B" w14:textId="77777777" w:rsidR="00CD199F" w:rsidRPr="00D9724C" w:rsidRDefault="008F73D7">
      <w:pPr>
        <w:pStyle w:val="BodyTextIndent"/>
      </w:pPr>
      <w:r>
        <w:t xml:space="preserve"> </w:t>
      </w:r>
      <w:r w:rsidRPr="00275A53">
        <w:rPr>
          <w:rFonts w:eastAsia="Georgia" w:cs="Georgia"/>
          <w:color w:val="000000"/>
          <w:szCs w:val="22"/>
          <w:lang w:eastAsia="en-NZ"/>
        </w:rPr>
        <w:t>Ethical Guidelines for Observational Studies: Observational Research,</w:t>
      </w:r>
      <w:r>
        <w:rPr>
          <w:rFonts w:eastAsia="Georgia" w:cs="Georgia"/>
          <w:color w:val="000000"/>
          <w:szCs w:val="22"/>
          <w:lang w:eastAsia="en-NZ"/>
        </w:rPr>
        <w:t xml:space="preserve"> Audits and Related      Activities </w:t>
      </w:r>
      <w:r w:rsidRPr="00275A53">
        <w:rPr>
          <w:rFonts w:eastAsia="Georgia" w:cs="Georgia"/>
          <w:color w:val="000000"/>
          <w:szCs w:val="22"/>
          <w:lang w:eastAsia="en-NZ"/>
        </w:rPr>
        <w:t>(</w:t>
      </w:r>
      <w:r>
        <w:rPr>
          <w:rFonts w:eastAsia="Georgia" w:cs="Georgia"/>
          <w:color w:val="000000"/>
          <w:szCs w:val="22"/>
          <w:lang w:eastAsia="en-NZ"/>
        </w:rPr>
        <w:t>July 2012</w:t>
      </w:r>
      <w:r w:rsidRPr="00275A53">
        <w:rPr>
          <w:rFonts w:eastAsia="Georgia" w:cs="Georgia"/>
          <w:color w:val="000000"/>
          <w:szCs w:val="22"/>
          <w:lang w:eastAsia="en-NZ"/>
        </w:rPr>
        <w:t>)</w:t>
      </w:r>
      <w:r>
        <w:rPr>
          <w:rFonts w:eastAsia="Georgia" w:cs="Georgia"/>
          <w:color w:val="000000"/>
          <w:szCs w:val="22"/>
          <w:lang w:eastAsia="en-NZ"/>
        </w:rPr>
        <w:t xml:space="preserve">.   </w:t>
      </w:r>
      <w:r w:rsidRPr="00275A53">
        <w:rPr>
          <w:rFonts w:eastAsia="Georgia" w:cs="Georgia"/>
          <w:color w:val="000000"/>
          <w:szCs w:val="22"/>
          <w:lang w:eastAsia="en-NZ"/>
        </w:rPr>
        <w:t>National Ethics Advisory Committee</w:t>
      </w:r>
    </w:p>
    <w:p w14:paraId="67923A28" w14:textId="77777777" w:rsidR="00CD199F" w:rsidRPr="00D9724C" w:rsidRDefault="00CD199F">
      <w:pPr>
        <w:pStyle w:val="BodyTextIndent"/>
      </w:pPr>
    </w:p>
    <w:p w14:paraId="6FCE0C16" w14:textId="77777777" w:rsidR="00CD199F" w:rsidRPr="00D9724C" w:rsidRDefault="00CD199F">
      <w:pPr>
        <w:pStyle w:val="BodyTextIndent"/>
      </w:pPr>
    </w:p>
    <w:p w14:paraId="4EB295FD" w14:textId="13A920E3" w:rsidR="00CD199F" w:rsidRPr="00D9724C" w:rsidRDefault="00CD199F" w:rsidP="0066786A">
      <w:pPr>
        <w:pStyle w:val="DMHeading1"/>
        <w:numPr>
          <w:ilvl w:val="0"/>
          <w:numId w:val="6"/>
        </w:numPr>
        <w:ind w:left="426" w:hanging="426"/>
      </w:pPr>
      <w:r w:rsidRPr="00D9724C">
        <w:t>RELATED M</w:t>
      </w:r>
      <w:r w:rsidR="00A740B9">
        <w:t>IDCENTRAL</w:t>
      </w:r>
      <w:r w:rsidRPr="00D9724C">
        <w:t xml:space="preserve"> DOCUMENTS</w:t>
      </w:r>
    </w:p>
    <w:p w14:paraId="3430D743" w14:textId="77777777" w:rsidR="00CD199F" w:rsidRPr="00D9724C" w:rsidRDefault="00CD199F">
      <w:pPr>
        <w:pStyle w:val="BodyTextIndent"/>
      </w:pPr>
    </w:p>
    <w:p w14:paraId="50BF02B3" w14:textId="2075F8A1" w:rsidR="00CD199F" w:rsidRDefault="00116445">
      <w:pPr>
        <w:pStyle w:val="BodyTextIndent"/>
      </w:pPr>
      <w:r>
        <w:t>MDHB</w:t>
      </w:r>
      <w:r w:rsidR="001146F0">
        <w:t>-</w:t>
      </w:r>
      <w:r w:rsidR="00EA5E14">
        <w:t>7660</w:t>
      </w:r>
      <w:r w:rsidR="007127BC">
        <w:tab/>
      </w:r>
      <w:r w:rsidR="00EA5E14">
        <w:t xml:space="preserve"> </w:t>
      </w:r>
      <w:r w:rsidR="007127BC">
        <w:t>Māori</w:t>
      </w:r>
      <w:r w:rsidR="00EA5E14">
        <w:t xml:space="preserve"> </w:t>
      </w:r>
      <w:r w:rsidR="007127BC">
        <w:t xml:space="preserve">Review of </w:t>
      </w:r>
      <w:r w:rsidR="00EA5E14">
        <w:t xml:space="preserve">Research </w:t>
      </w:r>
      <w:r w:rsidR="007127BC">
        <w:t>-</w:t>
      </w:r>
      <w:r w:rsidR="00EA5E14">
        <w:t>Form</w:t>
      </w:r>
      <w:r w:rsidR="007127BC">
        <w:t>-</w:t>
      </w:r>
    </w:p>
    <w:p w14:paraId="4AD7734E" w14:textId="04C6295D" w:rsidR="00EA5E14" w:rsidRPr="00D9724C" w:rsidRDefault="00EA5E14">
      <w:pPr>
        <w:pStyle w:val="BodyTextIndent"/>
      </w:pPr>
      <w:r>
        <w:t>MDHB</w:t>
      </w:r>
      <w:r w:rsidR="001146F0">
        <w:t>-</w:t>
      </w:r>
      <w:r>
        <w:t>1997</w:t>
      </w:r>
      <w:r w:rsidR="007127BC">
        <w:tab/>
      </w:r>
      <w:r>
        <w:t xml:space="preserve"> Health Research </w:t>
      </w:r>
      <w:r w:rsidR="007127BC">
        <w:t>-</w:t>
      </w:r>
      <w:r>
        <w:t>Policy</w:t>
      </w:r>
      <w:r w:rsidR="007127BC">
        <w:t>-</w:t>
      </w:r>
    </w:p>
    <w:p w14:paraId="466F4EDA" w14:textId="77777777" w:rsidR="00CD199F" w:rsidRPr="00D9724C" w:rsidRDefault="00CD199F">
      <w:pPr>
        <w:pStyle w:val="BodyTextIndent"/>
      </w:pPr>
    </w:p>
    <w:p w14:paraId="3730E108" w14:textId="77777777" w:rsidR="00CD199F" w:rsidRPr="00D9724C" w:rsidRDefault="00CD199F">
      <w:pPr>
        <w:pStyle w:val="BodyTextIndent"/>
      </w:pPr>
    </w:p>
    <w:p w14:paraId="6935AF98" w14:textId="77777777" w:rsidR="00CD199F" w:rsidRPr="00D9724C" w:rsidRDefault="00CD199F" w:rsidP="0066786A">
      <w:pPr>
        <w:pStyle w:val="DMHeading1"/>
        <w:numPr>
          <w:ilvl w:val="0"/>
          <w:numId w:val="6"/>
        </w:numPr>
        <w:ind w:left="426" w:hanging="426"/>
      </w:pPr>
      <w:r w:rsidRPr="00D9724C">
        <w:t>FURTHER INFORMATION / ASSISTANCE</w:t>
      </w:r>
    </w:p>
    <w:p w14:paraId="4B9E4331" w14:textId="77777777" w:rsidR="00CD199F" w:rsidRPr="00D9724C" w:rsidRDefault="00CD199F">
      <w:pPr>
        <w:pStyle w:val="BodyTextIndent"/>
      </w:pPr>
    </w:p>
    <w:p w14:paraId="11849B00" w14:textId="77777777" w:rsidR="00CD199F" w:rsidRPr="00D9724C" w:rsidRDefault="00116445" w:rsidP="00EA5E14">
      <w:pPr>
        <w:pStyle w:val="BodyTextIndent"/>
      </w:pPr>
      <w:r>
        <w:t>Discussed in the document</w:t>
      </w:r>
    </w:p>
    <w:p w14:paraId="273B0D91" w14:textId="77777777" w:rsidR="00CD199F" w:rsidRDefault="00CD199F">
      <w:pPr>
        <w:pStyle w:val="BodyTextIndent"/>
      </w:pPr>
    </w:p>
    <w:p w14:paraId="1F8440DB" w14:textId="77777777" w:rsidR="001146F0" w:rsidRPr="00D9724C" w:rsidRDefault="001146F0">
      <w:pPr>
        <w:pStyle w:val="BodyTextIndent"/>
      </w:pPr>
    </w:p>
    <w:p w14:paraId="2FB8C87B" w14:textId="77777777" w:rsidR="00CD199F" w:rsidRPr="00D9724C" w:rsidRDefault="00CD199F" w:rsidP="0066786A">
      <w:pPr>
        <w:pStyle w:val="DMHeading1"/>
        <w:numPr>
          <w:ilvl w:val="0"/>
          <w:numId w:val="6"/>
        </w:numPr>
        <w:ind w:left="426" w:hanging="426"/>
      </w:pPr>
      <w:r w:rsidRPr="00D9724C">
        <w:t>KEYWORDS</w:t>
      </w:r>
    </w:p>
    <w:p w14:paraId="5EEFF5FE" w14:textId="77777777" w:rsidR="00CD199F" w:rsidRPr="00D9724C" w:rsidRDefault="00CD199F">
      <w:pPr>
        <w:pStyle w:val="BodyTextIndent"/>
      </w:pPr>
    </w:p>
    <w:p w14:paraId="36BCECE9" w14:textId="44C962A6" w:rsidR="00CD199F" w:rsidRDefault="00116445">
      <w:pPr>
        <w:pStyle w:val="BodyTextIndent"/>
      </w:pPr>
      <w:r>
        <w:t>Research</w:t>
      </w:r>
      <w:r w:rsidR="00EA5E14">
        <w:t xml:space="preserve">, health research, </w:t>
      </w:r>
      <w:r w:rsidR="00A740B9">
        <w:t>Māori</w:t>
      </w:r>
      <w:r w:rsidR="00EA5E14">
        <w:t xml:space="preserve"> research</w:t>
      </w:r>
      <w:r w:rsidR="003519B1">
        <w:t>, low risk</w:t>
      </w:r>
    </w:p>
    <w:sectPr w:rsidR="00CD199F">
      <w:headerReference w:type="default" r:id="rId18"/>
      <w:footerReference w:type="default" r:id="rId19"/>
      <w:headerReference w:type="first" r:id="rId20"/>
      <w:footerReference w:type="first" r:id="rId21"/>
      <w:pgSz w:w="11907" w:h="16840" w:code="9"/>
      <w:pgMar w:top="1134" w:right="851" w:bottom="1134" w:left="1134"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EE976" w14:textId="77777777" w:rsidR="004B74FB" w:rsidRDefault="004B74FB">
      <w:r>
        <w:separator/>
      </w:r>
    </w:p>
  </w:endnote>
  <w:endnote w:type="continuationSeparator" w:id="0">
    <w:p w14:paraId="715F2DF2" w14:textId="77777777" w:rsidR="004B74FB" w:rsidRDefault="004B7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27EB0451-5ADE-419A-BB95-8B8404BD0491}"/>
    <w:embedBold r:id="rId2" w:fontKey="{418E3D86-F8C8-478C-B58A-05A9391116A3}"/>
    <w:embedItalic r:id="rId3" w:fontKey="{C7318E51-B4C8-47F9-9EC5-A2EA0B8D17FB}"/>
    <w:embedBoldItalic r:id="rId4" w:fontKey="{5C3D7130-8249-4CBE-9447-BEC502ACDF76}"/>
  </w:font>
  <w:font w:name="GEO">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4A764589-BA74-4D3B-A4CE-6D8830DD74DC}"/>
    <w:embedBold r:id="rId6" w:fontKey="{64AC0273-A9AF-48CA-8811-94AB860CAE50}"/>
    <w:embedItalic r:id="rId7" w:fontKey="{538A35C3-9B1C-4389-92A0-D5297140100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D1912" w14:textId="77777777" w:rsidR="00CD199F" w:rsidRDefault="00BB0015">
    <w:pPr>
      <w:pStyle w:val="Footer"/>
      <w:tabs>
        <w:tab w:val="right" w:pos="9639"/>
      </w:tabs>
      <w:ind w:hanging="187"/>
    </w:pPr>
    <w:r>
      <w:rPr>
        <w:noProof/>
        <w:lang w:eastAsia="en-NZ"/>
      </w:rPr>
      <mc:AlternateContent>
        <mc:Choice Requires="wps">
          <w:drawing>
            <wp:anchor distT="0" distB="0" distL="114300" distR="114300" simplePos="0" relativeHeight="251650560" behindDoc="0" locked="0" layoutInCell="0" allowOverlap="1" wp14:anchorId="13B3278E" wp14:editId="5B012E14">
              <wp:simplePos x="0" y="0"/>
              <wp:positionH relativeFrom="column">
                <wp:posOffset>11430</wp:posOffset>
              </wp:positionH>
              <wp:positionV relativeFrom="paragraph">
                <wp:posOffset>104140</wp:posOffset>
              </wp:positionV>
              <wp:extent cx="6275705" cy="0"/>
              <wp:effectExtent l="11430" t="8890" r="8890" b="1016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5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FC602" id="Line 1"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2pt" to="495.0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" o:allowincell="f"/>
          </w:pict>
        </mc:Fallback>
      </mc:AlternateContent>
    </w:r>
  </w:p>
  <w:p w14:paraId="52D77432" w14:textId="77777777" w:rsidR="00CD199F" w:rsidRDefault="00CD199F">
    <w:pPr>
      <w:pStyle w:val="Footer"/>
      <w:tabs>
        <w:tab w:val="clear" w:pos="9923"/>
        <w:tab w:val="right" w:pos="9900"/>
      </w:tabs>
      <w:ind w:hanging="187"/>
    </w:pPr>
  </w:p>
  <w:p w14:paraId="2E9185E5" w14:textId="77777777" w:rsidR="00CD199F" w:rsidRDefault="00CD199F">
    <w:pPr>
      <w:pStyle w:val="Footer"/>
      <w:tabs>
        <w:tab w:val="clear" w:pos="4961"/>
        <w:tab w:val="center" w:pos="4962"/>
      </w:tabs>
    </w:pPr>
    <w:r>
      <w:t>Document No: M</w:t>
    </w:r>
    <w:r w:rsidR="00D7702B">
      <w:t>DHB</w:t>
    </w:r>
    <w:r>
      <w:t>-</w:t>
    </w:r>
    <w:r w:rsidR="007370B1">
      <w:t>8063</w:t>
    </w:r>
    <w:r>
      <w:tab/>
      <w:t>Page</w:t>
    </w:r>
    <w:r>
      <w:rPr>
        <w:snapToGrid w:val="0"/>
      </w:rPr>
      <w:t xml:space="preserve"> </w:t>
    </w:r>
    <w:r>
      <w:rPr>
        <w:snapToGrid w:val="0"/>
      </w:rPr>
      <w:fldChar w:fldCharType="begin"/>
    </w:r>
    <w:r>
      <w:rPr>
        <w:snapToGrid w:val="0"/>
      </w:rPr>
      <w:instrText xml:space="preserve"> PAGE </w:instrText>
    </w:r>
    <w:r>
      <w:rPr>
        <w:snapToGrid w:val="0"/>
      </w:rPr>
      <w:fldChar w:fldCharType="separate"/>
    </w:r>
    <w:r w:rsidR="00296818">
      <w:rPr>
        <w:noProof/>
        <w:snapToGrid w:val="0"/>
      </w:rPr>
      <w:t>8</w:t>
    </w:r>
    <w:r>
      <w:rPr>
        <w:snapToGrid w:val="0"/>
      </w:rPr>
      <w:fldChar w:fldCharType="end"/>
    </w:r>
    <w:r>
      <w:rPr>
        <w:snapToGrid w:val="0"/>
      </w:rPr>
      <w:t xml:space="preserve"> of </w:t>
    </w:r>
    <w:r>
      <w:rPr>
        <w:snapToGrid w:val="0"/>
      </w:rPr>
      <w:fldChar w:fldCharType="begin"/>
    </w:r>
    <w:r>
      <w:rPr>
        <w:snapToGrid w:val="0"/>
      </w:rPr>
      <w:instrText xml:space="preserve"> NUMPAGES  \* MERGEFORMAT </w:instrText>
    </w:r>
    <w:r>
      <w:rPr>
        <w:snapToGrid w:val="0"/>
      </w:rPr>
      <w:fldChar w:fldCharType="separate"/>
    </w:r>
    <w:r w:rsidR="00296818">
      <w:rPr>
        <w:noProof/>
        <w:snapToGrid w:val="0"/>
      </w:rPr>
      <w:t>8</w:t>
    </w:r>
    <w:r>
      <w:rPr>
        <w:snapToGrid w:val="0"/>
      </w:rPr>
      <w:fldChar w:fldCharType="end"/>
    </w:r>
    <w:r>
      <w:rPr>
        <w:snapToGrid w:val="0"/>
      </w:rPr>
      <w:tab/>
      <w:t>Version</w:t>
    </w:r>
    <w:r>
      <w:t xml:space="preserve">: </w:t>
    </w:r>
    <w:r w:rsidR="007370B1">
      <w:t>1</w:t>
    </w:r>
  </w:p>
  <w:p w14:paraId="1FCA72F7" w14:textId="77777777" w:rsidR="00CD199F" w:rsidRDefault="00CD199F">
    <w:pPr>
      <w:pStyle w:val="Footer"/>
      <w:tabs>
        <w:tab w:val="clear" w:pos="4961"/>
      </w:tabs>
      <w:rPr>
        <w:snapToGrid w:val="0"/>
      </w:rPr>
    </w:pPr>
    <w:r>
      <w:rPr>
        <w:snapToGrid w:val="0"/>
        <w:sz w:val="8"/>
      </w:rPr>
      <w:fldChar w:fldCharType="begin"/>
    </w:r>
    <w:r>
      <w:rPr>
        <w:snapToGrid w:val="0"/>
        <w:sz w:val="8"/>
      </w:rPr>
      <w:instrText xml:space="preserve"> FILENAME \p </w:instrText>
    </w:r>
    <w:r>
      <w:rPr>
        <w:snapToGrid w:val="0"/>
        <w:sz w:val="8"/>
      </w:rPr>
      <w:fldChar w:fldCharType="separate"/>
    </w:r>
    <w:r w:rsidR="00EE4050">
      <w:rPr>
        <w:noProof/>
        <w:snapToGrid w:val="0"/>
        <w:sz w:val="8"/>
      </w:rPr>
      <w:t>C:\Users\annetteca\Desktop\DRAFT Guideline for completing an Approval forms for Research  docx.docx</w:t>
    </w:r>
    <w:r>
      <w:rPr>
        <w:snapToGrid w:val="0"/>
        <w:sz w:val="8"/>
      </w:rPr>
      <w:fldChar w:fldCharType="end"/>
    </w:r>
    <w:r>
      <w:rPr>
        <w:snapToGrid w:val="0"/>
        <w:sz w:val="8"/>
      </w:rPr>
      <w:tab/>
      <w:t xml:space="preserve">Printed </w:t>
    </w:r>
    <w:r>
      <w:rPr>
        <w:snapToGrid w:val="0"/>
        <w:sz w:val="8"/>
      </w:rPr>
      <w:fldChar w:fldCharType="begin"/>
    </w:r>
    <w:r>
      <w:rPr>
        <w:snapToGrid w:val="0"/>
        <w:sz w:val="8"/>
      </w:rPr>
      <w:instrText xml:space="preserve"> PRINTDATE </w:instrText>
    </w:r>
    <w:r>
      <w:rPr>
        <w:snapToGrid w:val="0"/>
        <w:sz w:val="8"/>
      </w:rPr>
      <w:fldChar w:fldCharType="separate"/>
    </w:r>
    <w:r w:rsidR="00EE4050">
      <w:rPr>
        <w:noProof/>
        <w:snapToGrid w:val="0"/>
        <w:sz w:val="8"/>
      </w:rPr>
      <w:t>19-01-2021 09:57:00</w:t>
    </w:r>
    <w:r>
      <w:rPr>
        <w:snapToGrid w:val="0"/>
        <w:sz w:val="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8D256" w14:textId="77777777" w:rsidR="00CD199F" w:rsidRDefault="00BB0015">
    <w:pPr>
      <w:pStyle w:val="Footer"/>
      <w:tabs>
        <w:tab w:val="clear" w:pos="9923"/>
        <w:tab w:val="right" w:pos="9900"/>
      </w:tabs>
      <w:rPr>
        <w:rFonts w:cs="Tahoma"/>
      </w:rPr>
    </w:pPr>
    <w:r>
      <w:rPr>
        <w:rFonts w:cs="Tahoma"/>
        <w:noProof/>
        <w:lang w:eastAsia="en-NZ"/>
      </w:rPr>
      <mc:AlternateContent>
        <mc:Choice Requires="wps">
          <w:drawing>
            <wp:anchor distT="0" distB="0" distL="114300" distR="114300" simplePos="0" relativeHeight="251676672" behindDoc="0" locked="0" layoutInCell="0" allowOverlap="1" wp14:anchorId="19E5EED5" wp14:editId="25082065">
              <wp:simplePos x="0" y="0"/>
              <wp:positionH relativeFrom="column">
                <wp:posOffset>11430</wp:posOffset>
              </wp:positionH>
              <wp:positionV relativeFrom="paragraph">
                <wp:posOffset>93980</wp:posOffset>
              </wp:positionV>
              <wp:extent cx="6305550" cy="0"/>
              <wp:effectExtent l="11430" t="8255" r="7620" b="1079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34662" id="Line 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4pt" to="497.4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" o:allowincell="f"/>
          </w:pict>
        </mc:Fallback>
      </mc:AlternateContent>
    </w:r>
  </w:p>
  <w:p w14:paraId="436A165E" w14:textId="77777777" w:rsidR="00CD199F" w:rsidRDefault="00CD199F">
    <w:pPr>
      <w:pStyle w:val="Footer"/>
      <w:tabs>
        <w:tab w:val="clear" w:pos="9923"/>
        <w:tab w:val="right" w:pos="9900"/>
      </w:tabs>
      <w:ind w:hanging="187"/>
      <w:rPr>
        <w:rFonts w:cs="Tahoma"/>
      </w:rPr>
    </w:pPr>
  </w:p>
  <w:p w14:paraId="57E8E7FE" w14:textId="77777777" w:rsidR="00CD199F" w:rsidRDefault="00CD199F">
    <w:pPr>
      <w:pStyle w:val="Footer"/>
      <w:rPr>
        <w:rFonts w:cs="Tahoma"/>
      </w:rPr>
    </w:pPr>
    <w:r>
      <w:rPr>
        <w:rFonts w:cs="Tahoma"/>
      </w:rPr>
      <w:t>Document No: M</w:t>
    </w:r>
    <w:r w:rsidR="00D7702B">
      <w:rPr>
        <w:rFonts w:cs="Tahoma"/>
      </w:rPr>
      <w:t>DHB</w:t>
    </w:r>
    <w:r>
      <w:rPr>
        <w:rFonts w:cs="Tahoma"/>
      </w:rPr>
      <w:t>-</w:t>
    </w:r>
    <w:r w:rsidR="00D04CAE">
      <w:rPr>
        <w:rFonts w:cs="Tahoma"/>
      </w:rPr>
      <w:t>8063</w:t>
    </w:r>
    <w:r>
      <w:rPr>
        <w:rFonts w:cs="Tahoma"/>
      </w:rPr>
      <w:tab/>
      <w:t>Page</w:t>
    </w:r>
    <w:r>
      <w:rPr>
        <w:rFonts w:cs="Tahoma"/>
        <w:snapToGrid w:val="0"/>
      </w:rPr>
      <w:t xml:space="preserve"> </w:t>
    </w:r>
    <w:r>
      <w:rPr>
        <w:rFonts w:cs="Tahoma"/>
        <w:snapToGrid w:val="0"/>
      </w:rPr>
      <w:fldChar w:fldCharType="begin"/>
    </w:r>
    <w:r>
      <w:rPr>
        <w:rFonts w:cs="Tahoma"/>
        <w:snapToGrid w:val="0"/>
      </w:rPr>
      <w:instrText xml:space="preserve"> PAGE </w:instrText>
    </w:r>
    <w:r>
      <w:rPr>
        <w:rFonts w:cs="Tahoma"/>
        <w:snapToGrid w:val="0"/>
      </w:rPr>
      <w:fldChar w:fldCharType="separate"/>
    </w:r>
    <w:r w:rsidR="00296818">
      <w:rPr>
        <w:rFonts w:cs="Tahoma"/>
        <w:noProof/>
        <w:snapToGrid w:val="0"/>
      </w:rPr>
      <w:t>1</w:t>
    </w:r>
    <w:r>
      <w:rPr>
        <w:rFonts w:cs="Tahoma"/>
        <w:snapToGrid w:val="0"/>
      </w:rPr>
      <w:fldChar w:fldCharType="end"/>
    </w:r>
    <w:r>
      <w:rPr>
        <w:rFonts w:cs="Tahoma"/>
        <w:snapToGrid w:val="0"/>
      </w:rPr>
      <w:t xml:space="preserve"> of </w:t>
    </w:r>
    <w:r>
      <w:rPr>
        <w:rFonts w:cs="Tahoma"/>
        <w:snapToGrid w:val="0"/>
      </w:rPr>
      <w:fldChar w:fldCharType="begin"/>
    </w:r>
    <w:r>
      <w:rPr>
        <w:rFonts w:cs="Tahoma"/>
        <w:snapToGrid w:val="0"/>
      </w:rPr>
      <w:instrText xml:space="preserve"> NUMPAGES  \* MERGEFORMAT </w:instrText>
    </w:r>
    <w:r>
      <w:rPr>
        <w:rFonts w:cs="Tahoma"/>
        <w:snapToGrid w:val="0"/>
      </w:rPr>
      <w:fldChar w:fldCharType="separate"/>
    </w:r>
    <w:r w:rsidR="00296818">
      <w:rPr>
        <w:rFonts w:cs="Tahoma"/>
        <w:noProof/>
        <w:snapToGrid w:val="0"/>
      </w:rPr>
      <w:t>8</w:t>
    </w:r>
    <w:r>
      <w:rPr>
        <w:rFonts w:cs="Tahoma"/>
        <w:snapToGrid w:val="0"/>
      </w:rPr>
      <w:fldChar w:fldCharType="end"/>
    </w:r>
    <w:r>
      <w:rPr>
        <w:rFonts w:cs="Tahoma"/>
        <w:snapToGrid w:val="0"/>
      </w:rPr>
      <w:tab/>
      <w:t>Version</w:t>
    </w:r>
    <w:r>
      <w:rPr>
        <w:rFonts w:cs="Tahoma"/>
      </w:rPr>
      <w:t xml:space="preserve">: </w:t>
    </w:r>
    <w:r w:rsidR="00D04CAE">
      <w:rPr>
        <w:rFonts w:cs="Tahoma"/>
      </w:rPr>
      <w:t>1</w:t>
    </w:r>
  </w:p>
  <w:p w14:paraId="1D18DEEE" w14:textId="77777777" w:rsidR="00CD199F" w:rsidRDefault="00CD199F">
    <w:pPr>
      <w:pStyle w:val="Footer"/>
      <w:tabs>
        <w:tab w:val="clear" w:pos="4961"/>
      </w:tabs>
      <w:rPr>
        <w:rFonts w:cs="Tahoma"/>
      </w:rPr>
    </w:pPr>
    <w:r>
      <w:rPr>
        <w:rFonts w:cs="Tahoma"/>
      </w:rPr>
      <w:t xml:space="preserve">Prepared by: </w:t>
    </w:r>
    <w:r w:rsidR="00D65FE5">
      <w:rPr>
        <w:rFonts w:cs="Tahoma"/>
      </w:rPr>
      <w:t>Research Support Officer</w:t>
    </w:r>
    <w:r>
      <w:rPr>
        <w:rFonts w:cs="Tahoma"/>
      </w:rPr>
      <w:tab/>
      <w:t xml:space="preserve">Issue Date: </w:t>
    </w:r>
    <w:r w:rsidR="00D04CAE">
      <w:rPr>
        <w:rFonts w:cs="Tahoma"/>
      </w:rPr>
      <w:t>22/Jan/2021</w:t>
    </w:r>
  </w:p>
  <w:p w14:paraId="5E2D1A44" w14:textId="610AC17D" w:rsidR="00CD199F" w:rsidRDefault="00CD199F">
    <w:pPr>
      <w:pStyle w:val="Footer"/>
      <w:tabs>
        <w:tab w:val="clear" w:pos="4961"/>
      </w:tabs>
      <w:rPr>
        <w:rFonts w:cs="Tahoma"/>
        <w:snapToGrid w:val="0"/>
      </w:rPr>
    </w:pPr>
    <w:r>
      <w:rPr>
        <w:rFonts w:cs="Tahoma"/>
      </w:rPr>
      <w:t xml:space="preserve">Authorised by: </w:t>
    </w:r>
    <w:r w:rsidR="00D04CAE">
      <w:rPr>
        <w:rFonts w:cs="Tahoma"/>
      </w:rPr>
      <w:t>Chief Medical Officer</w:t>
    </w:r>
    <w:r>
      <w:rPr>
        <w:rFonts w:cs="Tahoma"/>
      </w:rPr>
      <w:tab/>
    </w:r>
    <w:r w:rsidR="007127BC">
      <w:rPr>
        <w:rFonts w:cs="Tahoma"/>
      </w:rPr>
      <w:t>reviewed without change: 30/Oct/2023</w:t>
    </w:r>
  </w:p>
  <w:p w14:paraId="03557953" w14:textId="77777777" w:rsidR="00CD199F" w:rsidRDefault="00CD199F" w:rsidP="00122B13">
    <w:pPr>
      <w:pStyle w:val="Footer"/>
      <w:tabs>
        <w:tab w:val="clear" w:pos="4961"/>
      </w:tabs>
      <w:rPr>
        <w:rFonts w:cs="Tahoma"/>
        <w:sz w:val="8"/>
      </w:rPr>
    </w:pPr>
    <w:r>
      <w:rPr>
        <w:rFonts w:cs="Tahoma"/>
        <w:snapToGrid w:val="0"/>
        <w:sz w:val="8"/>
      </w:rPr>
      <w:fldChar w:fldCharType="begin"/>
    </w:r>
    <w:r>
      <w:rPr>
        <w:rFonts w:cs="Tahoma"/>
        <w:snapToGrid w:val="0"/>
        <w:sz w:val="8"/>
      </w:rPr>
      <w:instrText xml:space="preserve"> FILENAME \p </w:instrText>
    </w:r>
    <w:r>
      <w:rPr>
        <w:rFonts w:cs="Tahoma"/>
        <w:snapToGrid w:val="0"/>
        <w:sz w:val="8"/>
      </w:rPr>
      <w:fldChar w:fldCharType="separate"/>
    </w:r>
    <w:r w:rsidR="00EE4050">
      <w:rPr>
        <w:rFonts w:cs="Tahoma"/>
        <w:noProof/>
        <w:snapToGrid w:val="0"/>
        <w:sz w:val="8"/>
      </w:rPr>
      <w:t>C:\Users\annetteca\Desktop\DRAFT Guideline for completing an Approval forms for Research  docx.docx</w:t>
    </w:r>
    <w:r>
      <w:rPr>
        <w:rFonts w:cs="Tahoma"/>
        <w:snapToGrid w:val="0"/>
        <w:sz w:val="8"/>
      </w:rPr>
      <w:fldChar w:fldCharType="end"/>
    </w:r>
  </w:p>
  <w:p w14:paraId="5EA2DEB9" w14:textId="77777777" w:rsidR="007127BC" w:rsidRDefault="007127BC" w:rsidP="007127BC">
    <w:pPr>
      <w:pBdr>
        <w:top w:val="single" w:sz="4" w:space="1" w:color="FF00FF"/>
        <w:left w:val="single" w:sz="4" w:space="4" w:color="FF00FF"/>
        <w:bottom w:val="single" w:sz="4" w:space="1" w:color="FF00FF"/>
        <w:right w:val="single" w:sz="4" w:space="4" w:color="FF00FF"/>
      </w:pBdr>
      <w:rPr>
        <w:rFonts w:ascii="Tahoma" w:hAnsi="Tahoma" w:cs="Tahoma"/>
        <w:sz w:val="16"/>
        <w:szCs w:val="16"/>
      </w:rPr>
    </w:pPr>
    <w:bookmarkStart w:id="3" w:name="_Hlk110843964"/>
    <w:r>
      <w:rPr>
        <w:rFonts w:ascii="Symbol" w:hAnsi="Symbol"/>
        <w:b/>
        <w:bCs/>
        <w:sz w:val="16"/>
        <w:szCs w:val="16"/>
      </w:rPr>
      <w:t>ã</w:t>
    </w:r>
    <w:r>
      <w:rPr>
        <w:rFonts w:ascii="Tahoma" w:hAnsi="Tahoma" w:cs="Tahoma"/>
        <w:sz w:val="16"/>
        <w:szCs w:val="16"/>
      </w:rPr>
      <w:t xml:space="preserve"> </w:t>
    </w:r>
    <w:r>
      <w:rPr>
        <w:rFonts w:ascii="Tahoma" w:hAnsi="Tahoma" w:cs="Tahoma"/>
        <w:sz w:val="16"/>
        <w:szCs w:val="16"/>
        <w:lang w:val="en-US"/>
      </w:rPr>
      <w:t xml:space="preserve">Te Whatu Ora – Health New Zealand | Te Pae Hauora o Ruahine o Tararua | MidCentral </w:t>
    </w:r>
    <w:r>
      <w:rPr>
        <w:rFonts w:ascii="Tahoma" w:hAnsi="Tahoma" w:cs="Tahoma"/>
        <w:sz w:val="16"/>
        <w:szCs w:val="16"/>
      </w:rPr>
      <w:t xml:space="preserve">2023. </w:t>
    </w:r>
    <w:r>
      <w:rPr>
        <w:rFonts w:ascii="Tahoma" w:hAnsi="Tahoma" w:cs="Tahoma"/>
        <w:b/>
        <w:bCs/>
        <w:sz w:val="16"/>
        <w:szCs w:val="16"/>
      </w:rPr>
      <w:t xml:space="preserve">CONTROLLED DOCUMENT. </w:t>
    </w:r>
    <w:r>
      <w:rPr>
        <w:rFonts w:ascii="Tahoma" w:hAnsi="Tahoma" w:cs="Tahoma"/>
        <w:color w:val="FF00FF"/>
        <w:sz w:val="16"/>
        <w:szCs w:val="16"/>
      </w:rPr>
      <w:t xml:space="preserve">The electronic version on the Controlled Documents site is the most up-to-date version. MidCentral will not take any responsibility in case of any outdated paper or electronic copy being used and leading to any undesirable consequence. </w:t>
    </w:r>
  </w:p>
  <w:bookmarkEnd w:id="3"/>
  <w:p w14:paraId="4CE4C999" w14:textId="77777777" w:rsidR="00CD199F" w:rsidRDefault="00CD199F">
    <w:pPr>
      <w:pStyle w:val="Footer"/>
      <w:tabs>
        <w:tab w:val="clear" w:pos="4961"/>
      </w:tabs>
      <w:rPr>
        <w:rFonts w:cs="Tahoma"/>
      </w:rPr>
    </w:pPr>
    <w:r>
      <w:rPr>
        <w:rFonts w:cs="Tahoma"/>
      </w:rPr>
      <w:tab/>
    </w:r>
    <w:r>
      <w:rPr>
        <w:rFonts w:cs="Tahoma"/>
        <w:sz w:val="8"/>
      </w:rPr>
      <w:t xml:space="preserve">Printed </w:t>
    </w:r>
    <w:r>
      <w:rPr>
        <w:rFonts w:cs="Tahoma"/>
        <w:snapToGrid w:val="0"/>
        <w:sz w:val="8"/>
      </w:rPr>
      <w:fldChar w:fldCharType="begin"/>
    </w:r>
    <w:r>
      <w:rPr>
        <w:rFonts w:cs="Tahoma"/>
        <w:snapToGrid w:val="0"/>
        <w:sz w:val="8"/>
      </w:rPr>
      <w:instrText xml:space="preserve"> PRINTDATE </w:instrText>
    </w:r>
    <w:r>
      <w:rPr>
        <w:rFonts w:cs="Tahoma"/>
        <w:snapToGrid w:val="0"/>
        <w:sz w:val="8"/>
      </w:rPr>
      <w:fldChar w:fldCharType="separate"/>
    </w:r>
    <w:r w:rsidR="00EE4050">
      <w:rPr>
        <w:rFonts w:cs="Tahoma"/>
        <w:noProof/>
        <w:snapToGrid w:val="0"/>
        <w:sz w:val="8"/>
      </w:rPr>
      <w:t>19-01-2021 09:57:00</w:t>
    </w:r>
    <w:r>
      <w:rPr>
        <w:rFonts w:cs="Tahoma"/>
        <w:snapToGrid w:val="0"/>
        <w:sz w:val="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6C7D1" w14:textId="77777777" w:rsidR="004B74FB" w:rsidRDefault="004B74FB">
      <w:r>
        <w:separator/>
      </w:r>
    </w:p>
  </w:footnote>
  <w:footnote w:type="continuationSeparator" w:id="0">
    <w:p w14:paraId="04FC54D4" w14:textId="77777777" w:rsidR="004B74FB" w:rsidRDefault="004B74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D1D3B" w14:textId="3950DC1D" w:rsidR="00C04597" w:rsidRDefault="007127BC" w:rsidP="00C04597">
    <w:pPr>
      <w:pStyle w:val="DMSubheader"/>
    </w:pPr>
    <w:r>
      <w:rPr>
        <w:noProof/>
      </w:rPr>
      <w:drawing>
        <wp:anchor distT="0" distB="0" distL="114300" distR="114300" simplePos="0" relativeHeight="251667968" behindDoc="1" locked="0" layoutInCell="1" allowOverlap="1" wp14:anchorId="0ECF0D56" wp14:editId="7EF0EDF8">
          <wp:simplePos x="0" y="0"/>
          <wp:positionH relativeFrom="column">
            <wp:posOffset>3810</wp:posOffset>
          </wp:positionH>
          <wp:positionV relativeFrom="paragraph">
            <wp:posOffset>1905</wp:posOffset>
          </wp:positionV>
          <wp:extent cx="1798320" cy="572770"/>
          <wp:effectExtent l="0" t="0" r="0" b="0"/>
          <wp:wrapTight wrapText="bothSides">
            <wp:wrapPolygon edited="0">
              <wp:start x="0" y="0"/>
              <wp:lineTo x="0" y="20834"/>
              <wp:lineTo x="21280" y="20834"/>
              <wp:lineTo x="2128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572770"/>
                  </a:xfrm>
                  <a:prstGeom prst="rect">
                    <a:avLst/>
                  </a:prstGeom>
                  <a:noFill/>
                </pic:spPr>
              </pic:pic>
            </a:graphicData>
          </a:graphic>
          <wp14:sizeRelH relativeFrom="page">
            <wp14:pctWidth>0</wp14:pctWidth>
          </wp14:sizeRelH>
          <wp14:sizeRelV relativeFrom="page">
            <wp14:pctHeight>0</wp14:pctHeight>
          </wp14:sizeRelV>
        </wp:anchor>
      </w:drawing>
    </w:r>
    <w:r w:rsidR="00C04597">
      <w:tab/>
    </w:r>
  </w:p>
  <w:p w14:paraId="3B3730AF" w14:textId="77777777" w:rsidR="00C04597" w:rsidRDefault="00C04597" w:rsidP="00C04597">
    <w:pPr>
      <w:pStyle w:val="DMSubheader"/>
    </w:pPr>
    <w:r>
      <w:tab/>
    </w:r>
  </w:p>
  <w:p w14:paraId="4F5371A8" w14:textId="77777777" w:rsidR="007370B1" w:rsidRDefault="00C04597" w:rsidP="00C04597">
    <w:pPr>
      <w:pStyle w:val="DMSubheader"/>
    </w:pPr>
    <w:r>
      <w:tab/>
    </w:r>
  </w:p>
  <w:p w14:paraId="4F3C09D4" w14:textId="77777777" w:rsidR="00C04597" w:rsidRDefault="007370B1" w:rsidP="00C04597">
    <w:pPr>
      <w:pStyle w:val="DMSubheader"/>
      <w:rPr>
        <w:rFonts w:cs="Tahoma"/>
      </w:rPr>
    </w:pPr>
    <w:r>
      <w:tab/>
    </w:r>
    <w:r w:rsidR="00C04597">
      <w:rPr>
        <w:rFonts w:cs="Tahoma"/>
      </w:rPr>
      <w:t xml:space="preserve">Guideline for </w:t>
    </w:r>
    <w:r w:rsidR="00296818">
      <w:rPr>
        <w:rFonts w:cs="Tahoma"/>
      </w:rPr>
      <w:t>Completing an A</w:t>
    </w:r>
    <w:r w:rsidR="00BD4FD2">
      <w:rPr>
        <w:rFonts w:cs="Tahoma"/>
      </w:rPr>
      <w:t xml:space="preserve">pplication for </w:t>
    </w:r>
    <w:r w:rsidR="00126F50">
      <w:rPr>
        <w:rFonts w:cs="Tahoma"/>
      </w:rPr>
      <w:t>a</w:t>
    </w:r>
    <w:r w:rsidR="00BD4FD2">
      <w:rPr>
        <w:rFonts w:cs="Tahoma"/>
      </w:rPr>
      <w:t xml:space="preserve"> Low Risk Research Activity Form</w:t>
    </w:r>
    <w:r w:rsidR="00C04597">
      <w:rPr>
        <w:rFonts w:cs="Tahoma"/>
      </w:rPr>
      <w:t xml:space="preserve"> </w:t>
    </w:r>
  </w:p>
  <w:p w14:paraId="4D51F503" w14:textId="77777777" w:rsidR="00C04597" w:rsidRDefault="00C04597" w:rsidP="00C04597">
    <w:pPr>
      <w:pStyle w:val="DMSubheader"/>
      <w:tabs>
        <w:tab w:val="clear" w:pos="9922"/>
        <w:tab w:val="left" w:pos="5505"/>
      </w:tabs>
      <w:rPr>
        <w:i w:val="0"/>
        <w:iCs/>
        <w:sz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1CA62" w14:textId="6C6440CC" w:rsidR="00C04597" w:rsidRDefault="007127BC" w:rsidP="00C04597">
    <w:pPr>
      <w:pStyle w:val="MacroText"/>
      <w:tabs>
        <w:tab w:val="clear" w:pos="480"/>
        <w:tab w:val="clear" w:pos="960"/>
        <w:tab w:val="clear" w:pos="1440"/>
        <w:tab w:val="clear" w:pos="1920"/>
        <w:tab w:val="clear" w:pos="2400"/>
        <w:tab w:val="clear" w:pos="2880"/>
        <w:tab w:val="clear" w:pos="3360"/>
        <w:tab w:val="clear" w:pos="3840"/>
        <w:tab w:val="clear" w:pos="4320"/>
      </w:tabs>
      <w:rPr>
        <w:sz w:val="48"/>
      </w:rPr>
    </w:pPr>
    <w:r>
      <w:rPr>
        <w:noProof/>
      </w:rPr>
      <w:drawing>
        <wp:anchor distT="0" distB="0" distL="114300" distR="114300" simplePos="0" relativeHeight="251666944" behindDoc="1" locked="0" layoutInCell="1" allowOverlap="1" wp14:anchorId="45353F17" wp14:editId="40782638">
          <wp:simplePos x="0" y="0"/>
          <wp:positionH relativeFrom="column">
            <wp:posOffset>3810</wp:posOffset>
          </wp:positionH>
          <wp:positionV relativeFrom="paragraph">
            <wp:posOffset>-121920</wp:posOffset>
          </wp:positionV>
          <wp:extent cx="1798320" cy="572770"/>
          <wp:effectExtent l="0" t="0" r="0" b="0"/>
          <wp:wrapTight wrapText="bothSides">
            <wp:wrapPolygon edited="0">
              <wp:start x="0" y="0"/>
              <wp:lineTo x="0" y="20834"/>
              <wp:lineTo x="21280" y="20834"/>
              <wp:lineTo x="212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572770"/>
                  </a:xfrm>
                  <a:prstGeom prst="rect">
                    <a:avLst/>
                  </a:prstGeom>
                  <a:noFill/>
                </pic:spPr>
              </pic:pic>
            </a:graphicData>
          </a:graphic>
        </wp:anchor>
      </w:drawing>
    </w:r>
    <w:r w:rsidR="00CD199F">
      <w:tab/>
    </w:r>
  </w:p>
  <w:p w14:paraId="318DFF39" w14:textId="77777777" w:rsidR="00C04597" w:rsidRDefault="00C04597" w:rsidP="00C04597">
    <w:pPr>
      <w:pStyle w:val="DMHeader"/>
      <w:rPr>
        <w:b w:val="0"/>
        <w:bCs/>
      </w:rPr>
    </w:pPr>
    <w:r>
      <w:tab/>
    </w:r>
    <w:r>
      <w:rPr>
        <w:rFonts w:cs="Tahoma"/>
      </w:rPr>
      <w:t>GUIDELINE</w:t>
    </w:r>
    <w:r>
      <w:t xml:space="preserve"> </w:t>
    </w:r>
  </w:p>
  <w:p w14:paraId="2F84FD95" w14:textId="77777777" w:rsidR="00C04597" w:rsidRDefault="00C04597" w:rsidP="00C04597">
    <w:pPr>
      <w:pStyle w:val="DMHeader"/>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A4892"/>
    <w:multiLevelType w:val="hybridMultilevel"/>
    <w:tmpl w:val="9AE0F094"/>
    <w:lvl w:ilvl="0" w:tplc="6FD81BAA">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 w15:restartNumberingAfterBreak="0">
    <w:nsid w:val="114E16F2"/>
    <w:multiLevelType w:val="hybridMultilevel"/>
    <w:tmpl w:val="CE72AA0C"/>
    <w:lvl w:ilvl="0" w:tplc="6FD81BAA">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2" w15:restartNumberingAfterBreak="0">
    <w:nsid w:val="2AD97D27"/>
    <w:multiLevelType w:val="hybridMultilevel"/>
    <w:tmpl w:val="93882C6C"/>
    <w:lvl w:ilvl="0" w:tplc="EC4263A4">
      <w:numFmt w:val="bullet"/>
      <w:lvlText w:val="-"/>
      <w:lvlJc w:val="left"/>
      <w:pPr>
        <w:ind w:left="1080" w:hanging="360"/>
      </w:pPr>
      <w:rPr>
        <w:rFonts w:ascii="Georgia" w:eastAsia="Georgia" w:hAnsi="Georgia" w:cs="Georgia"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C557BE8"/>
    <w:multiLevelType w:val="hybridMultilevel"/>
    <w:tmpl w:val="1848C2F0"/>
    <w:lvl w:ilvl="0" w:tplc="7108C25E">
      <w:start w:val="4"/>
      <w:numFmt w:val="decimal"/>
      <w:lvlText w:val="%1."/>
      <w:lvlJc w:val="left"/>
      <w:pPr>
        <w:ind w:left="1364" w:hanging="360"/>
      </w:pPr>
      <w:rPr>
        <w:rFonts w:hint="default"/>
      </w:rPr>
    </w:lvl>
    <w:lvl w:ilvl="1" w:tplc="14090019" w:tentative="1">
      <w:start w:val="1"/>
      <w:numFmt w:val="lowerLetter"/>
      <w:lvlText w:val="%2."/>
      <w:lvlJc w:val="left"/>
      <w:pPr>
        <w:ind w:left="2084" w:hanging="360"/>
      </w:pPr>
    </w:lvl>
    <w:lvl w:ilvl="2" w:tplc="1409001B" w:tentative="1">
      <w:start w:val="1"/>
      <w:numFmt w:val="lowerRoman"/>
      <w:lvlText w:val="%3."/>
      <w:lvlJc w:val="right"/>
      <w:pPr>
        <w:ind w:left="2804" w:hanging="180"/>
      </w:pPr>
    </w:lvl>
    <w:lvl w:ilvl="3" w:tplc="1409000F" w:tentative="1">
      <w:start w:val="1"/>
      <w:numFmt w:val="decimal"/>
      <w:lvlText w:val="%4."/>
      <w:lvlJc w:val="left"/>
      <w:pPr>
        <w:ind w:left="3524" w:hanging="360"/>
      </w:pPr>
    </w:lvl>
    <w:lvl w:ilvl="4" w:tplc="14090019" w:tentative="1">
      <w:start w:val="1"/>
      <w:numFmt w:val="lowerLetter"/>
      <w:lvlText w:val="%5."/>
      <w:lvlJc w:val="left"/>
      <w:pPr>
        <w:ind w:left="4244" w:hanging="360"/>
      </w:pPr>
    </w:lvl>
    <w:lvl w:ilvl="5" w:tplc="1409001B" w:tentative="1">
      <w:start w:val="1"/>
      <w:numFmt w:val="lowerRoman"/>
      <w:lvlText w:val="%6."/>
      <w:lvlJc w:val="right"/>
      <w:pPr>
        <w:ind w:left="4964" w:hanging="180"/>
      </w:pPr>
    </w:lvl>
    <w:lvl w:ilvl="6" w:tplc="1409000F" w:tentative="1">
      <w:start w:val="1"/>
      <w:numFmt w:val="decimal"/>
      <w:lvlText w:val="%7."/>
      <w:lvlJc w:val="left"/>
      <w:pPr>
        <w:ind w:left="5684" w:hanging="360"/>
      </w:pPr>
    </w:lvl>
    <w:lvl w:ilvl="7" w:tplc="14090019" w:tentative="1">
      <w:start w:val="1"/>
      <w:numFmt w:val="lowerLetter"/>
      <w:lvlText w:val="%8."/>
      <w:lvlJc w:val="left"/>
      <w:pPr>
        <w:ind w:left="6404" w:hanging="360"/>
      </w:pPr>
    </w:lvl>
    <w:lvl w:ilvl="8" w:tplc="1409001B" w:tentative="1">
      <w:start w:val="1"/>
      <w:numFmt w:val="lowerRoman"/>
      <w:lvlText w:val="%9."/>
      <w:lvlJc w:val="right"/>
      <w:pPr>
        <w:ind w:left="7124" w:hanging="180"/>
      </w:pPr>
    </w:lvl>
  </w:abstractNum>
  <w:abstractNum w:abstractNumId="4" w15:restartNumberingAfterBreak="0">
    <w:nsid w:val="36632AA9"/>
    <w:multiLevelType w:val="hybridMultilevel"/>
    <w:tmpl w:val="43DA8EC6"/>
    <w:lvl w:ilvl="0" w:tplc="E8EEA04E">
      <w:start w:val="1"/>
      <w:numFmt w:val="decimal"/>
      <w:lvlText w:val="%1."/>
      <w:lvlJc w:val="left"/>
      <w:pPr>
        <w:ind w:left="1004" w:hanging="360"/>
      </w:pPr>
      <w:rPr>
        <w:rFonts w:hint="default"/>
      </w:rPr>
    </w:lvl>
    <w:lvl w:ilvl="1" w:tplc="14090019">
      <w:start w:val="1"/>
      <w:numFmt w:val="lowerLetter"/>
      <w:lvlText w:val="%2."/>
      <w:lvlJc w:val="left"/>
      <w:pPr>
        <w:ind w:left="1724" w:hanging="360"/>
      </w:pPr>
    </w:lvl>
    <w:lvl w:ilvl="2" w:tplc="1409001B">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5" w15:restartNumberingAfterBreak="0">
    <w:nsid w:val="4C5219CF"/>
    <w:multiLevelType w:val="hybridMultilevel"/>
    <w:tmpl w:val="144AD012"/>
    <w:lvl w:ilvl="0" w:tplc="EC4263A4">
      <w:numFmt w:val="bullet"/>
      <w:lvlText w:val="-"/>
      <w:lvlJc w:val="left"/>
      <w:pPr>
        <w:ind w:left="1080" w:hanging="360"/>
      </w:pPr>
      <w:rPr>
        <w:rFonts w:ascii="Georgia" w:eastAsia="Georgia" w:hAnsi="Georgia" w:cs="Georgia"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4DBE2485"/>
    <w:multiLevelType w:val="multilevel"/>
    <w:tmpl w:val="01BE12C0"/>
    <w:lvl w:ilvl="0">
      <w:start w:val="1"/>
      <w:numFmt w:val="decimal"/>
      <w:pStyle w:val="DMHeading1"/>
      <w:lvlText w:val="%1."/>
      <w:lvlJc w:val="left"/>
      <w:pPr>
        <w:tabs>
          <w:tab w:val="num" w:pos="567"/>
        </w:tabs>
        <w:ind w:left="567" w:hanging="567"/>
      </w:pPr>
      <w:rPr>
        <w:rFonts w:ascii="Georgia" w:hAnsi="Georgia" w:hint="default"/>
        <w:b/>
        <w:i w:val="0"/>
        <w:sz w:val="22"/>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4E3F0B49"/>
    <w:multiLevelType w:val="multilevel"/>
    <w:tmpl w:val="308CBC3E"/>
    <w:lvl w:ilvl="0">
      <w:start w:val="1"/>
      <w:numFmt w:val="decimal"/>
      <w:pStyle w:val="DMHeading2"/>
      <w:lvlText w:val="%1."/>
      <w:lvlJc w:val="left"/>
      <w:pPr>
        <w:tabs>
          <w:tab w:val="num" w:pos="425"/>
        </w:tabs>
        <w:ind w:left="425" w:hanging="567"/>
      </w:pPr>
      <w:rPr>
        <w:rFonts w:ascii="Georgia" w:hAnsi="Georgia" w:hint="default"/>
        <w:b/>
        <w:i w:val="0"/>
        <w:sz w:val="22"/>
      </w:rPr>
    </w:lvl>
    <w:lvl w:ilvl="1">
      <w:start w:val="1"/>
      <w:numFmt w:val="decimal"/>
      <w:pStyle w:val="DMHeading2"/>
      <w:lvlText w:val="%1.%2"/>
      <w:lvlJc w:val="left"/>
      <w:pPr>
        <w:tabs>
          <w:tab w:val="num" w:pos="992"/>
        </w:tabs>
        <w:ind w:left="992" w:hanging="567"/>
      </w:pPr>
      <w:rPr>
        <w:rFonts w:ascii="Georgia" w:hAnsi="Georgia" w:hint="default"/>
        <w:b/>
        <w:i w:val="0"/>
        <w:sz w:val="22"/>
      </w:rPr>
    </w:lvl>
    <w:lvl w:ilvl="2">
      <w:start w:val="1"/>
      <w:numFmt w:val="decimal"/>
      <w:lvlText w:val="%1.%2.%3"/>
      <w:lvlJc w:val="left"/>
      <w:pPr>
        <w:tabs>
          <w:tab w:val="num" w:pos="2018"/>
        </w:tabs>
        <w:ind w:left="2018" w:hanging="720"/>
      </w:pPr>
      <w:rPr>
        <w:rFonts w:hint="default"/>
      </w:rPr>
    </w:lvl>
    <w:lvl w:ilvl="3">
      <w:start w:val="1"/>
      <w:numFmt w:val="decimal"/>
      <w:lvlText w:val="%1.%2.%3.%4"/>
      <w:lvlJc w:val="left"/>
      <w:pPr>
        <w:tabs>
          <w:tab w:val="num" w:pos="2738"/>
        </w:tabs>
        <w:ind w:left="2738" w:hanging="720"/>
      </w:pPr>
      <w:rPr>
        <w:rFonts w:hint="default"/>
      </w:rPr>
    </w:lvl>
    <w:lvl w:ilvl="4">
      <w:start w:val="1"/>
      <w:numFmt w:val="decimal"/>
      <w:lvlText w:val="%1.%2.%3.%4.%5"/>
      <w:lvlJc w:val="left"/>
      <w:pPr>
        <w:tabs>
          <w:tab w:val="num" w:pos="3818"/>
        </w:tabs>
        <w:ind w:left="3818" w:hanging="1080"/>
      </w:pPr>
      <w:rPr>
        <w:rFonts w:hint="default"/>
      </w:rPr>
    </w:lvl>
    <w:lvl w:ilvl="5">
      <w:start w:val="1"/>
      <w:numFmt w:val="decimal"/>
      <w:lvlText w:val="%1.%2.%3.%4.%5.%6"/>
      <w:lvlJc w:val="left"/>
      <w:pPr>
        <w:tabs>
          <w:tab w:val="num" w:pos="4538"/>
        </w:tabs>
        <w:ind w:left="4538" w:hanging="1080"/>
      </w:pPr>
      <w:rPr>
        <w:rFonts w:hint="default"/>
      </w:rPr>
    </w:lvl>
    <w:lvl w:ilvl="6">
      <w:start w:val="1"/>
      <w:numFmt w:val="decimal"/>
      <w:lvlText w:val="%1.%2.%3.%4.%5.%6.%7"/>
      <w:lvlJc w:val="left"/>
      <w:pPr>
        <w:tabs>
          <w:tab w:val="num" w:pos="5618"/>
        </w:tabs>
        <w:ind w:left="5618" w:hanging="1440"/>
      </w:pPr>
      <w:rPr>
        <w:rFonts w:hint="default"/>
      </w:rPr>
    </w:lvl>
    <w:lvl w:ilvl="7">
      <w:start w:val="1"/>
      <w:numFmt w:val="decimal"/>
      <w:lvlText w:val="%1.%2.%3.%4.%5.%6.%7.%8"/>
      <w:lvlJc w:val="left"/>
      <w:pPr>
        <w:tabs>
          <w:tab w:val="num" w:pos="6338"/>
        </w:tabs>
        <w:ind w:left="6338" w:hanging="1440"/>
      </w:pPr>
      <w:rPr>
        <w:rFonts w:hint="default"/>
      </w:rPr>
    </w:lvl>
    <w:lvl w:ilvl="8">
      <w:start w:val="1"/>
      <w:numFmt w:val="decimal"/>
      <w:lvlText w:val="%1.%2.%3.%4.%5.%6.%7.%8.%9"/>
      <w:lvlJc w:val="left"/>
      <w:pPr>
        <w:tabs>
          <w:tab w:val="num" w:pos="7418"/>
        </w:tabs>
        <w:ind w:left="7418" w:hanging="1800"/>
      </w:pPr>
      <w:rPr>
        <w:rFonts w:hint="default"/>
      </w:rPr>
    </w:lvl>
  </w:abstractNum>
  <w:abstractNum w:abstractNumId="8" w15:restartNumberingAfterBreak="0">
    <w:nsid w:val="4F5B1985"/>
    <w:multiLevelType w:val="hybridMultilevel"/>
    <w:tmpl w:val="AC4C7786"/>
    <w:lvl w:ilvl="0" w:tplc="6FD81BAA">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9" w15:restartNumberingAfterBreak="0">
    <w:nsid w:val="603C1E9B"/>
    <w:multiLevelType w:val="hybridMultilevel"/>
    <w:tmpl w:val="082AB624"/>
    <w:lvl w:ilvl="0" w:tplc="6FD81BAA">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0" w15:restartNumberingAfterBreak="0">
    <w:nsid w:val="68AE1D3C"/>
    <w:multiLevelType w:val="hybridMultilevel"/>
    <w:tmpl w:val="810AE750"/>
    <w:lvl w:ilvl="0" w:tplc="14090019">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1" w15:restartNumberingAfterBreak="0">
    <w:nsid w:val="68C943EC"/>
    <w:multiLevelType w:val="hybridMultilevel"/>
    <w:tmpl w:val="EFA2BD82"/>
    <w:lvl w:ilvl="0" w:tplc="EC4263A4">
      <w:numFmt w:val="bullet"/>
      <w:lvlText w:val="-"/>
      <w:lvlJc w:val="left"/>
      <w:pPr>
        <w:ind w:left="1440" w:hanging="360"/>
      </w:pPr>
      <w:rPr>
        <w:rFonts w:ascii="Georgia" w:eastAsia="Georgia" w:hAnsi="Georgia" w:cs="Georgia"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2" w15:restartNumberingAfterBreak="0">
    <w:nsid w:val="734D2444"/>
    <w:multiLevelType w:val="multilevel"/>
    <w:tmpl w:val="82268130"/>
    <w:lvl w:ilvl="0">
      <w:start w:val="1"/>
      <w:numFmt w:val="decimal"/>
      <w:pStyle w:val="DMHeading4"/>
      <w:lvlText w:val="%1.0"/>
      <w:lvlJc w:val="left"/>
      <w:pPr>
        <w:tabs>
          <w:tab w:val="num" w:pos="120"/>
        </w:tabs>
        <w:ind w:left="120" w:hanging="567"/>
      </w:pPr>
      <w:rPr>
        <w:rFonts w:ascii="Georgia" w:hAnsi="Georgia" w:hint="default"/>
        <w:b/>
        <w:i w:val="0"/>
        <w:sz w:val="22"/>
      </w:rPr>
    </w:lvl>
    <w:lvl w:ilvl="1">
      <w:start w:val="1"/>
      <w:numFmt w:val="decimal"/>
      <w:lvlText w:val="%1.%2"/>
      <w:lvlJc w:val="left"/>
      <w:pPr>
        <w:tabs>
          <w:tab w:val="num" w:pos="687"/>
        </w:tabs>
        <w:ind w:left="687" w:hanging="567"/>
      </w:pPr>
      <w:rPr>
        <w:rFonts w:ascii="Georgia" w:hAnsi="Georgia" w:hint="default"/>
        <w:b/>
        <w:i w:val="0"/>
        <w:sz w:val="22"/>
      </w:rPr>
    </w:lvl>
    <w:lvl w:ilvl="2">
      <w:start w:val="1"/>
      <w:numFmt w:val="decimal"/>
      <w:pStyle w:val="DMHeading3"/>
      <w:lvlText w:val="%1.%2.%3"/>
      <w:lvlJc w:val="left"/>
      <w:pPr>
        <w:tabs>
          <w:tab w:val="num" w:pos="1713"/>
        </w:tabs>
        <w:ind w:left="1713" w:hanging="720"/>
      </w:pPr>
      <w:rPr>
        <w:rFonts w:ascii="Georgia" w:hAnsi="Georgia" w:hint="default"/>
        <w:b/>
        <w:i/>
        <w:sz w:val="22"/>
      </w:rPr>
    </w:lvl>
    <w:lvl w:ilvl="3">
      <w:start w:val="1"/>
      <w:numFmt w:val="decimal"/>
      <w:pStyle w:val="DMHeading4"/>
      <w:lvlText w:val="%1.%2.%3.%4"/>
      <w:lvlJc w:val="left"/>
      <w:pPr>
        <w:tabs>
          <w:tab w:val="num" w:pos="2793"/>
        </w:tabs>
        <w:ind w:left="2433" w:hanging="720"/>
      </w:pPr>
      <w:rPr>
        <w:rFonts w:hint="default"/>
      </w:rPr>
    </w:lvl>
    <w:lvl w:ilvl="4">
      <w:start w:val="1"/>
      <w:numFmt w:val="decimal"/>
      <w:lvlText w:val="%1.%2.%3.%4.%5"/>
      <w:lvlJc w:val="left"/>
      <w:pPr>
        <w:tabs>
          <w:tab w:val="num" w:pos="3513"/>
        </w:tabs>
        <w:ind w:left="3513" w:hanging="1080"/>
      </w:pPr>
      <w:rPr>
        <w:rFonts w:hint="default"/>
      </w:rPr>
    </w:lvl>
    <w:lvl w:ilvl="5">
      <w:start w:val="1"/>
      <w:numFmt w:val="decimal"/>
      <w:lvlText w:val="%1.%2.%3.%4.%5.%6"/>
      <w:lvlJc w:val="left"/>
      <w:pPr>
        <w:tabs>
          <w:tab w:val="num" w:pos="4233"/>
        </w:tabs>
        <w:ind w:left="4233" w:hanging="1080"/>
      </w:pPr>
      <w:rPr>
        <w:rFonts w:hint="default"/>
      </w:rPr>
    </w:lvl>
    <w:lvl w:ilvl="6">
      <w:start w:val="1"/>
      <w:numFmt w:val="decimal"/>
      <w:lvlText w:val="%1.%2.%3.%4.%5.%6.%7"/>
      <w:lvlJc w:val="left"/>
      <w:pPr>
        <w:tabs>
          <w:tab w:val="num" w:pos="5313"/>
        </w:tabs>
        <w:ind w:left="5313" w:hanging="1440"/>
      </w:pPr>
      <w:rPr>
        <w:rFonts w:hint="default"/>
      </w:rPr>
    </w:lvl>
    <w:lvl w:ilvl="7">
      <w:start w:val="1"/>
      <w:numFmt w:val="decimal"/>
      <w:lvlText w:val="%1.%2.%3.%4.%5.%6.%7.%8"/>
      <w:lvlJc w:val="left"/>
      <w:pPr>
        <w:tabs>
          <w:tab w:val="num" w:pos="6033"/>
        </w:tabs>
        <w:ind w:left="6033" w:hanging="1440"/>
      </w:pPr>
      <w:rPr>
        <w:rFonts w:hint="default"/>
      </w:rPr>
    </w:lvl>
    <w:lvl w:ilvl="8">
      <w:start w:val="1"/>
      <w:numFmt w:val="decimal"/>
      <w:lvlText w:val="%1.%2.%3.%4.%5.%6.%7.%8.%9"/>
      <w:lvlJc w:val="left"/>
      <w:pPr>
        <w:tabs>
          <w:tab w:val="num" w:pos="7113"/>
        </w:tabs>
        <w:ind w:left="7113" w:hanging="1800"/>
      </w:pPr>
      <w:rPr>
        <w:rFonts w:hint="default"/>
      </w:rPr>
    </w:lvl>
  </w:abstractNum>
  <w:abstractNum w:abstractNumId="13" w15:restartNumberingAfterBreak="0">
    <w:nsid w:val="75E235F3"/>
    <w:multiLevelType w:val="hybridMultilevel"/>
    <w:tmpl w:val="378A2982"/>
    <w:lvl w:ilvl="0" w:tplc="4982804A">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4" w15:restartNumberingAfterBreak="0">
    <w:nsid w:val="7D6C721B"/>
    <w:multiLevelType w:val="multilevel"/>
    <w:tmpl w:val="5BB23BB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Georgia" w:hAnsi="Georgia" w:hint="default"/>
        <w:b/>
        <w:i/>
      </w:rPr>
    </w:lvl>
    <w:lvl w:ilvl="2">
      <w:start w:val="1"/>
      <w:numFmt w:val="decimal"/>
      <w:pStyle w:val="Heading3"/>
      <w:lvlText w:val="%1.%2.%3"/>
      <w:lvlJc w:val="left"/>
      <w:pPr>
        <w:tabs>
          <w:tab w:val="num" w:pos="720"/>
        </w:tabs>
        <w:ind w:left="720" w:hanging="720"/>
      </w:pPr>
      <w:rPr>
        <w:rFonts w:ascii="GEO" w:hAnsi="GEO" w:hint="default"/>
        <w:b w:val="0"/>
        <w:i w:val="0"/>
        <w:sz w:val="24"/>
      </w:rPr>
    </w:lvl>
    <w:lvl w:ilvl="3">
      <w:start w:val="1"/>
      <w:numFmt w:val="decimal"/>
      <w:pStyle w:val="Heading4"/>
      <w:lvlText w:val="%1.%2.%3.%4"/>
      <w:lvlJc w:val="left"/>
      <w:pPr>
        <w:tabs>
          <w:tab w:val="num" w:pos="1080"/>
        </w:tabs>
        <w:ind w:left="864" w:hanging="864"/>
      </w:pPr>
      <w:rPr>
        <w:rFonts w:ascii="Georgia" w:hAnsi="Georgia" w:hint="default"/>
        <w:b/>
        <w:i w:val="0"/>
        <w:sz w:val="24"/>
      </w:rPr>
    </w:lvl>
    <w:lvl w:ilvl="4">
      <w:start w:val="1"/>
      <w:numFmt w:val="decimal"/>
      <w:pStyle w:val="Heading5"/>
      <w:lvlText w:val="%1.%2.%3.%4.%5"/>
      <w:lvlJc w:val="left"/>
      <w:pPr>
        <w:tabs>
          <w:tab w:val="num" w:pos="1008"/>
        </w:tabs>
        <w:ind w:left="1008" w:hanging="1008"/>
      </w:pPr>
      <w:rPr>
        <w:rFonts w:ascii="Georgia" w:hAnsi="Georgia" w:hint="default"/>
        <w:b w:val="0"/>
        <w:i w:val="0"/>
        <w:sz w:val="22"/>
      </w:rPr>
    </w:lvl>
    <w:lvl w:ilvl="5">
      <w:start w:val="1"/>
      <w:numFmt w:val="decimal"/>
      <w:pStyle w:val="Heading6"/>
      <w:lvlText w:val="%1.%2.%3.%4.%5.%6"/>
      <w:lvlJc w:val="left"/>
      <w:pPr>
        <w:tabs>
          <w:tab w:val="num" w:pos="1152"/>
        </w:tabs>
        <w:ind w:left="1152" w:hanging="1152"/>
      </w:pPr>
      <w:rPr>
        <w:rFonts w:ascii="Georgia" w:hAnsi="Georgia" w:hint="default"/>
        <w:b w:val="0"/>
        <w:i w:val="0"/>
        <w:sz w:val="22"/>
      </w:rPr>
    </w:lvl>
    <w:lvl w:ilvl="6">
      <w:start w:val="1"/>
      <w:numFmt w:val="decimal"/>
      <w:pStyle w:val="Heading7"/>
      <w:lvlText w:val="%1.%2.%3.%4.%5.%6.%7"/>
      <w:lvlJc w:val="left"/>
      <w:pPr>
        <w:tabs>
          <w:tab w:val="num" w:pos="1296"/>
        </w:tabs>
        <w:ind w:left="1296" w:hanging="1296"/>
      </w:pPr>
      <w:rPr>
        <w:rFonts w:ascii="Georgia" w:hAnsi="Georgia" w:hint="default"/>
        <w:b w:val="0"/>
        <w:i w:val="0"/>
        <w:sz w:val="20"/>
      </w:rPr>
    </w:lvl>
    <w:lvl w:ilvl="7">
      <w:start w:val="1"/>
      <w:numFmt w:val="decimal"/>
      <w:pStyle w:val="Heading8"/>
      <w:lvlText w:val="%1.%2.%3.%4.%5.%6.%7.%8"/>
      <w:lvlJc w:val="left"/>
      <w:pPr>
        <w:tabs>
          <w:tab w:val="num" w:pos="1440"/>
        </w:tabs>
        <w:ind w:left="1440" w:hanging="1440"/>
      </w:pPr>
      <w:rPr>
        <w:rFonts w:ascii="Georgia" w:hAnsi="Georgia" w:hint="default"/>
        <w:b w:val="0"/>
        <w:i/>
        <w:sz w:val="20"/>
      </w:rPr>
    </w:lvl>
    <w:lvl w:ilvl="8">
      <w:start w:val="1"/>
      <w:numFmt w:val="decimal"/>
      <w:pStyle w:val="Heading9"/>
      <w:lvlText w:val="%1.%2.%3.%4.%5.%6.%7.%8.%9"/>
      <w:lvlJc w:val="left"/>
      <w:pPr>
        <w:tabs>
          <w:tab w:val="num" w:pos="1800"/>
        </w:tabs>
        <w:ind w:left="1584" w:hanging="1584"/>
      </w:pPr>
      <w:rPr>
        <w:rFonts w:ascii="Georgia" w:hAnsi="Georgia" w:hint="default"/>
        <w:b/>
        <w:i/>
        <w:sz w:val="20"/>
      </w:rPr>
    </w:lvl>
  </w:abstractNum>
  <w:num w:numId="1" w16cid:durableId="1264920021">
    <w:abstractNumId w:val="14"/>
  </w:num>
  <w:num w:numId="2" w16cid:durableId="1136946010">
    <w:abstractNumId w:val="6"/>
  </w:num>
  <w:num w:numId="3" w16cid:durableId="1620838383">
    <w:abstractNumId w:val="12"/>
  </w:num>
  <w:num w:numId="4" w16cid:durableId="858853145">
    <w:abstractNumId w:val="7"/>
  </w:num>
  <w:num w:numId="5" w16cid:durableId="1883833022">
    <w:abstractNumId w:val="4"/>
  </w:num>
  <w:num w:numId="6" w16cid:durableId="1881093810">
    <w:abstractNumId w:val="3"/>
  </w:num>
  <w:num w:numId="7" w16cid:durableId="2023823735">
    <w:abstractNumId w:val="8"/>
  </w:num>
  <w:num w:numId="8" w16cid:durableId="774833767">
    <w:abstractNumId w:val="5"/>
  </w:num>
  <w:num w:numId="9" w16cid:durableId="469131817">
    <w:abstractNumId w:val="13"/>
  </w:num>
  <w:num w:numId="10" w16cid:durableId="438523232">
    <w:abstractNumId w:val="2"/>
  </w:num>
  <w:num w:numId="11" w16cid:durableId="1469320982">
    <w:abstractNumId w:val="9"/>
  </w:num>
  <w:num w:numId="12" w16cid:durableId="1792818207">
    <w:abstractNumId w:val="11"/>
  </w:num>
  <w:num w:numId="13" w16cid:durableId="441464240">
    <w:abstractNumId w:val="0"/>
  </w:num>
  <w:num w:numId="14" w16cid:durableId="1187599105">
    <w:abstractNumId w:val="1"/>
  </w:num>
  <w:num w:numId="15" w16cid:durableId="67306420">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015"/>
    <w:rsid w:val="00022C1F"/>
    <w:rsid w:val="000376BE"/>
    <w:rsid w:val="00041275"/>
    <w:rsid w:val="0006784B"/>
    <w:rsid w:val="00090535"/>
    <w:rsid w:val="0009371F"/>
    <w:rsid w:val="000B40D2"/>
    <w:rsid w:val="000F4B11"/>
    <w:rsid w:val="001146F0"/>
    <w:rsid w:val="00114FED"/>
    <w:rsid w:val="00116445"/>
    <w:rsid w:val="00117DD3"/>
    <w:rsid w:val="00122B13"/>
    <w:rsid w:val="00126F50"/>
    <w:rsid w:val="00145486"/>
    <w:rsid w:val="00190819"/>
    <w:rsid w:val="001A0E4D"/>
    <w:rsid w:val="001A29DE"/>
    <w:rsid w:val="001B410E"/>
    <w:rsid w:val="001C6BD7"/>
    <w:rsid w:val="001D28C3"/>
    <w:rsid w:val="00214AD2"/>
    <w:rsid w:val="00217FD1"/>
    <w:rsid w:val="00220C84"/>
    <w:rsid w:val="0026118F"/>
    <w:rsid w:val="00275A53"/>
    <w:rsid w:val="00293DDB"/>
    <w:rsid w:val="00296818"/>
    <w:rsid w:val="002E00D7"/>
    <w:rsid w:val="002F5E42"/>
    <w:rsid w:val="0030309E"/>
    <w:rsid w:val="0031212A"/>
    <w:rsid w:val="00317F88"/>
    <w:rsid w:val="003519B1"/>
    <w:rsid w:val="0035739F"/>
    <w:rsid w:val="00360235"/>
    <w:rsid w:val="003B2417"/>
    <w:rsid w:val="004133C0"/>
    <w:rsid w:val="004433A0"/>
    <w:rsid w:val="004908A3"/>
    <w:rsid w:val="0049240E"/>
    <w:rsid w:val="004B346D"/>
    <w:rsid w:val="004B74FB"/>
    <w:rsid w:val="004C406A"/>
    <w:rsid w:val="004D5E6A"/>
    <w:rsid w:val="00564397"/>
    <w:rsid w:val="00570F2E"/>
    <w:rsid w:val="0058695F"/>
    <w:rsid w:val="0060663D"/>
    <w:rsid w:val="00637677"/>
    <w:rsid w:val="0066786A"/>
    <w:rsid w:val="00683B0A"/>
    <w:rsid w:val="00693BE5"/>
    <w:rsid w:val="00694D59"/>
    <w:rsid w:val="006A2B3D"/>
    <w:rsid w:val="006A3C2F"/>
    <w:rsid w:val="006C56B6"/>
    <w:rsid w:val="006E2BB8"/>
    <w:rsid w:val="006F0D19"/>
    <w:rsid w:val="006F2466"/>
    <w:rsid w:val="006F2F94"/>
    <w:rsid w:val="007127BC"/>
    <w:rsid w:val="007370B1"/>
    <w:rsid w:val="007662D3"/>
    <w:rsid w:val="00793DC6"/>
    <w:rsid w:val="007B0272"/>
    <w:rsid w:val="007B7B7A"/>
    <w:rsid w:val="007D621A"/>
    <w:rsid w:val="007D7901"/>
    <w:rsid w:val="007F734B"/>
    <w:rsid w:val="008476C7"/>
    <w:rsid w:val="0085180B"/>
    <w:rsid w:val="0087070D"/>
    <w:rsid w:val="008746C5"/>
    <w:rsid w:val="008D20F9"/>
    <w:rsid w:val="008E3DDA"/>
    <w:rsid w:val="008F73D7"/>
    <w:rsid w:val="00985FD6"/>
    <w:rsid w:val="00996D88"/>
    <w:rsid w:val="009B53FA"/>
    <w:rsid w:val="009C0568"/>
    <w:rsid w:val="009C4316"/>
    <w:rsid w:val="009F0C70"/>
    <w:rsid w:val="009F6090"/>
    <w:rsid w:val="00A14441"/>
    <w:rsid w:val="00A24F4E"/>
    <w:rsid w:val="00A2797B"/>
    <w:rsid w:val="00A3628F"/>
    <w:rsid w:val="00A46AAB"/>
    <w:rsid w:val="00A740B9"/>
    <w:rsid w:val="00A8456A"/>
    <w:rsid w:val="00AD5E96"/>
    <w:rsid w:val="00AF13A3"/>
    <w:rsid w:val="00AF4913"/>
    <w:rsid w:val="00B7009F"/>
    <w:rsid w:val="00B75912"/>
    <w:rsid w:val="00B84C45"/>
    <w:rsid w:val="00B867C6"/>
    <w:rsid w:val="00BB0015"/>
    <w:rsid w:val="00BB28CC"/>
    <w:rsid w:val="00BC4F1E"/>
    <w:rsid w:val="00BD4FD2"/>
    <w:rsid w:val="00BE6532"/>
    <w:rsid w:val="00C04597"/>
    <w:rsid w:val="00C05791"/>
    <w:rsid w:val="00C326A0"/>
    <w:rsid w:val="00C46A59"/>
    <w:rsid w:val="00C91779"/>
    <w:rsid w:val="00CD199F"/>
    <w:rsid w:val="00D03550"/>
    <w:rsid w:val="00D04CAE"/>
    <w:rsid w:val="00D267C4"/>
    <w:rsid w:val="00D344F6"/>
    <w:rsid w:val="00D53A0D"/>
    <w:rsid w:val="00D65FE5"/>
    <w:rsid w:val="00D74AFD"/>
    <w:rsid w:val="00D75130"/>
    <w:rsid w:val="00D7702B"/>
    <w:rsid w:val="00D9724C"/>
    <w:rsid w:val="00DB1DE8"/>
    <w:rsid w:val="00DB57DE"/>
    <w:rsid w:val="00DC475A"/>
    <w:rsid w:val="00DD37E3"/>
    <w:rsid w:val="00DE42B3"/>
    <w:rsid w:val="00DE5EF6"/>
    <w:rsid w:val="00E002F0"/>
    <w:rsid w:val="00E3143F"/>
    <w:rsid w:val="00E57CB7"/>
    <w:rsid w:val="00E753AF"/>
    <w:rsid w:val="00E8771D"/>
    <w:rsid w:val="00E87FB8"/>
    <w:rsid w:val="00EA3B13"/>
    <w:rsid w:val="00EA5E14"/>
    <w:rsid w:val="00EE4050"/>
    <w:rsid w:val="00EE6A90"/>
    <w:rsid w:val="00F043C5"/>
    <w:rsid w:val="00F269D1"/>
    <w:rsid w:val="00F33F1F"/>
    <w:rsid w:val="00F84F5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6C66E7B"/>
  <w15:docId w15:val="{69D6CFD3-4231-4CFB-B9AC-DE293642A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eorgia" w:hAnsi="Georgia"/>
      <w:sz w:val="22"/>
      <w:lang w:eastAsia="en-US"/>
    </w:rPr>
  </w:style>
  <w:style w:type="paragraph" w:styleId="Heading1">
    <w:name w:val="heading 1"/>
    <w:basedOn w:val="Normal"/>
    <w:next w:val="Normal"/>
    <w:qFormat/>
    <w:pPr>
      <w:numPr>
        <w:numId w:val="1"/>
      </w:numPr>
      <w:outlineLvl w:val="0"/>
    </w:pPr>
    <w:rPr>
      <w:b/>
      <w:sz w:val="28"/>
    </w:rPr>
  </w:style>
  <w:style w:type="paragraph" w:styleId="Heading2">
    <w:name w:val="heading 2"/>
    <w:basedOn w:val="Normal"/>
    <w:next w:val="Normal"/>
    <w:qFormat/>
    <w:pPr>
      <w:numPr>
        <w:ilvl w:val="1"/>
        <w:numId w:val="1"/>
      </w:numPr>
      <w:outlineLvl w:val="1"/>
    </w:pPr>
    <w:rPr>
      <w:b/>
      <w:sz w:val="24"/>
    </w:rPr>
  </w:style>
  <w:style w:type="paragraph" w:styleId="Heading3">
    <w:name w:val="heading 3"/>
    <w:basedOn w:val="Normal"/>
    <w:next w:val="Normal"/>
    <w:qFormat/>
    <w:pPr>
      <w:numPr>
        <w:ilvl w:val="2"/>
        <w:numId w:val="1"/>
      </w:numPr>
      <w:outlineLvl w:val="2"/>
    </w:pPr>
    <w:rPr>
      <w:b/>
      <w:i/>
      <w:sz w:val="24"/>
    </w:rPr>
  </w:style>
  <w:style w:type="paragraph" w:styleId="Heading4">
    <w:name w:val="heading 4"/>
    <w:basedOn w:val="Normal"/>
    <w:next w:val="Normal"/>
    <w:qFormat/>
    <w:pPr>
      <w:numPr>
        <w:ilvl w:val="3"/>
        <w:numId w:val="1"/>
      </w:numPr>
      <w:outlineLvl w:val="3"/>
    </w:pPr>
    <w:rPr>
      <w:i/>
      <w:sz w:val="24"/>
    </w:rPr>
  </w:style>
  <w:style w:type="paragraph" w:styleId="Heading5">
    <w:name w:val="heading 5"/>
    <w:basedOn w:val="Normal"/>
    <w:next w:val="Normal"/>
    <w:qFormat/>
    <w:pPr>
      <w:numPr>
        <w:ilvl w:val="4"/>
        <w:numId w:val="1"/>
      </w:numPr>
      <w:outlineLvl w:val="4"/>
    </w:pPr>
  </w:style>
  <w:style w:type="paragraph" w:styleId="Heading6">
    <w:name w:val="heading 6"/>
    <w:basedOn w:val="Normal"/>
    <w:next w:val="Normal"/>
    <w:qFormat/>
    <w:pPr>
      <w:numPr>
        <w:ilvl w:val="5"/>
        <w:numId w:val="1"/>
      </w:numPr>
      <w:outlineLvl w:val="5"/>
    </w:pPr>
    <w:rPr>
      <w:i/>
    </w:rPr>
  </w:style>
  <w:style w:type="paragraph" w:styleId="Heading7">
    <w:name w:val="heading 7"/>
    <w:basedOn w:val="Normal"/>
    <w:next w:val="Normal"/>
    <w:qFormat/>
    <w:pPr>
      <w:numPr>
        <w:ilvl w:val="6"/>
        <w:numId w:val="1"/>
      </w:numPr>
      <w:outlineLvl w:val="6"/>
    </w:pPr>
    <w:rPr>
      <w:sz w:val="20"/>
    </w:rPr>
  </w:style>
  <w:style w:type="paragraph" w:styleId="Heading8">
    <w:name w:val="heading 8"/>
    <w:basedOn w:val="Normal"/>
    <w:next w:val="Normal"/>
    <w:qFormat/>
    <w:pPr>
      <w:numPr>
        <w:ilvl w:val="7"/>
        <w:numId w:val="1"/>
      </w:numPr>
      <w:outlineLvl w:val="7"/>
    </w:pPr>
    <w:rPr>
      <w:i/>
      <w:sz w:val="20"/>
    </w:rPr>
  </w:style>
  <w:style w:type="paragraph" w:styleId="Heading9">
    <w:name w:val="heading 9"/>
    <w:basedOn w:val="Normal"/>
    <w:next w:val="Normal"/>
    <w:qFormat/>
    <w:pPr>
      <w:numPr>
        <w:ilvl w:val="8"/>
        <w:numId w:val="1"/>
      </w:numPr>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lang w:val="en-US"/>
    </w:rPr>
  </w:style>
  <w:style w:type="paragraph" w:styleId="Header">
    <w:name w:val="header"/>
    <w:basedOn w:val="Normal"/>
    <w:rPr>
      <w:b/>
      <w:sz w:val="32"/>
    </w:rPr>
  </w:style>
  <w:style w:type="paragraph" w:styleId="Footer">
    <w:name w:val="footer"/>
    <w:basedOn w:val="Normal"/>
    <w:pPr>
      <w:tabs>
        <w:tab w:val="center" w:pos="4961"/>
        <w:tab w:val="right" w:pos="9923"/>
      </w:tabs>
    </w:pPr>
    <w:rPr>
      <w:rFonts w:ascii="Tahoma" w:hAnsi="Tahoma"/>
      <w:sz w:val="16"/>
    </w:rPr>
  </w:style>
  <w:style w:type="paragraph" w:styleId="BodyTextIndent">
    <w:name w:val="Body Text Indent"/>
    <w:basedOn w:val="Normal"/>
    <w:pPr>
      <w:tabs>
        <w:tab w:val="left" w:pos="426"/>
      </w:tabs>
      <w:ind w:left="426"/>
    </w:pPr>
  </w:style>
  <w:style w:type="character" w:styleId="PageNumber">
    <w:name w:val="page number"/>
    <w:basedOn w:val="DefaultParagraphFont"/>
    <w:rPr>
      <w:rFonts w:ascii="Georgia" w:hAnsi="Georgia"/>
      <w:sz w:val="16"/>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Georgia" w:hAnsi="Georgia"/>
      <w:i/>
      <w:lang w:eastAsia="en-US"/>
    </w:rPr>
  </w:style>
  <w:style w:type="paragraph" w:customStyle="1" w:styleId="DMHeading1">
    <w:name w:val="DM Heading1"/>
    <w:basedOn w:val="Normal"/>
    <w:pPr>
      <w:numPr>
        <w:numId w:val="2"/>
      </w:numPr>
      <w:tabs>
        <w:tab w:val="clear" w:pos="567"/>
        <w:tab w:val="num" w:pos="426"/>
      </w:tabs>
      <w:ind w:left="426" w:hanging="426"/>
      <w:outlineLvl w:val="0"/>
    </w:pPr>
    <w:rPr>
      <w:rFonts w:cs="Tahoma"/>
      <w:b/>
      <w:caps/>
    </w:rPr>
  </w:style>
  <w:style w:type="paragraph" w:customStyle="1" w:styleId="DMTitle">
    <w:name w:val="DM Title"/>
    <w:basedOn w:val="Normal"/>
    <w:pPr>
      <w:spacing w:before="120" w:after="120"/>
      <w:jc w:val="center"/>
    </w:pPr>
    <w:rPr>
      <w:b/>
      <w:caps/>
      <w:sz w:val="28"/>
    </w:rPr>
  </w:style>
  <w:style w:type="character" w:customStyle="1" w:styleId="DMbox">
    <w:name w:val="DM box"/>
    <w:basedOn w:val="DefaultParagraphFont"/>
    <w:rPr>
      <w:rFonts w:ascii="Georgia" w:hAnsi="Georgia"/>
      <w:b/>
      <w:sz w:val="22"/>
    </w:rPr>
  </w:style>
  <w:style w:type="paragraph" w:styleId="BodyTextIndent3">
    <w:name w:val="Body Text Indent 3"/>
    <w:basedOn w:val="Normal"/>
    <w:pPr>
      <w:spacing w:before="240"/>
      <w:ind w:left="340" w:hanging="22"/>
    </w:pPr>
    <w:rPr>
      <w:i/>
      <w:iCs/>
    </w:rPr>
  </w:style>
  <w:style w:type="paragraph" w:customStyle="1" w:styleId="DMHeader">
    <w:name w:val="DM Header"/>
    <w:basedOn w:val="Header"/>
    <w:pPr>
      <w:tabs>
        <w:tab w:val="center" w:pos="4962"/>
      </w:tabs>
    </w:pPr>
  </w:style>
  <w:style w:type="paragraph" w:customStyle="1" w:styleId="DMSubheader">
    <w:name w:val="DM Subheader"/>
    <w:basedOn w:val="Header"/>
    <w:pPr>
      <w:tabs>
        <w:tab w:val="right" w:pos="9922"/>
      </w:tabs>
    </w:pPr>
    <w:rPr>
      <w:rFonts w:ascii="Tahoma" w:hAnsi="Tahoma"/>
      <w:b w:val="0"/>
      <w:i/>
      <w:sz w:val="20"/>
    </w:rPr>
  </w:style>
  <w:style w:type="paragraph" w:customStyle="1" w:styleId="DMHeading2">
    <w:name w:val="DM Heading2"/>
    <w:basedOn w:val="Normal"/>
    <w:pPr>
      <w:numPr>
        <w:ilvl w:val="1"/>
        <w:numId w:val="4"/>
      </w:numPr>
    </w:pPr>
    <w:rPr>
      <w:b/>
    </w:rPr>
  </w:style>
  <w:style w:type="paragraph" w:customStyle="1" w:styleId="DMHeading3">
    <w:name w:val="DM Heading3"/>
    <w:basedOn w:val="Normal"/>
    <w:pPr>
      <w:numPr>
        <w:ilvl w:val="2"/>
        <w:numId w:val="3"/>
      </w:numPr>
    </w:pPr>
    <w:rPr>
      <w:b/>
      <w:i/>
    </w:rPr>
  </w:style>
  <w:style w:type="paragraph" w:customStyle="1" w:styleId="BodyTextIndent1">
    <w:name w:val="Body Text Indent 1"/>
    <w:basedOn w:val="Normal"/>
    <w:pPr>
      <w:tabs>
        <w:tab w:val="left" w:pos="1134"/>
      </w:tabs>
      <w:ind w:left="1134"/>
    </w:pPr>
  </w:style>
  <w:style w:type="character" w:styleId="Hyperlink">
    <w:name w:val="Hyperlink"/>
    <w:basedOn w:val="DefaultParagraphFont"/>
    <w:rPr>
      <w:rFonts w:ascii="Georgia" w:hAnsi="Georgia"/>
      <w:color w:val="0000FF"/>
      <w:sz w:val="22"/>
      <w:u w:val="single"/>
    </w:rPr>
  </w:style>
  <w:style w:type="character" w:styleId="FollowedHyperlink">
    <w:name w:val="FollowedHyperlink"/>
    <w:basedOn w:val="DefaultParagraphFont"/>
    <w:rPr>
      <w:rFonts w:ascii="Georgia" w:hAnsi="Georgia"/>
      <w:color w:val="800080"/>
      <w:u w:val="single"/>
    </w:rPr>
  </w:style>
  <w:style w:type="paragraph" w:styleId="BodyTextIndent2">
    <w:name w:val="Body Text Indent 2"/>
    <w:basedOn w:val="Normal"/>
  </w:style>
  <w:style w:type="paragraph" w:customStyle="1" w:styleId="DMHeading4">
    <w:name w:val="DM Heading4"/>
    <w:basedOn w:val="DMHeading3"/>
    <w:pPr>
      <w:numPr>
        <w:ilvl w:val="3"/>
      </w:numPr>
      <w:tabs>
        <w:tab w:val="clear" w:pos="2793"/>
        <w:tab w:val="num" w:pos="2694"/>
      </w:tabs>
      <w:ind w:left="2694" w:hanging="981"/>
    </w:pPr>
    <w:rPr>
      <w:b w:val="0"/>
    </w:rPr>
  </w:style>
  <w:style w:type="paragraph" w:styleId="BalloonText">
    <w:name w:val="Balloon Text"/>
    <w:basedOn w:val="Normal"/>
    <w:semiHidden/>
    <w:rsid w:val="00E57CB7"/>
    <w:rPr>
      <w:rFonts w:ascii="Tahoma" w:hAnsi="Tahoma" w:cs="Tahoma"/>
      <w:sz w:val="16"/>
      <w:szCs w:val="16"/>
    </w:rPr>
  </w:style>
  <w:style w:type="paragraph" w:styleId="ListParagraph">
    <w:name w:val="List Paragraph"/>
    <w:basedOn w:val="Normal"/>
    <w:uiPriority w:val="34"/>
    <w:qFormat/>
    <w:rsid w:val="00BE6532"/>
    <w:pPr>
      <w:ind w:left="720"/>
      <w:contextualSpacing/>
    </w:pPr>
  </w:style>
  <w:style w:type="character" w:customStyle="1" w:styleId="hgkelc">
    <w:name w:val="hgkelc"/>
    <w:basedOn w:val="DefaultParagraphFont"/>
    <w:rsid w:val="00275A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1236680">
      <w:bodyDiv w:val="1"/>
      <w:marLeft w:val="0"/>
      <w:marRight w:val="0"/>
      <w:marTop w:val="0"/>
      <w:marBottom w:val="0"/>
      <w:divBdr>
        <w:top w:val="none" w:sz="0" w:space="0" w:color="auto"/>
        <w:left w:val="none" w:sz="0" w:space="0" w:color="auto"/>
        <w:bottom w:val="none" w:sz="0" w:space="0" w:color="auto"/>
        <w:right w:val="none" w:sz="0" w:space="0" w:color="auto"/>
      </w:divBdr>
      <w:divsChild>
        <w:div w:id="1785689084">
          <w:marLeft w:val="0"/>
          <w:marRight w:val="0"/>
          <w:marTop w:val="0"/>
          <w:marBottom w:val="0"/>
          <w:divBdr>
            <w:top w:val="none" w:sz="0" w:space="0" w:color="auto"/>
            <w:left w:val="none" w:sz="0" w:space="0" w:color="auto"/>
            <w:bottom w:val="none" w:sz="0" w:space="0" w:color="auto"/>
            <w:right w:val="none" w:sz="0" w:space="0" w:color="auto"/>
          </w:divBdr>
          <w:divsChild>
            <w:div w:id="92872988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search@midcentraldhb.govt.nz"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mailto:research@midcentraldhb.govt.nz" TargetMode="External"/><Relationship Id="rId17" Type="http://schemas.openxmlformats.org/officeDocument/2006/relationships/hyperlink" Target="https://neac.health.govt.nz/publications-and-resources/neac-publications/national-ethical-standards-health-and-disability" TargetMode="External"/><Relationship Id="rId2" Type="http://schemas.openxmlformats.org/officeDocument/2006/relationships/customXml" Target="../customXml/item2.xml"/><Relationship Id="rId16" Type="http://schemas.openxmlformats.org/officeDocument/2006/relationships/hyperlink" Target="https://www.scribbr.com/research-process/research-question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search@midcentraldhb.govt.nz" TargetMode="External"/><Relationship Id="rId5" Type="http://schemas.openxmlformats.org/officeDocument/2006/relationships/styles" Target="styles.xml"/><Relationship Id="rId15" Type="http://schemas.openxmlformats.org/officeDocument/2006/relationships/hyperlink" Target="https://www.scribbr.com/research-process/research-design/" TargetMode="External"/><Relationship Id="rId23" Type="http://schemas.openxmlformats.org/officeDocument/2006/relationships/theme" Target="theme/theme1.xml"/><Relationship Id="rId10" Type="http://schemas.openxmlformats.org/officeDocument/2006/relationships/hyperlink" Target="http://www.midcentraldhb.govt.nz/WorkingMDHB/Pages/Research.aspx"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moh.govt.nz/notebook/nbbooks.nsf/0/F21C6588D45EBA67CC257A600009C6C7/$file/ethical-guidelines-for-observational-studies-2012.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J:\Templates\MDHB%20Templates\MDHB%20Guidelin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MCH Guideline" ma:contentTypeID="0x0101003455D1B2B3713B478524833AE86A88F8040055929A5EE270D349B982AEC6DEC62880" ma:contentTypeVersion="79" ma:contentTypeDescription="MDHB DMS Parent Content type" ma:contentTypeScope="" ma:versionID="5f8a3bcf1caad070705d590521856c17">
  <xsd:schema xmlns:xsd="http://www.w3.org/2001/XMLSchema" xmlns:xs="http://www.w3.org/2001/XMLSchema" xmlns:p="http://schemas.microsoft.com/office/2006/metadata/properties" xmlns:ns2="01a7dab0-acfe-4f15-aca3-8bee450823e5" xmlns:ns3="fbb69256-51ca-49b7-9a87-804f5bd91c55" targetNamespace="http://schemas.microsoft.com/office/2006/metadata/properties" ma:root="true" ma:fieldsID="c3208dbb67213688f4b89e550a9a2aa6" ns2:_="" ns3:_="">
    <xsd:import namespace="01a7dab0-acfe-4f15-aca3-8bee450823e5"/>
    <xsd:import namespace="fbb69256-51ca-49b7-9a87-804f5bd91c55"/>
    <xsd:element name="properties">
      <xsd:complexType>
        <xsd:sequence>
          <xsd:element name="documentManagement">
            <xsd:complexType>
              <xsd:all>
                <xsd:element ref="ns2:MDHBID" minOccurs="0"/>
                <xsd:element ref="ns3:Appto" minOccurs="0"/>
                <xsd:element ref="ns2:Divis" minOccurs="0"/>
                <xsd:element ref="ns2:DocCat"/>
                <xsd:element ref="ns2:DocStatus"/>
                <xsd:element ref="ns2:HistAuth" minOccurs="0"/>
                <xsd:element ref="ns2:Issby"/>
                <xsd:element ref="ns2:LastRev"/>
                <xsd:element ref="ns2:Manuals" minOccurs="0"/>
                <xsd:element ref="ns2:MDHBAuthor"/>
                <xsd:element ref="ns2:MDHBKeywords" minOccurs="0"/>
                <xsd:element ref="ns2:Refer" minOccurs="0"/>
                <xsd:element ref="ns2:RevPer"/>
                <xsd:element ref="ns2:MigrationErrors" minOccurs="0"/>
                <xsd:element ref="ns2:_dlc_DocIdUrl" minOccurs="0"/>
                <xsd:element ref="ns2:_dlc_DocIdPersistId" minOccurs="0"/>
                <xsd:element ref="ns2:_dlc_DocId" minOccurs="0"/>
                <xsd:element ref="ns2:HDSSCod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a7dab0-acfe-4f15-aca3-8bee450823e5" elementFormDefault="qualified">
    <xsd:import namespace="http://schemas.microsoft.com/office/2006/documentManagement/types"/>
    <xsd:import namespace="http://schemas.microsoft.com/office/infopath/2007/PartnerControls"/>
    <xsd:element name="MDHBID" ma:index="2" nillable="true" ma:displayName="MDHB ID" ma:decimals="0" ma:indexed="true" ma:internalName="MDHBID" ma:readOnly="false" ma:percentage="FALSE">
      <xsd:simpleType>
        <xsd:restriction base="dms:Number"/>
      </xsd:simpleType>
    </xsd:element>
    <xsd:element name="Divis" ma:index="4" nillable="true" ma:displayName="Division" ma:indexed="true" ma:list="{8e01c0da-ffed-458a-b0e2-900be3879b73}" ma:internalName="Divis" ma:readOnly="false" ma:showField="Title">
      <xsd:simpleType>
        <xsd:restriction base="dms:Lookup"/>
      </xsd:simpleType>
    </xsd:element>
    <xsd:element name="DocCat" ma:index="5" ma:displayName="Document Category" ma:format="Dropdown" ma:indexed="true" ma:internalName="DocCat" ma:readOnly="false">
      <xsd:simpleType>
        <xsd:restriction base="dms:Choice">
          <xsd:enumeration value="Clinical Guidelines"/>
          <xsd:enumeration value="Equipment"/>
          <xsd:enumeration value="Form"/>
          <xsd:enumeration value="Guidelines"/>
          <xsd:enumeration value="Index"/>
          <xsd:enumeration value="MOU or Agreement"/>
          <xsd:enumeration value="Organisation Structure"/>
          <xsd:enumeration value="Patient Information"/>
          <xsd:enumeration value="Plan and System"/>
          <xsd:enumeration value="Policy"/>
          <xsd:enumeration value="Procedure"/>
          <xsd:enumeration value="Standard"/>
          <xsd:enumeration value="Standing Order of Medicine"/>
          <xsd:enumeration value="Resource Document"/>
          <xsd:enumeration value="Terms of Reference"/>
          <xsd:enumeration value="Obsolete Documents"/>
        </xsd:restriction>
      </xsd:simpleType>
    </xsd:element>
    <xsd:element name="DocStatus" ma:index="6" ma:displayName="Document Status" ma:default="Draft" ma:format="Dropdown" ma:indexed="true" ma:internalName="DocStatus" ma:readOnly="false">
      <xsd:simpleType>
        <xsd:restriction base="dms:Choice">
          <xsd:enumeration value="Draft"/>
          <xsd:enumeration value="Authorised"/>
          <xsd:enumeration value="Obsolete"/>
          <xsd:enumeration value="For Review"/>
          <xsd:enumeration value="In Review"/>
        </xsd:restriction>
      </xsd:simpleType>
    </xsd:element>
    <xsd:element name="HistAuth" ma:index="7" nillable="true" ma:displayName="Historic Author" ma:internalName="HistAuth" ma:readOnly="false">
      <xsd:simpleType>
        <xsd:restriction base="dms:Text">
          <xsd:maxLength value="255"/>
        </xsd:restriction>
      </xsd:simpleType>
    </xsd:element>
    <xsd:element name="Issby" ma:index="8" ma:displayName="Issued by" ma:indexed="true" ma:list="{aa52707c-a1cf-4be4-9649-5f228b202bbd}" ma:internalName="Issby" ma:readOnly="false" ma:showField="Title">
      <xsd:simpleType>
        <xsd:restriction base="dms:Lookup"/>
      </xsd:simpleType>
    </xsd:element>
    <xsd:element name="LastRev" ma:index="9" ma:displayName="Last Reviewed" ma:default="[today]" ma:format="DateOnly" ma:indexed="true" ma:internalName="LastRev" ma:readOnly="false">
      <xsd:simpleType>
        <xsd:restriction base="dms:DateTime"/>
      </xsd:simpleType>
    </xsd:element>
    <xsd:element name="Manuals" ma:index="10" nillable="true" ma:displayName="Manuals" ma:list="{90d653de-483f-4e23-b017-bd8a291f5f85}" ma:internalName="Manual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MDHBAuthor" ma:index="11" ma:displayName="Document Author" ma:list="UserInfo" ma:internalName="MDHBAuth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MDHBKeywords" ma:index="12" nillable="true" ma:displayName="Document Keywords" ma:internalName="MDHBKeywords" ma:readOnly="false" ma:requiredMultiChoice="true">
      <xsd:complexType>
        <xsd:complexContent>
          <xsd:extension base="dms:MultiChoiceFillIn">
            <xsd:sequence>
              <xsd:element name="Value" maxOccurs="unbounded" minOccurs="0" nillable="true">
                <xsd:simpleType>
                  <xsd:union memberTypes="dms:Text">
                    <xsd:simpleType>
                      <xsd:restriction base="dms:Choice">
                        <xsd:enumeration value="NA"/>
                      </xsd:restriction>
                    </xsd:simpleType>
                  </xsd:union>
                </xsd:simpleType>
              </xsd:element>
            </xsd:sequence>
          </xsd:extension>
        </xsd:complexContent>
      </xsd:complexType>
    </xsd:element>
    <xsd:element name="Refer" ma:index="13" nillable="true" ma:displayName="Reference" ma:internalName="Refer" ma:readOnly="false">
      <xsd:simpleType>
        <xsd:restriction base="dms:Text">
          <xsd:maxLength value="255"/>
        </xsd:restriction>
      </xsd:simpleType>
    </xsd:element>
    <xsd:element name="RevPer" ma:index="15" ma:displayName="Review Period" ma:default="12" ma:description="Review Period (months)" ma:format="Dropdown" ma:internalName="RevPer" ma:readOnly="false">
      <xsd:simpleType>
        <xsd:restriction base="dms:Choice">
          <xsd:enumeration value="12"/>
          <xsd:enumeration value="24"/>
          <xsd:enumeration value="36"/>
        </xsd:restriction>
      </xsd:simpleType>
    </xsd:element>
    <xsd:element name="MigrationErrors" ma:index="17" nillable="true" ma:displayName="MigrationErrors" ma:internalName="MigrationErrors" ma:readOnly="false">
      <xsd:simpleType>
        <xsd:restriction base="dms:Note">
          <xsd:maxLength value="255"/>
        </xsd:restriction>
      </xsd:simpleType>
    </xsd:element>
    <xsd:element name="_dlc_DocIdUrl" ma:index="18" nillable="true" ma:displayName="Document ID" ma:description="Permanent link to this document." ma:format="Hyperlink"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false">
      <xsd:simpleType>
        <xsd:restriction base="dms:Boolean"/>
      </xsd:simpleType>
    </xsd:element>
    <xsd:element name="_dlc_DocId" ma:index="26" nillable="true" ma:displayName="Document ID Value" ma:description="The value of the document ID assigned to this item." ma:internalName="_dlc_DocId" ma:readOnly="false">
      <xsd:simpleType>
        <xsd:restriction base="dms:Text"/>
      </xsd:simpleType>
    </xsd:element>
    <xsd:element name="HDSSCodes" ma:index="28" nillable="true" ma:displayName="HDSS" ma:description="Document matches these criteria" ma:format="Dropdown" ma:list="c2700364-6937-4631-aff8-b1ed0c376042" ma:internalName="HDSSCodes"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b69256-51ca-49b7-9a87-804f5bd91c55" elementFormDefault="qualified">
    <xsd:import namespace="http://schemas.microsoft.com/office/2006/documentManagement/types"/>
    <xsd:import namespace="http://schemas.microsoft.com/office/infopath/2007/PartnerControls"/>
    <xsd:element name="Appto" ma:index="3" nillable="true" ma:displayName="Applicable to" ma:list="{aa52707c-a1cf-4be4-9649-5f228b202bbd}" ma:internalName="Appto" ma:readOnly="false" ma:showField="Title" ma:requiredMultiChoice="tru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DHBID xmlns="01a7dab0-acfe-4f15-aca3-8bee450823e5">8063</MDHBID>
    <DocStatus xmlns="01a7dab0-acfe-4f15-aca3-8bee450823e5">Authorised</DocStatus>
    <Issby xmlns="01a7dab0-acfe-4f15-aca3-8bee450823e5">1103</Issby>
    <MDHBAuthor xmlns="01a7dab0-acfe-4f15-aca3-8bee450823e5">
      <UserInfo>
        <DisplayName>Annette Carse</DisplayName>
        <AccountId>429</AccountId>
        <AccountType/>
      </UserInfo>
    </MDHBAuthor>
    <Manuals xmlns="01a7dab0-acfe-4f15-aca3-8bee450823e5" xsi:nil="true"/>
    <MDHBKeywords xmlns="01a7dab0-acfe-4f15-aca3-8bee450823e5">
      <Value>Research</Value>
      <Value>Health research</Value>
      <Value>Maori research</Value>
      <Value>Low risk</Value>
    </MDHBKeywords>
    <Appto xmlns="fbb69256-51ca-49b7-9a87-804f5bd91c55">
      <Value>863</Value>
    </Appto>
    <Refer xmlns="01a7dab0-acfe-4f15-aca3-8bee450823e5" xsi:nil="true"/>
    <MigrationErrors xmlns="01a7dab0-acfe-4f15-aca3-8bee450823e5" xsi:nil="true"/>
    <Divis xmlns="01a7dab0-acfe-4f15-aca3-8bee450823e5">485</Divis>
    <RevPer xmlns="01a7dab0-acfe-4f15-aca3-8bee450823e5">36</RevPer>
    <LastRev xmlns="01a7dab0-acfe-4f15-aca3-8bee450823e5">2023-10-29T11:00:00+00:00</LastRev>
    <DocCat xmlns="01a7dab0-acfe-4f15-aca3-8bee450823e5">Guidelines</DocCat>
    <HistAuth xmlns="01a7dab0-acfe-4f15-aca3-8bee450823e5" xsi:nil="true"/>
    <_dlc_DocIdPersistId xmlns="01a7dab0-acfe-4f15-aca3-8bee450823e5">true</_dlc_DocIdPersistId>
    <_dlc_DocId xmlns="01a7dab0-acfe-4f15-aca3-8bee450823e5" xsi:nil="true"/>
    <_dlc_DocIdUrl xmlns="01a7dab0-acfe-4f15-aca3-8bee450823e5">
      <Url xsi:nil="true"/>
      <Description xsi:nil="true"/>
    </_dlc_DocIdUrl>
    <HDSSCodes xmlns="01a7dab0-acfe-4f15-aca3-8bee450823e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83E629-EA87-4986-A1D0-D35967DAB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a7dab0-acfe-4f15-aca3-8bee450823e5"/>
    <ds:schemaRef ds:uri="fbb69256-51ca-49b7-9a87-804f5bd91c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B5E989-F00A-4A4E-BE93-D57EE0657677}">
  <ds:schemaRefs>
    <ds:schemaRef ds:uri="http://schemas.microsoft.com/office/2006/metadata/properties"/>
    <ds:schemaRef ds:uri="http://schemas.microsoft.com/office/infopath/2007/PartnerControls"/>
    <ds:schemaRef ds:uri="01a7dab0-acfe-4f15-aca3-8bee450823e5"/>
    <ds:schemaRef ds:uri="fbb69256-51ca-49b7-9a87-804f5bd91c55"/>
  </ds:schemaRefs>
</ds:datastoreItem>
</file>

<file path=customXml/itemProps3.xml><?xml version="1.0" encoding="utf-8"?>
<ds:datastoreItem xmlns:ds="http://schemas.openxmlformats.org/officeDocument/2006/customXml" ds:itemID="{BEAFB326-2C76-4819-B99B-9C59441550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MDHB Guideline Template</Template>
  <TotalTime>1</TotalTime>
  <Pages>8</Pages>
  <Words>3464</Words>
  <Characters>19745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[Click here and type TITLE]</vt:lpstr>
    </vt:vector>
  </TitlesOfParts>
  <Company>MidCentral Health Ltd</Company>
  <LinksUpToDate>false</LinksUpToDate>
  <CharactersWithSpaces>23163</CharactersWithSpaces>
  <SharedDoc>false</SharedDoc>
  <HLinks>
    <vt:vector size="30" baseType="variant">
      <vt:variant>
        <vt:i4>4915289</vt:i4>
      </vt:variant>
      <vt:variant>
        <vt:i4>28</vt:i4>
      </vt:variant>
      <vt:variant>
        <vt:i4>0</vt:i4>
      </vt:variant>
      <vt:variant>
        <vt:i4>5</vt:i4>
      </vt:variant>
      <vt:variant>
        <vt:lpwstr>http://dme/mch/viewdoc.asp?docid=mch-2854</vt:lpwstr>
      </vt:variant>
      <vt:variant>
        <vt:lpwstr/>
      </vt:variant>
      <vt:variant>
        <vt:i4>4849751</vt:i4>
      </vt:variant>
      <vt:variant>
        <vt:i4>25</vt:i4>
      </vt:variant>
      <vt:variant>
        <vt:i4>0</vt:i4>
      </vt:variant>
      <vt:variant>
        <vt:i4>5</vt:i4>
      </vt:variant>
      <vt:variant>
        <vt:lpwstr>http://dme/mch/viewdoc.asp?docid=mch-2643</vt:lpwstr>
      </vt:variant>
      <vt:variant>
        <vt:lpwstr/>
      </vt:variant>
      <vt:variant>
        <vt:i4>4587601</vt:i4>
      </vt:variant>
      <vt:variant>
        <vt:i4>22</vt:i4>
      </vt:variant>
      <vt:variant>
        <vt:i4>0</vt:i4>
      </vt:variant>
      <vt:variant>
        <vt:i4>5</vt:i4>
      </vt:variant>
      <vt:variant>
        <vt:lpwstr>http://dme/mch/viewdoc.asp?docid=mch-309</vt:lpwstr>
      </vt:variant>
      <vt:variant>
        <vt:lpwstr/>
      </vt:variant>
      <vt:variant>
        <vt:i4>4456537</vt:i4>
      </vt:variant>
      <vt:variant>
        <vt:i4>19</vt:i4>
      </vt:variant>
      <vt:variant>
        <vt:i4>0</vt:i4>
      </vt:variant>
      <vt:variant>
        <vt:i4>5</vt:i4>
      </vt:variant>
      <vt:variant>
        <vt:lpwstr>http://dme/mch/viewdoc.asp?docid=mch-1892</vt:lpwstr>
      </vt:variant>
      <vt:variant>
        <vt:lpwstr/>
      </vt:variant>
      <vt:variant>
        <vt:i4>851991</vt:i4>
      </vt:variant>
      <vt:variant>
        <vt:i4>16</vt:i4>
      </vt:variant>
      <vt:variant>
        <vt:i4>0</vt:i4>
      </vt:variant>
      <vt:variant>
        <vt:i4>5</vt:i4>
      </vt:variant>
      <vt:variant>
        <vt:lpwstr>http://ap-dme/Documents/MDHB-309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Completing an Application for Approval of Low Risk Research Activity Form -Guideline-</dc:title>
  <dc:creator>admin</dc:creator>
  <dc:description>Current/Superceded versions: MDHB-8063 ver.1(22/Jan/2021)_x000d_
Reviewed without change: ver.1(30/Oct/2023)</dc:description>
  <cp:lastModifiedBy>Annette Carse</cp:lastModifiedBy>
  <cp:revision>2</cp:revision>
  <cp:lastPrinted>2021-01-18T20:57:00Z</cp:lastPrinted>
  <dcterms:created xsi:type="dcterms:W3CDTF">2025-05-26T21:26:00Z</dcterms:created>
  <dcterms:modified xsi:type="dcterms:W3CDTF">2025-05-26T21:26:00Z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0x0101003455D1B2B3713B478524833AE86A88F8040055929A5EE270D349B982AEC6DEC62880</vt:lpwstr>
  </property>
  <property fmtid="{D5CDD505-2E9C-101B-9397-08002B2CF9AE}" pid="3" name="display_urn">
    <vt:lpwstr>Annette Carse</vt:lpwstr>
  </property>
  <property fmtid="{D5CDD505-2E9C-101B-9397-08002B2CF9AE}" pid="4" name="Order">
    <vt:r8>1313400</vt:r8>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MDHB ID">
    <vt:r8>8063</vt:r8>
  </property>
  <property fmtid="{D5CDD505-2E9C-101B-9397-08002B2CF9AE}" pid="9" name="Applicable to">
    <vt:lpwstr>863</vt:lpwstr>
  </property>
  <property fmtid="{D5CDD505-2E9C-101B-9397-08002B2CF9AE}" pid="10" name="Document Category">
    <vt:lpwstr>Guidelines</vt:lpwstr>
  </property>
  <property fmtid="{D5CDD505-2E9C-101B-9397-08002B2CF9AE}" pid="11" name="Document Status">
    <vt:lpwstr>Authorised</vt:lpwstr>
  </property>
  <property fmtid="{D5CDD505-2E9C-101B-9397-08002B2CF9AE}" pid="12" name="Issued by">
    <vt:lpwstr>1103</vt:lpwstr>
  </property>
  <property fmtid="{D5CDD505-2E9C-101B-9397-08002B2CF9AE}" pid="13" name="Last Reviewed">
    <vt:lpwstr>2023-10-30T00:00:00</vt:lpwstr>
  </property>
  <property fmtid="{D5CDD505-2E9C-101B-9397-08002B2CF9AE}" pid="14" name="Document Author">
    <vt:lpwstr>12</vt:lpwstr>
  </property>
  <property fmtid="{D5CDD505-2E9C-101B-9397-08002B2CF9AE}" pid="15" name="Comments">
    <vt:lpwstr>Current/Superceded versions: MDHB-8063 ver.1(22/Jan/2021)_x000d_\nReviewed without change: ver.1(30/Oct/2023)</vt:lpwstr>
  </property>
  <property fmtid="{D5CDD505-2E9C-101B-9397-08002B2CF9AE}" pid="16" name="Document Keywords">
    <vt:lpwstr>;#Research;#Health research;#Maori research;#Low risk;#</vt:lpwstr>
  </property>
  <property fmtid="{D5CDD505-2E9C-101B-9397-08002B2CF9AE}" pid="17" name="Review Period">
    <vt:lpwstr>36</vt:lpwstr>
  </property>
  <property fmtid="{D5CDD505-2E9C-101B-9397-08002B2CF9AE}" pid="18" name="Division">
    <vt:lpwstr>485</vt:lpwstr>
  </property>
</Properties>
</file>