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A83A01" w14:textId="77777777" w:rsidR="00874134" w:rsidRPr="00897950" w:rsidRDefault="008C40B7" w:rsidP="007F71A5">
      <w:pPr>
        <w:pStyle w:val="NoSpacing"/>
        <w:spacing w:before="1540" w:after="240"/>
        <w:jc w:val="center"/>
        <w:rPr>
          <w:color w:val="4D2379" w:themeColor="accent1"/>
        </w:rPr>
      </w:pPr>
      <w:r w:rsidRPr="00897950">
        <w:rPr>
          <w:noProof/>
          <w:color w:val="4D2379" w:themeColor="accent1"/>
          <w:lang w:eastAsia="en-NZ"/>
        </w:rPr>
        <mc:AlternateContent>
          <mc:Choice Requires="wps">
            <w:drawing>
              <wp:anchor distT="45720" distB="45720" distL="114300" distR="114300" simplePos="0" relativeHeight="251664384" behindDoc="0" locked="0" layoutInCell="1" allowOverlap="1" wp14:anchorId="45C374EC" wp14:editId="3853EA29">
                <wp:simplePos x="0" y="0"/>
                <wp:positionH relativeFrom="margin">
                  <wp:posOffset>-186458</wp:posOffset>
                </wp:positionH>
                <wp:positionV relativeFrom="paragraph">
                  <wp:posOffset>767152</wp:posOffset>
                </wp:positionV>
                <wp:extent cx="5058177" cy="3129566"/>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177" cy="3129566"/>
                        </a:xfrm>
                        <a:prstGeom prst="rect">
                          <a:avLst/>
                        </a:prstGeom>
                        <a:noFill/>
                        <a:ln w="9525">
                          <a:noFill/>
                          <a:miter lim="800000"/>
                          <a:headEnd/>
                          <a:tailEnd/>
                        </a:ln>
                      </wps:spPr>
                      <wps:txbx>
                        <w:txbxContent>
                          <w:p w14:paraId="0CB6622B" w14:textId="77777777" w:rsidR="00E14C85" w:rsidRPr="008C40B7" w:rsidRDefault="00E14C85">
                            <w:pPr>
                              <w:rPr>
                                <w:b/>
                                <w:color w:val="F6F4EC" w:themeColor="background1"/>
                                <w:sz w:val="72"/>
                                <w:szCs w:val="72"/>
                                <w:lang w:val="en-NZ"/>
                              </w:rPr>
                            </w:pPr>
                            <w:r w:rsidRPr="008C40B7">
                              <w:rPr>
                                <w:b/>
                                <w:color w:val="F6F4EC" w:themeColor="background1"/>
                                <w:sz w:val="72"/>
                                <w:szCs w:val="72"/>
                                <w:lang w:val="en-NZ"/>
                              </w:rPr>
                              <w:t>Lead Maternity Carer</w:t>
                            </w:r>
                          </w:p>
                          <w:p w14:paraId="4BE0BA73" w14:textId="77777777" w:rsidR="00E14C85" w:rsidRPr="008C40B7" w:rsidRDefault="00E14C85">
                            <w:pPr>
                              <w:rPr>
                                <w:b/>
                                <w:color w:val="F6F4EC" w:themeColor="background1"/>
                                <w:sz w:val="72"/>
                                <w:szCs w:val="72"/>
                                <w:lang w:val="en-NZ"/>
                              </w:rPr>
                            </w:pPr>
                            <w:r w:rsidRPr="008C40B7">
                              <w:rPr>
                                <w:b/>
                                <w:color w:val="F6F4EC" w:themeColor="background1"/>
                                <w:sz w:val="72"/>
                                <w:szCs w:val="72"/>
                                <w:lang w:val="en-NZ"/>
                              </w:rPr>
                              <w:t>Access Holders</w:t>
                            </w:r>
                          </w:p>
                          <w:p w14:paraId="075DBBC7" w14:textId="2779A0EB" w:rsidR="00E14C85" w:rsidRPr="008C40B7" w:rsidRDefault="00E14C85">
                            <w:pPr>
                              <w:rPr>
                                <w:b/>
                                <w:color w:val="F6F4EC" w:themeColor="background1"/>
                                <w:sz w:val="72"/>
                                <w:szCs w:val="72"/>
                                <w:lang w:val="en-NZ"/>
                              </w:rPr>
                            </w:pPr>
                            <w:r w:rsidRPr="008C40B7">
                              <w:rPr>
                                <w:b/>
                                <w:color w:val="F6F4EC" w:themeColor="background1"/>
                                <w:sz w:val="72"/>
                                <w:szCs w:val="72"/>
                                <w:lang w:val="en-NZ"/>
                              </w:rPr>
                              <w:t>Handbook 202</w:t>
                            </w:r>
                            <w:r>
                              <w:rPr>
                                <w:b/>
                                <w:color w:val="F6F4EC" w:themeColor="background1"/>
                                <w:sz w:val="72"/>
                                <w:szCs w:val="72"/>
                                <w:lang w:val="en-NZ"/>
                              </w:rPr>
                              <w:t>5</w:t>
                            </w:r>
                          </w:p>
                          <w:p w14:paraId="31F96748" w14:textId="77777777" w:rsidR="00E14C85" w:rsidRDefault="00E14C85">
                            <w:pPr>
                              <w:rPr>
                                <w:color w:val="F6F4EC" w:themeColor="background1"/>
                                <w:lang w:val="en-NZ"/>
                              </w:rPr>
                            </w:pPr>
                          </w:p>
                          <w:p w14:paraId="47FC1284" w14:textId="77777777" w:rsidR="00E14C85" w:rsidRPr="008C40B7" w:rsidRDefault="00E14C85">
                            <w:pPr>
                              <w:rPr>
                                <w:b/>
                                <w:color w:val="F6F4EC" w:themeColor="background1"/>
                                <w:lang w:val="en-NZ"/>
                              </w:rPr>
                            </w:pPr>
                            <w:r w:rsidRPr="008C40B7">
                              <w:rPr>
                                <w:b/>
                                <w:color w:val="F6F4EC" w:themeColor="background1"/>
                                <w:lang w:val="en-NZ"/>
                              </w:rPr>
                              <w:t>Hutt Valley Hospital</w:t>
                            </w:r>
                          </w:p>
                          <w:p w14:paraId="2C5F383B" w14:textId="44BBCFC6" w:rsidR="00E14C85" w:rsidRPr="008C40B7" w:rsidRDefault="00E14C85">
                            <w:pPr>
                              <w:rPr>
                                <w:b/>
                                <w:color w:val="F6F4EC" w:themeColor="background1"/>
                                <w:lang w:val="en-N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374EC" id="_x0000_t202" coordsize="21600,21600" o:spt="202" path="m,l,21600r21600,l21600,xe">
                <v:stroke joinstyle="miter"/>
                <v:path gradientshapeok="t" o:connecttype="rect"/>
              </v:shapetype>
              <v:shape id="Text Box 2" o:spid="_x0000_s1026" type="#_x0000_t202" style="position:absolute;left:0;text-align:left;margin-left:-14.7pt;margin-top:60.4pt;width:398.3pt;height:246.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" filled="f" stroked="f">
                <v:textbox>
                  <w:txbxContent>
                    <w:p w14:paraId="0CB6622B" w14:textId="77777777" w:rsidR="00E14C85" w:rsidRPr="008C40B7" w:rsidRDefault="00E14C85">
                      <w:pPr>
                        <w:rPr>
                          <w:b/>
                          <w:color w:val="F6F4EC" w:themeColor="background1"/>
                          <w:sz w:val="72"/>
                          <w:szCs w:val="72"/>
                          <w:lang w:val="en-NZ"/>
                        </w:rPr>
                      </w:pPr>
                      <w:r w:rsidRPr="008C40B7">
                        <w:rPr>
                          <w:b/>
                          <w:color w:val="F6F4EC" w:themeColor="background1"/>
                          <w:sz w:val="72"/>
                          <w:szCs w:val="72"/>
                          <w:lang w:val="en-NZ"/>
                        </w:rPr>
                        <w:t>Lead Maternity Carer</w:t>
                      </w:r>
                    </w:p>
                    <w:p w14:paraId="4BE0BA73" w14:textId="77777777" w:rsidR="00E14C85" w:rsidRPr="008C40B7" w:rsidRDefault="00E14C85">
                      <w:pPr>
                        <w:rPr>
                          <w:b/>
                          <w:color w:val="F6F4EC" w:themeColor="background1"/>
                          <w:sz w:val="72"/>
                          <w:szCs w:val="72"/>
                          <w:lang w:val="en-NZ"/>
                        </w:rPr>
                      </w:pPr>
                      <w:r w:rsidRPr="008C40B7">
                        <w:rPr>
                          <w:b/>
                          <w:color w:val="F6F4EC" w:themeColor="background1"/>
                          <w:sz w:val="72"/>
                          <w:szCs w:val="72"/>
                          <w:lang w:val="en-NZ"/>
                        </w:rPr>
                        <w:t>Access Holders</w:t>
                      </w:r>
                    </w:p>
                    <w:p w14:paraId="075DBBC7" w14:textId="2779A0EB" w:rsidR="00E14C85" w:rsidRPr="008C40B7" w:rsidRDefault="00E14C85">
                      <w:pPr>
                        <w:rPr>
                          <w:b/>
                          <w:color w:val="F6F4EC" w:themeColor="background1"/>
                          <w:sz w:val="72"/>
                          <w:szCs w:val="72"/>
                          <w:lang w:val="en-NZ"/>
                        </w:rPr>
                      </w:pPr>
                      <w:r w:rsidRPr="008C40B7">
                        <w:rPr>
                          <w:b/>
                          <w:color w:val="F6F4EC" w:themeColor="background1"/>
                          <w:sz w:val="72"/>
                          <w:szCs w:val="72"/>
                          <w:lang w:val="en-NZ"/>
                        </w:rPr>
                        <w:t>Handbook 202</w:t>
                      </w:r>
                      <w:r>
                        <w:rPr>
                          <w:b/>
                          <w:color w:val="F6F4EC" w:themeColor="background1"/>
                          <w:sz w:val="72"/>
                          <w:szCs w:val="72"/>
                          <w:lang w:val="en-NZ"/>
                        </w:rPr>
                        <w:t>5</w:t>
                      </w:r>
                    </w:p>
                    <w:p w14:paraId="31F96748" w14:textId="77777777" w:rsidR="00E14C85" w:rsidRDefault="00E14C85">
                      <w:pPr>
                        <w:rPr>
                          <w:color w:val="F6F4EC" w:themeColor="background1"/>
                          <w:lang w:val="en-NZ"/>
                        </w:rPr>
                      </w:pPr>
                    </w:p>
                    <w:p w14:paraId="47FC1284" w14:textId="77777777" w:rsidR="00E14C85" w:rsidRPr="008C40B7" w:rsidRDefault="00E14C85">
                      <w:pPr>
                        <w:rPr>
                          <w:b/>
                          <w:color w:val="F6F4EC" w:themeColor="background1"/>
                          <w:lang w:val="en-NZ"/>
                        </w:rPr>
                      </w:pPr>
                      <w:r w:rsidRPr="008C40B7">
                        <w:rPr>
                          <w:b/>
                          <w:color w:val="F6F4EC" w:themeColor="background1"/>
                          <w:lang w:val="en-NZ"/>
                        </w:rPr>
                        <w:t>Hutt Valley Hospital</w:t>
                      </w:r>
                    </w:p>
                    <w:p w14:paraId="2C5F383B" w14:textId="44BBCFC6" w:rsidR="00E14C85" w:rsidRPr="008C40B7" w:rsidRDefault="00E14C85">
                      <w:pPr>
                        <w:rPr>
                          <w:b/>
                          <w:color w:val="F6F4EC" w:themeColor="background1"/>
                          <w:lang w:val="en-NZ"/>
                        </w:rPr>
                      </w:pPr>
                    </w:p>
                  </w:txbxContent>
                </v:textbox>
                <w10:wrap type="square" anchorx="margin"/>
              </v:shape>
            </w:pict>
          </mc:Fallback>
        </mc:AlternateContent>
      </w:r>
      <w:r w:rsidR="00CA0C05" w:rsidRPr="00897950">
        <w:rPr>
          <w:noProof/>
          <w:lang w:eastAsia="en-NZ"/>
        </w:rPr>
        <w:drawing>
          <wp:anchor distT="0" distB="0" distL="114300" distR="114300" simplePos="0" relativeHeight="251662336" behindDoc="1" locked="0" layoutInCell="1" allowOverlap="1" wp14:anchorId="45606BC0" wp14:editId="62B59E00">
            <wp:simplePos x="0" y="0"/>
            <wp:positionH relativeFrom="page">
              <wp:align>right</wp:align>
            </wp:positionH>
            <wp:positionV relativeFrom="paragraph">
              <wp:posOffset>-969484</wp:posOffset>
            </wp:positionV>
            <wp:extent cx="7553325" cy="10716260"/>
            <wp:effectExtent l="0" t="0" r="9525" b="8890"/>
            <wp:wrapNone/>
            <wp:docPr id="1766005911" name="Picture 1" descr="A close-up of a blue and purple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05911" name="Picture 1" descr="A close-up of a blue and purple gradie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53325" cy="10716260"/>
                    </a:xfrm>
                    <a:prstGeom prst="rect">
                      <a:avLst/>
                    </a:prstGeom>
                  </pic:spPr>
                </pic:pic>
              </a:graphicData>
            </a:graphic>
            <wp14:sizeRelH relativeFrom="margin">
              <wp14:pctWidth>0</wp14:pctWidth>
            </wp14:sizeRelH>
            <wp14:sizeRelV relativeFrom="margin">
              <wp14:pctHeight>0</wp14:pctHeight>
            </wp14:sizeRelV>
          </wp:anchor>
        </w:drawing>
      </w:r>
    </w:p>
    <w:p w14:paraId="62DD64C0" w14:textId="77777777" w:rsidR="007F71A5" w:rsidRPr="00897950" w:rsidRDefault="007F71A5" w:rsidP="00167DCB">
      <w:pPr>
        <w:rPr>
          <w:i/>
          <w:color w:val="FFFFFF" w:themeColor="accent6"/>
          <w:lang w:val="en-NZ"/>
        </w:rPr>
      </w:pPr>
    </w:p>
    <w:p w14:paraId="08707AD9" w14:textId="77777777" w:rsidR="00C75642" w:rsidRPr="00897950" w:rsidRDefault="00C75642" w:rsidP="00C75642">
      <w:pPr>
        <w:rPr>
          <w:lang w:val="en-NZ"/>
        </w:rPr>
      </w:pPr>
      <w:r w:rsidRPr="00897950">
        <w:rPr>
          <w:lang w:val="en-NZ"/>
        </w:rPr>
        <w:br w:type="page"/>
      </w:r>
    </w:p>
    <w:sdt>
      <w:sdtPr>
        <w:rPr>
          <w:rFonts w:eastAsia="Roboto"/>
          <w:noProof w:val="0"/>
          <w:color w:val="auto"/>
          <w:sz w:val="22"/>
          <w:szCs w:val="22"/>
          <w:lang w:val="en-US"/>
        </w:rPr>
        <w:id w:val="-1305456428"/>
        <w:docPartObj>
          <w:docPartGallery w:val="Table of Contents"/>
          <w:docPartUnique/>
        </w:docPartObj>
      </w:sdtPr>
      <w:sdtEndPr>
        <w:rPr>
          <w:b/>
          <w:bCs/>
        </w:rPr>
      </w:sdtEndPr>
      <w:sdtContent>
        <w:p w14:paraId="626F062B" w14:textId="1836C6AC" w:rsidR="00652BA8" w:rsidRPr="00897950" w:rsidRDefault="00652BA8">
          <w:pPr>
            <w:pStyle w:val="TOCHeading"/>
            <w:rPr>
              <w:rStyle w:val="Heading2Char"/>
            </w:rPr>
          </w:pPr>
          <w:r w:rsidRPr="00897950">
            <w:rPr>
              <w:rStyle w:val="Heading2Char"/>
            </w:rPr>
            <w:t>Contents</w:t>
          </w:r>
        </w:p>
        <w:p w14:paraId="2B1A286D" w14:textId="504E9D10" w:rsidR="00BF41D8" w:rsidRDefault="00652BA8">
          <w:pPr>
            <w:pStyle w:val="TOC2"/>
            <w:rPr>
              <w:rFonts w:asciiTheme="minorHAnsi" w:eastAsiaTheme="minorEastAsia" w:hAnsiTheme="minorHAnsi" w:cstheme="minorBidi"/>
              <w:noProof/>
              <w:lang w:val="en-NZ" w:eastAsia="en-NZ"/>
            </w:rPr>
          </w:pPr>
          <w:r w:rsidRPr="00897950">
            <w:rPr>
              <w:lang w:val="en-NZ"/>
            </w:rPr>
            <w:fldChar w:fldCharType="begin"/>
          </w:r>
          <w:r w:rsidRPr="00897950">
            <w:rPr>
              <w:lang w:val="en-NZ"/>
            </w:rPr>
            <w:instrText xml:space="preserve"> TOC \o "1-3" \h \z \u </w:instrText>
          </w:r>
          <w:r w:rsidRPr="00897950">
            <w:rPr>
              <w:lang w:val="en-NZ"/>
            </w:rPr>
            <w:fldChar w:fldCharType="separate"/>
          </w:r>
          <w:hyperlink w:anchor="_Toc189570519" w:history="1">
            <w:r w:rsidR="00BF41D8" w:rsidRPr="005D3F9A">
              <w:rPr>
                <w:rStyle w:val="Hyperlink"/>
                <w:noProof/>
              </w:rPr>
              <w:t>Key Contacts</w:t>
            </w:r>
            <w:r w:rsidR="00BF41D8">
              <w:rPr>
                <w:noProof/>
                <w:webHidden/>
              </w:rPr>
              <w:tab/>
            </w:r>
            <w:r w:rsidR="00BF41D8">
              <w:rPr>
                <w:noProof/>
                <w:webHidden/>
              </w:rPr>
              <w:fldChar w:fldCharType="begin"/>
            </w:r>
            <w:r w:rsidR="00BF41D8">
              <w:rPr>
                <w:noProof/>
                <w:webHidden/>
              </w:rPr>
              <w:instrText xml:space="preserve"> PAGEREF _Toc189570519 \h </w:instrText>
            </w:r>
            <w:r w:rsidR="00BF41D8">
              <w:rPr>
                <w:noProof/>
                <w:webHidden/>
              </w:rPr>
            </w:r>
            <w:r w:rsidR="00BF41D8">
              <w:rPr>
                <w:noProof/>
                <w:webHidden/>
              </w:rPr>
              <w:fldChar w:fldCharType="separate"/>
            </w:r>
            <w:r w:rsidR="00F83DFD">
              <w:rPr>
                <w:noProof/>
                <w:webHidden/>
              </w:rPr>
              <w:t>0</w:t>
            </w:r>
            <w:r w:rsidR="00BF41D8">
              <w:rPr>
                <w:noProof/>
                <w:webHidden/>
              </w:rPr>
              <w:fldChar w:fldCharType="end"/>
            </w:r>
          </w:hyperlink>
        </w:p>
        <w:p w14:paraId="258DB6B0" w14:textId="5EC1873A" w:rsidR="00BF41D8" w:rsidRDefault="008C53A7">
          <w:pPr>
            <w:pStyle w:val="TOC2"/>
            <w:rPr>
              <w:rFonts w:asciiTheme="minorHAnsi" w:eastAsiaTheme="minorEastAsia" w:hAnsiTheme="minorHAnsi" w:cstheme="minorBidi"/>
              <w:noProof/>
              <w:lang w:val="en-NZ" w:eastAsia="en-NZ"/>
            </w:rPr>
          </w:pPr>
          <w:hyperlink w:anchor="_Toc189570520" w:history="1">
            <w:r w:rsidR="00BF41D8" w:rsidRPr="005D3F9A">
              <w:rPr>
                <w:rStyle w:val="Hyperlink"/>
                <w:noProof/>
              </w:rPr>
              <w:t>Welcome to Health New Zealand | Te Whatu Ora – Hutt Valley Women’s Health Service</w:t>
            </w:r>
            <w:r w:rsidR="00BF41D8">
              <w:rPr>
                <w:noProof/>
                <w:webHidden/>
              </w:rPr>
              <w:tab/>
            </w:r>
            <w:r w:rsidR="00BF41D8">
              <w:rPr>
                <w:noProof/>
                <w:webHidden/>
              </w:rPr>
              <w:fldChar w:fldCharType="begin"/>
            </w:r>
            <w:r w:rsidR="00BF41D8">
              <w:rPr>
                <w:noProof/>
                <w:webHidden/>
              </w:rPr>
              <w:instrText xml:space="preserve"> PAGEREF _Toc189570520 \h </w:instrText>
            </w:r>
            <w:r w:rsidR="00BF41D8">
              <w:rPr>
                <w:noProof/>
                <w:webHidden/>
              </w:rPr>
            </w:r>
            <w:r w:rsidR="00BF41D8">
              <w:rPr>
                <w:noProof/>
                <w:webHidden/>
              </w:rPr>
              <w:fldChar w:fldCharType="separate"/>
            </w:r>
            <w:r w:rsidR="00F83DFD">
              <w:rPr>
                <w:noProof/>
                <w:webHidden/>
              </w:rPr>
              <w:t>9</w:t>
            </w:r>
            <w:r w:rsidR="00BF41D8">
              <w:rPr>
                <w:noProof/>
                <w:webHidden/>
              </w:rPr>
              <w:fldChar w:fldCharType="end"/>
            </w:r>
          </w:hyperlink>
        </w:p>
        <w:p w14:paraId="48A656A7" w14:textId="289D8975"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21" w:history="1">
            <w:r w:rsidR="00BF41D8" w:rsidRPr="005D3F9A">
              <w:rPr>
                <w:rStyle w:val="Hyperlink"/>
                <w:noProof/>
              </w:rPr>
              <w:t>Introduction</w:t>
            </w:r>
            <w:r w:rsidR="00BF41D8">
              <w:rPr>
                <w:noProof/>
                <w:webHidden/>
              </w:rPr>
              <w:tab/>
            </w:r>
            <w:r w:rsidR="00BF41D8">
              <w:rPr>
                <w:noProof/>
                <w:webHidden/>
              </w:rPr>
              <w:fldChar w:fldCharType="begin"/>
            </w:r>
            <w:r w:rsidR="00BF41D8">
              <w:rPr>
                <w:noProof/>
                <w:webHidden/>
              </w:rPr>
              <w:instrText xml:space="preserve"> PAGEREF _Toc189570521 \h </w:instrText>
            </w:r>
            <w:r w:rsidR="00BF41D8">
              <w:rPr>
                <w:noProof/>
                <w:webHidden/>
              </w:rPr>
            </w:r>
            <w:r w:rsidR="00BF41D8">
              <w:rPr>
                <w:noProof/>
                <w:webHidden/>
              </w:rPr>
              <w:fldChar w:fldCharType="separate"/>
            </w:r>
            <w:r w:rsidR="00F83DFD">
              <w:rPr>
                <w:noProof/>
                <w:webHidden/>
              </w:rPr>
              <w:t>9</w:t>
            </w:r>
            <w:r w:rsidR="00BF41D8">
              <w:rPr>
                <w:noProof/>
                <w:webHidden/>
              </w:rPr>
              <w:fldChar w:fldCharType="end"/>
            </w:r>
          </w:hyperlink>
        </w:p>
        <w:p w14:paraId="305720E8" w14:textId="6003D275" w:rsidR="00BF41D8" w:rsidRDefault="008C53A7">
          <w:pPr>
            <w:pStyle w:val="TOC2"/>
            <w:rPr>
              <w:rFonts w:asciiTheme="minorHAnsi" w:eastAsiaTheme="minorEastAsia" w:hAnsiTheme="minorHAnsi" w:cstheme="minorBidi"/>
              <w:noProof/>
              <w:lang w:val="en-NZ" w:eastAsia="en-NZ"/>
            </w:rPr>
          </w:pPr>
          <w:hyperlink w:anchor="_Toc189570522" w:history="1">
            <w:r w:rsidR="00BF41D8" w:rsidRPr="005D3F9A">
              <w:rPr>
                <w:rStyle w:val="Hyperlink"/>
                <w:noProof/>
              </w:rPr>
              <w:t>Maternity Quality and Safety Programme (MQSP)</w:t>
            </w:r>
            <w:r w:rsidR="00BF41D8">
              <w:rPr>
                <w:noProof/>
                <w:webHidden/>
              </w:rPr>
              <w:tab/>
            </w:r>
            <w:r w:rsidR="00BF41D8">
              <w:rPr>
                <w:noProof/>
                <w:webHidden/>
              </w:rPr>
              <w:fldChar w:fldCharType="begin"/>
            </w:r>
            <w:r w:rsidR="00BF41D8">
              <w:rPr>
                <w:noProof/>
                <w:webHidden/>
              </w:rPr>
              <w:instrText xml:space="preserve"> PAGEREF _Toc189570522 \h </w:instrText>
            </w:r>
            <w:r w:rsidR="00BF41D8">
              <w:rPr>
                <w:noProof/>
                <w:webHidden/>
              </w:rPr>
            </w:r>
            <w:r w:rsidR="00BF41D8">
              <w:rPr>
                <w:noProof/>
                <w:webHidden/>
              </w:rPr>
              <w:fldChar w:fldCharType="separate"/>
            </w:r>
            <w:r w:rsidR="00F83DFD">
              <w:rPr>
                <w:noProof/>
                <w:webHidden/>
              </w:rPr>
              <w:t>10</w:t>
            </w:r>
            <w:r w:rsidR="00BF41D8">
              <w:rPr>
                <w:noProof/>
                <w:webHidden/>
              </w:rPr>
              <w:fldChar w:fldCharType="end"/>
            </w:r>
          </w:hyperlink>
        </w:p>
        <w:p w14:paraId="19962EC3" w14:textId="5F73A731" w:rsidR="00BF41D8" w:rsidRDefault="008C53A7">
          <w:pPr>
            <w:pStyle w:val="TOC2"/>
            <w:rPr>
              <w:rFonts w:asciiTheme="minorHAnsi" w:eastAsiaTheme="minorEastAsia" w:hAnsiTheme="minorHAnsi" w:cstheme="minorBidi"/>
              <w:noProof/>
              <w:lang w:val="en-NZ" w:eastAsia="en-NZ"/>
            </w:rPr>
          </w:pPr>
          <w:hyperlink w:anchor="_Toc189570523" w:history="1">
            <w:r w:rsidR="00BF41D8" w:rsidRPr="005D3F9A">
              <w:rPr>
                <w:rStyle w:val="Hyperlink"/>
                <w:noProof/>
              </w:rPr>
              <w:t>Administrative and Legal Requirements</w:t>
            </w:r>
            <w:r w:rsidR="00BF41D8">
              <w:rPr>
                <w:noProof/>
                <w:webHidden/>
              </w:rPr>
              <w:tab/>
            </w:r>
            <w:r w:rsidR="00BF41D8">
              <w:rPr>
                <w:noProof/>
                <w:webHidden/>
              </w:rPr>
              <w:fldChar w:fldCharType="begin"/>
            </w:r>
            <w:r w:rsidR="00BF41D8">
              <w:rPr>
                <w:noProof/>
                <w:webHidden/>
              </w:rPr>
              <w:instrText xml:space="preserve"> PAGEREF _Toc189570523 \h </w:instrText>
            </w:r>
            <w:r w:rsidR="00BF41D8">
              <w:rPr>
                <w:noProof/>
                <w:webHidden/>
              </w:rPr>
            </w:r>
            <w:r w:rsidR="00BF41D8">
              <w:rPr>
                <w:noProof/>
                <w:webHidden/>
              </w:rPr>
              <w:fldChar w:fldCharType="separate"/>
            </w:r>
            <w:r w:rsidR="00F83DFD">
              <w:rPr>
                <w:noProof/>
                <w:webHidden/>
              </w:rPr>
              <w:t>11</w:t>
            </w:r>
            <w:r w:rsidR="00BF41D8">
              <w:rPr>
                <w:noProof/>
                <w:webHidden/>
              </w:rPr>
              <w:fldChar w:fldCharType="end"/>
            </w:r>
          </w:hyperlink>
        </w:p>
        <w:p w14:paraId="318CB772" w14:textId="623E3EAF"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24" w:history="1">
            <w:r w:rsidR="00BF41D8" w:rsidRPr="005D3F9A">
              <w:rPr>
                <w:rStyle w:val="Hyperlink"/>
                <w:noProof/>
              </w:rPr>
              <w:t>Access Agreements, Identification and Security</w:t>
            </w:r>
            <w:r w:rsidR="00BF41D8">
              <w:rPr>
                <w:noProof/>
                <w:webHidden/>
              </w:rPr>
              <w:tab/>
            </w:r>
            <w:r w:rsidR="00BF41D8">
              <w:rPr>
                <w:noProof/>
                <w:webHidden/>
              </w:rPr>
              <w:fldChar w:fldCharType="begin"/>
            </w:r>
            <w:r w:rsidR="00BF41D8">
              <w:rPr>
                <w:noProof/>
                <w:webHidden/>
              </w:rPr>
              <w:instrText xml:space="preserve"> PAGEREF _Toc189570524 \h </w:instrText>
            </w:r>
            <w:r w:rsidR="00BF41D8">
              <w:rPr>
                <w:noProof/>
                <w:webHidden/>
              </w:rPr>
            </w:r>
            <w:r w:rsidR="00BF41D8">
              <w:rPr>
                <w:noProof/>
                <w:webHidden/>
              </w:rPr>
              <w:fldChar w:fldCharType="separate"/>
            </w:r>
            <w:r w:rsidR="00F83DFD">
              <w:rPr>
                <w:noProof/>
                <w:webHidden/>
              </w:rPr>
              <w:t>11</w:t>
            </w:r>
            <w:r w:rsidR="00BF41D8">
              <w:rPr>
                <w:noProof/>
                <w:webHidden/>
              </w:rPr>
              <w:fldChar w:fldCharType="end"/>
            </w:r>
          </w:hyperlink>
        </w:p>
        <w:p w14:paraId="7E666AA0" w14:textId="1DB409F5"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25" w:history="1">
            <w:r w:rsidR="00BF41D8" w:rsidRPr="005D3F9A">
              <w:rPr>
                <w:rStyle w:val="Hyperlink"/>
                <w:noProof/>
              </w:rPr>
              <w:t>Security Cards</w:t>
            </w:r>
            <w:r w:rsidR="00BF41D8">
              <w:rPr>
                <w:noProof/>
                <w:webHidden/>
              </w:rPr>
              <w:tab/>
            </w:r>
            <w:r w:rsidR="00BF41D8">
              <w:rPr>
                <w:noProof/>
                <w:webHidden/>
              </w:rPr>
              <w:fldChar w:fldCharType="begin"/>
            </w:r>
            <w:r w:rsidR="00BF41D8">
              <w:rPr>
                <w:noProof/>
                <w:webHidden/>
              </w:rPr>
              <w:instrText xml:space="preserve"> PAGEREF _Toc189570525 \h </w:instrText>
            </w:r>
            <w:r w:rsidR="00BF41D8">
              <w:rPr>
                <w:noProof/>
                <w:webHidden/>
              </w:rPr>
            </w:r>
            <w:r w:rsidR="00BF41D8">
              <w:rPr>
                <w:noProof/>
                <w:webHidden/>
              </w:rPr>
              <w:fldChar w:fldCharType="separate"/>
            </w:r>
            <w:r w:rsidR="00F83DFD">
              <w:rPr>
                <w:noProof/>
                <w:webHidden/>
              </w:rPr>
              <w:t>12</w:t>
            </w:r>
            <w:r w:rsidR="00BF41D8">
              <w:rPr>
                <w:noProof/>
                <w:webHidden/>
              </w:rPr>
              <w:fldChar w:fldCharType="end"/>
            </w:r>
          </w:hyperlink>
        </w:p>
        <w:p w14:paraId="3A1570A4" w14:textId="49722974"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26" w:history="1">
            <w:r w:rsidR="00BF41D8" w:rsidRPr="005D3F9A">
              <w:rPr>
                <w:rStyle w:val="Hyperlink"/>
                <w:noProof/>
              </w:rPr>
              <w:t>LMC Car Parking</w:t>
            </w:r>
            <w:r w:rsidR="00BF41D8">
              <w:rPr>
                <w:noProof/>
                <w:webHidden/>
              </w:rPr>
              <w:tab/>
            </w:r>
            <w:r w:rsidR="00BF41D8">
              <w:rPr>
                <w:noProof/>
                <w:webHidden/>
              </w:rPr>
              <w:fldChar w:fldCharType="begin"/>
            </w:r>
            <w:r w:rsidR="00BF41D8">
              <w:rPr>
                <w:noProof/>
                <w:webHidden/>
              </w:rPr>
              <w:instrText xml:space="preserve"> PAGEREF _Toc189570526 \h </w:instrText>
            </w:r>
            <w:r w:rsidR="00BF41D8">
              <w:rPr>
                <w:noProof/>
                <w:webHidden/>
              </w:rPr>
            </w:r>
            <w:r w:rsidR="00BF41D8">
              <w:rPr>
                <w:noProof/>
                <w:webHidden/>
              </w:rPr>
              <w:fldChar w:fldCharType="separate"/>
            </w:r>
            <w:r w:rsidR="00F83DFD">
              <w:rPr>
                <w:noProof/>
                <w:webHidden/>
              </w:rPr>
              <w:t>12</w:t>
            </w:r>
            <w:r w:rsidR="00BF41D8">
              <w:rPr>
                <w:noProof/>
                <w:webHidden/>
              </w:rPr>
              <w:fldChar w:fldCharType="end"/>
            </w:r>
          </w:hyperlink>
        </w:p>
        <w:p w14:paraId="638F086F" w14:textId="7CE542B2" w:rsidR="00BF41D8" w:rsidRDefault="008C53A7">
          <w:pPr>
            <w:pStyle w:val="TOC2"/>
            <w:rPr>
              <w:rFonts w:asciiTheme="minorHAnsi" w:eastAsiaTheme="minorEastAsia" w:hAnsiTheme="minorHAnsi" w:cstheme="minorBidi"/>
              <w:noProof/>
              <w:lang w:val="en-NZ" w:eastAsia="en-NZ"/>
            </w:rPr>
          </w:pPr>
          <w:hyperlink w:anchor="_Toc189570527" w:history="1">
            <w:r w:rsidR="00BF41D8" w:rsidRPr="005D3F9A">
              <w:rPr>
                <w:rStyle w:val="Hyperlink"/>
                <w:noProof/>
              </w:rPr>
              <w:t>Information and Communication Technology</w:t>
            </w:r>
            <w:r w:rsidR="00BF41D8">
              <w:rPr>
                <w:noProof/>
                <w:webHidden/>
              </w:rPr>
              <w:tab/>
            </w:r>
            <w:r w:rsidR="00BF41D8">
              <w:rPr>
                <w:noProof/>
                <w:webHidden/>
              </w:rPr>
              <w:fldChar w:fldCharType="begin"/>
            </w:r>
            <w:r w:rsidR="00BF41D8">
              <w:rPr>
                <w:noProof/>
                <w:webHidden/>
              </w:rPr>
              <w:instrText xml:space="preserve"> PAGEREF _Toc189570527 \h </w:instrText>
            </w:r>
            <w:r w:rsidR="00BF41D8">
              <w:rPr>
                <w:noProof/>
                <w:webHidden/>
              </w:rPr>
            </w:r>
            <w:r w:rsidR="00BF41D8">
              <w:rPr>
                <w:noProof/>
                <w:webHidden/>
              </w:rPr>
              <w:fldChar w:fldCharType="separate"/>
            </w:r>
            <w:r w:rsidR="00F83DFD">
              <w:rPr>
                <w:noProof/>
                <w:webHidden/>
              </w:rPr>
              <w:t>14</w:t>
            </w:r>
            <w:r w:rsidR="00BF41D8">
              <w:rPr>
                <w:noProof/>
                <w:webHidden/>
              </w:rPr>
              <w:fldChar w:fldCharType="end"/>
            </w:r>
          </w:hyperlink>
        </w:p>
        <w:p w14:paraId="014387C2" w14:textId="6B396BA3"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28" w:history="1">
            <w:r w:rsidR="00BF41D8" w:rsidRPr="005D3F9A">
              <w:rPr>
                <w:rStyle w:val="Hyperlink"/>
                <w:noProof/>
              </w:rPr>
              <w:t>Health New Zealand | Te Whatu Ora Intranet</w:t>
            </w:r>
            <w:r w:rsidR="00BF41D8">
              <w:rPr>
                <w:noProof/>
                <w:webHidden/>
              </w:rPr>
              <w:tab/>
            </w:r>
            <w:r w:rsidR="00BF41D8">
              <w:rPr>
                <w:noProof/>
                <w:webHidden/>
              </w:rPr>
              <w:fldChar w:fldCharType="begin"/>
            </w:r>
            <w:r w:rsidR="00BF41D8">
              <w:rPr>
                <w:noProof/>
                <w:webHidden/>
              </w:rPr>
              <w:instrText xml:space="preserve"> PAGEREF _Toc189570528 \h </w:instrText>
            </w:r>
            <w:r w:rsidR="00BF41D8">
              <w:rPr>
                <w:noProof/>
                <w:webHidden/>
              </w:rPr>
            </w:r>
            <w:r w:rsidR="00BF41D8">
              <w:rPr>
                <w:noProof/>
                <w:webHidden/>
              </w:rPr>
              <w:fldChar w:fldCharType="separate"/>
            </w:r>
            <w:r w:rsidR="00F83DFD">
              <w:rPr>
                <w:noProof/>
                <w:webHidden/>
              </w:rPr>
              <w:t>15</w:t>
            </w:r>
            <w:r w:rsidR="00BF41D8">
              <w:rPr>
                <w:noProof/>
                <w:webHidden/>
              </w:rPr>
              <w:fldChar w:fldCharType="end"/>
            </w:r>
          </w:hyperlink>
        </w:p>
        <w:p w14:paraId="16BBD381" w14:textId="6A48E38C"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29" w:history="1">
            <w:r w:rsidR="00BF41D8" w:rsidRPr="005D3F9A">
              <w:rPr>
                <w:rStyle w:val="Hyperlink"/>
                <w:noProof/>
              </w:rPr>
              <w:t>Accessing policies, guidelines and patient information sheets</w:t>
            </w:r>
            <w:r w:rsidR="00BF41D8">
              <w:rPr>
                <w:noProof/>
                <w:webHidden/>
              </w:rPr>
              <w:tab/>
            </w:r>
            <w:r w:rsidR="00BF41D8">
              <w:rPr>
                <w:noProof/>
                <w:webHidden/>
              </w:rPr>
              <w:fldChar w:fldCharType="begin"/>
            </w:r>
            <w:r w:rsidR="00BF41D8">
              <w:rPr>
                <w:noProof/>
                <w:webHidden/>
              </w:rPr>
              <w:instrText xml:space="preserve"> PAGEREF _Toc189570529 \h </w:instrText>
            </w:r>
            <w:r w:rsidR="00BF41D8">
              <w:rPr>
                <w:noProof/>
                <w:webHidden/>
              </w:rPr>
            </w:r>
            <w:r w:rsidR="00BF41D8">
              <w:rPr>
                <w:noProof/>
                <w:webHidden/>
              </w:rPr>
              <w:fldChar w:fldCharType="separate"/>
            </w:r>
            <w:r w:rsidR="00F83DFD">
              <w:rPr>
                <w:noProof/>
                <w:webHidden/>
              </w:rPr>
              <w:t>15</w:t>
            </w:r>
            <w:r w:rsidR="00BF41D8">
              <w:rPr>
                <w:noProof/>
                <w:webHidden/>
              </w:rPr>
              <w:fldChar w:fldCharType="end"/>
            </w:r>
          </w:hyperlink>
        </w:p>
        <w:p w14:paraId="3EADADEB" w14:textId="1FEB1377"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30" w:history="1">
            <w:r w:rsidR="00BF41D8" w:rsidRPr="005D3F9A">
              <w:rPr>
                <w:rStyle w:val="Hyperlink"/>
                <w:noProof/>
              </w:rPr>
              <w:t>BadgerNet</w:t>
            </w:r>
            <w:r w:rsidR="00BF41D8">
              <w:rPr>
                <w:noProof/>
                <w:webHidden/>
              </w:rPr>
              <w:tab/>
            </w:r>
            <w:r w:rsidR="00BF41D8">
              <w:rPr>
                <w:noProof/>
                <w:webHidden/>
              </w:rPr>
              <w:fldChar w:fldCharType="begin"/>
            </w:r>
            <w:r w:rsidR="00BF41D8">
              <w:rPr>
                <w:noProof/>
                <w:webHidden/>
              </w:rPr>
              <w:instrText xml:space="preserve"> PAGEREF _Toc189570530 \h </w:instrText>
            </w:r>
            <w:r w:rsidR="00BF41D8">
              <w:rPr>
                <w:noProof/>
                <w:webHidden/>
              </w:rPr>
            </w:r>
            <w:r w:rsidR="00BF41D8">
              <w:rPr>
                <w:noProof/>
                <w:webHidden/>
              </w:rPr>
              <w:fldChar w:fldCharType="separate"/>
            </w:r>
            <w:r w:rsidR="00F83DFD">
              <w:rPr>
                <w:noProof/>
                <w:webHidden/>
              </w:rPr>
              <w:t>17</w:t>
            </w:r>
            <w:r w:rsidR="00BF41D8">
              <w:rPr>
                <w:noProof/>
                <w:webHidden/>
              </w:rPr>
              <w:fldChar w:fldCharType="end"/>
            </w:r>
          </w:hyperlink>
        </w:p>
        <w:p w14:paraId="27F5DC3D" w14:textId="469269BA"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31" w:history="1">
            <w:r w:rsidR="00BF41D8" w:rsidRPr="005D3F9A">
              <w:rPr>
                <w:rStyle w:val="Hyperlink"/>
                <w:noProof/>
              </w:rPr>
              <w:t>Single Clinical Portal</w:t>
            </w:r>
            <w:r w:rsidR="00BF41D8">
              <w:rPr>
                <w:noProof/>
                <w:webHidden/>
              </w:rPr>
              <w:tab/>
            </w:r>
            <w:r w:rsidR="00BF41D8">
              <w:rPr>
                <w:noProof/>
                <w:webHidden/>
              </w:rPr>
              <w:fldChar w:fldCharType="begin"/>
            </w:r>
            <w:r w:rsidR="00BF41D8">
              <w:rPr>
                <w:noProof/>
                <w:webHidden/>
              </w:rPr>
              <w:instrText xml:space="preserve"> PAGEREF _Toc189570531 \h </w:instrText>
            </w:r>
            <w:r w:rsidR="00BF41D8">
              <w:rPr>
                <w:noProof/>
                <w:webHidden/>
              </w:rPr>
            </w:r>
            <w:r w:rsidR="00BF41D8">
              <w:rPr>
                <w:noProof/>
                <w:webHidden/>
              </w:rPr>
              <w:fldChar w:fldCharType="separate"/>
            </w:r>
            <w:r w:rsidR="00F83DFD">
              <w:rPr>
                <w:noProof/>
                <w:webHidden/>
              </w:rPr>
              <w:t>17</w:t>
            </w:r>
            <w:r w:rsidR="00BF41D8">
              <w:rPr>
                <w:noProof/>
                <w:webHidden/>
              </w:rPr>
              <w:fldChar w:fldCharType="end"/>
            </w:r>
          </w:hyperlink>
        </w:p>
        <w:p w14:paraId="1E0ED373" w14:textId="5E18F9D2"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32" w:history="1">
            <w:r w:rsidR="00BF41D8" w:rsidRPr="005D3F9A">
              <w:rPr>
                <w:rStyle w:val="Hyperlink"/>
                <w:noProof/>
              </w:rPr>
              <w:t>Internal Referrals</w:t>
            </w:r>
            <w:r w:rsidR="00BF41D8">
              <w:rPr>
                <w:noProof/>
                <w:webHidden/>
              </w:rPr>
              <w:tab/>
            </w:r>
            <w:r w:rsidR="00BF41D8">
              <w:rPr>
                <w:noProof/>
                <w:webHidden/>
              </w:rPr>
              <w:fldChar w:fldCharType="begin"/>
            </w:r>
            <w:r w:rsidR="00BF41D8">
              <w:rPr>
                <w:noProof/>
                <w:webHidden/>
              </w:rPr>
              <w:instrText xml:space="preserve"> PAGEREF _Toc189570532 \h </w:instrText>
            </w:r>
            <w:r w:rsidR="00BF41D8">
              <w:rPr>
                <w:noProof/>
                <w:webHidden/>
              </w:rPr>
            </w:r>
            <w:r w:rsidR="00BF41D8">
              <w:rPr>
                <w:noProof/>
                <w:webHidden/>
              </w:rPr>
              <w:fldChar w:fldCharType="separate"/>
            </w:r>
            <w:r w:rsidR="00F83DFD">
              <w:rPr>
                <w:noProof/>
                <w:webHidden/>
              </w:rPr>
              <w:t>19</w:t>
            </w:r>
            <w:r w:rsidR="00BF41D8">
              <w:rPr>
                <w:noProof/>
                <w:webHidden/>
              </w:rPr>
              <w:fldChar w:fldCharType="end"/>
            </w:r>
          </w:hyperlink>
        </w:p>
        <w:p w14:paraId="39D29A9A" w14:textId="29127448"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33" w:history="1">
            <w:r w:rsidR="00BF41D8" w:rsidRPr="005D3F9A">
              <w:rPr>
                <w:rStyle w:val="Hyperlink"/>
                <w:noProof/>
              </w:rPr>
              <w:t>Midwifery webpage and LMC Hub</w:t>
            </w:r>
            <w:r w:rsidR="00BF41D8">
              <w:rPr>
                <w:noProof/>
                <w:webHidden/>
              </w:rPr>
              <w:tab/>
            </w:r>
            <w:r w:rsidR="00BF41D8">
              <w:rPr>
                <w:noProof/>
                <w:webHidden/>
              </w:rPr>
              <w:fldChar w:fldCharType="begin"/>
            </w:r>
            <w:r w:rsidR="00BF41D8">
              <w:rPr>
                <w:noProof/>
                <w:webHidden/>
              </w:rPr>
              <w:instrText xml:space="preserve"> PAGEREF _Toc189570533 \h </w:instrText>
            </w:r>
            <w:r w:rsidR="00BF41D8">
              <w:rPr>
                <w:noProof/>
                <w:webHidden/>
              </w:rPr>
            </w:r>
            <w:r w:rsidR="00BF41D8">
              <w:rPr>
                <w:noProof/>
                <w:webHidden/>
              </w:rPr>
              <w:fldChar w:fldCharType="separate"/>
            </w:r>
            <w:r w:rsidR="00F83DFD">
              <w:rPr>
                <w:noProof/>
                <w:webHidden/>
              </w:rPr>
              <w:t>20</w:t>
            </w:r>
            <w:r w:rsidR="00BF41D8">
              <w:rPr>
                <w:noProof/>
                <w:webHidden/>
              </w:rPr>
              <w:fldChar w:fldCharType="end"/>
            </w:r>
          </w:hyperlink>
        </w:p>
        <w:p w14:paraId="5F81C5C8" w14:textId="5ACF9059"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34" w:history="1">
            <w:r w:rsidR="00BF41D8" w:rsidRPr="005D3F9A">
              <w:rPr>
                <w:rStyle w:val="Hyperlink"/>
                <w:noProof/>
              </w:rPr>
              <w:t>Reportable</w:t>
            </w:r>
            <w:r w:rsidR="00BF41D8" w:rsidRPr="005D3F9A">
              <w:rPr>
                <w:rStyle w:val="Hyperlink"/>
                <w:noProof/>
                <w:spacing w:val="-4"/>
              </w:rPr>
              <w:t xml:space="preserve"> </w:t>
            </w:r>
            <w:r w:rsidR="00BF41D8" w:rsidRPr="005D3F9A">
              <w:rPr>
                <w:rStyle w:val="Hyperlink"/>
                <w:noProof/>
              </w:rPr>
              <w:t>Events / SQuARE</w:t>
            </w:r>
            <w:r w:rsidR="00BF41D8">
              <w:rPr>
                <w:noProof/>
                <w:webHidden/>
              </w:rPr>
              <w:tab/>
            </w:r>
            <w:r w:rsidR="00BF41D8">
              <w:rPr>
                <w:noProof/>
                <w:webHidden/>
              </w:rPr>
              <w:fldChar w:fldCharType="begin"/>
            </w:r>
            <w:r w:rsidR="00BF41D8">
              <w:rPr>
                <w:noProof/>
                <w:webHidden/>
              </w:rPr>
              <w:instrText xml:space="preserve"> PAGEREF _Toc189570534 \h </w:instrText>
            </w:r>
            <w:r w:rsidR="00BF41D8">
              <w:rPr>
                <w:noProof/>
                <w:webHidden/>
              </w:rPr>
            </w:r>
            <w:r w:rsidR="00BF41D8">
              <w:rPr>
                <w:noProof/>
                <w:webHidden/>
              </w:rPr>
              <w:fldChar w:fldCharType="separate"/>
            </w:r>
            <w:r w:rsidR="00F83DFD">
              <w:rPr>
                <w:noProof/>
                <w:webHidden/>
              </w:rPr>
              <w:t>21</w:t>
            </w:r>
            <w:r w:rsidR="00BF41D8">
              <w:rPr>
                <w:noProof/>
                <w:webHidden/>
              </w:rPr>
              <w:fldChar w:fldCharType="end"/>
            </w:r>
          </w:hyperlink>
        </w:p>
        <w:p w14:paraId="108D8092" w14:textId="54F87BE0" w:rsidR="00BF41D8" w:rsidRDefault="00BF41D8">
          <w:pPr>
            <w:pStyle w:val="TOC2"/>
            <w:rPr>
              <w:rFonts w:asciiTheme="minorHAnsi" w:eastAsiaTheme="minorEastAsia" w:hAnsiTheme="minorHAnsi" w:cstheme="minorBidi"/>
              <w:noProof/>
              <w:lang w:val="en-NZ" w:eastAsia="en-NZ"/>
            </w:rPr>
          </w:pPr>
          <w:hyperlink w:anchor="_Toc189570535" w:history="1">
            <w:r w:rsidRPr="005D3F9A">
              <w:rPr>
                <w:rStyle w:val="Hyperlink"/>
                <w:noProof/>
              </w:rPr>
              <w:t>Antenatal Classes</w:t>
            </w:r>
            <w:r>
              <w:rPr>
                <w:noProof/>
                <w:webHidden/>
              </w:rPr>
              <w:tab/>
            </w:r>
            <w:r>
              <w:rPr>
                <w:noProof/>
                <w:webHidden/>
              </w:rPr>
              <w:fldChar w:fldCharType="begin"/>
            </w:r>
            <w:r>
              <w:rPr>
                <w:noProof/>
                <w:webHidden/>
              </w:rPr>
              <w:instrText xml:space="preserve"> PAGEREF _Toc189570535 \h </w:instrText>
            </w:r>
            <w:r>
              <w:rPr>
                <w:noProof/>
                <w:webHidden/>
              </w:rPr>
            </w:r>
            <w:r>
              <w:rPr>
                <w:noProof/>
                <w:webHidden/>
              </w:rPr>
              <w:fldChar w:fldCharType="separate"/>
            </w:r>
            <w:r w:rsidR="00F83DFD">
              <w:rPr>
                <w:noProof/>
                <w:webHidden/>
              </w:rPr>
              <w:t>21</w:t>
            </w:r>
            <w:r>
              <w:rPr>
                <w:noProof/>
                <w:webHidden/>
              </w:rPr>
              <w:fldChar w:fldCharType="end"/>
            </w:r>
          </w:hyperlink>
        </w:p>
        <w:p w14:paraId="1F8A1EA2" w14:textId="4D82043D" w:rsidR="00BF41D8" w:rsidRDefault="00BF41D8">
          <w:pPr>
            <w:pStyle w:val="TOC2"/>
            <w:rPr>
              <w:rFonts w:asciiTheme="minorHAnsi" w:eastAsiaTheme="minorEastAsia" w:hAnsiTheme="minorHAnsi" w:cstheme="minorBidi"/>
              <w:noProof/>
              <w:lang w:val="en-NZ" w:eastAsia="en-NZ"/>
            </w:rPr>
          </w:pPr>
          <w:hyperlink w:anchor="_Toc189570536" w:history="1">
            <w:r w:rsidRPr="005D3F9A">
              <w:rPr>
                <w:rStyle w:val="Hyperlink"/>
                <w:noProof/>
              </w:rPr>
              <w:t>Midwifery Continuing Education and Professional Meetings</w:t>
            </w:r>
            <w:r>
              <w:rPr>
                <w:noProof/>
                <w:webHidden/>
              </w:rPr>
              <w:tab/>
            </w:r>
            <w:r>
              <w:rPr>
                <w:noProof/>
                <w:webHidden/>
              </w:rPr>
              <w:fldChar w:fldCharType="begin"/>
            </w:r>
            <w:r>
              <w:rPr>
                <w:noProof/>
                <w:webHidden/>
              </w:rPr>
              <w:instrText xml:space="preserve"> PAGEREF _Toc189570536 \h </w:instrText>
            </w:r>
            <w:r>
              <w:rPr>
                <w:noProof/>
                <w:webHidden/>
              </w:rPr>
            </w:r>
            <w:r>
              <w:rPr>
                <w:noProof/>
                <w:webHidden/>
              </w:rPr>
              <w:fldChar w:fldCharType="separate"/>
            </w:r>
            <w:r w:rsidR="00F83DFD">
              <w:rPr>
                <w:noProof/>
                <w:webHidden/>
              </w:rPr>
              <w:t>22</w:t>
            </w:r>
            <w:r>
              <w:rPr>
                <w:noProof/>
                <w:webHidden/>
              </w:rPr>
              <w:fldChar w:fldCharType="end"/>
            </w:r>
          </w:hyperlink>
        </w:p>
        <w:p w14:paraId="10C5EC2B" w14:textId="0A90729F"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37" w:history="1">
            <w:r w:rsidR="00BF41D8" w:rsidRPr="005D3F9A">
              <w:rPr>
                <w:rStyle w:val="Hyperlink"/>
                <w:noProof/>
              </w:rPr>
              <w:t>Orientation</w:t>
            </w:r>
            <w:r w:rsidR="00BF41D8">
              <w:rPr>
                <w:noProof/>
                <w:webHidden/>
              </w:rPr>
              <w:tab/>
            </w:r>
            <w:r w:rsidR="00BF41D8">
              <w:rPr>
                <w:noProof/>
                <w:webHidden/>
              </w:rPr>
              <w:fldChar w:fldCharType="begin"/>
            </w:r>
            <w:r w:rsidR="00BF41D8">
              <w:rPr>
                <w:noProof/>
                <w:webHidden/>
              </w:rPr>
              <w:instrText xml:space="preserve"> PAGEREF _Toc189570537 \h </w:instrText>
            </w:r>
            <w:r w:rsidR="00BF41D8">
              <w:rPr>
                <w:noProof/>
                <w:webHidden/>
              </w:rPr>
            </w:r>
            <w:r w:rsidR="00BF41D8">
              <w:rPr>
                <w:noProof/>
                <w:webHidden/>
              </w:rPr>
              <w:fldChar w:fldCharType="separate"/>
            </w:r>
            <w:r w:rsidR="00F83DFD">
              <w:rPr>
                <w:noProof/>
                <w:webHidden/>
              </w:rPr>
              <w:t>22</w:t>
            </w:r>
            <w:r w:rsidR="00BF41D8">
              <w:rPr>
                <w:noProof/>
                <w:webHidden/>
              </w:rPr>
              <w:fldChar w:fldCharType="end"/>
            </w:r>
          </w:hyperlink>
        </w:p>
        <w:p w14:paraId="1401F3C2" w14:textId="63AA63CB"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38" w:history="1">
            <w:r w:rsidR="00BF41D8" w:rsidRPr="005D3F9A">
              <w:rPr>
                <w:rStyle w:val="Hyperlink"/>
                <w:noProof/>
              </w:rPr>
              <w:t>Study Days and Courses</w:t>
            </w:r>
            <w:r w:rsidR="00BF41D8">
              <w:rPr>
                <w:noProof/>
                <w:webHidden/>
              </w:rPr>
              <w:tab/>
            </w:r>
            <w:r w:rsidR="00BF41D8">
              <w:rPr>
                <w:noProof/>
                <w:webHidden/>
              </w:rPr>
              <w:fldChar w:fldCharType="begin"/>
            </w:r>
            <w:r w:rsidR="00BF41D8">
              <w:rPr>
                <w:noProof/>
                <w:webHidden/>
              </w:rPr>
              <w:instrText xml:space="preserve"> PAGEREF _Toc189570538 \h </w:instrText>
            </w:r>
            <w:r w:rsidR="00BF41D8">
              <w:rPr>
                <w:noProof/>
                <w:webHidden/>
              </w:rPr>
            </w:r>
            <w:r w:rsidR="00BF41D8">
              <w:rPr>
                <w:noProof/>
                <w:webHidden/>
              </w:rPr>
              <w:fldChar w:fldCharType="separate"/>
            </w:r>
            <w:r w:rsidR="00F83DFD">
              <w:rPr>
                <w:noProof/>
                <w:webHidden/>
              </w:rPr>
              <w:t>22</w:t>
            </w:r>
            <w:r w:rsidR="00BF41D8">
              <w:rPr>
                <w:noProof/>
                <w:webHidden/>
              </w:rPr>
              <w:fldChar w:fldCharType="end"/>
            </w:r>
          </w:hyperlink>
        </w:p>
        <w:p w14:paraId="29F10D8E" w14:textId="5028CA74"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39" w:history="1">
            <w:r w:rsidR="00BF41D8" w:rsidRPr="005D3F9A">
              <w:rPr>
                <w:rStyle w:val="Hyperlink"/>
                <w:noProof/>
              </w:rPr>
              <w:t>Ongoing Education to maintain key clinical competencies</w:t>
            </w:r>
            <w:r w:rsidR="00BF41D8">
              <w:rPr>
                <w:noProof/>
                <w:webHidden/>
              </w:rPr>
              <w:tab/>
            </w:r>
            <w:r w:rsidR="00BF41D8">
              <w:rPr>
                <w:noProof/>
                <w:webHidden/>
              </w:rPr>
              <w:fldChar w:fldCharType="begin"/>
            </w:r>
            <w:r w:rsidR="00BF41D8">
              <w:rPr>
                <w:noProof/>
                <w:webHidden/>
              </w:rPr>
              <w:instrText xml:space="preserve"> PAGEREF _Toc189570539 \h </w:instrText>
            </w:r>
            <w:r w:rsidR="00BF41D8">
              <w:rPr>
                <w:noProof/>
                <w:webHidden/>
              </w:rPr>
            </w:r>
            <w:r w:rsidR="00BF41D8">
              <w:rPr>
                <w:noProof/>
                <w:webHidden/>
              </w:rPr>
              <w:fldChar w:fldCharType="separate"/>
            </w:r>
            <w:r w:rsidR="00F83DFD">
              <w:rPr>
                <w:noProof/>
                <w:webHidden/>
              </w:rPr>
              <w:t>23</w:t>
            </w:r>
            <w:r w:rsidR="00BF41D8">
              <w:rPr>
                <w:noProof/>
                <w:webHidden/>
              </w:rPr>
              <w:fldChar w:fldCharType="end"/>
            </w:r>
          </w:hyperlink>
        </w:p>
        <w:p w14:paraId="1FA1BD48" w14:textId="388DD006" w:rsidR="00BF41D8" w:rsidRDefault="008C53A7">
          <w:pPr>
            <w:pStyle w:val="TOC2"/>
            <w:rPr>
              <w:rFonts w:asciiTheme="minorHAnsi" w:eastAsiaTheme="minorEastAsia" w:hAnsiTheme="minorHAnsi" w:cstheme="minorBidi"/>
              <w:noProof/>
              <w:lang w:val="en-NZ" w:eastAsia="en-NZ"/>
            </w:rPr>
          </w:pPr>
          <w:hyperlink w:anchor="_Toc189570540" w:history="1">
            <w:r w:rsidR="00BF41D8" w:rsidRPr="005D3F9A">
              <w:rPr>
                <w:rStyle w:val="Hyperlink"/>
                <w:noProof/>
              </w:rPr>
              <w:t>Midwifery and Multidisciplinary Forums</w:t>
            </w:r>
            <w:r w:rsidR="00BF41D8">
              <w:rPr>
                <w:noProof/>
                <w:webHidden/>
              </w:rPr>
              <w:tab/>
            </w:r>
            <w:r w:rsidR="00BF41D8">
              <w:rPr>
                <w:noProof/>
                <w:webHidden/>
              </w:rPr>
              <w:fldChar w:fldCharType="begin"/>
            </w:r>
            <w:r w:rsidR="00BF41D8">
              <w:rPr>
                <w:noProof/>
                <w:webHidden/>
              </w:rPr>
              <w:instrText xml:space="preserve"> PAGEREF _Toc189570540 \h </w:instrText>
            </w:r>
            <w:r w:rsidR="00BF41D8">
              <w:rPr>
                <w:noProof/>
                <w:webHidden/>
              </w:rPr>
            </w:r>
            <w:r w:rsidR="00BF41D8">
              <w:rPr>
                <w:noProof/>
                <w:webHidden/>
              </w:rPr>
              <w:fldChar w:fldCharType="separate"/>
            </w:r>
            <w:r w:rsidR="00F83DFD">
              <w:rPr>
                <w:noProof/>
                <w:webHidden/>
              </w:rPr>
              <w:t>23</w:t>
            </w:r>
            <w:r w:rsidR="00BF41D8">
              <w:rPr>
                <w:noProof/>
                <w:webHidden/>
              </w:rPr>
              <w:fldChar w:fldCharType="end"/>
            </w:r>
          </w:hyperlink>
        </w:p>
        <w:p w14:paraId="1AE72B94" w14:textId="42E4E7F4"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41" w:history="1">
            <w:r w:rsidR="00BF41D8" w:rsidRPr="005D3F9A">
              <w:rPr>
                <w:rStyle w:val="Hyperlink"/>
                <w:noProof/>
              </w:rPr>
              <w:t>LMC Hui</w:t>
            </w:r>
            <w:r w:rsidR="00BF41D8">
              <w:rPr>
                <w:noProof/>
                <w:webHidden/>
              </w:rPr>
              <w:tab/>
            </w:r>
            <w:r w:rsidR="00BF41D8">
              <w:rPr>
                <w:noProof/>
                <w:webHidden/>
              </w:rPr>
              <w:fldChar w:fldCharType="begin"/>
            </w:r>
            <w:r w:rsidR="00BF41D8">
              <w:rPr>
                <w:noProof/>
                <w:webHidden/>
              </w:rPr>
              <w:instrText xml:space="preserve"> PAGEREF _Toc189570541 \h </w:instrText>
            </w:r>
            <w:r w:rsidR="00BF41D8">
              <w:rPr>
                <w:noProof/>
                <w:webHidden/>
              </w:rPr>
            </w:r>
            <w:r w:rsidR="00BF41D8">
              <w:rPr>
                <w:noProof/>
                <w:webHidden/>
              </w:rPr>
              <w:fldChar w:fldCharType="separate"/>
            </w:r>
            <w:r w:rsidR="00F83DFD">
              <w:rPr>
                <w:noProof/>
                <w:webHidden/>
              </w:rPr>
              <w:t>23</w:t>
            </w:r>
            <w:r w:rsidR="00BF41D8">
              <w:rPr>
                <w:noProof/>
                <w:webHidden/>
              </w:rPr>
              <w:fldChar w:fldCharType="end"/>
            </w:r>
          </w:hyperlink>
        </w:p>
        <w:p w14:paraId="317F9DFD" w14:textId="31240990"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42" w:history="1">
            <w:r w:rsidR="00BF41D8" w:rsidRPr="005D3F9A">
              <w:rPr>
                <w:rStyle w:val="Hyperlink"/>
                <w:noProof/>
              </w:rPr>
              <w:t>Maternity Morbidity and Mortality Meeting (M&amp;M)</w:t>
            </w:r>
            <w:r w:rsidR="00BF41D8">
              <w:rPr>
                <w:noProof/>
                <w:webHidden/>
              </w:rPr>
              <w:tab/>
            </w:r>
            <w:r w:rsidR="00BF41D8">
              <w:rPr>
                <w:noProof/>
                <w:webHidden/>
              </w:rPr>
              <w:fldChar w:fldCharType="begin"/>
            </w:r>
            <w:r w:rsidR="00BF41D8">
              <w:rPr>
                <w:noProof/>
                <w:webHidden/>
              </w:rPr>
              <w:instrText xml:space="preserve"> PAGEREF _Toc189570542 \h </w:instrText>
            </w:r>
            <w:r w:rsidR="00BF41D8">
              <w:rPr>
                <w:noProof/>
                <w:webHidden/>
              </w:rPr>
            </w:r>
            <w:r w:rsidR="00BF41D8">
              <w:rPr>
                <w:noProof/>
                <w:webHidden/>
              </w:rPr>
              <w:fldChar w:fldCharType="separate"/>
            </w:r>
            <w:r w:rsidR="00F83DFD">
              <w:rPr>
                <w:noProof/>
                <w:webHidden/>
              </w:rPr>
              <w:t>24</w:t>
            </w:r>
            <w:r w:rsidR="00BF41D8">
              <w:rPr>
                <w:noProof/>
                <w:webHidden/>
              </w:rPr>
              <w:fldChar w:fldCharType="end"/>
            </w:r>
          </w:hyperlink>
        </w:p>
        <w:p w14:paraId="07DCC8DB" w14:textId="7560A44F"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43" w:history="1">
            <w:r w:rsidR="00BF41D8" w:rsidRPr="005D3F9A">
              <w:rPr>
                <w:rStyle w:val="Hyperlink"/>
                <w:noProof/>
              </w:rPr>
              <w:t>Obstetric/Paediatric Meeting</w:t>
            </w:r>
            <w:r w:rsidR="00BF41D8">
              <w:rPr>
                <w:noProof/>
                <w:webHidden/>
              </w:rPr>
              <w:tab/>
            </w:r>
            <w:r w:rsidR="00BF41D8">
              <w:rPr>
                <w:noProof/>
                <w:webHidden/>
              </w:rPr>
              <w:fldChar w:fldCharType="begin"/>
            </w:r>
            <w:r w:rsidR="00BF41D8">
              <w:rPr>
                <w:noProof/>
                <w:webHidden/>
              </w:rPr>
              <w:instrText xml:space="preserve"> PAGEREF _Toc189570543 \h </w:instrText>
            </w:r>
            <w:r w:rsidR="00BF41D8">
              <w:rPr>
                <w:noProof/>
                <w:webHidden/>
              </w:rPr>
            </w:r>
            <w:r w:rsidR="00BF41D8">
              <w:rPr>
                <w:noProof/>
                <w:webHidden/>
              </w:rPr>
              <w:fldChar w:fldCharType="separate"/>
            </w:r>
            <w:r w:rsidR="00F83DFD">
              <w:rPr>
                <w:noProof/>
                <w:webHidden/>
              </w:rPr>
              <w:t>24</w:t>
            </w:r>
            <w:r w:rsidR="00BF41D8">
              <w:rPr>
                <w:noProof/>
                <w:webHidden/>
              </w:rPr>
              <w:fldChar w:fldCharType="end"/>
            </w:r>
          </w:hyperlink>
        </w:p>
        <w:p w14:paraId="3C123A26" w14:textId="7F7282BB"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44" w:history="1">
            <w:r w:rsidR="00BF41D8" w:rsidRPr="005D3F9A">
              <w:rPr>
                <w:rStyle w:val="Hyperlink"/>
                <w:noProof/>
              </w:rPr>
              <w:t>Perinatal</w:t>
            </w:r>
            <w:r w:rsidR="00BF41D8" w:rsidRPr="005D3F9A">
              <w:rPr>
                <w:rStyle w:val="Hyperlink"/>
                <w:noProof/>
                <w:spacing w:val="-4"/>
              </w:rPr>
              <w:t xml:space="preserve"> </w:t>
            </w:r>
            <w:r w:rsidR="00BF41D8" w:rsidRPr="005D3F9A">
              <w:rPr>
                <w:rStyle w:val="Hyperlink"/>
                <w:noProof/>
              </w:rPr>
              <w:t>Education</w:t>
            </w:r>
            <w:r w:rsidR="00BF41D8" w:rsidRPr="005D3F9A">
              <w:rPr>
                <w:rStyle w:val="Hyperlink"/>
                <w:noProof/>
                <w:spacing w:val="-7"/>
              </w:rPr>
              <w:t xml:space="preserve"> </w:t>
            </w:r>
            <w:r w:rsidR="00BF41D8" w:rsidRPr="005D3F9A">
              <w:rPr>
                <w:rStyle w:val="Hyperlink"/>
                <w:noProof/>
              </w:rPr>
              <w:t>Meeting</w:t>
            </w:r>
            <w:r w:rsidR="00BF41D8" w:rsidRPr="005D3F9A">
              <w:rPr>
                <w:rStyle w:val="Hyperlink"/>
                <w:noProof/>
                <w:spacing w:val="-4"/>
              </w:rPr>
              <w:t xml:space="preserve"> </w:t>
            </w:r>
            <w:r w:rsidR="00BF41D8" w:rsidRPr="005D3F9A">
              <w:rPr>
                <w:rStyle w:val="Hyperlink"/>
                <w:noProof/>
              </w:rPr>
              <w:t>(PQAA</w:t>
            </w:r>
            <w:r w:rsidR="00BF41D8" w:rsidRPr="005D3F9A">
              <w:rPr>
                <w:rStyle w:val="Hyperlink"/>
                <w:noProof/>
                <w:spacing w:val="-5"/>
              </w:rPr>
              <w:t xml:space="preserve"> </w:t>
            </w:r>
            <w:r w:rsidR="00BF41D8" w:rsidRPr="005D3F9A">
              <w:rPr>
                <w:rStyle w:val="Hyperlink"/>
                <w:noProof/>
              </w:rPr>
              <w:t>protected)</w:t>
            </w:r>
            <w:r w:rsidR="00BF41D8">
              <w:rPr>
                <w:noProof/>
                <w:webHidden/>
              </w:rPr>
              <w:tab/>
            </w:r>
            <w:r w:rsidR="00BF41D8">
              <w:rPr>
                <w:noProof/>
                <w:webHidden/>
              </w:rPr>
              <w:fldChar w:fldCharType="begin"/>
            </w:r>
            <w:r w:rsidR="00BF41D8">
              <w:rPr>
                <w:noProof/>
                <w:webHidden/>
              </w:rPr>
              <w:instrText xml:space="preserve"> PAGEREF _Toc189570544 \h </w:instrText>
            </w:r>
            <w:r w:rsidR="00BF41D8">
              <w:rPr>
                <w:noProof/>
                <w:webHidden/>
              </w:rPr>
            </w:r>
            <w:r w:rsidR="00BF41D8">
              <w:rPr>
                <w:noProof/>
                <w:webHidden/>
              </w:rPr>
              <w:fldChar w:fldCharType="separate"/>
            </w:r>
            <w:r w:rsidR="00F83DFD">
              <w:rPr>
                <w:noProof/>
                <w:webHidden/>
              </w:rPr>
              <w:t>25</w:t>
            </w:r>
            <w:r w:rsidR="00BF41D8">
              <w:rPr>
                <w:noProof/>
                <w:webHidden/>
              </w:rPr>
              <w:fldChar w:fldCharType="end"/>
            </w:r>
          </w:hyperlink>
        </w:p>
        <w:p w14:paraId="224D8D50" w14:textId="2AC1D964"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45" w:history="1">
            <w:r w:rsidR="00BF41D8" w:rsidRPr="005D3F9A">
              <w:rPr>
                <w:rStyle w:val="Hyperlink"/>
                <w:rFonts w:eastAsia="Leelawadee UI"/>
                <w:noProof/>
              </w:rPr>
              <w:t>CTG meetings</w:t>
            </w:r>
            <w:r w:rsidR="00BF41D8">
              <w:rPr>
                <w:noProof/>
                <w:webHidden/>
              </w:rPr>
              <w:tab/>
            </w:r>
            <w:r w:rsidR="00BF41D8">
              <w:rPr>
                <w:noProof/>
                <w:webHidden/>
              </w:rPr>
              <w:fldChar w:fldCharType="begin"/>
            </w:r>
            <w:r w:rsidR="00BF41D8">
              <w:rPr>
                <w:noProof/>
                <w:webHidden/>
              </w:rPr>
              <w:instrText xml:space="preserve"> PAGEREF _Toc189570545 \h </w:instrText>
            </w:r>
            <w:r w:rsidR="00BF41D8">
              <w:rPr>
                <w:noProof/>
                <w:webHidden/>
              </w:rPr>
            </w:r>
            <w:r w:rsidR="00BF41D8">
              <w:rPr>
                <w:noProof/>
                <w:webHidden/>
              </w:rPr>
              <w:fldChar w:fldCharType="separate"/>
            </w:r>
            <w:r w:rsidR="00F83DFD">
              <w:rPr>
                <w:noProof/>
                <w:webHidden/>
              </w:rPr>
              <w:t>25</w:t>
            </w:r>
            <w:r w:rsidR="00BF41D8">
              <w:rPr>
                <w:noProof/>
                <w:webHidden/>
              </w:rPr>
              <w:fldChar w:fldCharType="end"/>
            </w:r>
          </w:hyperlink>
        </w:p>
        <w:p w14:paraId="1432F0CF" w14:textId="2751BC5D"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46" w:history="1">
            <w:r w:rsidR="00BF41D8" w:rsidRPr="005D3F9A">
              <w:rPr>
                <w:rStyle w:val="Hyperlink"/>
                <w:noProof/>
              </w:rPr>
              <w:t>Kenepuru Maternity Staff and LMC shared lunch</w:t>
            </w:r>
            <w:r w:rsidR="00BF41D8">
              <w:rPr>
                <w:noProof/>
                <w:webHidden/>
              </w:rPr>
              <w:tab/>
            </w:r>
            <w:r w:rsidR="00BF41D8">
              <w:rPr>
                <w:noProof/>
                <w:webHidden/>
              </w:rPr>
              <w:fldChar w:fldCharType="begin"/>
            </w:r>
            <w:r w:rsidR="00BF41D8">
              <w:rPr>
                <w:noProof/>
                <w:webHidden/>
              </w:rPr>
              <w:instrText xml:space="preserve"> PAGEREF _Toc189570546 \h </w:instrText>
            </w:r>
            <w:r w:rsidR="00BF41D8">
              <w:rPr>
                <w:noProof/>
                <w:webHidden/>
              </w:rPr>
            </w:r>
            <w:r w:rsidR="00BF41D8">
              <w:rPr>
                <w:noProof/>
                <w:webHidden/>
              </w:rPr>
              <w:fldChar w:fldCharType="separate"/>
            </w:r>
            <w:r w:rsidR="00F83DFD">
              <w:rPr>
                <w:noProof/>
                <w:webHidden/>
              </w:rPr>
              <w:t>25</w:t>
            </w:r>
            <w:r w:rsidR="00BF41D8">
              <w:rPr>
                <w:noProof/>
                <w:webHidden/>
              </w:rPr>
              <w:fldChar w:fldCharType="end"/>
            </w:r>
          </w:hyperlink>
        </w:p>
        <w:p w14:paraId="014CF844" w14:textId="64338065" w:rsidR="00BF41D8" w:rsidRDefault="008C53A7">
          <w:pPr>
            <w:pStyle w:val="TOC2"/>
            <w:rPr>
              <w:rFonts w:asciiTheme="minorHAnsi" w:eastAsiaTheme="minorEastAsia" w:hAnsiTheme="minorHAnsi" w:cstheme="minorBidi"/>
              <w:noProof/>
              <w:lang w:val="en-NZ" w:eastAsia="en-NZ"/>
            </w:rPr>
          </w:pPr>
          <w:hyperlink w:anchor="_Toc189570547" w:history="1">
            <w:r w:rsidR="00BF41D8" w:rsidRPr="005D3F9A">
              <w:rPr>
                <w:rStyle w:val="Hyperlink"/>
                <w:noProof/>
              </w:rPr>
              <w:t>Maternity</w:t>
            </w:r>
            <w:r w:rsidR="00BF41D8" w:rsidRPr="005D3F9A">
              <w:rPr>
                <w:rStyle w:val="Hyperlink"/>
                <w:noProof/>
                <w:spacing w:val="-13"/>
              </w:rPr>
              <w:t xml:space="preserve"> </w:t>
            </w:r>
            <w:r w:rsidR="00BF41D8" w:rsidRPr="005D3F9A">
              <w:rPr>
                <w:rStyle w:val="Hyperlink"/>
                <w:noProof/>
              </w:rPr>
              <w:t>bookings</w:t>
            </w:r>
            <w:r w:rsidR="00BF41D8" w:rsidRPr="005D3F9A">
              <w:rPr>
                <w:rStyle w:val="Hyperlink"/>
                <w:noProof/>
                <w:spacing w:val="-13"/>
              </w:rPr>
              <w:t xml:space="preserve"> </w:t>
            </w:r>
            <w:r w:rsidR="00BF41D8" w:rsidRPr="005D3F9A">
              <w:rPr>
                <w:rStyle w:val="Hyperlink"/>
                <w:noProof/>
              </w:rPr>
              <w:t>(Hutt Hospital)</w:t>
            </w:r>
            <w:r w:rsidR="00BF41D8">
              <w:rPr>
                <w:noProof/>
                <w:webHidden/>
              </w:rPr>
              <w:tab/>
            </w:r>
            <w:r w:rsidR="00BF41D8">
              <w:rPr>
                <w:noProof/>
                <w:webHidden/>
              </w:rPr>
              <w:fldChar w:fldCharType="begin"/>
            </w:r>
            <w:r w:rsidR="00BF41D8">
              <w:rPr>
                <w:noProof/>
                <w:webHidden/>
              </w:rPr>
              <w:instrText xml:space="preserve"> PAGEREF _Toc189570547 \h </w:instrText>
            </w:r>
            <w:r w:rsidR="00BF41D8">
              <w:rPr>
                <w:noProof/>
                <w:webHidden/>
              </w:rPr>
            </w:r>
            <w:r w:rsidR="00BF41D8">
              <w:rPr>
                <w:noProof/>
                <w:webHidden/>
              </w:rPr>
              <w:fldChar w:fldCharType="separate"/>
            </w:r>
            <w:r w:rsidR="00F83DFD">
              <w:rPr>
                <w:noProof/>
                <w:webHidden/>
              </w:rPr>
              <w:t>26</w:t>
            </w:r>
            <w:r w:rsidR="00BF41D8">
              <w:rPr>
                <w:noProof/>
                <w:webHidden/>
              </w:rPr>
              <w:fldChar w:fldCharType="end"/>
            </w:r>
          </w:hyperlink>
        </w:p>
        <w:p w14:paraId="00DCEBA0" w14:textId="5285A6D2"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48" w:history="1">
            <w:r w:rsidR="00BF41D8" w:rsidRPr="005D3F9A">
              <w:rPr>
                <w:rStyle w:val="Hyperlink"/>
                <w:noProof/>
              </w:rPr>
              <w:t>Eligibility</w:t>
            </w:r>
            <w:r w:rsidR="00BF41D8" w:rsidRPr="005D3F9A">
              <w:rPr>
                <w:rStyle w:val="Hyperlink"/>
                <w:noProof/>
                <w:spacing w:val="-13"/>
              </w:rPr>
              <w:t xml:space="preserve"> </w:t>
            </w:r>
            <w:r w:rsidR="00BF41D8" w:rsidRPr="005D3F9A">
              <w:rPr>
                <w:rStyle w:val="Hyperlink"/>
                <w:noProof/>
              </w:rPr>
              <w:t>for</w:t>
            </w:r>
            <w:r w:rsidR="00BF41D8" w:rsidRPr="005D3F9A">
              <w:rPr>
                <w:rStyle w:val="Hyperlink"/>
                <w:noProof/>
                <w:spacing w:val="-12"/>
              </w:rPr>
              <w:t xml:space="preserve"> </w:t>
            </w:r>
            <w:r w:rsidR="00BF41D8" w:rsidRPr="005D3F9A">
              <w:rPr>
                <w:rStyle w:val="Hyperlink"/>
                <w:noProof/>
              </w:rPr>
              <w:t>healthcare</w:t>
            </w:r>
            <w:r w:rsidR="00BF41D8">
              <w:rPr>
                <w:noProof/>
                <w:webHidden/>
              </w:rPr>
              <w:tab/>
            </w:r>
            <w:r w:rsidR="00BF41D8">
              <w:rPr>
                <w:noProof/>
                <w:webHidden/>
              </w:rPr>
              <w:fldChar w:fldCharType="begin"/>
            </w:r>
            <w:r w:rsidR="00BF41D8">
              <w:rPr>
                <w:noProof/>
                <w:webHidden/>
              </w:rPr>
              <w:instrText xml:space="preserve"> PAGEREF _Toc189570548 \h </w:instrText>
            </w:r>
            <w:r w:rsidR="00BF41D8">
              <w:rPr>
                <w:noProof/>
                <w:webHidden/>
              </w:rPr>
            </w:r>
            <w:r w:rsidR="00BF41D8">
              <w:rPr>
                <w:noProof/>
                <w:webHidden/>
              </w:rPr>
              <w:fldChar w:fldCharType="separate"/>
            </w:r>
            <w:r w:rsidR="00F83DFD">
              <w:rPr>
                <w:noProof/>
                <w:webHidden/>
              </w:rPr>
              <w:t>27</w:t>
            </w:r>
            <w:r w:rsidR="00BF41D8">
              <w:rPr>
                <w:noProof/>
                <w:webHidden/>
              </w:rPr>
              <w:fldChar w:fldCharType="end"/>
            </w:r>
          </w:hyperlink>
        </w:p>
        <w:p w14:paraId="3647FEF7" w14:textId="60533275" w:rsidR="00BF41D8" w:rsidRDefault="008C53A7">
          <w:pPr>
            <w:pStyle w:val="TOC2"/>
            <w:rPr>
              <w:rFonts w:asciiTheme="minorHAnsi" w:eastAsiaTheme="minorEastAsia" w:hAnsiTheme="minorHAnsi" w:cstheme="minorBidi"/>
              <w:noProof/>
              <w:lang w:val="en-NZ" w:eastAsia="en-NZ"/>
            </w:rPr>
          </w:pPr>
          <w:hyperlink w:anchor="_Toc189570549" w:history="1">
            <w:r w:rsidR="00BF41D8" w:rsidRPr="005D3F9A">
              <w:rPr>
                <w:rStyle w:val="Hyperlink"/>
                <w:noProof/>
              </w:rPr>
              <w:t>Copies</w:t>
            </w:r>
            <w:r w:rsidR="00BF41D8" w:rsidRPr="005D3F9A">
              <w:rPr>
                <w:rStyle w:val="Hyperlink"/>
                <w:noProof/>
                <w:spacing w:val="-5"/>
              </w:rPr>
              <w:t xml:space="preserve"> </w:t>
            </w:r>
            <w:r w:rsidR="00BF41D8" w:rsidRPr="005D3F9A">
              <w:rPr>
                <w:rStyle w:val="Hyperlink"/>
                <w:noProof/>
              </w:rPr>
              <w:t>of</w:t>
            </w:r>
            <w:r w:rsidR="00BF41D8" w:rsidRPr="005D3F9A">
              <w:rPr>
                <w:rStyle w:val="Hyperlink"/>
                <w:noProof/>
                <w:spacing w:val="-5"/>
              </w:rPr>
              <w:t xml:space="preserve"> </w:t>
            </w:r>
            <w:r w:rsidR="00BF41D8" w:rsidRPr="005D3F9A">
              <w:rPr>
                <w:rStyle w:val="Hyperlink"/>
                <w:noProof/>
              </w:rPr>
              <w:t>medical records</w:t>
            </w:r>
            <w:r w:rsidR="00BF41D8" w:rsidRPr="005D3F9A">
              <w:rPr>
                <w:rStyle w:val="Hyperlink"/>
                <w:noProof/>
                <w:spacing w:val="-5"/>
              </w:rPr>
              <w:t xml:space="preserve"> </w:t>
            </w:r>
            <w:r w:rsidR="00BF41D8" w:rsidRPr="005D3F9A">
              <w:rPr>
                <w:rStyle w:val="Hyperlink"/>
                <w:noProof/>
              </w:rPr>
              <w:t>for</w:t>
            </w:r>
            <w:r w:rsidR="00BF41D8" w:rsidRPr="005D3F9A">
              <w:rPr>
                <w:rStyle w:val="Hyperlink"/>
                <w:noProof/>
                <w:spacing w:val="-4"/>
              </w:rPr>
              <w:t xml:space="preserve"> patients</w:t>
            </w:r>
            <w:r w:rsidR="00BF41D8">
              <w:rPr>
                <w:noProof/>
                <w:webHidden/>
              </w:rPr>
              <w:tab/>
            </w:r>
            <w:r w:rsidR="00BF41D8">
              <w:rPr>
                <w:noProof/>
                <w:webHidden/>
              </w:rPr>
              <w:fldChar w:fldCharType="begin"/>
            </w:r>
            <w:r w:rsidR="00BF41D8">
              <w:rPr>
                <w:noProof/>
                <w:webHidden/>
              </w:rPr>
              <w:instrText xml:space="preserve"> PAGEREF _Toc189570549 \h </w:instrText>
            </w:r>
            <w:r w:rsidR="00BF41D8">
              <w:rPr>
                <w:noProof/>
                <w:webHidden/>
              </w:rPr>
            </w:r>
            <w:r w:rsidR="00BF41D8">
              <w:rPr>
                <w:noProof/>
                <w:webHidden/>
              </w:rPr>
              <w:fldChar w:fldCharType="separate"/>
            </w:r>
            <w:r w:rsidR="00F83DFD">
              <w:rPr>
                <w:noProof/>
                <w:webHidden/>
              </w:rPr>
              <w:t>27</w:t>
            </w:r>
            <w:r w:rsidR="00BF41D8">
              <w:rPr>
                <w:noProof/>
                <w:webHidden/>
              </w:rPr>
              <w:fldChar w:fldCharType="end"/>
            </w:r>
          </w:hyperlink>
        </w:p>
        <w:p w14:paraId="030D24A8" w14:textId="56F6AF15" w:rsidR="00BF41D8" w:rsidRDefault="008C53A7">
          <w:pPr>
            <w:pStyle w:val="TOC2"/>
            <w:rPr>
              <w:rFonts w:asciiTheme="minorHAnsi" w:eastAsiaTheme="minorEastAsia" w:hAnsiTheme="minorHAnsi" w:cstheme="minorBidi"/>
              <w:noProof/>
              <w:lang w:val="en-NZ" w:eastAsia="en-NZ"/>
            </w:rPr>
          </w:pPr>
          <w:hyperlink w:anchor="_Toc189570550" w:history="1">
            <w:r w:rsidR="00BF41D8" w:rsidRPr="005D3F9A">
              <w:rPr>
                <w:rStyle w:val="Hyperlink"/>
                <w:noProof/>
              </w:rPr>
              <w:t>Maternity Facilities &amp; Services in Capital, Coast and Hutt Valley</w:t>
            </w:r>
            <w:r w:rsidR="00BF41D8">
              <w:rPr>
                <w:noProof/>
                <w:webHidden/>
              </w:rPr>
              <w:tab/>
            </w:r>
            <w:r w:rsidR="00BF41D8">
              <w:rPr>
                <w:noProof/>
                <w:webHidden/>
              </w:rPr>
              <w:fldChar w:fldCharType="begin"/>
            </w:r>
            <w:r w:rsidR="00BF41D8">
              <w:rPr>
                <w:noProof/>
                <w:webHidden/>
              </w:rPr>
              <w:instrText xml:space="preserve"> PAGEREF _Toc189570550 \h </w:instrText>
            </w:r>
            <w:r w:rsidR="00BF41D8">
              <w:rPr>
                <w:noProof/>
                <w:webHidden/>
              </w:rPr>
            </w:r>
            <w:r w:rsidR="00BF41D8">
              <w:rPr>
                <w:noProof/>
                <w:webHidden/>
              </w:rPr>
              <w:fldChar w:fldCharType="separate"/>
            </w:r>
            <w:r w:rsidR="00F83DFD">
              <w:rPr>
                <w:noProof/>
                <w:webHidden/>
              </w:rPr>
              <w:t>28</w:t>
            </w:r>
            <w:r w:rsidR="00BF41D8">
              <w:rPr>
                <w:noProof/>
                <w:webHidden/>
              </w:rPr>
              <w:fldChar w:fldCharType="end"/>
            </w:r>
          </w:hyperlink>
        </w:p>
        <w:p w14:paraId="2A4400DF" w14:textId="4982420E"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51" w:history="1">
            <w:r w:rsidR="00BF41D8" w:rsidRPr="005D3F9A">
              <w:rPr>
                <w:rStyle w:val="Hyperlink"/>
                <w:noProof/>
              </w:rPr>
              <w:t>Maternal Health Coordinators</w:t>
            </w:r>
            <w:r w:rsidR="00BF41D8">
              <w:rPr>
                <w:noProof/>
                <w:webHidden/>
              </w:rPr>
              <w:tab/>
            </w:r>
            <w:r w:rsidR="00BF41D8">
              <w:rPr>
                <w:noProof/>
                <w:webHidden/>
              </w:rPr>
              <w:fldChar w:fldCharType="begin"/>
            </w:r>
            <w:r w:rsidR="00BF41D8">
              <w:rPr>
                <w:noProof/>
                <w:webHidden/>
              </w:rPr>
              <w:instrText xml:space="preserve"> PAGEREF _Toc189570551 \h </w:instrText>
            </w:r>
            <w:r w:rsidR="00BF41D8">
              <w:rPr>
                <w:noProof/>
                <w:webHidden/>
              </w:rPr>
            </w:r>
            <w:r w:rsidR="00BF41D8">
              <w:rPr>
                <w:noProof/>
                <w:webHidden/>
              </w:rPr>
              <w:fldChar w:fldCharType="separate"/>
            </w:r>
            <w:r w:rsidR="00F83DFD">
              <w:rPr>
                <w:noProof/>
                <w:webHidden/>
              </w:rPr>
              <w:t>28</w:t>
            </w:r>
            <w:r w:rsidR="00BF41D8">
              <w:rPr>
                <w:noProof/>
                <w:webHidden/>
              </w:rPr>
              <w:fldChar w:fldCharType="end"/>
            </w:r>
          </w:hyperlink>
        </w:p>
        <w:p w14:paraId="0DE23B91" w14:textId="49AC3933"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52" w:history="1">
            <w:r w:rsidR="00BF41D8" w:rsidRPr="005D3F9A">
              <w:rPr>
                <w:rStyle w:val="Hyperlink"/>
                <w:noProof/>
              </w:rPr>
              <w:t>Homebirth</w:t>
            </w:r>
            <w:r w:rsidR="00BF41D8">
              <w:rPr>
                <w:noProof/>
                <w:webHidden/>
              </w:rPr>
              <w:tab/>
            </w:r>
            <w:r w:rsidR="00BF41D8">
              <w:rPr>
                <w:noProof/>
                <w:webHidden/>
              </w:rPr>
              <w:fldChar w:fldCharType="begin"/>
            </w:r>
            <w:r w:rsidR="00BF41D8">
              <w:rPr>
                <w:noProof/>
                <w:webHidden/>
              </w:rPr>
              <w:instrText xml:space="preserve"> PAGEREF _Toc189570552 \h </w:instrText>
            </w:r>
            <w:r w:rsidR="00BF41D8">
              <w:rPr>
                <w:noProof/>
                <w:webHidden/>
              </w:rPr>
            </w:r>
            <w:r w:rsidR="00BF41D8">
              <w:rPr>
                <w:noProof/>
                <w:webHidden/>
              </w:rPr>
              <w:fldChar w:fldCharType="separate"/>
            </w:r>
            <w:r w:rsidR="00F83DFD">
              <w:rPr>
                <w:noProof/>
                <w:webHidden/>
              </w:rPr>
              <w:t>28</w:t>
            </w:r>
            <w:r w:rsidR="00BF41D8">
              <w:rPr>
                <w:noProof/>
                <w:webHidden/>
              </w:rPr>
              <w:fldChar w:fldCharType="end"/>
            </w:r>
          </w:hyperlink>
        </w:p>
        <w:p w14:paraId="3B13D7E8" w14:textId="7F218AC0" w:rsidR="00BF41D8" w:rsidRDefault="008C53A7">
          <w:pPr>
            <w:pStyle w:val="TOC2"/>
            <w:rPr>
              <w:rFonts w:asciiTheme="minorHAnsi" w:eastAsiaTheme="minorEastAsia" w:hAnsiTheme="minorHAnsi" w:cstheme="minorBidi"/>
              <w:noProof/>
              <w:lang w:val="en-NZ" w:eastAsia="en-NZ"/>
            </w:rPr>
          </w:pPr>
          <w:hyperlink w:anchor="_Toc189570553" w:history="1">
            <w:r w:rsidR="00BF41D8" w:rsidRPr="005D3F9A">
              <w:rPr>
                <w:rStyle w:val="Hyperlink"/>
                <w:noProof/>
              </w:rPr>
              <w:t>How to order homebirth supplies and equipment</w:t>
            </w:r>
            <w:r w:rsidR="00BF41D8">
              <w:rPr>
                <w:noProof/>
                <w:webHidden/>
              </w:rPr>
              <w:tab/>
            </w:r>
            <w:r w:rsidR="00BF41D8">
              <w:rPr>
                <w:noProof/>
                <w:webHidden/>
              </w:rPr>
              <w:fldChar w:fldCharType="begin"/>
            </w:r>
            <w:r w:rsidR="00BF41D8">
              <w:rPr>
                <w:noProof/>
                <w:webHidden/>
              </w:rPr>
              <w:instrText xml:space="preserve"> PAGEREF _Toc189570553 \h </w:instrText>
            </w:r>
            <w:r w:rsidR="00BF41D8">
              <w:rPr>
                <w:noProof/>
                <w:webHidden/>
              </w:rPr>
            </w:r>
            <w:r w:rsidR="00BF41D8">
              <w:rPr>
                <w:noProof/>
                <w:webHidden/>
              </w:rPr>
              <w:fldChar w:fldCharType="separate"/>
            </w:r>
            <w:r w:rsidR="00F83DFD">
              <w:rPr>
                <w:noProof/>
                <w:webHidden/>
              </w:rPr>
              <w:t>29</w:t>
            </w:r>
            <w:r w:rsidR="00BF41D8">
              <w:rPr>
                <w:noProof/>
                <w:webHidden/>
              </w:rPr>
              <w:fldChar w:fldCharType="end"/>
            </w:r>
          </w:hyperlink>
        </w:p>
        <w:p w14:paraId="034EBBE6" w14:textId="37F2C075" w:rsidR="00BF41D8" w:rsidRDefault="008C53A7">
          <w:pPr>
            <w:pStyle w:val="TOC2"/>
            <w:rPr>
              <w:rFonts w:asciiTheme="minorHAnsi" w:eastAsiaTheme="minorEastAsia" w:hAnsiTheme="minorHAnsi" w:cstheme="minorBidi"/>
              <w:noProof/>
              <w:lang w:val="en-NZ" w:eastAsia="en-NZ"/>
            </w:rPr>
          </w:pPr>
          <w:hyperlink w:anchor="_Toc189570554" w:history="1">
            <w:r w:rsidR="00BF41D8" w:rsidRPr="005D3F9A">
              <w:rPr>
                <w:rStyle w:val="Hyperlink"/>
                <w:noProof/>
              </w:rPr>
              <w:t>Escalation, Consultation, Transfers and Emergency transfers from homebirths and Primary Units</w:t>
            </w:r>
            <w:r w:rsidR="00BF41D8">
              <w:rPr>
                <w:noProof/>
                <w:webHidden/>
              </w:rPr>
              <w:tab/>
            </w:r>
            <w:r w:rsidR="00BF41D8">
              <w:rPr>
                <w:noProof/>
                <w:webHidden/>
              </w:rPr>
              <w:fldChar w:fldCharType="begin"/>
            </w:r>
            <w:r w:rsidR="00BF41D8">
              <w:rPr>
                <w:noProof/>
                <w:webHidden/>
              </w:rPr>
              <w:instrText xml:space="preserve"> PAGEREF _Toc189570554 \h </w:instrText>
            </w:r>
            <w:r w:rsidR="00BF41D8">
              <w:rPr>
                <w:noProof/>
                <w:webHidden/>
              </w:rPr>
            </w:r>
            <w:r w:rsidR="00BF41D8">
              <w:rPr>
                <w:noProof/>
                <w:webHidden/>
              </w:rPr>
              <w:fldChar w:fldCharType="separate"/>
            </w:r>
            <w:r w:rsidR="00F83DFD">
              <w:rPr>
                <w:noProof/>
                <w:webHidden/>
              </w:rPr>
              <w:t>30</w:t>
            </w:r>
            <w:r w:rsidR="00BF41D8">
              <w:rPr>
                <w:noProof/>
                <w:webHidden/>
              </w:rPr>
              <w:fldChar w:fldCharType="end"/>
            </w:r>
          </w:hyperlink>
        </w:p>
        <w:p w14:paraId="7E8B0725" w14:textId="59BE2188"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55" w:history="1">
            <w:r w:rsidR="00BF41D8" w:rsidRPr="005D3F9A">
              <w:rPr>
                <w:rStyle w:val="Hyperlink"/>
                <w:noProof/>
              </w:rPr>
              <w:t>Consultation with the Birthing Suite CMM</w:t>
            </w:r>
            <w:r w:rsidR="00BF41D8">
              <w:rPr>
                <w:noProof/>
                <w:webHidden/>
              </w:rPr>
              <w:tab/>
            </w:r>
            <w:r w:rsidR="00BF41D8">
              <w:rPr>
                <w:noProof/>
                <w:webHidden/>
              </w:rPr>
              <w:fldChar w:fldCharType="begin"/>
            </w:r>
            <w:r w:rsidR="00BF41D8">
              <w:rPr>
                <w:noProof/>
                <w:webHidden/>
              </w:rPr>
              <w:instrText xml:space="preserve"> PAGEREF _Toc189570555 \h </w:instrText>
            </w:r>
            <w:r w:rsidR="00BF41D8">
              <w:rPr>
                <w:noProof/>
                <w:webHidden/>
              </w:rPr>
            </w:r>
            <w:r w:rsidR="00BF41D8">
              <w:rPr>
                <w:noProof/>
                <w:webHidden/>
              </w:rPr>
              <w:fldChar w:fldCharType="separate"/>
            </w:r>
            <w:r w:rsidR="00F83DFD">
              <w:rPr>
                <w:noProof/>
                <w:webHidden/>
              </w:rPr>
              <w:t>30</w:t>
            </w:r>
            <w:r w:rsidR="00BF41D8">
              <w:rPr>
                <w:noProof/>
                <w:webHidden/>
              </w:rPr>
              <w:fldChar w:fldCharType="end"/>
            </w:r>
          </w:hyperlink>
        </w:p>
        <w:p w14:paraId="369E172C" w14:textId="5B3BBBC7"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56" w:history="1">
            <w:r w:rsidR="00BF41D8" w:rsidRPr="005D3F9A">
              <w:rPr>
                <w:rStyle w:val="Hyperlink"/>
                <w:noProof/>
              </w:rPr>
              <w:t>Consultation with Hutt Hospital obstetric team during homebirth</w:t>
            </w:r>
            <w:r w:rsidR="00BF41D8">
              <w:rPr>
                <w:noProof/>
                <w:webHidden/>
              </w:rPr>
              <w:tab/>
            </w:r>
            <w:r w:rsidR="00BF41D8">
              <w:rPr>
                <w:noProof/>
                <w:webHidden/>
              </w:rPr>
              <w:fldChar w:fldCharType="begin"/>
            </w:r>
            <w:r w:rsidR="00BF41D8">
              <w:rPr>
                <w:noProof/>
                <w:webHidden/>
              </w:rPr>
              <w:instrText xml:space="preserve"> PAGEREF _Toc189570556 \h </w:instrText>
            </w:r>
            <w:r w:rsidR="00BF41D8">
              <w:rPr>
                <w:noProof/>
                <w:webHidden/>
              </w:rPr>
            </w:r>
            <w:r w:rsidR="00BF41D8">
              <w:rPr>
                <w:noProof/>
                <w:webHidden/>
              </w:rPr>
              <w:fldChar w:fldCharType="separate"/>
            </w:r>
            <w:r w:rsidR="00F83DFD">
              <w:rPr>
                <w:noProof/>
                <w:webHidden/>
              </w:rPr>
              <w:t>30</w:t>
            </w:r>
            <w:r w:rsidR="00BF41D8">
              <w:rPr>
                <w:noProof/>
                <w:webHidden/>
              </w:rPr>
              <w:fldChar w:fldCharType="end"/>
            </w:r>
          </w:hyperlink>
        </w:p>
        <w:p w14:paraId="69EBBFC9" w14:textId="117C1D18" w:rsidR="00BF41D8" w:rsidRDefault="008C53A7">
          <w:pPr>
            <w:pStyle w:val="TOC2"/>
            <w:rPr>
              <w:rFonts w:asciiTheme="minorHAnsi" w:eastAsiaTheme="minorEastAsia" w:hAnsiTheme="minorHAnsi" w:cstheme="minorBidi"/>
              <w:noProof/>
              <w:lang w:val="en-NZ" w:eastAsia="en-NZ"/>
            </w:rPr>
          </w:pPr>
          <w:hyperlink w:anchor="_Toc189570557" w:history="1">
            <w:r w:rsidR="00BF41D8" w:rsidRPr="005D3F9A">
              <w:rPr>
                <w:rStyle w:val="Hyperlink"/>
                <w:noProof/>
              </w:rPr>
              <w:t>Outpatient</w:t>
            </w:r>
            <w:r w:rsidR="00BF41D8" w:rsidRPr="005D3F9A">
              <w:rPr>
                <w:rStyle w:val="Hyperlink"/>
                <w:noProof/>
                <w:spacing w:val="-7"/>
              </w:rPr>
              <w:t xml:space="preserve"> Clinics and R</w:t>
            </w:r>
            <w:r w:rsidR="00BF41D8" w:rsidRPr="005D3F9A">
              <w:rPr>
                <w:rStyle w:val="Hyperlink"/>
                <w:noProof/>
                <w:spacing w:val="-2"/>
              </w:rPr>
              <w:t>eferral processes</w:t>
            </w:r>
            <w:r w:rsidR="00BF41D8">
              <w:rPr>
                <w:noProof/>
                <w:webHidden/>
              </w:rPr>
              <w:tab/>
            </w:r>
            <w:r w:rsidR="00BF41D8">
              <w:rPr>
                <w:noProof/>
                <w:webHidden/>
              </w:rPr>
              <w:fldChar w:fldCharType="begin"/>
            </w:r>
            <w:r w:rsidR="00BF41D8">
              <w:rPr>
                <w:noProof/>
                <w:webHidden/>
              </w:rPr>
              <w:instrText xml:space="preserve"> PAGEREF _Toc189570557 \h </w:instrText>
            </w:r>
            <w:r w:rsidR="00BF41D8">
              <w:rPr>
                <w:noProof/>
                <w:webHidden/>
              </w:rPr>
            </w:r>
            <w:r w:rsidR="00BF41D8">
              <w:rPr>
                <w:noProof/>
                <w:webHidden/>
              </w:rPr>
              <w:fldChar w:fldCharType="separate"/>
            </w:r>
            <w:r w:rsidR="00F83DFD">
              <w:rPr>
                <w:noProof/>
                <w:webHidden/>
              </w:rPr>
              <w:t>32</w:t>
            </w:r>
            <w:r w:rsidR="00BF41D8">
              <w:rPr>
                <w:noProof/>
                <w:webHidden/>
              </w:rPr>
              <w:fldChar w:fldCharType="end"/>
            </w:r>
          </w:hyperlink>
        </w:p>
        <w:p w14:paraId="142962D4" w14:textId="58E77F10"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58" w:history="1">
            <w:r w:rsidR="00BF41D8" w:rsidRPr="005D3F9A">
              <w:rPr>
                <w:rStyle w:val="Hyperlink"/>
                <w:noProof/>
              </w:rPr>
              <w:t>Community Midwifery Team (CMT)</w:t>
            </w:r>
            <w:r w:rsidR="00BF41D8">
              <w:rPr>
                <w:noProof/>
                <w:webHidden/>
              </w:rPr>
              <w:tab/>
            </w:r>
            <w:r w:rsidR="00BF41D8">
              <w:rPr>
                <w:noProof/>
                <w:webHidden/>
              </w:rPr>
              <w:fldChar w:fldCharType="begin"/>
            </w:r>
            <w:r w:rsidR="00BF41D8">
              <w:rPr>
                <w:noProof/>
                <w:webHidden/>
              </w:rPr>
              <w:instrText xml:space="preserve"> PAGEREF _Toc189570558 \h </w:instrText>
            </w:r>
            <w:r w:rsidR="00BF41D8">
              <w:rPr>
                <w:noProof/>
                <w:webHidden/>
              </w:rPr>
            </w:r>
            <w:r w:rsidR="00BF41D8">
              <w:rPr>
                <w:noProof/>
                <w:webHidden/>
              </w:rPr>
              <w:fldChar w:fldCharType="separate"/>
            </w:r>
            <w:r w:rsidR="00F83DFD">
              <w:rPr>
                <w:noProof/>
                <w:webHidden/>
              </w:rPr>
              <w:t>32</w:t>
            </w:r>
            <w:r w:rsidR="00BF41D8">
              <w:rPr>
                <w:noProof/>
                <w:webHidden/>
              </w:rPr>
              <w:fldChar w:fldCharType="end"/>
            </w:r>
          </w:hyperlink>
        </w:p>
        <w:p w14:paraId="12C12C92" w14:textId="296FFF46"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59" w:history="1">
            <w:r w:rsidR="00BF41D8" w:rsidRPr="005D3F9A">
              <w:rPr>
                <w:rStyle w:val="Hyperlink"/>
                <w:noProof/>
              </w:rPr>
              <w:t>Maternity Assessment Unit (MAU)</w:t>
            </w:r>
            <w:r w:rsidR="00BF41D8">
              <w:rPr>
                <w:noProof/>
                <w:webHidden/>
              </w:rPr>
              <w:tab/>
            </w:r>
            <w:r w:rsidR="00BF41D8">
              <w:rPr>
                <w:noProof/>
                <w:webHidden/>
              </w:rPr>
              <w:fldChar w:fldCharType="begin"/>
            </w:r>
            <w:r w:rsidR="00BF41D8">
              <w:rPr>
                <w:noProof/>
                <w:webHidden/>
              </w:rPr>
              <w:instrText xml:space="preserve"> PAGEREF _Toc189570559 \h </w:instrText>
            </w:r>
            <w:r w:rsidR="00BF41D8">
              <w:rPr>
                <w:noProof/>
                <w:webHidden/>
              </w:rPr>
            </w:r>
            <w:r w:rsidR="00BF41D8">
              <w:rPr>
                <w:noProof/>
                <w:webHidden/>
              </w:rPr>
              <w:fldChar w:fldCharType="separate"/>
            </w:r>
            <w:r w:rsidR="00F83DFD">
              <w:rPr>
                <w:noProof/>
                <w:webHidden/>
              </w:rPr>
              <w:t>33</w:t>
            </w:r>
            <w:r w:rsidR="00BF41D8">
              <w:rPr>
                <w:noProof/>
                <w:webHidden/>
              </w:rPr>
              <w:fldChar w:fldCharType="end"/>
            </w:r>
          </w:hyperlink>
        </w:p>
        <w:p w14:paraId="17D79071" w14:textId="61214C95"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60" w:history="1">
            <w:r w:rsidR="00BF41D8" w:rsidRPr="005D3F9A">
              <w:rPr>
                <w:rStyle w:val="Hyperlink"/>
                <w:noProof/>
              </w:rPr>
              <w:t>Early Pregnancy Assessment Clinic (EPAC)</w:t>
            </w:r>
            <w:r w:rsidR="00BF41D8">
              <w:rPr>
                <w:noProof/>
                <w:webHidden/>
              </w:rPr>
              <w:tab/>
            </w:r>
            <w:r w:rsidR="00BF41D8">
              <w:rPr>
                <w:noProof/>
                <w:webHidden/>
              </w:rPr>
              <w:fldChar w:fldCharType="begin"/>
            </w:r>
            <w:r w:rsidR="00BF41D8">
              <w:rPr>
                <w:noProof/>
                <w:webHidden/>
              </w:rPr>
              <w:instrText xml:space="preserve"> PAGEREF _Toc189570560 \h </w:instrText>
            </w:r>
            <w:r w:rsidR="00BF41D8">
              <w:rPr>
                <w:noProof/>
                <w:webHidden/>
              </w:rPr>
            </w:r>
            <w:r w:rsidR="00BF41D8">
              <w:rPr>
                <w:noProof/>
                <w:webHidden/>
              </w:rPr>
              <w:fldChar w:fldCharType="separate"/>
            </w:r>
            <w:r w:rsidR="00F83DFD">
              <w:rPr>
                <w:noProof/>
                <w:webHidden/>
              </w:rPr>
              <w:t>34</w:t>
            </w:r>
            <w:r w:rsidR="00BF41D8">
              <w:rPr>
                <w:noProof/>
                <w:webHidden/>
              </w:rPr>
              <w:fldChar w:fldCharType="end"/>
            </w:r>
          </w:hyperlink>
        </w:p>
        <w:p w14:paraId="43CD09C1" w14:textId="4093CAF7"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61" w:history="1">
            <w:r w:rsidR="00BF41D8" w:rsidRPr="005D3F9A">
              <w:rPr>
                <w:rStyle w:val="Hyperlink"/>
                <w:noProof/>
              </w:rPr>
              <w:t>Immunisations</w:t>
            </w:r>
            <w:r w:rsidR="00BF41D8">
              <w:rPr>
                <w:noProof/>
                <w:webHidden/>
              </w:rPr>
              <w:tab/>
            </w:r>
            <w:r w:rsidR="00BF41D8">
              <w:rPr>
                <w:noProof/>
                <w:webHidden/>
              </w:rPr>
              <w:fldChar w:fldCharType="begin"/>
            </w:r>
            <w:r w:rsidR="00BF41D8">
              <w:rPr>
                <w:noProof/>
                <w:webHidden/>
              </w:rPr>
              <w:instrText xml:space="preserve"> PAGEREF _Toc189570561 \h </w:instrText>
            </w:r>
            <w:r w:rsidR="00BF41D8">
              <w:rPr>
                <w:noProof/>
                <w:webHidden/>
              </w:rPr>
            </w:r>
            <w:r w:rsidR="00BF41D8">
              <w:rPr>
                <w:noProof/>
                <w:webHidden/>
              </w:rPr>
              <w:fldChar w:fldCharType="separate"/>
            </w:r>
            <w:r w:rsidR="00F83DFD">
              <w:rPr>
                <w:noProof/>
                <w:webHidden/>
              </w:rPr>
              <w:t>34</w:t>
            </w:r>
            <w:r w:rsidR="00BF41D8">
              <w:rPr>
                <w:noProof/>
                <w:webHidden/>
              </w:rPr>
              <w:fldChar w:fldCharType="end"/>
            </w:r>
          </w:hyperlink>
        </w:p>
        <w:p w14:paraId="2BFC0EA0" w14:textId="6AF441CB"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62" w:history="1">
            <w:r w:rsidR="00BF41D8" w:rsidRPr="005D3F9A">
              <w:rPr>
                <w:rStyle w:val="Hyperlink"/>
                <w:noProof/>
              </w:rPr>
              <w:t>Antenatal Clinic/Secondary Care Clinic</w:t>
            </w:r>
            <w:r w:rsidR="00BF41D8">
              <w:rPr>
                <w:noProof/>
                <w:webHidden/>
              </w:rPr>
              <w:tab/>
            </w:r>
            <w:r w:rsidR="00BF41D8">
              <w:rPr>
                <w:noProof/>
                <w:webHidden/>
              </w:rPr>
              <w:fldChar w:fldCharType="begin"/>
            </w:r>
            <w:r w:rsidR="00BF41D8">
              <w:rPr>
                <w:noProof/>
                <w:webHidden/>
              </w:rPr>
              <w:instrText xml:space="preserve"> PAGEREF _Toc189570562 \h </w:instrText>
            </w:r>
            <w:r w:rsidR="00BF41D8">
              <w:rPr>
                <w:noProof/>
                <w:webHidden/>
              </w:rPr>
            </w:r>
            <w:r w:rsidR="00BF41D8">
              <w:rPr>
                <w:noProof/>
                <w:webHidden/>
              </w:rPr>
              <w:fldChar w:fldCharType="separate"/>
            </w:r>
            <w:r w:rsidR="00F83DFD">
              <w:rPr>
                <w:noProof/>
                <w:webHidden/>
              </w:rPr>
              <w:t>34</w:t>
            </w:r>
            <w:r w:rsidR="00BF41D8">
              <w:rPr>
                <w:noProof/>
                <w:webHidden/>
              </w:rPr>
              <w:fldChar w:fldCharType="end"/>
            </w:r>
          </w:hyperlink>
        </w:p>
        <w:p w14:paraId="7FC9DDF9" w14:textId="356CD44B" w:rsidR="00BF41D8" w:rsidRDefault="008C53A7">
          <w:pPr>
            <w:pStyle w:val="TOC2"/>
            <w:rPr>
              <w:rFonts w:asciiTheme="minorHAnsi" w:eastAsiaTheme="minorEastAsia" w:hAnsiTheme="minorHAnsi" w:cstheme="minorBidi"/>
              <w:noProof/>
              <w:lang w:val="en-NZ" w:eastAsia="en-NZ"/>
            </w:rPr>
          </w:pPr>
          <w:hyperlink w:anchor="_Toc189570563" w:history="1">
            <w:r w:rsidR="00BF41D8" w:rsidRPr="005D3F9A">
              <w:rPr>
                <w:rStyle w:val="Hyperlink"/>
                <w:noProof/>
              </w:rPr>
              <w:t>Pregnancy Ultrasound Providers</w:t>
            </w:r>
            <w:r w:rsidR="00BF41D8">
              <w:rPr>
                <w:noProof/>
                <w:webHidden/>
              </w:rPr>
              <w:tab/>
            </w:r>
            <w:r w:rsidR="00BF41D8">
              <w:rPr>
                <w:noProof/>
                <w:webHidden/>
              </w:rPr>
              <w:fldChar w:fldCharType="begin"/>
            </w:r>
            <w:r w:rsidR="00BF41D8">
              <w:rPr>
                <w:noProof/>
                <w:webHidden/>
              </w:rPr>
              <w:instrText xml:space="preserve"> PAGEREF _Toc189570563 \h </w:instrText>
            </w:r>
            <w:r w:rsidR="00BF41D8">
              <w:rPr>
                <w:noProof/>
                <w:webHidden/>
              </w:rPr>
            </w:r>
            <w:r w:rsidR="00BF41D8">
              <w:rPr>
                <w:noProof/>
                <w:webHidden/>
              </w:rPr>
              <w:fldChar w:fldCharType="separate"/>
            </w:r>
            <w:r w:rsidR="00F83DFD">
              <w:rPr>
                <w:noProof/>
                <w:webHidden/>
              </w:rPr>
              <w:t>36</w:t>
            </w:r>
            <w:r w:rsidR="00BF41D8">
              <w:rPr>
                <w:noProof/>
                <w:webHidden/>
              </w:rPr>
              <w:fldChar w:fldCharType="end"/>
            </w:r>
          </w:hyperlink>
        </w:p>
        <w:p w14:paraId="7E558F17" w14:textId="7B2E63CF" w:rsidR="00BF41D8" w:rsidRDefault="008C53A7">
          <w:pPr>
            <w:pStyle w:val="TOC2"/>
            <w:rPr>
              <w:rFonts w:asciiTheme="minorHAnsi" w:eastAsiaTheme="minorEastAsia" w:hAnsiTheme="minorHAnsi" w:cstheme="minorBidi"/>
              <w:noProof/>
              <w:lang w:val="en-NZ" w:eastAsia="en-NZ"/>
            </w:rPr>
          </w:pPr>
          <w:hyperlink w:anchor="_Toc189570564" w:history="1">
            <w:r w:rsidR="00BF41D8" w:rsidRPr="005D3F9A">
              <w:rPr>
                <w:rStyle w:val="Hyperlink"/>
                <w:noProof/>
              </w:rPr>
              <w:t>Birthing Suite – Hutt Hospital</w:t>
            </w:r>
            <w:r w:rsidR="00BF41D8">
              <w:rPr>
                <w:noProof/>
                <w:webHidden/>
              </w:rPr>
              <w:tab/>
            </w:r>
            <w:r w:rsidR="00BF41D8">
              <w:rPr>
                <w:noProof/>
                <w:webHidden/>
              </w:rPr>
              <w:fldChar w:fldCharType="begin"/>
            </w:r>
            <w:r w:rsidR="00BF41D8">
              <w:rPr>
                <w:noProof/>
                <w:webHidden/>
              </w:rPr>
              <w:instrText xml:space="preserve"> PAGEREF _Toc189570564 \h </w:instrText>
            </w:r>
            <w:r w:rsidR="00BF41D8">
              <w:rPr>
                <w:noProof/>
                <w:webHidden/>
              </w:rPr>
            </w:r>
            <w:r w:rsidR="00BF41D8">
              <w:rPr>
                <w:noProof/>
                <w:webHidden/>
              </w:rPr>
              <w:fldChar w:fldCharType="separate"/>
            </w:r>
            <w:r w:rsidR="00F83DFD">
              <w:rPr>
                <w:noProof/>
                <w:webHidden/>
              </w:rPr>
              <w:t>37</w:t>
            </w:r>
            <w:r w:rsidR="00BF41D8">
              <w:rPr>
                <w:noProof/>
                <w:webHidden/>
              </w:rPr>
              <w:fldChar w:fldCharType="end"/>
            </w:r>
          </w:hyperlink>
        </w:p>
        <w:p w14:paraId="335F6C74" w14:textId="5799DEE2" w:rsidR="00BF41D8" w:rsidRDefault="008C53A7">
          <w:pPr>
            <w:pStyle w:val="TOC2"/>
            <w:rPr>
              <w:rFonts w:asciiTheme="minorHAnsi" w:eastAsiaTheme="minorEastAsia" w:hAnsiTheme="minorHAnsi" w:cstheme="minorBidi"/>
              <w:noProof/>
              <w:lang w:val="en-NZ" w:eastAsia="en-NZ"/>
            </w:rPr>
          </w:pPr>
          <w:hyperlink w:anchor="_Toc189570565" w:history="1">
            <w:r w:rsidR="00BF41D8" w:rsidRPr="005D3F9A">
              <w:rPr>
                <w:rStyle w:val="Hyperlink"/>
                <w:noProof/>
              </w:rPr>
              <w:t>Booking</w:t>
            </w:r>
            <w:r w:rsidR="00BF41D8" w:rsidRPr="005D3F9A">
              <w:rPr>
                <w:rStyle w:val="Hyperlink"/>
                <w:noProof/>
                <w:spacing w:val="-13"/>
              </w:rPr>
              <w:t xml:space="preserve"> </w:t>
            </w:r>
            <w:r w:rsidR="00BF41D8" w:rsidRPr="005D3F9A">
              <w:rPr>
                <w:rStyle w:val="Hyperlink"/>
                <w:noProof/>
              </w:rPr>
              <w:t>an</w:t>
            </w:r>
            <w:r w:rsidR="00BF41D8" w:rsidRPr="005D3F9A">
              <w:rPr>
                <w:rStyle w:val="Hyperlink"/>
                <w:noProof/>
                <w:spacing w:val="-11"/>
              </w:rPr>
              <w:t xml:space="preserve"> </w:t>
            </w:r>
            <w:r w:rsidR="00BF41D8" w:rsidRPr="005D3F9A">
              <w:rPr>
                <w:rStyle w:val="Hyperlink"/>
                <w:noProof/>
              </w:rPr>
              <w:t>induction</w:t>
            </w:r>
            <w:r w:rsidR="00BF41D8" w:rsidRPr="005D3F9A">
              <w:rPr>
                <w:rStyle w:val="Hyperlink"/>
                <w:noProof/>
                <w:spacing w:val="-13"/>
              </w:rPr>
              <w:t xml:space="preserve"> </w:t>
            </w:r>
            <w:r w:rsidR="00BF41D8" w:rsidRPr="005D3F9A">
              <w:rPr>
                <w:rStyle w:val="Hyperlink"/>
                <w:noProof/>
              </w:rPr>
              <w:t>of</w:t>
            </w:r>
            <w:r w:rsidR="00BF41D8" w:rsidRPr="005D3F9A">
              <w:rPr>
                <w:rStyle w:val="Hyperlink"/>
                <w:noProof/>
                <w:spacing w:val="-9"/>
              </w:rPr>
              <w:t xml:space="preserve"> </w:t>
            </w:r>
            <w:r w:rsidR="00BF41D8" w:rsidRPr="005D3F9A">
              <w:rPr>
                <w:rStyle w:val="Hyperlink"/>
                <w:noProof/>
              </w:rPr>
              <w:t>labour</w:t>
            </w:r>
            <w:r w:rsidR="00BF41D8">
              <w:rPr>
                <w:noProof/>
                <w:webHidden/>
              </w:rPr>
              <w:tab/>
            </w:r>
            <w:r w:rsidR="00BF41D8">
              <w:rPr>
                <w:noProof/>
                <w:webHidden/>
              </w:rPr>
              <w:fldChar w:fldCharType="begin"/>
            </w:r>
            <w:r w:rsidR="00BF41D8">
              <w:rPr>
                <w:noProof/>
                <w:webHidden/>
              </w:rPr>
              <w:instrText xml:space="preserve"> PAGEREF _Toc189570565 \h </w:instrText>
            </w:r>
            <w:r w:rsidR="00BF41D8">
              <w:rPr>
                <w:noProof/>
                <w:webHidden/>
              </w:rPr>
            </w:r>
            <w:r w:rsidR="00BF41D8">
              <w:rPr>
                <w:noProof/>
                <w:webHidden/>
              </w:rPr>
              <w:fldChar w:fldCharType="separate"/>
            </w:r>
            <w:r w:rsidR="00F83DFD">
              <w:rPr>
                <w:noProof/>
                <w:webHidden/>
              </w:rPr>
              <w:t>39</w:t>
            </w:r>
            <w:r w:rsidR="00BF41D8">
              <w:rPr>
                <w:noProof/>
                <w:webHidden/>
              </w:rPr>
              <w:fldChar w:fldCharType="end"/>
            </w:r>
          </w:hyperlink>
        </w:p>
        <w:p w14:paraId="6ED064CC" w14:textId="6F7E3BE6"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66" w:history="1">
            <w:r w:rsidR="00BF41D8" w:rsidRPr="005D3F9A">
              <w:rPr>
                <w:rStyle w:val="Hyperlink"/>
                <w:noProof/>
              </w:rPr>
              <w:t>Day</w:t>
            </w:r>
            <w:r w:rsidR="00BF41D8" w:rsidRPr="005D3F9A">
              <w:rPr>
                <w:rStyle w:val="Hyperlink"/>
                <w:noProof/>
                <w:spacing w:val="-7"/>
              </w:rPr>
              <w:t xml:space="preserve"> </w:t>
            </w:r>
            <w:r w:rsidR="00BF41D8" w:rsidRPr="005D3F9A">
              <w:rPr>
                <w:rStyle w:val="Hyperlink"/>
                <w:noProof/>
              </w:rPr>
              <w:t>of</w:t>
            </w:r>
            <w:r w:rsidR="00BF41D8" w:rsidRPr="005D3F9A">
              <w:rPr>
                <w:rStyle w:val="Hyperlink"/>
                <w:noProof/>
                <w:spacing w:val="-6"/>
              </w:rPr>
              <w:t xml:space="preserve"> </w:t>
            </w:r>
            <w:r w:rsidR="00BF41D8" w:rsidRPr="005D3F9A">
              <w:rPr>
                <w:rStyle w:val="Hyperlink"/>
                <w:noProof/>
              </w:rPr>
              <w:t>Induction</w:t>
            </w:r>
            <w:r w:rsidR="00BF41D8">
              <w:rPr>
                <w:noProof/>
                <w:webHidden/>
              </w:rPr>
              <w:tab/>
            </w:r>
            <w:r w:rsidR="00BF41D8">
              <w:rPr>
                <w:noProof/>
                <w:webHidden/>
              </w:rPr>
              <w:fldChar w:fldCharType="begin"/>
            </w:r>
            <w:r w:rsidR="00BF41D8">
              <w:rPr>
                <w:noProof/>
                <w:webHidden/>
              </w:rPr>
              <w:instrText xml:space="preserve"> PAGEREF _Toc189570566 \h </w:instrText>
            </w:r>
            <w:r w:rsidR="00BF41D8">
              <w:rPr>
                <w:noProof/>
                <w:webHidden/>
              </w:rPr>
            </w:r>
            <w:r w:rsidR="00BF41D8">
              <w:rPr>
                <w:noProof/>
                <w:webHidden/>
              </w:rPr>
              <w:fldChar w:fldCharType="separate"/>
            </w:r>
            <w:r w:rsidR="00F83DFD">
              <w:rPr>
                <w:noProof/>
                <w:webHidden/>
              </w:rPr>
              <w:t>40</w:t>
            </w:r>
            <w:r w:rsidR="00BF41D8">
              <w:rPr>
                <w:noProof/>
                <w:webHidden/>
              </w:rPr>
              <w:fldChar w:fldCharType="end"/>
            </w:r>
          </w:hyperlink>
        </w:p>
        <w:p w14:paraId="4BB7CAF6" w14:textId="44A6F5B7" w:rsidR="00BF41D8" w:rsidRDefault="008C53A7">
          <w:pPr>
            <w:pStyle w:val="TOC2"/>
            <w:rPr>
              <w:rFonts w:asciiTheme="minorHAnsi" w:eastAsiaTheme="minorEastAsia" w:hAnsiTheme="minorHAnsi" w:cstheme="minorBidi"/>
              <w:noProof/>
              <w:lang w:val="en-NZ" w:eastAsia="en-NZ"/>
            </w:rPr>
          </w:pPr>
          <w:hyperlink w:anchor="_Toc189570567" w:history="1">
            <w:r w:rsidR="00BF41D8" w:rsidRPr="005D3F9A">
              <w:rPr>
                <w:rStyle w:val="Hyperlink"/>
                <w:noProof/>
              </w:rPr>
              <w:t>Elective</w:t>
            </w:r>
            <w:r w:rsidR="00BF41D8" w:rsidRPr="005D3F9A">
              <w:rPr>
                <w:rStyle w:val="Hyperlink"/>
                <w:noProof/>
                <w:spacing w:val="-3"/>
              </w:rPr>
              <w:t xml:space="preserve"> </w:t>
            </w:r>
            <w:r w:rsidR="00BF41D8" w:rsidRPr="005D3F9A">
              <w:rPr>
                <w:rStyle w:val="Hyperlink"/>
                <w:noProof/>
              </w:rPr>
              <w:t>Caesarean</w:t>
            </w:r>
            <w:r w:rsidR="00BF41D8" w:rsidRPr="005D3F9A">
              <w:rPr>
                <w:rStyle w:val="Hyperlink"/>
                <w:noProof/>
                <w:spacing w:val="-6"/>
              </w:rPr>
              <w:t xml:space="preserve"> </w:t>
            </w:r>
            <w:r w:rsidR="00BF41D8" w:rsidRPr="005D3F9A">
              <w:rPr>
                <w:rStyle w:val="Hyperlink"/>
                <w:noProof/>
              </w:rPr>
              <w:t>Section</w:t>
            </w:r>
            <w:r w:rsidR="00BF41D8">
              <w:rPr>
                <w:noProof/>
                <w:webHidden/>
              </w:rPr>
              <w:tab/>
            </w:r>
            <w:r w:rsidR="00BF41D8">
              <w:rPr>
                <w:noProof/>
                <w:webHidden/>
              </w:rPr>
              <w:fldChar w:fldCharType="begin"/>
            </w:r>
            <w:r w:rsidR="00BF41D8">
              <w:rPr>
                <w:noProof/>
                <w:webHidden/>
              </w:rPr>
              <w:instrText xml:space="preserve"> PAGEREF _Toc189570567 \h </w:instrText>
            </w:r>
            <w:r w:rsidR="00BF41D8">
              <w:rPr>
                <w:noProof/>
                <w:webHidden/>
              </w:rPr>
            </w:r>
            <w:r w:rsidR="00BF41D8">
              <w:rPr>
                <w:noProof/>
                <w:webHidden/>
              </w:rPr>
              <w:fldChar w:fldCharType="separate"/>
            </w:r>
            <w:r w:rsidR="00F83DFD">
              <w:rPr>
                <w:noProof/>
                <w:webHidden/>
              </w:rPr>
              <w:t>40</w:t>
            </w:r>
            <w:r w:rsidR="00BF41D8">
              <w:rPr>
                <w:noProof/>
                <w:webHidden/>
              </w:rPr>
              <w:fldChar w:fldCharType="end"/>
            </w:r>
          </w:hyperlink>
        </w:p>
        <w:p w14:paraId="64F22C16" w14:textId="656125A0" w:rsidR="00BF41D8" w:rsidRDefault="008C53A7">
          <w:pPr>
            <w:pStyle w:val="TOC2"/>
            <w:rPr>
              <w:rFonts w:asciiTheme="minorHAnsi" w:eastAsiaTheme="minorEastAsia" w:hAnsiTheme="minorHAnsi" w:cstheme="minorBidi"/>
              <w:noProof/>
              <w:lang w:val="en-NZ" w:eastAsia="en-NZ"/>
            </w:rPr>
          </w:pPr>
          <w:hyperlink w:anchor="_Toc189570568" w:history="1">
            <w:r w:rsidR="00BF41D8" w:rsidRPr="005D3F9A">
              <w:rPr>
                <w:rStyle w:val="Hyperlink"/>
                <w:noProof/>
              </w:rPr>
              <w:t>Primary Intrapartum Care (PIC) team</w:t>
            </w:r>
            <w:r w:rsidR="00BF41D8">
              <w:rPr>
                <w:noProof/>
                <w:webHidden/>
              </w:rPr>
              <w:tab/>
            </w:r>
            <w:r w:rsidR="00BF41D8">
              <w:rPr>
                <w:noProof/>
                <w:webHidden/>
              </w:rPr>
              <w:fldChar w:fldCharType="begin"/>
            </w:r>
            <w:r w:rsidR="00BF41D8">
              <w:rPr>
                <w:noProof/>
                <w:webHidden/>
              </w:rPr>
              <w:instrText xml:space="preserve"> PAGEREF _Toc189570568 \h </w:instrText>
            </w:r>
            <w:r w:rsidR="00BF41D8">
              <w:rPr>
                <w:noProof/>
                <w:webHidden/>
              </w:rPr>
            </w:r>
            <w:r w:rsidR="00BF41D8">
              <w:rPr>
                <w:noProof/>
                <w:webHidden/>
              </w:rPr>
              <w:fldChar w:fldCharType="separate"/>
            </w:r>
            <w:r w:rsidR="00F83DFD">
              <w:rPr>
                <w:noProof/>
                <w:webHidden/>
              </w:rPr>
              <w:t>40</w:t>
            </w:r>
            <w:r w:rsidR="00BF41D8">
              <w:rPr>
                <w:noProof/>
                <w:webHidden/>
              </w:rPr>
              <w:fldChar w:fldCharType="end"/>
            </w:r>
          </w:hyperlink>
        </w:p>
        <w:p w14:paraId="39923756" w14:textId="60862F55" w:rsidR="00BF41D8" w:rsidRDefault="008C53A7">
          <w:pPr>
            <w:pStyle w:val="TOC2"/>
            <w:rPr>
              <w:rFonts w:asciiTheme="minorHAnsi" w:eastAsiaTheme="minorEastAsia" w:hAnsiTheme="minorHAnsi" w:cstheme="minorBidi"/>
              <w:noProof/>
              <w:lang w:val="en-NZ" w:eastAsia="en-NZ"/>
            </w:rPr>
          </w:pPr>
          <w:hyperlink w:anchor="_Toc189570569" w:history="1">
            <w:r w:rsidR="00BF41D8" w:rsidRPr="005D3F9A">
              <w:rPr>
                <w:rStyle w:val="Hyperlink"/>
                <w:noProof/>
              </w:rPr>
              <w:t>Neonatal</w:t>
            </w:r>
            <w:r w:rsidR="00BF41D8" w:rsidRPr="005D3F9A">
              <w:rPr>
                <w:rStyle w:val="Hyperlink"/>
                <w:noProof/>
                <w:spacing w:val="-4"/>
              </w:rPr>
              <w:t xml:space="preserve"> </w:t>
            </w:r>
            <w:r w:rsidR="00BF41D8" w:rsidRPr="005D3F9A">
              <w:rPr>
                <w:rStyle w:val="Hyperlink"/>
                <w:noProof/>
              </w:rPr>
              <w:t>review</w:t>
            </w:r>
            <w:r w:rsidR="00BF41D8" w:rsidRPr="005D3F9A">
              <w:rPr>
                <w:rStyle w:val="Hyperlink"/>
                <w:noProof/>
                <w:spacing w:val="-4"/>
              </w:rPr>
              <w:t xml:space="preserve"> </w:t>
            </w:r>
            <w:r w:rsidR="00BF41D8" w:rsidRPr="005D3F9A">
              <w:rPr>
                <w:rStyle w:val="Hyperlink"/>
                <w:noProof/>
              </w:rPr>
              <w:t>at</w:t>
            </w:r>
            <w:r w:rsidR="00BF41D8" w:rsidRPr="005D3F9A">
              <w:rPr>
                <w:rStyle w:val="Hyperlink"/>
                <w:noProof/>
                <w:spacing w:val="-3"/>
              </w:rPr>
              <w:t xml:space="preserve"> </w:t>
            </w:r>
            <w:r w:rsidR="00BF41D8" w:rsidRPr="005D3F9A">
              <w:rPr>
                <w:rStyle w:val="Hyperlink"/>
                <w:noProof/>
                <w:spacing w:val="-4"/>
              </w:rPr>
              <w:t>birth</w:t>
            </w:r>
            <w:r w:rsidR="00BF41D8">
              <w:rPr>
                <w:noProof/>
                <w:webHidden/>
              </w:rPr>
              <w:tab/>
            </w:r>
            <w:r w:rsidR="00BF41D8">
              <w:rPr>
                <w:noProof/>
                <w:webHidden/>
              </w:rPr>
              <w:fldChar w:fldCharType="begin"/>
            </w:r>
            <w:r w:rsidR="00BF41D8">
              <w:rPr>
                <w:noProof/>
                <w:webHidden/>
              </w:rPr>
              <w:instrText xml:space="preserve"> PAGEREF _Toc189570569 \h </w:instrText>
            </w:r>
            <w:r w:rsidR="00BF41D8">
              <w:rPr>
                <w:noProof/>
                <w:webHidden/>
              </w:rPr>
            </w:r>
            <w:r w:rsidR="00BF41D8">
              <w:rPr>
                <w:noProof/>
                <w:webHidden/>
              </w:rPr>
              <w:fldChar w:fldCharType="separate"/>
            </w:r>
            <w:r w:rsidR="00F83DFD">
              <w:rPr>
                <w:noProof/>
                <w:webHidden/>
              </w:rPr>
              <w:t>41</w:t>
            </w:r>
            <w:r w:rsidR="00BF41D8">
              <w:rPr>
                <w:noProof/>
                <w:webHidden/>
              </w:rPr>
              <w:fldChar w:fldCharType="end"/>
            </w:r>
          </w:hyperlink>
        </w:p>
        <w:p w14:paraId="3961B4EF" w14:textId="2F1E3778" w:rsidR="00BF41D8" w:rsidRDefault="008C53A7">
          <w:pPr>
            <w:pStyle w:val="TOC2"/>
            <w:rPr>
              <w:rFonts w:asciiTheme="minorHAnsi" w:eastAsiaTheme="minorEastAsia" w:hAnsiTheme="minorHAnsi" w:cstheme="minorBidi"/>
              <w:noProof/>
              <w:lang w:val="en-NZ" w:eastAsia="en-NZ"/>
            </w:rPr>
          </w:pPr>
          <w:hyperlink w:anchor="_Toc189570570" w:history="1">
            <w:r w:rsidR="00BF41D8" w:rsidRPr="005D3F9A">
              <w:rPr>
                <w:rStyle w:val="Hyperlink"/>
                <w:noProof/>
              </w:rPr>
              <w:t>Documentation following birth</w:t>
            </w:r>
            <w:r w:rsidR="00BF41D8">
              <w:rPr>
                <w:noProof/>
                <w:webHidden/>
              </w:rPr>
              <w:tab/>
            </w:r>
            <w:r w:rsidR="00BF41D8">
              <w:rPr>
                <w:noProof/>
                <w:webHidden/>
              </w:rPr>
              <w:fldChar w:fldCharType="begin"/>
            </w:r>
            <w:r w:rsidR="00BF41D8">
              <w:rPr>
                <w:noProof/>
                <w:webHidden/>
              </w:rPr>
              <w:instrText xml:space="preserve"> PAGEREF _Toc189570570 \h </w:instrText>
            </w:r>
            <w:r w:rsidR="00BF41D8">
              <w:rPr>
                <w:noProof/>
                <w:webHidden/>
              </w:rPr>
            </w:r>
            <w:r w:rsidR="00BF41D8">
              <w:rPr>
                <w:noProof/>
                <w:webHidden/>
              </w:rPr>
              <w:fldChar w:fldCharType="separate"/>
            </w:r>
            <w:r w:rsidR="00F83DFD">
              <w:rPr>
                <w:noProof/>
                <w:webHidden/>
              </w:rPr>
              <w:t>42</w:t>
            </w:r>
            <w:r w:rsidR="00BF41D8">
              <w:rPr>
                <w:noProof/>
                <w:webHidden/>
              </w:rPr>
              <w:fldChar w:fldCharType="end"/>
            </w:r>
          </w:hyperlink>
        </w:p>
        <w:p w14:paraId="746714BB" w14:textId="5BE78AAA"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71" w:history="1">
            <w:r w:rsidR="00BF41D8" w:rsidRPr="005D3F9A">
              <w:rPr>
                <w:rStyle w:val="Hyperlink"/>
                <w:noProof/>
              </w:rPr>
              <w:t>Labour</w:t>
            </w:r>
            <w:r w:rsidR="00BF41D8" w:rsidRPr="005D3F9A">
              <w:rPr>
                <w:rStyle w:val="Hyperlink"/>
                <w:noProof/>
                <w:spacing w:val="-4"/>
              </w:rPr>
              <w:t xml:space="preserve"> </w:t>
            </w:r>
            <w:r w:rsidR="00BF41D8" w:rsidRPr="005D3F9A">
              <w:rPr>
                <w:rStyle w:val="Hyperlink"/>
                <w:noProof/>
              </w:rPr>
              <w:t>&amp;</w:t>
            </w:r>
            <w:r w:rsidR="00BF41D8" w:rsidRPr="005D3F9A">
              <w:rPr>
                <w:rStyle w:val="Hyperlink"/>
                <w:noProof/>
                <w:spacing w:val="-4"/>
              </w:rPr>
              <w:t xml:space="preserve"> </w:t>
            </w:r>
            <w:r w:rsidR="00BF41D8" w:rsidRPr="005D3F9A">
              <w:rPr>
                <w:rStyle w:val="Hyperlink"/>
                <w:noProof/>
              </w:rPr>
              <w:t>Birth</w:t>
            </w:r>
            <w:r w:rsidR="00BF41D8" w:rsidRPr="005D3F9A">
              <w:rPr>
                <w:rStyle w:val="Hyperlink"/>
                <w:noProof/>
                <w:spacing w:val="-5"/>
              </w:rPr>
              <w:t xml:space="preserve"> </w:t>
            </w:r>
            <w:r w:rsidR="00BF41D8" w:rsidRPr="005D3F9A">
              <w:rPr>
                <w:rStyle w:val="Hyperlink"/>
                <w:noProof/>
              </w:rPr>
              <w:t>Summary: electronic</w:t>
            </w:r>
            <w:r w:rsidR="00BF41D8" w:rsidRPr="005D3F9A">
              <w:rPr>
                <w:rStyle w:val="Hyperlink"/>
                <w:noProof/>
                <w:spacing w:val="-3"/>
              </w:rPr>
              <w:t xml:space="preserve"> </w:t>
            </w:r>
            <w:r w:rsidR="00BF41D8" w:rsidRPr="005D3F9A">
              <w:rPr>
                <w:rStyle w:val="Hyperlink"/>
                <w:noProof/>
              </w:rPr>
              <w:t>record</w:t>
            </w:r>
            <w:r w:rsidR="00BF41D8" w:rsidRPr="005D3F9A">
              <w:rPr>
                <w:rStyle w:val="Hyperlink"/>
                <w:noProof/>
                <w:spacing w:val="-1"/>
              </w:rPr>
              <w:t xml:space="preserve"> </w:t>
            </w:r>
            <w:r w:rsidR="00BF41D8" w:rsidRPr="005D3F9A">
              <w:rPr>
                <w:rStyle w:val="Hyperlink"/>
                <w:noProof/>
              </w:rPr>
              <w:t>(BadgerNet)</w:t>
            </w:r>
            <w:r w:rsidR="00BF41D8">
              <w:rPr>
                <w:noProof/>
                <w:webHidden/>
              </w:rPr>
              <w:tab/>
            </w:r>
            <w:r w:rsidR="00BF41D8">
              <w:rPr>
                <w:noProof/>
                <w:webHidden/>
              </w:rPr>
              <w:fldChar w:fldCharType="begin"/>
            </w:r>
            <w:r w:rsidR="00BF41D8">
              <w:rPr>
                <w:noProof/>
                <w:webHidden/>
              </w:rPr>
              <w:instrText xml:space="preserve"> PAGEREF _Toc189570571 \h </w:instrText>
            </w:r>
            <w:r w:rsidR="00BF41D8">
              <w:rPr>
                <w:noProof/>
                <w:webHidden/>
              </w:rPr>
            </w:r>
            <w:r w:rsidR="00BF41D8">
              <w:rPr>
                <w:noProof/>
                <w:webHidden/>
              </w:rPr>
              <w:fldChar w:fldCharType="separate"/>
            </w:r>
            <w:r w:rsidR="00F83DFD">
              <w:rPr>
                <w:noProof/>
                <w:webHidden/>
              </w:rPr>
              <w:t>42</w:t>
            </w:r>
            <w:r w:rsidR="00BF41D8">
              <w:rPr>
                <w:noProof/>
                <w:webHidden/>
              </w:rPr>
              <w:fldChar w:fldCharType="end"/>
            </w:r>
          </w:hyperlink>
        </w:p>
        <w:p w14:paraId="319336F5" w14:textId="38AD5924"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72" w:history="1">
            <w:r w:rsidR="00BF41D8" w:rsidRPr="005D3F9A">
              <w:rPr>
                <w:rStyle w:val="Hyperlink"/>
                <w:noProof/>
              </w:rPr>
              <w:t>Post-birth Smart Form (BadgerNet)</w:t>
            </w:r>
            <w:r w:rsidR="00BF41D8">
              <w:rPr>
                <w:noProof/>
                <w:webHidden/>
              </w:rPr>
              <w:tab/>
            </w:r>
            <w:r w:rsidR="00BF41D8">
              <w:rPr>
                <w:noProof/>
                <w:webHidden/>
              </w:rPr>
              <w:fldChar w:fldCharType="begin"/>
            </w:r>
            <w:r w:rsidR="00BF41D8">
              <w:rPr>
                <w:noProof/>
                <w:webHidden/>
              </w:rPr>
              <w:instrText xml:space="preserve"> PAGEREF _Toc189570572 \h </w:instrText>
            </w:r>
            <w:r w:rsidR="00BF41D8">
              <w:rPr>
                <w:noProof/>
                <w:webHidden/>
              </w:rPr>
            </w:r>
            <w:r w:rsidR="00BF41D8">
              <w:rPr>
                <w:noProof/>
                <w:webHidden/>
              </w:rPr>
              <w:fldChar w:fldCharType="separate"/>
            </w:r>
            <w:r w:rsidR="00F83DFD">
              <w:rPr>
                <w:noProof/>
                <w:webHidden/>
              </w:rPr>
              <w:t>42</w:t>
            </w:r>
            <w:r w:rsidR="00BF41D8">
              <w:rPr>
                <w:noProof/>
                <w:webHidden/>
              </w:rPr>
              <w:fldChar w:fldCharType="end"/>
            </w:r>
          </w:hyperlink>
        </w:p>
        <w:p w14:paraId="77B01391" w14:textId="084A4ABF"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73" w:history="1">
            <w:r w:rsidR="00BF41D8" w:rsidRPr="005D3F9A">
              <w:rPr>
                <w:rStyle w:val="Hyperlink"/>
                <w:noProof/>
                <w:spacing w:val="-2"/>
              </w:rPr>
              <w:t>Infant</w:t>
            </w:r>
            <w:r w:rsidR="00BF41D8" w:rsidRPr="005D3F9A">
              <w:rPr>
                <w:rStyle w:val="Hyperlink"/>
                <w:noProof/>
                <w:spacing w:val="-5"/>
              </w:rPr>
              <w:t xml:space="preserve"> </w:t>
            </w:r>
            <w:r w:rsidR="00BF41D8" w:rsidRPr="005D3F9A">
              <w:rPr>
                <w:rStyle w:val="Hyperlink"/>
                <w:noProof/>
                <w:spacing w:val="-2"/>
              </w:rPr>
              <w:t>feeding</w:t>
            </w:r>
            <w:r w:rsidR="00BF41D8" w:rsidRPr="005D3F9A">
              <w:rPr>
                <w:rStyle w:val="Hyperlink"/>
                <w:noProof/>
              </w:rPr>
              <w:t xml:space="preserve"> plan (BadgerNet &amp; Paper)</w:t>
            </w:r>
            <w:r w:rsidR="00BF41D8">
              <w:rPr>
                <w:noProof/>
                <w:webHidden/>
              </w:rPr>
              <w:tab/>
            </w:r>
            <w:r w:rsidR="00BF41D8">
              <w:rPr>
                <w:noProof/>
                <w:webHidden/>
              </w:rPr>
              <w:fldChar w:fldCharType="begin"/>
            </w:r>
            <w:r w:rsidR="00BF41D8">
              <w:rPr>
                <w:noProof/>
                <w:webHidden/>
              </w:rPr>
              <w:instrText xml:space="preserve"> PAGEREF _Toc189570573 \h </w:instrText>
            </w:r>
            <w:r w:rsidR="00BF41D8">
              <w:rPr>
                <w:noProof/>
                <w:webHidden/>
              </w:rPr>
            </w:r>
            <w:r w:rsidR="00BF41D8">
              <w:rPr>
                <w:noProof/>
                <w:webHidden/>
              </w:rPr>
              <w:fldChar w:fldCharType="separate"/>
            </w:r>
            <w:r w:rsidR="00F83DFD">
              <w:rPr>
                <w:noProof/>
                <w:webHidden/>
              </w:rPr>
              <w:t>43</w:t>
            </w:r>
            <w:r w:rsidR="00BF41D8">
              <w:rPr>
                <w:noProof/>
                <w:webHidden/>
              </w:rPr>
              <w:fldChar w:fldCharType="end"/>
            </w:r>
          </w:hyperlink>
        </w:p>
        <w:p w14:paraId="38EB9537" w14:textId="29F16F60"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74" w:history="1">
            <w:r w:rsidR="00BF41D8" w:rsidRPr="005D3F9A">
              <w:rPr>
                <w:rStyle w:val="Hyperlink"/>
                <w:noProof/>
              </w:rPr>
              <w:t>Newborn</w:t>
            </w:r>
            <w:r w:rsidR="00BF41D8" w:rsidRPr="005D3F9A">
              <w:rPr>
                <w:rStyle w:val="Hyperlink"/>
                <w:noProof/>
                <w:spacing w:val="-8"/>
              </w:rPr>
              <w:t xml:space="preserve"> </w:t>
            </w:r>
            <w:r w:rsidR="00BF41D8" w:rsidRPr="005D3F9A">
              <w:rPr>
                <w:rStyle w:val="Hyperlink"/>
                <w:noProof/>
              </w:rPr>
              <w:t>notification</w:t>
            </w:r>
            <w:r w:rsidR="00BF41D8" w:rsidRPr="005D3F9A">
              <w:rPr>
                <w:rStyle w:val="Hyperlink"/>
                <w:noProof/>
                <w:spacing w:val="-6"/>
              </w:rPr>
              <w:t xml:space="preserve"> </w:t>
            </w:r>
            <w:r w:rsidR="00BF41D8" w:rsidRPr="005D3F9A">
              <w:rPr>
                <w:rStyle w:val="Hyperlink"/>
                <w:noProof/>
                <w:spacing w:val="-4"/>
              </w:rPr>
              <w:t>form (paper)</w:t>
            </w:r>
            <w:r w:rsidR="00BF41D8">
              <w:rPr>
                <w:noProof/>
                <w:webHidden/>
              </w:rPr>
              <w:tab/>
            </w:r>
            <w:r w:rsidR="00BF41D8">
              <w:rPr>
                <w:noProof/>
                <w:webHidden/>
              </w:rPr>
              <w:fldChar w:fldCharType="begin"/>
            </w:r>
            <w:r w:rsidR="00BF41D8">
              <w:rPr>
                <w:noProof/>
                <w:webHidden/>
              </w:rPr>
              <w:instrText xml:space="preserve"> PAGEREF _Toc189570574 \h </w:instrText>
            </w:r>
            <w:r w:rsidR="00BF41D8">
              <w:rPr>
                <w:noProof/>
                <w:webHidden/>
              </w:rPr>
            </w:r>
            <w:r w:rsidR="00BF41D8">
              <w:rPr>
                <w:noProof/>
                <w:webHidden/>
              </w:rPr>
              <w:fldChar w:fldCharType="separate"/>
            </w:r>
            <w:r w:rsidR="00F83DFD">
              <w:rPr>
                <w:noProof/>
                <w:webHidden/>
              </w:rPr>
              <w:t>43</w:t>
            </w:r>
            <w:r w:rsidR="00BF41D8">
              <w:rPr>
                <w:noProof/>
                <w:webHidden/>
              </w:rPr>
              <w:fldChar w:fldCharType="end"/>
            </w:r>
          </w:hyperlink>
        </w:p>
        <w:p w14:paraId="40C83C6B" w14:textId="7C1980ED"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75" w:history="1">
            <w:r w:rsidR="00BF41D8" w:rsidRPr="005D3F9A">
              <w:rPr>
                <w:rStyle w:val="Hyperlink"/>
                <w:noProof/>
              </w:rPr>
              <w:t>Newborn Observation Chart/Newborn Early Warning Score – NOC/NEWS (Paper)</w:t>
            </w:r>
            <w:r w:rsidR="00BF41D8">
              <w:rPr>
                <w:noProof/>
                <w:webHidden/>
              </w:rPr>
              <w:tab/>
            </w:r>
            <w:r w:rsidR="00BF41D8">
              <w:rPr>
                <w:noProof/>
                <w:webHidden/>
              </w:rPr>
              <w:fldChar w:fldCharType="begin"/>
            </w:r>
            <w:r w:rsidR="00BF41D8">
              <w:rPr>
                <w:noProof/>
                <w:webHidden/>
              </w:rPr>
              <w:instrText xml:space="preserve"> PAGEREF _Toc189570575 \h </w:instrText>
            </w:r>
            <w:r w:rsidR="00BF41D8">
              <w:rPr>
                <w:noProof/>
                <w:webHidden/>
              </w:rPr>
            </w:r>
            <w:r w:rsidR="00BF41D8">
              <w:rPr>
                <w:noProof/>
                <w:webHidden/>
              </w:rPr>
              <w:fldChar w:fldCharType="separate"/>
            </w:r>
            <w:r w:rsidR="00F83DFD">
              <w:rPr>
                <w:noProof/>
                <w:webHidden/>
              </w:rPr>
              <w:t>44</w:t>
            </w:r>
            <w:r w:rsidR="00BF41D8">
              <w:rPr>
                <w:noProof/>
                <w:webHidden/>
              </w:rPr>
              <w:fldChar w:fldCharType="end"/>
            </w:r>
          </w:hyperlink>
        </w:p>
        <w:p w14:paraId="5CC29BC0" w14:textId="735FC982"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76" w:history="1">
            <w:r w:rsidR="00BF41D8" w:rsidRPr="005D3F9A">
              <w:rPr>
                <w:rStyle w:val="Hyperlink"/>
                <w:noProof/>
              </w:rPr>
              <w:t>Customised</w:t>
            </w:r>
            <w:r w:rsidR="00BF41D8" w:rsidRPr="005D3F9A">
              <w:rPr>
                <w:rStyle w:val="Hyperlink"/>
                <w:noProof/>
                <w:spacing w:val="-9"/>
              </w:rPr>
              <w:t xml:space="preserve"> </w:t>
            </w:r>
            <w:r w:rsidR="00BF41D8" w:rsidRPr="005D3F9A">
              <w:rPr>
                <w:rStyle w:val="Hyperlink"/>
                <w:noProof/>
              </w:rPr>
              <w:t>GROW</w:t>
            </w:r>
            <w:r w:rsidR="00BF41D8" w:rsidRPr="005D3F9A">
              <w:rPr>
                <w:rStyle w:val="Hyperlink"/>
                <w:noProof/>
                <w:spacing w:val="-7"/>
              </w:rPr>
              <w:t xml:space="preserve"> </w:t>
            </w:r>
            <w:r w:rsidR="00BF41D8" w:rsidRPr="005D3F9A">
              <w:rPr>
                <w:rStyle w:val="Hyperlink"/>
                <w:noProof/>
                <w:spacing w:val="-4"/>
              </w:rPr>
              <w:t>Chart</w:t>
            </w:r>
            <w:r w:rsidR="00BF41D8">
              <w:rPr>
                <w:noProof/>
                <w:webHidden/>
              </w:rPr>
              <w:tab/>
            </w:r>
            <w:r w:rsidR="00BF41D8">
              <w:rPr>
                <w:noProof/>
                <w:webHidden/>
              </w:rPr>
              <w:fldChar w:fldCharType="begin"/>
            </w:r>
            <w:r w:rsidR="00BF41D8">
              <w:rPr>
                <w:noProof/>
                <w:webHidden/>
              </w:rPr>
              <w:instrText xml:space="preserve"> PAGEREF _Toc189570576 \h </w:instrText>
            </w:r>
            <w:r w:rsidR="00BF41D8">
              <w:rPr>
                <w:noProof/>
                <w:webHidden/>
              </w:rPr>
            </w:r>
            <w:r w:rsidR="00BF41D8">
              <w:rPr>
                <w:noProof/>
                <w:webHidden/>
              </w:rPr>
              <w:fldChar w:fldCharType="separate"/>
            </w:r>
            <w:r w:rsidR="00F83DFD">
              <w:rPr>
                <w:noProof/>
                <w:webHidden/>
              </w:rPr>
              <w:t>44</w:t>
            </w:r>
            <w:r w:rsidR="00BF41D8">
              <w:rPr>
                <w:noProof/>
                <w:webHidden/>
              </w:rPr>
              <w:fldChar w:fldCharType="end"/>
            </w:r>
          </w:hyperlink>
        </w:p>
        <w:p w14:paraId="30DE0E82" w14:textId="0CDCCCAD"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77" w:history="1">
            <w:r w:rsidR="00BF41D8" w:rsidRPr="005D3F9A">
              <w:rPr>
                <w:rStyle w:val="Hyperlink"/>
                <w:noProof/>
              </w:rPr>
              <w:t>Electronic</w:t>
            </w:r>
            <w:r w:rsidR="00BF41D8" w:rsidRPr="005D3F9A">
              <w:rPr>
                <w:rStyle w:val="Hyperlink"/>
                <w:noProof/>
                <w:spacing w:val="-5"/>
              </w:rPr>
              <w:t xml:space="preserve"> </w:t>
            </w:r>
            <w:r w:rsidR="00BF41D8" w:rsidRPr="005D3F9A">
              <w:rPr>
                <w:rStyle w:val="Hyperlink"/>
                <w:noProof/>
              </w:rPr>
              <w:t>discharge</w:t>
            </w:r>
            <w:r w:rsidR="00BF41D8" w:rsidRPr="005D3F9A">
              <w:rPr>
                <w:rStyle w:val="Hyperlink"/>
                <w:noProof/>
                <w:spacing w:val="-4"/>
              </w:rPr>
              <w:t xml:space="preserve"> </w:t>
            </w:r>
            <w:r w:rsidR="00BF41D8" w:rsidRPr="005D3F9A">
              <w:rPr>
                <w:rStyle w:val="Hyperlink"/>
                <w:noProof/>
              </w:rPr>
              <w:t>summary</w:t>
            </w:r>
            <w:r w:rsidR="00BF41D8">
              <w:rPr>
                <w:noProof/>
                <w:webHidden/>
              </w:rPr>
              <w:tab/>
            </w:r>
            <w:r w:rsidR="00BF41D8">
              <w:rPr>
                <w:noProof/>
                <w:webHidden/>
              </w:rPr>
              <w:fldChar w:fldCharType="begin"/>
            </w:r>
            <w:r w:rsidR="00BF41D8">
              <w:rPr>
                <w:noProof/>
                <w:webHidden/>
              </w:rPr>
              <w:instrText xml:space="preserve"> PAGEREF _Toc189570577 \h </w:instrText>
            </w:r>
            <w:r w:rsidR="00BF41D8">
              <w:rPr>
                <w:noProof/>
                <w:webHidden/>
              </w:rPr>
            </w:r>
            <w:r w:rsidR="00BF41D8">
              <w:rPr>
                <w:noProof/>
                <w:webHidden/>
              </w:rPr>
              <w:fldChar w:fldCharType="separate"/>
            </w:r>
            <w:r w:rsidR="00F83DFD">
              <w:rPr>
                <w:noProof/>
                <w:webHidden/>
              </w:rPr>
              <w:t>45</w:t>
            </w:r>
            <w:r w:rsidR="00BF41D8">
              <w:rPr>
                <w:noProof/>
                <w:webHidden/>
              </w:rPr>
              <w:fldChar w:fldCharType="end"/>
            </w:r>
          </w:hyperlink>
        </w:p>
        <w:p w14:paraId="51DF716F" w14:textId="05A29944" w:rsidR="00BF41D8" w:rsidRDefault="008C53A7">
          <w:pPr>
            <w:pStyle w:val="TOC2"/>
            <w:rPr>
              <w:rFonts w:asciiTheme="minorHAnsi" w:eastAsiaTheme="minorEastAsia" w:hAnsiTheme="minorHAnsi" w:cstheme="minorBidi"/>
              <w:noProof/>
              <w:lang w:val="en-NZ" w:eastAsia="en-NZ"/>
            </w:rPr>
          </w:pPr>
          <w:hyperlink w:anchor="_Toc189570578" w:history="1">
            <w:r w:rsidR="00BF41D8" w:rsidRPr="005D3F9A">
              <w:rPr>
                <w:rStyle w:val="Hyperlink"/>
                <w:noProof/>
              </w:rPr>
              <w:t>Handover</w:t>
            </w:r>
            <w:r w:rsidR="00BF41D8">
              <w:rPr>
                <w:noProof/>
                <w:webHidden/>
              </w:rPr>
              <w:tab/>
            </w:r>
            <w:r w:rsidR="00BF41D8">
              <w:rPr>
                <w:noProof/>
                <w:webHidden/>
              </w:rPr>
              <w:fldChar w:fldCharType="begin"/>
            </w:r>
            <w:r w:rsidR="00BF41D8">
              <w:rPr>
                <w:noProof/>
                <w:webHidden/>
              </w:rPr>
              <w:instrText xml:space="preserve"> PAGEREF _Toc189570578 \h </w:instrText>
            </w:r>
            <w:r w:rsidR="00BF41D8">
              <w:rPr>
                <w:noProof/>
                <w:webHidden/>
              </w:rPr>
            </w:r>
            <w:r w:rsidR="00BF41D8">
              <w:rPr>
                <w:noProof/>
                <w:webHidden/>
              </w:rPr>
              <w:fldChar w:fldCharType="separate"/>
            </w:r>
            <w:r w:rsidR="00F83DFD">
              <w:rPr>
                <w:noProof/>
                <w:webHidden/>
              </w:rPr>
              <w:t>45</w:t>
            </w:r>
            <w:r w:rsidR="00BF41D8">
              <w:rPr>
                <w:noProof/>
                <w:webHidden/>
              </w:rPr>
              <w:fldChar w:fldCharType="end"/>
            </w:r>
          </w:hyperlink>
        </w:p>
        <w:p w14:paraId="040F91DC" w14:textId="76549175" w:rsidR="00BF41D8" w:rsidRDefault="008C53A7">
          <w:pPr>
            <w:pStyle w:val="TOC2"/>
            <w:rPr>
              <w:rFonts w:asciiTheme="minorHAnsi" w:eastAsiaTheme="minorEastAsia" w:hAnsiTheme="minorHAnsi" w:cstheme="minorBidi"/>
              <w:noProof/>
              <w:lang w:val="en-NZ" w:eastAsia="en-NZ"/>
            </w:rPr>
          </w:pPr>
          <w:hyperlink w:anchor="_Toc189570579" w:history="1">
            <w:r w:rsidR="00BF41D8" w:rsidRPr="005D3F9A">
              <w:rPr>
                <w:rStyle w:val="Hyperlink"/>
                <w:noProof/>
              </w:rPr>
              <w:t>Readmissions</w:t>
            </w:r>
            <w:r w:rsidR="00BF41D8">
              <w:rPr>
                <w:noProof/>
                <w:webHidden/>
              </w:rPr>
              <w:tab/>
            </w:r>
            <w:r w:rsidR="00BF41D8">
              <w:rPr>
                <w:noProof/>
                <w:webHidden/>
              </w:rPr>
              <w:fldChar w:fldCharType="begin"/>
            </w:r>
            <w:r w:rsidR="00BF41D8">
              <w:rPr>
                <w:noProof/>
                <w:webHidden/>
              </w:rPr>
              <w:instrText xml:space="preserve"> PAGEREF _Toc189570579 \h </w:instrText>
            </w:r>
            <w:r w:rsidR="00BF41D8">
              <w:rPr>
                <w:noProof/>
                <w:webHidden/>
              </w:rPr>
            </w:r>
            <w:r w:rsidR="00BF41D8">
              <w:rPr>
                <w:noProof/>
                <w:webHidden/>
              </w:rPr>
              <w:fldChar w:fldCharType="separate"/>
            </w:r>
            <w:r w:rsidR="00F83DFD">
              <w:rPr>
                <w:noProof/>
                <w:webHidden/>
              </w:rPr>
              <w:t>47</w:t>
            </w:r>
            <w:r w:rsidR="00BF41D8">
              <w:rPr>
                <w:noProof/>
                <w:webHidden/>
              </w:rPr>
              <w:fldChar w:fldCharType="end"/>
            </w:r>
          </w:hyperlink>
        </w:p>
        <w:p w14:paraId="645B52ED" w14:textId="0418D01F" w:rsidR="00BF41D8" w:rsidRDefault="008C53A7">
          <w:pPr>
            <w:pStyle w:val="TOC2"/>
            <w:rPr>
              <w:rFonts w:asciiTheme="minorHAnsi" w:eastAsiaTheme="minorEastAsia" w:hAnsiTheme="minorHAnsi" w:cstheme="minorBidi"/>
              <w:noProof/>
              <w:lang w:val="en-NZ" w:eastAsia="en-NZ"/>
            </w:rPr>
          </w:pPr>
          <w:hyperlink w:anchor="_Toc189570580" w:history="1">
            <w:r w:rsidR="00BF41D8" w:rsidRPr="005D3F9A">
              <w:rPr>
                <w:rStyle w:val="Hyperlink"/>
                <w:noProof/>
              </w:rPr>
              <w:t>Patient At Risk Team (PAR Nurse)</w:t>
            </w:r>
            <w:r w:rsidR="00BF41D8">
              <w:rPr>
                <w:noProof/>
                <w:webHidden/>
              </w:rPr>
              <w:tab/>
            </w:r>
            <w:r w:rsidR="00BF41D8">
              <w:rPr>
                <w:noProof/>
                <w:webHidden/>
              </w:rPr>
              <w:fldChar w:fldCharType="begin"/>
            </w:r>
            <w:r w:rsidR="00BF41D8">
              <w:rPr>
                <w:noProof/>
                <w:webHidden/>
              </w:rPr>
              <w:instrText xml:space="preserve"> PAGEREF _Toc189570580 \h </w:instrText>
            </w:r>
            <w:r w:rsidR="00BF41D8">
              <w:rPr>
                <w:noProof/>
                <w:webHidden/>
              </w:rPr>
            </w:r>
            <w:r w:rsidR="00BF41D8">
              <w:rPr>
                <w:noProof/>
                <w:webHidden/>
              </w:rPr>
              <w:fldChar w:fldCharType="separate"/>
            </w:r>
            <w:r w:rsidR="00F83DFD">
              <w:rPr>
                <w:noProof/>
                <w:webHidden/>
              </w:rPr>
              <w:t>47</w:t>
            </w:r>
            <w:r w:rsidR="00BF41D8">
              <w:rPr>
                <w:noProof/>
                <w:webHidden/>
              </w:rPr>
              <w:fldChar w:fldCharType="end"/>
            </w:r>
          </w:hyperlink>
        </w:p>
        <w:p w14:paraId="1E893C2B" w14:textId="3E5A77C5" w:rsidR="00BF41D8" w:rsidRDefault="008C53A7">
          <w:pPr>
            <w:pStyle w:val="TOC2"/>
            <w:rPr>
              <w:rFonts w:asciiTheme="minorHAnsi" w:eastAsiaTheme="minorEastAsia" w:hAnsiTheme="minorHAnsi" w:cstheme="minorBidi"/>
              <w:noProof/>
              <w:lang w:val="en-NZ" w:eastAsia="en-NZ"/>
            </w:rPr>
          </w:pPr>
          <w:hyperlink w:anchor="_Toc189570581" w:history="1">
            <w:r w:rsidR="00BF41D8" w:rsidRPr="005D3F9A">
              <w:rPr>
                <w:rStyle w:val="Hyperlink"/>
                <w:noProof/>
              </w:rPr>
              <w:t>Postnatal Ward</w:t>
            </w:r>
            <w:r w:rsidR="00BF41D8">
              <w:rPr>
                <w:noProof/>
                <w:webHidden/>
              </w:rPr>
              <w:tab/>
            </w:r>
            <w:r w:rsidR="00BF41D8">
              <w:rPr>
                <w:noProof/>
                <w:webHidden/>
              </w:rPr>
              <w:fldChar w:fldCharType="begin"/>
            </w:r>
            <w:r w:rsidR="00BF41D8">
              <w:rPr>
                <w:noProof/>
                <w:webHidden/>
              </w:rPr>
              <w:instrText xml:space="preserve"> PAGEREF _Toc189570581 \h </w:instrText>
            </w:r>
            <w:r w:rsidR="00BF41D8">
              <w:rPr>
                <w:noProof/>
                <w:webHidden/>
              </w:rPr>
            </w:r>
            <w:r w:rsidR="00BF41D8">
              <w:rPr>
                <w:noProof/>
                <w:webHidden/>
              </w:rPr>
              <w:fldChar w:fldCharType="separate"/>
            </w:r>
            <w:r w:rsidR="00F83DFD">
              <w:rPr>
                <w:noProof/>
                <w:webHidden/>
              </w:rPr>
              <w:t>47</w:t>
            </w:r>
            <w:r w:rsidR="00BF41D8">
              <w:rPr>
                <w:noProof/>
                <w:webHidden/>
              </w:rPr>
              <w:fldChar w:fldCharType="end"/>
            </w:r>
          </w:hyperlink>
        </w:p>
        <w:p w14:paraId="11D610F2" w14:textId="4AF63F88"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82" w:history="1">
            <w:r w:rsidR="00BF41D8" w:rsidRPr="005D3F9A">
              <w:rPr>
                <w:rStyle w:val="Hyperlink"/>
                <w:noProof/>
              </w:rPr>
              <w:t>Friends</w:t>
            </w:r>
            <w:r w:rsidR="00BF41D8" w:rsidRPr="005D3F9A">
              <w:rPr>
                <w:rStyle w:val="Hyperlink"/>
                <w:noProof/>
                <w:spacing w:val="-3"/>
              </w:rPr>
              <w:t xml:space="preserve"> </w:t>
            </w:r>
            <w:r w:rsidR="00BF41D8" w:rsidRPr="005D3F9A">
              <w:rPr>
                <w:rStyle w:val="Hyperlink"/>
                <w:noProof/>
              </w:rPr>
              <w:t>and whānau visiting</w:t>
            </w:r>
            <w:r w:rsidR="00BF41D8">
              <w:rPr>
                <w:noProof/>
                <w:webHidden/>
              </w:rPr>
              <w:tab/>
            </w:r>
            <w:r w:rsidR="00BF41D8">
              <w:rPr>
                <w:noProof/>
                <w:webHidden/>
              </w:rPr>
              <w:fldChar w:fldCharType="begin"/>
            </w:r>
            <w:r w:rsidR="00BF41D8">
              <w:rPr>
                <w:noProof/>
                <w:webHidden/>
              </w:rPr>
              <w:instrText xml:space="preserve"> PAGEREF _Toc189570582 \h </w:instrText>
            </w:r>
            <w:r w:rsidR="00BF41D8">
              <w:rPr>
                <w:noProof/>
                <w:webHidden/>
              </w:rPr>
            </w:r>
            <w:r w:rsidR="00BF41D8">
              <w:rPr>
                <w:noProof/>
                <w:webHidden/>
              </w:rPr>
              <w:fldChar w:fldCharType="separate"/>
            </w:r>
            <w:r w:rsidR="00F83DFD">
              <w:rPr>
                <w:noProof/>
                <w:webHidden/>
              </w:rPr>
              <w:t>48</w:t>
            </w:r>
            <w:r w:rsidR="00BF41D8">
              <w:rPr>
                <w:noProof/>
                <w:webHidden/>
              </w:rPr>
              <w:fldChar w:fldCharType="end"/>
            </w:r>
          </w:hyperlink>
        </w:p>
        <w:p w14:paraId="5C54C6CA" w14:textId="0DFBC61B" w:rsidR="00BF41D8" w:rsidRDefault="008C53A7">
          <w:pPr>
            <w:pStyle w:val="TOC2"/>
            <w:rPr>
              <w:rFonts w:asciiTheme="minorHAnsi" w:eastAsiaTheme="minorEastAsia" w:hAnsiTheme="minorHAnsi" w:cstheme="minorBidi"/>
              <w:noProof/>
              <w:lang w:val="en-NZ" w:eastAsia="en-NZ"/>
            </w:rPr>
          </w:pPr>
          <w:hyperlink w:anchor="_Toc189570583" w:history="1">
            <w:r w:rsidR="00BF41D8" w:rsidRPr="005D3F9A">
              <w:rPr>
                <w:rStyle w:val="Hyperlink"/>
                <w:noProof/>
              </w:rPr>
              <w:t>Transfer</w:t>
            </w:r>
            <w:r w:rsidR="00BF41D8" w:rsidRPr="005D3F9A">
              <w:rPr>
                <w:rStyle w:val="Hyperlink"/>
                <w:noProof/>
                <w:spacing w:val="-4"/>
              </w:rPr>
              <w:t xml:space="preserve"> </w:t>
            </w:r>
            <w:r w:rsidR="00BF41D8" w:rsidRPr="005D3F9A">
              <w:rPr>
                <w:rStyle w:val="Hyperlink"/>
                <w:noProof/>
              </w:rPr>
              <w:t>to</w:t>
            </w:r>
            <w:r w:rsidR="00BF41D8" w:rsidRPr="005D3F9A">
              <w:rPr>
                <w:rStyle w:val="Hyperlink"/>
                <w:noProof/>
                <w:spacing w:val="-3"/>
              </w:rPr>
              <w:t xml:space="preserve"> </w:t>
            </w:r>
            <w:r w:rsidR="00BF41D8" w:rsidRPr="005D3F9A">
              <w:rPr>
                <w:rStyle w:val="Hyperlink"/>
                <w:noProof/>
              </w:rPr>
              <w:t>primary units</w:t>
            </w:r>
            <w:r w:rsidR="00BF41D8">
              <w:rPr>
                <w:noProof/>
                <w:webHidden/>
              </w:rPr>
              <w:tab/>
            </w:r>
            <w:r w:rsidR="00BF41D8">
              <w:rPr>
                <w:noProof/>
                <w:webHidden/>
              </w:rPr>
              <w:fldChar w:fldCharType="begin"/>
            </w:r>
            <w:r w:rsidR="00BF41D8">
              <w:rPr>
                <w:noProof/>
                <w:webHidden/>
              </w:rPr>
              <w:instrText xml:space="preserve"> PAGEREF _Toc189570583 \h </w:instrText>
            </w:r>
            <w:r w:rsidR="00BF41D8">
              <w:rPr>
                <w:noProof/>
                <w:webHidden/>
              </w:rPr>
            </w:r>
            <w:r w:rsidR="00BF41D8">
              <w:rPr>
                <w:noProof/>
                <w:webHidden/>
              </w:rPr>
              <w:fldChar w:fldCharType="separate"/>
            </w:r>
            <w:r w:rsidR="00F83DFD">
              <w:rPr>
                <w:noProof/>
                <w:webHidden/>
              </w:rPr>
              <w:t>49</w:t>
            </w:r>
            <w:r w:rsidR="00BF41D8">
              <w:rPr>
                <w:noProof/>
                <w:webHidden/>
              </w:rPr>
              <w:fldChar w:fldCharType="end"/>
            </w:r>
          </w:hyperlink>
        </w:p>
        <w:p w14:paraId="3B5B1A09" w14:textId="0215FEB0" w:rsidR="00BF41D8" w:rsidRDefault="008C53A7">
          <w:pPr>
            <w:pStyle w:val="TOC2"/>
            <w:rPr>
              <w:rFonts w:asciiTheme="minorHAnsi" w:eastAsiaTheme="minorEastAsia" w:hAnsiTheme="minorHAnsi" w:cstheme="minorBidi"/>
              <w:noProof/>
              <w:lang w:val="en-NZ" w:eastAsia="en-NZ"/>
            </w:rPr>
          </w:pPr>
          <w:hyperlink w:anchor="_Toc189570584" w:history="1">
            <w:r w:rsidR="00BF41D8" w:rsidRPr="005D3F9A">
              <w:rPr>
                <w:rStyle w:val="Hyperlink"/>
                <w:noProof/>
              </w:rPr>
              <w:t>Infant</w:t>
            </w:r>
            <w:r w:rsidR="00BF41D8" w:rsidRPr="005D3F9A">
              <w:rPr>
                <w:rStyle w:val="Hyperlink"/>
                <w:noProof/>
                <w:spacing w:val="-17"/>
              </w:rPr>
              <w:t xml:space="preserve"> </w:t>
            </w:r>
            <w:r w:rsidR="00BF41D8" w:rsidRPr="005D3F9A">
              <w:rPr>
                <w:rStyle w:val="Hyperlink"/>
                <w:noProof/>
              </w:rPr>
              <w:t>Feeding</w:t>
            </w:r>
            <w:r w:rsidR="00BF41D8" w:rsidRPr="005D3F9A">
              <w:rPr>
                <w:rStyle w:val="Hyperlink"/>
                <w:noProof/>
                <w:spacing w:val="-16"/>
              </w:rPr>
              <w:t xml:space="preserve"> </w:t>
            </w:r>
            <w:r w:rsidR="00BF41D8" w:rsidRPr="005D3F9A">
              <w:rPr>
                <w:rStyle w:val="Hyperlink"/>
                <w:noProof/>
              </w:rPr>
              <w:t>and</w:t>
            </w:r>
            <w:r w:rsidR="00BF41D8" w:rsidRPr="005D3F9A">
              <w:rPr>
                <w:rStyle w:val="Hyperlink"/>
                <w:noProof/>
                <w:spacing w:val="-16"/>
              </w:rPr>
              <w:t xml:space="preserve"> </w:t>
            </w:r>
            <w:r w:rsidR="00BF41D8" w:rsidRPr="005D3F9A">
              <w:rPr>
                <w:rStyle w:val="Hyperlink"/>
                <w:noProof/>
              </w:rPr>
              <w:t>Support</w:t>
            </w:r>
            <w:r w:rsidR="00BF41D8">
              <w:rPr>
                <w:noProof/>
                <w:webHidden/>
              </w:rPr>
              <w:tab/>
            </w:r>
            <w:r w:rsidR="00BF41D8">
              <w:rPr>
                <w:noProof/>
                <w:webHidden/>
              </w:rPr>
              <w:fldChar w:fldCharType="begin"/>
            </w:r>
            <w:r w:rsidR="00BF41D8">
              <w:rPr>
                <w:noProof/>
                <w:webHidden/>
              </w:rPr>
              <w:instrText xml:space="preserve"> PAGEREF _Toc189570584 \h </w:instrText>
            </w:r>
            <w:r w:rsidR="00BF41D8">
              <w:rPr>
                <w:noProof/>
                <w:webHidden/>
              </w:rPr>
            </w:r>
            <w:r w:rsidR="00BF41D8">
              <w:rPr>
                <w:noProof/>
                <w:webHidden/>
              </w:rPr>
              <w:fldChar w:fldCharType="separate"/>
            </w:r>
            <w:r w:rsidR="00F83DFD">
              <w:rPr>
                <w:noProof/>
                <w:webHidden/>
              </w:rPr>
              <w:t>49</w:t>
            </w:r>
            <w:r w:rsidR="00BF41D8">
              <w:rPr>
                <w:noProof/>
                <w:webHidden/>
              </w:rPr>
              <w:fldChar w:fldCharType="end"/>
            </w:r>
          </w:hyperlink>
        </w:p>
        <w:p w14:paraId="31029F44" w14:textId="2647308E"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85" w:history="1">
            <w:r w:rsidR="00BF41D8" w:rsidRPr="005D3F9A">
              <w:rPr>
                <w:rStyle w:val="Hyperlink"/>
                <w:rFonts w:eastAsia="Times New Roman"/>
                <w:noProof/>
              </w:rPr>
              <w:t>Lactation</w:t>
            </w:r>
            <w:r w:rsidR="00BF41D8" w:rsidRPr="005D3F9A">
              <w:rPr>
                <w:rStyle w:val="Hyperlink"/>
                <w:noProof/>
              </w:rPr>
              <w:t xml:space="preserve"> </w:t>
            </w:r>
            <w:r w:rsidR="00BF41D8" w:rsidRPr="005D3F9A">
              <w:rPr>
                <w:rStyle w:val="Hyperlink"/>
                <w:rFonts w:eastAsia="Times New Roman"/>
                <w:noProof/>
              </w:rPr>
              <w:t>Consultants</w:t>
            </w:r>
            <w:r w:rsidR="00BF41D8">
              <w:rPr>
                <w:noProof/>
                <w:webHidden/>
              </w:rPr>
              <w:tab/>
            </w:r>
            <w:r w:rsidR="00BF41D8">
              <w:rPr>
                <w:noProof/>
                <w:webHidden/>
              </w:rPr>
              <w:fldChar w:fldCharType="begin"/>
            </w:r>
            <w:r w:rsidR="00BF41D8">
              <w:rPr>
                <w:noProof/>
                <w:webHidden/>
              </w:rPr>
              <w:instrText xml:space="preserve"> PAGEREF _Toc189570585 \h </w:instrText>
            </w:r>
            <w:r w:rsidR="00BF41D8">
              <w:rPr>
                <w:noProof/>
                <w:webHidden/>
              </w:rPr>
            </w:r>
            <w:r w:rsidR="00BF41D8">
              <w:rPr>
                <w:noProof/>
                <w:webHidden/>
              </w:rPr>
              <w:fldChar w:fldCharType="separate"/>
            </w:r>
            <w:r w:rsidR="00F83DFD">
              <w:rPr>
                <w:noProof/>
                <w:webHidden/>
              </w:rPr>
              <w:t>50</w:t>
            </w:r>
            <w:r w:rsidR="00BF41D8">
              <w:rPr>
                <w:noProof/>
                <w:webHidden/>
              </w:rPr>
              <w:fldChar w:fldCharType="end"/>
            </w:r>
          </w:hyperlink>
        </w:p>
        <w:p w14:paraId="4CA4BEEE" w14:textId="72146768"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86" w:history="1">
            <w:r w:rsidR="00BF41D8" w:rsidRPr="005D3F9A">
              <w:rPr>
                <w:rStyle w:val="Hyperlink"/>
                <w:rFonts w:eastAsia="Times New Roman"/>
                <w:noProof/>
              </w:rPr>
              <w:t>Maori</w:t>
            </w:r>
            <w:r w:rsidR="00BF41D8" w:rsidRPr="005D3F9A">
              <w:rPr>
                <w:rStyle w:val="Hyperlink"/>
                <w:noProof/>
              </w:rPr>
              <w:t xml:space="preserve"> </w:t>
            </w:r>
            <w:r w:rsidR="00BF41D8" w:rsidRPr="005D3F9A">
              <w:rPr>
                <w:rStyle w:val="Hyperlink"/>
                <w:rFonts w:eastAsia="Times New Roman"/>
                <w:noProof/>
              </w:rPr>
              <w:t>and</w:t>
            </w:r>
            <w:r w:rsidR="00BF41D8" w:rsidRPr="005D3F9A">
              <w:rPr>
                <w:rStyle w:val="Hyperlink"/>
                <w:noProof/>
              </w:rPr>
              <w:t xml:space="preserve"> </w:t>
            </w:r>
            <w:r w:rsidR="00BF41D8" w:rsidRPr="005D3F9A">
              <w:rPr>
                <w:rStyle w:val="Hyperlink"/>
                <w:rFonts w:eastAsia="Times New Roman"/>
                <w:noProof/>
              </w:rPr>
              <w:t>Pacific</w:t>
            </w:r>
            <w:r w:rsidR="00BF41D8" w:rsidRPr="005D3F9A">
              <w:rPr>
                <w:rStyle w:val="Hyperlink"/>
                <w:noProof/>
              </w:rPr>
              <w:t xml:space="preserve"> </w:t>
            </w:r>
            <w:r w:rsidR="00BF41D8" w:rsidRPr="005D3F9A">
              <w:rPr>
                <w:rStyle w:val="Hyperlink"/>
                <w:rFonts w:eastAsia="Times New Roman"/>
                <w:noProof/>
              </w:rPr>
              <w:t>Breastfeeding</w:t>
            </w:r>
            <w:r w:rsidR="00BF41D8" w:rsidRPr="005D3F9A">
              <w:rPr>
                <w:rStyle w:val="Hyperlink"/>
                <w:noProof/>
              </w:rPr>
              <w:t xml:space="preserve"> </w:t>
            </w:r>
            <w:r w:rsidR="00BF41D8" w:rsidRPr="005D3F9A">
              <w:rPr>
                <w:rStyle w:val="Hyperlink"/>
                <w:rFonts w:eastAsia="Times New Roman"/>
                <w:noProof/>
              </w:rPr>
              <w:t>Support</w:t>
            </w:r>
            <w:r w:rsidR="00BF41D8">
              <w:rPr>
                <w:noProof/>
                <w:webHidden/>
              </w:rPr>
              <w:tab/>
            </w:r>
            <w:r w:rsidR="00BF41D8">
              <w:rPr>
                <w:noProof/>
                <w:webHidden/>
              </w:rPr>
              <w:fldChar w:fldCharType="begin"/>
            </w:r>
            <w:r w:rsidR="00BF41D8">
              <w:rPr>
                <w:noProof/>
                <w:webHidden/>
              </w:rPr>
              <w:instrText xml:space="preserve"> PAGEREF _Toc189570586 \h </w:instrText>
            </w:r>
            <w:r w:rsidR="00BF41D8">
              <w:rPr>
                <w:noProof/>
                <w:webHidden/>
              </w:rPr>
            </w:r>
            <w:r w:rsidR="00BF41D8">
              <w:rPr>
                <w:noProof/>
                <w:webHidden/>
              </w:rPr>
              <w:fldChar w:fldCharType="separate"/>
            </w:r>
            <w:r w:rsidR="00F83DFD">
              <w:rPr>
                <w:noProof/>
                <w:webHidden/>
              </w:rPr>
              <w:t>50</w:t>
            </w:r>
            <w:r w:rsidR="00BF41D8">
              <w:rPr>
                <w:noProof/>
                <w:webHidden/>
              </w:rPr>
              <w:fldChar w:fldCharType="end"/>
            </w:r>
          </w:hyperlink>
        </w:p>
        <w:p w14:paraId="673D9862" w14:textId="2D1BDCCC"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87" w:history="1">
            <w:r w:rsidR="00BF41D8" w:rsidRPr="005D3F9A">
              <w:rPr>
                <w:rStyle w:val="Hyperlink"/>
                <w:noProof/>
              </w:rPr>
              <w:t>Breastfeeding</w:t>
            </w:r>
            <w:r w:rsidR="00BF41D8" w:rsidRPr="005D3F9A">
              <w:rPr>
                <w:rStyle w:val="Hyperlink"/>
                <w:noProof/>
                <w:spacing w:val="-3"/>
              </w:rPr>
              <w:t xml:space="preserve"> </w:t>
            </w:r>
            <w:r w:rsidR="00BF41D8" w:rsidRPr="005D3F9A">
              <w:rPr>
                <w:rStyle w:val="Hyperlink"/>
                <w:noProof/>
              </w:rPr>
              <w:t>support in</w:t>
            </w:r>
            <w:r w:rsidR="00BF41D8" w:rsidRPr="005D3F9A">
              <w:rPr>
                <w:rStyle w:val="Hyperlink"/>
                <w:noProof/>
                <w:spacing w:val="-5"/>
              </w:rPr>
              <w:t xml:space="preserve"> </w:t>
            </w:r>
            <w:r w:rsidR="00BF41D8" w:rsidRPr="005D3F9A">
              <w:rPr>
                <w:rStyle w:val="Hyperlink"/>
                <w:noProof/>
              </w:rPr>
              <w:t>the</w:t>
            </w:r>
            <w:r w:rsidR="00BF41D8" w:rsidRPr="005D3F9A">
              <w:rPr>
                <w:rStyle w:val="Hyperlink"/>
                <w:noProof/>
                <w:spacing w:val="-1"/>
              </w:rPr>
              <w:t xml:space="preserve"> </w:t>
            </w:r>
            <w:r w:rsidR="00BF41D8" w:rsidRPr="005D3F9A">
              <w:rPr>
                <w:rStyle w:val="Hyperlink"/>
                <w:noProof/>
              </w:rPr>
              <w:t>community</w:t>
            </w:r>
            <w:r w:rsidR="00BF41D8">
              <w:rPr>
                <w:noProof/>
                <w:webHidden/>
              </w:rPr>
              <w:tab/>
            </w:r>
            <w:r w:rsidR="00BF41D8">
              <w:rPr>
                <w:noProof/>
                <w:webHidden/>
              </w:rPr>
              <w:fldChar w:fldCharType="begin"/>
            </w:r>
            <w:r w:rsidR="00BF41D8">
              <w:rPr>
                <w:noProof/>
                <w:webHidden/>
              </w:rPr>
              <w:instrText xml:space="preserve"> PAGEREF _Toc189570587 \h </w:instrText>
            </w:r>
            <w:r w:rsidR="00BF41D8">
              <w:rPr>
                <w:noProof/>
                <w:webHidden/>
              </w:rPr>
            </w:r>
            <w:r w:rsidR="00BF41D8">
              <w:rPr>
                <w:noProof/>
                <w:webHidden/>
              </w:rPr>
              <w:fldChar w:fldCharType="separate"/>
            </w:r>
            <w:r w:rsidR="00F83DFD">
              <w:rPr>
                <w:noProof/>
                <w:webHidden/>
              </w:rPr>
              <w:t>50</w:t>
            </w:r>
            <w:r w:rsidR="00BF41D8">
              <w:rPr>
                <w:noProof/>
                <w:webHidden/>
              </w:rPr>
              <w:fldChar w:fldCharType="end"/>
            </w:r>
          </w:hyperlink>
        </w:p>
        <w:p w14:paraId="410BE555" w14:textId="08B25EA8"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88" w:history="1">
            <w:r w:rsidR="00BF41D8" w:rsidRPr="005D3F9A">
              <w:rPr>
                <w:rStyle w:val="Hyperlink"/>
                <w:noProof/>
              </w:rPr>
              <w:t>Antenatal milk</w:t>
            </w:r>
            <w:r w:rsidR="00BF41D8" w:rsidRPr="005D3F9A">
              <w:rPr>
                <w:rStyle w:val="Hyperlink"/>
                <w:noProof/>
                <w:spacing w:val="-1"/>
              </w:rPr>
              <w:t xml:space="preserve"> </w:t>
            </w:r>
            <w:r w:rsidR="00BF41D8" w:rsidRPr="005D3F9A">
              <w:rPr>
                <w:rStyle w:val="Hyperlink"/>
                <w:noProof/>
              </w:rPr>
              <w:t>expression</w:t>
            </w:r>
            <w:r w:rsidR="00BF41D8">
              <w:rPr>
                <w:noProof/>
                <w:webHidden/>
              </w:rPr>
              <w:tab/>
            </w:r>
            <w:r w:rsidR="00BF41D8">
              <w:rPr>
                <w:noProof/>
                <w:webHidden/>
              </w:rPr>
              <w:fldChar w:fldCharType="begin"/>
            </w:r>
            <w:r w:rsidR="00BF41D8">
              <w:rPr>
                <w:noProof/>
                <w:webHidden/>
              </w:rPr>
              <w:instrText xml:space="preserve"> PAGEREF _Toc189570588 \h </w:instrText>
            </w:r>
            <w:r w:rsidR="00BF41D8">
              <w:rPr>
                <w:noProof/>
                <w:webHidden/>
              </w:rPr>
            </w:r>
            <w:r w:rsidR="00BF41D8">
              <w:rPr>
                <w:noProof/>
                <w:webHidden/>
              </w:rPr>
              <w:fldChar w:fldCharType="separate"/>
            </w:r>
            <w:r w:rsidR="00F83DFD">
              <w:rPr>
                <w:noProof/>
                <w:webHidden/>
              </w:rPr>
              <w:t>50</w:t>
            </w:r>
            <w:r w:rsidR="00BF41D8">
              <w:rPr>
                <w:noProof/>
                <w:webHidden/>
              </w:rPr>
              <w:fldChar w:fldCharType="end"/>
            </w:r>
          </w:hyperlink>
        </w:p>
        <w:p w14:paraId="0069BFC8" w14:textId="3C639D19" w:rsidR="00BF41D8" w:rsidRDefault="008C53A7">
          <w:pPr>
            <w:pStyle w:val="TOC2"/>
            <w:rPr>
              <w:rFonts w:asciiTheme="minorHAnsi" w:eastAsiaTheme="minorEastAsia" w:hAnsiTheme="minorHAnsi" w:cstheme="minorBidi"/>
              <w:noProof/>
              <w:lang w:val="en-NZ" w:eastAsia="en-NZ"/>
            </w:rPr>
          </w:pPr>
          <w:hyperlink w:anchor="_Toc189570589" w:history="1">
            <w:r w:rsidR="00BF41D8" w:rsidRPr="005D3F9A">
              <w:rPr>
                <w:rStyle w:val="Hyperlink"/>
                <w:noProof/>
              </w:rPr>
              <w:t>Special Care Baby Unit (SCBU)</w:t>
            </w:r>
            <w:r w:rsidR="00BF41D8">
              <w:rPr>
                <w:noProof/>
                <w:webHidden/>
              </w:rPr>
              <w:tab/>
            </w:r>
            <w:r w:rsidR="00BF41D8">
              <w:rPr>
                <w:noProof/>
                <w:webHidden/>
              </w:rPr>
              <w:fldChar w:fldCharType="begin"/>
            </w:r>
            <w:r w:rsidR="00BF41D8">
              <w:rPr>
                <w:noProof/>
                <w:webHidden/>
              </w:rPr>
              <w:instrText xml:space="preserve"> PAGEREF _Toc189570589 \h </w:instrText>
            </w:r>
            <w:r w:rsidR="00BF41D8">
              <w:rPr>
                <w:noProof/>
                <w:webHidden/>
              </w:rPr>
            </w:r>
            <w:r w:rsidR="00BF41D8">
              <w:rPr>
                <w:noProof/>
                <w:webHidden/>
              </w:rPr>
              <w:fldChar w:fldCharType="separate"/>
            </w:r>
            <w:r w:rsidR="00F83DFD">
              <w:rPr>
                <w:noProof/>
                <w:webHidden/>
              </w:rPr>
              <w:t>51</w:t>
            </w:r>
            <w:r w:rsidR="00BF41D8">
              <w:rPr>
                <w:noProof/>
                <w:webHidden/>
              </w:rPr>
              <w:fldChar w:fldCharType="end"/>
            </w:r>
          </w:hyperlink>
        </w:p>
        <w:p w14:paraId="73EEFD39" w14:textId="7DD598B0"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90" w:history="1">
            <w:r w:rsidR="00BF41D8" w:rsidRPr="005D3F9A">
              <w:rPr>
                <w:rStyle w:val="Hyperlink"/>
                <w:noProof/>
              </w:rPr>
              <w:t>Visiting SCBU</w:t>
            </w:r>
            <w:r w:rsidR="00BF41D8">
              <w:rPr>
                <w:noProof/>
                <w:webHidden/>
              </w:rPr>
              <w:tab/>
            </w:r>
            <w:r w:rsidR="00BF41D8">
              <w:rPr>
                <w:noProof/>
                <w:webHidden/>
              </w:rPr>
              <w:fldChar w:fldCharType="begin"/>
            </w:r>
            <w:r w:rsidR="00BF41D8">
              <w:rPr>
                <w:noProof/>
                <w:webHidden/>
              </w:rPr>
              <w:instrText xml:space="preserve"> PAGEREF _Toc189570590 \h </w:instrText>
            </w:r>
            <w:r w:rsidR="00BF41D8">
              <w:rPr>
                <w:noProof/>
                <w:webHidden/>
              </w:rPr>
            </w:r>
            <w:r w:rsidR="00BF41D8">
              <w:rPr>
                <w:noProof/>
                <w:webHidden/>
              </w:rPr>
              <w:fldChar w:fldCharType="separate"/>
            </w:r>
            <w:r w:rsidR="00F83DFD">
              <w:rPr>
                <w:noProof/>
                <w:webHidden/>
              </w:rPr>
              <w:t>51</w:t>
            </w:r>
            <w:r w:rsidR="00BF41D8">
              <w:rPr>
                <w:noProof/>
                <w:webHidden/>
              </w:rPr>
              <w:fldChar w:fldCharType="end"/>
            </w:r>
          </w:hyperlink>
        </w:p>
        <w:p w14:paraId="32755BEF" w14:textId="37A90219" w:rsidR="00BF41D8" w:rsidRDefault="008C53A7">
          <w:pPr>
            <w:pStyle w:val="TOC2"/>
            <w:rPr>
              <w:rFonts w:asciiTheme="minorHAnsi" w:eastAsiaTheme="minorEastAsia" w:hAnsiTheme="minorHAnsi" w:cstheme="minorBidi"/>
              <w:noProof/>
              <w:lang w:val="en-NZ" w:eastAsia="en-NZ"/>
            </w:rPr>
          </w:pPr>
          <w:hyperlink w:anchor="_Toc189570591" w:history="1">
            <w:r w:rsidR="00BF41D8" w:rsidRPr="005D3F9A">
              <w:rPr>
                <w:rStyle w:val="Hyperlink"/>
                <w:noProof/>
              </w:rPr>
              <w:t>Wellington Hospital Neonatal Intensive Care</w:t>
            </w:r>
            <w:r w:rsidR="00BF41D8" w:rsidRPr="005D3F9A">
              <w:rPr>
                <w:rStyle w:val="Hyperlink"/>
                <w:noProof/>
                <w:spacing w:val="-5"/>
              </w:rPr>
              <w:t xml:space="preserve"> </w:t>
            </w:r>
            <w:r w:rsidR="00BF41D8" w:rsidRPr="005D3F9A">
              <w:rPr>
                <w:rStyle w:val="Hyperlink"/>
                <w:noProof/>
              </w:rPr>
              <w:t>Unit</w:t>
            </w:r>
            <w:r w:rsidR="00BF41D8" w:rsidRPr="005D3F9A">
              <w:rPr>
                <w:rStyle w:val="Hyperlink"/>
                <w:noProof/>
                <w:spacing w:val="-1"/>
              </w:rPr>
              <w:t xml:space="preserve"> </w:t>
            </w:r>
            <w:r w:rsidR="00BF41D8" w:rsidRPr="005D3F9A">
              <w:rPr>
                <w:rStyle w:val="Hyperlink"/>
                <w:noProof/>
              </w:rPr>
              <w:t>(NICU)</w:t>
            </w:r>
            <w:r w:rsidR="00BF41D8">
              <w:rPr>
                <w:noProof/>
                <w:webHidden/>
              </w:rPr>
              <w:tab/>
            </w:r>
            <w:r w:rsidR="00BF41D8">
              <w:rPr>
                <w:noProof/>
                <w:webHidden/>
              </w:rPr>
              <w:fldChar w:fldCharType="begin"/>
            </w:r>
            <w:r w:rsidR="00BF41D8">
              <w:rPr>
                <w:noProof/>
                <w:webHidden/>
              </w:rPr>
              <w:instrText xml:space="preserve"> PAGEREF _Toc189570591 \h </w:instrText>
            </w:r>
            <w:r w:rsidR="00BF41D8">
              <w:rPr>
                <w:noProof/>
                <w:webHidden/>
              </w:rPr>
            </w:r>
            <w:r w:rsidR="00BF41D8">
              <w:rPr>
                <w:noProof/>
                <w:webHidden/>
              </w:rPr>
              <w:fldChar w:fldCharType="separate"/>
            </w:r>
            <w:r w:rsidR="00F83DFD">
              <w:rPr>
                <w:noProof/>
                <w:webHidden/>
              </w:rPr>
              <w:t>52</w:t>
            </w:r>
            <w:r w:rsidR="00BF41D8">
              <w:rPr>
                <w:noProof/>
                <w:webHidden/>
              </w:rPr>
              <w:fldChar w:fldCharType="end"/>
            </w:r>
          </w:hyperlink>
        </w:p>
        <w:p w14:paraId="5B54BB29" w14:textId="5D532C28"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92" w:history="1">
            <w:r w:rsidR="00BF41D8" w:rsidRPr="005D3F9A">
              <w:rPr>
                <w:rStyle w:val="Hyperlink"/>
                <w:noProof/>
              </w:rPr>
              <w:t xml:space="preserve">Visiting </w:t>
            </w:r>
            <w:r w:rsidR="00BF41D8" w:rsidRPr="005D3F9A">
              <w:rPr>
                <w:rStyle w:val="Hyperlink"/>
                <w:noProof/>
                <w:spacing w:val="-4"/>
              </w:rPr>
              <w:t>NICU</w:t>
            </w:r>
            <w:r w:rsidR="00BF41D8">
              <w:rPr>
                <w:noProof/>
                <w:webHidden/>
              </w:rPr>
              <w:tab/>
            </w:r>
            <w:r w:rsidR="00BF41D8">
              <w:rPr>
                <w:noProof/>
                <w:webHidden/>
              </w:rPr>
              <w:fldChar w:fldCharType="begin"/>
            </w:r>
            <w:r w:rsidR="00BF41D8">
              <w:rPr>
                <w:noProof/>
                <w:webHidden/>
              </w:rPr>
              <w:instrText xml:space="preserve"> PAGEREF _Toc189570592 \h </w:instrText>
            </w:r>
            <w:r w:rsidR="00BF41D8">
              <w:rPr>
                <w:noProof/>
                <w:webHidden/>
              </w:rPr>
            </w:r>
            <w:r w:rsidR="00BF41D8">
              <w:rPr>
                <w:noProof/>
                <w:webHidden/>
              </w:rPr>
              <w:fldChar w:fldCharType="separate"/>
            </w:r>
            <w:r w:rsidR="00F83DFD">
              <w:rPr>
                <w:noProof/>
                <w:webHidden/>
              </w:rPr>
              <w:t>52</w:t>
            </w:r>
            <w:r w:rsidR="00BF41D8">
              <w:rPr>
                <w:noProof/>
                <w:webHidden/>
              </w:rPr>
              <w:fldChar w:fldCharType="end"/>
            </w:r>
          </w:hyperlink>
        </w:p>
        <w:p w14:paraId="5C9CFDD7" w14:textId="420BCCCF" w:rsidR="00BF41D8" w:rsidRDefault="008C53A7">
          <w:pPr>
            <w:pStyle w:val="TOC2"/>
            <w:rPr>
              <w:rFonts w:asciiTheme="minorHAnsi" w:eastAsiaTheme="minorEastAsia" w:hAnsiTheme="minorHAnsi" w:cstheme="minorBidi"/>
              <w:noProof/>
              <w:lang w:val="en-NZ" w:eastAsia="en-NZ"/>
            </w:rPr>
          </w:pPr>
          <w:hyperlink w:anchor="_Toc189570593" w:history="1">
            <w:r w:rsidR="00BF41D8" w:rsidRPr="005D3F9A">
              <w:rPr>
                <w:rStyle w:val="Hyperlink"/>
                <w:noProof/>
              </w:rPr>
              <w:t>Referrals</w:t>
            </w:r>
            <w:r w:rsidR="00BF41D8">
              <w:rPr>
                <w:noProof/>
                <w:webHidden/>
              </w:rPr>
              <w:tab/>
            </w:r>
            <w:r w:rsidR="00BF41D8">
              <w:rPr>
                <w:noProof/>
                <w:webHidden/>
              </w:rPr>
              <w:fldChar w:fldCharType="begin"/>
            </w:r>
            <w:r w:rsidR="00BF41D8">
              <w:rPr>
                <w:noProof/>
                <w:webHidden/>
              </w:rPr>
              <w:instrText xml:space="preserve"> PAGEREF _Toc189570593 \h </w:instrText>
            </w:r>
            <w:r w:rsidR="00BF41D8">
              <w:rPr>
                <w:noProof/>
                <w:webHidden/>
              </w:rPr>
            </w:r>
            <w:r w:rsidR="00BF41D8">
              <w:rPr>
                <w:noProof/>
                <w:webHidden/>
              </w:rPr>
              <w:fldChar w:fldCharType="separate"/>
            </w:r>
            <w:r w:rsidR="00F83DFD">
              <w:rPr>
                <w:noProof/>
                <w:webHidden/>
              </w:rPr>
              <w:t>52</w:t>
            </w:r>
            <w:r w:rsidR="00BF41D8">
              <w:rPr>
                <w:noProof/>
                <w:webHidden/>
              </w:rPr>
              <w:fldChar w:fldCharType="end"/>
            </w:r>
          </w:hyperlink>
        </w:p>
        <w:p w14:paraId="0DC31B2B" w14:textId="41A4240E"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94" w:history="1">
            <w:r w:rsidR="00BF41D8" w:rsidRPr="005D3F9A">
              <w:rPr>
                <w:rStyle w:val="Hyperlink"/>
                <w:noProof/>
              </w:rPr>
              <w:t>Urgent consultations and referrals</w:t>
            </w:r>
            <w:r w:rsidR="00BF41D8">
              <w:rPr>
                <w:noProof/>
                <w:webHidden/>
              </w:rPr>
              <w:tab/>
            </w:r>
            <w:r w:rsidR="00BF41D8">
              <w:rPr>
                <w:noProof/>
                <w:webHidden/>
              </w:rPr>
              <w:fldChar w:fldCharType="begin"/>
            </w:r>
            <w:r w:rsidR="00BF41D8">
              <w:rPr>
                <w:noProof/>
                <w:webHidden/>
              </w:rPr>
              <w:instrText xml:space="preserve"> PAGEREF _Toc189570594 \h </w:instrText>
            </w:r>
            <w:r w:rsidR="00BF41D8">
              <w:rPr>
                <w:noProof/>
                <w:webHidden/>
              </w:rPr>
            </w:r>
            <w:r w:rsidR="00BF41D8">
              <w:rPr>
                <w:noProof/>
                <w:webHidden/>
              </w:rPr>
              <w:fldChar w:fldCharType="separate"/>
            </w:r>
            <w:r w:rsidR="00F83DFD">
              <w:rPr>
                <w:noProof/>
                <w:webHidden/>
              </w:rPr>
              <w:t>52</w:t>
            </w:r>
            <w:r w:rsidR="00BF41D8">
              <w:rPr>
                <w:noProof/>
                <w:webHidden/>
              </w:rPr>
              <w:fldChar w:fldCharType="end"/>
            </w:r>
          </w:hyperlink>
        </w:p>
        <w:p w14:paraId="10F5EFFB" w14:textId="3C96DCEA"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95" w:history="1">
            <w:r w:rsidR="00BF41D8" w:rsidRPr="005D3F9A">
              <w:rPr>
                <w:rStyle w:val="Hyperlink"/>
                <w:noProof/>
              </w:rPr>
              <w:t>ISBAR communications handover tool</w:t>
            </w:r>
            <w:r w:rsidR="00BF41D8">
              <w:rPr>
                <w:noProof/>
                <w:webHidden/>
              </w:rPr>
              <w:tab/>
            </w:r>
            <w:r w:rsidR="00BF41D8">
              <w:rPr>
                <w:noProof/>
                <w:webHidden/>
              </w:rPr>
              <w:fldChar w:fldCharType="begin"/>
            </w:r>
            <w:r w:rsidR="00BF41D8">
              <w:rPr>
                <w:noProof/>
                <w:webHidden/>
              </w:rPr>
              <w:instrText xml:space="preserve"> PAGEREF _Toc189570595 \h </w:instrText>
            </w:r>
            <w:r w:rsidR="00BF41D8">
              <w:rPr>
                <w:noProof/>
                <w:webHidden/>
              </w:rPr>
            </w:r>
            <w:r w:rsidR="00BF41D8">
              <w:rPr>
                <w:noProof/>
                <w:webHidden/>
              </w:rPr>
              <w:fldChar w:fldCharType="separate"/>
            </w:r>
            <w:r w:rsidR="00F83DFD">
              <w:rPr>
                <w:noProof/>
                <w:webHidden/>
              </w:rPr>
              <w:t>53</w:t>
            </w:r>
            <w:r w:rsidR="00BF41D8">
              <w:rPr>
                <w:noProof/>
                <w:webHidden/>
              </w:rPr>
              <w:fldChar w:fldCharType="end"/>
            </w:r>
          </w:hyperlink>
        </w:p>
        <w:p w14:paraId="46041BDE" w14:textId="30E220FA"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96" w:history="1">
            <w:r w:rsidR="00BF41D8" w:rsidRPr="005D3F9A">
              <w:rPr>
                <w:rStyle w:val="Hyperlink"/>
                <w:noProof/>
              </w:rPr>
              <w:t>Escalation Process</w:t>
            </w:r>
            <w:r w:rsidR="00BF41D8">
              <w:rPr>
                <w:noProof/>
                <w:webHidden/>
              </w:rPr>
              <w:tab/>
            </w:r>
            <w:r w:rsidR="00BF41D8">
              <w:rPr>
                <w:noProof/>
                <w:webHidden/>
              </w:rPr>
              <w:fldChar w:fldCharType="begin"/>
            </w:r>
            <w:r w:rsidR="00BF41D8">
              <w:rPr>
                <w:noProof/>
                <w:webHidden/>
              </w:rPr>
              <w:instrText xml:space="preserve"> PAGEREF _Toc189570596 \h </w:instrText>
            </w:r>
            <w:r w:rsidR="00BF41D8">
              <w:rPr>
                <w:noProof/>
                <w:webHidden/>
              </w:rPr>
            </w:r>
            <w:r w:rsidR="00BF41D8">
              <w:rPr>
                <w:noProof/>
                <w:webHidden/>
              </w:rPr>
              <w:fldChar w:fldCharType="separate"/>
            </w:r>
            <w:r w:rsidR="00F83DFD">
              <w:rPr>
                <w:noProof/>
                <w:webHidden/>
              </w:rPr>
              <w:t>53</w:t>
            </w:r>
            <w:r w:rsidR="00BF41D8">
              <w:rPr>
                <w:noProof/>
                <w:webHidden/>
              </w:rPr>
              <w:fldChar w:fldCharType="end"/>
            </w:r>
          </w:hyperlink>
        </w:p>
        <w:p w14:paraId="26ADE985" w14:textId="26225B76"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97" w:history="1">
            <w:r w:rsidR="00BF41D8" w:rsidRPr="005D3F9A">
              <w:rPr>
                <w:rStyle w:val="Hyperlink"/>
                <w:noProof/>
              </w:rPr>
              <w:t>Acute and Afterhours Referrals</w:t>
            </w:r>
            <w:r w:rsidR="00BF41D8">
              <w:rPr>
                <w:noProof/>
                <w:webHidden/>
              </w:rPr>
              <w:tab/>
            </w:r>
            <w:r w:rsidR="00BF41D8">
              <w:rPr>
                <w:noProof/>
                <w:webHidden/>
              </w:rPr>
              <w:fldChar w:fldCharType="begin"/>
            </w:r>
            <w:r w:rsidR="00BF41D8">
              <w:rPr>
                <w:noProof/>
                <w:webHidden/>
              </w:rPr>
              <w:instrText xml:space="preserve"> PAGEREF _Toc189570597 \h </w:instrText>
            </w:r>
            <w:r w:rsidR="00BF41D8">
              <w:rPr>
                <w:noProof/>
                <w:webHidden/>
              </w:rPr>
            </w:r>
            <w:r w:rsidR="00BF41D8">
              <w:rPr>
                <w:noProof/>
                <w:webHidden/>
              </w:rPr>
              <w:fldChar w:fldCharType="separate"/>
            </w:r>
            <w:r w:rsidR="00F83DFD">
              <w:rPr>
                <w:noProof/>
                <w:webHidden/>
              </w:rPr>
              <w:t>54</w:t>
            </w:r>
            <w:r w:rsidR="00BF41D8">
              <w:rPr>
                <w:noProof/>
                <w:webHidden/>
              </w:rPr>
              <w:fldChar w:fldCharType="end"/>
            </w:r>
          </w:hyperlink>
        </w:p>
        <w:p w14:paraId="78E44CEF" w14:textId="2DF16AF3" w:rsidR="00BF41D8" w:rsidRDefault="008C53A7">
          <w:pPr>
            <w:pStyle w:val="TOC2"/>
            <w:rPr>
              <w:rFonts w:asciiTheme="minorHAnsi" w:eastAsiaTheme="minorEastAsia" w:hAnsiTheme="minorHAnsi" w:cstheme="minorBidi"/>
              <w:noProof/>
              <w:lang w:val="en-NZ" w:eastAsia="en-NZ"/>
            </w:rPr>
          </w:pPr>
          <w:hyperlink w:anchor="_Toc189570598" w:history="1">
            <w:r w:rsidR="00BF41D8" w:rsidRPr="005D3F9A">
              <w:rPr>
                <w:rStyle w:val="Hyperlink"/>
                <w:noProof/>
              </w:rPr>
              <w:t>Other Services at Hutt Valley</w:t>
            </w:r>
            <w:r w:rsidR="00BF41D8">
              <w:rPr>
                <w:noProof/>
                <w:webHidden/>
              </w:rPr>
              <w:tab/>
            </w:r>
            <w:r w:rsidR="00BF41D8">
              <w:rPr>
                <w:noProof/>
                <w:webHidden/>
              </w:rPr>
              <w:fldChar w:fldCharType="begin"/>
            </w:r>
            <w:r w:rsidR="00BF41D8">
              <w:rPr>
                <w:noProof/>
                <w:webHidden/>
              </w:rPr>
              <w:instrText xml:space="preserve"> PAGEREF _Toc189570598 \h </w:instrText>
            </w:r>
            <w:r w:rsidR="00BF41D8">
              <w:rPr>
                <w:noProof/>
                <w:webHidden/>
              </w:rPr>
            </w:r>
            <w:r w:rsidR="00BF41D8">
              <w:rPr>
                <w:noProof/>
                <w:webHidden/>
              </w:rPr>
              <w:fldChar w:fldCharType="separate"/>
            </w:r>
            <w:r w:rsidR="00F83DFD">
              <w:rPr>
                <w:noProof/>
                <w:webHidden/>
              </w:rPr>
              <w:t>55</w:t>
            </w:r>
            <w:r w:rsidR="00BF41D8">
              <w:rPr>
                <w:noProof/>
                <w:webHidden/>
              </w:rPr>
              <w:fldChar w:fldCharType="end"/>
            </w:r>
          </w:hyperlink>
        </w:p>
        <w:p w14:paraId="696860D0" w14:textId="2C11AA49"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599" w:history="1">
            <w:r w:rsidR="00BF41D8" w:rsidRPr="005D3F9A">
              <w:rPr>
                <w:rStyle w:val="Hyperlink"/>
                <w:noProof/>
              </w:rPr>
              <w:t>Anaesthetics</w:t>
            </w:r>
            <w:r w:rsidR="00BF41D8">
              <w:rPr>
                <w:noProof/>
                <w:webHidden/>
              </w:rPr>
              <w:tab/>
            </w:r>
            <w:r w:rsidR="00BF41D8">
              <w:rPr>
                <w:noProof/>
                <w:webHidden/>
              </w:rPr>
              <w:fldChar w:fldCharType="begin"/>
            </w:r>
            <w:r w:rsidR="00BF41D8">
              <w:rPr>
                <w:noProof/>
                <w:webHidden/>
              </w:rPr>
              <w:instrText xml:space="preserve"> PAGEREF _Toc189570599 \h </w:instrText>
            </w:r>
            <w:r w:rsidR="00BF41D8">
              <w:rPr>
                <w:noProof/>
                <w:webHidden/>
              </w:rPr>
            </w:r>
            <w:r w:rsidR="00BF41D8">
              <w:rPr>
                <w:noProof/>
                <w:webHidden/>
              </w:rPr>
              <w:fldChar w:fldCharType="separate"/>
            </w:r>
            <w:r w:rsidR="00F83DFD">
              <w:rPr>
                <w:noProof/>
                <w:webHidden/>
              </w:rPr>
              <w:t>55</w:t>
            </w:r>
            <w:r w:rsidR="00BF41D8">
              <w:rPr>
                <w:noProof/>
                <w:webHidden/>
              </w:rPr>
              <w:fldChar w:fldCharType="end"/>
            </w:r>
          </w:hyperlink>
        </w:p>
        <w:p w14:paraId="6456EC4B" w14:textId="7110A5A6"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600" w:history="1">
            <w:r w:rsidR="00BF41D8" w:rsidRPr="005D3F9A">
              <w:rPr>
                <w:rStyle w:val="Hyperlink"/>
                <w:noProof/>
              </w:rPr>
              <w:t>Cultural Support Services</w:t>
            </w:r>
            <w:r w:rsidR="00BF41D8">
              <w:rPr>
                <w:noProof/>
                <w:webHidden/>
              </w:rPr>
              <w:tab/>
            </w:r>
            <w:r w:rsidR="00BF41D8">
              <w:rPr>
                <w:noProof/>
                <w:webHidden/>
              </w:rPr>
              <w:fldChar w:fldCharType="begin"/>
            </w:r>
            <w:r w:rsidR="00BF41D8">
              <w:rPr>
                <w:noProof/>
                <w:webHidden/>
              </w:rPr>
              <w:instrText xml:space="preserve"> PAGEREF _Toc189570600 \h </w:instrText>
            </w:r>
            <w:r w:rsidR="00BF41D8">
              <w:rPr>
                <w:noProof/>
                <w:webHidden/>
              </w:rPr>
            </w:r>
            <w:r w:rsidR="00BF41D8">
              <w:rPr>
                <w:noProof/>
                <w:webHidden/>
              </w:rPr>
              <w:fldChar w:fldCharType="separate"/>
            </w:r>
            <w:r w:rsidR="00F83DFD">
              <w:rPr>
                <w:noProof/>
                <w:webHidden/>
              </w:rPr>
              <w:t>57</w:t>
            </w:r>
            <w:r w:rsidR="00BF41D8">
              <w:rPr>
                <w:noProof/>
                <w:webHidden/>
              </w:rPr>
              <w:fldChar w:fldCharType="end"/>
            </w:r>
          </w:hyperlink>
        </w:p>
        <w:p w14:paraId="75B3E630" w14:textId="4011107A"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601" w:history="1">
            <w:r w:rsidR="00BF41D8" w:rsidRPr="005D3F9A">
              <w:rPr>
                <w:rStyle w:val="Hyperlink"/>
                <w:noProof/>
              </w:rPr>
              <w:t>Whānau</w:t>
            </w:r>
            <w:r w:rsidR="00BF41D8" w:rsidRPr="005D3F9A">
              <w:rPr>
                <w:rStyle w:val="Hyperlink"/>
                <w:noProof/>
                <w:spacing w:val="-14"/>
              </w:rPr>
              <w:t xml:space="preserve"> </w:t>
            </w:r>
            <w:r w:rsidR="00BF41D8" w:rsidRPr="005D3F9A">
              <w:rPr>
                <w:rStyle w:val="Hyperlink"/>
                <w:noProof/>
              </w:rPr>
              <w:t>Care</w:t>
            </w:r>
            <w:r w:rsidR="00BF41D8" w:rsidRPr="005D3F9A">
              <w:rPr>
                <w:rStyle w:val="Hyperlink"/>
                <w:noProof/>
                <w:spacing w:val="-12"/>
              </w:rPr>
              <w:t xml:space="preserve"> </w:t>
            </w:r>
            <w:r w:rsidR="00BF41D8" w:rsidRPr="005D3F9A">
              <w:rPr>
                <w:rStyle w:val="Hyperlink"/>
                <w:noProof/>
              </w:rPr>
              <w:t>Services</w:t>
            </w:r>
            <w:r w:rsidR="00BF41D8">
              <w:rPr>
                <w:noProof/>
                <w:webHidden/>
              </w:rPr>
              <w:tab/>
            </w:r>
            <w:r w:rsidR="00BF41D8">
              <w:rPr>
                <w:noProof/>
                <w:webHidden/>
              </w:rPr>
              <w:fldChar w:fldCharType="begin"/>
            </w:r>
            <w:r w:rsidR="00BF41D8">
              <w:rPr>
                <w:noProof/>
                <w:webHidden/>
              </w:rPr>
              <w:instrText xml:space="preserve"> PAGEREF _Toc189570601 \h </w:instrText>
            </w:r>
            <w:r w:rsidR="00BF41D8">
              <w:rPr>
                <w:noProof/>
                <w:webHidden/>
              </w:rPr>
            </w:r>
            <w:r w:rsidR="00BF41D8">
              <w:rPr>
                <w:noProof/>
                <w:webHidden/>
              </w:rPr>
              <w:fldChar w:fldCharType="separate"/>
            </w:r>
            <w:r w:rsidR="00F83DFD">
              <w:rPr>
                <w:noProof/>
                <w:webHidden/>
              </w:rPr>
              <w:t>57</w:t>
            </w:r>
            <w:r w:rsidR="00BF41D8">
              <w:rPr>
                <w:noProof/>
                <w:webHidden/>
              </w:rPr>
              <w:fldChar w:fldCharType="end"/>
            </w:r>
          </w:hyperlink>
        </w:p>
        <w:p w14:paraId="1192C3B0" w14:textId="69D7C9BF"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602" w:history="1">
            <w:r w:rsidR="00BF41D8" w:rsidRPr="005D3F9A">
              <w:rPr>
                <w:rStyle w:val="Hyperlink"/>
                <w:noProof/>
              </w:rPr>
              <w:t>Pacific Health Support Services</w:t>
            </w:r>
            <w:r w:rsidR="00BF41D8">
              <w:rPr>
                <w:noProof/>
                <w:webHidden/>
              </w:rPr>
              <w:tab/>
            </w:r>
            <w:r w:rsidR="00BF41D8">
              <w:rPr>
                <w:noProof/>
                <w:webHidden/>
              </w:rPr>
              <w:fldChar w:fldCharType="begin"/>
            </w:r>
            <w:r w:rsidR="00BF41D8">
              <w:rPr>
                <w:noProof/>
                <w:webHidden/>
              </w:rPr>
              <w:instrText xml:space="preserve"> PAGEREF _Toc189570602 \h </w:instrText>
            </w:r>
            <w:r w:rsidR="00BF41D8">
              <w:rPr>
                <w:noProof/>
                <w:webHidden/>
              </w:rPr>
            </w:r>
            <w:r w:rsidR="00BF41D8">
              <w:rPr>
                <w:noProof/>
                <w:webHidden/>
              </w:rPr>
              <w:fldChar w:fldCharType="separate"/>
            </w:r>
            <w:r w:rsidR="00F83DFD">
              <w:rPr>
                <w:noProof/>
                <w:webHidden/>
              </w:rPr>
              <w:t>58</w:t>
            </w:r>
            <w:r w:rsidR="00BF41D8">
              <w:rPr>
                <w:noProof/>
                <w:webHidden/>
              </w:rPr>
              <w:fldChar w:fldCharType="end"/>
            </w:r>
          </w:hyperlink>
        </w:p>
        <w:p w14:paraId="466A0157" w14:textId="0577C002"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603" w:history="1">
            <w:r w:rsidR="00BF41D8" w:rsidRPr="005D3F9A">
              <w:rPr>
                <w:rStyle w:val="Hyperlink"/>
                <w:noProof/>
              </w:rPr>
              <w:t>Dietitian</w:t>
            </w:r>
            <w:r w:rsidR="00BF41D8">
              <w:rPr>
                <w:noProof/>
                <w:webHidden/>
              </w:rPr>
              <w:tab/>
            </w:r>
            <w:r w:rsidR="00BF41D8">
              <w:rPr>
                <w:noProof/>
                <w:webHidden/>
              </w:rPr>
              <w:fldChar w:fldCharType="begin"/>
            </w:r>
            <w:r w:rsidR="00BF41D8">
              <w:rPr>
                <w:noProof/>
                <w:webHidden/>
              </w:rPr>
              <w:instrText xml:space="preserve"> PAGEREF _Toc189570603 \h </w:instrText>
            </w:r>
            <w:r w:rsidR="00BF41D8">
              <w:rPr>
                <w:noProof/>
                <w:webHidden/>
              </w:rPr>
            </w:r>
            <w:r w:rsidR="00BF41D8">
              <w:rPr>
                <w:noProof/>
                <w:webHidden/>
              </w:rPr>
              <w:fldChar w:fldCharType="separate"/>
            </w:r>
            <w:r w:rsidR="00F83DFD">
              <w:rPr>
                <w:noProof/>
                <w:webHidden/>
              </w:rPr>
              <w:t>60</w:t>
            </w:r>
            <w:r w:rsidR="00BF41D8">
              <w:rPr>
                <w:noProof/>
                <w:webHidden/>
              </w:rPr>
              <w:fldChar w:fldCharType="end"/>
            </w:r>
          </w:hyperlink>
        </w:p>
        <w:p w14:paraId="6BC24E9B" w14:textId="5170B29B"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604" w:history="1">
            <w:r w:rsidR="00BF41D8" w:rsidRPr="005D3F9A">
              <w:rPr>
                <w:rStyle w:val="Hyperlink"/>
                <w:noProof/>
              </w:rPr>
              <w:t>Physiotherapy</w:t>
            </w:r>
            <w:r w:rsidR="00BF41D8" w:rsidRPr="005D3F9A">
              <w:rPr>
                <w:rStyle w:val="Hyperlink"/>
                <w:noProof/>
                <w:spacing w:val="-1"/>
              </w:rPr>
              <w:t xml:space="preserve"> </w:t>
            </w:r>
            <w:r w:rsidR="00BF41D8" w:rsidRPr="005D3F9A">
              <w:rPr>
                <w:rStyle w:val="Hyperlink"/>
                <w:noProof/>
              </w:rPr>
              <w:t>&amp; Pelvic Health</w:t>
            </w:r>
            <w:r w:rsidR="00BF41D8" w:rsidRPr="005D3F9A">
              <w:rPr>
                <w:rStyle w:val="Hyperlink"/>
                <w:noProof/>
                <w:spacing w:val="-1"/>
              </w:rPr>
              <w:t xml:space="preserve"> </w:t>
            </w:r>
            <w:r w:rsidR="00BF41D8" w:rsidRPr="005D3F9A">
              <w:rPr>
                <w:rStyle w:val="Hyperlink"/>
                <w:noProof/>
              </w:rPr>
              <w:t>referrals - Inpatient</w:t>
            </w:r>
            <w:r w:rsidR="00BF41D8">
              <w:rPr>
                <w:noProof/>
                <w:webHidden/>
              </w:rPr>
              <w:tab/>
            </w:r>
            <w:r w:rsidR="00BF41D8">
              <w:rPr>
                <w:noProof/>
                <w:webHidden/>
              </w:rPr>
              <w:fldChar w:fldCharType="begin"/>
            </w:r>
            <w:r w:rsidR="00BF41D8">
              <w:rPr>
                <w:noProof/>
                <w:webHidden/>
              </w:rPr>
              <w:instrText xml:space="preserve"> PAGEREF _Toc189570604 \h </w:instrText>
            </w:r>
            <w:r w:rsidR="00BF41D8">
              <w:rPr>
                <w:noProof/>
                <w:webHidden/>
              </w:rPr>
            </w:r>
            <w:r w:rsidR="00BF41D8">
              <w:rPr>
                <w:noProof/>
                <w:webHidden/>
              </w:rPr>
              <w:fldChar w:fldCharType="separate"/>
            </w:r>
            <w:r w:rsidR="00F83DFD">
              <w:rPr>
                <w:noProof/>
                <w:webHidden/>
              </w:rPr>
              <w:t>60</w:t>
            </w:r>
            <w:r w:rsidR="00BF41D8">
              <w:rPr>
                <w:noProof/>
                <w:webHidden/>
              </w:rPr>
              <w:fldChar w:fldCharType="end"/>
            </w:r>
          </w:hyperlink>
        </w:p>
        <w:p w14:paraId="184E6EA5" w14:textId="436ABC3B"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605" w:history="1">
            <w:r w:rsidR="00BF41D8" w:rsidRPr="005D3F9A">
              <w:rPr>
                <w:rStyle w:val="Hyperlink"/>
                <w:noProof/>
              </w:rPr>
              <w:t>Iron Infusions</w:t>
            </w:r>
            <w:r w:rsidR="00BF41D8">
              <w:rPr>
                <w:noProof/>
                <w:webHidden/>
              </w:rPr>
              <w:tab/>
            </w:r>
            <w:r w:rsidR="00BF41D8">
              <w:rPr>
                <w:noProof/>
                <w:webHidden/>
              </w:rPr>
              <w:fldChar w:fldCharType="begin"/>
            </w:r>
            <w:r w:rsidR="00BF41D8">
              <w:rPr>
                <w:noProof/>
                <w:webHidden/>
              </w:rPr>
              <w:instrText xml:space="preserve"> PAGEREF _Toc189570605 \h </w:instrText>
            </w:r>
            <w:r w:rsidR="00BF41D8">
              <w:rPr>
                <w:noProof/>
                <w:webHidden/>
              </w:rPr>
            </w:r>
            <w:r w:rsidR="00BF41D8">
              <w:rPr>
                <w:noProof/>
                <w:webHidden/>
              </w:rPr>
              <w:fldChar w:fldCharType="separate"/>
            </w:r>
            <w:r w:rsidR="00F83DFD">
              <w:rPr>
                <w:noProof/>
                <w:webHidden/>
              </w:rPr>
              <w:t>60</w:t>
            </w:r>
            <w:r w:rsidR="00BF41D8">
              <w:rPr>
                <w:noProof/>
                <w:webHidden/>
              </w:rPr>
              <w:fldChar w:fldCharType="end"/>
            </w:r>
          </w:hyperlink>
        </w:p>
        <w:p w14:paraId="13F77DCB" w14:textId="275A14D0"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606" w:history="1">
            <w:r w:rsidR="00BF41D8" w:rsidRPr="005D3F9A">
              <w:rPr>
                <w:rStyle w:val="Hyperlink"/>
                <w:noProof/>
              </w:rPr>
              <w:t>Maternal Wellbeing and Child Protection Group Referral</w:t>
            </w:r>
            <w:r w:rsidR="00BF41D8">
              <w:rPr>
                <w:noProof/>
                <w:webHidden/>
              </w:rPr>
              <w:tab/>
            </w:r>
            <w:r w:rsidR="00BF41D8">
              <w:rPr>
                <w:noProof/>
                <w:webHidden/>
              </w:rPr>
              <w:fldChar w:fldCharType="begin"/>
            </w:r>
            <w:r w:rsidR="00BF41D8">
              <w:rPr>
                <w:noProof/>
                <w:webHidden/>
              </w:rPr>
              <w:instrText xml:space="preserve"> PAGEREF _Toc189570606 \h </w:instrText>
            </w:r>
            <w:r w:rsidR="00BF41D8">
              <w:rPr>
                <w:noProof/>
                <w:webHidden/>
              </w:rPr>
            </w:r>
            <w:r w:rsidR="00BF41D8">
              <w:rPr>
                <w:noProof/>
                <w:webHidden/>
              </w:rPr>
              <w:fldChar w:fldCharType="separate"/>
            </w:r>
            <w:r w:rsidR="00F83DFD">
              <w:rPr>
                <w:noProof/>
                <w:webHidden/>
              </w:rPr>
              <w:t>61</w:t>
            </w:r>
            <w:r w:rsidR="00BF41D8">
              <w:rPr>
                <w:noProof/>
                <w:webHidden/>
              </w:rPr>
              <w:fldChar w:fldCharType="end"/>
            </w:r>
          </w:hyperlink>
        </w:p>
        <w:p w14:paraId="18A1A406" w14:textId="546450F4"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607" w:history="1">
            <w:r w:rsidR="00BF41D8" w:rsidRPr="005D3F9A">
              <w:rPr>
                <w:rStyle w:val="Hyperlink"/>
                <w:noProof/>
              </w:rPr>
              <w:t>Newborn Hearing Screening</w:t>
            </w:r>
            <w:r w:rsidR="00BF41D8">
              <w:rPr>
                <w:noProof/>
                <w:webHidden/>
              </w:rPr>
              <w:tab/>
            </w:r>
            <w:r w:rsidR="00BF41D8">
              <w:rPr>
                <w:noProof/>
                <w:webHidden/>
              </w:rPr>
              <w:fldChar w:fldCharType="begin"/>
            </w:r>
            <w:r w:rsidR="00BF41D8">
              <w:rPr>
                <w:noProof/>
                <w:webHidden/>
              </w:rPr>
              <w:instrText xml:space="preserve"> PAGEREF _Toc189570607 \h </w:instrText>
            </w:r>
            <w:r w:rsidR="00BF41D8">
              <w:rPr>
                <w:noProof/>
                <w:webHidden/>
              </w:rPr>
            </w:r>
            <w:r w:rsidR="00BF41D8">
              <w:rPr>
                <w:noProof/>
                <w:webHidden/>
              </w:rPr>
              <w:fldChar w:fldCharType="separate"/>
            </w:r>
            <w:r w:rsidR="00F83DFD">
              <w:rPr>
                <w:noProof/>
                <w:webHidden/>
              </w:rPr>
              <w:t>63</w:t>
            </w:r>
            <w:r w:rsidR="00BF41D8">
              <w:rPr>
                <w:noProof/>
                <w:webHidden/>
              </w:rPr>
              <w:fldChar w:fldCharType="end"/>
            </w:r>
          </w:hyperlink>
        </w:p>
        <w:p w14:paraId="0C1E3467" w14:textId="53B2D194"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608" w:history="1">
            <w:r w:rsidR="00BF41D8" w:rsidRPr="005D3F9A">
              <w:rPr>
                <w:rStyle w:val="Hyperlink"/>
                <w:noProof/>
              </w:rPr>
              <w:t>Obstetric Diabetes Clinic</w:t>
            </w:r>
            <w:r w:rsidR="00BF41D8">
              <w:rPr>
                <w:noProof/>
                <w:webHidden/>
              </w:rPr>
              <w:tab/>
            </w:r>
            <w:r w:rsidR="00BF41D8">
              <w:rPr>
                <w:noProof/>
                <w:webHidden/>
              </w:rPr>
              <w:fldChar w:fldCharType="begin"/>
            </w:r>
            <w:r w:rsidR="00BF41D8">
              <w:rPr>
                <w:noProof/>
                <w:webHidden/>
              </w:rPr>
              <w:instrText xml:space="preserve"> PAGEREF _Toc189570608 \h </w:instrText>
            </w:r>
            <w:r w:rsidR="00BF41D8">
              <w:rPr>
                <w:noProof/>
                <w:webHidden/>
              </w:rPr>
            </w:r>
            <w:r w:rsidR="00BF41D8">
              <w:rPr>
                <w:noProof/>
                <w:webHidden/>
              </w:rPr>
              <w:fldChar w:fldCharType="separate"/>
            </w:r>
            <w:r w:rsidR="00F83DFD">
              <w:rPr>
                <w:noProof/>
                <w:webHidden/>
              </w:rPr>
              <w:t>64</w:t>
            </w:r>
            <w:r w:rsidR="00BF41D8">
              <w:rPr>
                <w:noProof/>
                <w:webHidden/>
              </w:rPr>
              <w:fldChar w:fldCharType="end"/>
            </w:r>
          </w:hyperlink>
        </w:p>
        <w:p w14:paraId="7DCD0C0F" w14:textId="56949938"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609" w:history="1">
            <w:r w:rsidR="00BF41D8" w:rsidRPr="005D3F9A">
              <w:rPr>
                <w:rStyle w:val="Hyperlink"/>
                <w:noProof/>
              </w:rPr>
              <w:t>Prophylactic Anti-D</w:t>
            </w:r>
            <w:r w:rsidR="00BF41D8">
              <w:rPr>
                <w:noProof/>
                <w:webHidden/>
              </w:rPr>
              <w:tab/>
            </w:r>
            <w:r w:rsidR="00BF41D8">
              <w:rPr>
                <w:noProof/>
                <w:webHidden/>
              </w:rPr>
              <w:fldChar w:fldCharType="begin"/>
            </w:r>
            <w:r w:rsidR="00BF41D8">
              <w:rPr>
                <w:noProof/>
                <w:webHidden/>
              </w:rPr>
              <w:instrText xml:space="preserve"> PAGEREF _Toc189570609 \h </w:instrText>
            </w:r>
            <w:r w:rsidR="00BF41D8">
              <w:rPr>
                <w:noProof/>
                <w:webHidden/>
              </w:rPr>
            </w:r>
            <w:r w:rsidR="00BF41D8">
              <w:rPr>
                <w:noProof/>
                <w:webHidden/>
              </w:rPr>
              <w:fldChar w:fldCharType="separate"/>
            </w:r>
            <w:r w:rsidR="00F83DFD">
              <w:rPr>
                <w:noProof/>
                <w:webHidden/>
              </w:rPr>
              <w:t>64</w:t>
            </w:r>
            <w:r w:rsidR="00BF41D8">
              <w:rPr>
                <w:noProof/>
                <w:webHidden/>
              </w:rPr>
              <w:fldChar w:fldCharType="end"/>
            </w:r>
          </w:hyperlink>
        </w:p>
        <w:p w14:paraId="3E54A7F1" w14:textId="70193E50"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610" w:history="1">
            <w:r w:rsidR="00BF41D8" w:rsidRPr="005D3F9A">
              <w:rPr>
                <w:rStyle w:val="Hyperlink"/>
                <w:noProof/>
              </w:rPr>
              <w:t>Safe</w:t>
            </w:r>
            <w:r w:rsidR="00BF41D8" w:rsidRPr="005D3F9A">
              <w:rPr>
                <w:rStyle w:val="Hyperlink"/>
                <w:noProof/>
                <w:spacing w:val="-13"/>
              </w:rPr>
              <w:t xml:space="preserve"> </w:t>
            </w:r>
            <w:r w:rsidR="00BF41D8" w:rsidRPr="005D3F9A">
              <w:rPr>
                <w:rStyle w:val="Hyperlink"/>
                <w:noProof/>
              </w:rPr>
              <w:t>Sleep</w:t>
            </w:r>
            <w:r w:rsidR="00BF41D8" w:rsidRPr="005D3F9A">
              <w:rPr>
                <w:rStyle w:val="Hyperlink"/>
                <w:noProof/>
                <w:spacing w:val="-13"/>
              </w:rPr>
              <w:t xml:space="preserve"> </w:t>
            </w:r>
            <w:r w:rsidR="00BF41D8" w:rsidRPr="005D3F9A">
              <w:rPr>
                <w:rStyle w:val="Hyperlink"/>
                <w:noProof/>
              </w:rPr>
              <w:t>Device</w:t>
            </w:r>
            <w:r w:rsidR="00BF41D8" w:rsidRPr="005D3F9A">
              <w:rPr>
                <w:rStyle w:val="Hyperlink"/>
                <w:noProof/>
                <w:spacing w:val="-12"/>
              </w:rPr>
              <w:t xml:space="preserve"> </w:t>
            </w:r>
            <w:r w:rsidR="00BF41D8" w:rsidRPr="005D3F9A">
              <w:rPr>
                <w:rStyle w:val="Hyperlink"/>
                <w:noProof/>
              </w:rPr>
              <w:t>referrals</w:t>
            </w:r>
            <w:r w:rsidR="00BF41D8">
              <w:rPr>
                <w:noProof/>
                <w:webHidden/>
              </w:rPr>
              <w:tab/>
            </w:r>
            <w:r w:rsidR="00BF41D8">
              <w:rPr>
                <w:noProof/>
                <w:webHidden/>
              </w:rPr>
              <w:fldChar w:fldCharType="begin"/>
            </w:r>
            <w:r w:rsidR="00BF41D8">
              <w:rPr>
                <w:noProof/>
                <w:webHidden/>
              </w:rPr>
              <w:instrText xml:space="preserve"> PAGEREF _Toc189570610 \h </w:instrText>
            </w:r>
            <w:r w:rsidR="00BF41D8">
              <w:rPr>
                <w:noProof/>
                <w:webHidden/>
              </w:rPr>
            </w:r>
            <w:r w:rsidR="00BF41D8">
              <w:rPr>
                <w:noProof/>
                <w:webHidden/>
              </w:rPr>
              <w:fldChar w:fldCharType="separate"/>
            </w:r>
            <w:r w:rsidR="00F83DFD">
              <w:rPr>
                <w:noProof/>
                <w:webHidden/>
              </w:rPr>
              <w:t>64</w:t>
            </w:r>
            <w:r w:rsidR="00BF41D8">
              <w:rPr>
                <w:noProof/>
                <w:webHidden/>
              </w:rPr>
              <w:fldChar w:fldCharType="end"/>
            </w:r>
          </w:hyperlink>
        </w:p>
        <w:p w14:paraId="50BB9234" w14:textId="0E4E3C1D"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611" w:history="1">
            <w:r w:rsidR="00BF41D8" w:rsidRPr="005D3F9A">
              <w:rPr>
                <w:rStyle w:val="Hyperlink"/>
                <w:noProof/>
              </w:rPr>
              <w:t>Sexual Health</w:t>
            </w:r>
            <w:r w:rsidR="00BF41D8">
              <w:rPr>
                <w:noProof/>
                <w:webHidden/>
              </w:rPr>
              <w:tab/>
            </w:r>
            <w:r w:rsidR="00BF41D8">
              <w:rPr>
                <w:noProof/>
                <w:webHidden/>
              </w:rPr>
              <w:fldChar w:fldCharType="begin"/>
            </w:r>
            <w:r w:rsidR="00BF41D8">
              <w:rPr>
                <w:noProof/>
                <w:webHidden/>
              </w:rPr>
              <w:instrText xml:space="preserve"> PAGEREF _Toc189570611 \h </w:instrText>
            </w:r>
            <w:r w:rsidR="00BF41D8">
              <w:rPr>
                <w:noProof/>
                <w:webHidden/>
              </w:rPr>
            </w:r>
            <w:r w:rsidR="00BF41D8">
              <w:rPr>
                <w:noProof/>
                <w:webHidden/>
              </w:rPr>
              <w:fldChar w:fldCharType="separate"/>
            </w:r>
            <w:r w:rsidR="00F83DFD">
              <w:rPr>
                <w:noProof/>
                <w:webHidden/>
              </w:rPr>
              <w:t>65</w:t>
            </w:r>
            <w:r w:rsidR="00BF41D8">
              <w:rPr>
                <w:noProof/>
                <w:webHidden/>
              </w:rPr>
              <w:fldChar w:fldCharType="end"/>
            </w:r>
          </w:hyperlink>
        </w:p>
        <w:p w14:paraId="46E4C3EF" w14:textId="39835F7A"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612" w:history="1">
            <w:r w:rsidR="00BF41D8" w:rsidRPr="005D3F9A">
              <w:rPr>
                <w:rStyle w:val="Hyperlink"/>
                <w:noProof/>
              </w:rPr>
              <w:t>Specialist Maternal Mental Health (SMMH), MHAIDS, Capital, Coast, Hutt Valley and Wairarapa</w:t>
            </w:r>
            <w:r w:rsidR="00BF41D8">
              <w:rPr>
                <w:noProof/>
                <w:webHidden/>
              </w:rPr>
              <w:tab/>
            </w:r>
            <w:r w:rsidR="00BF41D8">
              <w:rPr>
                <w:noProof/>
                <w:webHidden/>
              </w:rPr>
              <w:fldChar w:fldCharType="begin"/>
            </w:r>
            <w:r w:rsidR="00BF41D8">
              <w:rPr>
                <w:noProof/>
                <w:webHidden/>
              </w:rPr>
              <w:instrText xml:space="preserve"> PAGEREF _Toc189570612 \h </w:instrText>
            </w:r>
            <w:r w:rsidR="00BF41D8">
              <w:rPr>
                <w:noProof/>
                <w:webHidden/>
              </w:rPr>
            </w:r>
            <w:r w:rsidR="00BF41D8">
              <w:rPr>
                <w:noProof/>
                <w:webHidden/>
              </w:rPr>
              <w:fldChar w:fldCharType="separate"/>
            </w:r>
            <w:r w:rsidR="00F83DFD">
              <w:rPr>
                <w:noProof/>
                <w:webHidden/>
              </w:rPr>
              <w:t>66</w:t>
            </w:r>
            <w:r w:rsidR="00BF41D8">
              <w:rPr>
                <w:noProof/>
                <w:webHidden/>
              </w:rPr>
              <w:fldChar w:fldCharType="end"/>
            </w:r>
          </w:hyperlink>
        </w:p>
        <w:p w14:paraId="513D8901" w14:textId="1C1E3767"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613" w:history="1">
            <w:r w:rsidR="00BF41D8" w:rsidRPr="005D3F9A">
              <w:rPr>
                <w:rStyle w:val="Hyperlink"/>
                <w:noProof/>
              </w:rPr>
              <w:t>Social Work</w:t>
            </w:r>
            <w:r w:rsidR="00BF41D8">
              <w:rPr>
                <w:noProof/>
                <w:webHidden/>
              </w:rPr>
              <w:tab/>
            </w:r>
            <w:r w:rsidR="00BF41D8">
              <w:rPr>
                <w:noProof/>
                <w:webHidden/>
              </w:rPr>
              <w:fldChar w:fldCharType="begin"/>
            </w:r>
            <w:r w:rsidR="00BF41D8">
              <w:rPr>
                <w:noProof/>
                <w:webHidden/>
              </w:rPr>
              <w:instrText xml:space="preserve"> PAGEREF _Toc189570613 \h </w:instrText>
            </w:r>
            <w:r w:rsidR="00BF41D8">
              <w:rPr>
                <w:noProof/>
                <w:webHidden/>
              </w:rPr>
            </w:r>
            <w:r w:rsidR="00BF41D8">
              <w:rPr>
                <w:noProof/>
                <w:webHidden/>
              </w:rPr>
              <w:fldChar w:fldCharType="separate"/>
            </w:r>
            <w:r w:rsidR="00F83DFD">
              <w:rPr>
                <w:noProof/>
                <w:webHidden/>
              </w:rPr>
              <w:t>68</w:t>
            </w:r>
            <w:r w:rsidR="00BF41D8">
              <w:rPr>
                <w:noProof/>
                <w:webHidden/>
              </w:rPr>
              <w:fldChar w:fldCharType="end"/>
            </w:r>
          </w:hyperlink>
        </w:p>
        <w:p w14:paraId="40BDDBC2" w14:textId="1003869F" w:rsidR="00BF41D8" w:rsidRDefault="008C53A7">
          <w:pPr>
            <w:pStyle w:val="TOC2"/>
            <w:rPr>
              <w:rFonts w:asciiTheme="minorHAnsi" w:eastAsiaTheme="minorEastAsia" w:hAnsiTheme="minorHAnsi" w:cstheme="minorBidi"/>
              <w:noProof/>
              <w:lang w:val="en-NZ" w:eastAsia="en-NZ"/>
            </w:rPr>
          </w:pPr>
          <w:hyperlink w:anchor="_Toc189570614" w:history="1">
            <w:r w:rsidR="00BF41D8" w:rsidRPr="005D3F9A">
              <w:rPr>
                <w:rStyle w:val="Hyperlink"/>
                <w:noProof/>
              </w:rPr>
              <w:t>Primary Units</w:t>
            </w:r>
            <w:r w:rsidR="00BF41D8">
              <w:rPr>
                <w:noProof/>
                <w:webHidden/>
              </w:rPr>
              <w:tab/>
            </w:r>
            <w:r w:rsidR="00BF41D8">
              <w:rPr>
                <w:noProof/>
                <w:webHidden/>
              </w:rPr>
              <w:fldChar w:fldCharType="begin"/>
            </w:r>
            <w:r w:rsidR="00BF41D8">
              <w:rPr>
                <w:noProof/>
                <w:webHidden/>
              </w:rPr>
              <w:instrText xml:space="preserve"> PAGEREF _Toc189570614 \h </w:instrText>
            </w:r>
            <w:r w:rsidR="00BF41D8">
              <w:rPr>
                <w:noProof/>
                <w:webHidden/>
              </w:rPr>
            </w:r>
            <w:r w:rsidR="00BF41D8">
              <w:rPr>
                <w:noProof/>
                <w:webHidden/>
              </w:rPr>
              <w:fldChar w:fldCharType="separate"/>
            </w:r>
            <w:r w:rsidR="00F83DFD">
              <w:rPr>
                <w:noProof/>
                <w:webHidden/>
              </w:rPr>
              <w:t>69</w:t>
            </w:r>
            <w:r w:rsidR="00BF41D8">
              <w:rPr>
                <w:noProof/>
                <w:webHidden/>
              </w:rPr>
              <w:fldChar w:fldCharType="end"/>
            </w:r>
          </w:hyperlink>
        </w:p>
        <w:p w14:paraId="4EA466A3" w14:textId="0A61F379"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615" w:history="1">
            <w:r w:rsidR="00BF41D8" w:rsidRPr="005D3F9A">
              <w:rPr>
                <w:rStyle w:val="Hyperlink"/>
                <w:noProof/>
              </w:rPr>
              <w:t>Kenepuru Maternity Unit (KMU) Te Hohipera o Kenepuru / Kenepuru Hospital</w:t>
            </w:r>
            <w:r w:rsidR="00BF41D8">
              <w:rPr>
                <w:noProof/>
                <w:webHidden/>
              </w:rPr>
              <w:tab/>
            </w:r>
            <w:r w:rsidR="00BF41D8">
              <w:rPr>
                <w:noProof/>
                <w:webHidden/>
              </w:rPr>
              <w:fldChar w:fldCharType="begin"/>
            </w:r>
            <w:r w:rsidR="00BF41D8">
              <w:rPr>
                <w:noProof/>
                <w:webHidden/>
              </w:rPr>
              <w:instrText xml:space="preserve"> PAGEREF _Toc189570615 \h </w:instrText>
            </w:r>
            <w:r w:rsidR="00BF41D8">
              <w:rPr>
                <w:noProof/>
                <w:webHidden/>
              </w:rPr>
            </w:r>
            <w:r w:rsidR="00BF41D8">
              <w:rPr>
                <w:noProof/>
                <w:webHidden/>
              </w:rPr>
              <w:fldChar w:fldCharType="separate"/>
            </w:r>
            <w:r w:rsidR="00F83DFD">
              <w:rPr>
                <w:noProof/>
                <w:webHidden/>
              </w:rPr>
              <w:t>69</w:t>
            </w:r>
            <w:r w:rsidR="00BF41D8">
              <w:rPr>
                <w:noProof/>
                <w:webHidden/>
              </w:rPr>
              <w:fldChar w:fldCharType="end"/>
            </w:r>
          </w:hyperlink>
        </w:p>
        <w:p w14:paraId="140247CB" w14:textId="4E5D1310" w:rsidR="00BF41D8" w:rsidRDefault="008C53A7">
          <w:pPr>
            <w:pStyle w:val="TOC3"/>
            <w:tabs>
              <w:tab w:val="right" w:leader="dot" w:pos="6941"/>
            </w:tabs>
            <w:rPr>
              <w:rFonts w:asciiTheme="minorHAnsi" w:eastAsiaTheme="minorEastAsia" w:hAnsiTheme="minorHAnsi" w:cstheme="minorBidi"/>
              <w:noProof/>
              <w:lang w:val="en-NZ" w:eastAsia="en-NZ"/>
            </w:rPr>
          </w:pPr>
          <w:hyperlink w:anchor="_Toc189570616" w:history="1">
            <w:r w:rsidR="00BF41D8" w:rsidRPr="005D3F9A">
              <w:rPr>
                <w:rStyle w:val="Hyperlink"/>
                <w:noProof/>
              </w:rPr>
              <w:t>Paraparaumu Maternity Unit</w:t>
            </w:r>
            <w:r w:rsidR="00BF41D8">
              <w:rPr>
                <w:noProof/>
                <w:webHidden/>
              </w:rPr>
              <w:tab/>
            </w:r>
            <w:r w:rsidR="00BF41D8">
              <w:rPr>
                <w:noProof/>
                <w:webHidden/>
              </w:rPr>
              <w:fldChar w:fldCharType="begin"/>
            </w:r>
            <w:r w:rsidR="00BF41D8">
              <w:rPr>
                <w:noProof/>
                <w:webHidden/>
              </w:rPr>
              <w:instrText xml:space="preserve"> PAGEREF _Toc189570616 \h </w:instrText>
            </w:r>
            <w:r w:rsidR="00BF41D8">
              <w:rPr>
                <w:noProof/>
                <w:webHidden/>
              </w:rPr>
            </w:r>
            <w:r w:rsidR="00BF41D8">
              <w:rPr>
                <w:noProof/>
                <w:webHidden/>
              </w:rPr>
              <w:fldChar w:fldCharType="separate"/>
            </w:r>
            <w:r w:rsidR="00F83DFD">
              <w:rPr>
                <w:noProof/>
                <w:webHidden/>
              </w:rPr>
              <w:t>79</w:t>
            </w:r>
            <w:r w:rsidR="00BF41D8">
              <w:rPr>
                <w:noProof/>
                <w:webHidden/>
              </w:rPr>
              <w:fldChar w:fldCharType="end"/>
            </w:r>
          </w:hyperlink>
        </w:p>
        <w:p w14:paraId="7C08A7D5" w14:textId="1CC928DB" w:rsidR="00652BA8" w:rsidRPr="00897950" w:rsidRDefault="00652BA8">
          <w:pPr>
            <w:rPr>
              <w:lang w:val="en-NZ"/>
            </w:rPr>
          </w:pPr>
          <w:r w:rsidRPr="00897950">
            <w:rPr>
              <w:b/>
              <w:bCs/>
              <w:noProof/>
              <w:lang w:val="en-NZ"/>
            </w:rPr>
            <w:fldChar w:fldCharType="end"/>
          </w:r>
        </w:p>
      </w:sdtContent>
    </w:sdt>
    <w:p w14:paraId="112B11F2" w14:textId="77777777" w:rsidR="00E14C85" w:rsidRDefault="00E14C85">
      <w:pPr>
        <w:spacing w:line="259" w:lineRule="auto"/>
        <w:rPr>
          <w:lang w:val="en-NZ"/>
        </w:rPr>
      </w:pPr>
      <w:r>
        <w:rPr>
          <w:lang w:val="en-NZ"/>
        </w:rPr>
        <w:br w:type="page"/>
      </w:r>
    </w:p>
    <w:p w14:paraId="648C5EBF" w14:textId="3C65318F" w:rsidR="00F95890" w:rsidRPr="00897950" w:rsidRDefault="00F95890" w:rsidP="00C75642">
      <w:pPr>
        <w:rPr>
          <w:lang w:val="en-NZ"/>
        </w:rPr>
      </w:pPr>
      <w:r w:rsidRPr="00897950">
        <w:rPr>
          <w:lang w:val="en-NZ"/>
        </w:rPr>
        <w:lastRenderedPageBreak/>
        <w:t>A guide for Lead Maternity Carer Access Holders to navigate services in Capital</w:t>
      </w:r>
      <w:r w:rsidR="000C5312" w:rsidRPr="00897950">
        <w:rPr>
          <w:lang w:val="en-NZ"/>
        </w:rPr>
        <w:t>,</w:t>
      </w:r>
      <w:r w:rsidRPr="00897950">
        <w:rPr>
          <w:lang w:val="en-NZ"/>
        </w:rPr>
        <w:t xml:space="preserve"> Coast and Hutt Valley </w:t>
      </w:r>
      <w:r w:rsidR="000C5312" w:rsidRPr="00897950">
        <w:rPr>
          <w:lang w:val="en-NZ"/>
        </w:rPr>
        <w:t>Districts</w:t>
      </w:r>
      <w:r w:rsidRPr="00897950">
        <w:rPr>
          <w:lang w:val="en-NZ"/>
        </w:rPr>
        <w:t xml:space="preserve"> Maternity Services.</w:t>
      </w:r>
    </w:p>
    <w:p w14:paraId="781BA046" w14:textId="753B4A40" w:rsidR="00F95890" w:rsidRPr="00897950" w:rsidRDefault="00F95890" w:rsidP="00F95890">
      <w:pPr>
        <w:pStyle w:val="BodyText"/>
        <w:jc w:val="left"/>
      </w:pPr>
      <w:r w:rsidRPr="00897950">
        <w:t xml:space="preserve">This handbook should be used alongside current electronic information on the </w:t>
      </w:r>
      <w:r w:rsidR="000C5312" w:rsidRPr="00897950">
        <w:t xml:space="preserve">Health New Zealand | Te </w:t>
      </w:r>
      <w:proofErr w:type="spellStart"/>
      <w:r w:rsidR="000C5312" w:rsidRPr="00897950">
        <w:t>Whatu</w:t>
      </w:r>
      <w:proofErr w:type="spellEnd"/>
      <w:r w:rsidR="000C5312" w:rsidRPr="00897950">
        <w:t xml:space="preserve"> </w:t>
      </w:r>
      <w:proofErr w:type="spellStart"/>
      <w:proofErr w:type="gramStart"/>
      <w:r w:rsidR="000C5312" w:rsidRPr="00897950">
        <w:t>Ora</w:t>
      </w:r>
      <w:proofErr w:type="spellEnd"/>
      <w:r w:rsidR="000C5312" w:rsidRPr="00897950">
        <w:t xml:space="preserve"> </w:t>
      </w:r>
      <w:r w:rsidRPr="00897950">
        <w:t>:</w:t>
      </w:r>
      <w:proofErr w:type="gramEnd"/>
      <w:r w:rsidRPr="00897950">
        <w:t xml:space="preserve"> Capital</w:t>
      </w:r>
      <w:r w:rsidR="000C5312" w:rsidRPr="00897950">
        <w:t>,</w:t>
      </w:r>
      <w:r w:rsidRPr="00897950">
        <w:t xml:space="preserve"> Coast &amp; Hutt Valley website </w:t>
      </w:r>
      <w:r w:rsidR="000C5312" w:rsidRPr="00897950">
        <w:t xml:space="preserve">district </w:t>
      </w:r>
      <w:r w:rsidRPr="00897950">
        <w:t xml:space="preserve">(LMC Hub) and internal intranet. </w:t>
      </w:r>
      <w:r w:rsidRPr="00897950">
        <w:br/>
      </w:r>
    </w:p>
    <w:p w14:paraId="56E083EE" w14:textId="46E1129F" w:rsidR="00F95890" w:rsidRPr="00897950" w:rsidDel="000B7060" w:rsidRDefault="00C75642" w:rsidP="00F95890">
      <w:pPr>
        <w:pStyle w:val="BodyText"/>
        <w:jc w:val="left"/>
        <w:rPr>
          <w:spacing w:val="-4"/>
        </w:rPr>
      </w:pPr>
      <w:r w:rsidRPr="00897950">
        <w:rPr>
          <w:noProof/>
          <w:lang w:eastAsia="en-NZ"/>
        </w:rPr>
        <w:drawing>
          <wp:anchor distT="0" distB="0" distL="114300" distR="114300" simplePos="0" relativeHeight="251688960" behindDoc="0" locked="0" layoutInCell="1" allowOverlap="1" wp14:anchorId="3C1D6444" wp14:editId="0621AD97">
            <wp:simplePos x="0" y="0"/>
            <wp:positionH relativeFrom="margin">
              <wp:align>left</wp:align>
            </wp:positionH>
            <wp:positionV relativeFrom="paragraph">
              <wp:posOffset>3175</wp:posOffset>
            </wp:positionV>
            <wp:extent cx="762000" cy="774065"/>
            <wp:effectExtent l="0" t="0" r="0" b="6985"/>
            <wp:wrapThrough wrapText="bothSides">
              <wp:wrapPolygon edited="0">
                <wp:start x="0" y="0"/>
                <wp:lineTo x="0" y="21263"/>
                <wp:lineTo x="21060" y="21263"/>
                <wp:lineTo x="21060" y="0"/>
                <wp:lineTo x="0" y="0"/>
              </wp:wrapPolygon>
            </wp:wrapThrough>
            <wp:docPr id="15" name="Picture 15" descr="cid:image001.png@01DA4DE3.3B2CA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A4DE3.3B2CAEF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762000" cy="774065"/>
                    </a:xfrm>
                    <a:prstGeom prst="rect">
                      <a:avLst/>
                    </a:prstGeom>
                    <a:noFill/>
                    <a:ln>
                      <a:noFill/>
                    </a:ln>
                  </pic:spPr>
                </pic:pic>
              </a:graphicData>
            </a:graphic>
          </wp:anchor>
        </w:drawing>
      </w:r>
      <w:r w:rsidR="00F95890" w:rsidRPr="00897950" w:rsidDel="000B7060">
        <w:rPr>
          <w:spacing w:val="-4"/>
        </w:rPr>
        <w:t xml:space="preserve">Access the </w:t>
      </w:r>
      <w:r w:rsidR="00F95890" w:rsidRPr="00897950" w:rsidDel="000B7060">
        <w:t xml:space="preserve">LMC hub which </w:t>
      </w:r>
      <w:r w:rsidR="00F95890" w:rsidRPr="00897950">
        <w:t xml:space="preserve">can be found on the Health New Zealand | Te </w:t>
      </w:r>
      <w:proofErr w:type="spellStart"/>
      <w:r w:rsidR="00F95890" w:rsidRPr="00897950">
        <w:t>Whatu</w:t>
      </w:r>
      <w:proofErr w:type="spellEnd"/>
      <w:r w:rsidR="00F95890" w:rsidRPr="00897950">
        <w:t xml:space="preserve"> </w:t>
      </w:r>
      <w:proofErr w:type="spellStart"/>
      <w:r w:rsidR="00F95890" w:rsidRPr="00897950">
        <w:t>Ora</w:t>
      </w:r>
      <w:proofErr w:type="spellEnd"/>
      <w:r w:rsidR="00F95890" w:rsidRPr="00897950">
        <w:t xml:space="preserve"> CCHV midwifery webpage </w:t>
      </w:r>
    </w:p>
    <w:p w14:paraId="66170A92" w14:textId="77777777" w:rsidR="00F95890" w:rsidRPr="00897950" w:rsidRDefault="00F95890" w:rsidP="00F95890">
      <w:pPr>
        <w:pStyle w:val="BodyText"/>
        <w:jc w:val="left"/>
        <w:rPr>
          <w:color w:val="000000"/>
          <w:szCs w:val="20"/>
        </w:rPr>
      </w:pPr>
      <w:r w:rsidRPr="00897950">
        <w:rPr>
          <w:color w:val="000000"/>
          <w:szCs w:val="20"/>
        </w:rPr>
        <w:t xml:space="preserve">Scan the QR code or click </w:t>
      </w:r>
      <w:hyperlink r:id="rId15" w:history="1">
        <w:r w:rsidRPr="00897950">
          <w:rPr>
            <w:rStyle w:val="Hyperlink"/>
            <w:i/>
            <w:szCs w:val="20"/>
          </w:rPr>
          <w:t>here</w:t>
        </w:r>
      </w:hyperlink>
    </w:p>
    <w:p w14:paraId="1CFD6A5E" w14:textId="77777777" w:rsidR="00F95890" w:rsidRPr="00897950" w:rsidRDefault="00F95890" w:rsidP="00F95890">
      <w:pPr>
        <w:pStyle w:val="BodyText"/>
        <w:jc w:val="left"/>
      </w:pPr>
    </w:p>
    <w:p w14:paraId="40E65E22" w14:textId="1CCBE213" w:rsidR="00F95890" w:rsidRPr="00897950" w:rsidDel="000B7060" w:rsidRDefault="00F95890" w:rsidP="00F95890">
      <w:pPr>
        <w:pStyle w:val="BodyText"/>
        <w:jc w:val="left"/>
      </w:pPr>
      <w:r w:rsidRPr="00897950">
        <w:t>Access to</w:t>
      </w:r>
      <w:r w:rsidRPr="00897950" w:rsidDel="000B7060">
        <w:t xml:space="preserve"> </w:t>
      </w:r>
      <w:r w:rsidRPr="00897950">
        <w:t xml:space="preserve">a full list of up to date clinical policies, protocols and </w:t>
      </w:r>
      <w:r w:rsidR="000C5312" w:rsidRPr="00897950">
        <w:t xml:space="preserve">patient </w:t>
      </w:r>
      <w:r w:rsidRPr="00897950">
        <w:t xml:space="preserve">information sheets </w:t>
      </w:r>
      <w:r w:rsidRPr="00897950" w:rsidDel="000B7060">
        <w:t xml:space="preserve">go to </w:t>
      </w:r>
      <w:r w:rsidRPr="00897950">
        <w:t>at District Docs:</w:t>
      </w:r>
    </w:p>
    <w:p w14:paraId="60B60ADA" w14:textId="77777777" w:rsidR="00F95890" w:rsidRPr="00897950" w:rsidRDefault="00F95890" w:rsidP="00F95890">
      <w:pPr>
        <w:pStyle w:val="BodyText"/>
        <w:jc w:val="left"/>
      </w:pPr>
      <w:r w:rsidRPr="00897950" w:rsidDel="000B7060">
        <w:t>To access District Docs -</w:t>
      </w:r>
    </w:p>
    <w:p w14:paraId="42CB387E" w14:textId="77777777" w:rsidR="00F95890" w:rsidRPr="00897950" w:rsidRDefault="00F95890" w:rsidP="00F95890">
      <w:pPr>
        <w:pStyle w:val="BodyText"/>
        <w:jc w:val="left"/>
      </w:pPr>
      <w:r w:rsidRPr="00897950">
        <w:t xml:space="preserve">At a Facility: </w:t>
      </w:r>
    </w:p>
    <w:p w14:paraId="094317D0" w14:textId="77777777" w:rsidR="00F95890" w:rsidRPr="00897950" w:rsidRDefault="00F95890" w:rsidP="00C24B75">
      <w:pPr>
        <w:pStyle w:val="BodyText"/>
        <w:widowControl w:val="0"/>
        <w:numPr>
          <w:ilvl w:val="0"/>
          <w:numId w:val="4"/>
        </w:numPr>
        <w:autoSpaceDE w:val="0"/>
        <w:autoSpaceDN w:val="0"/>
        <w:spacing w:after="0" w:line="240" w:lineRule="auto"/>
        <w:ind w:right="11"/>
        <w:jc w:val="left"/>
      </w:pPr>
      <w:r w:rsidRPr="00897950">
        <w:t>Log on to the system</w:t>
      </w:r>
    </w:p>
    <w:p w14:paraId="6DF53876" w14:textId="4FE15772" w:rsidR="00F95890" w:rsidRPr="00897950" w:rsidRDefault="00F95890" w:rsidP="00C24B75">
      <w:pPr>
        <w:pStyle w:val="BodyText"/>
        <w:widowControl w:val="0"/>
        <w:numPr>
          <w:ilvl w:val="0"/>
          <w:numId w:val="4"/>
        </w:numPr>
        <w:autoSpaceDE w:val="0"/>
        <w:autoSpaceDN w:val="0"/>
        <w:spacing w:after="0" w:line="240" w:lineRule="auto"/>
        <w:ind w:right="11"/>
        <w:jc w:val="left"/>
      </w:pPr>
      <w:r w:rsidRPr="00897950">
        <w:t xml:space="preserve">Click on </w:t>
      </w:r>
      <w:r w:rsidR="003B570C" w:rsidRPr="00897950">
        <w:t xml:space="preserve">Hutt Valley </w:t>
      </w:r>
      <w:r w:rsidRPr="00897950">
        <w:t>intranet icon</w:t>
      </w:r>
    </w:p>
    <w:p w14:paraId="73840605" w14:textId="77777777" w:rsidR="00F95890" w:rsidRPr="00897950" w:rsidRDefault="00F95890" w:rsidP="00C24B75">
      <w:pPr>
        <w:pStyle w:val="BodyText"/>
        <w:widowControl w:val="0"/>
        <w:numPr>
          <w:ilvl w:val="0"/>
          <w:numId w:val="4"/>
        </w:numPr>
        <w:autoSpaceDE w:val="0"/>
        <w:autoSpaceDN w:val="0"/>
        <w:spacing w:after="0" w:line="240" w:lineRule="auto"/>
        <w:ind w:right="11"/>
        <w:jc w:val="left"/>
      </w:pPr>
      <w:r w:rsidRPr="00897950">
        <w:t>Click on DISTRICT DOCS icon on the right hand side of the intranet page.</w:t>
      </w:r>
    </w:p>
    <w:p w14:paraId="1A4D797C" w14:textId="77777777" w:rsidR="00F95890" w:rsidRPr="00897950" w:rsidRDefault="00F95890" w:rsidP="00F95890">
      <w:pPr>
        <w:pStyle w:val="BodyText"/>
        <w:jc w:val="left"/>
      </w:pPr>
      <w:r w:rsidRPr="00897950">
        <w:t>Offsite:</w:t>
      </w:r>
    </w:p>
    <w:p w14:paraId="293A55E0" w14:textId="77777777" w:rsidR="00F95890" w:rsidRPr="00897950" w:rsidRDefault="00F95890" w:rsidP="00C24B75">
      <w:pPr>
        <w:pStyle w:val="BodyText"/>
        <w:widowControl w:val="0"/>
        <w:numPr>
          <w:ilvl w:val="0"/>
          <w:numId w:val="5"/>
        </w:numPr>
        <w:autoSpaceDE w:val="0"/>
        <w:autoSpaceDN w:val="0"/>
        <w:spacing w:after="0" w:line="240" w:lineRule="auto"/>
        <w:ind w:right="11"/>
        <w:jc w:val="left"/>
      </w:pPr>
      <w:r w:rsidRPr="00897950">
        <w:t>Log into CITRIX offsite (via the LMC Hub)</w:t>
      </w:r>
    </w:p>
    <w:p w14:paraId="3DFD4552" w14:textId="77777777" w:rsidR="00F95890" w:rsidRPr="00897950" w:rsidRDefault="00F95890" w:rsidP="00C24B75">
      <w:pPr>
        <w:pStyle w:val="BodyText"/>
        <w:widowControl w:val="0"/>
        <w:numPr>
          <w:ilvl w:val="0"/>
          <w:numId w:val="5"/>
        </w:numPr>
        <w:autoSpaceDE w:val="0"/>
        <w:autoSpaceDN w:val="0"/>
        <w:spacing w:after="0" w:line="240" w:lineRule="auto"/>
        <w:ind w:right="11"/>
        <w:jc w:val="left"/>
      </w:pPr>
      <w:r w:rsidRPr="00897950">
        <w:t>Click on the DISTRICT DOCS icon</w:t>
      </w:r>
    </w:p>
    <w:p w14:paraId="389A1B68" w14:textId="77777777" w:rsidR="00652BA8" w:rsidRPr="00897950" w:rsidRDefault="00652BA8" w:rsidP="00774486">
      <w:pPr>
        <w:rPr>
          <w:lang w:val="en-NZ"/>
        </w:rPr>
      </w:pPr>
    </w:p>
    <w:p w14:paraId="7599431C" w14:textId="77777777" w:rsidR="007F71A5" w:rsidRPr="00897950" w:rsidRDefault="007F71A5" w:rsidP="007F71A5">
      <w:pPr>
        <w:spacing w:before="142"/>
        <w:rPr>
          <w:rFonts w:cstheme="minorHAnsi"/>
          <w:spacing w:val="-2"/>
          <w:szCs w:val="20"/>
          <w:lang w:val="en-NZ"/>
        </w:rPr>
      </w:pPr>
      <w:r w:rsidRPr="00897950">
        <w:rPr>
          <w:rFonts w:cstheme="minorHAnsi"/>
          <w:szCs w:val="20"/>
          <w:lang w:val="en-NZ"/>
        </w:rPr>
        <w:t>This</w:t>
      </w:r>
      <w:r w:rsidRPr="00897950">
        <w:rPr>
          <w:rFonts w:cstheme="minorHAnsi"/>
          <w:spacing w:val="-2"/>
          <w:szCs w:val="20"/>
          <w:lang w:val="en-NZ"/>
        </w:rPr>
        <w:t xml:space="preserve"> </w:t>
      </w:r>
      <w:r w:rsidRPr="00897950">
        <w:rPr>
          <w:rFonts w:cstheme="minorHAnsi"/>
          <w:szCs w:val="20"/>
          <w:lang w:val="en-NZ"/>
        </w:rPr>
        <w:t>document</w:t>
      </w:r>
      <w:r w:rsidRPr="00897950">
        <w:rPr>
          <w:rFonts w:cstheme="minorHAnsi"/>
          <w:spacing w:val="-5"/>
          <w:szCs w:val="20"/>
          <w:lang w:val="en-NZ"/>
        </w:rPr>
        <w:t xml:space="preserve"> </w:t>
      </w:r>
      <w:r w:rsidRPr="00897950">
        <w:rPr>
          <w:rFonts w:cstheme="minorHAnsi"/>
          <w:szCs w:val="20"/>
          <w:lang w:val="en-NZ"/>
        </w:rPr>
        <w:t>was</w:t>
      </w:r>
      <w:r w:rsidRPr="00897950">
        <w:rPr>
          <w:rFonts w:cstheme="minorHAnsi"/>
          <w:spacing w:val="-5"/>
          <w:szCs w:val="20"/>
          <w:lang w:val="en-NZ"/>
        </w:rPr>
        <w:t xml:space="preserve"> </w:t>
      </w:r>
      <w:r w:rsidRPr="00897950">
        <w:rPr>
          <w:rFonts w:cstheme="minorHAnsi"/>
          <w:szCs w:val="20"/>
          <w:lang w:val="en-NZ"/>
        </w:rPr>
        <w:t>created</w:t>
      </w:r>
      <w:r w:rsidRPr="00897950">
        <w:rPr>
          <w:rFonts w:cstheme="minorHAnsi"/>
          <w:spacing w:val="-6"/>
          <w:szCs w:val="20"/>
          <w:lang w:val="en-NZ"/>
        </w:rPr>
        <w:t xml:space="preserve"> </w:t>
      </w:r>
      <w:r w:rsidRPr="00897950">
        <w:rPr>
          <w:rFonts w:cstheme="minorHAnsi"/>
          <w:szCs w:val="20"/>
          <w:lang w:val="en-NZ"/>
        </w:rPr>
        <w:t>as</w:t>
      </w:r>
      <w:r w:rsidRPr="00897950">
        <w:rPr>
          <w:rFonts w:cstheme="minorHAnsi"/>
          <w:spacing w:val="-2"/>
          <w:szCs w:val="20"/>
          <w:lang w:val="en-NZ"/>
        </w:rPr>
        <w:t xml:space="preserve"> </w:t>
      </w:r>
      <w:r w:rsidRPr="00897950">
        <w:rPr>
          <w:rFonts w:cstheme="minorHAnsi"/>
          <w:szCs w:val="20"/>
          <w:lang w:val="en-NZ"/>
        </w:rPr>
        <w:t>a</w:t>
      </w:r>
      <w:r w:rsidRPr="00897950">
        <w:rPr>
          <w:rFonts w:cstheme="minorHAnsi"/>
          <w:spacing w:val="-2"/>
          <w:szCs w:val="20"/>
          <w:lang w:val="en-NZ"/>
        </w:rPr>
        <w:t xml:space="preserve"> </w:t>
      </w:r>
      <w:r w:rsidRPr="00897950">
        <w:rPr>
          <w:rFonts w:cstheme="minorHAnsi"/>
          <w:szCs w:val="20"/>
          <w:lang w:val="en-NZ"/>
        </w:rPr>
        <w:t>project for</w:t>
      </w:r>
      <w:r w:rsidRPr="00897950">
        <w:rPr>
          <w:rFonts w:cstheme="minorHAnsi"/>
          <w:spacing w:val="-2"/>
          <w:szCs w:val="20"/>
          <w:lang w:val="en-NZ"/>
        </w:rPr>
        <w:t xml:space="preserve"> </w:t>
      </w:r>
      <w:r w:rsidRPr="00897950">
        <w:rPr>
          <w:rFonts w:cstheme="minorHAnsi"/>
          <w:szCs w:val="20"/>
          <w:lang w:val="en-NZ"/>
        </w:rPr>
        <w:t>the</w:t>
      </w:r>
      <w:r w:rsidRPr="00897950">
        <w:rPr>
          <w:rFonts w:cstheme="minorHAnsi"/>
          <w:spacing w:val="-3"/>
          <w:szCs w:val="20"/>
          <w:lang w:val="en-NZ"/>
        </w:rPr>
        <w:t xml:space="preserve"> </w:t>
      </w:r>
      <w:r w:rsidRPr="00897950">
        <w:rPr>
          <w:rFonts w:cstheme="minorHAnsi"/>
          <w:szCs w:val="20"/>
          <w:lang w:val="en-NZ"/>
        </w:rPr>
        <w:t>Maternity</w:t>
      </w:r>
      <w:r w:rsidRPr="00897950">
        <w:rPr>
          <w:rFonts w:cstheme="minorHAnsi"/>
          <w:spacing w:val="-2"/>
          <w:szCs w:val="20"/>
          <w:lang w:val="en-NZ"/>
        </w:rPr>
        <w:t xml:space="preserve"> </w:t>
      </w:r>
      <w:r w:rsidRPr="00897950">
        <w:rPr>
          <w:rFonts w:cstheme="minorHAnsi"/>
          <w:szCs w:val="20"/>
          <w:lang w:val="en-NZ"/>
        </w:rPr>
        <w:t>Quality</w:t>
      </w:r>
      <w:r w:rsidRPr="00897950">
        <w:rPr>
          <w:rFonts w:cstheme="minorHAnsi"/>
          <w:spacing w:val="-4"/>
          <w:szCs w:val="20"/>
          <w:lang w:val="en-NZ"/>
        </w:rPr>
        <w:t xml:space="preserve"> </w:t>
      </w:r>
      <w:r w:rsidRPr="00897950">
        <w:rPr>
          <w:rFonts w:cstheme="minorHAnsi"/>
          <w:szCs w:val="20"/>
          <w:lang w:val="en-NZ"/>
        </w:rPr>
        <w:t>&amp;</w:t>
      </w:r>
      <w:r w:rsidRPr="00897950">
        <w:rPr>
          <w:rFonts w:cstheme="minorHAnsi"/>
          <w:spacing w:val="-1"/>
          <w:szCs w:val="20"/>
          <w:lang w:val="en-NZ"/>
        </w:rPr>
        <w:t xml:space="preserve"> </w:t>
      </w:r>
      <w:r w:rsidRPr="00897950">
        <w:rPr>
          <w:rFonts w:cstheme="minorHAnsi"/>
          <w:szCs w:val="20"/>
          <w:lang w:val="en-NZ"/>
        </w:rPr>
        <w:t xml:space="preserve">Safety Programme which aims to improve the maternity care we provide to </w:t>
      </w:r>
      <w:proofErr w:type="spellStart"/>
      <w:r w:rsidRPr="00897950">
        <w:rPr>
          <w:rFonts w:cstheme="minorHAnsi"/>
          <w:szCs w:val="20"/>
          <w:lang w:val="en-NZ"/>
        </w:rPr>
        <w:t>whānau</w:t>
      </w:r>
      <w:proofErr w:type="spellEnd"/>
      <w:r w:rsidRPr="00897950">
        <w:rPr>
          <w:rFonts w:cstheme="minorHAnsi"/>
          <w:szCs w:val="20"/>
          <w:lang w:val="en-NZ"/>
        </w:rPr>
        <w:t xml:space="preserve"> in our region and the health and wellbeing </w:t>
      </w:r>
      <w:r w:rsidRPr="00897950">
        <w:rPr>
          <w:rFonts w:cstheme="minorHAnsi"/>
          <w:spacing w:val="-2"/>
          <w:szCs w:val="20"/>
          <w:lang w:val="en-NZ"/>
        </w:rPr>
        <w:t>of our communities.</w:t>
      </w:r>
      <w:r w:rsidRPr="00897950">
        <w:rPr>
          <w:rFonts w:cstheme="minorHAnsi"/>
          <w:szCs w:val="20"/>
          <w:lang w:val="en-NZ"/>
        </w:rPr>
        <w:t xml:space="preserve">  Special</w:t>
      </w:r>
      <w:r w:rsidRPr="00897950">
        <w:rPr>
          <w:rFonts w:cstheme="minorHAnsi"/>
          <w:spacing w:val="-3"/>
          <w:szCs w:val="20"/>
          <w:lang w:val="en-NZ"/>
        </w:rPr>
        <w:t xml:space="preserve"> </w:t>
      </w:r>
      <w:r w:rsidRPr="00897950">
        <w:rPr>
          <w:rFonts w:cstheme="minorHAnsi"/>
          <w:szCs w:val="20"/>
          <w:lang w:val="en-NZ"/>
        </w:rPr>
        <w:t>thanks</w:t>
      </w:r>
      <w:r w:rsidRPr="00897950">
        <w:rPr>
          <w:rFonts w:cstheme="minorHAnsi"/>
          <w:spacing w:val="-5"/>
          <w:szCs w:val="20"/>
          <w:lang w:val="en-NZ"/>
        </w:rPr>
        <w:t xml:space="preserve"> </w:t>
      </w:r>
      <w:r w:rsidRPr="00897950">
        <w:rPr>
          <w:rFonts w:cstheme="minorHAnsi"/>
          <w:szCs w:val="20"/>
          <w:lang w:val="en-NZ"/>
        </w:rPr>
        <w:t>to</w:t>
      </w:r>
      <w:r w:rsidRPr="00897950">
        <w:rPr>
          <w:rFonts w:cstheme="minorHAnsi"/>
          <w:spacing w:val="-3"/>
          <w:szCs w:val="20"/>
          <w:lang w:val="en-NZ"/>
        </w:rPr>
        <w:t xml:space="preserve"> </w:t>
      </w:r>
      <w:r w:rsidRPr="00897950">
        <w:rPr>
          <w:rFonts w:cstheme="minorHAnsi"/>
          <w:szCs w:val="20"/>
          <w:lang w:val="en-NZ"/>
        </w:rPr>
        <w:t>all</w:t>
      </w:r>
      <w:r w:rsidRPr="00897950">
        <w:rPr>
          <w:rFonts w:cstheme="minorHAnsi"/>
          <w:spacing w:val="-3"/>
          <w:szCs w:val="20"/>
          <w:lang w:val="en-NZ"/>
        </w:rPr>
        <w:t xml:space="preserve"> </w:t>
      </w:r>
      <w:r w:rsidRPr="00897950">
        <w:rPr>
          <w:rFonts w:cstheme="minorHAnsi"/>
          <w:szCs w:val="20"/>
          <w:lang w:val="en-NZ"/>
        </w:rPr>
        <w:t>who</w:t>
      </w:r>
      <w:r w:rsidRPr="00897950">
        <w:rPr>
          <w:rFonts w:cstheme="minorHAnsi"/>
          <w:spacing w:val="-4"/>
          <w:szCs w:val="20"/>
          <w:lang w:val="en-NZ"/>
        </w:rPr>
        <w:t xml:space="preserve"> </w:t>
      </w:r>
      <w:r w:rsidRPr="00897950">
        <w:rPr>
          <w:rFonts w:cstheme="minorHAnsi"/>
          <w:szCs w:val="20"/>
          <w:lang w:val="en-NZ"/>
        </w:rPr>
        <w:t>were</w:t>
      </w:r>
      <w:r w:rsidRPr="00897950">
        <w:rPr>
          <w:rFonts w:cstheme="minorHAnsi"/>
          <w:spacing w:val="-2"/>
          <w:szCs w:val="20"/>
          <w:lang w:val="en-NZ"/>
        </w:rPr>
        <w:t xml:space="preserve"> i</w:t>
      </w:r>
      <w:r w:rsidRPr="00897950">
        <w:rPr>
          <w:rFonts w:cstheme="minorHAnsi"/>
          <w:szCs w:val="20"/>
          <w:lang w:val="en-NZ"/>
        </w:rPr>
        <w:t>nvolved</w:t>
      </w:r>
      <w:r w:rsidRPr="00897950">
        <w:rPr>
          <w:rFonts w:cstheme="minorHAnsi"/>
          <w:spacing w:val="-2"/>
          <w:szCs w:val="20"/>
          <w:lang w:val="en-NZ"/>
        </w:rPr>
        <w:t xml:space="preserve"> </w:t>
      </w:r>
      <w:r w:rsidRPr="00897950">
        <w:rPr>
          <w:rFonts w:cstheme="minorHAnsi"/>
          <w:szCs w:val="20"/>
          <w:lang w:val="en-NZ"/>
        </w:rPr>
        <w:t>in</w:t>
      </w:r>
      <w:r w:rsidRPr="00897950">
        <w:rPr>
          <w:rFonts w:cstheme="minorHAnsi"/>
          <w:spacing w:val="-6"/>
          <w:szCs w:val="20"/>
          <w:lang w:val="en-NZ"/>
        </w:rPr>
        <w:t xml:space="preserve"> </w:t>
      </w:r>
      <w:r w:rsidRPr="00897950">
        <w:rPr>
          <w:rFonts w:cstheme="minorHAnsi"/>
          <w:szCs w:val="20"/>
          <w:lang w:val="en-NZ"/>
        </w:rPr>
        <w:t>the</w:t>
      </w:r>
      <w:r w:rsidRPr="00897950">
        <w:rPr>
          <w:rFonts w:cstheme="minorHAnsi"/>
          <w:spacing w:val="-3"/>
          <w:szCs w:val="20"/>
          <w:lang w:val="en-NZ"/>
        </w:rPr>
        <w:t xml:space="preserve"> </w:t>
      </w:r>
      <w:r w:rsidRPr="00897950">
        <w:rPr>
          <w:rFonts w:cstheme="minorHAnsi"/>
          <w:szCs w:val="20"/>
          <w:lang w:val="en-NZ"/>
        </w:rPr>
        <w:t>production</w:t>
      </w:r>
      <w:r w:rsidRPr="00897950">
        <w:rPr>
          <w:rFonts w:cstheme="minorHAnsi"/>
          <w:spacing w:val="-3"/>
          <w:szCs w:val="20"/>
          <w:lang w:val="en-NZ"/>
        </w:rPr>
        <w:t xml:space="preserve"> </w:t>
      </w:r>
      <w:r w:rsidRPr="00897950">
        <w:rPr>
          <w:rFonts w:cstheme="minorHAnsi"/>
          <w:szCs w:val="20"/>
          <w:lang w:val="en-NZ"/>
        </w:rPr>
        <w:t>of</w:t>
      </w:r>
      <w:r w:rsidRPr="00897950">
        <w:rPr>
          <w:rFonts w:cstheme="minorHAnsi"/>
          <w:spacing w:val="-6"/>
          <w:szCs w:val="20"/>
          <w:lang w:val="en-NZ"/>
        </w:rPr>
        <w:t xml:space="preserve"> </w:t>
      </w:r>
      <w:r w:rsidRPr="00897950">
        <w:rPr>
          <w:rFonts w:cstheme="minorHAnsi"/>
          <w:szCs w:val="20"/>
          <w:lang w:val="en-NZ"/>
        </w:rPr>
        <w:t>this</w:t>
      </w:r>
      <w:r w:rsidRPr="00897950">
        <w:rPr>
          <w:rFonts w:cstheme="minorHAnsi"/>
          <w:spacing w:val="-2"/>
          <w:szCs w:val="20"/>
          <w:lang w:val="en-NZ"/>
        </w:rPr>
        <w:t xml:space="preserve"> document. </w:t>
      </w:r>
    </w:p>
    <w:p w14:paraId="13B074FF" w14:textId="77777777" w:rsidR="000F4C88" w:rsidRPr="00897950" w:rsidRDefault="000F4C88" w:rsidP="000F4C88">
      <w:pPr>
        <w:rPr>
          <w:lang w:val="en-NZ"/>
        </w:rPr>
      </w:pPr>
    </w:p>
    <w:p w14:paraId="73851CCC" w14:textId="6B3F909B" w:rsidR="009E1524" w:rsidRPr="00897950" w:rsidRDefault="000F4C88" w:rsidP="009E1524">
      <w:pPr>
        <w:rPr>
          <w:lang w:val="en-NZ"/>
        </w:rPr>
        <w:sectPr w:rsidR="009E1524" w:rsidRPr="00897950" w:rsidSect="00BF41D8">
          <w:headerReference w:type="default" r:id="rId16"/>
          <w:footerReference w:type="default" r:id="rId17"/>
          <w:headerReference w:type="first" r:id="rId18"/>
          <w:footerReference w:type="first" r:id="rId19"/>
          <w:pgSz w:w="8391" w:h="11906" w:code="11"/>
          <w:pgMar w:top="720" w:right="720" w:bottom="720" w:left="720" w:header="851" w:footer="319" w:gutter="0"/>
          <w:pgNumType w:start="0"/>
          <w:cols w:space="708"/>
          <w:titlePg/>
          <w:docGrid w:linePitch="360"/>
        </w:sectPr>
      </w:pPr>
      <w:r w:rsidRPr="00897950">
        <w:rPr>
          <w:lang w:val="en-NZ"/>
        </w:rPr>
        <w:t xml:space="preserve">If you have any feedback, updates or ideas for this handbook please contact </w:t>
      </w:r>
      <w:hyperlink r:id="rId20" w:history="1">
        <w:r w:rsidR="00B419C4">
          <w:rPr>
            <w:rStyle w:val="Hyperlink"/>
            <w:lang w:val="en-NZ"/>
          </w:rPr>
          <w:t>Nicole.Anderson@huttvalleydhb.org.nz</w:t>
        </w:r>
      </w:hyperlink>
      <w:r w:rsidR="009E1524" w:rsidRPr="00897950">
        <w:rPr>
          <w:lang w:val="en-NZ"/>
        </w:rPr>
        <w:t xml:space="preserve"> </w:t>
      </w:r>
    </w:p>
    <w:p w14:paraId="54AEA6DC" w14:textId="77777777" w:rsidR="000F4C88" w:rsidRPr="00897950" w:rsidRDefault="00457380" w:rsidP="00CA43B0">
      <w:pPr>
        <w:pStyle w:val="Heading2"/>
      </w:pPr>
      <w:bookmarkStart w:id="0" w:name="_Toc189570519"/>
      <w:r w:rsidRPr="00897950">
        <w:lastRenderedPageBreak/>
        <w:t>Key Contacts</w:t>
      </w:r>
      <w:bookmarkEnd w:id="0"/>
    </w:p>
    <w:tbl>
      <w:tblPr>
        <w:tblW w:w="10485" w:type="dxa"/>
        <w:tblLook w:val="04A0" w:firstRow="1" w:lastRow="0" w:firstColumn="1" w:lastColumn="0" w:noHBand="0" w:noVBand="1"/>
      </w:tblPr>
      <w:tblGrid>
        <w:gridCol w:w="2263"/>
        <w:gridCol w:w="1843"/>
        <w:gridCol w:w="6379"/>
      </w:tblGrid>
      <w:tr w:rsidR="00457380" w:rsidRPr="00897950" w14:paraId="7274377A" w14:textId="77777777" w:rsidTr="00637C1B">
        <w:tc>
          <w:tcPr>
            <w:tcW w:w="10485" w:type="dxa"/>
            <w:gridSpan w:val="3"/>
            <w:tcBorders>
              <w:top w:val="single" w:sz="4" w:space="0" w:color="auto"/>
              <w:left w:val="single" w:sz="4" w:space="0" w:color="auto"/>
              <w:bottom w:val="single" w:sz="4" w:space="0" w:color="auto"/>
              <w:right w:val="single" w:sz="4" w:space="0" w:color="auto"/>
            </w:tcBorders>
            <w:shd w:val="clear" w:color="auto" w:fill="F2F2F2" w:themeFill="accent4" w:themeFillShade="F2"/>
          </w:tcPr>
          <w:p w14:paraId="0F2751A7" w14:textId="77777777" w:rsidR="00457380" w:rsidRPr="00897950" w:rsidRDefault="00457380" w:rsidP="00457380">
            <w:pPr>
              <w:jc w:val="center"/>
              <w:rPr>
                <w:b/>
                <w:lang w:val="en-NZ"/>
              </w:rPr>
            </w:pPr>
            <w:r w:rsidRPr="00897950">
              <w:rPr>
                <w:b/>
                <w:lang w:val="en-NZ"/>
              </w:rPr>
              <w:t>Campuses</w:t>
            </w:r>
          </w:p>
        </w:tc>
      </w:tr>
      <w:tr w:rsidR="008F7190" w:rsidRPr="00897950" w14:paraId="61026D37" w14:textId="77777777" w:rsidTr="00C75642">
        <w:tc>
          <w:tcPr>
            <w:tcW w:w="2263" w:type="dxa"/>
            <w:tcBorders>
              <w:top w:val="single" w:sz="4" w:space="0" w:color="auto"/>
              <w:left w:val="single" w:sz="4" w:space="0" w:color="auto"/>
              <w:bottom w:val="single" w:sz="4" w:space="0" w:color="auto"/>
              <w:right w:val="single" w:sz="4" w:space="0" w:color="auto"/>
            </w:tcBorders>
          </w:tcPr>
          <w:p w14:paraId="6F812BEB" w14:textId="77777777" w:rsidR="00457380" w:rsidRPr="00897950" w:rsidRDefault="00457380" w:rsidP="00637C1B">
            <w:pPr>
              <w:rPr>
                <w:lang w:val="en-NZ"/>
              </w:rPr>
            </w:pPr>
            <w:r w:rsidRPr="00897950">
              <w:rPr>
                <w:lang w:val="en-NZ"/>
              </w:rPr>
              <w:t>Hutt Hospital</w:t>
            </w:r>
          </w:p>
        </w:tc>
        <w:tc>
          <w:tcPr>
            <w:tcW w:w="1843" w:type="dxa"/>
            <w:tcBorders>
              <w:top w:val="single" w:sz="4" w:space="0" w:color="auto"/>
              <w:left w:val="single" w:sz="4" w:space="0" w:color="auto"/>
              <w:bottom w:val="single" w:sz="4" w:space="0" w:color="auto"/>
              <w:right w:val="single" w:sz="4" w:space="0" w:color="auto"/>
            </w:tcBorders>
          </w:tcPr>
          <w:p w14:paraId="497EC617" w14:textId="0C3C6D1C" w:rsidR="00457380" w:rsidRPr="00897950" w:rsidRDefault="00457380" w:rsidP="00814D96">
            <w:pPr>
              <w:rPr>
                <w:lang w:val="en-NZ"/>
              </w:rPr>
            </w:pPr>
            <w:r w:rsidRPr="00897950">
              <w:rPr>
                <w:lang w:val="en-NZ"/>
              </w:rPr>
              <w:t>04 566</w:t>
            </w:r>
            <w:r w:rsidR="000C5312" w:rsidRPr="00897950">
              <w:rPr>
                <w:lang w:val="en-NZ"/>
              </w:rPr>
              <w:t xml:space="preserve"> </w:t>
            </w:r>
            <w:r w:rsidRPr="00897950">
              <w:rPr>
                <w:lang w:val="en-NZ"/>
              </w:rPr>
              <w:t>6999</w:t>
            </w:r>
          </w:p>
        </w:tc>
        <w:tc>
          <w:tcPr>
            <w:tcW w:w="6379" w:type="dxa"/>
            <w:tcBorders>
              <w:top w:val="single" w:sz="4" w:space="0" w:color="auto"/>
              <w:left w:val="single" w:sz="4" w:space="0" w:color="auto"/>
              <w:bottom w:val="single" w:sz="4" w:space="0" w:color="auto"/>
              <w:right w:val="single" w:sz="4" w:space="0" w:color="auto"/>
            </w:tcBorders>
          </w:tcPr>
          <w:p w14:paraId="1F82339A" w14:textId="4AA207AE" w:rsidR="00457380" w:rsidRPr="00897950" w:rsidRDefault="008C53A7" w:rsidP="00457380">
            <w:pPr>
              <w:rPr>
                <w:lang w:val="en-NZ"/>
              </w:rPr>
            </w:pPr>
            <w:hyperlink r:id="rId21" w:history="1">
              <w:r w:rsidR="00C75642" w:rsidRPr="00897950">
                <w:rPr>
                  <w:rStyle w:val="Hyperlink"/>
                  <w:lang w:val="en-NZ"/>
                </w:rPr>
                <w:t>www.huttvalleydhb.org.nz</w:t>
              </w:r>
            </w:hyperlink>
            <w:r w:rsidR="00C75642" w:rsidRPr="00897950">
              <w:rPr>
                <w:lang w:val="en-NZ"/>
              </w:rPr>
              <w:t xml:space="preserve"> </w:t>
            </w:r>
          </w:p>
        </w:tc>
      </w:tr>
      <w:tr w:rsidR="00457380" w:rsidRPr="00897950" w14:paraId="087D8D88" w14:textId="77777777" w:rsidTr="00C75642">
        <w:tc>
          <w:tcPr>
            <w:tcW w:w="2263" w:type="dxa"/>
            <w:tcBorders>
              <w:top w:val="single" w:sz="4" w:space="0" w:color="auto"/>
              <w:left w:val="single" w:sz="4" w:space="0" w:color="auto"/>
              <w:bottom w:val="single" w:sz="4" w:space="0" w:color="auto"/>
              <w:right w:val="single" w:sz="4" w:space="0" w:color="auto"/>
            </w:tcBorders>
          </w:tcPr>
          <w:p w14:paraId="3524C1C1" w14:textId="77777777" w:rsidR="00457380" w:rsidRPr="00897950" w:rsidRDefault="00457380" w:rsidP="00637C1B">
            <w:pPr>
              <w:rPr>
                <w:lang w:val="en-NZ"/>
              </w:rPr>
            </w:pPr>
            <w:r w:rsidRPr="00897950">
              <w:rPr>
                <w:lang w:val="en-NZ"/>
              </w:rPr>
              <w:t>Capital and Coast</w:t>
            </w:r>
          </w:p>
        </w:tc>
        <w:tc>
          <w:tcPr>
            <w:tcW w:w="1843" w:type="dxa"/>
            <w:tcBorders>
              <w:top w:val="single" w:sz="4" w:space="0" w:color="auto"/>
              <w:left w:val="single" w:sz="4" w:space="0" w:color="auto"/>
              <w:bottom w:val="single" w:sz="4" w:space="0" w:color="auto"/>
              <w:right w:val="single" w:sz="4" w:space="0" w:color="auto"/>
            </w:tcBorders>
          </w:tcPr>
          <w:p w14:paraId="5E29DCBB" w14:textId="77777777" w:rsidR="00457380" w:rsidRPr="00897950" w:rsidRDefault="00457380" w:rsidP="00814D96">
            <w:pPr>
              <w:rPr>
                <w:lang w:val="en-NZ"/>
              </w:rPr>
            </w:pPr>
            <w:r w:rsidRPr="00897950">
              <w:rPr>
                <w:lang w:val="en-NZ"/>
              </w:rPr>
              <w:t>04 385 5999</w:t>
            </w:r>
          </w:p>
        </w:tc>
        <w:tc>
          <w:tcPr>
            <w:tcW w:w="6379" w:type="dxa"/>
            <w:tcBorders>
              <w:top w:val="single" w:sz="4" w:space="0" w:color="auto"/>
              <w:left w:val="single" w:sz="4" w:space="0" w:color="auto"/>
              <w:bottom w:val="single" w:sz="4" w:space="0" w:color="auto"/>
              <w:right w:val="single" w:sz="4" w:space="0" w:color="auto"/>
            </w:tcBorders>
          </w:tcPr>
          <w:p w14:paraId="0705E70D" w14:textId="766CA936" w:rsidR="00457380" w:rsidRPr="00897950" w:rsidRDefault="008C53A7" w:rsidP="00814D96">
            <w:pPr>
              <w:rPr>
                <w:lang w:val="en-NZ"/>
              </w:rPr>
            </w:pPr>
            <w:hyperlink r:id="rId22" w:history="1">
              <w:r w:rsidR="00C75642" w:rsidRPr="00897950">
                <w:rPr>
                  <w:rStyle w:val="Hyperlink"/>
                  <w:lang w:val="en-NZ"/>
                </w:rPr>
                <w:t>www.ccdhb.org.nz</w:t>
              </w:r>
            </w:hyperlink>
            <w:r w:rsidR="00C75642" w:rsidRPr="00897950">
              <w:rPr>
                <w:lang w:val="en-NZ"/>
              </w:rPr>
              <w:t xml:space="preserve"> </w:t>
            </w:r>
          </w:p>
        </w:tc>
      </w:tr>
      <w:tr w:rsidR="00457380" w:rsidRPr="00897950" w14:paraId="6D30F046" w14:textId="77777777" w:rsidTr="00752A81">
        <w:tc>
          <w:tcPr>
            <w:tcW w:w="10485" w:type="dxa"/>
            <w:gridSpan w:val="3"/>
            <w:tcBorders>
              <w:top w:val="single" w:sz="4" w:space="0" w:color="auto"/>
              <w:left w:val="single" w:sz="4" w:space="0" w:color="auto"/>
              <w:bottom w:val="single" w:sz="4" w:space="0" w:color="auto"/>
              <w:right w:val="single" w:sz="4" w:space="0" w:color="auto"/>
            </w:tcBorders>
            <w:shd w:val="clear" w:color="auto" w:fill="F2F2F2" w:themeFill="accent6" w:themeFillShade="F2"/>
          </w:tcPr>
          <w:p w14:paraId="53AB4989" w14:textId="4F82D5E0" w:rsidR="00457380" w:rsidRPr="00897950" w:rsidRDefault="00457380" w:rsidP="001331CD">
            <w:pPr>
              <w:jc w:val="center"/>
              <w:rPr>
                <w:b/>
                <w:lang w:val="en-NZ"/>
              </w:rPr>
            </w:pPr>
            <w:r w:rsidRPr="00897950">
              <w:rPr>
                <w:b/>
                <w:lang w:val="en-NZ"/>
              </w:rPr>
              <w:t>Women’s Health Service</w:t>
            </w:r>
            <w:r w:rsidR="002C6005" w:rsidRPr="00897950">
              <w:rPr>
                <w:b/>
                <w:lang w:val="en-NZ"/>
              </w:rPr>
              <w:t xml:space="preserve"> – Hutt Valley</w:t>
            </w:r>
          </w:p>
        </w:tc>
      </w:tr>
      <w:tr w:rsidR="004B52AA" w:rsidRPr="00897950" w14:paraId="3C19F8C6" w14:textId="77777777" w:rsidTr="00C75642">
        <w:tc>
          <w:tcPr>
            <w:tcW w:w="2263" w:type="dxa"/>
            <w:tcBorders>
              <w:top w:val="single" w:sz="4" w:space="0" w:color="auto"/>
              <w:left w:val="single" w:sz="4" w:space="0" w:color="auto"/>
              <w:bottom w:val="single" w:sz="4" w:space="0" w:color="auto"/>
              <w:right w:val="single" w:sz="4" w:space="0" w:color="auto"/>
            </w:tcBorders>
          </w:tcPr>
          <w:p w14:paraId="097E8FAA" w14:textId="77777777" w:rsidR="009E1524" w:rsidRPr="00897950" w:rsidRDefault="00457380" w:rsidP="00637C1B">
            <w:pPr>
              <w:contextualSpacing/>
              <w:rPr>
                <w:lang w:val="en-NZ"/>
              </w:rPr>
            </w:pPr>
            <w:r w:rsidRPr="00897950">
              <w:rPr>
                <w:lang w:val="en-NZ"/>
              </w:rPr>
              <w:t>Service M</w:t>
            </w:r>
            <w:r w:rsidR="009E1524" w:rsidRPr="00897950">
              <w:rPr>
                <w:lang w:val="en-NZ"/>
              </w:rPr>
              <w:t>anager</w:t>
            </w:r>
          </w:p>
          <w:p w14:paraId="575A2554" w14:textId="75628584" w:rsidR="00457380" w:rsidRPr="00897950" w:rsidRDefault="00457380" w:rsidP="00637C1B">
            <w:pPr>
              <w:contextualSpacing/>
              <w:rPr>
                <w:lang w:val="en-NZ"/>
              </w:rPr>
            </w:pPr>
            <w:r w:rsidRPr="00897950">
              <w:rPr>
                <w:lang w:val="en-NZ"/>
              </w:rPr>
              <w:t>Women’s &amp; Children</w:t>
            </w:r>
            <w:r w:rsidR="009E1524" w:rsidRPr="00897950">
              <w:rPr>
                <w:lang w:val="en-NZ"/>
              </w:rPr>
              <w:t>’</w:t>
            </w:r>
            <w:r w:rsidRPr="00897950">
              <w:rPr>
                <w:lang w:val="en-NZ"/>
              </w:rPr>
              <w:t>s</w:t>
            </w:r>
            <w:r w:rsidR="00BF41D8">
              <w:rPr>
                <w:lang w:val="en-NZ"/>
              </w:rPr>
              <w:t xml:space="preserve"> </w:t>
            </w:r>
            <w:r w:rsidR="00BF41D8" w:rsidRPr="00BF41D8">
              <w:rPr>
                <w:i/>
                <w:lang w:val="en-NZ"/>
              </w:rPr>
              <w:t>(Interim)</w:t>
            </w:r>
          </w:p>
        </w:tc>
        <w:tc>
          <w:tcPr>
            <w:tcW w:w="1843" w:type="dxa"/>
            <w:tcBorders>
              <w:top w:val="single" w:sz="4" w:space="0" w:color="auto"/>
              <w:left w:val="single" w:sz="4" w:space="0" w:color="auto"/>
              <w:bottom w:val="single" w:sz="4" w:space="0" w:color="auto"/>
              <w:right w:val="single" w:sz="4" w:space="0" w:color="auto"/>
            </w:tcBorders>
          </w:tcPr>
          <w:p w14:paraId="3856E6AD" w14:textId="77777777" w:rsidR="00457380" w:rsidRPr="00897950" w:rsidRDefault="00457380" w:rsidP="00457380">
            <w:pPr>
              <w:rPr>
                <w:lang w:val="en-NZ"/>
              </w:rPr>
            </w:pPr>
            <w:r w:rsidRPr="00897950">
              <w:rPr>
                <w:lang w:val="en-NZ"/>
              </w:rPr>
              <w:t>027 267 3381</w:t>
            </w:r>
          </w:p>
        </w:tc>
        <w:tc>
          <w:tcPr>
            <w:tcW w:w="6379" w:type="dxa"/>
            <w:tcBorders>
              <w:top w:val="single" w:sz="4" w:space="0" w:color="auto"/>
              <w:left w:val="single" w:sz="4" w:space="0" w:color="auto"/>
              <w:bottom w:val="single" w:sz="4" w:space="0" w:color="auto"/>
              <w:right w:val="single" w:sz="4" w:space="0" w:color="auto"/>
            </w:tcBorders>
          </w:tcPr>
          <w:p w14:paraId="78DC488C" w14:textId="48765459" w:rsidR="00457380" w:rsidRDefault="00BF41D8" w:rsidP="00814D96">
            <w:pPr>
              <w:rPr>
                <w:lang w:val="en-NZ"/>
              </w:rPr>
            </w:pPr>
            <w:r>
              <w:rPr>
                <w:lang w:val="en-NZ"/>
              </w:rPr>
              <w:t>Emma Joines</w:t>
            </w:r>
          </w:p>
          <w:p w14:paraId="35D80A90" w14:textId="4F9F4FF5" w:rsidR="00457380" w:rsidRPr="00897950" w:rsidRDefault="008C53A7" w:rsidP="00814D96">
            <w:pPr>
              <w:rPr>
                <w:lang w:val="en-NZ"/>
              </w:rPr>
            </w:pPr>
            <w:hyperlink r:id="rId23" w:history="1">
              <w:r w:rsidR="00BF41D8" w:rsidRPr="0040088A">
                <w:rPr>
                  <w:rStyle w:val="Hyperlink"/>
                  <w:lang w:val="en-NZ"/>
                </w:rPr>
                <w:t>Emma.Joines@huttvalleydhb.org.nz</w:t>
              </w:r>
            </w:hyperlink>
            <w:r w:rsidR="00BF41D8">
              <w:rPr>
                <w:lang w:val="en-NZ"/>
              </w:rPr>
              <w:t xml:space="preserve"> </w:t>
            </w:r>
          </w:p>
        </w:tc>
      </w:tr>
      <w:tr w:rsidR="009E1524" w:rsidRPr="00897950" w14:paraId="4A3A0260" w14:textId="77777777" w:rsidTr="00C75642">
        <w:tc>
          <w:tcPr>
            <w:tcW w:w="2263" w:type="dxa"/>
            <w:tcBorders>
              <w:top w:val="single" w:sz="4" w:space="0" w:color="auto"/>
              <w:left w:val="single" w:sz="4" w:space="0" w:color="auto"/>
              <w:bottom w:val="single" w:sz="4" w:space="0" w:color="auto"/>
              <w:right w:val="single" w:sz="4" w:space="0" w:color="auto"/>
            </w:tcBorders>
          </w:tcPr>
          <w:p w14:paraId="4B69A230" w14:textId="77777777" w:rsidR="00457380" w:rsidRPr="00897950" w:rsidRDefault="00457380" w:rsidP="00637C1B">
            <w:pPr>
              <w:rPr>
                <w:lang w:val="en-NZ"/>
              </w:rPr>
            </w:pPr>
            <w:r w:rsidRPr="00897950">
              <w:rPr>
                <w:lang w:val="en-NZ"/>
              </w:rPr>
              <w:t>Director of Midwifery</w:t>
            </w:r>
          </w:p>
        </w:tc>
        <w:tc>
          <w:tcPr>
            <w:tcW w:w="1843" w:type="dxa"/>
            <w:tcBorders>
              <w:top w:val="single" w:sz="4" w:space="0" w:color="auto"/>
              <w:left w:val="single" w:sz="4" w:space="0" w:color="auto"/>
              <w:bottom w:val="single" w:sz="4" w:space="0" w:color="auto"/>
              <w:right w:val="single" w:sz="4" w:space="0" w:color="auto"/>
            </w:tcBorders>
          </w:tcPr>
          <w:p w14:paraId="2E7FF89C" w14:textId="5663366C" w:rsidR="00457380" w:rsidRPr="00897950" w:rsidRDefault="00BA7789" w:rsidP="00457380">
            <w:pPr>
              <w:rPr>
                <w:lang w:val="en-NZ"/>
              </w:rPr>
            </w:pPr>
            <w:r w:rsidRPr="00897950">
              <w:rPr>
                <w:lang w:val="en-NZ"/>
              </w:rPr>
              <w:t>027 836 0294</w:t>
            </w:r>
          </w:p>
        </w:tc>
        <w:tc>
          <w:tcPr>
            <w:tcW w:w="6379" w:type="dxa"/>
            <w:tcBorders>
              <w:top w:val="single" w:sz="4" w:space="0" w:color="auto"/>
              <w:left w:val="single" w:sz="4" w:space="0" w:color="auto"/>
              <w:bottom w:val="single" w:sz="4" w:space="0" w:color="auto"/>
              <w:right w:val="single" w:sz="4" w:space="0" w:color="auto"/>
            </w:tcBorders>
          </w:tcPr>
          <w:p w14:paraId="7E714518" w14:textId="77777777" w:rsidR="00457380" w:rsidRPr="00897950" w:rsidRDefault="00457380" w:rsidP="00814D96">
            <w:pPr>
              <w:rPr>
                <w:lang w:val="en-NZ"/>
              </w:rPr>
            </w:pPr>
            <w:r w:rsidRPr="00897950">
              <w:rPr>
                <w:lang w:val="en-NZ"/>
              </w:rPr>
              <w:t>Carolyn Coles</w:t>
            </w:r>
          </w:p>
          <w:p w14:paraId="5A74B469" w14:textId="01D4D44F" w:rsidR="00457380" w:rsidRPr="00897950" w:rsidRDefault="008C53A7" w:rsidP="00814D96">
            <w:pPr>
              <w:rPr>
                <w:lang w:val="en-NZ"/>
              </w:rPr>
            </w:pPr>
            <w:hyperlink r:id="rId24" w:history="1">
              <w:r w:rsidR="00C75642" w:rsidRPr="00897950">
                <w:rPr>
                  <w:rStyle w:val="Hyperlink"/>
                  <w:lang w:val="en-NZ"/>
                </w:rPr>
                <w:t>Carolyn.coles@ccdhb.org.nz</w:t>
              </w:r>
            </w:hyperlink>
            <w:r w:rsidR="00C75642" w:rsidRPr="00897950">
              <w:rPr>
                <w:lang w:val="en-NZ"/>
              </w:rPr>
              <w:t xml:space="preserve"> </w:t>
            </w:r>
          </w:p>
        </w:tc>
      </w:tr>
      <w:tr w:rsidR="009E1524" w:rsidRPr="00897950" w14:paraId="5FD879F8" w14:textId="77777777" w:rsidTr="00C75642">
        <w:tc>
          <w:tcPr>
            <w:tcW w:w="2263" w:type="dxa"/>
            <w:tcBorders>
              <w:top w:val="single" w:sz="4" w:space="0" w:color="auto"/>
              <w:left w:val="single" w:sz="4" w:space="0" w:color="auto"/>
              <w:bottom w:val="single" w:sz="4" w:space="0" w:color="auto"/>
              <w:right w:val="single" w:sz="4" w:space="0" w:color="auto"/>
            </w:tcBorders>
          </w:tcPr>
          <w:p w14:paraId="2E79FBBC" w14:textId="77777777" w:rsidR="00457380" w:rsidRPr="00897950" w:rsidRDefault="00457380" w:rsidP="00637C1B">
            <w:pPr>
              <w:rPr>
                <w:lang w:val="en-NZ"/>
              </w:rPr>
            </w:pPr>
            <w:r w:rsidRPr="00897950">
              <w:rPr>
                <w:lang w:val="en-NZ"/>
              </w:rPr>
              <w:t>Associate Directors of Midwifery</w:t>
            </w:r>
          </w:p>
        </w:tc>
        <w:tc>
          <w:tcPr>
            <w:tcW w:w="1843" w:type="dxa"/>
            <w:tcBorders>
              <w:top w:val="single" w:sz="4" w:space="0" w:color="auto"/>
              <w:left w:val="single" w:sz="4" w:space="0" w:color="auto"/>
              <w:bottom w:val="single" w:sz="4" w:space="0" w:color="auto"/>
              <w:right w:val="single" w:sz="4" w:space="0" w:color="auto"/>
            </w:tcBorders>
          </w:tcPr>
          <w:p w14:paraId="18BB337D" w14:textId="77777777" w:rsidR="00457380" w:rsidRPr="00897950" w:rsidRDefault="00457380" w:rsidP="00814D96">
            <w:pPr>
              <w:rPr>
                <w:lang w:val="en-NZ"/>
              </w:rPr>
            </w:pPr>
            <w:r w:rsidRPr="00897950">
              <w:rPr>
                <w:lang w:val="en-NZ"/>
              </w:rPr>
              <w:t>027 205 8343</w:t>
            </w:r>
          </w:p>
          <w:p w14:paraId="60B3143B" w14:textId="77777777" w:rsidR="00457380" w:rsidRPr="00897950" w:rsidRDefault="00457380" w:rsidP="00814D96">
            <w:pPr>
              <w:rPr>
                <w:lang w:val="en-NZ"/>
              </w:rPr>
            </w:pPr>
          </w:p>
          <w:p w14:paraId="511C02C2" w14:textId="77777777" w:rsidR="00457380" w:rsidRPr="00897950" w:rsidRDefault="00457380" w:rsidP="00814D96">
            <w:pPr>
              <w:rPr>
                <w:lang w:val="en-NZ"/>
              </w:rPr>
            </w:pPr>
            <w:r w:rsidRPr="00897950">
              <w:rPr>
                <w:lang w:val="en-NZ"/>
              </w:rPr>
              <w:t>027 283 0491</w:t>
            </w:r>
          </w:p>
        </w:tc>
        <w:tc>
          <w:tcPr>
            <w:tcW w:w="6379" w:type="dxa"/>
            <w:tcBorders>
              <w:top w:val="single" w:sz="4" w:space="0" w:color="auto"/>
              <w:left w:val="single" w:sz="4" w:space="0" w:color="auto"/>
              <w:bottom w:val="single" w:sz="4" w:space="0" w:color="auto"/>
              <w:right w:val="single" w:sz="4" w:space="0" w:color="auto"/>
            </w:tcBorders>
          </w:tcPr>
          <w:p w14:paraId="3AA2B8D3" w14:textId="77777777" w:rsidR="00457380" w:rsidRPr="00897950" w:rsidRDefault="00457380" w:rsidP="00814D96">
            <w:pPr>
              <w:rPr>
                <w:lang w:val="en-NZ"/>
              </w:rPr>
            </w:pPr>
            <w:r w:rsidRPr="00897950">
              <w:rPr>
                <w:lang w:val="en-NZ"/>
              </w:rPr>
              <w:t>Wendy Castle</w:t>
            </w:r>
          </w:p>
          <w:p w14:paraId="0F994328" w14:textId="77777777" w:rsidR="00457380" w:rsidRPr="00897950" w:rsidRDefault="008C53A7" w:rsidP="00814D96">
            <w:pPr>
              <w:rPr>
                <w:lang w:val="en-NZ"/>
              </w:rPr>
            </w:pPr>
            <w:hyperlink r:id="rId25" w:history="1">
              <w:r w:rsidR="00457380" w:rsidRPr="00897950">
                <w:rPr>
                  <w:rStyle w:val="Hyperlink"/>
                  <w:lang w:val="en-NZ"/>
                </w:rPr>
                <w:t>Wendy.Castle@ccdhb.org.nz</w:t>
              </w:r>
            </w:hyperlink>
          </w:p>
          <w:p w14:paraId="05B21A78" w14:textId="77777777" w:rsidR="00457380" w:rsidRPr="00897950" w:rsidRDefault="00457380" w:rsidP="00814D96">
            <w:pPr>
              <w:rPr>
                <w:lang w:val="en-NZ"/>
              </w:rPr>
            </w:pPr>
            <w:r w:rsidRPr="00897950">
              <w:rPr>
                <w:lang w:val="en-NZ"/>
              </w:rPr>
              <w:t>Karen Daniells</w:t>
            </w:r>
          </w:p>
          <w:p w14:paraId="1CAE2545" w14:textId="26CD3AA3" w:rsidR="00637C1B" w:rsidRPr="00897950" w:rsidRDefault="008C53A7" w:rsidP="00814D96">
            <w:pPr>
              <w:rPr>
                <w:lang w:val="en-NZ"/>
              </w:rPr>
            </w:pPr>
            <w:hyperlink r:id="rId26" w:history="1">
              <w:r w:rsidR="00637C1B" w:rsidRPr="00897950">
                <w:rPr>
                  <w:rStyle w:val="Hyperlink"/>
                  <w:lang w:val="en-NZ"/>
                </w:rPr>
                <w:t>Karen.Daniells@ccdhb.org.nz</w:t>
              </w:r>
            </w:hyperlink>
          </w:p>
        </w:tc>
      </w:tr>
    </w:tbl>
    <w:p w14:paraId="3E49DFD4" w14:textId="77777777" w:rsidR="00C75642" w:rsidRPr="00897950" w:rsidRDefault="00C75642">
      <w:pPr>
        <w:rPr>
          <w:lang w:val="en-NZ"/>
        </w:rPr>
      </w:pPr>
    </w:p>
    <w:tbl>
      <w:tblPr>
        <w:tblW w:w="10485" w:type="dxa"/>
        <w:tblLook w:val="04A0" w:firstRow="1" w:lastRow="0" w:firstColumn="1" w:lastColumn="0" w:noHBand="0" w:noVBand="1"/>
      </w:tblPr>
      <w:tblGrid>
        <w:gridCol w:w="2263"/>
        <w:gridCol w:w="1843"/>
        <w:gridCol w:w="6379"/>
      </w:tblGrid>
      <w:tr w:rsidR="009E1524" w:rsidRPr="00897950" w14:paraId="6509056C" w14:textId="77777777" w:rsidTr="00C75642">
        <w:tc>
          <w:tcPr>
            <w:tcW w:w="2263" w:type="dxa"/>
            <w:tcBorders>
              <w:top w:val="single" w:sz="4" w:space="0" w:color="auto"/>
              <w:left w:val="single" w:sz="4" w:space="0" w:color="auto"/>
              <w:bottom w:val="single" w:sz="4" w:space="0" w:color="auto"/>
              <w:right w:val="single" w:sz="4" w:space="0" w:color="auto"/>
            </w:tcBorders>
          </w:tcPr>
          <w:p w14:paraId="41F17C4F" w14:textId="006E2E83" w:rsidR="009E1524" w:rsidRPr="00897950" w:rsidRDefault="00637C1B" w:rsidP="00637C1B">
            <w:pPr>
              <w:contextualSpacing/>
              <w:rPr>
                <w:lang w:val="en-NZ"/>
              </w:rPr>
            </w:pPr>
            <w:r w:rsidRPr="00897950">
              <w:rPr>
                <w:lang w:val="en-NZ"/>
              </w:rPr>
              <w:lastRenderedPageBreak/>
              <w:t xml:space="preserve">Maternity Quality and </w:t>
            </w:r>
            <w:r w:rsidR="009E1524" w:rsidRPr="00897950">
              <w:rPr>
                <w:lang w:val="en-NZ"/>
              </w:rPr>
              <w:t>Safety Programme</w:t>
            </w:r>
          </w:p>
          <w:p w14:paraId="683AA90E" w14:textId="77777777" w:rsidR="00457380" w:rsidRPr="00897950" w:rsidRDefault="009E1524" w:rsidP="00637C1B">
            <w:pPr>
              <w:contextualSpacing/>
              <w:rPr>
                <w:lang w:val="en-NZ"/>
              </w:rPr>
            </w:pPr>
            <w:r w:rsidRPr="00897950">
              <w:rPr>
                <w:lang w:val="en-NZ"/>
              </w:rPr>
              <w:t>Coordinator</w:t>
            </w:r>
          </w:p>
        </w:tc>
        <w:tc>
          <w:tcPr>
            <w:tcW w:w="1843" w:type="dxa"/>
            <w:tcBorders>
              <w:top w:val="single" w:sz="4" w:space="0" w:color="auto"/>
              <w:left w:val="single" w:sz="4" w:space="0" w:color="auto"/>
              <w:bottom w:val="single" w:sz="4" w:space="0" w:color="auto"/>
              <w:right w:val="single" w:sz="4" w:space="0" w:color="auto"/>
            </w:tcBorders>
          </w:tcPr>
          <w:p w14:paraId="2D746D6E" w14:textId="77777777" w:rsidR="00457380" w:rsidRPr="00897950" w:rsidRDefault="00457380" w:rsidP="00814D96">
            <w:pPr>
              <w:rPr>
                <w:lang w:val="en-NZ"/>
              </w:rPr>
            </w:pPr>
          </w:p>
        </w:tc>
        <w:tc>
          <w:tcPr>
            <w:tcW w:w="6379" w:type="dxa"/>
            <w:tcBorders>
              <w:top w:val="single" w:sz="4" w:space="0" w:color="auto"/>
              <w:left w:val="single" w:sz="4" w:space="0" w:color="auto"/>
              <w:bottom w:val="single" w:sz="4" w:space="0" w:color="auto"/>
              <w:right w:val="single" w:sz="4" w:space="0" w:color="auto"/>
            </w:tcBorders>
          </w:tcPr>
          <w:p w14:paraId="6696EBA7" w14:textId="77777777" w:rsidR="009E1524" w:rsidRPr="00897950" w:rsidRDefault="009E1524" w:rsidP="009E1524">
            <w:pPr>
              <w:rPr>
                <w:lang w:val="en-NZ"/>
              </w:rPr>
            </w:pPr>
            <w:r w:rsidRPr="00897950">
              <w:rPr>
                <w:lang w:val="en-NZ"/>
              </w:rPr>
              <w:t>Niki Anderson</w:t>
            </w:r>
          </w:p>
          <w:p w14:paraId="46DB4593" w14:textId="09F40451" w:rsidR="009E1524" w:rsidRPr="00897950" w:rsidRDefault="008C53A7" w:rsidP="009E1524">
            <w:pPr>
              <w:rPr>
                <w:lang w:val="en-NZ"/>
              </w:rPr>
            </w:pPr>
            <w:hyperlink r:id="rId27" w:history="1">
              <w:r w:rsidR="00C75642" w:rsidRPr="00897950">
                <w:rPr>
                  <w:rStyle w:val="Hyperlink"/>
                  <w:lang w:val="en-NZ"/>
                </w:rPr>
                <w:t>Nicole.Anderson@huttvalleydhb.org.nz</w:t>
              </w:r>
            </w:hyperlink>
            <w:r w:rsidR="00C75642" w:rsidRPr="00897950">
              <w:rPr>
                <w:lang w:val="en-NZ"/>
              </w:rPr>
              <w:t xml:space="preserve"> </w:t>
            </w:r>
          </w:p>
        </w:tc>
      </w:tr>
      <w:tr w:rsidR="00195102" w:rsidRPr="00897950" w14:paraId="031A1ACF" w14:textId="77777777" w:rsidTr="00C75642">
        <w:tc>
          <w:tcPr>
            <w:tcW w:w="2263" w:type="dxa"/>
            <w:tcBorders>
              <w:top w:val="single" w:sz="4" w:space="0" w:color="auto"/>
              <w:left w:val="single" w:sz="4" w:space="0" w:color="auto"/>
              <w:bottom w:val="single" w:sz="4" w:space="0" w:color="auto"/>
              <w:right w:val="single" w:sz="4" w:space="0" w:color="auto"/>
            </w:tcBorders>
          </w:tcPr>
          <w:p w14:paraId="2621E517" w14:textId="77777777" w:rsidR="00195102" w:rsidRPr="00897950" w:rsidRDefault="00195102" w:rsidP="00814D96">
            <w:pPr>
              <w:contextualSpacing/>
              <w:rPr>
                <w:lang w:val="en-NZ"/>
              </w:rPr>
            </w:pPr>
            <w:r w:rsidRPr="00897950">
              <w:rPr>
                <w:lang w:val="en-NZ"/>
              </w:rPr>
              <w:t>National Mortality</w:t>
            </w:r>
          </w:p>
          <w:p w14:paraId="7D5E698F" w14:textId="77777777" w:rsidR="00195102" w:rsidRPr="00897950" w:rsidRDefault="00195102" w:rsidP="00814D96">
            <w:pPr>
              <w:contextualSpacing/>
              <w:rPr>
                <w:lang w:val="en-NZ"/>
              </w:rPr>
            </w:pPr>
            <w:r w:rsidRPr="00897950">
              <w:rPr>
                <w:lang w:val="en-NZ"/>
              </w:rPr>
              <w:t>Review Committee</w:t>
            </w:r>
          </w:p>
          <w:p w14:paraId="2A049AB9" w14:textId="77777777" w:rsidR="00195102" w:rsidRPr="00897950" w:rsidRDefault="00195102" w:rsidP="00814D96">
            <w:pPr>
              <w:contextualSpacing/>
              <w:rPr>
                <w:lang w:val="en-NZ"/>
              </w:rPr>
            </w:pPr>
            <w:r w:rsidRPr="00897950">
              <w:rPr>
                <w:lang w:val="en-NZ"/>
              </w:rPr>
              <w:t>Midwife Coordinator</w:t>
            </w:r>
          </w:p>
        </w:tc>
        <w:tc>
          <w:tcPr>
            <w:tcW w:w="1843" w:type="dxa"/>
            <w:tcBorders>
              <w:top w:val="single" w:sz="4" w:space="0" w:color="auto"/>
              <w:left w:val="single" w:sz="4" w:space="0" w:color="auto"/>
              <w:bottom w:val="single" w:sz="4" w:space="0" w:color="auto"/>
              <w:right w:val="single" w:sz="4" w:space="0" w:color="auto"/>
            </w:tcBorders>
          </w:tcPr>
          <w:p w14:paraId="0DB063C8" w14:textId="77777777" w:rsidR="00195102" w:rsidRPr="00897950" w:rsidRDefault="00195102" w:rsidP="00814D96">
            <w:pPr>
              <w:rPr>
                <w:lang w:val="en-NZ"/>
              </w:rPr>
            </w:pPr>
          </w:p>
        </w:tc>
        <w:tc>
          <w:tcPr>
            <w:tcW w:w="6379" w:type="dxa"/>
            <w:tcBorders>
              <w:top w:val="single" w:sz="4" w:space="0" w:color="auto"/>
              <w:left w:val="single" w:sz="4" w:space="0" w:color="auto"/>
              <w:bottom w:val="single" w:sz="4" w:space="0" w:color="auto"/>
              <w:right w:val="single" w:sz="4" w:space="0" w:color="auto"/>
            </w:tcBorders>
          </w:tcPr>
          <w:p w14:paraId="42F0A874" w14:textId="77777777" w:rsidR="00195102" w:rsidRPr="00897950" w:rsidRDefault="00195102" w:rsidP="009E1524">
            <w:pPr>
              <w:rPr>
                <w:lang w:val="en-NZ"/>
              </w:rPr>
            </w:pPr>
            <w:r w:rsidRPr="00897950">
              <w:rPr>
                <w:lang w:val="en-NZ"/>
              </w:rPr>
              <w:t>Anita O’Boyle</w:t>
            </w:r>
          </w:p>
          <w:p w14:paraId="257B37D8" w14:textId="6D7E8205" w:rsidR="00195102" w:rsidRPr="00897950" w:rsidRDefault="008C53A7" w:rsidP="009E1524">
            <w:pPr>
              <w:rPr>
                <w:lang w:val="en-NZ"/>
              </w:rPr>
            </w:pPr>
            <w:hyperlink r:id="rId28" w:history="1">
              <w:r w:rsidR="00C75642" w:rsidRPr="00897950">
                <w:rPr>
                  <w:rStyle w:val="Hyperlink"/>
                  <w:lang w:val="en-NZ"/>
                </w:rPr>
                <w:t>pmmrcmidwife@huttvalleydhb.org.nz</w:t>
              </w:r>
            </w:hyperlink>
            <w:r w:rsidR="00C75642" w:rsidRPr="00897950">
              <w:rPr>
                <w:lang w:val="en-NZ"/>
              </w:rPr>
              <w:t xml:space="preserve"> </w:t>
            </w:r>
          </w:p>
        </w:tc>
      </w:tr>
      <w:tr w:rsidR="009E1524" w:rsidRPr="00897950" w14:paraId="2CCEFF2C" w14:textId="77777777" w:rsidTr="00C75642">
        <w:tc>
          <w:tcPr>
            <w:tcW w:w="2263" w:type="dxa"/>
            <w:tcBorders>
              <w:top w:val="single" w:sz="4" w:space="0" w:color="auto"/>
              <w:left w:val="single" w:sz="4" w:space="0" w:color="auto"/>
              <w:bottom w:val="single" w:sz="4" w:space="0" w:color="auto"/>
              <w:right w:val="single" w:sz="4" w:space="0" w:color="auto"/>
            </w:tcBorders>
          </w:tcPr>
          <w:p w14:paraId="16F57ADD" w14:textId="77777777" w:rsidR="002C6005" w:rsidRPr="00897950" w:rsidRDefault="009E1524" w:rsidP="00814D96">
            <w:pPr>
              <w:contextualSpacing/>
              <w:rPr>
                <w:lang w:val="en-NZ"/>
              </w:rPr>
            </w:pPr>
            <w:r w:rsidRPr="00897950">
              <w:rPr>
                <w:lang w:val="en-NZ"/>
              </w:rPr>
              <w:t>Women’s</w:t>
            </w:r>
            <w:r w:rsidR="002C6005" w:rsidRPr="00897950">
              <w:rPr>
                <w:lang w:val="en-NZ"/>
              </w:rPr>
              <w:t xml:space="preserve"> Health</w:t>
            </w:r>
          </w:p>
          <w:p w14:paraId="1B8339AA" w14:textId="17E067A9" w:rsidR="009E1524" w:rsidRPr="00897950" w:rsidRDefault="009E1524" w:rsidP="00814D96">
            <w:pPr>
              <w:contextualSpacing/>
              <w:rPr>
                <w:lang w:val="en-NZ"/>
              </w:rPr>
            </w:pPr>
            <w:r w:rsidRPr="00897950">
              <w:rPr>
                <w:lang w:val="en-NZ"/>
              </w:rPr>
              <w:t>Administrator</w:t>
            </w:r>
          </w:p>
        </w:tc>
        <w:tc>
          <w:tcPr>
            <w:tcW w:w="1843" w:type="dxa"/>
            <w:tcBorders>
              <w:top w:val="single" w:sz="4" w:space="0" w:color="auto"/>
              <w:left w:val="single" w:sz="4" w:space="0" w:color="auto"/>
              <w:bottom w:val="single" w:sz="4" w:space="0" w:color="auto"/>
              <w:right w:val="single" w:sz="4" w:space="0" w:color="auto"/>
            </w:tcBorders>
          </w:tcPr>
          <w:p w14:paraId="1447E6A9" w14:textId="77777777" w:rsidR="009E1524" w:rsidRPr="00897950" w:rsidRDefault="009E1524" w:rsidP="00814D96">
            <w:pPr>
              <w:rPr>
                <w:lang w:val="en-NZ"/>
              </w:rPr>
            </w:pPr>
            <w:r w:rsidRPr="00897950">
              <w:rPr>
                <w:lang w:val="en-NZ"/>
              </w:rPr>
              <w:t>04 587 2726</w:t>
            </w:r>
          </w:p>
        </w:tc>
        <w:tc>
          <w:tcPr>
            <w:tcW w:w="6379" w:type="dxa"/>
            <w:tcBorders>
              <w:top w:val="single" w:sz="4" w:space="0" w:color="auto"/>
              <w:left w:val="single" w:sz="4" w:space="0" w:color="auto"/>
              <w:bottom w:val="single" w:sz="4" w:space="0" w:color="auto"/>
              <w:right w:val="single" w:sz="4" w:space="0" w:color="auto"/>
            </w:tcBorders>
          </w:tcPr>
          <w:p w14:paraId="256898D8" w14:textId="77777777" w:rsidR="009E1524" w:rsidRPr="00897950" w:rsidRDefault="009E1524" w:rsidP="009E1524">
            <w:pPr>
              <w:rPr>
                <w:lang w:val="en-NZ"/>
              </w:rPr>
            </w:pPr>
            <w:r w:rsidRPr="00897950">
              <w:rPr>
                <w:lang w:val="en-NZ"/>
              </w:rPr>
              <w:t>Sonya Hitchcock</w:t>
            </w:r>
          </w:p>
          <w:p w14:paraId="38BC59D4" w14:textId="7D6286CF" w:rsidR="009E1524" w:rsidRPr="00897950" w:rsidRDefault="008C53A7" w:rsidP="009E1524">
            <w:pPr>
              <w:rPr>
                <w:lang w:val="en-NZ"/>
              </w:rPr>
            </w:pPr>
            <w:hyperlink r:id="rId29" w:history="1">
              <w:r w:rsidR="00C75642" w:rsidRPr="00897950">
                <w:rPr>
                  <w:rStyle w:val="Hyperlink"/>
                  <w:lang w:val="en-NZ"/>
                </w:rPr>
                <w:t>access.agreements@huttvalleydhb.org.nz</w:t>
              </w:r>
            </w:hyperlink>
            <w:r w:rsidR="00C75642" w:rsidRPr="00897950">
              <w:rPr>
                <w:lang w:val="en-NZ"/>
              </w:rPr>
              <w:t xml:space="preserve"> </w:t>
            </w:r>
          </w:p>
        </w:tc>
      </w:tr>
      <w:tr w:rsidR="009E1524" w:rsidRPr="00897950" w14:paraId="11482851" w14:textId="77777777" w:rsidTr="00752A81">
        <w:tc>
          <w:tcPr>
            <w:tcW w:w="10485" w:type="dxa"/>
            <w:gridSpan w:val="3"/>
            <w:tcBorders>
              <w:top w:val="single" w:sz="4" w:space="0" w:color="auto"/>
              <w:left w:val="single" w:sz="4" w:space="0" w:color="auto"/>
              <w:bottom w:val="single" w:sz="4" w:space="0" w:color="auto"/>
              <w:right w:val="single" w:sz="4" w:space="0" w:color="auto"/>
            </w:tcBorders>
            <w:shd w:val="clear" w:color="auto" w:fill="F2F2F2" w:themeFill="accent6" w:themeFillShade="F2"/>
          </w:tcPr>
          <w:p w14:paraId="1C1FF6B4" w14:textId="77777777" w:rsidR="009E1524" w:rsidRPr="00897950" w:rsidRDefault="009E1524" w:rsidP="009E1524">
            <w:pPr>
              <w:jc w:val="center"/>
              <w:rPr>
                <w:b/>
                <w:lang w:val="en-NZ"/>
              </w:rPr>
            </w:pPr>
            <w:r w:rsidRPr="00897950">
              <w:rPr>
                <w:b/>
                <w:lang w:val="en-NZ"/>
              </w:rPr>
              <w:t>Hutt Maternity</w:t>
            </w:r>
          </w:p>
        </w:tc>
      </w:tr>
      <w:tr w:rsidR="009E1524" w:rsidRPr="00897950" w14:paraId="3205C4EB" w14:textId="77777777" w:rsidTr="00C75642">
        <w:tc>
          <w:tcPr>
            <w:tcW w:w="2263" w:type="dxa"/>
            <w:tcBorders>
              <w:top w:val="single" w:sz="4" w:space="0" w:color="auto"/>
              <w:left w:val="single" w:sz="4" w:space="0" w:color="auto"/>
              <w:bottom w:val="single" w:sz="4" w:space="0" w:color="auto"/>
              <w:right w:val="single" w:sz="4" w:space="0" w:color="auto"/>
            </w:tcBorders>
          </w:tcPr>
          <w:p w14:paraId="183F657F" w14:textId="1139E385" w:rsidR="009E1524" w:rsidRPr="00897950" w:rsidRDefault="009E1524" w:rsidP="00814D96">
            <w:pPr>
              <w:rPr>
                <w:lang w:val="en-NZ"/>
              </w:rPr>
            </w:pPr>
            <w:r w:rsidRPr="00897950">
              <w:rPr>
                <w:lang w:val="en-NZ"/>
              </w:rPr>
              <w:t>Midwife Manager</w:t>
            </w:r>
            <w:r w:rsidR="00C75642" w:rsidRPr="00897950">
              <w:rPr>
                <w:lang w:val="en-NZ"/>
              </w:rPr>
              <w:t xml:space="preserve"> Inpatient</w:t>
            </w:r>
          </w:p>
        </w:tc>
        <w:tc>
          <w:tcPr>
            <w:tcW w:w="1843" w:type="dxa"/>
            <w:tcBorders>
              <w:top w:val="single" w:sz="4" w:space="0" w:color="auto"/>
              <w:left w:val="single" w:sz="4" w:space="0" w:color="auto"/>
              <w:bottom w:val="single" w:sz="4" w:space="0" w:color="auto"/>
              <w:right w:val="single" w:sz="4" w:space="0" w:color="auto"/>
            </w:tcBorders>
          </w:tcPr>
          <w:p w14:paraId="53258A35" w14:textId="77777777" w:rsidR="009E1524" w:rsidRPr="00897950" w:rsidRDefault="009E1524" w:rsidP="00814D96">
            <w:pPr>
              <w:rPr>
                <w:lang w:val="en-NZ"/>
              </w:rPr>
            </w:pPr>
            <w:r w:rsidRPr="00897950">
              <w:rPr>
                <w:lang w:val="en-NZ"/>
              </w:rPr>
              <w:t xml:space="preserve">027 293 4890 </w:t>
            </w:r>
          </w:p>
          <w:p w14:paraId="6234019F" w14:textId="77777777" w:rsidR="009E1524" w:rsidRPr="00897950" w:rsidRDefault="009E1524" w:rsidP="00814D96">
            <w:pPr>
              <w:rPr>
                <w:lang w:val="en-NZ"/>
              </w:rPr>
            </w:pPr>
          </w:p>
          <w:p w14:paraId="002F1FF6" w14:textId="77777777" w:rsidR="009E1524" w:rsidRPr="00897950" w:rsidRDefault="009E1524" w:rsidP="00814D96">
            <w:pPr>
              <w:rPr>
                <w:lang w:val="en-NZ"/>
              </w:rPr>
            </w:pPr>
            <w:r w:rsidRPr="00897950">
              <w:rPr>
                <w:lang w:val="en-NZ"/>
              </w:rPr>
              <w:t>027 248 1322</w:t>
            </w:r>
          </w:p>
        </w:tc>
        <w:tc>
          <w:tcPr>
            <w:tcW w:w="6379" w:type="dxa"/>
            <w:tcBorders>
              <w:top w:val="single" w:sz="4" w:space="0" w:color="auto"/>
              <w:left w:val="single" w:sz="4" w:space="0" w:color="auto"/>
              <w:bottom w:val="single" w:sz="4" w:space="0" w:color="auto"/>
              <w:right w:val="single" w:sz="4" w:space="0" w:color="auto"/>
            </w:tcBorders>
          </w:tcPr>
          <w:p w14:paraId="2AE9C2C3" w14:textId="77777777" w:rsidR="009E1524" w:rsidRPr="00897950" w:rsidRDefault="009E1524" w:rsidP="009E1524">
            <w:pPr>
              <w:rPr>
                <w:lang w:val="en-NZ"/>
              </w:rPr>
            </w:pPr>
            <w:r w:rsidRPr="00897950">
              <w:rPr>
                <w:lang w:val="en-NZ"/>
              </w:rPr>
              <w:t>Christina Walton (Inpatient Services)</w:t>
            </w:r>
          </w:p>
          <w:p w14:paraId="64E174A0" w14:textId="347902D6" w:rsidR="009E1524" w:rsidRPr="00897950" w:rsidRDefault="008C53A7" w:rsidP="009E1524">
            <w:pPr>
              <w:rPr>
                <w:lang w:val="en-NZ"/>
              </w:rPr>
            </w:pPr>
            <w:hyperlink r:id="rId30" w:history="1">
              <w:r w:rsidR="00C75642" w:rsidRPr="00897950">
                <w:rPr>
                  <w:rStyle w:val="Hyperlink"/>
                  <w:lang w:val="en-NZ"/>
                </w:rPr>
                <w:t>Christina.Walton@huttvalleydhb.org.nz</w:t>
              </w:r>
            </w:hyperlink>
            <w:r w:rsidR="00C75642" w:rsidRPr="00897950">
              <w:rPr>
                <w:lang w:val="en-NZ"/>
              </w:rPr>
              <w:t xml:space="preserve"> </w:t>
            </w:r>
          </w:p>
          <w:p w14:paraId="384418C9" w14:textId="1BB3B49C" w:rsidR="009E1524" w:rsidRPr="00897950" w:rsidRDefault="009E1524" w:rsidP="009E1524">
            <w:pPr>
              <w:rPr>
                <w:lang w:val="en-NZ"/>
              </w:rPr>
            </w:pPr>
            <w:r w:rsidRPr="00897950">
              <w:rPr>
                <w:lang w:val="en-NZ"/>
              </w:rPr>
              <w:t>Krystal Williams (</w:t>
            </w:r>
            <w:r w:rsidR="00162BF9" w:rsidRPr="00897950">
              <w:rPr>
                <w:lang w:val="en-NZ"/>
              </w:rPr>
              <w:t>Community, district-</w:t>
            </w:r>
            <w:r w:rsidRPr="00897950">
              <w:rPr>
                <w:lang w:val="en-NZ"/>
              </w:rPr>
              <w:t xml:space="preserve">wide) </w:t>
            </w:r>
          </w:p>
          <w:p w14:paraId="277797C2" w14:textId="286EA0EC" w:rsidR="00637C1B" w:rsidRPr="00897950" w:rsidRDefault="008C53A7" w:rsidP="009E1524">
            <w:pPr>
              <w:rPr>
                <w:lang w:val="en-NZ"/>
              </w:rPr>
            </w:pPr>
            <w:hyperlink r:id="rId31" w:history="1">
              <w:r w:rsidR="00637C1B" w:rsidRPr="00897950">
                <w:rPr>
                  <w:rStyle w:val="Hyperlink"/>
                  <w:lang w:val="en-NZ"/>
                </w:rPr>
                <w:t>Krystal.Williams@huttvalleydhb.org.nz</w:t>
              </w:r>
            </w:hyperlink>
          </w:p>
        </w:tc>
      </w:tr>
    </w:tbl>
    <w:p w14:paraId="482AA393" w14:textId="00BA8681" w:rsidR="00C75642" w:rsidRPr="00897950" w:rsidRDefault="00C75642">
      <w:pPr>
        <w:rPr>
          <w:lang w:val="en-NZ"/>
        </w:rPr>
      </w:pPr>
    </w:p>
    <w:p w14:paraId="0EC6A2A3" w14:textId="114F1D8E" w:rsidR="00C75642" w:rsidRPr="00897950" w:rsidRDefault="00C75642">
      <w:pPr>
        <w:rPr>
          <w:lang w:val="en-NZ"/>
        </w:rPr>
      </w:pPr>
    </w:p>
    <w:p w14:paraId="232D8A82" w14:textId="77777777" w:rsidR="00C75642" w:rsidRPr="00897950" w:rsidRDefault="00C75642">
      <w:pPr>
        <w:rPr>
          <w:lang w:val="en-NZ"/>
        </w:rPr>
      </w:pPr>
    </w:p>
    <w:tbl>
      <w:tblPr>
        <w:tblW w:w="10485" w:type="dxa"/>
        <w:tblLook w:val="04A0" w:firstRow="1" w:lastRow="0" w:firstColumn="1" w:lastColumn="0" w:noHBand="0" w:noVBand="1"/>
      </w:tblPr>
      <w:tblGrid>
        <w:gridCol w:w="2263"/>
        <w:gridCol w:w="1843"/>
        <w:gridCol w:w="2137"/>
        <w:gridCol w:w="2121"/>
        <w:gridCol w:w="2121"/>
      </w:tblGrid>
      <w:tr w:rsidR="00C75642" w:rsidRPr="00897950" w14:paraId="3EB773EA" w14:textId="77777777" w:rsidTr="00C75642">
        <w:tc>
          <w:tcPr>
            <w:tcW w:w="2263" w:type="dxa"/>
            <w:tcBorders>
              <w:top w:val="single" w:sz="4" w:space="0" w:color="auto"/>
              <w:left w:val="single" w:sz="4" w:space="0" w:color="auto"/>
              <w:right w:val="single" w:sz="4" w:space="0" w:color="auto"/>
            </w:tcBorders>
          </w:tcPr>
          <w:p w14:paraId="2260443D" w14:textId="77777777" w:rsidR="00C75642" w:rsidRPr="00897950" w:rsidRDefault="00C75642" w:rsidP="009E1524">
            <w:pPr>
              <w:contextualSpacing/>
              <w:rPr>
                <w:lang w:val="en-NZ"/>
              </w:rPr>
            </w:pPr>
            <w:r w:rsidRPr="00897950">
              <w:rPr>
                <w:lang w:val="en-NZ"/>
              </w:rPr>
              <w:lastRenderedPageBreak/>
              <w:t>Clinical Midwife</w:t>
            </w:r>
          </w:p>
          <w:p w14:paraId="62269BF8" w14:textId="69030B11" w:rsidR="00C75642" w:rsidRPr="00897950" w:rsidRDefault="00C75642" w:rsidP="009E1524">
            <w:pPr>
              <w:contextualSpacing/>
              <w:rPr>
                <w:lang w:val="en-NZ"/>
              </w:rPr>
            </w:pPr>
            <w:r w:rsidRPr="00897950">
              <w:rPr>
                <w:lang w:val="en-NZ"/>
              </w:rPr>
              <w:t>Managers</w:t>
            </w:r>
            <w:r w:rsidR="00397672" w:rsidRPr="00897950">
              <w:rPr>
                <w:lang w:val="en-NZ"/>
              </w:rPr>
              <w:t xml:space="preserve"> - Inpatient</w:t>
            </w:r>
          </w:p>
          <w:p w14:paraId="20C2B305" w14:textId="0E85569B" w:rsidR="00C75642" w:rsidRPr="00897950" w:rsidRDefault="00C75642" w:rsidP="009E1524">
            <w:pPr>
              <w:rPr>
                <w:lang w:val="en-NZ"/>
              </w:rPr>
            </w:pPr>
          </w:p>
        </w:tc>
        <w:tc>
          <w:tcPr>
            <w:tcW w:w="1843" w:type="dxa"/>
            <w:tcBorders>
              <w:top w:val="single" w:sz="4" w:space="0" w:color="auto"/>
              <w:left w:val="single" w:sz="4" w:space="0" w:color="auto"/>
              <w:right w:val="single" w:sz="4" w:space="0" w:color="auto"/>
            </w:tcBorders>
          </w:tcPr>
          <w:p w14:paraId="76D52A15" w14:textId="0DC91334" w:rsidR="00C75642" w:rsidRPr="00897950" w:rsidRDefault="00C75642" w:rsidP="00814D96">
            <w:pPr>
              <w:rPr>
                <w:lang w:val="en-NZ"/>
              </w:rPr>
            </w:pPr>
            <w:r w:rsidRPr="00897950">
              <w:rPr>
                <w:lang w:val="en-NZ"/>
              </w:rPr>
              <w:t>Birthing Suite</w:t>
            </w:r>
          </w:p>
          <w:p w14:paraId="6ABC5266" w14:textId="3135DCF0" w:rsidR="00C75642" w:rsidRPr="00897950" w:rsidRDefault="00C75642" w:rsidP="00814D96">
            <w:pPr>
              <w:rPr>
                <w:lang w:val="en-NZ"/>
              </w:rPr>
            </w:pPr>
            <w:r w:rsidRPr="00897950">
              <w:rPr>
                <w:lang w:val="en-NZ"/>
              </w:rPr>
              <w:t>027 809 3936</w:t>
            </w:r>
          </w:p>
          <w:p w14:paraId="47A58203" w14:textId="1B8265A1" w:rsidR="00C75642" w:rsidRPr="00897950" w:rsidRDefault="00C75642" w:rsidP="00814D96">
            <w:pPr>
              <w:rPr>
                <w:lang w:val="en-NZ"/>
              </w:rPr>
            </w:pPr>
            <w:r w:rsidRPr="00897950">
              <w:rPr>
                <w:lang w:val="en-NZ"/>
              </w:rPr>
              <w:t>Postnatal</w:t>
            </w:r>
          </w:p>
          <w:p w14:paraId="55B20D1D" w14:textId="2B64733C" w:rsidR="00C75642" w:rsidRPr="00897950" w:rsidRDefault="00C75642" w:rsidP="00814D96">
            <w:pPr>
              <w:rPr>
                <w:lang w:val="en-NZ"/>
              </w:rPr>
            </w:pPr>
            <w:r w:rsidRPr="00897950">
              <w:rPr>
                <w:lang w:val="en-NZ"/>
              </w:rPr>
              <w:t>027 271 2830</w:t>
            </w:r>
          </w:p>
        </w:tc>
        <w:tc>
          <w:tcPr>
            <w:tcW w:w="2137" w:type="dxa"/>
            <w:tcBorders>
              <w:top w:val="single" w:sz="4" w:space="0" w:color="auto"/>
              <w:left w:val="single" w:sz="4" w:space="0" w:color="auto"/>
            </w:tcBorders>
          </w:tcPr>
          <w:p w14:paraId="56D77753" w14:textId="77503258" w:rsidR="00C75642" w:rsidRPr="00897950" w:rsidRDefault="00C75642" w:rsidP="009E1524">
            <w:pPr>
              <w:rPr>
                <w:lang w:val="en-NZ"/>
              </w:rPr>
            </w:pPr>
            <w:r w:rsidRPr="00897950">
              <w:rPr>
                <w:lang w:val="en-NZ"/>
              </w:rPr>
              <w:t xml:space="preserve">Emma Compton </w:t>
            </w:r>
          </w:p>
          <w:p w14:paraId="7FDDCD8D" w14:textId="77777777" w:rsidR="00C75642" w:rsidRPr="00897950" w:rsidRDefault="00C75642" w:rsidP="009E1524">
            <w:pPr>
              <w:rPr>
                <w:lang w:val="en-NZ"/>
              </w:rPr>
            </w:pPr>
            <w:r w:rsidRPr="00897950">
              <w:rPr>
                <w:lang w:val="en-NZ"/>
              </w:rPr>
              <w:t>Liz Hayes</w:t>
            </w:r>
          </w:p>
          <w:p w14:paraId="711D7526" w14:textId="322D8BD9" w:rsidR="00C75642" w:rsidRPr="00897950" w:rsidRDefault="00C75642" w:rsidP="009E1524">
            <w:pPr>
              <w:rPr>
                <w:lang w:val="en-NZ"/>
              </w:rPr>
            </w:pPr>
            <w:r w:rsidRPr="00897950">
              <w:rPr>
                <w:lang w:val="en-NZ"/>
              </w:rPr>
              <w:t>Tracey Hoare</w:t>
            </w:r>
          </w:p>
          <w:p w14:paraId="2433D267" w14:textId="41EB9B76" w:rsidR="00C75642" w:rsidRPr="00897950" w:rsidRDefault="00C75642" w:rsidP="00C75642">
            <w:pPr>
              <w:rPr>
                <w:lang w:val="en-NZ"/>
              </w:rPr>
            </w:pPr>
            <w:r w:rsidRPr="00897950">
              <w:rPr>
                <w:lang w:val="en-NZ"/>
              </w:rPr>
              <w:t>Kayla Hughes</w:t>
            </w:r>
          </w:p>
        </w:tc>
        <w:tc>
          <w:tcPr>
            <w:tcW w:w="2121" w:type="dxa"/>
            <w:tcBorders>
              <w:top w:val="single" w:sz="4" w:space="0" w:color="auto"/>
            </w:tcBorders>
          </w:tcPr>
          <w:p w14:paraId="385B9C7E" w14:textId="77777777" w:rsidR="00C75642" w:rsidRPr="00897950" w:rsidRDefault="00C75642" w:rsidP="00C75642">
            <w:pPr>
              <w:rPr>
                <w:lang w:val="en-NZ"/>
              </w:rPr>
            </w:pPr>
            <w:r w:rsidRPr="00897950">
              <w:rPr>
                <w:lang w:val="en-NZ"/>
              </w:rPr>
              <w:t>Vicki Jewson</w:t>
            </w:r>
          </w:p>
          <w:p w14:paraId="451BCFCA" w14:textId="77777777" w:rsidR="00C75642" w:rsidRPr="00897950" w:rsidRDefault="00C75642" w:rsidP="009E1524">
            <w:pPr>
              <w:rPr>
                <w:lang w:val="en-NZ"/>
              </w:rPr>
            </w:pPr>
            <w:r w:rsidRPr="00897950">
              <w:rPr>
                <w:lang w:val="en-NZ"/>
              </w:rPr>
              <w:t xml:space="preserve">Abi McCarthy </w:t>
            </w:r>
          </w:p>
          <w:p w14:paraId="22637B77" w14:textId="7104180E" w:rsidR="00C75642" w:rsidRPr="00897950" w:rsidRDefault="00C75642" w:rsidP="009E1524">
            <w:pPr>
              <w:rPr>
                <w:lang w:val="en-NZ"/>
              </w:rPr>
            </w:pPr>
            <w:r w:rsidRPr="00897950">
              <w:rPr>
                <w:lang w:val="en-NZ"/>
              </w:rPr>
              <w:t>Sarah Methorst</w:t>
            </w:r>
          </w:p>
          <w:p w14:paraId="7D58A61B" w14:textId="50BF8479" w:rsidR="00C75642" w:rsidRPr="00897950" w:rsidRDefault="00C75642" w:rsidP="00C75642">
            <w:pPr>
              <w:rPr>
                <w:lang w:val="en-NZ"/>
              </w:rPr>
            </w:pPr>
            <w:r w:rsidRPr="00897950">
              <w:rPr>
                <w:lang w:val="en-NZ"/>
              </w:rPr>
              <w:t>Verity O’Connor</w:t>
            </w:r>
          </w:p>
        </w:tc>
        <w:tc>
          <w:tcPr>
            <w:tcW w:w="2121" w:type="dxa"/>
            <w:tcBorders>
              <w:top w:val="single" w:sz="4" w:space="0" w:color="auto"/>
              <w:right w:val="single" w:sz="4" w:space="0" w:color="auto"/>
            </w:tcBorders>
          </w:tcPr>
          <w:p w14:paraId="6061B110" w14:textId="77777777" w:rsidR="00C75642" w:rsidRPr="00897950" w:rsidRDefault="00C75642" w:rsidP="00C75642">
            <w:pPr>
              <w:rPr>
                <w:lang w:val="en-NZ"/>
              </w:rPr>
            </w:pPr>
            <w:r w:rsidRPr="00897950">
              <w:rPr>
                <w:lang w:val="en-NZ"/>
              </w:rPr>
              <w:t>Amanda Perry</w:t>
            </w:r>
          </w:p>
          <w:p w14:paraId="2B6811C7" w14:textId="26008770" w:rsidR="00C75642" w:rsidRPr="00897950" w:rsidRDefault="00C75642" w:rsidP="009E1524">
            <w:pPr>
              <w:rPr>
                <w:lang w:val="en-NZ"/>
              </w:rPr>
            </w:pPr>
            <w:r w:rsidRPr="00897950">
              <w:rPr>
                <w:lang w:val="en-NZ"/>
              </w:rPr>
              <w:t>Jaime Stratford</w:t>
            </w:r>
          </w:p>
          <w:p w14:paraId="1E579847" w14:textId="77777777" w:rsidR="00C75642" w:rsidRPr="00897950" w:rsidRDefault="00C75642" w:rsidP="009E1524">
            <w:pPr>
              <w:rPr>
                <w:lang w:val="en-NZ"/>
              </w:rPr>
            </w:pPr>
            <w:r w:rsidRPr="00897950">
              <w:rPr>
                <w:lang w:val="en-NZ"/>
              </w:rPr>
              <w:t>Kristina Turner</w:t>
            </w:r>
          </w:p>
          <w:p w14:paraId="52AC8000" w14:textId="2787D571" w:rsidR="00C75642" w:rsidRPr="00897950" w:rsidRDefault="00C75642" w:rsidP="00C75642">
            <w:pPr>
              <w:rPr>
                <w:lang w:val="en-NZ"/>
              </w:rPr>
            </w:pPr>
          </w:p>
        </w:tc>
      </w:tr>
      <w:tr w:rsidR="00C75642" w:rsidRPr="00897950" w14:paraId="0506954A" w14:textId="77777777" w:rsidTr="00C75642">
        <w:tc>
          <w:tcPr>
            <w:tcW w:w="2263" w:type="dxa"/>
            <w:tcBorders>
              <w:left w:val="single" w:sz="4" w:space="0" w:color="auto"/>
              <w:bottom w:val="single" w:sz="4" w:space="0" w:color="auto"/>
              <w:right w:val="single" w:sz="4" w:space="0" w:color="auto"/>
            </w:tcBorders>
          </w:tcPr>
          <w:p w14:paraId="4455EF77" w14:textId="77777777" w:rsidR="00C75642" w:rsidRPr="00897950" w:rsidRDefault="00C75642" w:rsidP="009E1524">
            <w:pPr>
              <w:contextualSpacing/>
              <w:rPr>
                <w:lang w:val="en-NZ"/>
              </w:rPr>
            </w:pPr>
          </w:p>
        </w:tc>
        <w:tc>
          <w:tcPr>
            <w:tcW w:w="1843" w:type="dxa"/>
            <w:tcBorders>
              <w:left w:val="single" w:sz="4" w:space="0" w:color="auto"/>
              <w:bottom w:val="single" w:sz="4" w:space="0" w:color="auto"/>
              <w:right w:val="single" w:sz="4" w:space="0" w:color="auto"/>
            </w:tcBorders>
          </w:tcPr>
          <w:p w14:paraId="2FD084EB" w14:textId="77777777" w:rsidR="00C75642" w:rsidRPr="00897950" w:rsidRDefault="00C75642" w:rsidP="00814D96">
            <w:pPr>
              <w:rPr>
                <w:lang w:val="en-NZ"/>
              </w:rPr>
            </w:pPr>
          </w:p>
        </w:tc>
        <w:tc>
          <w:tcPr>
            <w:tcW w:w="6379" w:type="dxa"/>
            <w:gridSpan w:val="3"/>
            <w:tcBorders>
              <w:left w:val="single" w:sz="4" w:space="0" w:color="auto"/>
              <w:bottom w:val="single" w:sz="4" w:space="0" w:color="auto"/>
              <w:right w:val="single" w:sz="4" w:space="0" w:color="auto"/>
            </w:tcBorders>
          </w:tcPr>
          <w:p w14:paraId="3507BDBC" w14:textId="4F8FC806" w:rsidR="00C75642" w:rsidRPr="00897950" w:rsidRDefault="008C53A7" w:rsidP="009E1524">
            <w:pPr>
              <w:rPr>
                <w:lang w:val="en-NZ"/>
              </w:rPr>
            </w:pPr>
            <w:hyperlink r:id="rId32" w:history="1">
              <w:r w:rsidR="00C75642" w:rsidRPr="00897950">
                <w:rPr>
                  <w:rStyle w:val="Hyperlink"/>
                  <w:lang w:val="en-NZ"/>
                </w:rPr>
                <w:t>CMMHuttMaternity@huttvalleydhb.org.nz</w:t>
              </w:r>
            </w:hyperlink>
            <w:r w:rsidR="00C75642" w:rsidRPr="00897950">
              <w:rPr>
                <w:lang w:val="en-NZ"/>
              </w:rPr>
              <w:t xml:space="preserve"> </w:t>
            </w:r>
          </w:p>
        </w:tc>
      </w:tr>
      <w:tr w:rsidR="009E1524" w:rsidRPr="00897950" w14:paraId="15A1B3FF" w14:textId="77777777" w:rsidTr="00C75642">
        <w:tc>
          <w:tcPr>
            <w:tcW w:w="2263" w:type="dxa"/>
            <w:tcBorders>
              <w:top w:val="single" w:sz="4" w:space="0" w:color="auto"/>
              <w:left w:val="single" w:sz="4" w:space="0" w:color="auto"/>
              <w:bottom w:val="single" w:sz="4" w:space="0" w:color="auto"/>
              <w:right w:val="single" w:sz="4" w:space="0" w:color="auto"/>
            </w:tcBorders>
          </w:tcPr>
          <w:p w14:paraId="133EC3A3" w14:textId="0307842E" w:rsidR="009E1524" w:rsidRPr="00897950" w:rsidRDefault="008F7190" w:rsidP="00C75642">
            <w:pPr>
              <w:contextualSpacing/>
              <w:rPr>
                <w:lang w:val="en-NZ"/>
              </w:rPr>
            </w:pPr>
            <w:r w:rsidRPr="00897950">
              <w:rPr>
                <w:lang w:val="en-NZ"/>
              </w:rPr>
              <w:t xml:space="preserve">Obstetric Head </w:t>
            </w:r>
            <w:r w:rsidR="00C75642" w:rsidRPr="00897950">
              <w:rPr>
                <w:lang w:val="en-NZ"/>
              </w:rPr>
              <w:br/>
            </w:r>
            <w:r w:rsidRPr="00897950">
              <w:rPr>
                <w:lang w:val="en-NZ"/>
              </w:rPr>
              <w:t>of</w:t>
            </w:r>
            <w:r w:rsidR="00C75642" w:rsidRPr="00897950">
              <w:rPr>
                <w:lang w:val="en-NZ"/>
              </w:rPr>
              <w:t xml:space="preserve"> </w:t>
            </w:r>
            <w:r w:rsidRPr="00897950">
              <w:rPr>
                <w:lang w:val="en-NZ"/>
              </w:rPr>
              <w:t>Department</w:t>
            </w:r>
          </w:p>
        </w:tc>
        <w:tc>
          <w:tcPr>
            <w:tcW w:w="1843" w:type="dxa"/>
            <w:tcBorders>
              <w:top w:val="single" w:sz="4" w:space="0" w:color="auto"/>
              <w:left w:val="single" w:sz="4" w:space="0" w:color="auto"/>
              <w:bottom w:val="single" w:sz="4" w:space="0" w:color="auto"/>
              <w:right w:val="single" w:sz="4" w:space="0" w:color="auto"/>
            </w:tcBorders>
          </w:tcPr>
          <w:p w14:paraId="69E3FB5C" w14:textId="77777777" w:rsidR="009E1524" w:rsidRPr="00897950" w:rsidRDefault="009E1524" w:rsidP="00814D96">
            <w:pPr>
              <w:rPr>
                <w:lang w:val="en-NZ"/>
              </w:rPr>
            </w:pPr>
          </w:p>
        </w:tc>
        <w:tc>
          <w:tcPr>
            <w:tcW w:w="6379" w:type="dxa"/>
            <w:gridSpan w:val="3"/>
            <w:tcBorders>
              <w:top w:val="single" w:sz="4" w:space="0" w:color="auto"/>
              <w:left w:val="single" w:sz="4" w:space="0" w:color="auto"/>
              <w:bottom w:val="single" w:sz="4" w:space="0" w:color="auto"/>
              <w:right w:val="single" w:sz="4" w:space="0" w:color="auto"/>
            </w:tcBorders>
          </w:tcPr>
          <w:p w14:paraId="6A2EECA2" w14:textId="77777777" w:rsidR="009E1524" w:rsidRPr="00897950" w:rsidRDefault="008F7190" w:rsidP="009E1524">
            <w:pPr>
              <w:rPr>
                <w:lang w:val="en-NZ"/>
              </w:rPr>
            </w:pPr>
            <w:r w:rsidRPr="00897950">
              <w:rPr>
                <w:lang w:val="en-NZ"/>
              </w:rPr>
              <w:t>Gemma Nightingale</w:t>
            </w:r>
          </w:p>
          <w:p w14:paraId="2538F87E" w14:textId="798ECAFA" w:rsidR="008F7190" w:rsidRPr="00897950" w:rsidRDefault="008C53A7" w:rsidP="009E1524">
            <w:pPr>
              <w:rPr>
                <w:lang w:val="en-NZ"/>
              </w:rPr>
            </w:pPr>
            <w:hyperlink r:id="rId33" w:history="1">
              <w:r w:rsidR="00C75642" w:rsidRPr="00897950">
                <w:rPr>
                  <w:rStyle w:val="Hyperlink"/>
                  <w:lang w:val="en-NZ"/>
                </w:rPr>
                <w:t>Gemma.Nightingale@huttvalleydhb.org.nz</w:t>
              </w:r>
            </w:hyperlink>
            <w:r w:rsidR="00C75642" w:rsidRPr="00897950">
              <w:rPr>
                <w:lang w:val="en-NZ"/>
              </w:rPr>
              <w:t xml:space="preserve"> </w:t>
            </w:r>
          </w:p>
        </w:tc>
      </w:tr>
      <w:tr w:rsidR="008F7190" w:rsidRPr="00897950" w14:paraId="5E7F3BA3" w14:textId="77777777" w:rsidTr="00C75642">
        <w:tc>
          <w:tcPr>
            <w:tcW w:w="2263" w:type="dxa"/>
            <w:tcBorders>
              <w:top w:val="single" w:sz="4" w:space="0" w:color="auto"/>
              <w:left w:val="single" w:sz="4" w:space="0" w:color="auto"/>
              <w:bottom w:val="single" w:sz="4" w:space="0" w:color="auto"/>
              <w:right w:val="single" w:sz="4" w:space="0" w:color="auto"/>
            </w:tcBorders>
          </w:tcPr>
          <w:p w14:paraId="7782F648" w14:textId="63B2BBA1" w:rsidR="008F7190" w:rsidRPr="00897950" w:rsidRDefault="008F7190" w:rsidP="00814D96">
            <w:pPr>
              <w:contextualSpacing/>
              <w:rPr>
                <w:lang w:val="en-NZ"/>
              </w:rPr>
            </w:pPr>
            <w:r w:rsidRPr="00897950">
              <w:rPr>
                <w:lang w:val="en-NZ"/>
              </w:rPr>
              <w:t>On</w:t>
            </w:r>
            <w:r w:rsidR="00817592" w:rsidRPr="00897950">
              <w:rPr>
                <w:lang w:val="en-NZ"/>
              </w:rPr>
              <w:t>-</w:t>
            </w:r>
            <w:r w:rsidRPr="00897950">
              <w:rPr>
                <w:lang w:val="en-NZ"/>
              </w:rPr>
              <w:t>Call Obstetric</w:t>
            </w:r>
          </w:p>
          <w:p w14:paraId="762F0E48" w14:textId="77777777" w:rsidR="008F7190" w:rsidRPr="00897950" w:rsidRDefault="008F7190" w:rsidP="00814D96">
            <w:pPr>
              <w:contextualSpacing/>
              <w:rPr>
                <w:lang w:val="en-NZ"/>
              </w:rPr>
            </w:pPr>
            <w:r w:rsidRPr="00897950">
              <w:rPr>
                <w:lang w:val="en-NZ"/>
              </w:rPr>
              <w:t>Registrar</w:t>
            </w:r>
          </w:p>
        </w:tc>
        <w:tc>
          <w:tcPr>
            <w:tcW w:w="1843" w:type="dxa"/>
            <w:tcBorders>
              <w:top w:val="single" w:sz="4" w:space="0" w:color="auto"/>
              <w:left w:val="single" w:sz="4" w:space="0" w:color="auto"/>
              <w:bottom w:val="single" w:sz="4" w:space="0" w:color="auto"/>
              <w:right w:val="single" w:sz="4" w:space="0" w:color="auto"/>
            </w:tcBorders>
          </w:tcPr>
          <w:p w14:paraId="0643D02E" w14:textId="77777777" w:rsidR="008F7190" w:rsidRPr="00897950" w:rsidRDefault="008F7190" w:rsidP="00814D96">
            <w:pPr>
              <w:rPr>
                <w:lang w:val="en-NZ"/>
              </w:rPr>
            </w:pPr>
            <w:r w:rsidRPr="00897950">
              <w:rPr>
                <w:lang w:val="en-NZ"/>
              </w:rPr>
              <w:t>027 249 8629</w:t>
            </w:r>
          </w:p>
          <w:p w14:paraId="7296171A" w14:textId="77777777" w:rsidR="008F7190" w:rsidRPr="00897950" w:rsidRDefault="008F7190" w:rsidP="00814D96">
            <w:pPr>
              <w:rPr>
                <w:lang w:val="en-NZ"/>
              </w:rPr>
            </w:pPr>
            <w:r w:rsidRPr="00897950">
              <w:rPr>
                <w:lang w:val="en-NZ"/>
              </w:rPr>
              <w:t>#9025 (Internal)</w:t>
            </w:r>
          </w:p>
        </w:tc>
        <w:tc>
          <w:tcPr>
            <w:tcW w:w="6379" w:type="dxa"/>
            <w:gridSpan w:val="3"/>
            <w:tcBorders>
              <w:top w:val="single" w:sz="4" w:space="0" w:color="auto"/>
              <w:left w:val="single" w:sz="4" w:space="0" w:color="auto"/>
              <w:bottom w:val="single" w:sz="4" w:space="0" w:color="auto"/>
              <w:right w:val="single" w:sz="4" w:space="0" w:color="auto"/>
            </w:tcBorders>
          </w:tcPr>
          <w:p w14:paraId="15CF2213" w14:textId="77777777" w:rsidR="00262D3D" w:rsidRPr="00897950" w:rsidRDefault="00262D3D" w:rsidP="009E1524">
            <w:pPr>
              <w:rPr>
                <w:lang w:val="en-NZ"/>
              </w:rPr>
            </w:pPr>
          </w:p>
          <w:p w14:paraId="0301289A" w14:textId="53AC5895" w:rsidR="00262D3D" w:rsidRPr="00897950" w:rsidRDefault="00262D3D" w:rsidP="009E1524">
            <w:pPr>
              <w:rPr>
                <w:lang w:val="en-NZ"/>
              </w:rPr>
            </w:pPr>
          </w:p>
        </w:tc>
      </w:tr>
      <w:tr w:rsidR="008F7190" w:rsidRPr="00897950" w14:paraId="0A02FAF1" w14:textId="77777777" w:rsidTr="00C75642">
        <w:tc>
          <w:tcPr>
            <w:tcW w:w="2263" w:type="dxa"/>
            <w:tcBorders>
              <w:top w:val="single" w:sz="4" w:space="0" w:color="auto"/>
              <w:left w:val="single" w:sz="4" w:space="0" w:color="auto"/>
              <w:bottom w:val="single" w:sz="4" w:space="0" w:color="auto"/>
              <w:right w:val="single" w:sz="4" w:space="0" w:color="auto"/>
            </w:tcBorders>
          </w:tcPr>
          <w:p w14:paraId="521FD60D" w14:textId="77777777" w:rsidR="008F7190" w:rsidRPr="00897950" w:rsidRDefault="008F7190" w:rsidP="00814D96">
            <w:pPr>
              <w:rPr>
                <w:lang w:val="en-NZ"/>
              </w:rPr>
            </w:pPr>
            <w:r w:rsidRPr="00897950">
              <w:rPr>
                <w:lang w:val="en-NZ"/>
              </w:rPr>
              <w:t>Maternity Admin</w:t>
            </w:r>
          </w:p>
        </w:tc>
        <w:tc>
          <w:tcPr>
            <w:tcW w:w="1843" w:type="dxa"/>
            <w:tcBorders>
              <w:top w:val="single" w:sz="4" w:space="0" w:color="auto"/>
              <w:left w:val="single" w:sz="4" w:space="0" w:color="auto"/>
              <w:bottom w:val="single" w:sz="4" w:space="0" w:color="auto"/>
              <w:right w:val="single" w:sz="4" w:space="0" w:color="auto"/>
            </w:tcBorders>
          </w:tcPr>
          <w:p w14:paraId="2A63888A" w14:textId="77777777" w:rsidR="008F7190" w:rsidRPr="00897950" w:rsidRDefault="008F7190" w:rsidP="00814D96">
            <w:pPr>
              <w:rPr>
                <w:lang w:val="en-NZ"/>
              </w:rPr>
            </w:pPr>
            <w:r w:rsidRPr="00897950">
              <w:rPr>
                <w:lang w:val="en-NZ"/>
              </w:rPr>
              <w:t>04 5999 999</w:t>
            </w:r>
          </w:p>
          <w:p w14:paraId="4779EB7A" w14:textId="77777777" w:rsidR="008F7190" w:rsidRPr="00897950" w:rsidRDefault="008F7190" w:rsidP="00814D96">
            <w:pPr>
              <w:rPr>
                <w:lang w:val="en-NZ"/>
              </w:rPr>
            </w:pPr>
            <w:r w:rsidRPr="00897950">
              <w:rPr>
                <w:lang w:val="en-NZ"/>
              </w:rPr>
              <w:t>Ext 8163</w:t>
            </w:r>
          </w:p>
        </w:tc>
        <w:tc>
          <w:tcPr>
            <w:tcW w:w="6379" w:type="dxa"/>
            <w:gridSpan w:val="3"/>
            <w:tcBorders>
              <w:top w:val="single" w:sz="4" w:space="0" w:color="auto"/>
              <w:left w:val="single" w:sz="4" w:space="0" w:color="auto"/>
              <w:bottom w:val="single" w:sz="4" w:space="0" w:color="auto"/>
              <w:right w:val="single" w:sz="4" w:space="0" w:color="auto"/>
            </w:tcBorders>
          </w:tcPr>
          <w:p w14:paraId="2B4B7CE4" w14:textId="2A20018B" w:rsidR="008F7190" w:rsidRPr="00897950" w:rsidRDefault="008C53A7" w:rsidP="009E1524">
            <w:pPr>
              <w:rPr>
                <w:lang w:val="en-NZ"/>
              </w:rPr>
            </w:pPr>
            <w:hyperlink r:id="rId34" w:history="1">
              <w:r w:rsidRPr="00BF396A">
                <w:rPr>
                  <w:rStyle w:val="Hyperlink"/>
                  <w:lang w:val="en-NZ"/>
                </w:rPr>
                <w:t>RES-MaternityAdmin@huttvalleydhb.org.nz</w:t>
              </w:r>
            </w:hyperlink>
            <w:r w:rsidR="00C75642" w:rsidRPr="00897950">
              <w:rPr>
                <w:lang w:val="en-NZ"/>
              </w:rPr>
              <w:t xml:space="preserve"> </w:t>
            </w:r>
          </w:p>
        </w:tc>
      </w:tr>
      <w:tr w:rsidR="00B3215E" w:rsidRPr="00897950" w14:paraId="505BEDD8" w14:textId="77777777" w:rsidTr="00752A81">
        <w:tc>
          <w:tcPr>
            <w:tcW w:w="10485" w:type="dxa"/>
            <w:gridSpan w:val="5"/>
            <w:tcBorders>
              <w:top w:val="single" w:sz="4" w:space="0" w:color="auto"/>
              <w:left w:val="single" w:sz="4" w:space="0" w:color="auto"/>
              <w:bottom w:val="single" w:sz="4" w:space="0" w:color="auto"/>
              <w:right w:val="single" w:sz="4" w:space="0" w:color="auto"/>
            </w:tcBorders>
            <w:shd w:val="clear" w:color="auto" w:fill="F2F2F2" w:themeFill="accent6" w:themeFillShade="F2"/>
          </w:tcPr>
          <w:p w14:paraId="2F61A74C" w14:textId="0BBFDA64" w:rsidR="00B3215E" w:rsidRPr="00897950" w:rsidRDefault="00B3215E" w:rsidP="00C75642">
            <w:pPr>
              <w:jc w:val="center"/>
              <w:rPr>
                <w:b/>
                <w:lang w:val="en-NZ"/>
              </w:rPr>
            </w:pPr>
            <w:r w:rsidRPr="00897950">
              <w:rPr>
                <w:b/>
                <w:lang w:val="en-NZ"/>
              </w:rPr>
              <w:t>Education</w:t>
            </w:r>
            <w:r w:rsidR="00C75642" w:rsidRPr="00897950">
              <w:rPr>
                <w:b/>
                <w:lang w:val="en-NZ"/>
              </w:rPr>
              <w:t xml:space="preserve"> and clinical coaching</w:t>
            </w:r>
          </w:p>
        </w:tc>
      </w:tr>
      <w:tr w:rsidR="008F7190" w:rsidRPr="00897950" w14:paraId="3D5CB67F" w14:textId="77777777" w:rsidTr="00C75642">
        <w:tc>
          <w:tcPr>
            <w:tcW w:w="2263" w:type="dxa"/>
            <w:tcBorders>
              <w:top w:val="single" w:sz="4" w:space="0" w:color="auto"/>
              <w:left w:val="single" w:sz="4" w:space="0" w:color="auto"/>
              <w:bottom w:val="single" w:sz="4" w:space="0" w:color="auto"/>
              <w:right w:val="single" w:sz="4" w:space="0" w:color="auto"/>
            </w:tcBorders>
          </w:tcPr>
          <w:p w14:paraId="71C04C23" w14:textId="77777777" w:rsidR="008F7190" w:rsidRPr="00897950" w:rsidRDefault="00B3215E" w:rsidP="00814D96">
            <w:pPr>
              <w:rPr>
                <w:lang w:val="en-NZ"/>
              </w:rPr>
            </w:pPr>
            <w:r w:rsidRPr="00897950">
              <w:rPr>
                <w:lang w:val="en-NZ"/>
              </w:rPr>
              <w:t>Midwife Educator</w:t>
            </w:r>
          </w:p>
        </w:tc>
        <w:tc>
          <w:tcPr>
            <w:tcW w:w="1843" w:type="dxa"/>
            <w:tcBorders>
              <w:top w:val="single" w:sz="4" w:space="0" w:color="auto"/>
              <w:left w:val="single" w:sz="4" w:space="0" w:color="auto"/>
              <w:bottom w:val="single" w:sz="4" w:space="0" w:color="auto"/>
              <w:right w:val="single" w:sz="4" w:space="0" w:color="auto"/>
            </w:tcBorders>
          </w:tcPr>
          <w:p w14:paraId="7935BE4B" w14:textId="77777777" w:rsidR="008F7190" w:rsidRPr="00897950" w:rsidRDefault="00B3215E" w:rsidP="00814D96">
            <w:pPr>
              <w:rPr>
                <w:lang w:val="en-NZ"/>
              </w:rPr>
            </w:pPr>
            <w:r w:rsidRPr="00897950">
              <w:rPr>
                <w:lang w:val="en-NZ"/>
              </w:rPr>
              <w:t>027 469 1829</w:t>
            </w:r>
          </w:p>
        </w:tc>
        <w:tc>
          <w:tcPr>
            <w:tcW w:w="6379" w:type="dxa"/>
            <w:gridSpan w:val="3"/>
            <w:tcBorders>
              <w:top w:val="single" w:sz="4" w:space="0" w:color="auto"/>
              <w:left w:val="single" w:sz="4" w:space="0" w:color="auto"/>
              <w:bottom w:val="single" w:sz="4" w:space="0" w:color="auto"/>
              <w:right w:val="single" w:sz="4" w:space="0" w:color="auto"/>
            </w:tcBorders>
          </w:tcPr>
          <w:p w14:paraId="1DD22C86" w14:textId="77777777" w:rsidR="008F7190" w:rsidRPr="00897950" w:rsidRDefault="00B3215E" w:rsidP="009E1524">
            <w:pPr>
              <w:rPr>
                <w:lang w:val="en-NZ"/>
              </w:rPr>
            </w:pPr>
            <w:r w:rsidRPr="00897950">
              <w:rPr>
                <w:lang w:val="en-NZ"/>
              </w:rPr>
              <w:t>Alison Grant</w:t>
            </w:r>
          </w:p>
          <w:p w14:paraId="2302CC1A" w14:textId="25A17860" w:rsidR="00637C1B" w:rsidRPr="00897950" w:rsidRDefault="008C53A7" w:rsidP="009E1524">
            <w:pPr>
              <w:rPr>
                <w:lang w:val="en-NZ"/>
              </w:rPr>
            </w:pPr>
            <w:hyperlink r:id="rId35" w:history="1">
              <w:r w:rsidR="00306523" w:rsidRPr="00897950">
                <w:rPr>
                  <w:rStyle w:val="Hyperlink"/>
                  <w:lang w:val="en-NZ"/>
                </w:rPr>
                <w:t>MaternityEducationHVDHB@huttvalleydhb.org.nz</w:t>
              </w:r>
            </w:hyperlink>
          </w:p>
        </w:tc>
      </w:tr>
      <w:tr w:rsidR="00B3215E" w:rsidRPr="00897950" w14:paraId="68A90826" w14:textId="77777777" w:rsidTr="00C75642">
        <w:tc>
          <w:tcPr>
            <w:tcW w:w="2263" w:type="dxa"/>
            <w:tcBorders>
              <w:top w:val="single" w:sz="4" w:space="0" w:color="auto"/>
              <w:left w:val="single" w:sz="4" w:space="0" w:color="auto"/>
              <w:bottom w:val="single" w:sz="4" w:space="0" w:color="auto"/>
              <w:right w:val="single" w:sz="4" w:space="0" w:color="auto"/>
            </w:tcBorders>
          </w:tcPr>
          <w:p w14:paraId="28D1F0B1" w14:textId="77777777" w:rsidR="00B3215E" w:rsidRPr="00897950" w:rsidRDefault="00B3215E" w:rsidP="00637C1B">
            <w:pPr>
              <w:rPr>
                <w:lang w:val="en-NZ"/>
              </w:rPr>
            </w:pPr>
            <w:r w:rsidRPr="00897950">
              <w:rPr>
                <w:lang w:val="en-NZ"/>
              </w:rPr>
              <w:lastRenderedPageBreak/>
              <w:t>Clinical Coach Midwife</w:t>
            </w:r>
          </w:p>
        </w:tc>
        <w:tc>
          <w:tcPr>
            <w:tcW w:w="1843" w:type="dxa"/>
            <w:tcBorders>
              <w:top w:val="single" w:sz="4" w:space="0" w:color="auto"/>
              <w:left w:val="single" w:sz="4" w:space="0" w:color="auto"/>
              <w:bottom w:val="single" w:sz="4" w:space="0" w:color="auto"/>
              <w:right w:val="single" w:sz="4" w:space="0" w:color="auto"/>
            </w:tcBorders>
          </w:tcPr>
          <w:p w14:paraId="190B85E1" w14:textId="77777777" w:rsidR="00B3215E" w:rsidRPr="00897950" w:rsidRDefault="00B3215E" w:rsidP="00814D96">
            <w:pPr>
              <w:rPr>
                <w:lang w:val="en-NZ"/>
              </w:rPr>
            </w:pPr>
          </w:p>
        </w:tc>
        <w:tc>
          <w:tcPr>
            <w:tcW w:w="6379" w:type="dxa"/>
            <w:gridSpan w:val="3"/>
            <w:tcBorders>
              <w:top w:val="single" w:sz="4" w:space="0" w:color="auto"/>
              <w:left w:val="single" w:sz="4" w:space="0" w:color="auto"/>
              <w:bottom w:val="single" w:sz="4" w:space="0" w:color="auto"/>
              <w:right w:val="single" w:sz="4" w:space="0" w:color="auto"/>
            </w:tcBorders>
          </w:tcPr>
          <w:p w14:paraId="56BC9648" w14:textId="5AD4FFA8" w:rsidR="00637C1B" w:rsidRPr="00897950" w:rsidRDefault="000C5312" w:rsidP="00637C1B">
            <w:pPr>
              <w:rPr>
                <w:lang w:val="en-NZ"/>
              </w:rPr>
            </w:pPr>
            <w:r w:rsidRPr="00897950">
              <w:rPr>
                <w:lang w:val="en-NZ"/>
              </w:rPr>
              <w:t>Sunny Larkin-Jones</w:t>
            </w:r>
          </w:p>
          <w:p w14:paraId="21C0B5BA" w14:textId="77777777" w:rsidR="00B3215E" w:rsidRDefault="008C53A7" w:rsidP="000C5312">
            <w:pPr>
              <w:rPr>
                <w:lang w:val="en-NZ"/>
              </w:rPr>
            </w:pPr>
            <w:hyperlink r:id="rId36" w:history="1">
              <w:r w:rsidR="00C75642" w:rsidRPr="00897950">
                <w:rPr>
                  <w:rStyle w:val="Hyperlink"/>
                  <w:lang w:val="en-NZ"/>
                </w:rPr>
                <w:t>Sunny.Larkin-jones@huttvalleydhb.org.nz</w:t>
              </w:r>
            </w:hyperlink>
            <w:r w:rsidR="00C75642" w:rsidRPr="00897950">
              <w:rPr>
                <w:lang w:val="en-NZ"/>
              </w:rPr>
              <w:t xml:space="preserve"> </w:t>
            </w:r>
          </w:p>
          <w:p w14:paraId="498C80D8" w14:textId="77777777" w:rsidR="008C53A7" w:rsidRDefault="008C53A7" w:rsidP="000C5312">
            <w:pPr>
              <w:rPr>
                <w:lang w:val="en-NZ"/>
              </w:rPr>
            </w:pPr>
            <w:r>
              <w:rPr>
                <w:lang w:val="en-NZ"/>
              </w:rPr>
              <w:t>Michelle Walker</w:t>
            </w:r>
          </w:p>
          <w:p w14:paraId="2430368A" w14:textId="709EE300" w:rsidR="008C53A7" w:rsidRPr="00897950" w:rsidRDefault="008C53A7" w:rsidP="000C5312">
            <w:pPr>
              <w:rPr>
                <w:lang w:val="en-NZ"/>
              </w:rPr>
            </w:pPr>
            <w:hyperlink r:id="rId37" w:history="1">
              <w:r w:rsidRPr="00BF396A">
                <w:rPr>
                  <w:rStyle w:val="Hyperlink"/>
                  <w:lang w:val="en-NZ"/>
                </w:rPr>
                <w:t>Michelle.Walker2@ccdhb.org.nz</w:t>
              </w:r>
            </w:hyperlink>
            <w:bookmarkStart w:id="1" w:name="_GoBack"/>
            <w:bookmarkEnd w:id="1"/>
          </w:p>
        </w:tc>
      </w:tr>
      <w:tr w:rsidR="004B52AA" w:rsidRPr="00897950" w14:paraId="23FA91E5" w14:textId="77777777" w:rsidTr="00752A81">
        <w:tc>
          <w:tcPr>
            <w:tcW w:w="10485" w:type="dxa"/>
            <w:gridSpan w:val="5"/>
            <w:tcBorders>
              <w:top w:val="single" w:sz="4" w:space="0" w:color="auto"/>
              <w:left w:val="single" w:sz="4" w:space="0" w:color="auto"/>
              <w:bottom w:val="single" w:sz="4" w:space="0" w:color="auto"/>
              <w:right w:val="single" w:sz="4" w:space="0" w:color="auto"/>
            </w:tcBorders>
            <w:shd w:val="clear" w:color="auto" w:fill="F2F2F2" w:themeFill="accent6" w:themeFillShade="F2"/>
          </w:tcPr>
          <w:p w14:paraId="37AA869A" w14:textId="77777777" w:rsidR="004B52AA" w:rsidRPr="00897950" w:rsidRDefault="004B52AA" w:rsidP="004B52AA">
            <w:pPr>
              <w:jc w:val="center"/>
              <w:rPr>
                <w:b/>
                <w:lang w:val="en-NZ"/>
              </w:rPr>
            </w:pPr>
            <w:r w:rsidRPr="00897950">
              <w:rPr>
                <w:b/>
                <w:lang w:val="en-NZ"/>
              </w:rPr>
              <w:t>Maternity Assessment Unit (MAU)</w:t>
            </w:r>
          </w:p>
        </w:tc>
      </w:tr>
      <w:tr w:rsidR="00B3215E" w:rsidRPr="00897950" w14:paraId="1F4C5017" w14:textId="77777777" w:rsidTr="00C75642">
        <w:tc>
          <w:tcPr>
            <w:tcW w:w="2263" w:type="dxa"/>
            <w:tcBorders>
              <w:top w:val="single" w:sz="4" w:space="0" w:color="auto"/>
              <w:left w:val="single" w:sz="4" w:space="0" w:color="auto"/>
              <w:bottom w:val="single" w:sz="4" w:space="0" w:color="auto"/>
              <w:right w:val="single" w:sz="4" w:space="0" w:color="auto"/>
            </w:tcBorders>
          </w:tcPr>
          <w:p w14:paraId="5EBBD0C3" w14:textId="77777777" w:rsidR="00B3215E" w:rsidRPr="00897950" w:rsidRDefault="004B52AA" w:rsidP="00814D96">
            <w:pPr>
              <w:rPr>
                <w:lang w:val="en-NZ"/>
              </w:rPr>
            </w:pPr>
            <w:r w:rsidRPr="00897950">
              <w:rPr>
                <w:lang w:val="en-NZ"/>
              </w:rPr>
              <w:t>MAU Admin</w:t>
            </w:r>
          </w:p>
        </w:tc>
        <w:tc>
          <w:tcPr>
            <w:tcW w:w="1843" w:type="dxa"/>
            <w:tcBorders>
              <w:top w:val="single" w:sz="4" w:space="0" w:color="auto"/>
              <w:left w:val="single" w:sz="4" w:space="0" w:color="auto"/>
              <w:bottom w:val="single" w:sz="4" w:space="0" w:color="auto"/>
              <w:right w:val="single" w:sz="4" w:space="0" w:color="auto"/>
            </w:tcBorders>
          </w:tcPr>
          <w:p w14:paraId="6644A91F" w14:textId="77777777" w:rsidR="00B3215E" w:rsidRPr="00897950" w:rsidRDefault="004B52AA" w:rsidP="00814D96">
            <w:pPr>
              <w:rPr>
                <w:lang w:val="en-NZ"/>
              </w:rPr>
            </w:pPr>
            <w:r w:rsidRPr="00897950">
              <w:rPr>
                <w:lang w:val="en-NZ"/>
              </w:rPr>
              <w:t>04 587 2649</w:t>
            </w:r>
          </w:p>
        </w:tc>
        <w:tc>
          <w:tcPr>
            <w:tcW w:w="6379" w:type="dxa"/>
            <w:gridSpan w:val="3"/>
            <w:tcBorders>
              <w:top w:val="single" w:sz="4" w:space="0" w:color="auto"/>
              <w:left w:val="single" w:sz="4" w:space="0" w:color="auto"/>
              <w:bottom w:val="single" w:sz="4" w:space="0" w:color="auto"/>
              <w:right w:val="single" w:sz="4" w:space="0" w:color="auto"/>
            </w:tcBorders>
          </w:tcPr>
          <w:p w14:paraId="7318F3C2" w14:textId="00DE15BC" w:rsidR="00B3215E" w:rsidRPr="00897950" w:rsidRDefault="008C53A7" w:rsidP="009E1524">
            <w:pPr>
              <w:rPr>
                <w:lang w:val="en-NZ"/>
              </w:rPr>
            </w:pPr>
            <w:hyperlink r:id="rId38" w:history="1">
              <w:r w:rsidR="00C75642" w:rsidRPr="00897950">
                <w:rPr>
                  <w:rStyle w:val="Hyperlink"/>
                  <w:lang w:val="en-NZ"/>
                </w:rPr>
                <w:t>MaternityOutpatientsTeamHVDHB@huttvalleydhb.org.nz</w:t>
              </w:r>
            </w:hyperlink>
            <w:r w:rsidR="00C75642" w:rsidRPr="00897950">
              <w:rPr>
                <w:lang w:val="en-NZ"/>
              </w:rPr>
              <w:t xml:space="preserve"> </w:t>
            </w:r>
          </w:p>
        </w:tc>
      </w:tr>
      <w:tr w:rsidR="00B3215E" w:rsidRPr="00897950" w14:paraId="755F28CC" w14:textId="77777777" w:rsidTr="00C75642">
        <w:tc>
          <w:tcPr>
            <w:tcW w:w="2263" w:type="dxa"/>
            <w:tcBorders>
              <w:top w:val="single" w:sz="4" w:space="0" w:color="auto"/>
              <w:left w:val="single" w:sz="4" w:space="0" w:color="auto"/>
              <w:bottom w:val="single" w:sz="4" w:space="0" w:color="auto"/>
              <w:right w:val="single" w:sz="4" w:space="0" w:color="auto"/>
            </w:tcBorders>
          </w:tcPr>
          <w:p w14:paraId="4DA94A83" w14:textId="77777777" w:rsidR="00B3215E" w:rsidRPr="00897950" w:rsidRDefault="004B52AA" w:rsidP="00814D96">
            <w:pPr>
              <w:rPr>
                <w:lang w:val="en-NZ"/>
              </w:rPr>
            </w:pPr>
            <w:r w:rsidRPr="00897950">
              <w:rPr>
                <w:lang w:val="en-NZ"/>
              </w:rPr>
              <w:t>MAU Referrals</w:t>
            </w:r>
          </w:p>
        </w:tc>
        <w:tc>
          <w:tcPr>
            <w:tcW w:w="1843" w:type="dxa"/>
            <w:tcBorders>
              <w:top w:val="single" w:sz="4" w:space="0" w:color="auto"/>
              <w:left w:val="single" w:sz="4" w:space="0" w:color="auto"/>
              <w:bottom w:val="single" w:sz="4" w:space="0" w:color="auto"/>
              <w:right w:val="single" w:sz="4" w:space="0" w:color="auto"/>
            </w:tcBorders>
          </w:tcPr>
          <w:p w14:paraId="729C5A5B" w14:textId="77777777" w:rsidR="00B3215E" w:rsidRPr="00897950" w:rsidRDefault="00B3215E" w:rsidP="00814D96">
            <w:pPr>
              <w:rPr>
                <w:lang w:val="en-NZ"/>
              </w:rPr>
            </w:pPr>
          </w:p>
        </w:tc>
        <w:tc>
          <w:tcPr>
            <w:tcW w:w="6379" w:type="dxa"/>
            <w:gridSpan w:val="3"/>
            <w:tcBorders>
              <w:top w:val="single" w:sz="4" w:space="0" w:color="auto"/>
              <w:left w:val="single" w:sz="4" w:space="0" w:color="auto"/>
              <w:bottom w:val="single" w:sz="4" w:space="0" w:color="auto"/>
              <w:right w:val="single" w:sz="4" w:space="0" w:color="auto"/>
            </w:tcBorders>
          </w:tcPr>
          <w:p w14:paraId="3B6D7D59" w14:textId="5747F889" w:rsidR="00B3215E" w:rsidRPr="00897950" w:rsidRDefault="008C53A7" w:rsidP="009E1524">
            <w:pPr>
              <w:rPr>
                <w:lang w:val="en-NZ"/>
              </w:rPr>
            </w:pPr>
            <w:hyperlink r:id="rId39" w:history="1">
              <w:r w:rsidRPr="00BF396A">
                <w:rPr>
                  <w:rStyle w:val="Hyperlink"/>
                  <w:lang w:val="en-NZ"/>
                </w:rPr>
                <w:t>RES-MaternityAdmin@huttvalleydhb.org.nz</w:t>
              </w:r>
            </w:hyperlink>
          </w:p>
          <w:p w14:paraId="73433BEF" w14:textId="2A528964" w:rsidR="00262D3D" w:rsidRPr="00897950" w:rsidRDefault="00262D3D" w:rsidP="009E1524">
            <w:pPr>
              <w:rPr>
                <w:lang w:val="en-NZ"/>
              </w:rPr>
            </w:pPr>
          </w:p>
        </w:tc>
      </w:tr>
      <w:tr w:rsidR="00B3215E" w:rsidRPr="00897950" w14:paraId="21AF6353" w14:textId="77777777" w:rsidTr="00C75642">
        <w:tc>
          <w:tcPr>
            <w:tcW w:w="2263" w:type="dxa"/>
            <w:tcBorders>
              <w:top w:val="single" w:sz="4" w:space="0" w:color="auto"/>
              <w:left w:val="single" w:sz="4" w:space="0" w:color="auto"/>
              <w:bottom w:val="single" w:sz="4" w:space="0" w:color="auto"/>
              <w:right w:val="single" w:sz="4" w:space="0" w:color="auto"/>
            </w:tcBorders>
          </w:tcPr>
          <w:p w14:paraId="5EAD0661" w14:textId="77777777" w:rsidR="004B52AA" w:rsidRPr="00897950" w:rsidRDefault="004B52AA" w:rsidP="00814D96">
            <w:pPr>
              <w:contextualSpacing/>
              <w:rPr>
                <w:lang w:val="en-NZ"/>
              </w:rPr>
            </w:pPr>
            <w:r w:rsidRPr="00897950">
              <w:rPr>
                <w:lang w:val="en-NZ"/>
              </w:rPr>
              <w:t>Early Pregnancy</w:t>
            </w:r>
          </w:p>
          <w:p w14:paraId="2EDAA336" w14:textId="77777777" w:rsidR="004B52AA" w:rsidRPr="00897950" w:rsidRDefault="004B52AA" w:rsidP="00814D96">
            <w:pPr>
              <w:contextualSpacing/>
              <w:rPr>
                <w:lang w:val="en-NZ"/>
              </w:rPr>
            </w:pPr>
            <w:r w:rsidRPr="00897950">
              <w:rPr>
                <w:lang w:val="en-NZ"/>
              </w:rPr>
              <w:t>Assessment Clinic</w:t>
            </w:r>
          </w:p>
          <w:p w14:paraId="14B41EA5" w14:textId="77777777" w:rsidR="00B3215E" w:rsidRPr="00897950" w:rsidRDefault="004B52AA" w:rsidP="00814D96">
            <w:pPr>
              <w:contextualSpacing/>
              <w:rPr>
                <w:lang w:val="en-NZ"/>
              </w:rPr>
            </w:pPr>
            <w:r w:rsidRPr="00897950">
              <w:rPr>
                <w:lang w:val="en-NZ"/>
              </w:rPr>
              <w:t>(EPAC)</w:t>
            </w:r>
          </w:p>
        </w:tc>
        <w:tc>
          <w:tcPr>
            <w:tcW w:w="1843" w:type="dxa"/>
            <w:tcBorders>
              <w:top w:val="single" w:sz="4" w:space="0" w:color="auto"/>
              <w:left w:val="single" w:sz="4" w:space="0" w:color="auto"/>
              <w:bottom w:val="single" w:sz="4" w:space="0" w:color="auto"/>
              <w:right w:val="single" w:sz="4" w:space="0" w:color="auto"/>
            </w:tcBorders>
          </w:tcPr>
          <w:p w14:paraId="5D08531E" w14:textId="77777777" w:rsidR="00B3215E" w:rsidRPr="00897950" w:rsidRDefault="004B52AA" w:rsidP="00814D96">
            <w:pPr>
              <w:rPr>
                <w:lang w:val="en-NZ"/>
              </w:rPr>
            </w:pPr>
            <w:r w:rsidRPr="00897950">
              <w:rPr>
                <w:lang w:val="en-NZ"/>
              </w:rPr>
              <w:t>04 587 2652</w:t>
            </w:r>
          </w:p>
        </w:tc>
        <w:tc>
          <w:tcPr>
            <w:tcW w:w="6379" w:type="dxa"/>
            <w:gridSpan w:val="3"/>
            <w:tcBorders>
              <w:top w:val="single" w:sz="4" w:space="0" w:color="auto"/>
              <w:left w:val="single" w:sz="4" w:space="0" w:color="auto"/>
              <w:bottom w:val="single" w:sz="4" w:space="0" w:color="auto"/>
              <w:right w:val="single" w:sz="4" w:space="0" w:color="auto"/>
            </w:tcBorders>
          </w:tcPr>
          <w:p w14:paraId="23698210" w14:textId="3D01935D" w:rsidR="00B3215E" w:rsidRPr="00897950" w:rsidRDefault="008C53A7" w:rsidP="009E1524">
            <w:pPr>
              <w:rPr>
                <w:lang w:val="en-NZ"/>
              </w:rPr>
            </w:pPr>
            <w:hyperlink r:id="rId40" w:history="1">
              <w:r w:rsidR="00C75642" w:rsidRPr="00897950">
                <w:rPr>
                  <w:rStyle w:val="Hyperlink"/>
                  <w:lang w:val="en-NZ"/>
                </w:rPr>
                <w:t>epac@huttvalleydhb.org.nz</w:t>
              </w:r>
            </w:hyperlink>
            <w:r w:rsidR="00C75642" w:rsidRPr="00897950">
              <w:rPr>
                <w:lang w:val="en-NZ"/>
              </w:rPr>
              <w:t xml:space="preserve"> </w:t>
            </w:r>
          </w:p>
        </w:tc>
      </w:tr>
      <w:tr w:rsidR="004B52AA" w:rsidRPr="00897950" w14:paraId="7CB9066C" w14:textId="77777777" w:rsidTr="00C75642">
        <w:tc>
          <w:tcPr>
            <w:tcW w:w="2263" w:type="dxa"/>
            <w:tcBorders>
              <w:top w:val="single" w:sz="4" w:space="0" w:color="auto"/>
              <w:left w:val="single" w:sz="4" w:space="0" w:color="auto"/>
              <w:bottom w:val="single" w:sz="4" w:space="0" w:color="auto"/>
              <w:right w:val="single" w:sz="4" w:space="0" w:color="auto"/>
            </w:tcBorders>
          </w:tcPr>
          <w:p w14:paraId="608233E1" w14:textId="77777777" w:rsidR="004B52AA" w:rsidRPr="00897950" w:rsidRDefault="004B52AA" w:rsidP="00814D96">
            <w:pPr>
              <w:contextualSpacing/>
              <w:rPr>
                <w:lang w:val="en-NZ"/>
              </w:rPr>
            </w:pPr>
            <w:r w:rsidRPr="00897950">
              <w:rPr>
                <w:lang w:val="en-NZ"/>
              </w:rPr>
              <w:t xml:space="preserve">Maternal </w:t>
            </w:r>
            <w:proofErr w:type="spellStart"/>
            <w:r w:rsidRPr="00897950">
              <w:rPr>
                <w:lang w:val="en-NZ"/>
              </w:rPr>
              <w:t>Fetal</w:t>
            </w:r>
            <w:proofErr w:type="spellEnd"/>
          </w:p>
          <w:p w14:paraId="7E0D1893" w14:textId="77777777" w:rsidR="004B52AA" w:rsidRPr="00897950" w:rsidRDefault="004B52AA" w:rsidP="00814D96">
            <w:pPr>
              <w:contextualSpacing/>
              <w:rPr>
                <w:lang w:val="en-NZ"/>
              </w:rPr>
            </w:pPr>
            <w:r w:rsidRPr="00897950">
              <w:rPr>
                <w:lang w:val="en-NZ"/>
              </w:rPr>
              <w:t xml:space="preserve">Medicine </w:t>
            </w:r>
          </w:p>
          <w:p w14:paraId="5774B770" w14:textId="77777777" w:rsidR="004B52AA" w:rsidRPr="00897950" w:rsidRDefault="004B52AA" w:rsidP="004B52AA">
            <w:pPr>
              <w:contextualSpacing/>
              <w:rPr>
                <w:lang w:val="en-NZ"/>
              </w:rPr>
            </w:pPr>
            <w:r w:rsidRPr="00897950">
              <w:rPr>
                <w:lang w:val="en-NZ"/>
              </w:rPr>
              <w:t>(Wellington Hospital)</w:t>
            </w:r>
          </w:p>
        </w:tc>
        <w:tc>
          <w:tcPr>
            <w:tcW w:w="1843" w:type="dxa"/>
            <w:tcBorders>
              <w:top w:val="single" w:sz="4" w:space="0" w:color="auto"/>
              <w:left w:val="single" w:sz="4" w:space="0" w:color="auto"/>
              <w:bottom w:val="single" w:sz="4" w:space="0" w:color="auto"/>
              <w:right w:val="single" w:sz="4" w:space="0" w:color="auto"/>
            </w:tcBorders>
          </w:tcPr>
          <w:p w14:paraId="33AE1D3A" w14:textId="77777777" w:rsidR="004B52AA" w:rsidRPr="00897950" w:rsidRDefault="004B52AA" w:rsidP="00814D96">
            <w:pPr>
              <w:rPr>
                <w:lang w:val="en-NZ"/>
              </w:rPr>
            </w:pPr>
            <w:r w:rsidRPr="00897950">
              <w:rPr>
                <w:lang w:val="en-NZ"/>
              </w:rPr>
              <w:t xml:space="preserve">021 199 8223 </w:t>
            </w:r>
          </w:p>
          <w:p w14:paraId="39A4163C" w14:textId="77777777" w:rsidR="004B52AA" w:rsidRPr="00897950" w:rsidRDefault="004B52AA" w:rsidP="004B52AA">
            <w:pPr>
              <w:rPr>
                <w:lang w:val="en-NZ"/>
              </w:rPr>
            </w:pPr>
            <w:r w:rsidRPr="00897950">
              <w:rPr>
                <w:lang w:val="en-NZ"/>
              </w:rPr>
              <w:t>(MFM Midwife)</w:t>
            </w:r>
          </w:p>
        </w:tc>
        <w:tc>
          <w:tcPr>
            <w:tcW w:w="6379" w:type="dxa"/>
            <w:gridSpan w:val="3"/>
            <w:tcBorders>
              <w:top w:val="single" w:sz="4" w:space="0" w:color="auto"/>
              <w:left w:val="single" w:sz="4" w:space="0" w:color="auto"/>
              <w:bottom w:val="single" w:sz="4" w:space="0" w:color="auto"/>
              <w:right w:val="single" w:sz="4" w:space="0" w:color="auto"/>
            </w:tcBorders>
          </w:tcPr>
          <w:p w14:paraId="392EE193" w14:textId="5FCA4719" w:rsidR="004B52AA" w:rsidRPr="00897950" w:rsidRDefault="008C53A7" w:rsidP="009E1524">
            <w:pPr>
              <w:rPr>
                <w:lang w:val="en-NZ"/>
              </w:rPr>
            </w:pPr>
            <w:hyperlink r:id="rId41" w:history="1">
              <w:r w:rsidR="00637C1B" w:rsidRPr="00897950">
                <w:rPr>
                  <w:rStyle w:val="Hyperlink"/>
                  <w:lang w:val="en-NZ"/>
                </w:rPr>
                <w:t>RES-MFMReferrals@ccdhb.org.nz</w:t>
              </w:r>
            </w:hyperlink>
          </w:p>
          <w:p w14:paraId="66F5BF4E" w14:textId="6CF331B7" w:rsidR="00637C1B" w:rsidRPr="00897950" w:rsidRDefault="00637C1B" w:rsidP="009E1524">
            <w:pPr>
              <w:rPr>
                <w:lang w:val="en-NZ"/>
              </w:rPr>
            </w:pPr>
          </w:p>
        </w:tc>
      </w:tr>
      <w:tr w:rsidR="00FD70FD" w:rsidRPr="00897950" w14:paraId="4A65636F" w14:textId="77777777" w:rsidTr="00752A81">
        <w:tc>
          <w:tcPr>
            <w:tcW w:w="10485" w:type="dxa"/>
            <w:gridSpan w:val="5"/>
            <w:tcBorders>
              <w:top w:val="single" w:sz="4" w:space="0" w:color="auto"/>
              <w:left w:val="single" w:sz="4" w:space="0" w:color="auto"/>
              <w:bottom w:val="single" w:sz="4" w:space="0" w:color="auto"/>
              <w:right w:val="single" w:sz="4" w:space="0" w:color="auto"/>
            </w:tcBorders>
            <w:shd w:val="clear" w:color="auto" w:fill="F2F2F2" w:themeFill="accent6" w:themeFillShade="F2"/>
          </w:tcPr>
          <w:p w14:paraId="61385D6F" w14:textId="77777777" w:rsidR="00FD70FD" w:rsidRPr="00897950" w:rsidRDefault="00FD70FD" w:rsidP="00FD70FD">
            <w:pPr>
              <w:jc w:val="center"/>
              <w:rPr>
                <w:b/>
                <w:lang w:val="en-NZ"/>
              </w:rPr>
            </w:pPr>
            <w:r w:rsidRPr="00897950">
              <w:rPr>
                <w:b/>
                <w:lang w:val="en-NZ"/>
              </w:rPr>
              <w:t>Community Midwifery Team (CMT)</w:t>
            </w:r>
          </w:p>
        </w:tc>
      </w:tr>
      <w:tr w:rsidR="006D4363" w:rsidRPr="00897950" w14:paraId="5B7A27BF" w14:textId="77777777" w:rsidTr="00C75642">
        <w:tc>
          <w:tcPr>
            <w:tcW w:w="2263" w:type="dxa"/>
            <w:tcBorders>
              <w:top w:val="single" w:sz="4" w:space="0" w:color="auto"/>
              <w:left w:val="single" w:sz="4" w:space="0" w:color="auto"/>
              <w:bottom w:val="single" w:sz="4" w:space="0" w:color="auto"/>
              <w:right w:val="single" w:sz="4" w:space="0" w:color="auto"/>
            </w:tcBorders>
          </w:tcPr>
          <w:p w14:paraId="2EA479AF" w14:textId="77777777" w:rsidR="006D4363" w:rsidRPr="00897950" w:rsidRDefault="006D4363" w:rsidP="006D4363">
            <w:pPr>
              <w:contextualSpacing/>
              <w:rPr>
                <w:lang w:val="en-NZ"/>
              </w:rPr>
            </w:pPr>
            <w:r w:rsidRPr="00897950">
              <w:rPr>
                <w:lang w:val="en-NZ"/>
              </w:rPr>
              <w:t>Clinical Midwife</w:t>
            </w:r>
          </w:p>
          <w:p w14:paraId="76DCF8AD" w14:textId="3A92620A" w:rsidR="006D4363" w:rsidRPr="00897950" w:rsidRDefault="006D4363" w:rsidP="00262D3D">
            <w:pPr>
              <w:contextualSpacing/>
              <w:rPr>
                <w:lang w:val="en-NZ"/>
              </w:rPr>
            </w:pPr>
            <w:r w:rsidRPr="00897950">
              <w:rPr>
                <w:lang w:val="en-NZ"/>
              </w:rPr>
              <w:t xml:space="preserve">Manager </w:t>
            </w:r>
            <w:r w:rsidR="00397672" w:rsidRPr="00897950">
              <w:rPr>
                <w:lang w:val="en-NZ"/>
              </w:rPr>
              <w:t xml:space="preserve">- </w:t>
            </w:r>
            <w:r w:rsidR="0019711B" w:rsidRPr="00897950">
              <w:rPr>
                <w:lang w:val="en-NZ"/>
              </w:rPr>
              <w:t>CMT</w:t>
            </w:r>
          </w:p>
        </w:tc>
        <w:tc>
          <w:tcPr>
            <w:tcW w:w="1843" w:type="dxa"/>
            <w:tcBorders>
              <w:top w:val="single" w:sz="4" w:space="0" w:color="auto"/>
              <w:left w:val="single" w:sz="4" w:space="0" w:color="auto"/>
              <w:bottom w:val="single" w:sz="4" w:space="0" w:color="auto"/>
              <w:right w:val="single" w:sz="4" w:space="0" w:color="auto"/>
            </w:tcBorders>
          </w:tcPr>
          <w:p w14:paraId="299A7F04" w14:textId="77777777" w:rsidR="006D4363" w:rsidRPr="00897950" w:rsidRDefault="006D4363" w:rsidP="006D4363">
            <w:pPr>
              <w:rPr>
                <w:lang w:val="en-NZ"/>
              </w:rPr>
            </w:pPr>
            <w:r w:rsidRPr="00897950">
              <w:rPr>
                <w:lang w:val="en-NZ"/>
              </w:rPr>
              <w:t>027 344 0951</w:t>
            </w:r>
          </w:p>
          <w:p w14:paraId="3D627828" w14:textId="77777777" w:rsidR="0019711B" w:rsidRPr="00897950" w:rsidRDefault="0019711B" w:rsidP="006D4363">
            <w:pPr>
              <w:rPr>
                <w:lang w:val="en-NZ"/>
              </w:rPr>
            </w:pPr>
          </w:p>
          <w:p w14:paraId="163CF757" w14:textId="37405B79" w:rsidR="0019711B" w:rsidRPr="00897950" w:rsidRDefault="0019711B" w:rsidP="006D4363">
            <w:pPr>
              <w:rPr>
                <w:lang w:val="en-NZ"/>
              </w:rPr>
            </w:pPr>
          </w:p>
        </w:tc>
        <w:tc>
          <w:tcPr>
            <w:tcW w:w="6379" w:type="dxa"/>
            <w:gridSpan w:val="3"/>
            <w:tcBorders>
              <w:top w:val="single" w:sz="4" w:space="0" w:color="auto"/>
              <w:left w:val="single" w:sz="4" w:space="0" w:color="auto"/>
              <w:bottom w:val="single" w:sz="4" w:space="0" w:color="auto"/>
              <w:right w:val="single" w:sz="4" w:space="0" w:color="auto"/>
            </w:tcBorders>
          </w:tcPr>
          <w:p w14:paraId="3BE98D10" w14:textId="560A4206" w:rsidR="006D4363" w:rsidRPr="00897950" w:rsidRDefault="006D4363" w:rsidP="006D4363">
            <w:pPr>
              <w:rPr>
                <w:lang w:val="en-NZ"/>
              </w:rPr>
            </w:pPr>
            <w:r w:rsidRPr="00897950">
              <w:rPr>
                <w:lang w:val="en-NZ"/>
              </w:rPr>
              <w:lastRenderedPageBreak/>
              <w:t>Julie Mannering</w:t>
            </w:r>
            <w:r w:rsidR="0019711B" w:rsidRPr="00897950">
              <w:rPr>
                <w:lang w:val="en-NZ"/>
              </w:rPr>
              <w:t xml:space="preserve"> – Hutt Valley</w:t>
            </w:r>
          </w:p>
          <w:p w14:paraId="09D56B18" w14:textId="361170BB" w:rsidR="0019154C" w:rsidRPr="00897950" w:rsidRDefault="008C53A7" w:rsidP="00397672">
            <w:pPr>
              <w:rPr>
                <w:lang w:val="en-NZ"/>
              </w:rPr>
            </w:pPr>
            <w:hyperlink r:id="rId42" w:history="1">
              <w:r w:rsidR="0019711B" w:rsidRPr="00897950">
                <w:rPr>
                  <w:rStyle w:val="Hyperlink"/>
                  <w:lang w:val="en-NZ"/>
                </w:rPr>
                <w:t>Julie.Mannering@huttvalleydhb.org.nz</w:t>
              </w:r>
            </w:hyperlink>
          </w:p>
        </w:tc>
      </w:tr>
      <w:tr w:rsidR="006D4363" w:rsidRPr="00897950" w14:paraId="74CEDD6A" w14:textId="77777777" w:rsidTr="00C75642">
        <w:tc>
          <w:tcPr>
            <w:tcW w:w="2263" w:type="dxa"/>
            <w:tcBorders>
              <w:top w:val="single" w:sz="4" w:space="0" w:color="auto"/>
              <w:left w:val="single" w:sz="4" w:space="0" w:color="auto"/>
              <w:bottom w:val="single" w:sz="4" w:space="0" w:color="auto"/>
              <w:right w:val="single" w:sz="4" w:space="0" w:color="auto"/>
            </w:tcBorders>
          </w:tcPr>
          <w:p w14:paraId="7853B4C8" w14:textId="77777777" w:rsidR="006D4363" w:rsidRPr="00897950" w:rsidRDefault="006D4363" w:rsidP="006D4363">
            <w:pPr>
              <w:rPr>
                <w:lang w:val="en-NZ"/>
              </w:rPr>
            </w:pPr>
            <w:r w:rsidRPr="00897950">
              <w:rPr>
                <w:lang w:val="en-NZ"/>
              </w:rPr>
              <w:t>Community Midwives</w:t>
            </w:r>
          </w:p>
        </w:tc>
        <w:tc>
          <w:tcPr>
            <w:tcW w:w="1843" w:type="dxa"/>
            <w:tcBorders>
              <w:top w:val="single" w:sz="4" w:space="0" w:color="auto"/>
              <w:left w:val="single" w:sz="4" w:space="0" w:color="auto"/>
              <w:bottom w:val="single" w:sz="4" w:space="0" w:color="auto"/>
              <w:right w:val="single" w:sz="4" w:space="0" w:color="auto"/>
            </w:tcBorders>
          </w:tcPr>
          <w:p w14:paraId="3E4B5A29" w14:textId="77777777" w:rsidR="006D4363" w:rsidRPr="00897950" w:rsidRDefault="006D4363" w:rsidP="006D4363">
            <w:pPr>
              <w:rPr>
                <w:lang w:val="en-NZ"/>
              </w:rPr>
            </w:pPr>
            <w:r w:rsidRPr="00897950">
              <w:rPr>
                <w:lang w:val="en-NZ"/>
              </w:rPr>
              <w:t>0800 488 628</w:t>
            </w:r>
          </w:p>
        </w:tc>
        <w:tc>
          <w:tcPr>
            <w:tcW w:w="6379" w:type="dxa"/>
            <w:gridSpan w:val="3"/>
            <w:tcBorders>
              <w:top w:val="single" w:sz="4" w:space="0" w:color="auto"/>
              <w:left w:val="single" w:sz="4" w:space="0" w:color="auto"/>
              <w:bottom w:val="single" w:sz="4" w:space="0" w:color="auto"/>
              <w:right w:val="single" w:sz="4" w:space="0" w:color="auto"/>
            </w:tcBorders>
          </w:tcPr>
          <w:p w14:paraId="6BCEBA52" w14:textId="38450CAC" w:rsidR="00262D3D" w:rsidRPr="00897950" w:rsidRDefault="008C53A7" w:rsidP="006D4363">
            <w:pPr>
              <w:rPr>
                <w:lang w:val="en-NZ"/>
              </w:rPr>
            </w:pPr>
            <w:hyperlink r:id="rId43" w:history="1">
              <w:r w:rsidR="00262D3D" w:rsidRPr="00897950">
                <w:rPr>
                  <w:rStyle w:val="Hyperlink"/>
                  <w:lang w:val="en-NZ"/>
                </w:rPr>
                <w:t>RES-communitymidwives@huttvalleydhb.org.nz</w:t>
              </w:r>
            </w:hyperlink>
          </w:p>
        </w:tc>
      </w:tr>
      <w:tr w:rsidR="00445A23" w:rsidRPr="00897950" w14:paraId="0C6B690C" w14:textId="77777777" w:rsidTr="00752A81">
        <w:tc>
          <w:tcPr>
            <w:tcW w:w="10485" w:type="dxa"/>
            <w:gridSpan w:val="5"/>
            <w:tcBorders>
              <w:top w:val="single" w:sz="4" w:space="0" w:color="auto"/>
              <w:left w:val="single" w:sz="4" w:space="0" w:color="auto"/>
              <w:bottom w:val="single" w:sz="4" w:space="0" w:color="auto"/>
              <w:right w:val="single" w:sz="4" w:space="0" w:color="auto"/>
            </w:tcBorders>
            <w:shd w:val="clear" w:color="auto" w:fill="F2F2F2" w:themeFill="accent6" w:themeFillShade="F2"/>
          </w:tcPr>
          <w:p w14:paraId="3F110EA3" w14:textId="77777777" w:rsidR="00445A23" w:rsidRPr="00897950" w:rsidRDefault="00445A23" w:rsidP="00445A23">
            <w:pPr>
              <w:jc w:val="center"/>
              <w:rPr>
                <w:b/>
                <w:lang w:val="en-NZ"/>
              </w:rPr>
            </w:pPr>
            <w:r w:rsidRPr="00897950">
              <w:rPr>
                <w:b/>
                <w:lang w:val="en-NZ"/>
              </w:rPr>
              <w:t>Lactation Consultants</w:t>
            </w:r>
          </w:p>
        </w:tc>
      </w:tr>
      <w:tr w:rsidR="00445A23" w:rsidRPr="00897950" w14:paraId="0B289754" w14:textId="77777777" w:rsidTr="00C75642">
        <w:tc>
          <w:tcPr>
            <w:tcW w:w="2263" w:type="dxa"/>
            <w:tcBorders>
              <w:top w:val="single" w:sz="4" w:space="0" w:color="auto"/>
              <w:left w:val="single" w:sz="4" w:space="0" w:color="auto"/>
              <w:bottom w:val="single" w:sz="4" w:space="0" w:color="auto"/>
              <w:right w:val="single" w:sz="4" w:space="0" w:color="auto"/>
            </w:tcBorders>
          </w:tcPr>
          <w:p w14:paraId="0FA99F12" w14:textId="77777777" w:rsidR="00445A23" w:rsidRPr="00897950" w:rsidRDefault="00445A23" w:rsidP="006D4363">
            <w:pPr>
              <w:rPr>
                <w:lang w:val="en-NZ"/>
              </w:rPr>
            </w:pPr>
            <w:r w:rsidRPr="00897950">
              <w:rPr>
                <w:lang w:val="en-NZ"/>
              </w:rPr>
              <w:t>Lactation Consultants</w:t>
            </w:r>
          </w:p>
        </w:tc>
        <w:tc>
          <w:tcPr>
            <w:tcW w:w="1843" w:type="dxa"/>
            <w:tcBorders>
              <w:top w:val="single" w:sz="4" w:space="0" w:color="auto"/>
              <w:left w:val="single" w:sz="4" w:space="0" w:color="auto"/>
              <w:bottom w:val="single" w:sz="4" w:space="0" w:color="auto"/>
              <w:right w:val="single" w:sz="4" w:space="0" w:color="auto"/>
            </w:tcBorders>
          </w:tcPr>
          <w:p w14:paraId="7948215E" w14:textId="77777777" w:rsidR="00445A23" w:rsidRPr="00897950" w:rsidRDefault="00445A23" w:rsidP="006D4363">
            <w:pPr>
              <w:rPr>
                <w:lang w:val="en-NZ"/>
              </w:rPr>
            </w:pPr>
            <w:r w:rsidRPr="00897950">
              <w:rPr>
                <w:lang w:val="en-NZ"/>
              </w:rPr>
              <w:t>04 587 2556</w:t>
            </w:r>
          </w:p>
        </w:tc>
        <w:tc>
          <w:tcPr>
            <w:tcW w:w="6379" w:type="dxa"/>
            <w:gridSpan w:val="3"/>
            <w:tcBorders>
              <w:top w:val="single" w:sz="4" w:space="0" w:color="auto"/>
              <w:left w:val="single" w:sz="4" w:space="0" w:color="auto"/>
              <w:bottom w:val="single" w:sz="4" w:space="0" w:color="auto"/>
              <w:right w:val="single" w:sz="4" w:space="0" w:color="auto"/>
            </w:tcBorders>
          </w:tcPr>
          <w:p w14:paraId="13B2842B" w14:textId="09D611A3" w:rsidR="00445A23" w:rsidRPr="00897950" w:rsidRDefault="00445A23" w:rsidP="006D4363">
            <w:pPr>
              <w:rPr>
                <w:lang w:val="en-NZ"/>
              </w:rPr>
            </w:pPr>
            <w:r w:rsidRPr="00897950">
              <w:rPr>
                <w:lang w:val="en-NZ"/>
              </w:rPr>
              <w:t>Rietha de Coning</w:t>
            </w:r>
            <w:r w:rsidR="00397672" w:rsidRPr="00897950">
              <w:rPr>
                <w:lang w:val="en-NZ"/>
              </w:rPr>
              <w:tab/>
            </w:r>
            <w:r w:rsidR="00397672" w:rsidRPr="00897950">
              <w:rPr>
                <w:lang w:val="en-NZ"/>
              </w:rPr>
              <w:tab/>
            </w:r>
            <w:r w:rsidRPr="00897950">
              <w:rPr>
                <w:lang w:val="en-NZ"/>
              </w:rPr>
              <w:t>Laura Francis</w:t>
            </w:r>
          </w:p>
          <w:p w14:paraId="428533FF" w14:textId="492F47E0" w:rsidR="00445A23" w:rsidRPr="00897950" w:rsidRDefault="008C53A7" w:rsidP="006D4363">
            <w:pPr>
              <w:rPr>
                <w:lang w:val="en-NZ"/>
              </w:rPr>
            </w:pPr>
            <w:hyperlink r:id="rId44" w:history="1">
              <w:r w:rsidR="00397672" w:rsidRPr="00897950">
                <w:rPr>
                  <w:rStyle w:val="Hyperlink"/>
                  <w:lang w:val="en-NZ"/>
                </w:rPr>
                <w:t>RES-LactationConsultants@huttvalleydhb.org.nz</w:t>
              </w:r>
            </w:hyperlink>
            <w:r w:rsidR="00397672" w:rsidRPr="00897950">
              <w:rPr>
                <w:lang w:val="en-NZ"/>
              </w:rPr>
              <w:t xml:space="preserve"> </w:t>
            </w:r>
          </w:p>
        </w:tc>
      </w:tr>
      <w:tr w:rsidR="00DA2962" w:rsidRPr="00897950" w14:paraId="1B6BD239" w14:textId="77777777" w:rsidTr="00C75642">
        <w:tc>
          <w:tcPr>
            <w:tcW w:w="2263" w:type="dxa"/>
            <w:tcBorders>
              <w:top w:val="single" w:sz="4" w:space="0" w:color="auto"/>
              <w:left w:val="single" w:sz="4" w:space="0" w:color="auto"/>
              <w:bottom w:val="single" w:sz="4" w:space="0" w:color="auto"/>
              <w:right w:val="single" w:sz="4" w:space="0" w:color="auto"/>
            </w:tcBorders>
          </w:tcPr>
          <w:p w14:paraId="7868EEF5" w14:textId="09B0C6AB" w:rsidR="00DA2962" w:rsidRPr="00897950" w:rsidRDefault="00DA2962" w:rsidP="006D4363">
            <w:pPr>
              <w:rPr>
                <w:lang w:val="en-NZ"/>
              </w:rPr>
            </w:pPr>
            <w:r w:rsidRPr="00897950">
              <w:rPr>
                <w:lang w:val="en-NZ"/>
              </w:rPr>
              <w:t>M</w:t>
            </w:r>
            <w:r w:rsidR="000C5312" w:rsidRPr="00897950">
              <w:rPr>
                <w:lang w:val="en-NZ"/>
              </w:rPr>
              <w:t>ā</w:t>
            </w:r>
            <w:r w:rsidRPr="00897950">
              <w:rPr>
                <w:lang w:val="en-NZ"/>
              </w:rPr>
              <w:t>ori &amp; Pacific Breastfeeding Support</w:t>
            </w:r>
          </w:p>
        </w:tc>
        <w:tc>
          <w:tcPr>
            <w:tcW w:w="1843" w:type="dxa"/>
            <w:tcBorders>
              <w:top w:val="single" w:sz="4" w:space="0" w:color="auto"/>
              <w:left w:val="single" w:sz="4" w:space="0" w:color="auto"/>
              <w:bottom w:val="single" w:sz="4" w:space="0" w:color="auto"/>
              <w:right w:val="single" w:sz="4" w:space="0" w:color="auto"/>
            </w:tcBorders>
          </w:tcPr>
          <w:p w14:paraId="6CA436F2" w14:textId="5A5B323D" w:rsidR="00DA2962" w:rsidRPr="00897950" w:rsidRDefault="00DA2962" w:rsidP="006D4363">
            <w:pPr>
              <w:rPr>
                <w:lang w:val="en-NZ"/>
              </w:rPr>
            </w:pPr>
            <w:r w:rsidRPr="00897950">
              <w:rPr>
                <w:lang w:val="en-NZ"/>
              </w:rPr>
              <w:t>022 103 9832</w:t>
            </w:r>
          </w:p>
        </w:tc>
        <w:tc>
          <w:tcPr>
            <w:tcW w:w="6379" w:type="dxa"/>
            <w:gridSpan w:val="3"/>
            <w:tcBorders>
              <w:top w:val="single" w:sz="4" w:space="0" w:color="auto"/>
              <w:left w:val="single" w:sz="4" w:space="0" w:color="auto"/>
              <w:bottom w:val="single" w:sz="4" w:space="0" w:color="auto"/>
              <w:right w:val="single" w:sz="4" w:space="0" w:color="auto"/>
            </w:tcBorders>
          </w:tcPr>
          <w:p w14:paraId="72DCCB2F" w14:textId="0AD153C2" w:rsidR="00DA2962" w:rsidRPr="00897950" w:rsidRDefault="00DA2962" w:rsidP="006D4363">
            <w:pPr>
              <w:rPr>
                <w:lang w:val="en-NZ"/>
              </w:rPr>
            </w:pPr>
            <w:r w:rsidRPr="00897950">
              <w:rPr>
                <w:lang w:val="en-NZ"/>
              </w:rPr>
              <w:t xml:space="preserve">Stephanie Davis </w:t>
            </w:r>
          </w:p>
        </w:tc>
      </w:tr>
      <w:tr w:rsidR="00445A23" w:rsidRPr="00897950" w14:paraId="1A01B9E2" w14:textId="77777777" w:rsidTr="00752A81">
        <w:tc>
          <w:tcPr>
            <w:tcW w:w="10485" w:type="dxa"/>
            <w:gridSpan w:val="5"/>
            <w:tcBorders>
              <w:top w:val="single" w:sz="4" w:space="0" w:color="auto"/>
              <w:left w:val="single" w:sz="4" w:space="0" w:color="auto"/>
              <w:bottom w:val="single" w:sz="4" w:space="0" w:color="auto"/>
              <w:right w:val="single" w:sz="4" w:space="0" w:color="auto"/>
            </w:tcBorders>
            <w:shd w:val="clear" w:color="auto" w:fill="F2F2F2" w:themeFill="accent6" w:themeFillShade="F2"/>
          </w:tcPr>
          <w:p w14:paraId="2F423541" w14:textId="77777777" w:rsidR="00445A23" w:rsidRPr="00897950" w:rsidRDefault="00445A23" w:rsidP="00445A23">
            <w:pPr>
              <w:jc w:val="center"/>
              <w:rPr>
                <w:b/>
                <w:lang w:val="en-NZ"/>
              </w:rPr>
            </w:pPr>
            <w:r w:rsidRPr="00897950">
              <w:rPr>
                <w:b/>
                <w:lang w:val="en-NZ"/>
              </w:rPr>
              <w:t>Special Care Baby Unit (SCBU)</w:t>
            </w:r>
          </w:p>
        </w:tc>
      </w:tr>
      <w:tr w:rsidR="00445A23" w:rsidRPr="00897950" w14:paraId="7BE3E690" w14:textId="77777777" w:rsidTr="00C75642">
        <w:tc>
          <w:tcPr>
            <w:tcW w:w="2263" w:type="dxa"/>
            <w:tcBorders>
              <w:top w:val="single" w:sz="4" w:space="0" w:color="auto"/>
              <w:left w:val="single" w:sz="4" w:space="0" w:color="auto"/>
              <w:bottom w:val="single" w:sz="4" w:space="0" w:color="auto"/>
              <w:right w:val="single" w:sz="4" w:space="0" w:color="auto"/>
            </w:tcBorders>
          </w:tcPr>
          <w:p w14:paraId="4F44E094" w14:textId="5DC24C63" w:rsidR="00445A23" w:rsidRPr="00897950" w:rsidRDefault="00445A23" w:rsidP="00445A23">
            <w:pPr>
              <w:rPr>
                <w:lang w:val="en-NZ"/>
              </w:rPr>
            </w:pPr>
            <w:proofErr w:type="spellStart"/>
            <w:r w:rsidRPr="00897950">
              <w:rPr>
                <w:lang w:val="en-NZ"/>
              </w:rPr>
              <w:t>Paed</w:t>
            </w:r>
            <w:proofErr w:type="spellEnd"/>
            <w:r w:rsidRPr="00897950">
              <w:rPr>
                <w:lang w:val="en-NZ"/>
              </w:rPr>
              <w:t xml:space="preserve"> </w:t>
            </w:r>
            <w:proofErr w:type="spellStart"/>
            <w:r w:rsidRPr="00897950">
              <w:rPr>
                <w:lang w:val="en-NZ"/>
              </w:rPr>
              <w:t>Reg</w:t>
            </w:r>
            <w:proofErr w:type="spellEnd"/>
            <w:r w:rsidRPr="00897950">
              <w:rPr>
                <w:lang w:val="en-NZ"/>
              </w:rPr>
              <w:t xml:space="preserve"> (SCBU)</w:t>
            </w:r>
          </w:p>
        </w:tc>
        <w:tc>
          <w:tcPr>
            <w:tcW w:w="1843" w:type="dxa"/>
            <w:tcBorders>
              <w:top w:val="single" w:sz="4" w:space="0" w:color="auto"/>
              <w:left w:val="single" w:sz="4" w:space="0" w:color="auto"/>
              <w:bottom w:val="single" w:sz="4" w:space="0" w:color="auto"/>
              <w:right w:val="single" w:sz="4" w:space="0" w:color="auto"/>
            </w:tcBorders>
          </w:tcPr>
          <w:p w14:paraId="20686090" w14:textId="77777777" w:rsidR="00445A23" w:rsidRPr="00897950" w:rsidRDefault="00445A23" w:rsidP="006D4363">
            <w:pPr>
              <w:rPr>
                <w:lang w:val="en-NZ"/>
              </w:rPr>
            </w:pPr>
            <w:r w:rsidRPr="00897950">
              <w:rPr>
                <w:lang w:val="en-NZ"/>
              </w:rPr>
              <w:t>027 208 8411</w:t>
            </w:r>
          </w:p>
          <w:p w14:paraId="5F4D4323" w14:textId="77777777" w:rsidR="00445A23" w:rsidRPr="00897950" w:rsidRDefault="00445A23" w:rsidP="006D4363">
            <w:pPr>
              <w:rPr>
                <w:lang w:val="en-NZ"/>
              </w:rPr>
            </w:pPr>
            <w:r w:rsidRPr="00897950">
              <w:rPr>
                <w:lang w:val="en-NZ"/>
              </w:rPr>
              <w:t>Pager 509</w:t>
            </w:r>
          </w:p>
        </w:tc>
        <w:tc>
          <w:tcPr>
            <w:tcW w:w="6379" w:type="dxa"/>
            <w:gridSpan w:val="3"/>
            <w:tcBorders>
              <w:top w:val="single" w:sz="4" w:space="0" w:color="auto"/>
              <w:left w:val="single" w:sz="4" w:space="0" w:color="auto"/>
              <w:bottom w:val="single" w:sz="4" w:space="0" w:color="auto"/>
              <w:right w:val="single" w:sz="4" w:space="0" w:color="auto"/>
            </w:tcBorders>
          </w:tcPr>
          <w:p w14:paraId="321572DA" w14:textId="77777777" w:rsidR="00445A23" w:rsidRPr="00897950" w:rsidRDefault="00445A23" w:rsidP="006D4363">
            <w:pPr>
              <w:rPr>
                <w:lang w:val="en-NZ"/>
              </w:rPr>
            </w:pPr>
            <w:r w:rsidRPr="00897950">
              <w:rPr>
                <w:lang w:val="en-NZ"/>
              </w:rPr>
              <w:t>24/7 Cover of birthing, postnatal and SCBU</w:t>
            </w:r>
          </w:p>
        </w:tc>
      </w:tr>
      <w:tr w:rsidR="00445A23" w:rsidRPr="00897950" w14:paraId="39814D1C" w14:textId="77777777" w:rsidTr="00C75642">
        <w:tc>
          <w:tcPr>
            <w:tcW w:w="2263" w:type="dxa"/>
            <w:tcBorders>
              <w:top w:val="single" w:sz="4" w:space="0" w:color="auto"/>
              <w:left w:val="single" w:sz="4" w:space="0" w:color="auto"/>
              <w:bottom w:val="single" w:sz="4" w:space="0" w:color="auto"/>
              <w:right w:val="single" w:sz="4" w:space="0" w:color="auto"/>
            </w:tcBorders>
          </w:tcPr>
          <w:p w14:paraId="71112C8D" w14:textId="01F949A3" w:rsidR="00445A23" w:rsidRPr="00897950" w:rsidRDefault="00445A23" w:rsidP="006D4363">
            <w:pPr>
              <w:rPr>
                <w:lang w:val="en-NZ"/>
              </w:rPr>
            </w:pPr>
            <w:proofErr w:type="spellStart"/>
            <w:r w:rsidRPr="00897950">
              <w:rPr>
                <w:lang w:val="en-NZ"/>
              </w:rPr>
              <w:t>Paed</w:t>
            </w:r>
            <w:proofErr w:type="spellEnd"/>
            <w:r w:rsidRPr="00897950">
              <w:rPr>
                <w:lang w:val="en-NZ"/>
              </w:rPr>
              <w:t xml:space="preserve"> </w:t>
            </w:r>
            <w:proofErr w:type="spellStart"/>
            <w:r w:rsidRPr="00897950">
              <w:rPr>
                <w:lang w:val="en-NZ"/>
              </w:rPr>
              <w:t>Reg</w:t>
            </w:r>
            <w:proofErr w:type="spellEnd"/>
            <w:r w:rsidRPr="00897950">
              <w:rPr>
                <w:lang w:val="en-NZ"/>
              </w:rPr>
              <w:t xml:space="preserve"> (CW)</w:t>
            </w:r>
          </w:p>
        </w:tc>
        <w:tc>
          <w:tcPr>
            <w:tcW w:w="1843" w:type="dxa"/>
            <w:tcBorders>
              <w:top w:val="single" w:sz="4" w:space="0" w:color="auto"/>
              <w:left w:val="single" w:sz="4" w:space="0" w:color="auto"/>
              <w:bottom w:val="single" w:sz="4" w:space="0" w:color="auto"/>
              <w:right w:val="single" w:sz="4" w:space="0" w:color="auto"/>
            </w:tcBorders>
          </w:tcPr>
          <w:p w14:paraId="3AE7225F" w14:textId="77777777" w:rsidR="00445A23" w:rsidRPr="00897950" w:rsidRDefault="00445A23" w:rsidP="006D4363">
            <w:pPr>
              <w:rPr>
                <w:lang w:val="en-NZ"/>
              </w:rPr>
            </w:pPr>
          </w:p>
        </w:tc>
        <w:tc>
          <w:tcPr>
            <w:tcW w:w="6379" w:type="dxa"/>
            <w:gridSpan w:val="3"/>
            <w:tcBorders>
              <w:top w:val="single" w:sz="4" w:space="0" w:color="auto"/>
              <w:left w:val="single" w:sz="4" w:space="0" w:color="auto"/>
              <w:bottom w:val="single" w:sz="4" w:space="0" w:color="auto"/>
              <w:right w:val="single" w:sz="4" w:space="0" w:color="auto"/>
            </w:tcBorders>
          </w:tcPr>
          <w:p w14:paraId="501E67CF" w14:textId="77777777" w:rsidR="00445A23" w:rsidRPr="00897950" w:rsidRDefault="00445A23" w:rsidP="006D4363">
            <w:pPr>
              <w:rPr>
                <w:lang w:val="en-NZ"/>
              </w:rPr>
            </w:pPr>
            <w:r w:rsidRPr="00897950">
              <w:rPr>
                <w:lang w:val="en-NZ"/>
              </w:rPr>
              <w:t>24/7 Cover of Children’s Ward/ED</w:t>
            </w:r>
          </w:p>
        </w:tc>
      </w:tr>
      <w:tr w:rsidR="00445A23" w:rsidRPr="00897950" w14:paraId="7B20298D" w14:textId="77777777" w:rsidTr="00C75642">
        <w:tc>
          <w:tcPr>
            <w:tcW w:w="2263" w:type="dxa"/>
            <w:tcBorders>
              <w:top w:val="single" w:sz="4" w:space="0" w:color="auto"/>
              <w:left w:val="single" w:sz="4" w:space="0" w:color="auto"/>
              <w:bottom w:val="single" w:sz="4" w:space="0" w:color="auto"/>
              <w:right w:val="single" w:sz="4" w:space="0" w:color="auto"/>
            </w:tcBorders>
          </w:tcPr>
          <w:p w14:paraId="30780E01" w14:textId="77777777" w:rsidR="00445A23" w:rsidRPr="00897950" w:rsidRDefault="00445A23" w:rsidP="006D4363">
            <w:pPr>
              <w:rPr>
                <w:lang w:val="en-NZ"/>
              </w:rPr>
            </w:pPr>
            <w:r w:rsidRPr="00897950">
              <w:rPr>
                <w:lang w:val="en-NZ"/>
              </w:rPr>
              <w:t>Associate Clinical</w:t>
            </w:r>
          </w:p>
          <w:p w14:paraId="08BE063F" w14:textId="77777777" w:rsidR="00445A23" w:rsidRPr="00897950" w:rsidRDefault="00445A23" w:rsidP="006D4363">
            <w:pPr>
              <w:rPr>
                <w:lang w:val="en-NZ"/>
              </w:rPr>
            </w:pPr>
            <w:r w:rsidRPr="00897950">
              <w:rPr>
                <w:lang w:val="en-NZ"/>
              </w:rPr>
              <w:t>Nurse Manager</w:t>
            </w:r>
          </w:p>
        </w:tc>
        <w:tc>
          <w:tcPr>
            <w:tcW w:w="1843" w:type="dxa"/>
            <w:tcBorders>
              <w:top w:val="single" w:sz="4" w:space="0" w:color="auto"/>
              <w:left w:val="single" w:sz="4" w:space="0" w:color="auto"/>
              <w:bottom w:val="single" w:sz="4" w:space="0" w:color="auto"/>
              <w:right w:val="single" w:sz="4" w:space="0" w:color="auto"/>
            </w:tcBorders>
          </w:tcPr>
          <w:p w14:paraId="7D02561B" w14:textId="77777777" w:rsidR="00445A23" w:rsidRPr="00897950" w:rsidRDefault="00445A23" w:rsidP="006D4363">
            <w:pPr>
              <w:rPr>
                <w:lang w:val="en-NZ"/>
              </w:rPr>
            </w:pPr>
            <w:r w:rsidRPr="00897950">
              <w:rPr>
                <w:lang w:val="en-NZ"/>
              </w:rPr>
              <w:t>027 809 3940</w:t>
            </w:r>
          </w:p>
        </w:tc>
        <w:tc>
          <w:tcPr>
            <w:tcW w:w="6379" w:type="dxa"/>
            <w:gridSpan w:val="3"/>
            <w:tcBorders>
              <w:top w:val="single" w:sz="4" w:space="0" w:color="auto"/>
              <w:left w:val="single" w:sz="4" w:space="0" w:color="auto"/>
              <w:bottom w:val="single" w:sz="4" w:space="0" w:color="auto"/>
              <w:right w:val="single" w:sz="4" w:space="0" w:color="auto"/>
            </w:tcBorders>
          </w:tcPr>
          <w:p w14:paraId="5DAE44FD" w14:textId="77777777" w:rsidR="00445A23" w:rsidRPr="00897950" w:rsidRDefault="00445A23" w:rsidP="006D4363">
            <w:pPr>
              <w:rPr>
                <w:lang w:val="en-NZ"/>
              </w:rPr>
            </w:pPr>
            <w:r w:rsidRPr="00897950">
              <w:rPr>
                <w:lang w:val="en-NZ"/>
              </w:rPr>
              <w:t>Soniya Lawrence</w:t>
            </w:r>
          </w:p>
          <w:p w14:paraId="01998F6E" w14:textId="30A0E459" w:rsidR="00445A23" w:rsidRPr="00897950" w:rsidRDefault="008C53A7" w:rsidP="006D4363">
            <w:pPr>
              <w:rPr>
                <w:lang w:val="en-NZ"/>
              </w:rPr>
            </w:pPr>
            <w:hyperlink r:id="rId45" w:history="1">
              <w:r w:rsidR="00397672" w:rsidRPr="00897950">
                <w:rPr>
                  <w:rStyle w:val="Hyperlink"/>
                  <w:lang w:val="en-NZ"/>
                </w:rPr>
                <w:t>Soniya.Lawrence@huttvalleydhb.org.nz</w:t>
              </w:r>
            </w:hyperlink>
            <w:r w:rsidR="00397672" w:rsidRPr="00897950">
              <w:rPr>
                <w:lang w:val="en-NZ"/>
              </w:rPr>
              <w:t xml:space="preserve"> </w:t>
            </w:r>
          </w:p>
        </w:tc>
      </w:tr>
      <w:tr w:rsidR="00445A23" w:rsidRPr="00897950" w14:paraId="53BD853E" w14:textId="77777777" w:rsidTr="00C75642">
        <w:tc>
          <w:tcPr>
            <w:tcW w:w="2263" w:type="dxa"/>
            <w:tcBorders>
              <w:top w:val="single" w:sz="4" w:space="0" w:color="auto"/>
              <w:left w:val="single" w:sz="4" w:space="0" w:color="auto"/>
              <w:bottom w:val="single" w:sz="4" w:space="0" w:color="auto"/>
              <w:right w:val="single" w:sz="4" w:space="0" w:color="auto"/>
            </w:tcBorders>
          </w:tcPr>
          <w:p w14:paraId="1BE70814" w14:textId="77777777" w:rsidR="00445A23" w:rsidRPr="00897950" w:rsidRDefault="00445A23" w:rsidP="006D4363">
            <w:pPr>
              <w:rPr>
                <w:lang w:val="en-NZ"/>
              </w:rPr>
            </w:pPr>
            <w:r w:rsidRPr="00897950">
              <w:rPr>
                <w:lang w:val="en-NZ"/>
              </w:rPr>
              <w:t>SCBU Ward</w:t>
            </w:r>
          </w:p>
        </w:tc>
        <w:tc>
          <w:tcPr>
            <w:tcW w:w="1843" w:type="dxa"/>
            <w:tcBorders>
              <w:top w:val="single" w:sz="4" w:space="0" w:color="auto"/>
              <w:left w:val="single" w:sz="4" w:space="0" w:color="auto"/>
              <w:bottom w:val="single" w:sz="4" w:space="0" w:color="auto"/>
              <w:right w:val="single" w:sz="4" w:space="0" w:color="auto"/>
            </w:tcBorders>
          </w:tcPr>
          <w:p w14:paraId="092D9E0B" w14:textId="77777777" w:rsidR="00445A23" w:rsidRPr="00897950" w:rsidRDefault="00445A23" w:rsidP="006D4363">
            <w:pPr>
              <w:rPr>
                <w:lang w:val="en-NZ"/>
              </w:rPr>
            </w:pPr>
            <w:r w:rsidRPr="00897950">
              <w:rPr>
                <w:lang w:val="en-NZ"/>
              </w:rPr>
              <w:t>04 570 9054</w:t>
            </w:r>
          </w:p>
        </w:tc>
        <w:tc>
          <w:tcPr>
            <w:tcW w:w="6379" w:type="dxa"/>
            <w:gridSpan w:val="3"/>
            <w:tcBorders>
              <w:top w:val="single" w:sz="4" w:space="0" w:color="auto"/>
              <w:left w:val="single" w:sz="4" w:space="0" w:color="auto"/>
              <w:bottom w:val="single" w:sz="4" w:space="0" w:color="auto"/>
              <w:right w:val="single" w:sz="4" w:space="0" w:color="auto"/>
            </w:tcBorders>
          </w:tcPr>
          <w:p w14:paraId="3614B702" w14:textId="77777777" w:rsidR="00445A23" w:rsidRPr="00897950" w:rsidRDefault="00445A23" w:rsidP="006D4363">
            <w:pPr>
              <w:rPr>
                <w:lang w:val="en-NZ"/>
              </w:rPr>
            </w:pPr>
          </w:p>
        </w:tc>
      </w:tr>
      <w:tr w:rsidR="00E2088C" w:rsidRPr="00897950" w14:paraId="22371A0E" w14:textId="77777777" w:rsidTr="00752A81">
        <w:tc>
          <w:tcPr>
            <w:tcW w:w="10485" w:type="dxa"/>
            <w:gridSpan w:val="5"/>
            <w:tcBorders>
              <w:top w:val="single" w:sz="4" w:space="0" w:color="auto"/>
              <w:left w:val="single" w:sz="4" w:space="0" w:color="auto"/>
              <w:bottom w:val="single" w:sz="4" w:space="0" w:color="auto"/>
              <w:right w:val="single" w:sz="4" w:space="0" w:color="auto"/>
            </w:tcBorders>
            <w:shd w:val="clear" w:color="auto" w:fill="F2F2F2" w:themeFill="accent6" w:themeFillShade="F2"/>
          </w:tcPr>
          <w:p w14:paraId="28AD7A3C" w14:textId="77777777" w:rsidR="00E2088C" w:rsidRPr="00897950" w:rsidRDefault="00E2088C" w:rsidP="00E2088C">
            <w:pPr>
              <w:jc w:val="center"/>
              <w:rPr>
                <w:b/>
                <w:lang w:val="en-NZ"/>
              </w:rPr>
            </w:pPr>
            <w:r w:rsidRPr="00897950">
              <w:rPr>
                <w:b/>
                <w:lang w:val="en-NZ"/>
              </w:rPr>
              <w:lastRenderedPageBreak/>
              <w:t>Other Services</w:t>
            </w:r>
          </w:p>
        </w:tc>
      </w:tr>
      <w:tr w:rsidR="00814D96" w:rsidRPr="00897950" w14:paraId="2C4EE506" w14:textId="77777777" w:rsidTr="00C75642">
        <w:tc>
          <w:tcPr>
            <w:tcW w:w="2263" w:type="dxa"/>
            <w:tcBorders>
              <w:top w:val="single" w:sz="4" w:space="0" w:color="auto"/>
              <w:left w:val="single" w:sz="4" w:space="0" w:color="auto"/>
              <w:bottom w:val="single" w:sz="4" w:space="0" w:color="auto"/>
              <w:right w:val="single" w:sz="4" w:space="0" w:color="auto"/>
            </w:tcBorders>
          </w:tcPr>
          <w:p w14:paraId="36EF3ECA" w14:textId="77777777" w:rsidR="00814D96" w:rsidRPr="00897950" w:rsidRDefault="00E2088C" w:rsidP="006D4363">
            <w:pPr>
              <w:rPr>
                <w:lang w:val="en-NZ"/>
              </w:rPr>
            </w:pPr>
            <w:proofErr w:type="spellStart"/>
            <w:r w:rsidRPr="00897950">
              <w:rPr>
                <w:lang w:val="en-NZ"/>
              </w:rPr>
              <w:t>Awanui</w:t>
            </w:r>
            <w:proofErr w:type="spellEnd"/>
            <w:r w:rsidRPr="00897950">
              <w:rPr>
                <w:lang w:val="en-NZ"/>
              </w:rPr>
              <w:t xml:space="preserve"> Labs</w:t>
            </w:r>
          </w:p>
        </w:tc>
        <w:tc>
          <w:tcPr>
            <w:tcW w:w="1843" w:type="dxa"/>
            <w:tcBorders>
              <w:top w:val="single" w:sz="4" w:space="0" w:color="auto"/>
              <w:left w:val="single" w:sz="4" w:space="0" w:color="auto"/>
              <w:bottom w:val="single" w:sz="4" w:space="0" w:color="auto"/>
              <w:right w:val="single" w:sz="4" w:space="0" w:color="auto"/>
            </w:tcBorders>
          </w:tcPr>
          <w:p w14:paraId="13488B99" w14:textId="77777777" w:rsidR="00814D96" w:rsidRPr="00897950" w:rsidRDefault="00E2088C" w:rsidP="006D4363">
            <w:pPr>
              <w:rPr>
                <w:lang w:val="en-NZ"/>
              </w:rPr>
            </w:pPr>
            <w:r w:rsidRPr="00897950">
              <w:rPr>
                <w:lang w:val="en-NZ"/>
              </w:rPr>
              <w:t>04 570 9992</w:t>
            </w:r>
          </w:p>
        </w:tc>
        <w:tc>
          <w:tcPr>
            <w:tcW w:w="6379" w:type="dxa"/>
            <w:gridSpan w:val="3"/>
            <w:tcBorders>
              <w:top w:val="single" w:sz="4" w:space="0" w:color="auto"/>
              <w:left w:val="single" w:sz="4" w:space="0" w:color="auto"/>
              <w:bottom w:val="single" w:sz="4" w:space="0" w:color="auto"/>
              <w:right w:val="single" w:sz="4" w:space="0" w:color="auto"/>
            </w:tcBorders>
          </w:tcPr>
          <w:p w14:paraId="6120399B" w14:textId="13DE9D68" w:rsidR="00814D96" w:rsidRPr="00897950" w:rsidRDefault="00E2088C" w:rsidP="006D4363">
            <w:pPr>
              <w:rPr>
                <w:lang w:val="en-NZ"/>
              </w:rPr>
            </w:pPr>
            <w:r w:rsidRPr="00897950">
              <w:rPr>
                <w:lang w:val="en-NZ"/>
              </w:rPr>
              <w:t>Or 04 566</w:t>
            </w:r>
            <w:r w:rsidR="000C5312" w:rsidRPr="00897950">
              <w:rPr>
                <w:lang w:val="en-NZ"/>
              </w:rPr>
              <w:t xml:space="preserve"> </w:t>
            </w:r>
            <w:r w:rsidRPr="00897950">
              <w:rPr>
                <w:lang w:val="en-NZ"/>
              </w:rPr>
              <w:t>6999 *8512 for Hutt Hospital Lab</w:t>
            </w:r>
          </w:p>
        </w:tc>
      </w:tr>
      <w:tr w:rsidR="00814D96" w:rsidRPr="00897950" w14:paraId="690DC5FC" w14:textId="77777777" w:rsidTr="00C75642">
        <w:tc>
          <w:tcPr>
            <w:tcW w:w="2263" w:type="dxa"/>
            <w:tcBorders>
              <w:top w:val="single" w:sz="4" w:space="0" w:color="auto"/>
              <w:left w:val="single" w:sz="4" w:space="0" w:color="auto"/>
              <w:bottom w:val="single" w:sz="4" w:space="0" w:color="auto"/>
              <w:right w:val="single" w:sz="4" w:space="0" w:color="auto"/>
            </w:tcBorders>
          </w:tcPr>
          <w:p w14:paraId="69B4D85D" w14:textId="77777777" w:rsidR="00814D96" w:rsidRPr="00897950" w:rsidRDefault="00E2088C" w:rsidP="006D4363">
            <w:pPr>
              <w:rPr>
                <w:lang w:val="en-NZ"/>
              </w:rPr>
            </w:pPr>
            <w:proofErr w:type="spellStart"/>
            <w:r w:rsidRPr="00897950">
              <w:rPr>
                <w:lang w:val="en-NZ"/>
              </w:rPr>
              <w:t>BadgerNet</w:t>
            </w:r>
            <w:proofErr w:type="spellEnd"/>
            <w:r w:rsidRPr="00897950">
              <w:rPr>
                <w:lang w:val="en-NZ"/>
              </w:rPr>
              <w:t xml:space="preserve"> Helpdesk</w:t>
            </w:r>
          </w:p>
        </w:tc>
        <w:tc>
          <w:tcPr>
            <w:tcW w:w="1843" w:type="dxa"/>
            <w:tcBorders>
              <w:top w:val="single" w:sz="4" w:space="0" w:color="auto"/>
              <w:left w:val="single" w:sz="4" w:space="0" w:color="auto"/>
              <w:bottom w:val="single" w:sz="4" w:space="0" w:color="auto"/>
              <w:right w:val="single" w:sz="4" w:space="0" w:color="auto"/>
            </w:tcBorders>
          </w:tcPr>
          <w:p w14:paraId="59DD6909" w14:textId="77777777" w:rsidR="00814D96" w:rsidRPr="00897950" w:rsidRDefault="00E2088C" w:rsidP="006D4363">
            <w:pPr>
              <w:rPr>
                <w:lang w:val="en-NZ"/>
              </w:rPr>
            </w:pPr>
            <w:r w:rsidRPr="00897950">
              <w:rPr>
                <w:lang w:val="en-NZ"/>
              </w:rPr>
              <w:t>0800 223 431</w:t>
            </w:r>
          </w:p>
        </w:tc>
        <w:tc>
          <w:tcPr>
            <w:tcW w:w="6379" w:type="dxa"/>
            <w:gridSpan w:val="3"/>
            <w:tcBorders>
              <w:top w:val="single" w:sz="4" w:space="0" w:color="auto"/>
              <w:left w:val="single" w:sz="4" w:space="0" w:color="auto"/>
              <w:bottom w:val="single" w:sz="4" w:space="0" w:color="auto"/>
              <w:right w:val="single" w:sz="4" w:space="0" w:color="auto"/>
            </w:tcBorders>
          </w:tcPr>
          <w:p w14:paraId="1E1364C6" w14:textId="1AAF3CDB" w:rsidR="00814D96" w:rsidRPr="00897950" w:rsidRDefault="008C53A7" w:rsidP="006D4363">
            <w:pPr>
              <w:rPr>
                <w:lang w:val="en-NZ"/>
              </w:rPr>
            </w:pPr>
            <w:hyperlink r:id="rId46" w:history="1">
              <w:r w:rsidR="00397672" w:rsidRPr="00897950">
                <w:rPr>
                  <w:rStyle w:val="Hyperlink"/>
                  <w:lang w:val="en-NZ"/>
                </w:rPr>
                <w:t>BadgerNetMaternity@huttvalleydhb.org.nz</w:t>
              </w:r>
            </w:hyperlink>
            <w:r w:rsidR="00397672" w:rsidRPr="00897950">
              <w:rPr>
                <w:lang w:val="en-NZ"/>
              </w:rPr>
              <w:t xml:space="preserve"> </w:t>
            </w:r>
          </w:p>
        </w:tc>
      </w:tr>
      <w:tr w:rsidR="00E2088C" w:rsidRPr="00897950" w14:paraId="3483421E" w14:textId="77777777" w:rsidTr="00C75642">
        <w:tc>
          <w:tcPr>
            <w:tcW w:w="2263" w:type="dxa"/>
            <w:tcBorders>
              <w:top w:val="single" w:sz="4" w:space="0" w:color="auto"/>
              <w:left w:val="single" w:sz="4" w:space="0" w:color="auto"/>
              <w:bottom w:val="single" w:sz="4" w:space="0" w:color="auto"/>
              <w:right w:val="single" w:sz="4" w:space="0" w:color="auto"/>
            </w:tcBorders>
          </w:tcPr>
          <w:p w14:paraId="50714E61" w14:textId="77777777" w:rsidR="00E2088C" w:rsidRPr="00897950" w:rsidRDefault="00E2088C" w:rsidP="006D4363">
            <w:pPr>
              <w:rPr>
                <w:lang w:val="en-NZ"/>
              </w:rPr>
            </w:pPr>
            <w:r w:rsidRPr="00897950">
              <w:rPr>
                <w:lang w:val="en-NZ"/>
              </w:rPr>
              <w:t>Car Park Management</w:t>
            </w:r>
          </w:p>
        </w:tc>
        <w:tc>
          <w:tcPr>
            <w:tcW w:w="1843" w:type="dxa"/>
            <w:tcBorders>
              <w:top w:val="single" w:sz="4" w:space="0" w:color="auto"/>
              <w:left w:val="single" w:sz="4" w:space="0" w:color="auto"/>
              <w:bottom w:val="single" w:sz="4" w:space="0" w:color="auto"/>
              <w:right w:val="single" w:sz="4" w:space="0" w:color="auto"/>
            </w:tcBorders>
          </w:tcPr>
          <w:p w14:paraId="25D8C66B" w14:textId="3DD89849" w:rsidR="00E2088C" w:rsidRPr="00897950" w:rsidRDefault="0034077A" w:rsidP="006D4363">
            <w:pPr>
              <w:rPr>
                <w:lang w:val="en-NZ"/>
              </w:rPr>
            </w:pPr>
            <w:r w:rsidRPr="00897950">
              <w:rPr>
                <w:lang w:val="en-NZ"/>
              </w:rPr>
              <w:t>04 579 2699</w:t>
            </w:r>
          </w:p>
        </w:tc>
        <w:tc>
          <w:tcPr>
            <w:tcW w:w="6379" w:type="dxa"/>
            <w:gridSpan w:val="3"/>
            <w:tcBorders>
              <w:top w:val="single" w:sz="4" w:space="0" w:color="auto"/>
              <w:left w:val="single" w:sz="4" w:space="0" w:color="auto"/>
              <w:bottom w:val="single" w:sz="4" w:space="0" w:color="auto"/>
              <w:right w:val="single" w:sz="4" w:space="0" w:color="auto"/>
            </w:tcBorders>
          </w:tcPr>
          <w:p w14:paraId="0840AEEC" w14:textId="2FE78CFD" w:rsidR="00E2088C" w:rsidRPr="00897950" w:rsidRDefault="008C53A7" w:rsidP="006D4363">
            <w:pPr>
              <w:rPr>
                <w:lang w:val="en-NZ"/>
              </w:rPr>
            </w:pPr>
            <w:hyperlink r:id="rId47" w:history="1">
              <w:r w:rsidR="00397672" w:rsidRPr="00897950">
                <w:rPr>
                  <w:rStyle w:val="Hyperlink"/>
                  <w:lang w:val="en-NZ"/>
                </w:rPr>
                <w:t>RES-Parking@huttvalleydhb.org.nz</w:t>
              </w:r>
            </w:hyperlink>
            <w:r w:rsidR="00397672" w:rsidRPr="00897950">
              <w:rPr>
                <w:lang w:val="en-NZ"/>
              </w:rPr>
              <w:t xml:space="preserve"> </w:t>
            </w:r>
          </w:p>
        </w:tc>
      </w:tr>
      <w:tr w:rsidR="00E2088C" w:rsidRPr="00897950" w14:paraId="202EF6B2" w14:textId="77777777" w:rsidTr="00C75642">
        <w:tc>
          <w:tcPr>
            <w:tcW w:w="2263" w:type="dxa"/>
            <w:tcBorders>
              <w:top w:val="single" w:sz="4" w:space="0" w:color="auto"/>
              <w:left w:val="single" w:sz="4" w:space="0" w:color="auto"/>
              <w:bottom w:val="single" w:sz="4" w:space="0" w:color="auto"/>
              <w:right w:val="single" w:sz="4" w:space="0" w:color="auto"/>
            </w:tcBorders>
          </w:tcPr>
          <w:p w14:paraId="2A8C3D16" w14:textId="77777777" w:rsidR="00E2088C" w:rsidRPr="00897950" w:rsidRDefault="00E2088C" w:rsidP="006D4363">
            <w:pPr>
              <w:rPr>
                <w:lang w:val="en-NZ"/>
              </w:rPr>
            </w:pPr>
            <w:r w:rsidRPr="00897950">
              <w:rPr>
                <w:lang w:val="en-NZ"/>
              </w:rPr>
              <w:t>ICT Helpdesk</w:t>
            </w:r>
          </w:p>
        </w:tc>
        <w:tc>
          <w:tcPr>
            <w:tcW w:w="1843" w:type="dxa"/>
            <w:tcBorders>
              <w:top w:val="single" w:sz="4" w:space="0" w:color="auto"/>
              <w:left w:val="single" w:sz="4" w:space="0" w:color="auto"/>
              <w:bottom w:val="single" w:sz="4" w:space="0" w:color="auto"/>
              <w:right w:val="single" w:sz="4" w:space="0" w:color="auto"/>
            </w:tcBorders>
          </w:tcPr>
          <w:p w14:paraId="611033B5" w14:textId="0D5426D4" w:rsidR="00E2088C" w:rsidRPr="00897950" w:rsidRDefault="00262D3D" w:rsidP="006D4363">
            <w:pPr>
              <w:rPr>
                <w:lang w:val="en-NZ"/>
              </w:rPr>
            </w:pPr>
            <w:r w:rsidRPr="00897950">
              <w:rPr>
                <w:lang w:val="en-NZ"/>
              </w:rPr>
              <w:t>X9178</w:t>
            </w:r>
          </w:p>
        </w:tc>
        <w:tc>
          <w:tcPr>
            <w:tcW w:w="6379" w:type="dxa"/>
            <w:gridSpan w:val="3"/>
            <w:tcBorders>
              <w:top w:val="single" w:sz="4" w:space="0" w:color="auto"/>
              <w:left w:val="single" w:sz="4" w:space="0" w:color="auto"/>
              <w:bottom w:val="single" w:sz="4" w:space="0" w:color="auto"/>
              <w:right w:val="single" w:sz="4" w:space="0" w:color="auto"/>
            </w:tcBorders>
          </w:tcPr>
          <w:p w14:paraId="459C81DE" w14:textId="413765B5" w:rsidR="00E2088C" w:rsidRPr="00897950" w:rsidRDefault="00262D3D" w:rsidP="006D4363">
            <w:pPr>
              <w:rPr>
                <w:lang w:val="en-NZ"/>
              </w:rPr>
            </w:pPr>
            <w:r w:rsidRPr="00897950">
              <w:rPr>
                <w:lang w:val="en-NZ"/>
              </w:rPr>
              <w:t>External phone: 04 918 6146</w:t>
            </w:r>
          </w:p>
        </w:tc>
      </w:tr>
      <w:tr w:rsidR="00E2088C" w:rsidRPr="00897950" w14:paraId="3FB16462" w14:textId="77777777" w:rsidTr="00C75642">
        <w:tc>
          <w:tcPr>
            <w:tcW w:w="2263" w:type="dxa"/>
            <w:tcBorders>
              <w:top w:val="single" w:sz="4" w:space="0" w:color="auto"/>
              <w:left w:val="single" w:sz="4" w:space="0" w:color="auto"/>
              <w:bottom w:val="single" w:sz="4" w:space="0" w:color="auto"/>
              <w:right w:val="single" w:sz="4" w:space="0" w:color="auto"/>
            </w:tcBorders>
          </w:tcPr>
          <w:p w14:paraId="44BAC45C" w14:textId="77777777" w:rsidR="00E2088C" w:rsidRPr="00897950" w:rsidRDefault="00E2088C" w:rsidP="006D4363">
            <w:pPr>
              <w:contextualSpacing/>
              <w:rPr>
                <w:lang w:val="en-NZ"/>
              </w:rPr>
            </w:pPr>
            <w:r w:rsidRPr="00897950">
              <w:rPr>
                <w:lang w:val="en-NZ"/>
              </w:rPr>
              <w:t>Maternal Care and</w:t>
            </w:r>
          </w:p>
          <w:p w14:paraId="4C0BD204" w14:textId="77777777" w:rsidR="00E2088C" w:rsidRPr="00897950" w:rsidRDefault="00E2088C" w:rsidP="006D4363">
            <w:pPr>
              <w:contextualSpacing/>
              <w:rPr>
                <w:lang w:val="en-NZ"/>
              </w:rPr>
            </w:pPr>
            <w:r w:rsidRPr="00897950">
              <w:rPr>
                <w:lang w:val="en-NZ"/>
              </w:rPr>
              <w:t>Child Wellbeing</w:t>
            </w:r>
          </w:p>
          <w:p w14:paraId="7C84C010" w14:textId="77777777" w:rsidR="00E2088C" w:rsidRPr="00897950" w:rsidRDefault="00E2088C" w:rsidP="00E2088C">
            <w:pPr>
              <w:contextualSpacing/>
              <w:rPr>
                <w:lang w:val="en-NZ"/>
              </w:rPr>
            </w:pPr>
            <w:r w:rsidRPr="00897950">
              <w:rPr>
                <w:lang w:val="en-NZ"/>
              </w:rPr>
              <w:t>Multi-Agency Group</w:t>
            </w:r>
          </w:p>
        </w:tc>
        <w:tc>
          <w:tcPr>
            <w:tcW w:w="1843" w:type="dxa"/>
            <w:tcBorders>
              <w:top w:val="single" w:sz="4" w:space="0" w:color="auto"/>
              <w:left w:val="single" w:sz="4" w:space="0" w:color="auto"/>
              <w:bottom w:val="single" w:sz="4" w:space="0" w:color="auto"/>
              <w:right w:val="single" w:sz="4" w:space="0" w:color="auto"/>
            </w:tcBorders>
          </w:tcPr>
          <w:p w14:paraId="0BC91323" w14:textId="77777777" w:rsidR="00E2088C" w:rsidRPr="00897950" w:rsidRDefault="00E2088C" w:rsidP="006D4363">
            <w:pPr>
              <w:rPr>
                <w:lang w:val="en-NZ"/>
              </w:rPr>
            </w:pPr>
            <w:r w:rsidRPr="00897950">
              <w:rPr>
                <w:lang w:val="en-NZ"/>
              </w:rPr>
              <w:t>027 248 1322</w:t>
            </w:r>
          </w:p>
          <w:p w14:paraId="3BEFD9CA" w14:textId="77777777" w:rsidR="00E2088C" w:rsidRPr="00897950" w:rsidRDefault="00E2088C" w:rsidP="006D4363">
            <w:pPr>
              <w:rPr>
                <w:lang w:val="en-NZ"/>
              </w:rPr>
            </w:pPr>
            <w:r w:rsidRPr="00897950">
              <w:rPr>
                <w:lang w:val="en-NZ"/>
              </w:rPr>
              <w:t>027 652 91639</w:t>
            </w:r>
          </w:p>
        </w:tc>
        <w:tc>
          <w:tcPr>
            <w:tcW w:w="6379" w:type="dxa"/>
            <w:gridSpan w:val="3"/>
            <w:tcBorders>
              <w:top w:val="single" w:sz="4" w:space="0" w:color="auto"/>
              <w:left w:val="single" w:sz="4" w:space="0" w:color="auto"/>
              <w:bottom w:val="single" w:sz="4" w:space="0" w:color="auto"/>
              <w:right w:val="single" w:sz="4" w:space="0" w:color="auto"/>
            </w:tcBorders>
          </w:tcPr>
          <w:p w14:paraId="7B82FD6F" w14:textId="77777777" w:rsidR="00E2088C" w:rsidRPr="00897950" w:rsidRDefault="00E2088C" w:rsidP="006D4363">
            <w:pPr>
              <w:rPr>
                <w:lang w:val="en-NZ"/>
              </w:rPr>
            </w:pPr>
            <w:r w:rsidRPr="00897950">
              <w:rPr>
                <w:lang w:val="en-NZ"/>
              </w:rPr>
              <w:t>Krystal Williams</w:t>
            </w:r>
          </w:p>
          <w:p w14:paraId="6B419078" w14:textId="77777777" w:rsidR="00E2088C" w:rsidRPr="00897950" w:rsidRDefault="00E2088C" w:rsidP="006D4363">
            <w:pPr>
              <w:rPr>
                <w:lang w:val="en-NZ"/>
              </w:rPr>
            </w:pPr>
            <w:r w:rsidRPr="00897950">
              <w:rPr>
                <w:lang w:val="en-NZ"/>
              </w:rPr>
              <w:t>Lynne O’Toole</w:t>
            </w:r>
          </w:p>
          <w:p w14:paraId="4D504341" w14:textId="77777777" w:rsidR="00E2088C" w:rsidRPr="00897950" w:rsidRDefault="008C53A7" w:rsidP="006D4363">
            <w:pPr>
              <w:rPr>
                <w:lang w:val="en-NZ"/>
              </w:rPr>
            </w:pPr>
            <w:hyperlink r:id="rId48" w:history="1">
              <w:r w:rsidR="00E2088C" w:rsidRPr="00897950">
                <w:rPr>
                  <w:rStyle w:val="Hyperlink"/>
                  <w:lang w:val="en-NZ"/>
                </w:rPr>
                <w:t>Referrals</w:t>
              </w:r>
            </w:hyperlink>
          </w:p>
          <w:p w14:paraId="1B30F19A" w14:textId="70214445" w:rsidR="00E2088C" w:rsidRPr="00897950" w:rsidRDefault="00E2088C" w:rsidP="00E2088C">
            <w:pPr>
              <w:rPr>
                <w:lang w:val="en-NZ"/>
              </w:rPr>
            </w:pPr>
            <w:r w:rsidRPr="00897950">
              <w:rPr>
                <w:lang w:val="en-NZ"/>
              </w:rPr>
              <w:t>RES-VIP@huttvalleydhb.org.nz</w:t>
            </w:r>
            <w:r w:rsidR="00397672" w:rsidRPr="00897950">
              <w:rPr>
                <w:lang w:val="en-NZ"/>
              </w:rPr>
              <w:t xml:space="preserve"> </w:t>
            </w:r>
            <w:r w:rsidRPr="00897950">
              <w:rPr>
                <w:lang w:val="en-NZ"/>
              </w:rPr>
              <w:t xml:space="preserve"> </w:t>
            </w:r>
          </w:p>
        </w:tc>
      </w:tr>
      <w:tr w:rsidR="00822929" w:rsidRPr="00897950" w14:paraId="38292CE9" w14:textId="77777777" w:rsidTr="00C75642">
        <w:tc>
          <w:tcPr>
            <w:tcW w:w="2263" w:type="dxa"/>
            <w:tcBorders>
              <w:top w:val="single" w:sz="4" w:space="0" w:color="auto"/>
              <w:left w:val="single" w:sz="4" w:space="0" w:color="auto"/>
              <w:bottom w:val="single" w:sz="4" w:space="0" w:color="auto"/>
              <w:right w:val="single" w:sz="4" w:space="0" w:color="auto"/>
            </w:tcBorders>
          </w:tcPr>
          <w:p w14:paraId="7F409424" w14:textId="3C4106BF" w:rsidR="00822929" w:rsidRPr="00897950" w:rsidRDefault="00822929" w:rsidP="006D4363">
            <w:pPr>
              <w:rPr>
                <w:lang w:val="en-NZ"/>
              </w:rPr>
            </w:pPr>
            <w:r w:rsidRPr="00897950">
              <w:rPr>
                <w:lang w:val="en-NZ"/>
              </w:rPr>
              <w:t>Maternal Health Coordinators</w:t>
            </w:r>
          </w:p>
        </w:tc>
        <w:tc>
          <w:tcPr>
            <w:tcW w:w="1843" w:type="dxa"/>
            <w:tcBorders>
              <w:top w:val="single" w:sz="4" w:space="0" w:color="auto"/>
              <w:left w:val="single" w:sz="4" w:space="0" w:color="auto"/>
              <w:bottom w:val="single" w:sz="4" w:space="0" w:color="auto"/>
              <w:right w:val="single" w:sz="4" w:space="0" w:color="auto"/>
            </w:tcBorders>
          </w:tcPr>
          <w:p w14:paraId="6B8024C8" w14:textId="79B8DC28" w:rsidR="00822929" w:rsidRPr="00897950" w:rsidRDefault="00E2410D" w:rsidP="006D4363">
            <w:pPr>
              <w:rPr>
                <w:lang w:val="en-NZ"/>
              </w:rPr>
            </w:pPr>
            <w:r w:rsidRPr="00897950">
              <w:rPr>
                <w:lang w:val="en-NZ"/>
              </w:rPr>
              <w:t>027 225 0057</w:t>
            </w:r>
          </w:p>
        </w:tc>
        <w:tc>
          <w:tcPr>
            <w:tcW w:w="6379" w:type="dxa"/>
            <w:gridSpan w:val="3"/>
            <w:tcBorders>
              <w:top w:val="single" w:sz="4" w:space="0" w:color="auto"/>
              <w:left w:val="single" w:sz="4" w:space="0" w:color="auto"/>
              <w:bottom w:val="single" w:sz="4" w:space="0" w:color="auto"/>
              <w:right w:val="single" w:sz="4" w:space="0" w:color="auto"/>
            </w:tcBorders>
          </w:tcPr>
          <w:p w14:paraId="2B518A13" w14:textId="77777777" w:rsidR="00822929" w:rsidRPr="00897950" w:rsidRDefault="008C53A7" w:rsidP="006D4363">
            <w:pPr>
              <w:rPr>
                <w:lang w:val="en-NZ"/>
              </w:rPr>
            </w:pPr>
            <w:hyperlink r:id="rId49" w:history="1">
              <w:r w:rsidR="00822929" w:rsidRPr="00897950">
                <w:rPr>
                  <w:rStyle w:val="Hyperlink"/>
                  <w:lang w:val="en-NZ"/>
                </w:rPr>
                <w:t>homebirth@ccdhb.org.nz</w:t>
              </w:r>
            </w:hyperlink>
            <w:r w:rsidR="00822929" w:rsidRPr="00897950">
              <w:rPr>
                <w:lang w:val="en-NZ"/>
              </w:rPr>
              <w:t xml:space="preserve"> </w:t>
            </w:r>
          </w:p>
          <w:p w14:paraId="2E1008AA" w14:textId="644EF1CF" w:rsidR="000C5312" w:rsidRPr="00897950" w:rsidRDefault="000C5312" w:rsidP="006D4363">
            <w:pPr>
              <w:rPr>
                <w:lang w:val="en-NZ"/>
              </w:rPr>
            </w:pPr>
            <w:r w:rsidRPr="00897950">
              <w:rPr>
                <w:lang w:val="en-NZ"/>
              </w:rPr>
              <w:t>Vee Samoa</w:t>
            </w:r>
          </w:p>
        </w:tc>
      </w:tr>
      <w:tr w:rsidR="008F3375" w:rsidRPr="00897950" w14:paraId="4606C72F" w14:textId="77777777" w:rsidTr="00C75642">
        <w:tc>
          <w:tcPr>
            <w:tcW w:w="2263" w:type="dxa"/>
            <w:tcBorders>
              <w:top w:val="single" w:sz="4" w:space="0" w:color="auto"/>
              <w:left w:val="single" w:sz="4" w:space="0" w:color="auto"/>
              <w:bottom w:val="single" w:sz="4" w:space="0" w:color="auto"/>
              <w:right w:val="single" w:sz="4" w:space="0" w:color="auto"/>
            </w:tcBorders>
          </w:tcPr>
          <w:p w14:paraId="1364C95D" w14:textId="77777777" w:rsidR="008F3375" w:rsidRPr="00897950" w:rsidRDefault="008F3375" w:rsidP="006D4363">
            <w:pPr>
              <w:contextualSpacing/>
              <w:rPr>
                <w:lang w:val="en-NZ"/>
              </w:rPr>
            </w:pPr>
            <w:proofErr w:type="spellStart"/>
            <w:r w:rsidRPr="00897950">
              <w:rPr>
                <w:lang w:val="en-NZ"/>
              </w:rPr>
              <w:t>Newborn</w:t>
            </w:r>
            <w:proofErr w:type="spellEnd"/>
            <w:r w:rsidRPr="00897950">
              <w:rPr>
                <w:lang w:val="en-NZ"/>
              </w:rPr>
              <w:t xml:space="preserve"> Hearing</w:t>
            </w:r>
          </w:p>
          <w:p w14:paraId="1C8DAC62" w14:textId="77777777" w:rsidR="008F3375" w:rsidRPr="00897950" w:rsidRDefault="008F3375" w:rsidP="006D4363">
            <w:pPr>
              <w:contextualSpacing/>
              <w:rPr>
                <w:lang w:val="en-NZ"/>
              </w:rPr>
            </w:pPr>
            <w:r w:rsidRPr="00897950">
              <w:rPr>
                <w:lang w:val="en-NZ"/>
              </w:rPr>
              <w:t>Screening</w:t>
            </w:r>
          </w:p>
        </w:tc>
        <w:tc>
          <w:tcPr>
            <w:tcW w:w="1843" w:type="dxa"/>
            <w:tcBorders>
              <w:top w:val="single" w:sz="4" w:space="0" w:color="auto"/>
              <w:left w:val="single" w:sz="4" w:space="0" w:color="auto"/>
              <w:bottom w:val="single" w:sz="4" w:space="0" w:color="auto"/>
              <w:right w:val="single" w:sz="4" w:space="0" w:color="auto"/>
            </w:tcBorders>
          </w:tcPr>
          <w:p w14:paraId="021AFCE7" w14:textId="77777777" w:rsidR="008F3375" w:rsidRPr="00897950" w:rsidRDefault="008F3375" w:rsidP="006D4363">
            <w:pPr>
              <w:rPr>
                <w:lang w:val="en-NZ"/>
              </w:rPr>
            </w:pPr>
            <w:r w:rsidRPr="00897950">
              <w:rPr>
                <w:lang w:val="en-NZ"/>
              </w:rPr>
              <w:t>04 587 2647</w:t>
            </w:r>
          </w:p>
          <w:p w14:paraId="6064E077" w14:textId="77777777" w:rsidR="008F3375" w:rsidRPr="00897950" w:rsidRDefault="008F3375" w:rsidP="006D4363">
            <w:pPr>
              <w:rPr>
                <w:lang w:val="en-NZ"/>
              </w:rPr>
            </w:pPr>
            <w:r w:rsidRPr="00897950">
              <w:rPr>
                <w:lang w:val="en-NZ"/>
              </w:rPr>
              <w:t>027 280 0441</w:t>
            </w:r>
          </w:p>
        </w:tc>
        <w:tc>
          <w:tcPr>
            <w:tcW w:w="6379" w:type="dxa"/>
            <w:gridSpan w:val="3"/>
            <w:tcBorders>
              <w:top w:val="single" w:sz="4" w:space="0" w:color="auto"/>
              <w:left w:val="single" w:sz="4" w:space="0" w:color="auto"/>
              <w:bottom w:val="single" w:sz="4" w:space="0" w:color="auto"/>
              <w:right w:val="single" w:sz="4" w:space="0" w:color="auto"/>
            </w:tcBorders>
          </w:tcPr>
          <w:p w14:paraId="19041811" w14:textId="77777777" w:rsidR="008F3375" w:rsidRPr="00897950" w:rsidRDefault="008F3375" w:rsidP="006D4363">
            <w:pPr>
              <w:rPr>
                <w:lang w:val="en-NZ"/>
              </w:rPr>
            </w:pPr>
            <w:r w:rsidRPr="00897950">
              <w:rPr>
                <w:lang w:val="en-NZ"/>
              </w:rPr>
              <w:t>Julia Harmon (Acting Team Leader)</w:t>
            </w:r>
          </w:p>
          <w:p w14:paraId="4D1BFEB2" w14:textId="46CB5206" w:rsidR="008F3375" w:rsidRPr="00897950" w:rsidRDefault="008C53A7" w:rsidP="006D4363">
            <w:pPr>
              <w:rPr>
                <w:lang w:val="en-NZ"/>
              </w:rPr>
            </w:pPr>
            <w:hyperlink r:id="rId50" w:history="1">
              <w:r w:rsidR="00397672" w:rsidRPr="00897950">
                <w:rPr>
                  <w:rStyle w:val="Hyperlink"/>
                  <w:lang w:val="en-NZ"/>
                </w:rPr>
                <w:t>NewbornHearingScreening@huttvalleydhb.org.nz</w:t>
              </w:r>
            </w:hyperlink>
            <w:r w:rsidR="00397672" w:rsidRPr="00897950">
              <w:rPr>
                <w:lang w:val="en-NZ"/>
              </w:rPr>
              <w:t xml:space="preserve"> </w:t>
            </w:r>
          </w:p>
        </w:tc>
      </w:tr>
      <w:tr w:rsidR="00E2088C" w:rsidRPr="00897950" w14:paraId="1A2D6FD1" w14:textId="77777777" w:rsidTr="00C75642">
        <w:tc>
          <w:tcPr>
            <w:tcW w:w="2263" w:type="dxa"/>
            <w:tcBorders>
              <w:top w:val="single" w:sz="4" w:space="0" w:color="auto"/>
              <w:left w:val="single" w:sz="4" w:space="0" w:color="auto"/>
              <w:bottom w:val="single" w:sz="4" w:space="0" w:color="auto"/>
              <w:right w:val="single" w:sz="4" w:space="0" w:color="auto"/>
            </w:tcBorders>
          </w:tcPr>
          <w:p w14:paraId="0D142BB8" w14:textId="77777777" w:rsidR="00E2088C" w:rsidRPr="00897950" w:rsidRDefault="00E2088C" w:rsidP="006D4363">
            <w:pPr>
              <w:rPr>
                <w:lang w:val="en-NZ"/>
              </w:rPr>
            </w:pPr>
            <w:r w:rsidRPr="00897950">
              <w:rPr>
                <w:lang w:val="en-NZ"/>
              </w:rPr>
              <w:t>NZ Blood Service</w:t>
            </w:r>
          </w:p>
        </w:tc>
        <w:tc>
          <w:tcPr>
            <w:tcW w:w="1843" w:type="dxa"/>
            <w:tcBorders>
              <w:top w:val="single" w:sz="4" w:space="0" w:color="auto"/>
              <w:left w:val="single" w:sz="4" w:space="0" w:color="auto"/>
              <w:bottom w:val="single" w:sz="4" w:space="0" w:color="auto"/>
              <w:right w:val="single" w:sz="4" w:space="0" w:color="auto"/>
            </w:tcBorders>
          </w:tcPr>
          <w:p w14:paraId="59DDFCEC" w14:textId="77777777" w:rsidR="00E2088C" w:rsidRPr="00897950" w:rsidRDefault="00E2088C" w:rsidP="006D4363">
            <w:pPr>
              <w:rPr>
                <w:lang w:val="en-NZ"/>
              </w:rPr>
            </w:pPr>
            <w:r w:rsidRPr="00897950">
              <w:rPr>
                <w:lang w:val="en-NZ"/>
              </w:rPr>
              <w:t>04 380 2243</w:t>
            </w:r>
          </w:p>
        </w:tc>
        <w:tc>
          <w:tcPr>
            <w:tcW w:w="6379" w:type="dxa"/>
            <w:gridSpan w:val="3"/>
            <w:tcBorders>
              <w:top w:val="single" w:sz="4" w:space="0" w:color="auto"/>
              <w:left w:val="single" w:sz="4" w:space="0" w:color="auto"/>
              <w:bottom w:val="single" w:sz="4" w:space="0" w:color="auto"/>
              <w:right w:val="single" w:sz="4" w:space="0" w:color="auto"/>
            </w:tcBorders>
          </w:tcPr>
          <w:p w14:paraId="343CC3B9" w14:textId="77777777" w:rsidR="00E2088C" w:rsidRPr="00897950" w:rsidRDefault="00E2088C" w:rsidP="006D4363">
            <w:pPr>
              <w:rPr>
                <w:lang w:val="en-NZ"/>
              </w:rPr>
            </w:pPr>
          </w:p>
        </w:tc>
      </w:tr>
      <w:tr w:rsidR="00E2088C" w:rsidRPr="00897950" w14:paraId="0C66E7AD" w14:textId="77777777" w:rsidTr="00C75642">
        <w:tc>
          <w:tcPr>
            <w:tcW w:w="2263" w:type="dxa"/>
            <w:tcBorders>
              <w:top w:val="single" w:sz="4" w:space="0" w:color="auto"/>
              <w:left w:val="single" w:sz="4" w:space="0" w:color="auto"/>
              <w:bottom w:val="single" w:sz="4" w:space="0" w:color="auto"/>
              <w:right w:val="single" w:sz="4" w:space="0" w:color="auto"/>
            </w:tcBorders>
          </w:tcPr>
          <w:p w14:paraId="5C277612" w14:textId="77777777" w:rsidR="00E2088C" w:rsidRPr="00897950" w:rsidRDefault="00E2088C" w:rsidP="006D4363">
            <w:pPr>
              <w:contextualSpacing/>
              <w:rPr>
                <w:lang w:val="en-NZ"/>
              </w:rPr>
            </w:pPr>
            <w:r w:rsidRPr="00897950">
              <w:rPr>
                <w:lang w:val="en-NZ"/>
              </w:rPr>
              <w:lastRenderedPageBreak/>
              <w:t xml:space="preserve">Safe Sleep </w:t>
            </w:r>
          </w:p>
          <w:p w14:paraId="70E985E0" w14:textId="538A9342" w:rsidR="00E2088C" w:rsidRPr="00897950" w:rsidRDefault="00E2088C" w:rsidP="0074634E">
            <w:pPr>
              <w:contextualSpacing/>
              <w:rPr>
                <w:lang w:val="en-NZ"/>
              </w:rPr>
            </w:pPr>
            <w:r w:rsidRPr="00897950">
              <w:rPr>
                <w:lang w:val="en-NZ"/>
              </w:rPr>
              <w:t xml:space="preserve">Moe </w:t>
            </w:r>
            <w:proofErr w:type="spellStart"/>
            <w:r w:rsidRPr="00897950">
              <w:rPr>
                <w:lang w:val="en-NZ"/>
              </w:rPr>
              <w:t>ora</w:t>
            </w:r>
            <w:proofErr w:type="spellEnd"/>
            <w:r w:rsidRPr="00897950">
              <w:rPr>
                <w:lang w:val="en-NZ"/>
              </w:rPr>
              <w:t xml:space="preserve"> </w:t>
            </w:r>
            <w:proofErr w:type="spellStart"/>
            <w:r w:rsidRPr="00897950">
              <w:rPr>
                <w:lang w:val="en-NZ"/>
              </w:rPr>
              <w:t>mo</w:t>
            </w:r>
            <w:proofErr w:type="spellEnd"/>
            <w:r w:rsidRPr="00897950">
              <w:rPr>
                <w:lang w:val="en-NZ"/>
              </w:rPr>
              <w:t xml:space="preserve"> </w:t>
            </w:r>
            <w:proofErr w:type="spellStart"/>
            <w:r w:rsidRPr="00897950">
              <w:rPr>
                <w:lang w:val="en-NZ"/>
              </w:rPr>
              <w:t>nga</w:t>
            </w:r>
            <w:proofErr w:type="spellEnd"/>
            <w:r w:rsidRPr="00897950">
              <w:rPr>
                <w:lang w:val="en-NZ"/>
              </w:rPr>
              <w:t xml:space="preserve"> </w:t>
            </w:r>
            <w:proofErr w:type="spellStart"/>
            <w:r w:rsidR="003B570C" w:rsidRPr="00897950">
              <w:rPr>
                <w:lang w:val="en-NZ"/>
              </w:rPr>
              <w:t>pēpi</w:t>
            </w:r>
            <w:proofErr w:type="spellEnd"/>
          </w:p>
        </w:tc>
        <w:tc>
          <w:tcPr>
            <w:tcW w:w="1843" w:type="dxa"/>
            <w:tcBorders>
              <w:top w:val="single" w:sz="4" w:space="0" w:color="auto"/>
              <w:left w:val="single" w:sz="4" w:space="0" w:color="auto"/>
              <w:bottom w:val="single" w:sz="4" w:space="0" w:color="auto"/>
              <w:right w:val="single" w:sz="4" w:space="0" w:color="auto"/>
            </w:tcBorders>
          </w:tcPr>
          <w:p w14:paraId="49C1CD72" w14:textId="77777777" w:rsidR="00E2088C" w:rsidRPr="00897950" w:rsidRDefault="00E2088C" w:rsidP="006D4363">
            <w:pPr>
              <w:rPr>
                <w:lang w:val="en-NZ"/>
              </w:rPr>
            </w:pPr>
            <w:r w:rsidRPr="00897950">
              <w:rPr>
                <w:lang w:val="en-NZ"/>
              </w:rPr>
              <w:t>04 939 4640</w:t>
            </w:r>
          </w:p>
        </w:tc>
        <w:tc>
          <w:tcPr>
            <w:tcW w:w="6379" w:type="dxa"/>
            <w:gridSpan w:val="3"/>
            <w:tcBorders>
              <w:top w:val="single" w:sz="4" w:space="0" w:color="auto"/>
              <w:left w:val="single" w:sz="4" w:space="0" w:color="auto"/>
              <w:bottom w:val="single" w:sz="4" w:space="0" w:color="auto"/>
              <w:right w:val="single" w:sz="4" w:space="0" w:color="auto"/>
            </w:tcBorders>
          </w:tcPr>
          <w:p w14:paraId="2AF37DFC" w14:textId="77777777" w:rsidR="00E2088C" w:rsidRPr="00897950" w:rsidRDefault="00E2088C" w:rsidP="006D4363">
            <w:pPr>
              <w:rPr>
                <w:lang w:val="en-NZ"/>
              </w:rPr>
            </w:pPr>
            <w:proofErr w:type="spellStart"/>
            <w:r w:rsidRPr="00897950">
              <w:rPr>
                <w:lang w:val="en-NZ"/>
              </w:rPr>
              <w:t>Pepi</w:t>
            </w:r>
            <w:proofErr w:type="spellEnd"/>
            <w:r w:rsidRPr="00897950">
              <w:rPr>
                <w:lang w:val="en-NZ"/>
              </w:rPr>
              <w:t>-pod/</w:t>
            </w:r>
            <w:proofErr w:type="spellStart"/>
            <w:r w:rsidRPr="00897950">
              <w:rPr>
                <w:lang w:val="en-NZ"/>
              </w:rPr>
              <w:t>wahakura</w:t>
            </w:r>
            <w:proofErr w:type="spellEnd"/>
          </w:p>
          <w:p w14:paraId="5A34F1C8" w14:textId="77777777" w:rsidR="00E2088C" w:rsidRPr="00897950" w:rsidRDefault="00E2088C" w:rsidP="006D4363">
            <w:pPr>
              <w:rPr>
                <w:lang w:val="en-NZ"/>
              </w:rPr>
            </w:pPr>
            <w:proofErr w:type="spellStart"/>
            <w:r w:rsidRPr="00897950">
              <w:rPr>
                <w:lang w:val="en-NZ"/>
              </w:rPr>
              <w:t>Kokiri</w:t>
            </w:r>
            <w:proofErr w:type="spellEnd"/>
            <w:r w:rsidRPr="00897950">
              <w:rPr>
                <w:lang w:val="en-NZ"/>
              </w:rPr>
              <w:t xml:space="preserve"> </w:t>
            </w:r>
            <w:proofErr w:type="spellStart"/>
            <w:r w:rsidRPr="00897950">
              <w:rPr>
                <w:lang w:val="en-NZ"/>
              </w:rPr>
              <w:t>Marae</w:t>
            </w:r>
            <w:proofErr w:type="spellEnd"/>
            <w:r w:rsidRPr="00897950">
              <w:rPr>
                <w:lang w:val="en-NZ"/>
              </w:rPr>
              <w:t xml:space="preserve"> Health and Social Services</w:t>
            </w:r>
          </w:p>
          <w:p w14:paraId="3C2C5934" w14:textId="11DFA63B" w:rsidR="00E2088C" w:rsidRPr="00897950" w:rsidRDefault="008C53A7" w:rsidP="006D4363">
            <w:pPr>
              <w:rPr>
                <w:lang w:val="en-NZ"/>
              </w:rPr>
            </w:pPr>
            <w:hyperlink r:id="rId51" w:history="1">
              <w:r w:rsidR="00C96D8E" w:rsidRPr="00897950">
                <w:rPr>
                  <w:rStyle w:val="Hyperlink"/>
                  <w:lang w:val="en-NZ"/>
                </w:rPr>
                <w:t>Referrals</w:t>
              </w:r>
            </w:hyperlink>
          </w:p>
        </w:tc>
      </w:tr>
      <w:tr w:rsidR="00E2088C" w:rsidRPr="00897950" w14:paraId="4C319447" w14:textId="77777777" w:rsidTr="00C75642">
        <w:tc>
          <w:tcPr>
            <w:tcW w:w="2263" w:type="dxa"/>
            <w:tcBorders>
              <w:top w:val="single" w:sz="4" w:space="0" w:color="auto"/>
              <w:left w:val="single" w:sz="4" w:space="0" w:color="auto"/>
              <w:bottom w:val="single" w:sz="4" w:space="0" w:color="auto"/>
              <w:right w:val="single" w:sz="4" w:space="0" w:color="auto"/>
            </w:tcBorders>
          </w:tcPr>
          <w:p w14:paraId="62D28BC5" w14:textId="77777777" w:rsidR="00E2088C" w:rsidRPr="00897950" w:rsidRDefault="00363B3C" w:rsidP="006D4363">
            <w:pPr>
              <w:contextualSpacing/>
              <w:rPr>
                <w:lang w:val="en-NZ"/>
              </w:rPr>
            </w:pPr>
            <w:proofErr w:type="spellStart"/>
            <w:r w:rsidRPr="00897950">
              <w:rPr>
                <w:lang w:val="en-NZ"/>
              </w:rPr>
              <w:t>Smokefree</w:t>
            </w:r>
            <w:proofErr w:type="spellEnd"/>
            <w:r w:rsidRPr="00897950">
              <w:rPr>
                <w:lang w:val="en-NZ"/>
              </w:rPr>
              <w:t xml:space="preserve"> Coordinator</w:t>
            </w:r>
          </w:p>
          <w:p w14:paraId="4249000C" w14:textId="77777777" w:rsidR="00363B3C" w:rsidRPr="00897950" w:rsidRDefault="00363B3C" w:rsidP="006D4363">
            <w:pPr>
              <w:contextualSpacing/>
              <w:rPr>
                <w:lang w:val="en-NZ"/>
              </w:rPr>
            </w:pPr>
            <w:r w:rsidRPr="00897950">
              <w:rPr>
                <w:lang w:val="en-NZ"/>
              </w:rPr>
              <w:t>Regional Stop</w:t>
            </w:r>
          </w:p>
          <w:p w14:paraId="0593B364" w14:textId="77777777" w:rsidR="00363B3C" w:rsidRPr="00897950" w:rsidRDefault="00363B3C" w:rsidP="006D4363">
            <w:pPr>
              <w:contextualSpacing/>
              <w:rPr>
                <w:lang w:val="en-NZ"/>
              </w:rPr>
            </w:pPr>
            <w:r w:rsidRPr="00897950">
              <w:rPr>
                <w:lang w:val="en-NZ"/>
              </w:rPr>
              <w:t>Smoking Service</w:t>
            </w:r>
          </w:p>
        </w:tc>
        <w:tc>
          <w:tcPr>
            <w:tcW w:w="1843" w:type="dxa"/>
            <w:tcBorders>
              <w:top w:val="single" w:sz="4" w:space="0" w:color="auto"/>
              <w:left w:val="single" w:sz="4" w:space="0" w:color="auto"/>
              <w:bottom w:val="single" w:sz="4" w:space="0" w:color="auto"/>
              <w:right w:val="single" w:sz="4" w:space="0" w:color="auto"/>
            </w:tcBorders>
          </w:tcPr>
          <w:p w14:paraId="0E55AD71" w14:textId="77777777" w:rsidR="00E2088C" w:rsidRPr="00897950" w:rsidRDefault="00363B3C" w:rsidP="006D4363">
            <w:pPr>
              <w:rPr>
                <w:lang w:val="en-NZ"/>
              </w:rPr>
            </w:pPr>
            <w:r w:rsidRPr="00897950">
              <w:rPr>
                <w:lang w:val="en-NZ"/>
              </w:rPr>
              <w:t>0800 923 257</w:t>
            </w:r>
          </w:p>
        </w:tc>
        <w:tc>
          <w:tcPr>
            <w:tcW w:w="6379" w:type="dxa"/>
            <w:gridSpan w:val="3"/>
            <w:tcBorders>
              <w:top w:val="single" w:sz="4" w:space="0" w:color="auto"/>
              <w:left w:val="single" w:sz="4" w:space="0" w:color="auto"/>
              <w:bottom w:val="single" w:sz="4" w:space="0" w:color="auto"/>
              <w:right w:val="single" w:sz="4" w:space="0" w:color="auto"/>
            </w:tcBorders>
          </w:tcPr>
          <w:p w14:paraId="07EB7EAD" w14:textId="77777777" w:rsidR="00E2088C" w:rsidRPr="00897950" w:rsidRDefault="00363B3C" w:rsidP="006D4363">
            <w:pPr>
              <w:rPr>
                <w:lang w:val="en-NZ"/>
              </w:rPr>
            </w:pPr>
            <w:proofErr w:type="spellStart"/>
            <w:r w:rsidRPr="00897950">
              <w:rPr>
                <w:lang w:val="en-NZ"/>
              </w:rPr>
              <w:t>Kokiri</w:t>
            </w:r>
            <w:proofErr w:type="spellEnd"/>
            <w:r w:rsidRPr="00897950">
              <w:rPr>
                <w:lang w:val="en-NZ"/>
              </w:rPr>
              <w:t xml:space="preserve"> </w:t>
            </w:r>
            <w:proofErr w:type="spellStart"/>
            <w:r w:rsidRPr="00897950">
              <w:rPr>
                <w:lang w:val="en-NZ"/>
              </w:rPr>
              <w:t>Marae</w:t>
            </w:r>
            <w:proofErr w:type="spellEnd"/>
            <w:r w:rsidRPr="00897950">
              <w:rPr>
                <w:lang w:val="en-NZ"/>
              </w:rPr>
              <w:t xml:space="preserve"> Health and Social Services</w:t>
            </w:r>
          </w:p>
          <w:p w14:paraId="70677648" w14:textId="7DC2D632" w:rsidR="00363B3C" w:rsidRPr="00897950" w:rsidRDefault="008C53A7" w:rsidP="006D4363">
            <w:pPr>
              <w:rPr>
                <w:lang w:val="en-NZ"/>
              </w:rPr>
            </w:pPr>
            <w:hyperlink r:id="rId52" w:history="1">
              <w:r w:rsidR="00397672" w:rsidRPr="00897950">
                <w:rPr>
                  <w:rStyle w:val="Hyperlink"/>
                  <w:lang w:val="en-NZ"/>
                </w:rPr>
                <w:t>SmokeFreeCoordinatorHVDHB@huttvalleydhb.org.nz</w:t>
              </w:r>
            </w:hyperlink>
            <w:r w:rsidR="00397672" w:rsidRPr="00897950">
              <w:rPr>
                <w:lang w:val="en-NZ"/>
              </w:rPr>
              <w:t xml:space="preserve"> </w:t>
            </w:r>
          </w:p>
        </w:tc>
      </w:tr>
      <w:tr w:rsidR="00E2088C" w:rsidRPr="00897950" w14:paraId="351E6164" w14:textId="77777777" w:rsidTr="00C75642">
        <w:tc>
          <w:tcPr>
            <w:tcW w:w="2263" w:type="dxa"/>
            <w:tcBorders>
              <w:top w:val="single" w:sz="4" w:space="0" w:color="auto"/>
              <w:left w:val="single" w:sz="4" w:space="0" w:color="auto"/>
              <w:bottom w:val="single" w:sz="4" w:space="0" w:color="auto"/>
              <w:right w:val="single" w:sz="4" w:space="0" w:color="auto"/>
            </w:tcBorders>
          </w:tcPr>
          <w:p w14:paraId="251245D4" w14:textId="77777777" w:rsidR="00363B3C" w:rsidRPr="00897950" w:rsidRDefault="00363B3C" w:rsidP="00363B3C">
            <w:pPr>
              <w:contextualSpacing/>
              <w:rPr>
                <w:lang w:val="en-NZ"/>
              </w:rPr>
            </w:pPr>
            <w:r w:rsidRPr="00897950">
              <w:rPr>
                <w:lang w:val="en-NZ"/>
              </w:rPr>
              <w:t>Women’s and</w:t>
            </w:r>
          </w:p>
          <w:p w14:paraId="490DAE48" w14:textId="77777777" w:rsidR="00363B3C" w:rsidRPr="00897950" w:rsidRDefault="00363B3C" w:rsidP="00363B3C">
            <w:pPr>
              <w:contextualSpacing/>
              <w:rPr>
                <w:lang w:val="en-NZ"/>
              </w:rPr>
            </w:pPr>
            <w:r w:rsidRPr="00897950">
              <w:rPr>
                <w:lang w:val="en-NZ"/>
              </w:rPr>
              <w:t>Children’s</w:t>
            </w:r>
          </w:p>
          <w:p w14:paraId="2CE3D8F3" w14:textId="77777777" w:rsidR="00363B3C" w:rsidRPr="00897950" w:rsidRDefault="00363B3C" w:rsidP="00363B3C">
            <w:pPr>
              <w:contextualSpacing/>
              <w:rPr>
                <w:lang w:val="en-NZ"/>
              </w:rPr>
            </w:pPr>
            <w:r w:rsidRPr="00897950">
              <w:rPr>
                <w:lang w:val="en-NZ"/>
              </w:rPr>
              <w:t>Social Worker</w:t>
            </w:r>
          </w:p>
        </w:tc>
        <w:tc>
          <w:tcPr>
            <w:tcW w:w="1843" w:type="dxa"/>
            <w:tcBorders>
              <w:top w:val="single" w:sz="4" w:space="0" w:color="auto"/>
              <w:left w:val="single" w:sz="4" w:space="0" w:color="auto"/>
              <w:bottom w:val="single" w:sz="4" w:space="0" w:color="auto"/>
              <w:right w:val="single" w:sz="4" w:space="0" w:color="auto"/>
            </w:tcBorders>
          </w:tcPr>
          <w:p w14:paraId="3C069F1F" w14:textId="77777777" w:rsidR="00E2088C" w:rsidRPr="00897950" w:rsidRDefault="00363B3C" w:rsidP="006D4363">
            <w:pPr>
              <w:rPr>
                <w:lang w:val="en-NZ"/>
              </w:rPr>
            </w:pPr>
            <w:r w:rsidRPr="00897950">
              <w:rPr>
                <w:lang w:val="en-NZ"/>
              </w:rPr>
              <w:t>04 570 9620</w:t>
            </w:r>
          </w:p>
          <w:p w14:paraId="65132E9E" w14:textId="77777777" w:rsidR="00363B3C" w:rsidRPr="00897950" w:rsidRDefault="00363B3C" w:rsidP="006D4363">
            <w:pPr>
              <w:rPr>
                <w:lang w:val="en-NZ"/>
              </w:rPr>
            </w:pPr>
            <w:r w:rsidRPr="00897950">
              <w:rPr>
                <w:lang w:val="en-NZ"/>
              </w:rPr>
              <w:t>027 298 6706</w:t>
            </w:r>
          </w:p>
        </w:tc>
        <w:tc>
          <w:tcPr>
            <w:tcW w:w="6379" w:type="dxa"/>
            <w:gridSpan w:val="3"/>
            <w:tcBorders>
              <w:top w:val="single" w:sz="4" w:space="0" w:color="auto"/>
              <w:left w:val="single" w:sz="4" w:space="0" w:color="auto"/>
              <w:bottom w:val="single" w:sz="4" w:space="0" w:color="auto"/>
              <w:right w:val="single" w:sz="4" w:space="0" w:color="auto"/>
            </w:tcBorders>
          </w:tcPr>
          <w:p w14:paraId="2BF052BE" w14:textId="064028CB" w:rsidR="00E2088C" w:rsidRPr="00897950" w:rsidRDefault="00363B3C" w:rsidP="00230271">
            <w:pPr>
              <w:rPr>
                <w:lang w:val="en-NZ"/>
              </w:rPr>
            </w:pPr>
            <w:r w:rsidRPr="00897950">
              <w:rPr>
                <w:lang w:val="en-NZ"/>
              </w:rPr>
              <w:t>Suzanne Stewart</w:t>
            </w:r>
          </w:p>
          <w:p w14:paraId="3DA319B7" w14:textId="78A1D880" w:rsidR="00363B3C" w:rsidRPr="00897950" w:rsidRDefault="008C53A7" w:rsidP="00363B3C">
            <w:pPr>
              <w:rPr>
                <w:lang w:val="en-NZ"/>
              </w:rPr>
            </w:pPr>
            <w:hyperlink r:id="rId53" w:history="1">
              <w:r w:rsidR="00397672" w:rsidRPr="00897950">
                <w:rPr>
                  <w:rStyle w:val="Hyperlink"/>
                  <w:lang w:val="en-NZ"/>
                </w:rPr>
                <w:t>Suzanne.Stewart@huttvalleydhb.org.nz</w:t>
              </w:r>
            </w:hyperlink>
            <w:r w:rsidR="00397672" w:rsidRPr="00897950">
              <w:rPr>
                <w:lang w:val="en-NZ"/>
              </w:rPr>
              <w:t xml:space="preserve"> </w:t>
            </w:r>
          </w:p>
        </w:tc>
      </w:tr>
      <w:tr w:rsidR="00E2088C" w:rsidRPr="00897950" w14:paraId="219DE358" w14:textId="77777777" w:rsidTr="00C75642">
        <w:tc>
          <w:tcPr>
            <w:tcW w:w="2263" w:type="dxa"/>
            <w:tcBorders>
              <w:top w:val="single" w:sz="4" w:space="0" w:color="auto"/>
              <w:left w:val="single" w:sz="4" w:space="0" w:color="auto"/>
              <w:bottom w:val="single" w:sz="4" w:space="0" w:color="auto"/>
              <w:right w:val="single" w:sz="4" w:space="0" w:color="auto"/>
            </w:tcBorders>
          </w:tcPr>
          <w:p w14:paraId="698AFFFC" w14:textId="77777777" w:rsidR="005909FC" w:rsidRPr="00897950" w:rsidRDefault="005909FC" w:rsidP="006D4363">
            <w:pPr>
              <w:contextualSpacing/>
              <w:rPr>
                <w:lang w:val="en-NZ"/>
              </w:rPr>
            </w:pPr>
            <w:r w:rsidRPr="00897950">
              <w:rPr>
                <w:lang w:val="en-NZ"/>
              </w:rPr>
              <w:t>Women’s Health</w:t>
            </w:r>
          </w:p>
          <w:p w14:paraId="148B4B67" w14:textId="77777777" w:rsidR="00E2088C" w:rsidRPr="00897950" w:rsidRDefault="005909FC" w:rsidP="006D4363">
            <w:pPr>
              <w:contextualSpacing/>
              <w:rPr>
                <w:lang w:val="en-NZ"/>
              </w:rPr>
            </w:pPr>
            <w:r w:rsidRPr="00897950">
              <w:rPr>
                <w:lang w:val="en-NZ"/>
              </w:rPr>
              <w:t>Physio</w:t>
            </w:r>
          </w:p>
        </w:tc>
        <w:tc>
          <w:tcPr>
            <w:tcW w:w="1843" w:type="dxa"/>
            <w:tcBorders>
              <w:top w:val="single" w:sz="4" w:space="0" w:color="auto"/>
              <w:left w:val="single" w:sz="4" w:space="0" w:color="auto"/>
              <w:bottom w:val="single" w:sz="4" w:space="0" w:color="auto"/>
              <w:right w:val="single" w:sz="4" w:space="0" w:color="auto"/>
            </w:tcBorders>
          </w:tcPr>
          <w:p w14:paraId="3ED874A0" w14:textId="77777777" w:rsidR="00E2088C" w:rsidRPr="00897950" w:rsidRDefault="005909FC" w:rsidP="006D4363">
            <w:pPr>
              <w:rPr>
                <w:lang w:val="en-NZ"/>
              </w:rPr>
            </w:pPr>
            <w:r w:rsidRPr="00897950">
              <w:rPr>
                <w:lang w:val="en-NZ"/>
              </w:rPr>
              <w:t>04 570 9212</w:t>
            </w:r>
          </w:p>
        </w:tc>
        <w:tc>
          <w:tcPr>
            <w:tcW w:w="6379" w:type="dxa"/>
            <w:gridSpan w:val="3"/>
            <w:tcBorders>
              <w:top w:val="single" w:sz="4" w:space="0" w:color="auto"/>
              <w:left w:val="single" w:sz="4" w:space="0" w:color="auto"/>
              <w:bottom w:val="single" w:sz="4" w:space="0" w:color="auto"/>
              <w:right w:val="single" w:sz="4" w:space="0" w:color="auto"/>
            </w:tcBorders>
          </w:tcPr>
          <w:p w14:paraId="10FEFF89" w14:textId="77777777" w:rsidR="005909FC" w:rsidRPr="00897950" w:rsidRDefault="005909FC" w:rsidP="00195102">
            <w:pPr>
              <w:rPr>
                <w:lang w:val="en-NZ"/>
              </w:rPr>
            </w:pPr>
            <w:r w:rsidRPr="00897950">
              <w:rPr>
                <w:lang w:val="en-NZ"/>
              </w:rPr>
              <w:t>Refer via Internal Referral on Concerto</w:t>
            </w:r>
          </w:p>
        </w:tc>
      </w:tr>
    </w:tbl>
    <w:p w14:paraId="3BE97318" w14:textId="77777777" w:rsidR="00397672" w:rsidRPr="00897950" w:rsidRDefault="00397672">
      <w:pPr>
        <w:rPr>
          <w:lang w:val="en-NZ"/>
        </w:rPr>
      </w:pPr>
    </w:p>
    <w:tbl>
      <w:tblPr>
        <w:tblW w:w="10485" w:type="dxa"/>
        <w:tblLook w:val="04A0" w:firstRow="1" w:lastRow="0" w:firstColumn="1" w:lastColumn="0" w:noHBand="0" w:noVBand="1"/>
      </w:tblPr>
      <w:tblGrid>
        <w:gridCol w:w="2263"/>
        <w:gridCol w:w="1843"/>
        <w:gridCol w:w="6379"/>
      </w:tblGrid>
      <w:tr w:rsidR="00927828" w:rsidRPr="00897950" w14:paraId="1E91AFE8" w14:textId="77777777" w:rsidTr="00752A81">
        <w:tc>
          <w:tcPr>
            <w:tcW w:w="10485" w:type="dxa"/>
            <w:gridSpan w:val="3"/>
            <w:tcBorders>
              <w:top w:val="single" w:sz="4" w:space="0" w:color="auto"/>
              <w:left w:val="single" w:sz="4" w:space="0" w:color="auto"/>
              <w:bottom w:val="single" w:sz="4" w:space="0" w:color="auto"/>
              <w:right w:val="single" w:sz="4" w:space="0" w:color="auto"/>
            </w:tcBorders>
            <w:shd w:val="clear" w:color="auto" w:fill="F2F2F2" w:themeFill="accent6" w:themeFillShade="F2"/>
          </w:tcPr>
          <w:p w14:paraId="41275FC4" w14:textId="77777777" w:rsidR="00927828" w:rsidRPr="00897950" w:rsidRDefault="00927828" w:rsidP="00927828">
            <w:pPr>
              <w:jc w:val="center"/>
              <w:rPr>
                <w:b/>
                <w:lang w:val="en-NZ"/>
              </w:rPr>
            </w:pPr>
            <w:r w:rsidRPr="00897950">
              <w:rPr>
                <w:b/>
                <w:lang w:val="en-NZ"/>
              </w:rPr>
              <w:t>Wellington Regional Hospital - Maternity</w:t>
            </w:r>
          </w:p>
        </w:tc>
      </w:tr>
      <w:tr w:rsidR="00927828" w:rsidRPr="00897950" w14:paraId="236CBC4D" w14:textId="77777777" w:rsidTr="00C75642">
        <w:tc>
          <w:tcPr>
            <w:tcW w:w="2263" w:type="dxa"/>
            <w:tcBorders>
              <w:top w:val="single" w:sz="4" w:space="0" w:color="auto"/>
              <w:left w:val="single" w:sz="4" w:space="0" w:color="auto"/>
              <w:bottom w:val="single" w:sz="4" w:space="0" w:color="auto"/>
              <w:right w:val="single" w:sz="4" w:space="0" w:color="auto"/>
            </w:tcBorders>
          </w:tcPr>
          <w:p w14:paraId="28BB4E3A" w14:textId="05BE94E2" w:rsidR="00927828" w:rsidRPr="00897950" w:rsidRDefault="00637C1B" w:rsidP="00637C1B">
            <w:pPr>
              <w:contextualSpacing/>
              <w:rPr>
                <w:lang w:val="en-NZ"/>
              </w:rPr>
            </w:pPr>
            <w:r w:rsidRPr="00897950">
              <w:rPr>
                <w:lang w:val="en-NZ"/>
              </w:rPr>
              <w:t xml:space="preserve">Birthing </w:t>
            </w:r>
            <w:r w:rsidR="00927828" w:rsidRPr="00897950">
              <w:rPr>
                <w:lang w:val="en-NZ"/>
              </w:rPr>
              <w:t>Suite Midwife</w:t>
            </w:r>
            <w:r w:rsidR="00FA4339" w:rsidRPr="00897950">
              <w:rPr>
                <w:lang w:val="en-NZ"/>
              </w:rPr>
              <w:t xml:space="preserve"> </w:t>
            </w:r>
            <w:r w:rsidR="00927828" w:rsidRPr="00897950">
              <w:rPr>
                <w:lang w:val="en-NZ"/>
              </w:rPr>
              <w:t>Manager</w:t>
            </w:r>
          </w:p>
        </w:tc>
        <w:tc>
          <w:tcPr>
            <w:tcW w:w="1843" w:type="dxa"/>
            <w:tcBorders>
              <w:top w:val="single" w:sz="4" w:space="0" w:color="auto"/>
              <w:left w:val="single" w:sz="4" w:space="0" w:color="auto"/>
              <w:bottom w:val="single" w:sz="4" w:space="0" w:color="auto"/>
              <w:right w:val="single" w:sz="4" w:space="0" w:color="auto"/>
            </w:tcBorders>
          </w:tcPr>
          <w:p w14:paraId="34B4BEF8" w14:textId="77777777" w:rsidR="00927828" w:rsidRPr="00897950" w:rsidRDefault="00927828" w:rsidP="006D4363">
            <w:pPr>
              <w:rPr>
                <w:lang w:val="en-NZ"/>
              </w:rPr>
            </w:pPr>
            <w:r w:rsidRPr="00897950">
              <w:rPr>
                <w:lang w:val="en-NZ"/>
              </w:rPr>
              <w:t>027 442 2829</w:t>
            </w:r>
          </w:p>
        </w:tc>
        <w:tc>
          <w:tcPr>
            <w:tcW w:w="6379" w:type="dxa"/>
            <w:tcBorders>
              <w:top w:val="single" w:sz="4" w:space="0" w:color="auto"/>
              <w:left w:val="single" w:sz="4" w:space="0" w:color="auto"/>
              <w:bottom w:val="single" w:sz="4" w:space="0" w:color="auto"/>
              <w:right w:val="single" w:sz="4" w:space="0" w:color="auto"/>
            </w:tcBorders>
          </w:tcPr>
          <w:p w14:paraId="150EF6E7" w14:textId="77777777" w:rsidR="00927828" w:rsidRPr="00897950" w:rsidRDefault="00927828" w:rsidP="00195102">
            <w:pPr>
              <w:rPr>
                <w:lang w:val="en-NZ"/>
              </w:rPr>
            </w:pPr>
            <w:r w:rsidRPr="00897950">
              <w:rPr>
                <w:lang w:val="en-NZ"/>
              </w:rPr>
              <w:t>Jo McMullan</w:t>
            </w:r>
          </w:p>
          <w:p w14:paraId="7A22C857" w14:textId="59F63BE9" w:rsidR="00927828" w:rsidRPr="00897950" w:rsidRDefault="008C53A7" w:rsidP="00195102">
            <w:pPr>
              <w:rPr>
                <w:lang w:val="en-NZ"/>
              </w:rPr>
            </w:pPr>
            <w:hyperlink r:id="rId54" w:history="1">
              <w:r w:rsidR="00397672" w:rsidRPr="00897950">
                <w:rPr>
                  <w:rStyle w:val="Hyperlink"/>
                  <w:lang w:val="en-NZ"/>
                </w:rPr>
                <w:t>Jo.McMullan@ccdhb.org.nz</w:t>
              </w:r>
            </w:hyperlink>
            <w:r w:rsidR="00397672" w:rsidRPr="00897950">
              <w:rPr>
                <w:lang w:val="en-NZ"/>
              </w:rPr>
              <w:t xml:space="preserve"> </w:t>
            </w:r>
          </w:p>
        </w:tc>
      </w:tr>
      <w:tr w:rsidR="00927828" w:rsidRPr="00897950" w14:paraId="03D003EB" w14:textId="77777777" w:rsidTr="00C75642">
        <w:tc>
          <w:tcPr>
            <w:tcW w:w="2263" w:type="dxa"/>
            <w:tcBorders>
              <w:top w:val="single" w:sz="4" w:space="0" w:color="auto"/>
              <w:left w:val="single" w:sz="4" w:space="0" w:color="auto"/>
              <w:bottom w:val="single" w:sz="4" w:space="0" w:color="auto"/>
              <w:right w:val="single" w:sz="4" w:space="0" w:color="auto"/>
            </w:tcBorders>
          </w:tcPr>
          <w:p w14:paraId="1D8091D8" w14:textId="77777777" w:rsidR="00927828" w:rsidRPr="00897950" w:rsidRDefault="00927828" w:rsidP="00637C1B">
            <w:pPr>
              <w:contextualSpacing/>
              <w:rPr>
                <w:lang w:val="en-NZ"/>
              </w:rPr>
            </w:pPr>
            <w:r w:rsidRPr="00897950">
              <w:rPr>
                <w:lang w:val="en-NZ"/>
              </w:rPr>
              <w:t>Birthing Suite Clerk</w:t>
            </w:r>
          </w:p>
          <w:p w14:paraId="6867C3F6" w14:textId="77777777" w:rsidR="00927828" w:rsidRPr="00897950" w:rsidRDefault="00927828" w:rsidP="00637C1B">
            <w:pPr>
              <w:contextualSpacing/>
              <w:rPr>
                <w:lang w:val="en-NZ"/>
              </w:rPr>
            </w:pPr>
            <w:r w:rsidRPr="00897950">
              <w:rPr>
                <w:lang w:val="en-NZ"/>
              </w:rPr>
              <w:t>(NCC)</w:t>
            </w:r>
          </w:p>
        </w:tc>
        <w:tc>
          <w:tcPr>
            <w:tcW w:w="1843" w:type="dxa"/>
            <w:tcBorders>
              <w:top w:val="single" w:sz="4" w:space="0" w:color="auto"/>
              <w:left w:val="single" w:sz="4" w:space="0" w:color="auto"/>
              <w:bottom w:val="single" w:sz="4" w:space="0" w:color="auto"/>
              <w:right w:val="single" w:sz="4" w:space="0" w:color="auto"/>
            </w:tcBorders>
          </w:tcPr>
          <w:p w14:paraId="6FD5B2EB" w14:textId="77777777" w:rsidR="00927828" w:rsidRPr="00897950" w:rsidRDefault="00927828" w:rsidP="006D4363">
            <w:pPr>
              <w:rPr>
                <w:lang w:val="en-NZ"/>
              </w:rPr>
            </w:pPr>
            <w:r w:rsidRPr="00897950">
              <w:rPr>
                <w:lang w:val="en-NZ"/>
              </w:rPr>
              <w:t>04 806 0650</w:t>
            </w:r>
          </w:p>
        </w:tc>
        <w:tc>
          <w:tcPr>
            <w:tcW w:w="6379" w:type="dxa"/>
            <w:tcBorders>
              <w:top w:val="single" w:sz="4" w:space="0" w:color="auto"/>
              <w:left w:val="single" w:sz="4" w:space="0" w:color="auto"/>
              <w:bottom w:val="single" w:sz="4" w:space="0" w:color="auto"/>
              <w:right w:val="single" w:sz="4" w:space="0" w:color="auto"/>
            </w:tcBorders>
          </w:tcPr>
          <w:p w14:paraId="743DD98E" w14:textId="6243D626" w:rsidR="00637C1B" w:rsidRPr="00897950" w:rsidRDefault="008C53A7" w:rsidP="00195102">
            <w:pPr>
              <w:rPr>
                <w:lang w:val="en-NZ"/>
              </w:rPr>
            </w:pPr>
            <w:hyperlink r:id="rId55" w:history="1">
              <w:r w:rsidR="00637C1B" w:rsidRPr="00897950">
                <w:rPr>
                  <w:rStyle w:val="Hyperlink"/>
                  <w:lang w:val="en-NZ"/>
                </w:rPr>
                <w:t>BirthingSuiteWardAdmin@ccdhb.org.nz</w:t>
              </w:r>
            </w:hyperlink>
          </w:p>
        </w:tc>
      </w:tr>
      <w:tr w:rsidR="00927828" w:rsidRPr="00897950" w14:paraId="44A55DA9" w14:textId="77777777" w:rsidTr="00C75642">
        <w:tc>
          <w:tcPr>
            <w:tcW w:w="2263" w:type="dxa"/>
            <w:tcBorders>
              <w:top w:val="single" w:sz="4" w:space="0" w:color="auto"/>
              <w:left w:val="single" w:sz="4" w:space="0" w:color="auto"/>
              <w:bottom w:val="single" w:sz="4" w:space="0" w:color="auto"/>
              <w:right w:val="single" w:sz="4" w:space="0" w:color="auto"/>
            </w:tcBorders>
          </w:tcPr>
          <w:p w14:paraId="5988021E" w14:textId="541276D4" w:rsidR="00927828" w:rsidRPr="00897950" w:rsidRDefault="00927828" w:rsidP="00352707">
            <w:pPr>
              <w:pStyle w:val="TableParagraph"/>
              <w:ind w:left="0"/>
              <w:rPr>
                <w:lang w:val="en-NZ"/>
              </w:rPr>
            </w:pPr>
            <w:r w:rsidRPr="00897950">
              <w:rPr>
                <w:lang w:val="en-NZ"/>
              </w:rPr>
              <w:t>Birthing Suite Clinical</w:t>
            </w:r>
            <w:r w:rsidR="00637C1B" w:rsidRPr="00897950">
              <w:rPr>
                <w:lang w:val="en-NZ"/>
              </w:rPr>
              <w:t xml:space="preserve"> Midwife </w:t>
            </w:r>
            <w:r w:rsidR="00637C1B" w:rsidRPr="00897950">
              <w:rPr>
                <w:lang w:val="en-NZ"/>
              </w:rPr>
              <w:lastRenderedPageBreak/>
              <w:t xml:space="preserve">Manager </w:t>
            </w:r>
            <w:r w:rsidRPr="00897950">
              <w:rPr>
                <w:lang w:val="en-NZ"/>
              </w:rPr>
              <w:t>(CMM)</w:t>
            </w:r>
          </w:p>
        </w:tc>
        <w:tc>
          <w:tcPr>
            <w:tcW w:w="1843" w:type="dxa"/>
            <w:tcBorders>
              <w:top w:val="single" w:sz="4" w:space="0" w:color="auto"/>
              <w:left w:val="single" w:sz="4" w:space="0" w:color="auto"/>
              <w:bottom w:val="single" w:sz="4" w:space="0" w:color="auto"/>
              <w:right w:val="single" w:sz="4" w:space="0" w:color="auto"/>
            </w:tcBorders>
          </w:tcPr>
          <w:p w14:paraId="51C6174F" w14:textId="77777777" w:rsidR="00927828" w:rsidRPr="00897950" w:rsidRDefault="00927828" w:rsidP="006D4363">
            <w:pPr>
              <w:rPr>
                <w:lang w:val="en-NZ"/>
              </w:rPr>
            </w:pPr>
            <w:r w:rsidRPr="00897950">
              <w:rPr>
                <w:lang w:val="en-NZ"/>
              </w:rPr>
              <w:lastRenderedPageBreak/>
              <w:t>04 806 0845</w:t>
            </w:r>
          </w:p>
          <w:p w14:paraId="37790672" w14:textId="77777777" w:rsidR="00927828" w:rsidRPr="00897950" w:rsidRDefault="00927828" w:rsidP="006D4363">
            <w:pPr>
              <w:rPr>
                <w:lang w:val="en-NZ"/>
              </w:rPr>
            </w:pPr>
            <w:r w:rsidRPr="00897950">
              <w:rPr>
                <w:lang w:val="en-NZ"/>
              </w:rPr>
              <w:lastRenderedPageBreak/>
              <w:t>021 199 8212</w:t>
            </w:r>
          </w:p>
        </w:tc>
        <w:tc>
          <w:tcPr>
            <w:tcW w:w="6379" w:type="dxa"/>
            <w:tcBorders>
              <w:top w:val="single" w:sz="4" w:space="0" w:color="auto"/>
              <w:left w:val="single" w:sz="4" w:space="0" w:color="auto"/>
              <w:bottom w:val="single" w:sz="4" w:space="0" w:color="auto"/>
              <w:right w:val="single" w:sz="4" w:space="0" w:color="auto"/>
            </w:tcBorders>
          </w:tcPr>
          <w:p w14:paraId="38F90799" w14:textId="21E3A2F1" w:rsidR="00927828" w:rsidRPr="00897950" w:rsidRDefault="008C53A7" w:rsidP="00195102">
            <w:pPr>
              <w:rPr>
                <w:lang w:val="en-NZ"/>
              </w:rPr>
            </w:pPr>
            <w:hyperlink r:id="rId56" w:history="1">
              <w:r w:rsidR="00397672" w:rsidRPr="00897950">
                <w:rPr>
                  <w:rStyle w:val="Hyperlink"/>
                  <w:lang w:val="en-NZ"/>
                </w:rPr>
                <w:t>CMMBS@ccdhb.org.nz</w:t>
              </w:r>
            </w:hyperlink>
            <w:r w:rsidR="00397672" w:rsidRPr="00897950">
              <w:rPr>
                <w:lang w:val="en-NZ"/>
              </w:rPr>
              <w:t xml:space="preserve"> </w:t>
            </w:r>
          </w:p>
        </w:tc>
      </w:tr>
      <w:tr w:rsidR="00927828" w:rsidRPr="00897950" w14:paraId="6533E000" w14:textId="77777777" w:rsidTr="00C75642">
        <w:tc>
          <w:tcPr>
            <w:tcW w:w="2263" w:type="dxa"/>
            <w:tcBorders>
              <w:top w:val="single" w:sz="4" w:space="0" w:color="auto"/>
              <w:left w:val="single" w:sz="4" w:space="0" w:color="auto"/>
              <w:bottom w:val="single" w:sz="4" w:space="0" w:color="auto"/>
              <w:right w:val="single" w:sz="4" w:space="0" w:color="auto"/>
            </w:tcBorders>
          </w:tcPr>
          <w:p w14:paraId="1706F783" w14:textId="77777777" w:rsidR="00927828" w:rsidRPr="00897950" w:rsidRDefault="00927828" w:rsidP="00352707">
            <w:pPr>
              <w:pStyle w:val="TableParagraph"/>
              <w:ind w:left="0"/>
              <w:rPr>
                <w:lang w:val="en-NZ"/>
              </w:rPr>
            </w:pPr>
            <w:r w:rsidRPr="00897950">
              <w:rPr>
                <w:lang w:val="en-NZ"/>
              </w:rPr>
              <w:t xml:space="preserve">Ward 4 North </w:t>
            </w:r>
          </w:p>
          <w:p w14:paraId="01520B46" w14:textId="77777777" w:rsidR="00927828" w:rsidRPr="00897950" w:rsidRDefault="00927828" w:rsidP="00352707">
            <w:pPr>
              <w:pStyle w:val="TableParagraph"/>
              <w:ind w:left="0"/>
              <w:rPr>
                <w:lang w:val="en-NZ"/>
              </w:rPr>
            </w:pPr>
            <w:r w:rsidRPr="00897950">
              <w:rPr>
                <w:lang w:val="en-NZ"/>
              </w:rPr>
              <w:t>AN/PN Wards</w:t>
            </w:r>
          </w:p>
          <w:p w14:paraId="43873620" w14:textId="77777777" w:rsidR="00927828" w:rsidRPr="00897950" w:rsidRDefault="00927828" w:rsidP="00352707">
            <w:pPr>
              <w:pStyle w:val="TableParagraph"/>
              <w:ind w:left="0"/>
              <w:rPr>
                <w:lang w:val="en-NZ"/>
              </w:rPr>
            </w:pPr>
            <w:r w:rsidRPr="00897950">
              <w:rPr>
                <w:lang w:val="en-NZ"/>
              </w:rPr>
              <w:t>Midwife Manager</w:t>
            </w:r>
          </w:p>
        </w:tc>
        <w:tc>
          <w:tcPr>
            <w:tcW w:w="1843" w:type="dxa"/>
            <w:tcBorders>
              <w:top w:val="single" w:sz="4" w:space="0" w:color="auto"/>
              <w:left w:val="single" w:sz="4" w:space="0" w:color="auto"/>
              <w:bottom w:val="single" w:sz="4" w:space="0" w:color="auto"/>
              <w:right w:val="single" w:sz="4" w:space="0" w:color="auto"/>
            </w:tcBorders>
          </w:tcPr>
          <w:p w14:paraId="35343E39" w14:textId="77777777" w:rsidR="00927828" w:rsidRPr="00897950" w:rsidRDefault="00927828" w:rsidP="006D4363">
            <w:pPr>
              <w:rPr>
                <w:lang w:val="en-NZ"/>
              </w:rPr>
            </w:pPr>
            <w:r w:rsidRPr="00897950">
              <w:rPr>
                <w:lang w:val="en-NZ"/>
              </w:rPr>
              <w:t>027 406 7555</w:t>
            </w:r>
          </w:p>
        </w:tc>
        <w:tc>
          <w:tcPr>
            <w:tcW w:w="6379" w:type="dxa"/>
            <w:tcBorders>
              <w:top w:val="single" w:sz="4" w:space="0" w:color="auto"/>
              <w:left w:val="single" w:sz="4" w:space="0" w:color="auto"/>
              <w:bottom w:val="single" w:sz="4" w:space="0" w:color="auto"/>
              <w:right w:val="single" w:sz="4" w:space="0" w:color="auto"/>
            </w:tcBorders>
          </w:tcPr>
          <w:p w14:paraId="3043D26C" w14:textId="77777777" w:rsidR="00927828" w:rsidRPr="00897950" w:rsidRDefault="00927828" w:rsidP="00195102">
            <w:pPr>
              <w:rPr>
                <w:lang w:val="en-NZ"/>
              </w:rPr>
            </w:pPr>
            <w:r w:rsidRPr="00897950">
              <w:rPr>
                <w:lang w:val="en-NZ"/>
              </w:rPr>
              <w:t>Kerry Haslam</w:t>
            </w:r>
          </w:p>
          <w:p w14:paraId="34EC382D" w14:textId="77D6A193" w:rsidR="00927828" w:rsidRPr="00897950" w:rsidRDefault="008C53A7" w:rsidP="00195102">
            <w:pPr>
              <w:rPr>
                <w:lang w:val="en-NZ"/>
              </w:rPr>
            </w:pPr>
            <w:hyperlink r:id="rId57" w:history="1">
              <w:r w:rsidR="00397672" w:rsidRPr="00897950">
                <w:rPr>
                  <w:rStyle w:val="Hyperlink"/>
                  <w:lang w:val="en-NZ"/>
                </w:rPr>
                <w:t>Kerry.haslam@ccdhb.org.nz</w:t>
              </w:r>
            </w:hyperlink>
            <w:r w:rsidR="00397672" w:rsidRPr="00897950">
              <w:rPr>
                <w:lang w:val="en-NZ"/>
              </w:rPr>
              <w:t xml:space="preserve"> </w:t>
            </w:r>
          </w:p>
        </w:tc>
      </w:tr>
      <w:tr w:rsidR="00927828" w:rsidRPr="00897950" w14:paraId="707A5B91" w14:textId="77777777" w:rsidTr="00C75642">
        <w:tc>
          <w:tcPr>
            <w:tcW w:w="2263" w:type="dxa"/>
            <w:tcBorders>
              <w:top w:val="single" w:sz="4" w:space="0" w:color="auto"/>
              <w:left w:val="single" w:sz="4" w:space="0" w:color="auto"/>
              <w:bottom w:val="single" w:sz="4" w:space="0" w:color="auto"/>
              <w:right w:val="single" w:sz="4" w:space="0" w:color="auto"/>
            </w:tcBorders>
          </w:tcPr>
          <w:p w14:paraId="3C563A2E" w14:textId="492E3E84" w:rsidR="00927828" w:rsidRPr="00897950" w:rsidRDefault="00927828" w:rsidP="00352707">
            <w:pPr>
              <w:pStyle w:val="TableParagraph"/>
              <w:ind w:left="0"/>
              <w:rPr>
                <w:lang w:val="en-NZ"/>
              </w:rPr>
            </w:pPr>
            <w:r w:rsidRPr="00897950">
              <w:rPr>
                <w:lang w:val="en-NZ"/>
              </w:rPr>
              <w:t>Ward 4 North AN/PN</w:t>
            </w:r>
            <w:r w:rsidR="00637C1B" w:rsidRPr="00897950">
              <w:rPr>
                <w:lang w:val="en-NZ"/>
              </w:rPr>
              <w:t xml:space="preserve"> </w:t>
            </w:r>
            <w:r w:rsidRPr="00897950">
              <w:rPr>
                <w:lang w:val="en-NZ"/>
              </w:rPr>
              <w:t>Wards CMM</w:t>
            </w:r>
          </w:p>
        </w:tc>
        <w:tc>
          <w:tcPr>
            <w:tcW w:w="1843" w:type="dxa"/>
            <w:tcBorders>
              <w:top w:val="single" w:sz="4" w:space="0" w:color="auto"/>
              <w:left w:val="single" w:sz="4" w:space="0" w:color="auto"/>
              <w:bottom w:val="single" w:sz="4" w:space="0" w:color="auto"/>
              <w:right w:val="single" w:sz="4" w:space="0" w:color="auto"/>
            </w:tcBorders>
          </w:tcPr>
          <w:p w14:paraId="5302C0BD" w14:textId="77777777" w:rsidR="00927828" w:rsidRPr="00897950" w:rsidRDefault="00927828" w:rsidP="006D4363">
            <w:pPr>
              <w:rPr>
                <w:lang w:val="en-NZ"/>
              </w:rPr>
            </w:pPr>
            <w:r w:rsidRPr="00897950">
              <w:rPr>
                <w:lang w:val="en-NZ"/>
              </w:rPr>
              <w:t>04 806 0889</w:t>
            </w:r>
          </w:p>
          <w:p w14:paraId="2BA8FE2F" w14:textId="77777777" w:rsidR="00927828" w:rsidRPr="00897950" w:rsidRDefault="00927828" w:rsidP="006D4363">
            <w:pPr>
              <w:rPr>
                <w:lang w:val="en-NZ"/>
              </w:rPr>
            </w:pPr>
            <w:r w:rsidRPr="00897950">
              <w:rPr>
                <w:lang w:val="en-NZ"/>
              </w:rPr>
              <w:t>027 265 2696</w:t>
            </w:r>
          </w:p>
        </w:tc>
        <w:tc>
          <w:tcPr>
            <w:tcW w:w="6379" w:type="dxa"/>
            <w:tcBorders>
              <w:top w:val="single" w:sz="4" w:space="0" w:color="auto"/>
              <w:left w:val="single" w:sz="4" w:space="0" w:color="auto"/>
              <w:bottom w:val="single" w:sz="4" w:space="0" w:color="auto"/>
              <w:right w:val="single" w:sz="4" w:space="0" w:color="auto"/>
            </w:tcBorders>
          </w:tcPr>
          <w:p w14:paraId="0D2C1DA8" w14:textId="0BD3650D" w:rsidR="00927828" w:rsidRPr="00897950" w:rsidRDefault="008C53A7" w:rsidP="00195102">
            <w:pPr>
              <w:rPr>
                <w:lang w:val="en-NZ"/>
              </w:rPr>
            </w:pPr>
            <w:hyperlink r:id="rId58" w:history="1">
              <w:r w:rsidR="00397672" w:rsidRPr="00897950">
                <w:rPr>
                  <w:rStyle w:val="Hyperlink"/>
                  <w:lang w:val="en-NZ"/>
                </w:rPr>
                <w:t>ACMM4NorthMaternity@ccdhb.org.nz</w:t>
              </w:r>
            </w:hyperlink>
            <w:r w:rsidR="00397672" w:rsidRPr="00897950">
              <w:rPr>
                <w:lang w:val="en-NZ"/>
              </w:rPr>
              <w:t xml:space="preserve"> </w:t>
            </w:r>
          </w:p>
        </w:tc>
      </w:tr>
      <w:tr w:rsidR="00927828" w:rsidRPr="00897950" w14:paraId="051B4534" w14:textId="77777777" w:rsidTr="00C75642">
        <w:tc>
          <w:tcPr>
            <w:tcW w:w="2263" w:type="dxa"/>
            <w:tcBorders>
              <w:top w:val="single" w:sz="4" w:space="0" w:color="auto"/>
              <w:left w:val="single" w:sz="4" w:space="0" w:color="auto"/>
              <w:bottom w:val="single" w:sz="4" w:space="0" w:color="auto"/>
              <w:right w:val="single" w:sz="4" w:space="0" w:color="auto"/>
            </w:tcBorders>
          </w:tcPr>
          <w:p w14:paraId="2117C9F5" w14:textId="77777777" w:rsidR="00927828" w:rsidRPr="00897950" w:rsidRDefault="00927828" w:rsidP="00352707">
            <w:pPr>
              <w:pStyle w:val="TableParagraph"/>
              <w:ind w:left="0"/>
              <w:rPr>
                <w:lang w:val="en-NZ"/>
              </w:rPr>
            </w:pPr>
            <w:r w:rsidRPr="00897950">
              <w:rPr>
                <w:lang w:val="en-NZ"/>
              </w:rPr>
              <w:t>Ward 4 North Clerk (NCC)</w:t>
            </w:r>
          </w:p>
        </w:tc>
        <w:tc>
          <w:tcPr>
            <w:tcW w:w="1843" w:type="dxa"/>
            <w:tcBorders>
              <w:top w:val="single" w:sz="4" w:space="0" w:color="auto"/>
              <w:left w:val="single" w:sz="4" w:space="0" w:color="auto"/>
              <w:bottom w:val="single" w:sz="4" w:space="0" w:color="auto"/>
              <w:right w:val="single" w:sz="4" w:space="0" w:color="auto"/>
            </w:tcBorders>
          </w:tcPr>
          <w:p w14:paraId="28AB6E48" w14:textId="31907458" w:rsidR="00927828" w:rsidRPr="00897950" w:rsidRDefault="00927828" w:rsidP="006D4363">
            <w:pPr>
              <w:rPr>
                <w:lang w:val="en-NZ"/>
              </w:rPr>
            </w:pPr>
            <w:r w:rsidRPr="00897950">
              <w:rPr>
                <w:lang w:val="en-NZ"/>
              </w:rPr>
              <w:t xml:space="preserve">04 385 5999 </w:t>
            </w:r>
            <w:r w:rsidR="00397672" w:rsidRPr="00897950">
              <w:rPr>
                <w:lang w:val="en-NZ"/>
              </w:rPr>
              <w:br/>
            </w:r>
            <w:proofErr w:type="spellStart"/>
            <w:r w:rsidRPr="00897950">
              <w:rPr>
                <w:lang w:val="en-NZ"/>
              </w:rPr>
              <w:t>ext</w:t>
            </w:r>
            <w:proofErr w:type="spellEnd"/>
            <w:r w:rsidRPr="00897950">
              <w:rPr>
                <w:lang w:val="en-NZ"/>
              </w:rPr>
              <w:t xml:space="preserve"> 80880</w:t>
            </w:r>
          </w:p>
        </w:tc>
        <w:tc>
          <w:tcPr>
            <w:tcW w:w="6379" w:type="dxa"/>
            <w:tcBorders>
              <w:top w:val="single" w:sz="4" w:space="0" w:color="auto"/>
              <w:left w:val="single" w:sz="4" w:space="0" w:color="auto"/>
              <w:bottom w:val="single" w:sz="4" w:space="0" w:color="auto"/>
              <w:right w:val="single" w:sz="4" w:space="0" w:color="auto"/>
            </w:tcBorders>
          </w:tcPr>
          <w:p w14:paraId="53B2956C" w14:textId="77777777" w:rsidR="00927828" w:rsidRPr="00897950" w:rsidRDefault="00927828" w:rsidP="00195102">
            <w:pPr>
              <w:rPr>
                <w:lang w:val="en-NZ"/>
              </w:rPr>
            </w:pPr>
          </w:p>
        </w:tc>
      </w:tr>
      <w:tr w:rsidR="001A0E0A" w:rsidRPr="00897950" w14:paraId="191201D2" w14:textId="77777777" w:rsidTr="00C75642">
        <w:tc>
          <w:tcPr>
            <w:tcW w:w="2263" w:type="dxa"/>
            <w:tcBorders>
              <w:top w:val="single" w:sz="4" w:space="0" w:color="auto"/>
              <w:left w:val="single" w:sz="4" w:space="0" w:color="auto"/>
              <w:bottom w:val="single" w:sz="4" w:space="0" w:color="auto"/>
              <w:right w:val="single" w:sz="4" w:space="0" w:color="auto"/>
            </w:tcBorders>
          </w:tcPr>
          <w:p w14:paraId="5CAEFE66" w14:textId="1EAB3F07" w:rsidR="001A0E0A" w:rsidRPr="00897950" w:rsidRDefault="001A0E0A" w:rsidP="00352707">
            <w:pPr>
              <w:pStyle w:val="TableParagraph"/>
              <w:ind w:left="0"/>
              <w:rPr>
                <w:lang w:val="en-NZ"/>
              </w:rPr>
            </w:pPr>
            <w:r w:rsidRPr="00897950">
              <w:rPr>
                <w:lang w:val="en-NZ"/>
              </w:rPr>
              <w:t>CMT</w:t>
            </w:r>
            <w:r w:rsidR="00051AB1" w:rsidRPr="00897950">
              <w:rPr>
                <w:lang w:val="en-NZ"/>
              </w:rPr>
              <w:t xml:space="preserve"> Clinical</w:t>
            </w:r>
            <w:r w:rsidRPr="00897950">
              <w:rPr>
                <w:lang w:val="en-NZ"/>
              </w:rPr>
              <w:t xml:space="preserve"> Midwife Manager</w:t>
            </w:r>
          </w:p>
        </w:tc>
        <w:tc>
          <w:tcPr>
            <w:tcW w:w="1843" w:type="dxa"/>
            <w:tcBorders>
              <w:top w:val="single" w:sz="4" w:space="0" w:color="auto"/>
              <w:left w:val="single" w:sz="4" w:space="0" w:color="auto"/>
              <w:bottom w:val="single" w:sz="4" w:space="0" w:color="auto"/>
              <w:right w:val="single" w:sz="4" w:space="0" w:color="auto"/>
            </w:tcBorders>
          </w:tcPr>
          <w:p w14:paraId="40626A2B" w14:textId="2ED6830E" w:rsidR="001A0E0A" w:rsidRPr="00897950" w:rsidRDefault="00051AB1" w:rsidP="006D4363">
            <w:pPr>
              <w:rPr>
                <w:lang w:val="en-NZ"/>
              </w:rPr>
            </w:pPr>
            <w:r w:rsidRPr="00897950">
              <w:rPr>
                <w:lang w:val="en-NZ"/>
              </w:rPr>
              <w:t>027 319 4312</w:t>
            </w:r>
          </w:p>
        </w:tc>
        <w:tc>
          <w:tcPr>
            <w:tcW w:w="6379" w:type="dxa"/>
            <w:tcBorders>
              <w:top w:val="single" w:sz="4" w:space="0" w:color="auto"/>
              <w:left w:val="single" w:sz="4" w:space="0" w:color="auto"/>
              <w:bottom w:val="single" w:sz="4" w:space="0" w:color="auto"/>
              <w:right w:val="single" w:sz="4" w:space="0" w:color="auto"/>
            </w:tcBorders>
          </w:tcPr>
          <w:p w14:paraId="1A8FC8AB" w14:textId="1A1AE19E" w:rsidR="001A0E0A" w:rsidRPr="00897950" w:rsidRDefault="00051AB1" w:rsidP="00195102">
            <w:pPr>
              <w:rPr>
                <w:lang w:val="en-NZ"/>
              </w:rPr>
            </w:pPr>
            <w:r w:rsidRPr="00897950">
              <w:rPr>
                <w:lang w:val="en-NZ"/>
              </w:rPr>
              <w:t>Desree Morrison</w:t>
            </w:r>
          </w:p>
        </w:tc>
      </w:tr>
      <w:tr w:rsidR="005D7457" w:rsidRPr="00897950" w14:paraId="507377AC" w14:textId="77777777" w:rsidTr="00C75642">
        <w:tc>
          <w:tcPr>
            <w:tcW w:w="2263" w:type="dxa"/>
            <w:tcBorders>
              <w:top w:val="single" w:sz="4" w:space="0" w:color="auto"/>
              <w:left w:val="single" w:sz="4" w:space="0" w:color="auto"/>
              <w:bottom w:val="single" w:sz="4" w:space="0" w:color="auto"/>
              <w:right w:val="single" w:sz="4" w:space="0" w:color="auto"/>
            </w:tcBorders>
          </w:tcPr>
          <w:p w14:paraId="5CD058FE" w14:textId="4E2FB144" w:rsidR="005D7457" w:rsidRPr="00897950" w:rsidRDefault="005D7457" w:rsidP="00352707">
            <w:pPr>
              <w:pStyle w:val="TableParagraph"/>
              <w:ind w:left="0"/>
              <w:rPr>
                <w:lang w:val="en-NZ"/>
              </w:rPr>
            </w:pPr>
            <w:r w:rsidRPr="00897950">
              <w:rPr>
                <w:lang w:val="en-NZ"/>
              </w:rPr>
              <w:t>CMT Referrals</w:t>
            </w:r>
          </w:p>
        </w:tc>
        <w:tc>
          <w:tcPr>
            <w:tcW w:w="1843" w:type="dxa"/>
            <w:tcBorders>
              <w:top w:val="single" w:sz="4" w:space="0" w:color="auto"/>
              <w:left w:val="single" w:sz="4" w:space="0" w:color="auto"/>
              <w:bottom w:val="single" w:sz="4" w:space="0" w:color="auto"/>
              <w:right w:val="single" w:sz="4" w:space="0" w:color="auto"/>
            </w:tcBorders>
          </w:tcPr>
          <w:p w14:paraId="3FF2DEAB" w14:textId="77777777" w:rsidR="005D7457" w:rsidRPr="00897950" w:rsidRDefault="005D7457" w:rsidP="006D4363">
            <w:pPr>
              <w:rPr>
                <w:lang w:val="en-NZ"/>
              </w:rPr>
            </w:pPr>
          </w:p>
        </w:tc>
        <w:tc>
          <w:tcPr>
            <w:tcW w:w="6379" w:type="dxa"/>
            <w:tcBorders>
              <w:top w:val="single" w:sz="4" w:space="0" w:color="auto"/>
              <w:left w:val="single" w:sz="4" w:space="0" w:color="auto"/>
              <w:bottom w:val="single" w:sz="4" w:space="0" w:color="auto"/>
              <w:right w:val="single" w:sz="4" w:space="0" w:color="auto"/>
            </w:tcBorders>
          </w:tcPr>
          <w:p w14:paraId="63550A27" w14:textId="78CBFFDE" w:rsidR="005D7457" w:rsidRPr="00897950" w:rsidRDefault="008C53A7" w:rsidP="00195102">
            <w:pPr>
              <w:rPr>
                <w:lang w:val="en-NZ"/>
              </w:rPr>
            </w:pPr>
            <w:hyperlink r:id="rId59" w:history="1">
              <w:r w:rsidR="00397672" w:rsidRPr="00897950">
                <w:rPr>
                  <w:rStyle w:val="Hyperlink"/>
                  <w:lang w:val="en-NZ"/>
                </w:rPr>
                <w:t>CommunityMidwiferyTeam@ccdhb.org.nz</w:t>
              </w:r>
            </w:hyperlink>
            <w:r w:rsidR="00397672" w:rsidRPr="00897950">
              <w:rPr>
                <w:lang w:val="en-NZ"/>
              </w:rPr>
              <w:t xml:space="preserve"> </w:t>
            </w:r>
          </w:p>
        </w:tc>
      </w:tr>
      <w:tr w:rsidR="00927828" w:rsidRPr="00897950" w14:paraId="5A5EF106" w14:textId="77777777" w:rsidTr="00C75642">
        <w:tc>
          <w:tcPr>
            <w:tcW w:w="2263" w:type="dxa"/>
            <w:tcBorders>
              <w:top w:val="single" w:sz="4" w:space="0" w:color="auto"/>
              <w:left w:val="single" w:sz="4" w:space="0" w:color="auto"/>
              <w:bottom w:val="single" w:sz="4" w:space="0" w:color="auto"/>
              <w:right w:val="single" w:sz="4" w:space="0" w:color="auto"/>
            </w:tcBorders>
          </w:tcPr>
          <w:p w14:paraId="023A7DC3" w14:textId="77777777" w:rsidR="00927828" w:rsidRPr="00897950" w:rsidRDefault="00927828" w:rsidP="00352707">
            <w:pPr>
              <w:pStyle w:val="TableParagraph"/>
              <w:ind w:left="0"/>
              <w:rPr>
                <w:lang w:val="en-NZ"/>
              </w:rPr>
            </w:pPr>
            <w:r w:rsidRPr="00897950">
              <w:rPr>
                <w:lang w:val="en-NZ"/>
              </w:rPr>
              <w:t>Neonatal Intensive</w:t>
            </w:r>
          </w:p>
          <w:p w14:paraId="18F75937" w14:textId="77777777" w:rsidR="00927828" w:rsidRPr="00897950" w:rsidRDefault="00927828" w:rsidP="00352707">
            <w:pPr>
              <w:pStyle w:val="TableParagraph"/>
              <w:ind w:left="0"/>
              <w:rPr>
                <w:lang w:val="en-NZ"/>
              </w:rPr>
            </w:pPr>
            <w:r w:rsidRPr="00897950">
              <w:rPr>
                <w:lang w:val="en-NZ"/>
              </w:rPr>
              <w:t>Care Unit (NICU)</w:t>
            </w:r>
          </w:p>
        </w:tc>
        <w:tc>
          <w:tcPr>
            <w:tcW w:w="1843" w:type="dxa"/>
            <w:tcBorders>
              <w:top w:val="single" w:sz="4" w:space="0" w:color="auto"/>
              <w:left w:val="single" w:sz="4" w:space="0" w:color="auto"/>
              <w:bottom w:val="single" w:sz="4" w:space="0" w:color="auto"/>
              <w:right w:val="single" w:sz="4" w:space="0" w:color="auto"/>
            </w:tcBorders>
          </w:tcPr>
          <w:p w14:paraId="64264F60" w14:textId="497DB4BC" w:rsidR="00927828" w:rsidRPr="00897950" w:rsidRDefault="00927828" w:rsidP="00927828">
            <w:pPr>
              <w:rPr>
                <w:lang w:val="en-NZ"/>
              </w:rPr>
            </w:pPr>
            <w:r w:rsidRPr="00897950">
              <w:rPr>
                <w:lang w:val="en-NZ"/>
              </w:rPr>
              <w:t xml:space="preserve">04 385 5999 </w:t>
            </w:r>
            <w:r w:rsidR="00397672" w:rsidRPr="00897950">
              <w:rPr>
                <w:lang w:val="en-NZ"/>
              </w:rPr>
              <w:br/>
            </w:r>
            <w:proofErr w:type="spellStart"/>
            <w:r w:rsidRPr="00897950">
              <w:rPr>
                <w:lang w:val="en-NZ"/>
              </w:rPr>
              <w:t>ext</w:t>
            </w:r>
            <w:proofErr w:type="spellEnd"/>
            <w:r w:rsidRPr="00897950">
              <w:rPr>
                <w:lang w:val="en-NZ"/>
              </w:rPr>
              <w:t xml:space="preserve"> 80800</w:t>
            </w:r>
          </w:p>
        </w:tc>
        <w:tc>
          <w:tcPr>
            <w:tcW w:w="6379" w:type="dxa"/>
            <w:tcBorders>
              <w:top w:val="single" w:sz="4" w:space="0" w:color="auto"/>
              <w:left w:val="single" w:sz="4" w:space="0" w:color="auto"/>
              <w:bottom w:val="single" w:sz="4" w:space="0" w:color="auto"/>
              <w:right w:val="single" w:sz="4" w:space="0" w:color="auto"/>
            </w:tcBorders>
          </w:tcPr>
          <w:p w14:paraId="2CBFEFCA" w14:textId="77777777" w:rsidR="00927828" w:rsidRPr="00897950" w:rsidRDefault="00927828" w:rsidP="00195102">
            <w:pPr>
              <w:rPr>
                <w:lang w:val="en-NZ"/>
              </w:rPr>
            </w:pPr>
          </w:p>
        </w:tc>
      </w:tr>
    </w:tbl>
    <w:p w14:paraId="5D9D7E90" w14:textId="77777777" w:rsidR="00397672" w:rsidRPr="00897950" w:rsidRDefault="00397672">
      <w:pPr>
        <w:rPr>
          <w:lang w:val="en-NZ"/>
        </w:rPr>
      </w:pPr>
    </w:p>
    <w:tbl>
      <w:tblPr>
        <w:tblW w:w="10485" w:type="dxa"/>
        <w:tblLook w:val="04A0" w:firstRow="1" w:lastRow="0" w:firstColumn="1" w:lastColumn="0" w:noHBand="0" w:noVBand="1"/>
      </w:tblPr>
      <w:tblGrid>
        <w:gridCol w:w="2263"/>
        <w:gridCol w:w="1843"/>
        <w:gridCol w:w="6379"/>
      </w:tblGrid>
      <w:tr w:rsidR="00CB31F6" w:rsidRPr="00897950" w14:paraId="5A56611B" w14:textId="77777777" w:rsidTr="00C75642">
        <w:tc>
          <w:tcPr>
            <w:tcW w:w="2263" w:type="dxa"/>
            <w:tcBorders>
              <w:top w:val="single" w:sz="4" w:space="0" w:color="auto"/>
              <w:left w:val="single" w:sz="4" w:space="0" w:color="auto"/>
              <w:bottom w:val="single" w:sz="4" w:space="0" w:color="auto"/>
              <w:right w:val="single" w:sz="4" w:space="0" w:color="auto"/>
            </w:tcBorders>
          </w:tcPr>
          <w:p w14:paraId="766A1460" w14:textId="646F5C71" w:rsidR="00CB31F6" w:rsidRPr="00897950" w:rsidRDefault="00F23674" w:rsidP="00352707">
            <w:pPr>
              <w:pStyle w:val="TableParagraph"/>
              <w:ind w:left="0"/>
              <w:rPr>
                <w:lang w:val="en-NZ"/>
              </w:rPr>
            </w:pPr>
            <w:r w:rsidRPr="00897950">
              <w:rPr>
                <w:lang w:val="en-NZ"/>
              </w:rPr>
              <w:t>NICU Associate Charge Nurse Manager</w:t>
            </w:r>
          </w:p>
        </w:tc>
        <w:tc>
          <w:tcPr>
            <w:tcW w:w="1843" w:type="dxa"/>
            <w:tcBorders>
              <w:top w:val="single" w:sz="4" w:space="0" w:color="auto"/>
              <w:left w:val="single" w:sz="4" w:space="0" w:color="auto"/>
              <w:bottom w:val="single" w:sz="4" w:space="0" w:color="auto"/>
              <w:right w:val="single" w:sz="4" w:space="0" w:color="auto"/>
            </w:tcBorders>
          </w:tcPr>
          <w:p w14:paraId="5E9C9984" w14:textId="6C3B98F9" w:rsidR="00CB31F6" w:rsidRPr="00897950" w:rsidRDefault="00CB31F6" w:rsidP="00927828">
            <w:pPr>
              <w:rPr>
                <w:lang w:val="en-NZ"/>
              </w:rPr>
            </w:pPr>
            <w:r w:rsidRPr="00897950">
              <w:rPr>
                <w:lang w:val="en-NZ"/>
              </w:rPr>
              <w:t>021 199 8307</w:t>
            </w:r>
          </w:p>
        </w:tc>
        <w:tc>
          <w:tcPr>
            <w:tcW w:w="6379" w:type="dxa"/>
            <w:tcBorders>
              <w:top w:val="single" w:sz="4" w:space="0" w:color="auto"/>
              <w:left w:val="single" w:sz="4" w:space="0" w:color="auto"/>
              <w:bottom w:val="single" w:sz="4" w:space="0" w:color="auto"/>
              <w:right w:val="single" w:sz="4" w:space="0" w:color="auto"/>
            </w:tcBorders>
          </w:tcPr>
          <w:p w14:paraId="38BA337F" w14:textId="14ECEC18" w:rsidR="00CB31F6" w:rsidRPr="00897950" w:rsidRDefault="00CB31F6" w:rsidP="00195102">
            <w:pPr>
              <w:rPr>
                <w:lang w:val="en-NZ"/>
              </w:rPr>
            </w:pPr>
            <w:r w:rsidRPr="00897950">
              <w:rPr>
                <w:lang w:val="en-NZ"/>
              </w:rPr>
              <w:t xml:space="preserve">24/7 </w:t>
            </w:r>
          </w:p>
        </w:tc>
      </w:tr>
      <w:tr w:rsidR="00927828" w:rsidRPr="00897950" w14:paraId="54553260" w14:textId="77777777" w:rsidTr="00752A81">
        <w:tc>
          <w:tcPr>
            <w:tcW w:w="10485" w:type="dxa"/>
            <w:gridSpan w:val="3"/>
            <w:tcBorders>
              <w:top w:val="single" w:sz="4" w:space="0" w:color="auto"/>
              <w:left w:val="single" w:sz="4" w:space="0" w:color="auto"/>
              <w:bottom w:val="single" w:sz="4" w:space="0" w:color="auto"/>
              <w:right w:val="single" w:sz="4" w:space="0" w:color="auto"/>
            </w:tcBorders>
            <w:shd w:val="clear" w:color="auto" w:fill="F2F2F2" w:themeFill="accent6" w:themeFillShade="F2"/>
          </w:tcPr>
          <w:p w14:paraId="07514874" w14:textId="77777777" w:rsidR="00927828" w:rsidRPr="00897950" w:rsidRDefault="00927828" w:rsidP="00637C1B">
            <w:pPr>
              <w:pStyle w:val="TableParagraph"/>
              <w:rPr>
                <w:b/>
                <w:lang w:val="en-NZ"/>
              </w:rPr>
            </w:pPr>
            <w:proofErr w:type="spellStart"/>
            <w:r w:rsidRPr="00897950">
              <w:rPr>
                <w:b/>
                <w:lang w:val="en-NZ"/>
              </w:rPr>
              <w:t>Kenepuru</w:t>
            </w:r>
            <w:proofErr w:type="spellEnd"/>
            <w:r w:rsidRPr="00897950">
              <w:rPr>
                <w:b/>
                <w:lang w:val="en-NZ"/>
              </w:rPr>
              <w:t xml:space="preserve"> Maternity Unit</w:t>
            </w:r>
          </w:p>
        </w:tc>
      </w:tr>
      <w:tr w:rsidR="00927828" w:rsidRPr="00897950" w14:paraId="53B0A94A" w14:textId="77777777" w:rsidTr="00C75642">
        <w:tc>
          <w:tcPr>
            <w:tcW w:w="2263" w:type="dxa"/>
            <w:tcBorders>
              <w:top w:val="single" w:sz="4" w:space="0" w:color="auto"/>
              <w:left w:val="single" w:sz="4" w:space="0" w:color="auto"/>
              <w:bottom w:val="single" w:sz="4" w:space="0" w:color="auto"/>
              <w:right w:val="single" w:sz="4" w:space="0" w:color="auto"/>
            </w:tcBorders>
          </w:tcPr>
          <w:p w14:paraId="637A7B78" w14:textId="77777777" w:rsidR="00927828" w:rsidRPr="00897950" w:rsidRDefault="00927828" w:rsidP="00352707">
            <w:pPr>
              <w:pStyle w:val="TableParagraph"/>
              <w:ind w:left="0"/>
              <w:rPr>
                <w:lang w:val="en-NZ"/>
              </w:rPr>
            </w:pPr>
            <w:r w:rsidRPr="00897950">
              <w:rPr>
                <w:lang w:val="en-NZ"/>
              </w:rPr>
              <w:t>KMU Midwife Manager</w:t>
            </w:r>
          </w:p>
        </w:tc>
        <w:tc>
          <w:tcPr>
            <w:tcW w:w="1843" w:type="dxa"/>
            <w:tcBorders>
              <w:top w:val="single" w:sz="4" w:space="0" w:color="auto"/>
              <w:left w:val="single" w:sz="4" w:space="0" w:color="auto"/>
              <w:bottom w:val="single" w:sz="4" w:space="0" w:color="auto"/>
              <w:right w:val="single" w:sz="4" w:space="0" w:color="auto"/>
            </w:tcBorders>
          </w:tcPr>
          <w:p w14:paraId="6CDF8854" w14:textId="77777777" w:rsidR="00927828" w:rsidRPr="00897950" w:rsidRDefault="00927828" w:rsidP="00927828">
            <w:pPr>
              <w:rPr>
                <w:lang w:val="en-NZ"/>
              </w:rPr>
            </w:pPr>
            <w:r w:rsidRPr="00897950">
              <w:rPr>
                <w:lang w:val="en-NZ"/>
              </w:rPr>
              <w:t>04 918 2012 or</w:t>
            </w:r>
          </w:p>
          <w:p w14:paraId="567DE145" w14:textId="77777777" w:rsidR="00927828" w:rsidRPr="00897950" w:rsidRDefault="00927828" w:rsidP="00927828">
            <w:pPr>
              <w:rPr>
                <w:lang w:val="en-NZ"/>
              </w:rPr>
            </w:pPr>
            <w:r w:rsidRPr="00897950">
              <w:rPr>
                <w:lang w:val="en-NZ"/>
              </w:rPr>
              <w:lastRenderedPageBreak/>
              <w:t>027 703 2008</w:t>
            </w:r>
          </w:p>
        </w:tc>
        <w:tc>
          <w:tcPr>
            <w:tcW w:w="6379" w:type="dxa"/>
            <w:tcBorders>
              <w:top w:val="single" w:sz="4" w:space="0" w:color="auto"/>
              <w:left w:val="single" w:sz="4" w:space="0" w:color="auto"/>
              <w:bottom w:val="single" w:sz="4" w:space="0" w:color="auto"/>
              <w:right w:val="single" w:sz="4" w:space="0" w:color="auto"/>
            </w:tcBorders>
          </w:tcPr>
          <w:p w14:paraId="3637FD7E" w14:textId="77777777" w:rsidR="00927828" w:rsidRPr="00897950" w:rsidRDefault="00927828" w:rsidP="00195102">
            <w:pPr>
              <w:rPr>
                <w:lang w:val="en-NZ"/>
              </w:rPr>
            </w:pPr>
            <w:r w:rsidRPr="00897950">
              <w:rPr>
                <w:lang w:val="en-NZ"/>
              </w:rPr>
              <w:lastRenderedPageBreak/>
              <w:t>Jenny Quinn</w:t>
            </w:r>
          </w:p>
          <w:p w14:paraId="1D04940E" w14:textId="77777777" w:rsidR="00927828" w:rsidRPr="00897950" w:rsidRDefault="00927828" w:rsidP="00195102">
            <w:pPr>
              <w:rPr>
                <w:lang w:val="en-NZ"/>
              </w:rPr>
            </w:pPr>
            <w:r w:rsidRPr="00897950">
              <w:rPr>
                <w:lang w:val="en-NZ"/>
              </w:rPr>
              <w:lastRenderedPageBreak/>
              <w:t>Jenny.Quinn@ccdhb.org.nz</w:t>
            </w:r>
          </w:p>
        </w:tc>
      </w:tr>
      <w:tr w:rsidR="00927828" w:rsidRPr="00897950" w14:paraId="62F9E407" w14:textId="77777777" w:rsidTr="00C75642">
        <w:tc>
          <w:tcPr>
            <w:tcW w:w="2263" w:type="dxa"/>
            <w:tcBorders>
              <w:top w:val="single" w:sz="4" w:space="0" w:color="auto"/>
              <w:left w:val="single" w:sz="4" w:space="0" w:color="auto"/>
              <w:bottom w:val="single" w:sz="4" w:space="0" w:color="auto"/>
              <w:right w:val="single" w:sz="4" w:space="0" w:color="auto"/>
            </w:tcBorders>
          </w:tcPr>
          <w:p w14:paraId="3B5B4B4F" w14:textId="77777777" w:rsidR="00927828" w:rsidRPr="00897950" w:rsidRDefault="00927828" w:rsidP="00352707">
            <w:pPr>
              <w:pStyle w:val="TableParagraph"/>
              <w:ind w:left="0"/>
              <w:rPr>
                <w:lang w:val="en-NZ"/>
              </w:rPr>
            </w:pPr>
            <w:r w:rsidRPr="00897950">
              <w:rPr>
                <w:lang w:val="en-NZ"/>
              </w:rPr>
              <w:lastRenderedPageBreak/>
              <w:t>KMU RM</w:t>
            </w:r>
          </w:p>
        </w:tc>
        <w:tc>
          <w:tcPr>
            <w:tcW w:w="1843" w:type="dxa"/>
            <w:tcBorders>
              <w:top w:val="single" w:sz="4" w:space="0" w:color="auto"/>
              <w:left w:val="single" w:sz="4" w:space="0" w:color="auto"/>
              <w:bottom w:val="single" w:sz="4" w:space="0" w:color="auto"/>
              <w:right w:val="single" w:sz="4" w:space="0" w:color="auto"/>
            </w:tcBorders>
          </w:tcPr>
          <w:p w14:paraId="3864DDDB" w14:textId="77777777" w:rsidR="00927828" w:rsidRPr="00897950" w:rsidRDefault="00927828" w:rsidP="00927828">
            <w:pPr>
              <w:rPr>
                <w:lang w:val="en-NZ"/>
              </w:rPr>
            </w:pPr>
            <w:r w:rsidRPr="00897950">
              <w:rPr>
                <w:lang w:val="en-NZ"/>
              </w:rPr>
              <w:t>04 918 2010</w:t>
            </w:r>
          </w:p>
        </w:tc>
        <w:tc>
          <w:tcPr>
            <w:tcW w:w="6379" w:type="dxa"/>
            <w:tcBorders>
              <w:top w:val="single" w:sz="4" w:space="0" w:color="auto"/>
              <w:left w:val="single" w:sz="4" w:space="0" w:color="auto"/>
              <w:bottom w:val="single" w:sz="4" w:space="0" w:color="auto"/>
              <w:right w:val="single" w:sz="4" w:space="0" w:color="auto"/>
            </w:tcBorders>
          </w:tcPr>
          <w:p w14:paraId="109FF154" w14:textId="77777777" w:rsidR="00927828" w:rsidRPr="00897950" w:rsidRDefault="00927828" w:rsidP="00195102">
            <w:pPr>
              <w:rPr>
                <w:lang w:val="en-NZ"/>
              </w:rPr>
            </w:pPr>
          </w:p>
        </w:tc>
      </w:tr>
      <w:tr w:rsidR="00927828" w:rsidRPr="00897950" w14:paraId="23DF6846" w14:textId="77777777" w:rsidTr="00C75642">
        <w:tc>
          <w:tcPr>
            <w:tcW w:w="2263" w:type="dxa"/>
            <w:tcBorders>
              <w:top w:val="single" w:sz="4" w:space="0" w:color="auto"/>
              <w:left w:val="single" w:sz="4" w:space="0" w:color="auto"/>
              <w:bottom w:val="single" w:sz="4" w:space="0" w:color="auto"/>
              <w:right w:val="single" w:sz="4" w:space="0" w:color="auto"/>
            </w:tcBorders>
          </w:tcPr>
          <w:p w14:paraId="27ADC972" w14:textId="77777777" w:rsidR="00927828" w:rsidRPr="00897950" w:rsidRDefault="00927828" w:rsidP="00352707">
            <w:pPr>
              <w:pStyle w:val="TableParagraph"/>
              <w:ind w:left="0"/>
              <w:rPr>
                <w:lang w:val="en-NZ"/>
              </w:rPr>
            </w:pPr>
            <w:r w:rsidRPr="00897950">
              <w:rPr>
                <w:lang w:val="en-NZ"/>
              </w:rPr>
              <w:t>KMU Clerk (NCC)</w:t>
            </w:r>
          </w:p>
        </w:tc>
        <w:tc>
          <w:tcPr>
            <w:tcW w:w="1843" w:type="dxa"/>
            <w:tcBorders>
              <w:top w:val="single" w:sz="4" w:space="0" w:color="auto"/>
              <w:left w:val="single" w:sz="4" w:space="0" w:color="auto"/>
              <w:bottom w:val="single" w:sz="4" w:space="0" w:color="auto"/>
              <w:right w:val="single" w:sz="4" w:space="0" w:color="auto"/>
            </w:tcBorders>
          </w:tcPr>
          <w:p w14:paraId="5115D947" w14:textId="77777777" w:rsidR="00927828" w:rsidRPr="00897950" w:rsidRDefault="00927828" w:rsidP="00927828">
            <w:pPr>
              <w:rPr>
                <w:lang w:val="en-NZ"/>
              </w:rPr>
            </w:pPr>
            <w:r w:rsidRPr="00897950">
              <w:rPr>
                <w:lang w:val="en-NZ"/>
              </w:rPr>
              <w:t>04 918 2001</w:t>
            </w:r>
          </w:p>
        </w:tc>
        <w:tc>
          <w:tcPr>
            <w:tcW w:w="6379" w:type="dxa"/>
            <w:tcBorders>
              <w:top w:val="single" w:sz="4" w:space="0" w:color="auto"/>
              <w:left w:val="single" w:sz="4" w:space="0" w:color="auto"/>
              <w:bottom w:val="single" w:sz="4" w:space="0" w:color="auto"/>
              <w:right w:val="single" w:sz="4" w:space="0" w:color="auto"/>
            </w:tcBorders>
          </w:tcPr>
          <w:p w14:paraId="38EF00B7" w14:textId="77777777" w:rsidR="009C2464" w:rsidRPr="00897950" w:rsidRDefault="009C2464" w:rsidP="00195102">
            <w:pPr>
              <w:rPr>
                <w:lang w:val="en-NZ"/>
              </w:rPr>
            </w:pPr>
          </w:p>
          <w:p w14:paraId="4E3D61D8" w14:textId="1CF9DF0F" w:rsidR="009C2464" w:rsidRPr="00897950" w:rsidRDefault="009C2464" w:rsidP="00195102">
            <w:pPr>
              <w:rPr>
                <w:lang w:val="en-NZ"/>
              </w:rPr>
            </w:pPr>
          </w:p>
        </w:tc>
      </w:tr>
      <w:tr w:rsidR="00927828" w:rsidRPr="00897950" w14:paraId="16F801EE" w14:textId="77777777" w:rsidTr="00752A81">
        <w:tc>
          <w:tcPr>
            <w:tcW w:w="10485" w:type="dxa"/>
            <w:gridSpan w:val="3"/>
            <w:tcBorders>
              <w:top w:val="single" w:sz="4" w:space="0" w:color="auto"/>
              <w:left w:val="single" w:sz="4" w:space="0" w:color="auto"/>
              <w:bottom w:val="single" w:sz="4" w:space="0" w:color="auto"/>
              <w:right w:val="single" w:sz="4" w:space="0" w:color="auto"/>
            </w:tcBorders>
            <w:shd w:val="clear" w:color="auto" w:fill="F2F2F2" w:themeFill="accent6" w:themeFillShade="F2"/>
          </w:tcPr>
          <w:p w14:paraId="4CAFFFE0" w14:textId="77777777" w:rsidR="00927828" w:rsidRPr="00897950" w:rsidRDefault="00927828" w:rsidP="00927828">
            <w:pPr>
              <w:jc w:val="center"/>
              <w:rPr>
                <w:b/>
                <w:lang w:val="en-NZ"/>
              </w:rPr>
            </w:pPr>
            <w:r w:rsidRPr="00897950">
              <w:rPr>
                <w:b/>
                <w:lang w:val="en-NZ"/>
              </w:rPr>
              <w:t>Paraparaumu Birthing Unit</w:t>
            </w:r>
          </w:p>
        </w:tc>
      </w:tr>
      <w:tr w:rsidR="00927828" w:rsidRPr="00897950" w14:paraId="0A50A545" w14:textId="77777777" w:rsidTr="00C75642">
        <w:tc>
          <w:tcPr>
            <w:tcW w:w="2263" w:type="dxa"/>
            <w:tcBorders>
              <w:top w:val="single" w:sz="4" w:space="0" w:color="auto"/>
              <w:left w:val="single" w:sz="4" w:space="0" w:color="auto"/>
              <w:bottom w:val="single" w:sz="4" w:space="0" w:color="auto"/>
              <w:right w:val="single" w:sz="4" w:space="0" w:color="auto"/>
            </w:tcBorders>
          </w:tcPr>
          <w:p w14:paraId="436EBADD" w14:textId="77777777" w:rsidR="00927828" w:rsidRPr="00897950" w:rsidRDefault="00927828" w:rsidP="006D4363">
            <w:pPr>
              <w:rPr>
                <w:lang w:val="en-NZ"/>
              </w:rPr>
            </w:pPr>
            <w:r w:rsidRPr="00897950">
              <w:rPr>
                <w:lang w:val="en-NZ"/>
              </w:rPr>
              <w:t>PMU Midwife Manager</w:t>
            </w:r>
          </w:p>
        </w:tc>
        <w:tc>
          <w:tcPr>
            <w:tcW w:w="1843" w:type="dxa"/>
            <w:tcBorders>
              <w:top w:val="single" w:sz="4" w:space="0" w:color="auto"/>
              <w:left w:val="single" w:sz="4" w:space="0" w:color="auto"/>
              <w:bottom w:val="single" w:sz="4" w:space="0" w:color="auto"/>
              <w:right w:val="single" w:sz="4" w:space="0" w:color="auto"/>
            </w:tcBorders>
          </w:tcPr>
          <w:p w14:paraId="0A037AFE" w14:textId="77777777" w:rsidR="00927828" w:rsidRPr="00897950" w:rsidRDefault="00927828" w:rsidP="00927828">
            <w:pPr>
              <w:rPr>
                <w:lang w:val="en-NZ"/>
              </w:rPr>
            </w:pPr>
            <w:r w:rsidRPr="00897950">
              <w:rPr>
                <w:lang w:val="en-NZ"/>
              </w:rPr>
              <w:t>021 452 763</w:t>
            </w:r>
          </w:p>
        </w:tc>
        <w:tc>
          <w:tcPr>
            <w:tcW w:w="6379" w:type="dxa"/>
            <w:tcBorders>
              <w:top w:val="single" w:sz="4" w:space="0" w:color="auto"/>
              <w:left w:val="single" w:sz="4" w:space="0" w:color="auto"/>
              <w:bottom w:val="single" w:sz="4" w:space="0" w:color="auto"/>
              <w:right w:val="single" w:sz="4" w:space="0" w:color="auto"/>
            </w:tcBorders>
          </w:tcPr>
          <w:p w14:paraId="4292196C" w14:textId="77777777" w:rsidR="00927828" w:rsidRPr="00897950" w:rsidRDefault="00927828" w:rsidP="00195102">
            <w:pPr>
              <w:rPr>
                <w:lang w:val="en-NZ"/>
              </w:rPr>
            </w:pPr>
            <w:r w:rsidRPr="00897950">
              <w:rPr>
                <w:lang w:val="en-NZ"/>
              </w:rPr>
              <w:t>Gwen Ryan</w:t>
            </w:r>
          </w:p>
          <w:p w14:paraId="79E61215" w14:textId="77777777" w:rsidR="00927828" w:rsidRPr="00897950" w:rsidRDefault="00927828" w:rsidP="00195102">
            <w:pPr>
              <w:rPr>
                <w:lang w:val="en-NZ"/>
              </w:rPr>
            </w:pPr>
            <w:r w:rsidRPr="00897950">
              <w:rPr>
                <w:lang w:val="en-NZ"/>
              </w:rPr>
              <w:t>Gwen.Ryan@ccdhb.org.nz</w:t>
            </w:r>
          </w:p>
        </w:tc>
      </w:tr>
      <w:tr w:rsidR="00927828" w:rsidRPr="00897950" w14:paraId="40148FF8" w14:textId="77777777" w:rsidTr="00C75642">
        <w:tc>
          <w:tcPr>
            <w:tcW w:w="2263" w:type="dxa"/>
            <w:tcBorders>
              <w:top w:val="single" w:sz="4" w:space="0" w:color="auto"/>
              <w:left w:val="single" w:sz="4" w:space="0" w:color="auto"/>
              <w:bottom w:val="single" w:sz="4" w:space="0" w:color="auto"/>
              <w:right w:val="single" w:sz="4" w:space="0" w:color="auto"/>
            </w:tcBorders>
          </w:tcPr>
          <w:p w14:paraId="52E1026F" w14:textId="77777777" w:rsidR="00927828" w:rsidRPr="00897950" w:rsidRDefault="00927828" w:rsidP="006D4363">
            <w:pPr>
              <w:rPr>
                <w:lang w:val="en-NZ"/>
              </w:rPr>
            </w:pPr>
            <w:r w:rsidRPr="00897950">
              <w:rPr>
                <w:lang w:val="en-NZ"/>
              </w:rPr>
              <w:t>PMU RM</w:t>
            </w:r>
          </w:p>
        </w:tc>
        <w:tc>
          <w:tcPr>
            <w:tcW w:w="1843" w:type="dxa"/>
            <w:tcBorders>
              <w:top w:val="single" w:sz="4" w:space="0" w:color="auto"/>
              <w:left w:val="single" w:sz="4" w:space="0" w:color="auto"/>
              <w:bottom w:val="single" w:sz="4" w:space="0" w:color="auto"/>
              <w:right w:val="single" w:sz="4" w:space="0" w:color="auto"/>
            </w:tcBorders>
          </w:tcPr>
          <w:p w14:paraId="1D274946" w14:textId="77777777" w:rsidR="00927828" w:rsidRPr="00897950" w:rsidRDefault="00927828" w:rsidP="00927828">
            <w:pPr>
              <w:rPr>
                <w:lang w:val="en-NZ"/>
              </w:rPr>
            </w:pPr>
            <w:r w:rsidRPr="00897950">
              <w:rPr>
                <w:lang w:val="en-NZ"/>
              </w:rPr>
              <w:t>04 903 0205</w:t>
            </w:r>
          </w:p>
        </w:tc>
        <w:tc>
          <w:tcPr>
            <w:tcW w:w="6379" w:type="dxa"/>
            <w:tcBorders>
              <w:top w:val="single" w:sz="4" w:space="0" w:color="auto"/>
              <w:left w:val="single" w:sz="4" w:space="0" w:color="auto"/>
              <w:bottom w:val="single" w:sz="4" w:space="0" w:color="auto"/>
              <w:right w:val="single" w:sz="4" w:space="0" w:color="auto"/>
            </w:tcBorders>
          </w:tcPr>
          <w:p w14:paraId="0732B9F5" w14:textId="77777777" w:rsidR="00927828" w:rsidRPr="00897950" w:rsidRDefault="00927828" w:rsidP="00195102">
            <w:pPr>
              <w:rPr>
                <w:lang w:val="en-NZ"/>
              </w:rPr>
            </w:pPr>
          </w:p>
        </w:tc>
      </w:tr>
    </w:tbl>
    <w:p w14:paraId="6FE3FE20" w14:textId="77777777" w:rsidR="000F4C88" w:rsidRPr="00897950" w:rsidRDefault="000F4C88" w:rsidP="000F4C88">
      <w:pPr>
        <w:rPr>
          <w:lang w:val="en-NZ"/>
        </w:rPr>
      </w:pPr>
    </w:p>
    <w:p w14:paraId="1898F415" w14:textId="77777777" w:rsidR="0024185E" w:rsidRPr="00897950" w:rsidRDefault="0024185E" w:rsidP="00CA43B0">
      <w:pPr>
        <w:pStyle w:val="Heading2"/>
      </w:pPr>
    </w:p>
    <w:p w14:paraId="3ED8972E" w14:textId="6DEAFC19" w:rsidR="00BF41D8" w:rsidRDefault="00BF41D8" w:rsidP="0024185E">
      <w:pPr>
        <w:rPr>
          <w:lang w:val="en-NZ"/>
        </w:rPr>
      </w:pPr>
    </w:p>
    <w:p w14:paraId="6AD630AF" w14:textId="77777777" w:rsidR="0024185E" w:rsidRPr="00BF41D8" w:rsidRDefault="0024185E" w:rsidP="00BF41D8">
      <w:pPr>
        <w:rPr>
          <w:lang w:val="en-NZ"/>
        </w:rPr>
        <w:sectPr w:rsidR="0024185E" w:rsidRPr="00BF41D8" w:rsidSect="00BF41D8">
          <w:pgSz w:w="11906" w:h="8391" w:orient="landscape" w:code="11"/>
          <w:pgMar w:top="720" w:right="720" w:bottom="720" w:left="720" w:header="851" w:footer="348" w:gutter="0"/>
          <w:pgNumType w:start="0"/>
          <w:cols w:space="708"/>
          <w:docGrid w:linePitch="360"/>
        </w:sectPr>
      </w:pPr>
    </w:p>
    <w:p w14:paraId="4FB7E5C6" w14:textId="77777777" w:rsidR="00EB7A56" w:rsidRPr="00897950" w:rsidRDefault="00EB7A56" w:rsidP="00EB7A56">
      <w:pPr>
        <w:pStyle w:val="Heading2"/>
      </w:pPr>
      <w:bookmarkStart w:id="2" w:name="_Toc189570520"/>
      <w:r w:rsidRPr="00897950">
        <w:lastRenderedPageBreak/>
        <w:t>Welcome to Health New Zealand | Te Whatu Ora – Hutt Valley Women’s Health Service</w:t>
      </w:r>
      <w:bookmarkEnd w:id="2"/>
    </w:p>
    <w:p w14:paraId="5CF6B2DF" w14:textId="77777777" w:rsidR="00EB7A56" w:rsidRPr="00897950" w:rsidRDefault="00EB7A56" w:rsidP="00EB7A56">
      <w:pPr>
        <w:pStyle w:val="Heading3"/>
      </w:pPr>
      <w:bookmarkStart w:id="3" w:name="_Toc189570521"/>
      <w:r w:rsidRPr="00897950">
        <w:t>Introduction</w:t>
      </w:r>
      <w:bookmarkEnd w:id="3"/>
    </w:p>
    <w:p w14:paraId="7F38FBF6" w14:textId="77777777" w:rsidR="00EB7A56" w:rsidRPr="00897950" w:rsidRDefault="00EB7A56" w:rsidP="00EB7A56">
      <w:pPr>
        <w:rPr>
          <w:lang w:val="en-NZ"/>
        </w:rPr>
      </w:pPr>
      <w:r w:rsidRPr="00897950">
        <w:rPr>
          <w:lang w:val="en-NZ"/>
        </w:rPr>
        <w:t xml:space="preserve">Whether you are just starting out, have recently moved here, or you have been an LMC in our region for many years – we are very glad to have you providing the midwifery care that is essential to the </w:t>
      </w:r>
      <w:proofErr w:type="spellStart"/>
      <w:r w:rsidRPr="00897950">
        <w:rPr>
          <w:lang w:val="en-NZ"/>
        </w:rPr>
        <w:t>hauora</w:t>
      </w:r>
      <w:proofErr w:type="spellEnd"/>
      <w:r w:rsidRPr="00897950">
        <w:rPr>
          <w:lang w:val="en-NZ"/>
        </w:rPr>
        <w:t xml:space="preserve"> (health and wellbeing) of our communities. </w:t>
      </w:r>
    </w:p>
    <w:p w14:paraId="4826FC3C" w14:textId="7E552678" w:rsidR="00EB7A56" w:rsidRPr="00897950" w:rsidRDefault="00EB7A56" w:rsidP="00EB7A56">
      <w:pPr>
        <w:rPr>
          <w:lang w:val="en-NZ"/>
        </w:rPr>
      </w:pPr>
      <w:r w:rsidRPr="00897950">
        <w:rPr>
          <w:lang w:val="en-NZ"/>
        </w:rPr>
        <w:t xml:space="preserve">This handbook is intended to both support you in your provision of care, and support us all in the collaborative care we provide together when required. This is intended to be a living document that we all contribute to as things change in our environment and within our services. It contains information about Health New Zealand | Te </w:t>
      </w:r>
      <w:proofErr w:type="spellStart"/>
      <w:r w:rsidRPr="00897950">
        <w:rPr>
          <w:lang w:val="en-NZ"/>
        </w:rPr>
        <w:t>Whatu</w:t>
      </w:r>
      <w:proofErr w:type="spellEnd"/>
      <w:r w:rsidRPr="00897950">
        <w:rPr>
          <w:lang w:val="en-NZ"/>
        </w:rPr>
        <w:t xml:space="preserve"> </w:t>
      </w:r>
      <w:proofErr w:type="spellStart"/>
      <w:r w:rsidRPr="00897950">
        <w:rPr>
          <w:lang w:val="en-NZ"/>
        </w:rPr>
        <w:t>Ora</w:t>
      </w:r>
      <w:proofErr w:type="spellEnd"/>
      <w:r w:rsidRPr="00897950">
        <w:rPr>
          <w:lang w:val="en-NZ"/>
        </w:rPr>
        <w:t xml:space="preserve"> maternity services and facilities. You will be able to find the administrative documents you need to complete, how to access ICT systems, hospital parking available to LMCs, the multidisciplinary forums you can participate in and how to refer people to relevant services. </w:t>
      </w:r>
    </w:p>
    <w:p w14:paraId="1AA76AFB" w14:textId="38906C47" w:rsidR="00EB7A56" w:rsidRPr="00897950" w:rsidRDefault="00EB7A56" w:rsidP="00EB7A56">
      <w:pPr>
        <w:rPr>
          <w:lang w:val="en-NZ"/>
        </w:rPr>
      </w:pPr>
      <w:r w:rsidRPr="00897950">
        <w:rPr>
          <w:lang w:val="en-NZ"/>
        </w:rPr>
        <w:t xml:space="preserve">If you have any feedback, updates or ideas for this handbook please contact </w:t>
      </w:r>
      <w:hyperlink r:id="rId60" w:history="1">
        <w:r w:rsidR="00B419C4">
          <w:rPr>
            <w:rStyle w:val="Hyperlink"/>
            <w:lang w:val="en-NZ"/>
          </w:rPr>
          <w:t>Nicole.Anderson@huttvalleydhb.org.nz</w:t>
        </w:r>
      </w:hyperlink>
      <w:r w:rsidRPr="00897950">
        <w:rPr>
          <w:lang w:val="en-NZ"/>
        </w:rPr>
        <w:t xml:space="preserve"> </w:t>
      </w:r>
    </w:p>
    <w:p w14:paraId="23BFE937" w14:textId="23B1D2DD" w:rsidR="00EB7A56" w:rsidRPr="00897950" w:rsidRDefault="00EB7A56" w:rsidP="00EB7A56">
      <w:pPr>
        <w:rPr>
          <w:lang w:val="en-NZ"/>
        </w:rPr>
      </w:pPr>
      <w:r w:rsidRPr="00897950">
        <w:rPr>
          <w:lang w:val="en-NZ"/>
        </w:rPr>
        <w:t xml:space="preserve">Hutt Maternity facilities provide primary and secondary care for approximately 1600 </w:t>
      </w:r>
      <w:proofErr w:type="spellStart"/>
      <w:r w:rsidRPr="00897950">
        <w:rPr>
          <w:lang w:val="en-NZ"/>
        </w:rPr>
        <w:t>wh</w:t>
      </w:r>
      <w:r w:rsidRPr="00897950">
        <w:rPr>
          <w:rFonts w:cstheme="minorHAnsi"/>
          <w:lang w:val="en-NZ"/>
        </w:rPr>
        <w:t>ā</w:t>
      </w:r>
      <w:r w:rsidRPr="00897950">
        <w:rPr>
          <w:lang w:val="en-NZ"/>
        </w:rPr>
        <w:t>nau</w:t>
      </w:r>
      <w:proofErr w:type="spellEnd"/>
      <w:r w:rsidRPr="00897950">
        <w:rPr>
          <w:lang w:val="en-NZ"/>
        </w:rPr>
        <w:t xml:space="preserve"> who have their babies each year</w:t>
      </w:r>
      <w:r w:rsidR="006F33CD" w:rsidRPr="00897950">
        <w:rPr>
          <w:lang w:val="en-NZ"/>
        </w:rPr>
        <w:t>.</w:t>
      </w:r>
      <w:r w:rsidRPr="00897950">
        <w:rPr>
          <w:lang w:val="en-NZ"/>
        </w:rPr>
        <w:t xml:space="preserve"> </w:t>
      </w:r>
    </w:p>
    <w:p w14:paraId="1462A824" w14:textId="77777777" w:rsidR="00EB7A56" w:rsidRPr="00897950" w:rsidRDefault="00EB7A56" w:rsidP="00EB7A56">
      <w:pPr>
        <w:rPr>
          <w:lang w:val="en-NZ"/>
        </w:rPr>
      </w:pPr>
      <w:proofErr w:type="spellStart"/>
      <w:r w:rsidRPr="00897950">
        <w:rPr>
          <w:lang w:val="en-NZ"/>
        </w:rPr>
        <w:t>Wh</w:t>
      </w:r>
      <w:r w:rsidRPr="00897950">
        <w:rPr>
          <w:rFonts w:cstheme="minorHAnsi"/>
          <w:lang w:val="en-NZ"/>
        </w:rPr>
        <w:t>ā</w:t>
      </w:r>
      <w:r w:rsidRPr="00897950">
        <w:rPr>
          <w:lang w:val="en-NZ"/>
        </w:rPr>
        <w:t>nau</w:t>
      </w:r>
      <w:proofErr w:type="spellEnd"/>
      <w:r w:rsidRPr="00897950">
        <w:rPr>
          <w:lang w:val="en-NZ"/>
        </w:rPr>
        <w:t xml:space="preserve"> also have access to Capital and Coast maternity facilities located at:</w:t>
      </w:r>
    </w:p>
    <w:p w14:paraId="27D939A8" w14:textId="77777777" w:rsidR="00EB7A56" w:rsidRPr="00897950" w:rsidRDefault="00EB7A56" w:rsidP="00EB7A56">
      <w:pPr>
        <w:pStyle w:val="ListParagraph"/>
        <w:numPr>
          <w:ilvl w:val="0"/>
          <w:numId w:val="6"/>
        </w:numPr>
        <w:spacing w:line="259" w:lineRule="auto"/>
        <w:rPr>
          <w:lang w:val="en-NZ"/>
        </w:rPr>
      </w:pPr>
      <w:r w:rsidRPr="00897950">
        <w:rPr>
          <w:lang w:val="en-NZ"/>
        </w:rPr>
        <w:t>Wellington Regional Hospital – primary/secondary/tertiary maternity facility</w:t>
      </w:r>
    </w:p>
    <w:p w14:paraId="5385ADEF" w14:textId="77777777" w:rsidR="00EB7A56" w:rsidRPr="00897950" w:rsidRDefault="00EB7A56" w:rsidP="00EB7A56">
      <w:pPr>
        <w:pStyle w:val="ListParagraph"/>
        <w:numPr>
          <w:ilvl w:val="0"/>
          <w:numId w:val="6"/>
        </w:numPr>
        <w:spacing w:line="259" w:lineRule="auto"/>
        <w:rPr>
          <w:lang w:val="en-NZ"/>
        </w:rPr>
      </w:pPr>
      <w:proofErr w:type="spellStart"/>
      <w:r w:rsidRPr="00897950">
        <w:rPr>
          <w:lang w:val="en-NZ"/>
        </w:rPr>
        <w:t>Kenepuru</w:t>
      </w:r>
      <w:proofErr w:type="spellEnd"/>
      <w:r w:rsidRPr="00897950">
        <w:rPr>
          <w:lang w:val="en-NZ"/>
        </w:rPr>
        <w:t xml:space="preserve"> Maternity Unit at </w:t>
      </w:r>
      <w:proofErr w:type="spellStart"/>
      <w:r w:rsidRPr="00897950">
        <w:rPr>
          <w:lang w:val="en-NZ"/>
        </w:rPr>
        <w:t>Kenepuru</w:t>
      </w:r>
      <w:proofErr w:type="spellEnd"/>
      <w:r w:rsidRPr="00897950">
        <w:rPr>
          <w:lang w:val="en-NZ"/>
        </w:rPr>
        <w:t xml:space="preserve"> Community Hospital – primary birthing unit</w:t>
      </w:r>
    </w:p>
    <w:p w14:paraId="4A6E83BD" w14:textId="77F33921" w:rsidR="00EB7A56" w:rsidRPr="00897950" w:rsidRDefault="00EB7A56" w:rsidP="00EB7A56">
      <w:pPr>
        <w:pStyle w:val="ListParagraph"/>
        <w:numPr>
          <w:ilvl w:val="0"/>
          <w:numId w:val="6"/>
        </w:numPr>
        <w:spacing w:line="259" w:lineRule="auto"/>
        <w:rPr>
          <w:lang w:val="en-NZ"/>
        </w:rPr>
      </w:pPr>
      <w:proofErr w:type="spellStart"/>
      <w:r w:rsidRPr="00897950">
        <w:rPr>
          <w:lang w:val="en-NZ"/>
        </w:rPr>
        <w:t>K</w:t>
      </w:r>
      <w:r w:rsidRPr="00897950">
        <w:rPr>
          <w:rFonts w:cstheme="minorHAnsi"/>
          <w:lang w:val="en-NZ"/>
        </w:rPr>
        <w:t>ā</w:t>
      </w:r>
      <w:r w:rsidRPr="00897950">
        <w:rPr>
          <w:lang w:val="en-NZ"/>
        </w:rPr>
        <w:t>piti</w:t>
      </w:r>
      <w:proofErr w:type="spellEnd"/>
      <w:r w:rsidRPr="00897950">
        <w:rPr>
          <w:lang w:val="en-NZ"/>
        </w:rPr>
        <w:t xml:space="preserve"> Health Centre (Paraparaumu) – </w:t>
      </w:r>
      <w:r w:rsidR="006F33CD" w:rsidRPr="00897950">
        <w:rPr>
          <w:lang w:val="en-NZ"/>
        </w:rPr>
        <w:t>primary</w:t>
      </w:r>
      <w:r w:rsidRPr="00897950">
        <w:rPr>
          <w:lang w:val="en-NZ"/>
        </w:rPr>
        <w:t xml:space="preserve"> birthing unit</w:t>
      </w:r>
    </w:p>
    <w:p w14:paraId="0CC0C24E" w14:textId="77777777" w:rsidR="00EB7A56" w:rsidRPr="00897950" w:rsidRDefault="00EB7A56" w:rsidP="00EA5585">
      <w:pPr>
        <w:pStyle w:val="Heading2"/>
      </w:pPr>
      <w:bookmarkStart w:id="4" w:name="_Toc189570522"/>
      <w:r w:rsidRPr="00897950">
        <w:lastRenderedPageBreak/>
        <w:t>Maternity Quality and Safety Programme (MQSP)</w:t>
      </w:r>
      <w:bookmarkEnd w:id="4"/>
    </w:p>
    <w:p w14:paraId="59EAD93D" w14:textId="77777777" w:rsidR="00EB7A56" w:rsidRPr="00897950" w:rsidRDefault="00EB7A56" w:rsidP="00EB7A56">
      <w:pPr>
        <w:rPr>
          <w:lang w:val="en-NZ"/>
        </w:rPr>
      </w:pPr>
      <w:r w:rsidRPr="00897950">
        <w:rPr>
          <w:lang w:val="en-NZ"/>
        </w:rPr>
        <w:t>The Maternity Quality and Safety Programme (MQSP) was established in 2012. It aims to:</w:t>
      </w:r>
    </w:p>
    <w:p w14:paraId="219CEE20" w14:textId="77777777" w:rsidR="00EB7A56" w:rsidRPr="00897950" w:rsidRDefault="00EB7A56" w:rsidP="00EB7A56">
      <w:pPr>
        <w:pStyle w:val="ListParagraph"/>
        <w:numPr>
          <w:ilvl w:val="0"/>
          <w:numId w:val="7"/>
        </w:numPr>
        <w:spacing w:line="259" w:lineRule="auto"/>
        <w:rPr>
          <w:lang w:val="en-NZ"/>
        </w:rPr>
      </w:pPr>
      <w:r w:rsidRPr="00897950">
        <w:rPr>
          <w:lang w:val="en-NZ"/>
        </w:rPr>
        <w:t>Improve local maternity quality and safety</w:t>
      </w:r>
    </w:p>
    <w:p w14:paraId="1C6809DC" w14:textId="77777777" w:rsidR="00EB7A56" w:rsidRPr="00897950" w:rsidRDefault="00EB7A56" w:rsidP="00EB7A56">
      <w:pPr>
        <w:pStyle w:val="ListParagraph"/>
        <w:numPr>
          <w:ilvl w:val="0"/>
          <w:numId w:val="7"/>
        </w:numPr>
        <w:spacing w:line="259" w:lineRule="auto"/>
        <w:rPr>
          <w:lang w:val="en-NZ"/>
        </w:rPr>
      </w:pPr>
      <w:r w:rsidRPr="00897950">
        <w:rPr>
          <w:lang w:val="en-NZ"/>
        </w:rPr>
        <w:t>Improve national service improvement tools and support</w:t>
      </w:r>
    </w:p>
    <w:p w14:paraId="5E4EF44B" w14:textId="77777777" w:rsidR="00EB7A56" w:rsidRPr="00897950" w:rsidRDefault="00EB7A56" w:rsidP="00EB7A56">
      <w:pPr>
        <w:pStyle w:val="ListParagraph"/>
        <w:numPr>
          <w:ilvl w:val="0"/>
          <w:numId w:val="7"/>
        </w:numPr>
        <w:spacing w:line="259" w:lineRule="auto"/>
        <w:rPr>
          <w:lang w:val="en-NZ"/>
        </w:rPr>
      </w:pPr>
      <w:r w:rsidRPr="00897950">
        <w:rPr>
          <w:lang w:val="en-NZ"/>
        </w:rPr>
        <w:t>Monitor outcomes and establish national priorities for maternity quality and safety</w:t>
      </w:r>
    </w:p>
    <w:p w14:paraId="15FEC401" w14:textId="77777777" w:rsidR="00EB7A56" w:rsidRPr="00897950" w:rsidRDefault="00EB7A56" w:rsidP="00EB7A56">
      <w:pPr>
        <w:pStyle w:val="ListParagraph"/>
        <w:numPr>
          <w:ilvl w:val="0"/>
          <w:numId w:val="7"/>
        </w:numPr>
        <w:spacing w:line="259" w:lineRule="auto"/>
        <w:rPr>
          <w:lang w:val="en-NZ"/>
        </w:rPr>
      </w:pPr>
      <w:r w:rsidRPr="00897950">
        <w:rPr>
          <w:lang w:val="en-NZ"/>
        </w:rPr>
        <w:t>Broaden the scope and visibility of maternity quality activities</w:t>
      </w:r>
    </w:p>
    <w:p w14:paraId="69B21D46" w14:textId="77777777" w:rsidR="00EB7A56" w:rsidRPr="00897950" w:rsidRDefault="008C53A7" w:rsidP="00EB7A56">
      <w:pPr>
        <w:rPr>
          <w:lang w:val="en-NZ"/>
        </w:rPr>
      </w:pPr>
      <w:hyperlink r:id="rId61" w:history="1">
        <w:r w:rsidR="00EB7A56" w:rsidRPr="00897950">
          <w:rPr>
            <w:rStyle w:val="Hyperlink"/>
            <w:lang w:val="en-NZ"/>
          </w:rPr>
          <w:t>The National Maternity Monitoring Group</w:t>
        </w:r>
      </w:hyperlink>
      <w:r w:rsidR="00EB7A56" w:rsidRPr="00897950">
        <w:rPr>
          <w:lang w:val="en-NZ"/>
        </w:rPr>
        <w:t xml:space="preserve"> oversees the National Maternity Standards, their analysis and reporting, and advises on priorities for improving the quality and safety of the Maternity service. </w:t>
      </w:r>
    </w:p>
    <w:p w14:paraId="7119E822" w14:textId="77777777" w:rsidR="00EB7A56" w:rsidRPr="00897950" w:rsidRDefault="00EB7A56" w:rsidP="00EB7A56">
      <w:pPr>
        <w:rPr>
          <w:lang w:val="en-NZ"/>
        </w:rPr>
      </w:pPr>
      <w:r w:rsidRPr="00897950">
        <w:rPr>
          <w:lang w:val="en-NZ"/>
        </w:rPr>
        <w:t xml:space="preserve">The Capital, Coast and Hutt Valley (CCHV) MQSP governance group is responsible for agreeing the local MQSP work plan, progressing MQSP projects and allocating funding for initiatives that reflect local maternity service priorities. </w:t>
      </w:r>
    </w:p>
    <w:p w14:paraId="09EB5B2A" w14:textId="60837544" w:rsidR="00EB7A56" w:rsidRPr="00897950" w:rsidRDefault="00EB7A56" w:rsidP="00EB7A56">
      <w:pPr>
        <w:rPr>
          <w:lang w:val="en-NZ"/>
        </w:rPr>
      </w:pPr>
      <w:r w:rsidRPr="00897950">
        <w:rPr>
          <w:lang w:val="en-NZ"/>
        </w:rPr>
        <w:t>The MQSP Governance group is chaired by the Director of Midwifery and has representatives that include – Māori, Pacific peoples, the disability community, midwife LMCs, Midwife Managers, Operations Managers, Clinical Obstetric Leads, and MQSP midwife coordinators.</w:t>
      </w:r>
    </w:p>
    <w:p w14:paraId="251502A5" w14:textId="7E2E099A" w:rsidR="00EB7A56" w:rsidRPr="00897950" w:rsidRDefault="00EB7A56" w:rsidP="00EB7A56">
      <w:pPr>
        <w:rPr>
          <w:lang w:val="en-NZ"/>
        </w:rPr>
      </w:pPr>
      <w:r w:rsidRPr="00897950">
        <w:rPr>
          <w:lang w:val="en-NZ"/>
        </w:rPr>
        <w:t xml:space="preserve">There is one MQSP midwife coordinator for Hutt Valley. They are responsible for progressing the improvement projects they have been allocated to. If you have any ideas for initiatives that would improve the maternity care in our communities and want to apply for funding, contact </w:t>
      </w:r>
      <w:hyperlink r:id="rId62" w:history="1">
        <w:r w:rsidR="00B419C4">
          <w:rPr>
            <w:rStyle w:val="Hyperlink"/>
            <w:lang w:val="en-NZ"/>
          </w:rPr>
          <w:t>Nicole.Anderson@huttvalleydhb.org.nz</w:t>
        </w:r>
      </w:hyperlink>
    </w:p>
    <w:p w14:paraId="32134A1C" w14:textId="2600898D" w:rsidR="00397672" w:rsidRPr="00897950" w:rsidRDefault="00397672">
      <w:pPr>
        <w:spacing w:line="259" w:lineRule="auto"/>
        <w:rPr>
          <w:lang w:val="en-NZ"/>
        </w:rPr>
      </w:pPr>
      <w:r w:rsidRPr="00897950">
        <w:rPr>
          <w:lang w:val="en-NZ"/>
        </w:rPr>
        <w:br w:type="page"/>
      </w:r>
    </w:p>
    <w:p w14:paraId="232B4876" w14:textId="77777777" w:rsidR="00EA5585" w:rsidRPr="00897950" w:rsidRDefault="00EA5585" w:rsidP="00EA5585">
      <w:pPr>
        <w:pStyle w:val="Heading2"/>
      </w:pPr>
      <w:bookmarkStart w:id="5" w:name="_Toc189570523"/>
      <w:r w:rsidRPr="00897950">
        <w:lastRenderedPageBreak/>
        <w:t>Administrative and Legal Requirements</w:t>
      </w:r>
      <w:bookmarkEnd w:id="5"/>
    </w:p>
    <w:p w14:paraId="4E879894" w14:textId="77777777" w:rsidR="00EA5585" w:rsidRPr="00897950" w:rsidRDefault="00EA5585" w:rsidP="00EA5585">
      <w:pPr>
        <w:pStyle w:val="Heading3"/>
      </w:pPr>
      <w:bookmarkStart w:id="6" w:name="_Toc189570524"/>
      <w:r w:rsidRPr="00897950">
        <w:t>Access Agreements, Identification and Security</w:t>
      </w:r>
      <w:bookmarkEnd w:id="6"/>
    </w:p>
    <w:p w14:paraId="42F54B12" w14:textId="77777777" w:rsidR="00EA5585" w:rsidRPr="00897950" w:rsidRDefault="00EA5585" w:rsidP="00EA5585">
      <w:pPr>
        <w:rPr>
          <w:lang w:val="en-NZ"/>
        </w:rPr>
      </w:pPr>
      <w:r w:rsidRPr="00897950">
        <w:rPr>
          <w:lang w:val="en-NZ"/>
        </w:rPr>
        <w:t xml:space="preserve">To apply for an access agreement, please complete all the forms listed below. These are available online </w:t>
      </w:r>
      <w:hyperlink r:id="rId63" w:history="1">
        <w:r w:rsidRPr="00897950">
          <w:rPr>
            <w:rStyle w:val="Hyperlink"/>
            <w:lang w:val="en-NZ"/>
          </w:rPr>
          <w:t>here</w:t>
        </w:r>
      </w:hyperlink>
      <w:r w:rsidRPr="00897950">
        <w:rPr>
          <w:lang w:val="en-NZ"/>
        </w:rPr>
        <w:t>.</w:t>
      </w:r>
    </w:p>
    <w:p w14:paraId="574DBB31" w14:textId="77777777" w:rsidR="00EA5585" w:rsidRPr="00897950" w:rsidRDefault="008C53A7" w:rsidP="00EA5585">
      <w:pPr>
        <w:pStyle w:val="ListParagraph"/>
        <w:numPr>
          <w:ilvl w:val="0"/>
          <w:numId w:val="8"/>
        </w:numPr>
        <w:spacing w:line="259" w:lineRule="auto"/>
        <w:rPr>
          <w:lang w:val="en-NZ"/>
        </w:rPr>
      </w:pPr>
      <w:hyperlink r:id="rId64" w:history="1">
        <w:r w:rsidR="00EA5585" w:rsidRPr="00897950">
          <w:rPr>
            <w:rStyle w:val="Hyperlink"/>
            <w:lang w:val="en-NZ"/>
          </w:rPr>
          <w:t>National Access Agreement</w:t>
        </w:r>
      </w:hyperlink>
    </w:p>
    <w:p w14:paraId="5C1335D8" w14:textId="77777777" w:rsidR="00EA5585" w:rsidRPr="00897950" w:rsidRDefault="008C53A7" w:rsidP="00EA5585">
      <w:pPr>
        <w:pStyle w:val="ListParagraph"/>
        <w:numPr>
          <w:ilvl w:val="0"/>
          <w:numId w:val="8"/>
        </w:numPr>
        <w:spacing w:line="259" w:lineRule="auto"/>
        <w:rPr>
          <w:lang w:val="en-NZ"/>
        </w:rPr>
      </w:pPr>
      <w:hyperlink r:id="rId65" w:history="1">
        <w:r w:rsidR="00EA5585" w:rsidRPr="00897950">
          <w:rPr>
            <w:rStyle w:val="Hyperlink"/>
            <w:lang w:val="en-NZ"/>
          </w:rPr>
          <w:t>Vulnerable Children’s Act (VCA) Children’s Worker Safety Check</w:t>
        </w:r>
      </w:hyperlink>
    </w:p>
    <w:p w14:paraId="680580A6" w14:textId="77777777" w:rsidR="00EA5585" w:rsidRPr="00897950" w:rsidRDefault="008C53A7" w:rsidP="00EA5585">
      <w:pPr>
        <w:pStyle w:val="ListParagraph"/>
        <w:numPr>
          <w:ilvl w:val="0"/>
          <w:numId w:val="8"/>
        </w:numPr>
        <w:spacing w:line="259" w:lineRule="auto"/>
        <w:rPr>
          <w:lang w:val="en-NZ"/>
        </w:rPr>
      </w:pPr>
      <w:hyperlink r:id="rId66" w:history="1">
        <w:r w:rsidR="00EA5585" w:rsidRPr="00897950">
          <w:rPr>
            <w:rStyle w:val="Hyperlink"/>
            <w:lang w:val="en-NZ"/>
          </w:rPr>
          <w:t>ICT and Security Access Agreement</w:t>
        </w:r>
      </w:hyperlink>
    </w:p>
    <w:p w14:paraId="362550B3" w14:textId="77777777" w:rsidR="00EA5585" w:rsidRPr="00897950" w:rsidRDefault="008C53A7" w:rsidP="00EA5585">
      <w:pPr>
        <w:pStyle w:val="ListParagraph"/>
        <w:numPr>
          <w:ilvl w:val="0"/>
          <w:numId w:val="8"/>
        </w:numPr>
        <w:spacing w:line="259" w:lineRule="auto"/>
        <w:rPr>
          <w:lang w:val="en-NZ"/>
        </w:rPr>
      </w:pPr>
      <w:hyperlink r:id="rId67" w:history="1">
        <w:r w:rsidR="00EA5585" w:rsidRPr="00897950">
          <w:rPr>
            <w:rStyle w:val="Hyperlink"/>
            <w:lang w:val="en-NZ"/>
          </w:rPr>
          <w:t>Photo ID card request form / Swipe access</w:t>
        </w:r>
      </w:hyperlink>
      <w:r w:rsidR="00EA5585" w:rsidRPr="00897950">
        <w:rPr>
          <w:lang w:val="en-NZ"/>
        </w:rPr>
        <w:t xml:space="preserve"> </w:t>
      </w:r>
    </w:p>
    <w:p w14:paraId="5095A82F" w14:textId="77777777" w:rsidR="00EA5585" w:rsidRPr="00897950" w:rsidRDefault="00EA5585" w:rsidP="00EA5585">
      <w:pPr>
        <w:rPr>
          <w:lang w:val="en-NZ"/>
        </w:rPr>
      </w:pPr>
      <w:r w:rsidRPr="00897950">
        <w:rPr>
          <w:lang w:val="en-NZ"/>
        </w:rPr>
        <w:t>You will also need to attach copies of supporting documentation:</w:t>
      </w:r>
    </w:p>
    <w:p w14:paraId="18620604" w14:textId="77777777" w:rsidR="00EA5585" w:rsidRPr="00897950" w:rsidRDefault="00EA5585" w:rsidP="00EA5585">
      <w:pPr>
        <w:pStyle w:val="ListParagraph"/>
        <w:numPr>
          <w:ilvl w:val="0"/>
          <w:numId w:val="9"/>
        </w:numPr>
        <w:spacing w:line="259" w:lineRule="auto"/>
        <w:rPr>
          <w:lang w:val="en-NZ"/>
        </w:rPr>
      </w:pPr>
      <w:r w:rsidRPr="00897950">
        <w:rPr>
          <w:lang w:val="en-NZ"/>
        </w:rPr>
        <w:t xml:space="preserve">Annual Practising Certificate (updated annually) – </w:t>
      </w:r>
      <w:hyperlink r:id="rId68" w:history="1">
        <w:r w:rsidRPr="00897950">
          <w:rPr>
            <w:rStyle w:val="Hyperlink"/>
            <w:lang w:val="en-NZ"/>
          </w:rPr>
          <w:t>Midwifery Council Website</w:t>
        </w:r>
      </w:hyperlink>
    </w:p>
    <w:p w14:paraId="038D935C" w14:textId="77777777" w:rsidR="00EA5585" w:rsidRPr="00897950" w:rsidRDefault="00EA5585" w:rsidP="00EA5585">
      <w:pPr>
        <w:pStyle w:val="ListParagraph"/>
        <w:numPr>
          <w:ilvl w:val="0"/>
          <w:numId w:val="9"/>
        </w:numPr>
        <w:spacing w:line="259" w:lineRule="auto"/>
        <w:rPr>
          <w:lang w:val="en-NZ"/>
        </w:rPr>
      </w:pPr>
      <w:r w:rsidRPr="00897950">
        <w:rPr>
          <w:lang w:val="en-NZ"/>
        </w:rPr>
        <w:t>Indemnity Insurance (updated annually)</w:t>
      </w:r>
    </w:p>
    <w:p w14:paraId="695AE3F8" w14:textId="77777777" w:rsidR="00EA5585" w:rsidRPr="00897950" w:rsidRDefault="00EA5585" w:rsidP="00EA5585">
      <w:pPr>
        <w:pStyle w:val="ListParagraph"/>
        <w:numPr>
          <w:ilvl w:val="0"/>
          <w:numId w:val="9"/>
        </w:numPr>
        <w:spacing w:line="259" w:lineRule="auto"/>
        <w:rPr>
          <w:lang w:val="en-NZ"/>
        </w:rPr>
      </w:pPr>
      <w:r w:rsidRPr="00897950">
        <w:rPr>
          <w:lang w:val="en-NZ"/>
        </w:rPr>
        <w:t>Two referees: Name and contact details</w:t>
      </w:r>
    </w:p>
    <w:p w14:paraId="1A7F78A0" w14:textId="02B00A54" w:rsidR="00D93D19" w:rsidRPr="00897950" w:rsidRDefault="00EA5585" w:rsidP="00750EBC">
      <w:pPr>
        <w:pStyle w:val="ListParagraph"/>
        <w:numPr>
          <w:ilvl w:val="0"/>
          <w:numId w:val="9"/>
        </w:numPr>
        <w:spacing w:line="259" w:lineRule="auto"/>
        <w:rPr>
          <w:lang w:val="en-NZ"/>
        </w:rPr>
      </w:pPr>
      <w:r w:rsidRPr="00897950">
        <w:rPr>
          <w:lang w:val="en-NZ"/>
        </w:rPr>
        <w:t>Photo ID – Passport or driver’s license</w:t>
      </w:r>
      <w:r w:rsidRPr="00897950">
        <w:rPr>
          <w:noProof/>
          <w:lang w:val="en-NZ" w:eastAsia="en-NZ"/>
        </w:rPr>
        <mc:AlternateContent>
          <mc:Choice Requires="wps">
            <w:drawing>
              <wp:anchor distT="0" distB="0" distL="114300" distR="114300" simplePos="0" relativeHeight="251687936" behindDoc="1" locked="0" layoutInCell="1" allowOverlap="1" wp14:anchorId="3A981BD7" wp14:editId="079E0FE0">
                <wp:simplePos x="0" y="0"/>
                <wp:positionH relativeFrom="margin">
                  <wp:align>right</wp:align>
                </wp:positionH>
                <wp:positionV relativeFrom="paragraph">
                  <wp:posOffset>701040</wp:posOffset>
                </wp:positionV>
                <wp:extent cx="4400550" cy="1784350"/>
                <wp:effectExtent l="0" t="0" r="19050" b="25400"/>
                <wp:wrapSquare wrapText="bothSides"/>
                <wp:docPr id="84" name="Rectangle 84"/>
                <wp:cNvGraphicFramePr/>
                <a:graphic xmlns:a="http://schemas.openxmlformats.org/drawingml/2006/main">
                  <a:graphicData uri="http://schemas.microsoft.com/office/word/2010/wordprocessingShape">
                    <wps:wsp>
                      <wps:cNvSpPr/>
                      <wps:spPr>
                        <a:xfrm>
                          <a:off x="0" y="0"/>
                          <a:ext cx="4400550" cy="17843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85B04A" w14:textId="77777777" w:rsidR="00E14C85" w:rsidRPr="00184A94" w:rsidRDefault="00E14C85" w:rsidP="00EA5585">
                            <w:pPr>
                              <w:rPr>
                                <w:b/>
                              </w:rPr>
                            </w:pPr>
                            <w:r w:rsidRPr="00184A94">
                              <w:rPr>
                                <w:b/>
                              </w:rPr>
                              <w:t>Women’s Health Service Administration</w:t>
                            </w:r>
                          </w:p>
                          <w:p w14:paraId="36C8DFD3" w14:textId="04E60E18" w:rsidR="00E14C85" w:rsidRPr="00184A94" w:rsidRDefault="00E14C85" w:rsidP="00EA5585">
                            <w:r w:rsidRPr="00184A94">
                              <w:t xml:space="preserve">Contact the administrator on </w:t>
                            </w:r>
                            <w:hyperlink r:id="rId69" w:history="1">
                              <w:r w:rsidRPr="00D216E0">
                                <w:rPr>
                                  <w:rStyle w:val="Hyperlink"/>
                                </w:rPr>
                                <w:t>access.agreements@huttvalleydhb.org.nz</w:t>
                              </w:r>
                            </w:hyperlink>
                            <w:r w:rsidRPr="00184A94">
                              <w:t xml:space="preserve"> if you</w:t>
                            </w:r>
                          </w:p>
                          <w:p w14:paraId="533F6C6E" w14:textId="77777777" w:rsidR="00E14C85" w:rsidRPr="00184A94" w:rsidRDefault="00E14C85" w:rsidP="00EA5585">
                            <w:pPr>
                              <w:pStyle w:val="ListParagraph"/>
                              <w:numPr>
                                <w:ilvl w:val="0"/>
                                <w:numId w:val="9"/>
                              </w:numPr>
                              <w:spacing w:line="259" w:lineRule="auto"/>
                            </w:pPr>
                            <w:r w:rsidRPr="00184A94">
                              <w:t>Require additional information regarding access</w:t>
                            </w:r>
                          </w:p>
                          <w:p w14:paraId="432F9C71" w14:textId="77777777" w:rsidR="00E14C85" w:rsidRPr="00184A94" w:rsidRDefault="00E14C85" w:rsidP="00EA5585">
                            <w:pPr>
                              <w:pStyle w:val="ListParagraph"/>
                              <w:numPr>
                                <w:ilvl w:val="0"/>
                                <w:numId w:val="9"/>
                              </w:numPr>
                              <w:spacing w:line="259" w:lineRule="auto"/>
                            </w:pPr>
                            <w:r w:rsidRPr="00184A94">
                              <w:t>Have changes to make to your contact details</w:t>
                            </w:r>
                          </w:p>
                          <w:p w14:paraId="149164C8" w14:textId="77777777" w:rsidR="00E14C85" w:rsidRPr="00184A94" w:rsidRDefault="00E14C85" w:rsidP="00EA5585">
                            <w:pPr>
                              <w:pStyle w:val="ListParagraph"/>
                              <w:numPr>
                                <w:ilvl w:val="0"/>
                                <w:numId w:val="9"/>
                              </w:numPr>
                              <w:spacing w:line="259" w:lineRule="auto"/>
                            </w:pPr>
                            <w:r w:rsidRPr="00184A94">
                              <w:t xml:space="preserve">Have updated your APC, VCA documentation or indemnity </w:t>
                            </w:r>
                          </w:p>
                          <w:p w14:paraId="28D41C4F" w14:textId="77777777" w:rsidR="00E14C85" w:rsidRPr="00184A94" w:rsidRDefault="00E14C85" w:rsidP="00EA5585">
                            <w:r w:rsidRPr="00184A94">
                              <w:t xml:space="preserve">To ensure continued access to Hutt Hospital, please provide the administrator with updated APC as soon as it is available. </w:t>
                            </w:r>
                          </w:p>
                          <w:p w14:paraId="6C4EB965" w14:textId="77777777" w:rsidR="00E14C85" w:rsidRDefault="00E14C85" w:rsidP="00EA5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81BD7" id="Rectangle 84" o:spid="_x0000_s1027" style="position:absolute;left:0;text-align:left;margin-left:295.3pt;margin-top:55.2pt;width:346.5pt;height:140.5pt;z-index:-25162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" fillcolor="#30a1ac [3214]" strokecolor="#26113c [1604]" strokeweight="1pt">
                <v:textbox>
                  <w:txbxContent>
                    <w:p w14:paraId="2F85B04A" w14:textId="77777777" w:rsidR="00E14C85" w:rsidRPr="00184A94" w:rsidRDefault="00E14C85" w:rsidP="00EA5585">
                      <w:pPr>
                        <w:rPr>
                          <w:b/>
                        </w:rPr>
                      </w:pPr>
                      <w:r w:rsidRPr="00184A94">
                        <w:rPr>
                          <w:b/>
                        </w:rPr>
                        <w:t>Women’s Health Service Administration</w:t>
                      </w:r>
                    </w:p>
                    <w:p w14:paraId="36C8DFD3" w14:textId="04E60E18" w:rsidR="00E14C85" w:rsidRPr="00184A94" w:rsidRDefault="00E14C85" w:rsidP="00EA5585">
                      <w:r w:rsidRPr="00184A94">
                        <w:t xml:space="preserve">Contact the administrator on </w:t>
                      </w:r>
                      <w:hyperlink r:id="rId70" w:history="1">
                        <w:r w:rsidRPr="00D216E0">
                          <w:rPr>
                            <w:rStyle w:val="Hyperlink"/>
                          </w:rPr>
                          <w:t>access.agreements@huttvalleydhb.org.nz</w:t>
                        </w:r>
                      </w:hyperlink>
                      <w:r w:rsidRPr="00184A94">
                        <w:t xml:space="preserve"> if you</w:t>
                      </w:r>
                    </w:p>
                    <w:p w14:paraId="533F6C6E" w14:textId="77777777" w:rsidR="00E14C85" w:rsidRPr="00184A94" w:rsidRDefault="00E14C85" w:rsidP="00EA5585">
                      <w:pPr>
                        <w:pStyle w:val="ListParagraph"/>
                        <w:numPr>
                          <w:ilvl w:val="0"/>
                          <w:numId w:val="9"/>
                        </w:numPr>
                        <w:spacing w:line="259" w:lineRule="auto"/>
                      </w:pPr>
                      <w:r w:rsidRPr="00184A94">
                        <w:t>Require additional information regarding access</w:t>
                      </w:r>
                    </w:p>
                    <w:p w14:paraId="432F9C71" w14:textId="77777777" w:rsidR="00E14C85" w:rsidRPr="00184A94" w:rsidRDefault="00E14C85" w:rsidP="00EA5585">
                      <w:pPr>
                        <w:pStyle w:val="ListParagraph"/>
                        <w:numPr>
                          <w:ilvl w:val="0"/>
                          <w:numId w:val="9"/>
                        </w:numPr>
                        <w:spacing w:line="259" w:lineRule="auto"/>
                      </w:pPr>
                      <w:r w:rsidRPr="00184A94">
                        <w:t>Have changes to make to your contact details</w:t>
                      </w:r>
                    </w:p>
                    <w:p w14:paraId="149164C8" w14:textId="77777777" w:rsidR="00E14C85" w:rsidRPr="00184A94" w:rsidRDefault="00E14C85" w:rsidP="00EA5585">
                      <w:pPr>
                        <w:pStyle w:val="ListParagraph"/>
                        <w:numPr>
                          <w:ilvl w:val="0"/>
                          <w:numId w:val="9"/>
                        </w:numPr>
                        <w:spacing w:line="259" w:lineRule="auto"/>
                      </w:pPr>
                      <w:r w:rsidRPr="00184A94">
                        <w:t xml:space="preserve">Have updated your APC, VCA documentation or indemnity </w:t>
                      </w:r>
                    </w:p>
                    <w:p w14:paraId="28D41C4F" w14:textId="77777777" w:rsidR="00E14C85" w:rsidRPr="00184A94" w:rsidRDefault="00E14C85" w:rsidP="00EA5585">
                      <w:r w:rsidRPr="00184A94">
                        <w:t xml:space="preserve">To ensure continued access to Hutt Hospital, please provide the administrator with updated APC as soon as it is available. </w:t>
                      </w:r>
                    </w:p>
                    <w:p w14:paraId="6C4EB965" w14:textId="77777777" w:rsidR="00E14C85" w:rsidRDefault="00E14C85" w:rsidP="00EA5585">
                      <w:pPr>
                        <w:jc w:val="center"/>
                      </w:pPr>
                    </w:p>
                  </w:txbxContent>
                </v:textbox>
                <w10:wrap type="square" anchorx="margin"/>
              </v:rect>
            </w:pict>
          </mc:Fallback>
        </mc:AlternateContent>
      </w:r>
      <w:r w:rsidRPr="00897950">
        <w:rPr>
          <w:lang w:val="en-NZ"/>
        </w:rPr>
        <w:t xml:space="preserve"> </w:t>
      </w:r>
    </w:p>
    <w:p w14:paraId="1D52B45A" w14:textId="7D1E9D24" w:rsidR="00EA5585" w:rsidRPr="00897950" w:rsidRDefault="00EA5585" w:rsidP="00EA5585">
      <w:pPr>
        <w:pStyle w:val="ListParagraph"/>
        <w:numPr>
          <w:ilvl w:val="0"/>
          <w:numId w:val="9"/>
        </w:numPr>
        <w:spacing w:line="259" w:lineRule="auto"/>
        <w:rPr>
          <w:lang w:val="en-NZ"/>
        </w:rPr>
      </w:pPr>
      <w:r w:rsidRPr="00897950">
        <w:rPr>
          <w:lang w:val="en-NZ"/>
        </w:rPr>
        <w:t xml:space="preserve">For any issues please email </w:t>
      </w:r>
      <w:hyperlink r:id="rId71" w:history="1">
        <w:r w:rsidRPr="00897950">
          <w:rPr>
            <w:rStyle w:val="Hyperlink"/>
            <w:lang w:val="en-NZ"/>
          </w:rPr>
          <w:t>carolyn.coles@ccdhb.org.nz</w:t>
        </w:r>
      </w:hyperlink>
      <w:r w:rsidRPr="00897950">
        <w:rPr>
          <w:lang w:val="en-NZ"/>
        </w:rPr>
        <w:t xml:space="preserve"> for details)</w:t>
      </w:r>
    </w:p>
    <w:p w14:paraId="08DDAF4C" w14:textId="77777777" w:rsidR="00EA5585" w:rsidRPr="00897950" w:rsidRDefault="00EA5585" w:rsidP="00EA5585">
      <w:pPr>
        <w:spacing w:line="259" w:lineRule="auto"/>
        <w:rPr>
          <w:lang w:val="en-NZ"/>
        </w:rPr>
      </w:pPr>
    </w:p>
    <w:p w14:paraId="44AD860A" w14:textId="3688F043" w:rsidR="00EB7A56" w:rsidRPr="00897950" w:rsidRDefault="00EA5585" w:rsidP="00EB7A56">
      <w:pPr>
        <w:rPr>
          <w:lang w:val="en-NZ"/>
        </w:rPr>
      </w:pPr>
      <w:r w:rsidRPr="00897950">
        <w:rPr>
          <w:lang w:val="en-NZ"/>
        </w:rPr>
        <w:lastRenderedPageBreak/>
        <w:t xml:space="preserve">Please email all documents to the Hutt Valley Women’s Health Administrator at </w:t>
      </w:r>
      <w:hyperlink r:id="rId72" w:history="1">
        <w:r w:rsidRPr="00897950">
          <w:rPr>
            <w:rStyle w:val="Hyperlink"/>
            <w:lang w:val="en-NZ"/>
          </w:rPr>
          <w:t>access.agreements@huttvalleydhb.org.nz</w:t>
        </w:r>
      </w:hyperlink>
      <w:r w:rsidRPr="00897950">
        <w:rPr>
          <w:lang w:val="en-NZ"/>
        </w:rPr>
        <w:t xml:space="preserve"> . The WHS Administrator will process your agreement once all information has been provided. </w:t>
      </w:r>
    </w:p>
    <w:p w14:paraId="4FFBF6E9" w14:textId="77777777" w:rsidR="00EB7A56" w:rsidRPr="00897950" w:rsidRDefault="00EB7A56" w:rsidP="00EA5585">
      <w:pPr>
        <w:pStyle w:val="Heading3"/>
      </w:pPr>
      <w:bookmarkStart w:id="7" w:name="_Toc189570525"/>
      <w:r w:rsidRPr="00897950">
        <w:t>Security Cards</w:t>
      </w:r>
      <w:bookmarkEnd w:id="7"/>
    </w:p>
    <w:p w14:paraId="103C3B37" w14:textId="77777777" w:rsidR="00EB7A56" w:rsidRPr="00897950" w:rsidRDefault="00EB7A56" w:rsidP="00EB7A56">
      <w:pPr>
        <w:rPr>
          <w:lang w:val="en-NZ"/>
        </w:rPr>
      </w:pPr>
      <w:r w:rsidRPr="00897950">
        <w:rPr>
          <w:lang w:val="en-NZ"/>
        </w:rPr>
        <w:t xml:space="preserve">Security cards enable you to access maternity facilities after-hours and staff only areas. </w:t>
      </w:r>
    </w:p>
    <w:p w14:paraId="71B8560A" w14:textId="1EB38CDA" w:rsidR="00EB7A56" w:rsidRPr="00897950" w:rsidRDefault="00EB7A56" w:rsidP="00EB7A56">
      <w:pPr>
        <w:rPr>
          <w:lang w:val="en-NZ"/>
        </w:rPr>
      </w:pPr>
      <w:r w:rsidRPr="00897950">
        <w:rPr>
          <w:b/>
          <w:lang w:val="en-NZ"/>
        </w:rPr>
        <w:t>Photo ID</w:t>
      </w:r>
      <w:r w:rsidRPr="00897950">
        <w:rPr>
          <w:lang w:val="en-NZ"/>
        </w:rPr>
        <w:t xml:space="preserve"> cards must be carried at all times. Cards contain barcodes which give access to glucometer, lactate and eventually Pyxis </w:t>
      </w:r>
      <w:r w:rsidR="00D93D19" w:rsidRPr="00897950">
        <w:rPr>
          <w:lang w:val="en-NZ"/>
        </w:rPr>
        <w:t xml:space="preserve">and ABL90 </w:t>
      </w:r>
      <w:r w:rsidRPr="00897950">
        <w:rPr>
          <w:lang w:val="en-NZ"/>
        </w:rPr>
        <w:t xml:space="preserve">machines. </w:t>
      </w:r>
    </w:p>
    <w:p w14:paraId="47C9AC27" w14:textId="3E761994" w:rsidR="00EB7A56" w:rsidRPr="00897950" w:rsidRDefault="00EB7A56" w:rsidP="00EB7A56">
      <w:pPr>
        <w:rPr>
          <w:lang w:val="en-NZ"/>
        </w:rPr>
      </w:pPr>
      <w:r w:rsidRPr="00897950">
        <w:rPr>
          <w:b/>
          <w:lang w:val="en-NZ"/>
        </w:rPr>
        <w:t>If you lose your security card</w:t>
      </w:r>
      <w:r w:rsidRPr="00897950">
        <w:rPr>
          <w:lang w:val="en-NZ"/>
        </w:rPr>
        <w:t xml:space="preserve">, please report it immediately to the Telephonist (extension 0). The access rights to the card will be removed from the database to prevent illicit access violations from occurring. </w:t>
      </w:r>
    </w:p>
    <w:p w14:paraId="1EDE2B03" w14:textId="77777777" w:rsidR="00EB7A56" w:rsidRPr="00897950" w:rsidRDefault="00EB7A56" w:rsidP="00EA5585">
      <w:pPr>
        <w:pStyle w:val="Heading3"/>
      </w:pPr>
      <w:bookmarkStart w:id="8" w:name="_Toc189570526"/>
      <w:r w:rsidRPr="00897950">
        <w:t>LMC Car Parking</w:t>
      </w:r>
      <w:bookmarkEnd w:id="8"/>
    </w:p>
    <w:p w14:paraId="46B24CB4" w14:textId="77777777" w:rsidR="00C61AC1" w:rsidRPr="00897950" w:rsidRDefault="00C61AC1" w:rsidP="00C61AC1">
      <w:pPr>
        <w:pStyle w:val="Heading4"/>
      </w:pPr>
      <w:r w:rsidRPr="00897950">
        <w:t>Hutt Hospital</w:t>
      </w:r>
    </w:p>
    <w:p w14:paraId="4C24D992" w14:textId="6FAC7931" w:rsidR="00EB7A56" w:rsidRPr="00897950" w:rsidRDefault="00EB7A56" w:rsidP="00EB7A56">
      <w:pPr>
        <w:rPr>
          <w:lang w:val="en-NZ"/>
        </w:rPr>
      </w:pPr>
      <w:r w:rsidRPr="00897950">
        <w:rPr>
          <w:lang w:val="en-NZ"/>
        </w:rPr>
        <w:t>Two LMC car park spaces are available, situated opposite the entrance to the Emergency Department main entrance. LMCs can apply for a discounted parking permit through the parking office situated on the ground floor (</w:t>
      </w:r>
      <w:hyperlink r:id="rId73" w:history="1">
        <w:r w:rsidRPr="00897950">
          <w:rPr>
            <w:rStyle w:val="Hyperlink"/>
            <w:lang w:val="en-NZ"/>
          </w:rPr>
          <w:t>Contractor Carpark Application Form</w:t>
        </w:r>
      </w:hyperlink>
      <w:r w:rsidRPr="00897950">
        <w:rPr>
          <w:lang w:val="en-NZ"/>
        </w:rPr>
        <w:t xml:space="preserve">).  Contact 04 579 2699 or </w:t>
      </w:r>
      <w:hyperlink r:id="rId74" w:history="1">
        <w:r w:rsidRPr="00897950">
          <w:rPr>
            <w:rStyle w:val="Hyperlink"/>
            <w:lang w:val="en-NZ"/>
          </w:rPr>
          <w:t>parking@huttvalleydhb.org.nz</w:t>
        </w:r>
      </w:hyperlink>
      <w:r w:rsidRPr="00897950">
        <w:rPr>
          <w:lang w:val="en-NZ"/>
        </w:rPr>
        <w:t xml:space="preserve"> for further information. </w:t>
      </w:r>
    </w:p>
    <w:p w14:paraId="3CBB9AD1" w14:textId="615E4D3B" w:rsidR="00EB7A56" w:rsidRPr="00897950" w:rsidRDefault="00EB7A56" w:rsidP="00EB7A56">
      <w:pPr>
        <w:rPr>
          <w:lang w:val="en-NZ"/>
        </w:rPr>
      </w:pPr>
      <w:r w:rsidRPr="00897950">
        <w:rPr>
          <w:lang w:val="en-NZ"/>
        </w:rPr>
        <w:t>To park in these spaces an LMC Parking Pass must be displayed on the dashboard. There is no official time limit on these</w:t>
      </w:r>
      <w:r w:rsidR="00D93D19" w:rsidRPr="00897950">
        <w:rPr>
          <w:lang w:val="en-NZ"/>
        </w:rPr>
        <w:t xml:space="preserve"> parks</w:t>
      </w:r>
      <w:r w:rsidRPr="00897950">
        <w:rPr>
          <w:lang w:val="en-NZ"/>
        </w:rPr>
        <w:t xml:space="preserve">, but please try to keep them for emergencies only for our LMC colleagues on urgent business. </w:t>
      </w:r>
    </w:p>
    <w:p w14:paraId="45ABA02D" w14:textId="77777777" w:rsidR="00C61AC1" w:rsidRPr="00897950" w:rsidRDefault="00C61AC1">
      <w:pPr>
        <w:spacing w:line="259" w:lineRule="auto"/>
        <w:rPr>
          <w:lang w:val="en-NZ"/>
        </w:rPr>
      </w:pPr>
      <w:r w:rsidRPr="00897950">
        <w:rPr>
          <w:lang w:val="en-NZ"/>
        </w:rPr>
        <w:br w:type="page"/>
      </w:r>
    </w:p>
    <w:p w14:paraId="042F2988" w14:textId="1F4C1AC4" w:rsidR="00EB7A56" w:rsidRPr="00897950" w:rsidRDefault="00EB7A56" w:rsidP="00EB7A56">
      <w:pPr>
        <w:rPr>
          <w:lang w:val="en-NZ"/>
        </w:rPr>
      </w:pPr>
      <w:r w:rsidRPr="00897950">
        <w:rPr>
          <w:lang w:val="en-NZ"/>
        </w:rPr>
        <w:lastRenderedPageBreak/>
        <w:t xml:space="preserve">LMCs can park in the PM parking situated next to the Emergency Department Entrance. </w:t>
      </w:r>
    </w:p>
    <w:p w14:paraId="20590593" w14:textId="77777777" w:rsidR="00EB7A56" w:rsidRPr="00897950" w:rsidRDefault="00EB7A56" w:rsidP="00EB7A56">
      <w:pPr>
        <w:rPr>
          <w:lang w:val="en-NZ"/>
        </w:rPr>
      </w:pPr>
      <w:r w:rsidRPr="00897950">
        <w:rPr>
          <w:noProof/>
          <w:lang w:val="en-NZ" w:eastAsia="en-NZ"/>
        </w:rPr>
        <w:drawing>
          <wp:inline distT="0" distB="0" distL="0" distR="0" wp14:anchorId="1B401EDD" wp14:editId="05ECBA50">
            <wp:extent cx="3238500" cy="214704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king Map snip.PNG"/>
                    <pic:cNvPicPr/>
                  </pic:nvPicPr>
                  <pic:blipFill>
                    <a:blip r:embed="rId75">
                      <a:extLst>
                        <a:ext uri="{28A0092B-C50C-407E-A947-70E740481C1C}">
                          <a14:useLocalDpi xmlns:a14="http://schemas.microsoft.com/office/drawing/2010/main" val="0"/>
                        </a:ext>
                      </a:extLst>
                    </a:blip>
                    <a:stretch>
                      <a:fillRect/>
                    </a:stretch>
                  </pic:blipFill>
                  <pic:spPr>
                    <a:xfrm>
                      <a:off x="0" y="0"/>
                      <a:ext cx="3256462" cy="2158949"/>
                    </a:xfrm>
                    <a:prstGeom prst="rect">
                      <a:avLst/>
                    </a:prstGeom>
                  </pic:spPr>
                </pic:pic>
              </a:graphicData>
            </a:graphic>
          </wp:inline>
        </w:drawing>
      </w:r>
    </w:p>
    <w:p w14:paraId="1237909A" w14:textId="77777777" w:rsidR="00EB7A56" w:rsidRPr="00897950" w:rsidRDefault="00EB7A56" w:rsidP="00EB7A56">
      <w:pPr>
        <w:rPr>
          <w:lang w:val="en-NZ"/>
        </w:rPr>
      </w:pPr>
      <w:r w:rsidRPr="00897950">
        <w:rPr>
          <w:lang w:val="en-NZ"/>
        </w:rPr>
        <w:t xml:space="preserve">A full version of the Hutt Valley Campus parking map can be found </w:t>
      </w:r>
      <w:hyperlink r:id="rId76" w:history="1">
        <w:r w:rsidRPr="00897950">
          <w:rPr>
            <w:rStyle w:val="Hyperlink"/>
            <w:lang w:val="en-NZ"/>
          </w:rPr>
          <w:t>here</w:t>
        </w:r>
      </w:hyperlink>
      <w:r w:rsidRPr="00897950">
        <w:rPr>
          <w:lang w:val="en-NZ"/>
        </w:rPr>
        <w:t>.</w:t>
      </w:r>
    </w:p>
    <w:p w14:paraId="19E6037A" w14:textId="77777777" w:rsidR="00C61AC1" w:rsidRPr="00897950" w:rsidRDefault="00C61AC1" w:rsidP="00C61AC1">
      <w:pPr>
        <w:rPr>
          <w:noProof/>
          <w:lang w:val="en-NZ"/>
        </w:rPr>
      </w:pPr>
      <w:r w:rsidRPr="00897950">
        <w:rPr>
          <w:lang w:val="en-NZ"/>
        </w:rPr>
        <w:br w:type="page"/>
      </w:r>
    </w:p>
    <w:p w14:paraId="6F0783E3" w14:textId="4DF70E22" w:rsidR="00EB7A56" w:rsidRPr="00897950" w:rsidRDefault="00B10E5C" w:rsidP="00EA5585">
      <w:pPr>
        <w:pStyle w:val="Heading2"/>
      </w:pPr>
      <w:bookmarkStart w:id="9" w:name="_Toc189570527"/>
      <w:r w:rsidRPr="00897950">
        <w:lastRenderedPageBreak/>
        <w:t>Information and Communication Technology</w:t>
      </w:r>
      <w:bookmarkEnd w:id="9"/>
    </w:p>
    <w:p w14:paraId="0E5B8C16" w14:textId="5F5A0B11" w:rsidR="00EB7A56" w:rsidRPr="00897950" w:rsidRDefault="00EB7A56" w:rsidP="00EB7A56">
      <w:pPr>
        <w:rPr>
          <w:lang w:val="en-NZ"/>
        </w:rPr>
      </w:pPr>
      <w:r w:rsidRPr="00897950">
        <w:rPr>
          <w:lang w:val="en-NZ"/>
        </w:rPr>
        <w:t xml:space="preserve">All LMCs will be allocated a </w:t>
      </w:r>
      <w:r w:rsidR="009912A3" w:rsidRPr="00897950">
        <w:rPr>
          <w:lang w:val="en-NZ"/>
        </w:rPr>
        <w:t>unique</w:t>
      </w:r>
      <w:r w:rsidRPr="00897950">
        <w:rPr>
          <w:lang w:val="en-NZ"/>
        </w:rPr>
        <w:t xml:space="preserve"> login and email address (this can be used across </w:t>
      </w:r>
      <w:r w:rsidR="00D93D19" w:rsidRPr="00897950">
        <w:rPr>
          <w:lang w:val="en-NZ"/>
        </w:rPr>
        <w:t>all</w:t>
      </w:r>
      <w:r w:rsidRPr="00897950">
        <w:rPr>
          <w:lang w:val="en-NZ"/>
        </w:rPr>
        <w:t xml:space="preserve"> sites). </w:t>
      </w:r>
    </w:p>
    <w:p w14:paraId="6919DBC4" w14:textId="1C678323" w:rsidR="00EB7A56" w:rsidRPr="00897950" w:rsidRDefault="00EB7A56" w:rsidP="00EB7A56">
      <w:pPr>
        <w:rPr>
          <w:lang w:val="en-NZ"/>
        </w:rPr>
      </w:pPr>
      <w:r w:rsidRPr="00897950">
        <w:rPr>
          <w:lang w:val="en-NZ"/>
        </w:rPr>
        <w:t>If you have computer access problems contact the ICT service desk on 04 570 9178, or log a ticket on the ICT help desk portal on the intra</w:t>
      </w:r>
      <w:r w:rsidR="003C1074" w:rsidRPr="00897950">
        <w:rPr>
          <w:lang w:val="en-NZ"/>
        </w:rPr>
        <w:t>net homepage.</w:t>
      </w:r>
    </w:p>
    <w:p w14:paraId="2AD55554" w14:textId="4A1EA823" w:rsidR="0074634E" w:rsidRPr="00897950" w:rsidRDefault="00EB7A56" w:rsidP="00EB7A56">
      <w:pPr>
        <w:rPr>
          <w:lang w:val="en-NZ"/>
        </w:rPr>
      </w:pPr>
      <w:r w:rsidRPr="00897950">
        <w:rPr>
          <w:b/>
          <w:lang w:val="en-NZ"/>
        </w:rPr>
        <w:t xml:space="preserve">Hutt Hospital computer logon (Citrix Desktop) </w:t>
      </w:r>
      <w:r w:rsidRPr="00897950">
        <w:rPr>
          <w:lang w:val="en-NZ"/>
        </w:rPr>
        <w:t xml:space="preserve">provides access to clinical information systems such as </w:t>
      </w:r>
      <w:r w:rsidR="009912A3" w:rsidRPr="00897950">
        <w:rPr>
          <w:lang w:val="en-NZ"/>
        </w:rPr>
        <w:t>Single Clinical Portal</w:t>
      </w:r>
      <w:r w:rsidRPr="00897950">
        <w:rPr>
          <w:lang w:val="en-NZ"/>
        </w:rPr>
        <w:t xml:space="preserve">, </w:t>
      </w:r>
      <w:proofErr w:type="spellStart"/>
      <w:r w:rsidRPr="00897950">
        <w:rPr>
          <w:lang w:val="en-NZ"/>
        </w:rPr>
        <w:t>BadgerNet</w:t>
      </w:r>
      <w:proofErr w:type="spellEnd"/>
      <w:r w:rsidRPr="00897950">
        <w:rPr>
          <w:lang w:val="en-NZ"/>
        </w:rPr>
        <w:t xml:space="preserve"> and </w:t>
      </w:r>
      <w:proofErr w:type="spellStart"/>
      <w:r w:rsidRPr="00897950">
        <w:rPr>
          <w:lang w:val="en-NZ"/>
        </w:rPr>
        <w:t>Ko</w:t>
      </w:r>
      <w:proofErr w:type="spellEnd"/>
      <w:r w:rsidRPr="00897950">
        <w:rPr>
          <w:lang w:val="en-NZ"/>
        </w:rPr>
        <w:t xml:space="preserve"> </w:t>
      </w:r>
      <w:proofErr w:type="spellStart"/>
      <w:r w:rsidRPr="00897950">
        <w:rPr>
          <w:lang w:val="en-NZ"/>
        </w:rPr>
        <w:t>Awatea</w:t>
      </w:r>
      <w:proofErr w:type="spellEnd"/>
      <w:r w:rsidRPr="00897950">
        <w:rPr>
          <w:lang w:val="en-NZ"/>
        </w:rPr>
        <w:t xml:space="preserve">. It also allows access to all in-hospital policies, processes and information sheets via the </w:t>
      </w:r>
      <w:proofErr w:type="spellStart"/>
      <w:r w:rsidRPr="00897950">
        <w:rPr>
          <w:lang w:val="en-NZ"/>
        </w:rPr>
        <w:t>DistrictDocs</w:t>
      </w:r>
      <w:proofErr w:type="spellEnd"/>
      <w:r w:rsidRPr="00897950">
        <w:rPr>
          <w:lang w:val="en-NZ"/>
        </w:rPr>
        <w:t xml:space="preserve"> link on the homepage. </w:t>
      </w:r>
    </w:p>
    <w:p w14:paraId="2010DBC0" w14:textId="0DCAC3EA" w:rsidR="00EB7A56" w:rsidRPr="00897950" w:rsidRDefault="00EB7A56" w:rsidP="00EB7A56">
      <w:pPr>
        <w:rPr>
          <w:lang w:val="en-NZ"/>
        </w:rPr>
      </w:pPr>
      <w:r w:rsidRPr="00897950">
        <w:rPr>
          <w:lang w:val="en-NZ"/>
        </w:rPr>
        <w:t xml:space="preserve">To access your Citrix desktop from home – head to </w:t>
      </w:r>
      <w:hyperlink r:id="rId77" w:history="1">
        <w:r w:rsidRPr="00897950">
          <w:rPr>
            <w:rStyle w:val="Hyperlink"/>
            <w:lang w:val="en-NZ"/>
          </w:rPr>
          <w:t>www.huttvalleydhb.org.nz</w:t>
        </w:r>
      </w:hyperlink>
      <w:r w:rsidRPr="00897950">
        <w:rPr>
          <w:lang w:val="en-NZ"/>
        </w:rPr>
        <w:t xml:space="preserve"> – click on Health Professionals – Staff and Provider login – log in to Citrix Gateway.</w:t>
      </w:r>
      <w:r w:rsidR="0074634E" w:rsidRPr="00897950">
        <w:rPr>
          <w:lang w:val="en-NZ"/>
        </w:rPr>
        <w:t xml:space="preserve"> </w:t>
      </w:r>
    </w:p>
    <w:p w14:paraId="36CAAA65" w14:textId="3F55F2B1" w:rsidR="0074634E" w:rsidRPr="00897950" w:rsidRDefault="00750EBC" w:rsidP="00EB7A56">
      <w:pPr>
        <w:rPr>
          <w:lang w:val="en-NZ"/>
        </w:rPr>
      </w:pPr>
      <w:r w:rsidRPr="00897950">
        <w:rPr>
          <w:lang w:val="en-NZ"/>
        </w:rPr>
        <w:t>The first time you log in you will need to set up two-step multifactor authentication to ensure login security is managed by you. This will also allow you to access all Microsoft 365 systems with your hospital email address and login.</w:t>
      </w:r>
    </w:p>
    <w:p w14:paraId="41CB1DA8" w14:textId="15251910" w:rsidR="00EB7A56" w:rsidRPr="00897950" w:rsidRDefault="00EB7A56" w:rsidP="00EB7A56">
      <w:pPr>
        <w:rPr>
          <w:lang w:val="en-NZ"/>
        </w:rPr>
      </w:pPr>
      <w:r w:rsidRPr="00897950">
        <w:rPr>
          <w:b/>
          <w:lang w:val="en-NZ"/>
        </w:rPr>
        <w:t xml:space="preserve">Your hospital email address </w:t>
      </w:r>
      <w:r w:rsidRPr="00897950">
        <w:rPr>
          <w:lang w:val="en-NZ"/>
        </w:rPr>
        <w:t>provides secure (health approved) facilities to send patient information and receive important communications. We recommend connecting your email to your phone to ensure you receive updates which may impact your clients, or working on Capital,</w:t>
      </w:r>
      <w:r w:rsidR="00C91F8E" w:rsidRPr="00897950">
        <w:rPr>
          <w:lang w:val="en-NZ"/>
        </w:rPr>
        <w:t xml:space="preserve"> Coast and Hutt Valley sites. </w:t>
      </w:r>
      <w:r w:rsidRPr="00897950">
        <w:rPr>
          <w:lang w:val="en-NZ"/>
        </w:rPr>
        <w:t>You can scan documents from the Ricoh photocopiers to your Hutt Valley email address.</w:t>
      </w:r>
    </w:p>
    <w:p w14:paraId="35A3BCA9" w14:textId="3C4DC0EA" w:rsidR="00857381" w:rsidRPr="00897950" w:rsidRDefault="00857381" w:rsidP="00EB7A56">
      <w:pPr>
        <w:rPr>
          <w:b/>
          <w:lang w:val="en-NZ"/>
        </w:rPr>
      </w:pPr>
      <w:r w:rsidRPr="00897950">
        <w:rPr>
          <w:b/>
          <w:lang w:val="en-NZ"/>
        </w:rPr>
        <w:t xml:space="preserve">Please note – communication involving confidential patient information from Health New Zealand | Te </w:t>
      </w:r>
      <w:proofErr w:type="spellStart"/>
      <w:r w:rsidRPr="00897950">
        <w:rPr>
          <w:b/>
          <w:lang w:val="en-NZ"/>
        </w:rPr>
        <w:t>Whatu</w:t>
      </w:r>
      <w:proofErr w:type="spellEnd"/>
      <w:r w:rsidRPr="00897950">
        <w:rPr>
          <w:b/>
          <w:lang w:val="en-NZ"/>
        </w:rPr>
        <w:t xml:space="preserve"> </w:t>
      </w:r>
      <w:proofErr w:type="spellStart"/>
      <w:r w:rsidRPr="00897950">
        <w:rPr>
          <w:b/>
          <w:lang w:val="en-NZ"/>
        </w:rPr>
        <w:t>Ora</w:t>
      </w:r>
      <w:proofErr w:type="spellEnd"/>
      <w:r w:rsidRPr="00897950">
        <w:rPr>
          <w:b/>
          <w:lang w:val="en-NZ"/>
        </w:rPr>
        <w:t xml:space="preserve"> will only be sent to a secure location</w:t>
      </w:r>
      <w:r w:rsidR="000F662E" w:rsidRPr="00897950">
        <w:rPr>
          <w:b/>
          <w:lang w:val="en-NZ"/>
        </w:rPr>
        <w:t xml:space="preserve">. </w:t>
      </w:r>
    </w:p>
    <w:p w14:paraId="283D85C2" w14:textId="77777777" w:rsidR="00EB7A56" w:rsidRPr="00897950" w:rsidRDefault="00EB7A56" w:rsidP="00EB7A56">
      <w:pPr>
        <w:rPr>
          <w:lang w:val="en-NZ"/>
        </w:rPr>
      </w:pPr>
      <w:r w:rsidRPr="00897950">
        <w:rPr>
          <w:lang w:val="en-NZ"/>
        </w:rPr>
        <w:t xml:space="preserve">To set up access to your emails on your smart device, ensure your device is password protected for security, then use the following comprehensive guide </w:t>
      </w:r>
      <w:hyperlink r:id="rId78" w:anchor="search=emails%20on%20phone" w:history="1">
        <w:r w:rsidRPr="00897950">
          <w:rPr>
            <w:rStyle w:val="Hyperlink"/>
            <w:lang w:val="en-NZ"/>
          </w:rPr>
          <w:t>here</w:t>
        </w:r>
      </w:hyperlink>
      <w:r w:rsidRPr="00897950">
        <w:rPr>
          <w:lang w:val="en-NZ"/>
        </w:rPr>
        <w:t>.</w:t>
      </w:r>
    </w:p>
    <w:p w14:paraId="6CA14EB9" w14:textId="4B3F4631" w:rsidR="00EB7A56" w:rsidRPr="00897950" w:rsidRDefault="00EB7A56" w:rsidP="00EA5585">
      <w:pPr>
        <w:pStyle w:val="Heading3"/>
      </w:pPr>
      <w:bookmarkStart w:id="10" w:name="_Toc189570528"/>
      <w:r w:rsidRPr="00897950">
        <w:lastRenderedPageBreak/>
        <w:t xml:space="preserve">Health New Zealand </w:t>
      </w:r>
      <w:r w:rsidR="009912A3" w:rsidRPr="00897950">
        <w:t>|</w:t>
      </w:r>
      <w:r w:rsidR="00860ED2" w:rsidRPr="00897950">
        <w:t xml:space="preserve"> Te Whatu Ora </w:t>
      </w:r>
      <w:r w:rsidRPr="00897950">
        <w:t>Intranet</w:t>
      </w:r>
      <w:bookmarkEnd w:id="10"/>
    </w:p>
    <w:p w14:paraId="0355F796" w14:textId="687E2E73" w:rsidR="00EB7A56" w:rsidRPr="00897950" w:rsidRDefault="008C53A7" w:rsidP="00EB7A56">
      <w:pPr>
        <w:rPr>
          <w:b/>
          <w:lang w:val="en-NZ"/>
        </w:rPr>
      </w:pPr>
      <w:hyperlink r:id="rId79" w:history="1">
        <w:r w:rsidR="00EB7A56" w:rsidRPr="00897950">
          <w:rPr>
            <w:rStyle w:val="Hyperlink"/>
            <w:lang w:val="en-NZ"/>
          </w:rPr>
          <w:t>Hutt Valley Intranet</w:t>
        </w:r>
      </w:hyperlink>
      <w:r w:rsidR="00EB7A56" w:rsidRPr="00897950">
        <w:rPr>
          <w:lang w:val="en-NZ"/>
        </w:rPr>
        <w:t xml:space="preserve"> provides access to information about services, changes to services and health related events across the Wellington region. </w:t>
      </w:r>
      <w:r w:rsidR="00EB7A56" w:rsidRPr="00897950">
        <w:rPr>
          <w:b/>
          <w:lang w:val="en-NZ"/>
        </w:rPr>
        <w:t xml:space="preserve">This page can be accessed onsite at any facility, or logged on via Citrix if you are offsite. </w:t>
      </w:r>
    </w:p>
    <w:p w14:paraId="1407EA05" w14:textId="4BC8E2EB" w:rsidR="00EB7A56" w:rsidRPr="00897950" w:rsidRDefault="00EB7A56" w:rsidP="00EB7A56">
      <w:pPr>
        <w:rPr>
          <w:lang w:val="en-NZ"/>
        </w:rPr>
      </w:pPr>
      <w:r w:rsidRPr="00897950">
        <w:rPr>
          <w:lang w:val="en-NZ"/>
        </w:rPr>
        <w:t>The Capital</w:t>
      </w:r>
      <w:r w:rsidR="009912A3" w:rsidRPr="00897950">
        <w:rPr>
          <w:lang w:val="en-NZ"/>
        </w:rPr>
        <w:t xml:space="preserve">, </w:t>
      </w:r>
      <w:r w:rsidRPr="00897950">
        <w:rPr>
          <w:lang w:val="en-NZ"/>
        </w:rPr>
        <w:t xml:space="preserve">Coast Intranet can be accessed </w:t>
      </w:r>
      <w:hyperlink r:id="rId80" w:history="1">
        <w:r w:rsidRPr="00897950">
          <w:rPr>
            <w:rStyle w:val="Hyperlink"/>
            <w:lang w:val="en-NZ"/>
          </w:rPr>
          <w:t>here</w:t>
        </w:r>
      </w:hyperlink>
      <w:r w:rsidRPr="00897950">
        <w:rPr>
          <w:lang w:val="en-NZ"/>
        </w:rPr>
        <w:t>.</w:t>
      </w:r>
    </w:p>
    <w:p w14:paraId="0EA981F5" w14:textId="77777777" w:rsidR="00EB7A56" w:rsidRPr="00897950" w:rsidRDefault="00EB7A56" w:rsidP="00EB7A56">
      <w:pPr>
        <w:rPr>
          <w:lang w:val="en-NZ"/>
        </w:rPr>
      </w:pPr>
      <w:r w:rsidRPr="00897950">
        <w:rPr>
          <w:lang w:val="en-NZ"/>
        </w:rPr>
        <w:t xml:space="preserve">The National Intranet can be accessed </w:t>
      </w:r>
      <w:hyperlink r:id="rId81" w:history="1">
        <w:r w:rsidRPr="00897950">
          <w:rPr>
            <w:rStyle w:val="Hyperlink"/>
            <w:lang w:val="en-NZ"/>
          </w:rPr>
          <w:t>here</w:t>
        </w:r>
      </w:hyperlink>
      <w:r w:rsidRPr="00897950">
        <w:rPr>
          <w:lang w:val="en-NZ"/>
        </w:rPr>
        <w:t>.</w:t>
      </w:r>
    </w:p>
    <w:p w14:paraId="17EB5A11" w14:textId="77777777" w:rsidR="00EB7A56" w:rsidRPr="00897950" w:rsidRDefault="00EB7A56" w:rsidP="00EA5585">
      <w:pPr>
        <w:pStyle w:val="Heading3"/>
      </w:pPr>
      <w:bookmarkStart w:id="11" w:name="_Toc189570529"/>
      <w:r w:rsidRPr="00897950">
        <w:t>Accessing policies, guidelines and patient information sheets</w:t>
      </w:r>
      <w:bookmarkEnd w:id="11"/>
    </w:p>
    <w:p w14:paraId="3AEAEB49" w14:textId="77777777" w:rsidR="00EB7A56" w:rsidRPr="00897950" w:rsidRDefault="00EB7A56" w:rsidP="00EB7A56">
      <w:pPr>
        <w:rPr>
          <w:lang w:val="en-NZ"/>
        </w:rPr>
      </w:pPr>
      <w:r w:rsidRPr="00897950">
        <w:rPr>
          <w:lang w:val="en-NZ"/>
        </w:rPr>
        <w:t>These can be accessed via</w:t>
      </w:r>
      <w:hyperlink r:id="rId82" w:history="1">
        <w:r w:rsidRPr="00897950">
          <w:rPr>
            <w:rStyle w:val="Hyperlink"/>
            <w:lang w:val="en-NZ"/>
          </w:rPr>
          <w:t xml:space="preserve"> </w:t>
        </w:r>
        <w:proofErr w:type="spellStart"/>
        <w:r w:rsidRPr="00897950">
          <w:rPr>
            <w:rStyle w:val="Hyperlink"/>
            <w:lang w:val="en-NZ"/>
          </w:rPr>
          <w:t>DistrictDocs</w:t>
        </w:r>
        <w:proofErr w:type="spellEnd"/>
      </w:hyperlink>
      <w:r w:rsidRPr="00897950">
        <w:rPr>
          <w:lang w:val="en-NZ"/>
        </w:rPr>
        <w:t xml:space="preserve">, the electronic documents and records management system. All policies, procedures, forms, guidelines and patient information pamphlets are stored on </w:t>
      </w:r>
      <w:proofErr w:type="spellStart"/>
      <w:r w:rsidRPr="00897950">
        <w:rPr>
          <w:lang w:val="en-NZ"/>
        </w:rPr>
        <w:t>DistrictDocs</w:t>
      </w:r>
      <w:proofErr w:type="spellEnd"/>
      <w:r w:rsidRPr="00897950">
        <w:rPr>
          <w:lang w:val="en-NZ"/>
        </w:rPr>
        <w:t xml:space="preserve"> and reviewed on a five year cycle (unless specified otherwise).</w:t>
      </w:r>
    </w:p>
    <w:p w14:paraId="61511055" w14:textId="77777777" w:rsidR="00EB7A56" w:rsidRPr="00897950" w:rsidRDefault="00EB7A56" w:rsidP="00EB7A56">
      <w:pPr>
        <w:rPr>
          <w:lang w:val="en-NZ"/>
        </w:rPr>
      </w:pPr>
      <w:r w:rsidRPr="00897950">
        <w:rPr>
          <w:lang w:val="en-NZ"/>
        </w:rPr>
        <w:t xml:space="preserve">To search For Maternity Policies – Open District Docs – Scroll down to Maternity on the left hand side and click. </w:t>
      </w:r>
    </w:p>
    <w:p w14:paraId="7DEC6B49" w14:textId="77777777" w:rsidR="00EB7A56" w:rsidRPr="00897950" w:rsidRDefault="00EB7A56" w:rsidP="00EB7A56">
      <w:pPr>
        <w:rPr>
          <w:lang w:val="en-NZ"/>
        </w:rPr>
      </w:pPr>
      <w:r w:rsidRPr="00897950">
        <w:rPr>
          <w:noProof/>
          <w:lang w:val="en-NZ" w:eastAsia="en-NZ"/>
        </w:rPr>
        <w:drawing>
          <wp:inline distT="0" distB="0" distL="0" distR="0" wp14:anchorId="65B4411D" wp14:editId="4F32DC43">
            <wp:extent cx="4472688" cy="20193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trict Docs Main.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482633" cy="2023790"/>
                    </a:xfrm>
                    <a:prstGeom prst="rect">
                      <a:avLst/>
                    </a:prstGeom>
                  </pic:spPr>
                </pic:pic>
              </a:graphicData>
            </a:graphic>
          </wp:inline>
        </w:drawing>
      </w:r>
    </w:p>
    <w:p w14:paraId="71DCCAA0" w14:textId="77777777" w:rsidR="00EB7A56" w:rsidRPr="00897950" w:rsidRDefault="00EB7A56" w:rsidP="00EB7A56">
      <w:pPr>
        <w:rPr>
          <w:lang w:val="en-NZ"/>
        </w:rPr>
      </w:pPr>
    </w:p>
    <w:p w14:paraId="3E5646C0" w14:textId="74B635D9" w:rsidR="00EB7A56" w:rsidRPr="00897950" w:rsidRDefault="00EB7A56" w:rsidP="00EB7A56">
      <w:pPr>
        <w:rPr>
          <w:lang w:val="en-NZ"/>
        </w:rPr>
      </w:pPr>
      <w:r w:rsidRPr="00897950">
        <w:rPr>
          <w:lang w:val="en-NZ"/>
        </w:rPr>
        <w:lastRenderedPageBreak/>
        <w:t>Please note – Some policies are site dependent, they are specific to “Hutt Valley” “Capital</w:t>
      </w:r>
      <w:r w:rsidR="009912A3" w:rsidRPr="00897950">
        <w:rPr>
          <w:lang w:val="en-NZ"/>
        </w:rPr>
        <w:t>,</w:t>
      </w:r>
      <w:r w:rsidRPr="00897950">
        <w:rPr>
          <w:lang w:val="en-NZ"/>
        </w:rPr>
        <w:t xml:space="preserve"> Coast” or “District Wide”. Click on “Hutt Valley”. This will take you to the Hutt Valley documents.</w:t>
      </w:r>
    </w:p>
    <w:p w14:paraId="0EE4F983" w14:textId="77777777" w:rsidR="00EB7A56" w:rsidRPr="00897950" w:rsidRDefault="00EB7A56" w:rsidP="00EB7A56">
      <w:pPr>
        <w:rPr>
          <w:lang w:val="en-NZ"/>
        </w:rPr>
      </w:pPr>
      <w:r w:rsidRPr="00897950">
        <w:rPr>
          <w:noProof/>
          <w:lang w:val="en-NZ" w:eastAsia="en-NZ"/>
        </w:rPr>
        <w:drawing>
          <wp:inline distT="0" distB="0" distL="0" distR="0" wp14:anchorId="6D38D14D" wp14:editId="37C26472">
            <wp:extent cx="4426585" cy="85236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trict Docs Maternity.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470795" cy="860873"/>
                    </a:xfrm>
                    <a:prstGeom prst="rect">
                      <a:avLst/>
                    </a:prstGeom>
                  </pic:spPr>
                </pic:pic>
              </a:graphicData>
            </a:graphic>
          </wp:inline>
        </w:drawing>
      </w:r>
    </w:p>
    <w:p w14:paraId="0144CE31" w14:textId="77777777" w:rsidR="00EB7A56" w:rsidRPr="00897950" w:rsidRDefault="00EB7A56" w:rsidP="00EB7A56">
      <w:pPr>
        <w:rPr>
          <w:lang w:val="en-NZ"/>
        </w:rPr>
      </w:pPr>
      <w:r w:rsidRPr="00897950">
        <w:rPr>
          <w:lang w:val="en-NZ"/>
        </w:rPr>
        <w:t>You can use the “search” function to search for keywords. Please ensure you open the correct policy for the facility.</w:t>
      </w:r>
    </w:p>
    <w:p w14:paraId="47A6D8BC" w14:textId="31BDC30E" w:rsidR="00EB7A56" w:rsidRPr="00897950" w:rsidRDefault="00EB7A56" w:rsidP="00EB7A56">
      <w:pPr>
        <w:rPr>
          <w:lang w:val="en-NZ"/>
        </w:rPr>
      </w:pPr>
      <w:r w:rsidRPr="00897950">
        <w:rPr>
          <w:noProof/>
          <w:lang w:val="en-NZ" w:eastAsia="en-NZ"/>
        </w:rPr>
        <w:drawing>
          <wp:inline distT="0" distB="0" distL="0" distR="0" wp14:anchorId="37942B6D" wp14:editId="4A52CF69">
            <wp:extent cx="4471442" cy="197167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trict Docs Search function.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482219" cy="1976427"/>
                    </a:xfrm>
                    <a:prstGeom prst="rect">
                      <a:avLst/>
                    </a:prstGeom>
                  </pic:spPr>
                </pic:pic>
              </a:graphicData>
            </a:graphic>
          </wp:inline>
        </w:drawing>
      </w:r>
    </w:p>
    <w:p w14:paraId="57F0C1FB" w14:textId="65CB5D65" w:rsidR="00C61AC1" w:rsidRPr="00897950" w:rsidRDefault="00C61AC1">
      <w:pPr>
        <w:spacing w:line="259" w:lineRule="auto"/>
        <w:rPr>
          <w:lang w:val="en-NZ"/>
        </w:rPr>
      </w:pPr>
      <w:r w:rsidRPr="00897950">
        <w:rPr>
          <w:lang w:val="en-NZ"/>
        </w:rPr>
        <w:br w:type="page"/>
      </w:r>
    </w:p>
    <w:p w14:paraId="262196FF" w14:textId="77777777" w:rsidR="00567851" w:rsidRPr="00897950" w:rsidRDefault="00567851" w:rsidP="00EA5585">
      <w:pPr>
        <w:pStyle w:val="Heading3"/>
      </w:pPr>
      <w:bookmarkStart w:id="12" w:name="_Toc189570530"/>
      <w:r w:rsidRPr="00897950">
        <w:lastRenderedPageBreak/>
        <w:t>BadgerNet</w:t>
      </w:r>
      <w:bookmarkEnd w:id="12"/>
    </w:p>
    <w:p w14:paraId="2E4A9F98" w14:textId="157E6AE4" w:rsidR="008E46A1" w:rsidRPr="00897950" w:rsidRDefault="00567851" w:rsidP="008E46A1">
      <w:pPr>
        <w:rPr>
          <w:lang w:val="en-NZ"/>
        </w:rPr>
      </w:pPr>
      <w:proofErr w:type="spellStart"/>
      <w:r w:rsidRPr="00897950">
        <w:rPr>
          <w:lang w:val="en-NZ"/>
        </w:rPr>
        <w:t>BadgerNet</w:t>
      </w:r>
      <w:proofErr w:type="spellEnd"/>
      <w:r w:rsidRPr="00897950">
        <w:rPr>
          <w:lang w:val="en-NZ"/>
        </w:rPr>
        <w:t xml:space="preserve"> is the online documentation system used in the Maternity Assessment Unit, </w:t>
      </w:r>
      <w:r w:rsidR="009912A3" w:rsidRPr="00897950">
        <w:rPr>
          <w:lang w:val="en-NZ"/>
        </w:rPr>
        <w:t xml:space="preserve">by </w:t>
      </w:r>
      <w:r w:rsidRPr="00897950">
        <w:rPr>
          <w:lang w:val="en-NZ"/>
        </w:rPr>
        <w:t xml:space="preserve">the Community Midwifery Team and for inpatient care. </w:t>
      </w:r>
      <w:proofErr w:type="spellStart"/>
      <w:r w:rsidRPr="00897950">
        <w:rPr>
          <w:lang w:val="en-NZ"/>
        </w:rPr>
        <w:t>BadgerNet</w:t>
      </w:r>
      <w:proofErr w:type="spellEnd"/>
      <w:r w:rsidRPr="00897950">
        <w:rPr>
          <w:lang w:val="en-NZ"/>
        </w:rPr>
        <w:t xml:space="preserve"> can be accessed from home by logging in through Citrix and clicking on the </w:t>
      </w:r>
      <w:proofErr w:type="spellStart"/>
      <w:r w:rsidRPr="00897950">
        <w:rPr>
          <w:lang w:val="en-NZ"/>
        </w:rPr>
        <w:t>BadgerNet</w:t>
      </w:r>
      <w:proofErr w:type="spellEnd"/>
      <w:r w:rsidRPr="00897950">
        <w:rPr>
          <w:lang w:val="en-NZ"/>
        </w:rPr>
        <w:t xml:space="preserve"> icon. </w:t>
      </w:r>
      <w:proofErr w:type="spellStart"/>
      <w:r w:rsidRPr="00897950">
        <w:rPr>
          <w:lang w:val="en-NZ"/>
        </w:rPr>
        <w:t>BadgerNet</w:t>
      </w:r>
      <w:proofErr w:type="spellEnd"/>
      <w:r w:rsidRPr="00897950">
        <w:rPr>
          <w:lang w:val="en-NZ"/>
        </w:rPr>
        <w:t xml:space="preserve"> has a </w:t>
      </w:r>
      <w:proofErr w:type="spellStart"/>
      <w:r w:rsidRPr="00897950">
        <w:rPr>
          <w:lang w:val="en-NZ"/>
        </w:rPr>
        <w:t>Ko</w:t>
      </w:r>
      <w:proofErr w:type="spellEnd"/>
      <w:r w:rsidRPr="00897950">
        <w:rPr>
          <w:lang w:val="en-NZ"/>
        </w:rPr>
        <w:t xml:space="preserve"> </w:t>
      </w:r>
      <w:proofErr w:type="spellStart"/>
      <w:r w:rsidRPr="00897950">
        <w:rPr>
          <w:lang w:val="en-NZ"/>
        </w:rPr>
        <w:t>Awatea</w:t>
      </w:r>
      <w:proofErr w:type="spellEnd"/>
      <w:r w:rsidRPr="00897950">
        <w:rPr>
          <w:lang w:val="en-NZ"/>
        </w:rPr>
        <w:t xml:space="preserve"> introduction course called “</w:t>
      </w:r>
      <w:proofErr w:type="spellStart"/>
      <w:r w:rsidRPr="00897950">
        <w:rPr>
          <w:lang w:val="en-NZ"/>
        </w:rPr>
        <w:t>BadgerNet</w:t>
      </w:r>
      <w:proofErr w:type="spellEnd"/>
      <w:r w:rsidRPr="00897950">
        <w:rPr>
          <w:lang w:val="en-NZ"/>
        </w:rPr>
        <w:t xml:space="preserve"> - Lead Maternity Carer Midwives eLearning” which will give you an overview of the system. </w:t>
      </w:r>
    </w:p>
    <w:p w14:paraId="5D1F98AE" w14:textId="6CAE3247" w:rsidR="008E46A1" w:rsidRPr="00897950" w:rsidRDefault="008E46A1" w:rsidP="008E46A1">
      <w:pPr>
        <w:rPr>
          <w:b/>
          <w:lang w:val="en-NZ"/>
        </w:rPr>
      </w:pPr>
      <w:r w:rsidRPr="00897950">
        <w:rPr>
          <w:b/>
          <w:lang w:val="en-NZ"/>
        </w:rPr>
        <w:t xml:space="preserve">Discharge summaries, specialist reviews, medical discharge letters, operative or instrumental birth reports, labour and birth report, obstetric reviews from </w:t>
      </w:r>
      <w:proofErr w:type="spellStart"/>
      <w:r w:rsidRPr="00897950">
        <w:rPr>
          <w:b/>
          <w:lang w:val="en-NZ"/>
        </w:rPr>
        <w:t>BadgerNet</w:t>
      </w:r>
      <w:proofErr w:type="spellEnd"/>
      <w:r w:rsidRPr="00897950">
        <w:rPr>
          <w:b/>
          <w:lang w:val="en-NZ"/>
        </w:rPr>
        <w:t xml:space="preserve"> will only be sent to a Health New Zealand | Te </w:t>
      </w:r>
      <w:proofErr w:type="spellStart"/>
      <w:r w:rsidRPr="00897950">
        <w:rPr>
          <w:b/>
          <w:lang w:val="en-NZ"/>
        </w:rPr>
        <w:t>Whatu</w:t>
      </w:r>
      <w:proofErr w:type="spellEnd"/>
      <w:r w:rsidRPr="00897950">
        <w:rPr>
          <w:b/>
          <w:lang w:val="en-NZ"/>
        </w:rPr>
        <w:t xml:space="preserve"> </w:t>
      </w:r>
      <w:proofErr w:type="spellStart"/>
      <w:r w:rsidRPr="00897950">
        <w:rPr>
          <w:b/>
          <w:lang w:val="en-NZ"/>
        </w:rPr>
        <w:t>Ora</w:t>
      </w:r>
      <w:proofErr w:type="spellEnd"/>
      <w:r w:rsidRPr="00897950">
        <w:rPr>
          <w:b/>
          <w:lang w:val="en-NZ"/>
        </w:rPr>
        <w:t xml:space="preserve"> email address. </w:t>
      </w:r>
    </w:p>
    <w:tbl>
      <w:tblPr>
        <w:tblW w:w="6663" w:type="dxa"/>
        <w:tblInd w:w="-5" w:type="dxa"/>
        <w:tblLayout w:type="fixed"/>
        <w:tblLook w:val="04A0" w:firstRow="1" w:lastRow="0" w:firstColumn="1" w:lastColumn="0" w:noHBand="0" w:noVBand="1"/>
      </w:tblPr>
      <w:tblGrid>
        <w:gridCol w:w="2835"/>
        <w:gridCol w:w="3828"/>
      </w:tblGrid>
      <w:tr w:rsidR="00567851" w:rsidRPr="00897950" w14:paraId="3D1E84EF" w14:textId="77777777" w:rsidTr="00376BDA">
        <w:tc>
          <w:tcPr>
            <w:tcW w:w="6663" w:type="dxa"/>
            <w:gridSpan w:val="2"/>
          </w:tcPr>
          <w:p w14:paraId="34E12A3F" w14:textId="63271DC2" w:rsidR="00567851" w:rsidRPr="00897950" w:rsidRDefault="00567851" w:rsidP="00C61AC1">
            <w:pPr>
              <w:pStyle w:val="Heading4"/>
            </w:pPr>
            <w:r w:rsidRPr="00897950">
              <w:t>For BADGERNET assistance</w:t>
            </w:r>
          </w:p>
        </w:tc>
      </w:tr>
      <w:tr w:rsidR="00567851" w:rsidRPr="00897950" w14:paraId="4404B625" w14:textId="77777777" w:rsidTr="00376BDA">
        <w:tc>
          <w:tcPr>
            <w:tcW w:w="2835" w:type="dxa"/>
          </w:tcPr>
          <w:p w14:paraId="56DE9AB1" w14:textId="77777777" w:rsidR="00567851" w:rsidRPr="00897950" w:rsidRDefault="00567851" w:rsidP="00376BDA">
            <w:pPr>
              <w:pStyle w:val="BodyText"/>
            </w:pPr>
            <w:r w:rsidRPr="00897950">
              <w:t xml:space="preserve">Non-urgent query </w:t>
            </w:r>
          </w:p>
        </w:tc>
        <w:tc>
          <w:tcPr>
            <w:tcW w:w="3828" w:type="dxa"/>
          </w:tcPr>
          <w:p w14:paraId="34E15849" w14:textId="77777777" w:rsidR="00567851" w:rsidRPr="00897950" w:rsidRDefault="008C53A7" w:rsidP="00376BDA">
            <w:pPr>
              <w:pStyle w:val="BodyText"/>
            </w:pPr>
            <w:hyperlink r:id="rId86" w:history="1">
              <w:r w:rsidR="00567851" w:rsidRPr="00897950">
                <w:rPr>
                  <w:rStyle w:val="Hyperlink"/>
                  <w:szCs w:val="20"/>
                </w:rPr>
                <w:t>BadgerNetMaternity@huttvalleydhb.org.nz</w:t>
              </w:r>
            </w:hyperlink>
          </w:p>
        </w:tc>
      </w:tr>
      <w:tr w:rsidR="00567851" w:rsidRPr="00897950" w14:paraId="4A59D659" w14:textId="77777777" w:rsidTr="00376BDA">
        <w:tc>
          <w:tcPr>
            <w:tcW w:w="2835" w:type="dxa"/>
          </w:tcPr>
          <w:p w14:paraId="03CC8A2E" w14:textId="77777777" w:rsidR="00567851" w:rsidRPr="00897950" w:rsidRDefault="00567851" w:rsidP="00376BDA">
            <w:pPr>
              <w:pStyle w:val="BodyText"/>
            </w:pPr>
            <w:r w:rsidRPr="00897950">
              <w:t xml:space="preserve">Normal business hours </w:t>
            </w:r>
          </w:p>
        </w:tc>
        <w:tc>
          <w:tcPr>
            <w:tcW w:w="3828" w:type="dxa"/>
          </w:tcPr>
          <w:p w14:paraId="58DDA6EE" w14:textId="77777777" w:rsidR="00567851" w:rsidRPr="00897950" w:rsidRDefault="00567851" w:rsidP="00376BDA">
            <w:pPr>
              <w:pStyle w:val="BodyText"/>
            </w:pPr>
            <w:r w:rsidRPr="00897950">
              <w:t>0800 223 431</w:t>
            </w:r>
          </w:p>
        </w:tc>
      </w:tr>
    </w:tbl>
    <w:p w14:paraId="27CABC8D" w14:textId="77777777" w:rsidR="00EB7A56" w:rsidRPr="00897950" w:rsidRDefault="00EB7A56" w:rsidP="00EB7A56">
      <w:pPr>
        <w:spacing w:line="259" w:lineRule="auto"/>
        <w:rPr>
          <w:lang w:val="en-NZ"/>
        </w:rPr>
      </w:pPr>
    </w:p>
    <w:p w14:paraId="27B02F16" w14:textId="094C5805" w:rsidR="00EB7A56" w:rsidRPr="00AD05DD" w:rsidRDefault="00750EBC" w:rsidP="00AD05DD">
      <w:pPr>
        <w:pStyle w:val="Heading3"/>
      </w:pPr>
      <w:bookmarkStart w:id="13" w:name="_Toc189570531"/>
      <w:r w:rsidRPr="00AD05DD">
        <w:t>Single Clinical Portal</w:t>
      </w:r>
      <w:bookmarkEnd w:id="13"/>
      <w:r w:rsidR="00AD05DD">
        <w:t xml:space="preserve"> </w:t>
      </w:r>
    </w:p>
    <w:p w14:paraId="24C2AE44" w14:textId="4CCF47F9" w:rsidR="00C61AC1" w:rsidRPr="00897950" w:rsidRDefault="00C61AC1" w:rsidP="00EB7A56">
      <w:pPr>
        <w:rPr>
          <w:lang w:val="en-NZ"/>
        </w:rPr>
      </w:pPr>
      <w:r w:rsidRPr="00897950">
        <w:rPr>
          <w:lang w:val="en-NZ"/>
        </w:rPr>
        <w:t xml:space="preserve">In 2025 the Single </w:t>
      </w:r>
      <w:r w:rsidR="00AD05DD" w:rsidRPr="00897950">
        <w:rPr>
          <w:lang w:val="en-NZ"/>
        </w:rPr>
        <w:t>Clinical</w:t>
      </w:r>
      <w:r w:rsidRPr="00897950">
        <w:rPr>
          <w:lang w:val="en-NZ"/>
        </w:rPr>
        <w:t xml:space="preserve"> Portal </w:t>
      </w:r>
      <w:r w:rsidR="00AD05DD">
        <w:rPr>
          <w:lang w:val="en-NZ"/>
        </w:rPr>
        <w:t>will replace the three separate clinical portals MAP/</w:t>
      </w:r>
      <w:r w:rsidRPr="00897950">
        <w:rPr>
          <w:lang w:val="en-NZ"/>
        </w:rPr>
        <w:t>Concerto/M</w:t>
      </w:r>
      <w:r w:rsidR="00AD05DD">
        <w:rPr>
          <w:lang w:val="en-NZ"/>
        </w:rPr>
        <w:t>edical App Portal</w:t>
      </w:r>
      <w:r w:rsidRPr="00897950">
        <w:rPr>
          <w:lang w:val="en-NZ"/>
        </w:rPr>
        <w:t xml:space="preserve"> across </w:t>
      </w:r>
      <w:proofErr w:type="spellStart"/>
      <w:r w:rsidR="00AD05DD">
        <w:rPr>
          <w:lang w:val="en-NZ"/>
        </w:rPr>
        <w:t>Captial</w:t>
      </w:r>
      <w:proofErr w:type="spellEnd"/>
      <w:r w:rsidR="00AD05DD">
        <w:rPr>
          <w:lang w:val="en-NZ"/>
        </w:rPr>
        <w:t xml:space="preserve"> Coast, Hutt Valley and </w:t>
      </w:r>
      <w:proofErr w:type="spellStart"/>
      <w:r w:rsidR="00AD05DD">
        <w:rPr>
          <w:lang w:val="en-NZ"/>
        </w:rPr>
        <w:t>Wairarapa</w:t>
      </w:r>
      <w:proofErr w:type="spellEnd"/>
      <w:r w:rsidR="00AD05DD">
        <w:rPr>
          <w:lang w:val="en-NZ"/>
        </w:rPr>
        <w:t xml:space="preserve"> </w:t>
      </w:r>
      <w:r w:rsidRPr="00897950">
        <w:rPr>
          <w:lang w:val="en-NZ"/>
        </w:rPr>
        <w:t>district</w:t>
      </w:r>
      <w:r w:rsidR="00AD05DD">
        <w:rPr>
          <w:lang w:val="en-NZ"/>
        </w:rPr>
        <w:t>s</w:t>
      </w:r>
      <w:r w:rsidRPr="00897950">
        <w:rPr>
          <w:lang w:val="en-NZ"/>
        </w:rPr>
        <w:t>.</w:t>
      </w:r>
      <w:r w:rsidR="00AD05DD" w:rsidRPr="00AD05DD">
        <w:t xml:space="preserve"> </w:t>
      </w:r>
      <w:r w:rsidR="00AD05DD" w:rsidRPr="00897950">
        <w:rPr>
          <w:lang w:val="en-NZ"/>
        </w:rPr>
        <w:t xml:space="preserve">Single Clinical Portal </w:t>
      </w:r>
      <w:r w:rsidR="00AD05DD" w:rsidRPr="00AD05DD">
        <w:rPr>
          <w:lang w:val="en-NZ"/>
        </w:rPr>
        <w:t xml:space="preserve">will show a single view of all patient data (clinical documents, blood tests, investigations, </w:t>
      </w:r>
      <w:proofErr w:type="spellStart"/>
      <w:r w:rsidR="00AD05DD" w:rsidRPr="00AD05DD">
        <w:rPr>
          <w:lang w:val="en-NZ"/>
        </w:rPr>
        <w:t>etc</w:t>
      </w:r>
      <w:proofErr w:type="spellEnd"/>
      <w:r w:rsidR="00AD05DD" w:rsidRPr="00AD05DD">
        <w:rPr>
          <w:lang w:val="en-NZ"/>
        </w:rPr>
        <w:t>) from all three sites, in the same place.</w:t>
      </w:r>
    </w:p>
    <w:p w14:paraId="2D0B2BDF" w14:textId="5109AF3F" w:rsidR="00EB7A56" w:rsidRDefault="00AD05DD" w:rsidP="00EB7A56">
      <w:pPr>
        <w:rPr>
          <w:lang w:val="en-NZ"/>
        </w:rPr>
      </w:pPr>
      <w:r>
        <w:rPr>
          <w:lang w:val="en-NZ"/>
        </w:rPr>
        <w:t xml:space="preserve">It also allows you to complete </w:t>
      </w:r>
      <w:r w:rsidR="00EB7A56" w:rsidRPr="00897950">
        <w:rPr>
          <w:lang w:val="en-NZ"/>
        </w:rPr>
        <w:t xml:space="preserve">referrals and clinical documentation letters and summaries for all maternity clients. You can access </w:t>
      </w:r>
      <w:r w:rsidR="00750EBC" w:rsidRPr="00897950">
        <w:rPr>
          <w:lang w:val="en-NZ"/>
        </w:rPr>
        <w:t xml:space="preserve">Single Clinical Portal </w:t>
      </w:r>
      <w:r w:rsidR="00EB7A56" w:rsidRPr="00897950">
        <w:rPr>
          <w:lang w:val="en-NZ"/>
        </w:rPr>
        <w:t xml:space="preserve">on desktop or start/clinical systems on all computers, or access offsite via your Citrix login. </w:t>
      </w:r>
    </w:p>
    <w:p w14:paraId="2C0BD0EE" w14:textId="57799324" w:rsidR="00AD05DD" w:rsidRPr="00AD05DD" w:rsidRDefault="00AD05DD" w:rsidP="00AD05DD">
      <w:pPr>
        <w:rPr>
          <w:rStyle w:val="Strong"/>
          <w:b w:val="0"/>
          <w:lang w:val="en-NZ"/>
        </w:rPr>
      </w:pPr>
      <w:r>
        <w:rPr>
          <w:rStyle w:val="Strong"/>
          <w:b w:val="0"/>
          <w:lang w:val="en-NZ"/>
        </w:rPr>
        <w:t xml:space="preserve">Use section on set up for </w:t>
      </w:r>
      <w:r w:rsidRPr="00AD05DD">
        <w:rPr>
          <w:rStyle w:val="Strong"/>
          <w:b w:val="0"/>
          <w:lang w:val="en-NZ"/>
        </w:rPr>
        <w:t xml:space="preserve">Citrix </w:t>
      </w:r>
      <w:r>
        <w:rPr>
          <w:rStyle w:val="Strong"/>
          <w:b w:val="0"/>
          <w:lang w:val="en-NZ"/>
        </w:rPr>
        <w:t xml:space="preserve">login </w:t>
      </w:r>
      <w:r w:rsidRPr="00AD05DD">
        <w:rPr>
          <w:rStyle w:val="Strong"/>
          <w:b w:val="0"/>
          <w:lang w:val="en-NZ"/>
        </w:rPr>
        <w:t>and Multifactor Authentication</w:t>
      </w:r>
      <w:r>
        <w:rPr>
          <w:rStyle w:val="Strong"/>
          <w:b w:val="0"/>
          <w:lang w:val="en-NZ"/>
        </w:rPr>
        <w:t xml:space="preserve"> (MFA) on your home computer to access.</w:t>
      </w:r>
    </w:p>
    <w:p w14:paraId="209ECB6D" w14:textId="30B94A33" w:rsidR="00EB7A56" w:rsidRDefault="00EB7A56" w:rsidP="00EB7A56">
      <w:pPr>
        <w:rPr>
          <w:rStyle w:val="Strong"/>
          <w:lang w:val="en-NZ"/>
        </w:rPr>
      </w:pPr>
      <w:r w:rsidRPr="00897950">
        <w:rPr>
          <w:rStyle w:val="Strong"/>
          <w:lang w:val="en-NZ"/>
        </w:rPr>
        <w:lastRenderedPageBreak/>
        <w:t>Records should only be accessed for people whom you are providing care. This system must not be used for personal use</w:t>
      </w:r>
      <w:r w:rsidR="00860ED2" w:rsidRPr="00897950">
        <w:rPr>
          <w:rStyle w:val="Strong"/>
          <w:lang w:val="en-NZ"/>
        </w:rPr>
        <w:t>.</w:t>
      </w:r>
    </w:p>
    <w:p w14:paraId="6DE0C4F2" w14:textId="4BB586E7" w:rsidR="00AD05DD" w:rsidRPr="00AD05DD" w:rsidRDefault="00AD05DD" w:rsidP="00AD05DD">
      <w:pPr>
        <w:pStyle w:val="Heading4"/>
        <w:rPr>
          <w:rStyle w:val="Strong"/>
          <w:b/>
        </w:rPr>
      </w:pPr>
      <w:r w:rsidRPr="00AD05DD">
        <w:rPr>
          <w:rStyle w:val="Strong"/>
          <w:b/>
        </w:rPr>
        <w:t>How to use Single Clinical Portal</w:t>
      </w:r>
    </w:p>
    <w:p w14:paraId="78D7751F" w14:textId="3B31DB60" w:rsidR="00AD05DD" w:rsidRDefault="00AD05DD" w:rsidP="00AD05DD">
      <w:pPr>
        <w:rPr>
          <w:lang w:val="en-NZ"/>
        </w:rPr>
      </w:pPr>
      <w:r>
        <w:rPr>
          <w:lang w:val="en-NZ"/>
        </w:rPr>
        <w:t xml:space="preserve">Access the user guide for setting up single clinical portal through the ICT Knowledge Hub on any computer or </w:t>
      </w:r>
      <w:hyperlink r:id="rId87" w:history="1">
        <w:r w:rsidRPr="00AD05DD">
          <w:rPr>
            <w:rStyle w:val="Hyperlink"/>
            <w:lang w:val="en-NZ"/>
          </w:rPr>
          <w:t>here</w:t>
        </w:r>
      </w:hyperlink>
      <w:r>
        <w:rPr>
          <w:lang w:val="en-NZ"/>
        </w:rPr>
        <w:t xml:space="preserve"> </w:t>
      </w:r>
    </w:p>
    <w:p w14:paraId="1DE91BC7" w14:textId="685706C3" w:rsidR="00A02536" w:rsidRPr="00576109" w:rsidRDefault="004C6273" w:rsidP="00A02536">
      <w:pPr>
        <w:rPr>
          <w:rStyle w:val="Strong"/>
          <w:color w:val="0070C0"/>
          <w:lang w:val="en-NZ"/>
        </w:rPr>
      </w:pPr>
      <w:r>
        <w:rPr>
          <w:rStyle w:val="Strong"/>
          <w:color w:val="0070C0"/>
          <w:lang w:val="en-NZ"/>
        </w:rPr>
        <w:t xml:space="preserve">Some functions will not be available until later in </w:t>
      </w:r>
      <w:r w:rsidR="00576109">
        <w:rPr>
          <w:rStyle w:val="Strong"/>
          <w:color w:val="0070C0"/>
          <w:lang w:val="en-NZ"/>
        </w:rPr>
        <w:t>2025</w:t>
      </w:r>
      <w:r>
        <w:rPr>
          <w:rStyle w:val="Strong"/>
          <w:color w:val="0070C0"/>
          <w:lang w:val="en-NZ"/>
        </w:rPr>
        <w:t>.</w:t>
      </w:r>
      <w:r w:rsidR="00576109">
        <w:rPr>
          <w:rStyle w:val="Strong"/>
          <w:color w:val="0070C0"/>
          <w:lang w:val="en-NZ"/>
        </w:rPr>
        <w:t xml:space="preserve"> </w:t>
      </w:r>
      <w:r>
        <w:rPr>
          <w:rStyle w:val="Strong"/>
          <w:color w:val="0070C0"/>
          <w:lang w:val="en-NZ"/>
        </w:rPr>
        <w:t>I</w:t>
      </w:r>
      <w:r w:rsidR="00576109">
        <w:rPr>
          <w:rStyle w:val="Strong"/>
          <w:color w:val="0070C0"/>
          <w:lang w:val="en-NZ"/>
        </w:rPr>
        <w:t>f you are unsure</w:t>
      </w:r>
      <w:r>
        <w:rPr>
          <w:rStyle w:val="Strong"/>
          <w:color w:val="0070C0"/>
          <w:lang w:val="en-NZ"/>
        </w:rPr>
        <w:t>, check functions available in Concerto (till it closes mid 2025).</w:t>
      </w:r>
      <w:r w:rsidR="00A02536" w:rsidRPr="00576109">
        <w:rPr>
          <w:rStyle w:val="Strong"/>
          <w:color w:val="0070C0"/>
          <w:lang w:val="en-NZ"/>
        </w:rPr>
        <w:t xml:space="preserve"> </w:t>
      </w:r>
    </w:p>
    <w:p w14:paraId="06EEDE08" w14:textId="6C086E01" w:rsidR="00EB7A56" w:rsidRPr="00897950" w:rsidRDefault="00EB7A56" w:rsidP="00EA5585">
      <w:pPr>
        <w:pStyle w:val="Heading4"/>
      </w:pPr>
      <w:r w:rsidRPr="00897950">
        <w:t>Ordering tests in hospital</w:t>
      </w:r>
    </w:p>
    <w:p w14:paraId="14C88CAF" w14:textId="777A7E3D" w:rsidR="00EB7A56" w:rsidRPr="00897950" w:rsidRDefault="00EB7A56" w:rsidP="00EB7A56">
      <w:pPr>
        <w:rPr>
          <w:lang w:val="en-NZ"/>
        </w:rPr>
      </w:pPr>
      <w:r w:rsidRPr="00897950">
        <w:rPr>
          <w:lang w:val="en-NZ"/>
        </w:rPr>
        <w:t xml:space="preserve">Any tests ordered through </w:t>
      </w:r>
      <w:proofErr w:type="spellStart"/>
      <w:r w:rsidRPr="00897950">
        <w:rPr>
          <w:lang w:val="en-NZ"/>
        </w:rPr>
        <w:t>Awanui</w:t>
      </w:r>
      <w:proofErr w:type="spellEnd"/>
      <w:r w:rsidRPr="00897950">
        <w:rPr>
          <w:lang w:val="en-NZ"/>
        </w:rPr>
        <w:t xml:space="preserve"> Labs are reported on </w:t>
      </w:r>
      <w:r w:rsidR="00750EBC" w:rsidRPr="00897950">
        <w:rPr>
          <w:lang w:val="en-NZ"/>
        </w:rPr>
        <w:t>Single Clinical Portal</w:t>
      </w:r>
      <w:r w:rsidRPr="00897950">
        <w:rPr>
          <w:lang w:val="en-NZ"/>
        </w:rPr>
        <w:t xml:space="preserve">– outpatient </w:t>
      </w:r>
      <w:proofErr w:type="spellStart"/>
      <w:r w:rsidRPr="00897950">
        <w:rPr>
          <w:lang w:val="en-NZ"/>
        </w:rPr>
        <w:t>Awanui</w:t>
      </w:r>
      <w:proofErr w:type="spellEnd"/>
      <w:r w:rsidRPr="00897950">
        <w:rPr>
          <w:lang w:val="en-NZ"/>
        </w:rPr>
        <w:t xml:space="preserve"> Labs are reported under “Regional Lab” results. </w:t>
      </w:r>
    </w:p>
    <w:p w14:paraId="6CC9DCC1" w14:textId="4D40D4A7" w:rsidR="00EB7A56" w:rsidRPr="00897950" w:rsidRDefault="00EB7A56" w:rsidP="00EB7A56">
      <w:pPr>
        <w:rPr>
          <w:lang w:val="en-NZ"/>
        </w:rPr>
      </w:pPr>
      <w:r w:rsidRPr="00897950">
        <w:rPr>
          <w:lang w:val="en-NZ"/>
        </w:rPr>
        <w:t xml:space="preserve">All tests require electronic sign-off by the ordering clinician within </w:t>
      </w:r>
      <w:r w:rsidR="0043564A" w:rsidRPr="00897950">
        <w:rPr>
          <w:lang w:val="en-NZ"/>
        </w:rPr>
        <w:t xml:space="preserve">4 weeks. </w:t>
      </w:r>
      <w:r w:rsidRPr="00897950">
        <w:rPr>
          <w:lang w:val="en-NZ"/>
        </w:rPr>
        <w:t xml:space="preserve">This is a safety mechanism to ensure abnormal test results are actioned. Follow-up will occur if you have not signed off your results within this timeframe. If you have ordered a test through the hospital but will be away or unavailable for follow-up and sign-off, please ensure your back up midwife is aware to follow up and sign off the result. </w:t>
      </w:r>
    </w:p>
    <w:p w14:paraId="1726C762" w14:textId="3FB0E7FF" w:rsidR="00EB7A56" w:rsidRPr="00897950" w:rsidRDefault="008C53A7" w:rsidP="00EB7A56">
      <w:pPr>
        <w:rPr>
          <w:lang w:val="en-NZ"/>
        </w:rPr>
      </w:pPr>
      <w:hyperlink r:id="rId88" w:history="1">
        <w:r w:rsidR="00EB7A56" w:rsidRPr="00897950">
          <w:rPr>
            <w:rStyle w:val="Hyperlink"/>
            <w:lang w:val="en-NZ"/>
          </w:rPr>
          <w:t>Click here</w:t>
        </w:r>
      </w:hyperlink>
      <w:r w:rsidR="00EB7A56" w:rsidRPr="00897950">
        <w:rPr>
          <w:lang w:val="en-NZ"/>
        </w:rPr>
        <w:t xml:space="preserve"> for instructi</w:t>
      </w:r>
      <w:r w:rsidR="00576109">
        <w:rPr>
          <w:lang w:val="en-NZ"/>
        </w:rPr>
        <w:t>ons to manage unsigned results.</w:t>
      </w:r>
    </w:p>
    <w:p w14:paraId="5BD0796D" w14:textId="735DC136" w:rsidR="008B3923" w:rsidRPr="00897950" w:rsidRDefault="00C61AC1" w:rsidP="00BC07BB">
      <w:pPr>
        <w:pStyle w:val="Heading3"/>
      </w:pPr>
      <w:bookmarkStart w:id="14" w:name="_Toc189570532"/>
      <w:r w:rsidRPr="00897950">
        <w:rPr>
          <w:lang w:eastAsia="en-NZ"/>
        </w:rPr>
        <w:lastRenderedPageBreak/>
        <w:drawing>
          <wp:anchor distT="0" distB="0" distL="114300" distR="114300" simplePos="0" relativeHeight="251689984" behindDoc="0" locked="0" layoutInCell="1" allowOverlap="1" wp14:anchorId="06524D42" wp14:editId="4D3FE7FF">
            <wp:simplePos x="0" y="0"/>
            <wp:positionH relativeFrom="column">
              <wp:posOffset>2705100</wp:posOffset>
            </wp:positionH>
            <wp:positionV relativeFrom="paragraph">
              <wp:posOffset>387985</wp:posOffset>
            </wp:positionV>
            <wp:extent cx="1771015" cy="2606712"/>
            <wp:effectExtent l="0" t="0" r="63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certo referral step 1.PNG"/>
                    <pic:cNvPicPr/>
                  </pic:nvPicPr>
                  <pic:blipFill>
                    <a:blip r:embed="rId89">
                      <a:extLst>
                        <a:ext uri="{28A0092B-C50C-407E-A947-70E740481C1C}">
                          <a14:useLocalDpi xmlns:a14="http://schemas.microsoft.com/office/drawing/2010/main" val="0"/>
                        </a:ext>
                      </a:extLst>
                    </a:blip>
                    <a:stretch>
                      <a:fillRect/>
                    </a:stretch>
                  </pic:blipFill>
                  <pic:spPr>
                    <a:xfrm>
                      <a:off x="0" y="0"/>
                      <a:ext cx="1771015" cy="2606712"/>
                    </a:xfrm>
                    <a:prstGeom prst="rect">
                      <a:avLst/>
                    </a:prstGeom>
                  </pic:spPr>
                </pic:pic>
              </a:graphicData>
            </a:graphic>
          </wp:anchor>
        </w:drawing>
      </w:r>
      <w:r w:rsidR="0043564A" w:rsidRPr="00897950">
        <w:t>Internal</w:t>
      </w:r>
      <w:r w:rsidR="008B3923" w:rsidRPr="00897950">
        <w:t xml:space="preserve"> Referrals</w:t>
      </w:r>
      <w:bookmarkEnd w:id="14"/>
      <w:r w:rsidR="00A02536">
        <w:t xml:space="preserve"> </w:t>
      </w:r>
    </w:p>
    <w:p w14:paraId="67CF2FE6" w14:textId="1C6C5394" w:rsidR="008B3923" w:rsidRPr="00897950" w:rsidRDefault="00AD05DD" w:rsidP="008B3923">
      <w:pPr>
        <w:rPr>
          <w:lang w:val="en-NZ"/>
        </w:rPr>
      </w:pPr>
      <w:r>
        <w:rPr>
          <w:lang w:val="en-NZ"/>
        </w:rPr>
        <w:t xml:space="preserve">Some </w:t>
      </w:r>
      <w:r w:rsidR="00A02536">
        <w:rPr>
          <w:lang w:val="en-NZ"/>
        </w:rPr>
        <w:t>areas have not yet transitioned to the single clinical portal</w:t>
      </w:r>
      <w:r w:rsidR="004C6273">
        <w:rPr>
          <w:lang w:val="en-NZ"/>
        </w:rPr>
        <w:t>. Until then – these may still be accessible on Concerto</w:t>
      </w:r>
      <w:r w:rsidR="00A02536">
        <w:rPr>
          <w:lang w:val="en-NZ"/>
        </w:rPr>
        <w:t xml:space="preserve">. These include </w:t>
      </w:r>
      <w:r w:rsidR="008B3923" w:rsidRPr="00897950">
        <w:rPr>
          <w:lang w:val="en-NZ"/>
        </w:rPr>
        <w:t xml:space="preserve">referrals </w:t>
      </w:r>
      <w:r w:rsidR="004C6273">
        <w:rPr>
          <w:lang w:val="en-NZ"/>
        </w:rPr>
        <w:t>which can be accessed through the person’s NHI.</w:t>
      </w:r>
    </w:p>
    <w:p w14:paraId="515B81F5" w14:textId="004494C6" w:rsidR="0043564A" w:rsidRPr="00897950" w:rsidRDefault="0043564A" w:rsidP="008B3923">
      <w:pPr>
        <w:rPr>
          <w:lang w:val="en-NZ"/>
        </w:rPr>
      </w:pPr>
      <w:r w:rsidRPr="00897950">
        <w:rPr>
          <w:lang w:val="en-NZ"/>
        </w:rPr>
        <w:t>Your client does not need to be an inpatient to create an Internal Referral.</w:t>
      </w:r>
    </w:p>
    <w:p w14:paraId="126D7A93" w14:textId="77777777" w:rsidR="008B3923" w:rsidRPr="00897950" w:rsidRDefault="008B3923" w:rsidP="008B3923">
      <w:pPr>
        <w:rPr>
          <w:lang w:val="en-NZ"/>
        </w:rPr>
      </w:pPr>
      <w:r w:rsidRPr="00897950">
        <w:rPr>
          <w:lang w:val="en-NZ"/>
        </w:rPr>
        <w:t xml:space="preserve">To Create an Internal Referral – bring up the person’s clinical file. Select “Add New Document” </w:t>
      </w:r>
    </w:p>
    <w:p w14:paraId="743AD597" w14:textId="77777777" w:rsidR="008B3923" w:rsidRPr="00897950" w:rsidRDefault="008B3923" w:rsidP="008B3923">
      <w:pPr>
        <w:rPr>
          <w:lang w:val="en-NZ"/>
        </w:rPr>
      </w:pPr>
      <w:r w:rsidRPr="00897950">
        <w:rPr>
          <w:lang w:val="en-NZ"/>
        </w:rPr>
        <w:t>Then select “Create Internal Referral” from the menu</w:t>
      </w:r>
    </w:p>
    <w:p w14:paraId="4E8DF3B3" w14:textId="4363C129" w:rsidR="008B3923" w:rsidRPr="00897950" w:rsidRDefault="004C6273" w:rsidP="008B3923">
      <w:pPr>
        <w:rPr>
          <w:lang w:val="en-NZ"/>
        </w:rPr>
      </w:pPr>
      <w:r w:rsidRPr="00897950">
        <w:rPr>
          <w:noProof/>
          <w:color w:val="00AFB9"/>
          <w:sz w:val="26"/>
          <w:szCs w:val="26"/>
          <w:lang w:val="en-NZ" w:eastAsia="en-NZ"/>
        </w:rPr>
        <w:drawing>
          <wp:anchor distT="0" distB="0" distL="114300" distR="114300" simplePos="0" relativeHeight="251691008" behindDoc="0" locked="0" layoutInCell="1" allowOverlap="1" wp14:anchorId="4411BF6C" wp14:editId="3EDA44E4">
            <wp:simplePos x="0" y="0"/>
            <wp:positionH relativeFrom="column">
              <wp:posOffset>2216150</wp:posOffset>
            </wp:positionH>
            <wp:positionV relativeFrom="paragraph">
              <wp:posOffset>111760</wp:posOffset>
            </wp:positionV>
            <wp:extent cx="2247900" cy="218376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certo referral step 2.PNG"/>
                    <pic:cNvPicPr/>
                  </pic:nvPicPr>
                  <pic:blipFill rotWithShape="1">
                    <a:blip r:embed="rId90">
                      <a:extLst>
                        <a:ext uri="{28A0092B-C50C-407E-A947-70E740481C1C}">
                          <a14:useLocalDpi xmlns:a14="http://schemas.microsoft.com/office/drawing/2010/main" val="0"/>
                        </a:ext>
                      </a:extLst>
                    </a:blip>
                    <a:srcRect r="41962"/>
                    <a:stretch/>
                  </pic:blipFill>
                  <pic:spPr bwMode="auto">
                    <a:xfrm>
                      <a:off x="0" y="0"/>
                      <a:ext cx="2247900" cy="2183765"/>
                    </a:xfrm>
                    <a:prstGeom prst="rect">
                      <a:avLst/>
                    </a:prstGeom>
                    <a:ln>
                      <a:noFill/>
                    </a:ln>
                    <a:extLst>
                      <a:ext uri="{53640926-AAD7-44D8-BBD7-CCE9431645EC}">
                        <a14:shadowObscured xmlns:a14="http://schemas.microsoft.com/office/drawing/2010/main"/>
                      </a:ext>
                    </a:extLst>
                  </pic:spPr>
                </pic:pic>
              </a:graphicData>
            </a:graphic>
          </wp:anchor>
        </w:drawing>
      </w:r>
      <w:r w:rsidR="008B3923" w:rsidRPr="00897950">
        <w:rPr>
          <w:lang w:val="en-NZ"/>
        </w:rPr>
        <w:t xml:space="preserve">An Internal Referral form will be created. Select which department you wish to refer to in the drop down box. Then fill in all relevant details and click “Finish”. </w:t>
      </w:r>
    </w:p>
    <w:p w14:paraId="7B8651FB" w14:textId="278F66B4" w:rsidR="00576109" w:rsidRDefault="00576109">
      <w:pPr>
        <w:spacing w:line="259" w:lineRule="auto"/>
        <w:rPr>
          <w:lang w:val="en-NZ"/>
        </w:rPr>
      </w:pPr>
      <w:r>
        <w:rPr>
          <w:lang w:val="en-NZ"/>
        </w:rPr>
        <w:br w:type="page"/>
      </w:r>
    </w:p>
    <w:p w14:paraId="45BBCA66" w14:textId="5C607571" w:rsidR="00EB7A56" w:rsidRPr="00897950" w:rsidRDefault="00EB7A56" w:rsidP="00576109">
      <w:pPr>
        <w:jc w:val="center"/>
        <w:rPr>
          <w:lang w:val="en-NZ"/>
        </w:rPr>
      </w:pPr>
      <w:r w:rsidRPr="00897950">
        <w:rPr>
          <w:noProof/>
          <w:lang w:val="en-NZ" w:eastAsia="en-NZ"/>
        </w:rPr>
        <w:lastRenderedPageBreak/>
        <w:drawing>
          <wp:inline distT="0" distB="0" distL="0" distR="0" wp14:anchorId="0C42D66D" wp14:editId="7B28D7EE">
            <wp:extent cx="3864610" cy="2837016"/>
            <wp:effectExtent l="0" t="0" r="254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certo referral step 3.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874024" cy="2843927"/>
                    </a:xfrm>
                    <a:prstGeom prst="rect">
                      <a:avLst/>
                    </a:prstGeom>
                  </pic:spPr>
                </pic:pic>
              </a:graphicData>
            </a:graphic>
          </wp:inline>
        </w:drawing>
      </w:r>
    </w:p>
    <w:p w14:paraId="4CB21E1E" w14:textId="05864EC8" w:rsidR="00567851" w:rsidRPr="00897950" w:rsidRDefault="00EB7A56" w:rsidP="00EA5585">
      <w:pPr>
        <w:rPr>
          <w:rStyle w:val="Hyperlink"/>
          <w:lang w:val="en-NZ"/>
        </w:rPr>
      </w:pPr>
      <w:r w:rsidRPr="00897950">
        <w:rPr>
          <w:lang w:val="en-NZ"/>
        </w:rPr>
        <w:t xml:space="preserve">This process may change over the coming year with the </w:t>
      </w:r>
      <w:proofErr w:type="spellStart"/>
      <w:r w:rsidRPr="00897950">
        <w:rPr>
          <w:lang w:val="en-NZ"/>
        </w:rPr>
        <w:t>BadgerNet</w:t>
      </w:r>
      <w:proofErr w:type="spellEnd"/>
      <w:r w:rsidRPr="00897950">
        <w:rPr>
          <w:lang w:val="en-NZ"/>
        </w:rPr>
        <w:t xml:space="preserve"> rollout – if any updates are required, please email </w:t>
      </w:r>
      <w:hyperlink r:id="rId92" w:history="1">
        <w:r w:rsidR="00B419C4">
          <w:rPr>
            <w:rStyle w:val="Hyperlink"/>
            <w:lang w:val="en-NZ"/>
          </w:rPr>
          <w:t>Nicole.Anderson@huttvalleydhb.org.nz</w:t>
        </w:r>
      </w:hyperlink>
      <w:bookmarkStart w:id="15" w:name="_Toc160003752"/>
    </w:p>
    <w:p w14:paraId="56451126" w14:textId="4F972804" w:rsidR="00630D73" w:rsidRPr="00897950" w:rsidRDefault="00630D73" w:rsidP="00630D73">
      <w:pPr>
        <w:pStyle w:val="Heading3"/>
      </w:pPr>
      <w:bookmarkStart w:id="16" w:name="_Toc160089865"/>
      <w:bookmarkStart w:id="17" w:name="_Toc189570533"/>
      <w:r w:rsidRPr="00897950">
        <w:t>Midwifery webpage and LMC Hub</w:t>
      </w:r>
      <w:bookmarkEnd w:id="16"/>
      <w:bookmarkEnd w:id="17"/>
      <w:r w:rsidRPr="00897950">
        <w:t xml:space="preserve"> </w:t>
      </w:r>
    </w:p>
    <w:p w14:paraId="32AFC77B" w14:textId="462C9D94" w:rsidR="00630D73" w:rsidRPr="00897950" w:rsidRDefault="00630D73" w:rsidP="00630D73">
      <w:pPr>
        <w:pStyle w:val="BodyText"/>
      </w:pPr>
      <w:r w:rsidRPr="00897950">
        <w:t xml:space="preserve">This provides access to all midwifery related information, including the LMC Hub. The LMC Hub gives you access to a range of documents and links to access education and loan equipment. The Midwifery page can be accessed via </w:t>
      </w:r>
      <w:r w:rsidR="009912A3" w:rsidRPr="00897950">
        <w:t>G</w:t>
      </w:r>
      <w:r w:rsidRPr="00897950">
        <w:t xml:space="preserve">oogle search CCDHB Midwifery. The LMC Hub can </w:t>
      </w:r>
      <w:r w:rsidR="009912A3" w:rsidRPr="00897950">
        <w:t xml:space="preserve">also </w:t>
      </w:r>
      <w:r w:rsidRPr="00897950">
        <w:t xml:space="preserve">be accessed through the LMC Hub icon on the Midwifery page or click here for the </w:t>
      </w:r>
      <w:hyperlink r:id="rId93" w:history="1">
        <w:r w:rsidRPr="00897950">
          <w:rPr>
            <w:rStyle w:val="Hyperlink"/>
            <w:rFonts w:cstheme="minorHAnsi"/>
          </w:rPr>
          <w:t>LMC Hub.</w:t>
        </w:r>
      </w:hyperlink>
      <w:r w:rsidRPr="00897950">
        <w:t xml:space="preserve"> </w:t>
      </w:r>
    </w:p>
    <w:p w14:paraId="545DC3D2" w14:textId="2B6A82C2" w:rsidR="006D2D3B" w:rsidRPr="00897950" w:rsidRDefault="00C61AC1" w:rsidP="00EA5585">
      <w:pPr>
        <w:pStyle w:val="Heading3"/>
      </w:pPr>
      <w:bookmarkStart w:id="18" w:name="_Toc189570534"/>
      <w:r w:rsidRPr="00897950">
        <w:rPr>
          <w:lang w:eastAsia="en-NZ"/>
        </w:rPr>
        <w:lastRenderedPageBreak/>
        <w:drawing>
          <wp:anchor distT="0" distB="0" distL="114300" distR="114300" simplePos="0" relativeHeight="251681792" behindDoc="0" locked="0" layoutInCell="1" allowOverlap="1" wp14:anchorId="06473C6A" wp14:editId="65D8730C">
            <wp:simplePos x="0" y="0"/>
            <wp:positionH relativeFrom="margin">
              <wp:align>left</wp:align>
            </wp:positionH>
            <wp:positionV relativeFrom="paragraph">
              <wp:posOffset>511810</wp:posOffset>
            </wp:positionV>
            <wp:extent cx="1524000" cy="5549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524000" cy="554990"/>
                    </a:xfrm>
                    <a:prstGeom prst="rect">
                      <a:avLst/>
                    </a:prstGeom>
                  </pic:spPr>
                </pic:pic>
              </a:graphicData>
            </a:graphic>
            <wp14:sizeRelH relativeFrom="margin">
              <wp14:pctWidth>0</wp14:pctWidth>
            </wp14:sizeRelH>
            <wp14:sizeRelV relativeFrom="margin">
              <wp14:pctHeight>0</wp14:pctHeight>
            </wp14:sizeRelV>
          </wp:anchor>
        </w:drawing>
      </w:r>
      <w:r w:rsidR="006D2D3B" w:rsidRPr="00897950">
        <w:t>Reportable</w:t>
      </w:r>
      <w:r w:rsidR="006D2D3B" w:rsidRPr="00897950">
        <w:rPr>
          <w:spacing w:val="-4"/>
        </w:rPr>
        <w:t xml:space="preserve"> </w:t>
      </w:r>
      <w:r w:rsidR="006D2D3B" w:rsidRPr="00897950">
        <w:t>Events</w:t>
      </w:r>
      <w:bookmarkEnd w:id="15"/>
      <w:r w:rsidR="00567851" w:rsidRPr="00897950">
        <w:t xml:space="preserve"> / SQuARE</w:t>
      </w:r>
      <w:bookmarkEnd w:id="18"/>
    </w:p>
    <w:p w14:paraId="2C2E39B0" w14:textId="51A1144A" w:rsidR="006D2D3B" w:rsidRPr="00897950" w:rsidRDefault="00C61AC1" w:rsidP="00C61AC1">
      <w:pPr>
        <w:rPr>
          <w:lang w:val="en-NZ"/>
        </w:rPr>
      </w:pPr>
      <w:r w:rsidRPr="00897950">
        <w:rPr>
          <w:noProof/>
          <w:lang w:val="en-NZ" w:eastAsia="en-NZ"/>
        </w:rPr>
        <w:drawing>
          <wp:anchor distT="0" distB="0" distL="114300" distR="114300" simplePos="0" relativeHeight="251692032" behindDoc="0" locked="0" layoutInCell="1" allowOverlap="1" wp14:anchorId="0932E94E" wp14:editId="26B857CF">
            <wp:simplePos x="0" y="0"/>
            <wp:positionH relativeFrom="margin">
              <wp:posOffset>2527935</wp:posOffset>
            </wp:positionH>
            <wp:positionV relativeFrom="paragraph">
              <wp:posOffset>1160780</wp:posOffset>
            </wp:positionV>
            <wp:extent cx="2146300" cy="2289754"/>
            <wp:effectExtent l="0" t="0" r="635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146300" cy="2289754"/>
                    </a:xfrm>
                    <a:prstGeom prst="rect">
                      <a:avLst/>
                    </a:prstGeom>
                  </pic:spPr>
                </pic:pic>
              </a:graphicData>
            </a:graphic>
          </wp:anchor>
        </w:drawing>
      </w:r>
      <w:r w:rsidR="006D2D3B" w:rsidRPr="00897950">
        <w:rPr>
          <w:lang w:val="en-NZ"/>
        </w:rPr>
        <w:t>H</w:t>
      </w:r>
      <w:r w:rsidR="006D2D3B" w:rsidRPr="00897950">
        <w:rPr>
          <w:spacing w:val="-2"/>
          <w:lang w:val="en-NZ"/>
        </w:rPr>
        <w:t>ealth professionals working in Capital</w:t>
      </w:r>
      <w:r w:rsidR="006D2D3B" w:rsidRPr="00897950">
        <w:rPr>
          <w:spacing w:val="-2"/>
          <w:szCs w:val="20"/>
          <w:lang w:val="en-NZ"/>
        </w:rPr>
        <w:t>,</w:t>
      </w:r>
      <w:r w:rsidR="006D2D3B" w:rsidRPr="00897950">
        <w:rPr>
          <w:spacing w:val="-2"/>
          <w:lang w:val="en-NZ"/>
        </w:rPr>
        <w:t xml:space="preserve"> Coast and Hutt Valley facilities </w:t>
      </w:r>
      <w:r w:rsidR="006D2D3B" w:rsidRPr="00897950">
        <w:rPr>
          <w:lang w:val="en-NZ"/>
        </w:rPr>
        <w:t>are</w:t>
      </w:r>
      <w:r w:rsidR="006D2D3B" w:rsidRPr="00897950">
        <w:rPr>
          <w:spacing w:val="-2"/>
          <w:lang w:val="en-NZ"/>
        </w:rPr>
        <w:t xml:space="preserve"> </w:t>
      </w:r>
      <w:r w:rsidR="006D2D3B" w:rsidRPr="00897950">
        <w:rPr>
          <w:lang w:val="en-NZ"/>
        </w:rPr>
        <w:t>required</w:t>
      </w:r>
      <w:r w:rsidR="006D2D3B" w:rsidRPr="00897950">
        <w:rPr>
          <w:spacing w:val="-2"/>
          <w:lang w:val="en-NZ"/>
        </w:rPr>
        <w:t xml:space="preserve"> </w:t>
      </w:r>
      <w:r w:rsidR="006D2D3B" w:rsidRPr="00897950">
        <w:rPr>
          <w:lang w:val="en-NZ"/>
        </w:rPr>
        <w:t>to</w:t>
      </w:r>
      <w:r w:rsidR="006D2D3B" w:rsidRPr="00897950">
        <w:rPr>
          <w:spacing w:val="-1"/>
          <w:lang w:val="en-NZ"/>
        </w:rPr>
        <w:t xml:space="preserve"> </w:t>
      </w:r>
      <w:r w:rsidR="006D2D3B" w:rsidRPr="00897950">
        <w:rPr>
          <w:lang w:val="en-NZ"/>
        </w:rPr>
        <w:t>report</w:t>
      </w:r>
      <w:r w:rsidR="006D2D3B" w:rsidRPr="00897950">
        <w:rPr>
          <w:spacing w:val="-4"/>
          <w:lang w:val="en-NZ"/>
        </w:rPr>
        <w:t xml:space="preserve"> </w:t>
      </w:r>
      <w:r w:rsidR="006D2D3B" w:rsidRPr="00897950">
        <w:rPr>
          <w:lang w:val="en-NZ"/>
        </w:rPr>
        <w:t>any</w:t>
      </w:r>
      <w:r w:rsidR="006D2D3B" w:rsidRPr="00897950">
        <w:rPr>
          <w:spacing w:val="-4"/>
          <w:lang w:val="en-NZ"/>
        </w:rPr>
        <w:t xml:space="preserve"> </w:t>
      </w:r>
      <w:r w:rsidR="006D2D3B" w:rsidRPr="00897950">
        <w:rPr>
          <w:lang w:val="en-NZ"/>
        </w:rPr>
        <w:t>event</w:t>
      </w:r>
      <w:r w:rsidR="006D2D3B" w:rsidRPr="00897950">
        <w:rPr>
          <w:spacing w:val="-2"/>
          <w:lang w:val="en-NZ"/>
        </w:rPr>
        <w:t xml:space="preserve"> </w:t>
      </w:r>
      <w:r w:rsidR="006D2D3B" w:rsidRPr="00897950">
        <w:rPr>
          <w:lang w:val="en-NZ"/>
        </w:rPr>
        <w:t>that</w:t>
      </w:r>
      <w:r w:rsidR="006D2D3B" w:rsidRPr="00897950">
        <w:rPr>
          <w:spacing w:val="-5"/>
          <w:lang w:val="en-NZ"/>
        </w:rPr>
        <w:t xml:space="preserve"> </w:t>
      </w:r>
      <w:r w:rsidR="006D2D3B" w:rsidRPr="00897950">
        <w:rPr>
          <w:lang w:val="en-NZ"/>
        </w:rPr>
        <w:t>causes</w:t>
      </w:r>
      <w:r w:rsidR="006D2D3B" w:rsidRPr="00897950">
        <w:rPr>
          <w:spacing w:val="-2"/>
          <w:lang w:val="en-NZ"/>
        </w:rPr>
        <w:t xml:space="preserve"> </w:t>
      </w:r>
      <w:r w:rsidR="006D2D3B" w:rsidRPr="00897950">
        <w:rPr>
          <w:lang w:val="en-NZ"/>
        </w:rPr>
        <w:t>harm</w:t>
      </w:r>
      <w:r w:rsidR="006D2D3B" w:rsidRPr="00897950">
        <w:rPr>
          <w:spacing w:val="-4"/>
          <w:lang w:val="en-NZ"/>
        </w:rPr>
        <w:t xml:space="preserve"> </w:t>
      </w:r>
      <w:r w:rsidR="006D2D3B" w:rsidRPr="00897950">
        <w:rPr>
          <w:lang w:val="en-NZ"/>
        </w:rPr>
        <w:t>or</w:t>
      </w:r>
      <w:r w:rsidR="006D2D3B" w:rsidRPr="00897950">
        <w:rPr>
          <w:spacing w:val="-2"/>
          <w:lang w:val="en-NZ"/>
        </w:rPr>
        <w:t xml:space="preserve"> </w:t>
      </w:r>
      <w:r w:rsidR="006D2D3B" w:rsidRPr="00897950">
        <w:rPr>
          <w:lang w:val="en-NZ"/>
        </w:rPr>
        <w:t>near</w:t>
      </w:r>
      <w:r w:rsidR="006D2D3B" w:rsidRPr="00897950">
        <w:rPr>
          <w:spacing w:val="-4"/>
          <w:lang w:val="en-NZ"/>
        </w:rPr>
        <w:t xml:space="preserve"> </w:t>
      </w:r>
      <w:r w:rsidR="006D2D3B" w:rsidRPr="00897950">
        <w:rPr>
          <w:lang w:val="en-NZ"/>
        </w:rPr>
        <w:t>miss</w:t>
      </w:r>
      <w:r w:rsidR="006D2D3B" w:rsidRPr="00897950">
        <w:rPr>
          <w:spacing w:val="-5"/>
          <w:lang w:val="en-NZ"/>
        </w:rPr>
        <w:t xml:space="preserve"> </w:t>
      </w:r>
      <w:r w:rsidR="006D2D3B" w:rsidRPr="00897950">
        <w:rPr>
          <w:lang w:val="en-NZ"/>
        </w:rPr>
        <w:t xml:space="preserve">of harm. This is part of the Health Quality and Safety systems based patient safety framework. The review and </w:t>
      </w:r>
      <w:r w:rsidR="009912A3" w:rsidRPr="00897950">
        <w:rPr>
          <w:lang w:val="en-NZ"/>
        </w:rPr>
        <w:t xml:space="preserve">identification of </w:t>
      </w:r>
      <w:r w:rsidR="006D2D3B" w:rsidRPr="00897950">
        <w:rPr>
          <w:lang w:val="en-NZ"/>
        </w:rPr>
        <w:t xml:space="preserve">patterns of </w:t>
      </w:r>
      <w:r w:rsidR="00AA7BAE" w:rsidRPr="00897950">
        <w:rPr>
          <w:lang w:val="en-NZ"/>
        </w:rPr>
        <w:t xml:space="preserve">harm </w:t>
      </w:r>
      <w:r w:rsidR="006D2D3B" w:rsidRPr="00897950">
        <w:rPr>
          <w:lang w:val="en-NZ"/>
        </w:rPr>
        <w:t>informs how we can improve the safety of care we provide.</w:t>
      </w:r>
    </w:p>
    <w:p w14:paraId="21D89E9F" w14:textId="54C98285" w:rsidR="006D2D3B" w:rsidRPr="00897950" w:rsidRDefault="006D2D3B" w:rsidP="006D2D3B">
      <w:pPr>
        <w:pStyle w:val="BodyText"/>
      </w:pPr>
      <w:r w:rsidRPr="00897950">
        <w:t xml:space="preserve">All access holders are required to familiarise themselves with SQUARE (electronic reportable events system). You can find this by clicking on the </w:t>
      </w:r>
    </w:p>
    <w:p w14:paraId="0E4A0E0F" w14:textId="77777777" w:rsidR="006D2D3B" w:rsidRPr="00897950" w:rsidRDefault="006D2D3B" w:rsidP="006D2D3B">
      <w:pPr>
        <w:pStyle w:val="BodyText"/>
      </w:pPr>
      <w:r w:rsidRPr="00897950">
        <w:rPr>
          <w:b/>
        </w:rPr>
        <w:t>SQUARE</w:t>
      </w:r>
      <w:r w:rsidRPr="00897950">
        <w:t xml:space="preserve"> logo on the Intranet. </w:t>
      </w:r>
    </w:p>
    <w:p w14:paraId="5E73041E" w14:textId="77777777" w:rsidR="006D2D3B" w:rsidRPr="00897950" w:rsidRDefault="006D2D3B" w:rsidP="006D2D3B">
      <w:pPr>
        <w:pStyle w:val="BodyText"/>
      </w:pPr>
      <w:r w:rsidRPr="00897950">
        <w:t xml:space="preserve">More information can be found </w:t>
      </w:r>
      <w:hyperlink r:id="rId96" w:history="1">
        <w:r w:rsidRPr="00897950">
          <w:rPr>
            <w:rStyle w:val="Hyperlink"/>
          </w:rPr>
          <w:t>here.</w:t>
        </w:r>
      </w:hyperlink>
      <w:r w:rsidRPr="00897950">
        <w:t xml:space="preserve"> </w:t>
      </w:r>
      <w:r w:rsidRPr="00897950">
        <w:rPr>
          <w:szCs w:val="20"/>
        </w:rPr>
        <w:t>Discuss the</w:t>
      </w:r>
      <w:r w:rsidRPr="00897950">
        <w:t xml:space="preserve"> reporting of </w:t>
      </w:r>
      <w:r w:rsidRPr="00897950">
        <w:rPr>
          <w:szCs w:val="20"/>
        </w:rPr>
        <w:t>events</w:t>
      </w:r>
      <w:r w:rsidRPr="00897950">
        <w:rPr>
          <w:spacing w:val="-3"/>
        </w:rPr>
        <w:t xml:space="preserve"> </w:t>
      </w:r>
      <w:r w:rsidRPr="00897950">
        <w:t>with</w:t>
      </w:r>
      <w:r w:rsidRPr="00897950">
        <w:rPr>
          <w:szCs w:val="20"/>
        </w:rPr>
        <w:t xml:space="preserve"> the</w:t>
      </w:r>
      <w:r w:rsidRPr="00897950">
        <w:t xml:space="preserve"> CMM on-duty at the time of the event for guidance on how to complete SQUARE and if any other follow up is required.</w:t>
      </w:r>
    </w:p>
    <w:p w14:paraId="7D71E95B" w14:textId="77777777" w:rsidR="006D2D3B" w:rsidRPr="00897950" w:rsidRDefault="006D2D3B" w:rsidP="006D2D3B">
      <w:pPr>
        <w:pStyle w:val="BodyText"/>
      </w:pPr>
    </w:p>
    <w:p w14:paraId="255D6B97" w14:textId="3C636C01" w:rsidR="00DE4AF9" w:rsidRPr="00897950" w:rsidRDefault="00DE4AF9" w:rsidP="00DE4AF9">
      <w:pPr>
        <w:pStyle w:val="Heading2"/>
      </w:pPr>
      <w:bookmarkStart w:id="19" w:name="_Toc189570535"/>
      <w:r w:rsidRPr="00897950">
        <w:t>Antenatal Classes</w:t>
      </w:r>
      <w:bookmarkEnd w:id="19"/>
    </w:p>
    <w:p w14:paraId="4D3328DF" w14:textId="4050063C" w:rsidR="00DE4AF9" w:rsidRPr="00897950" w:rsidRDefault="00DE4AF9" w:rsidP="00DE4AF9">
      <w:pPr>
        <w:rPr>
          <w:lang w:val="en-NZ"/>
        </w:rPr>
      </w:pPr>
      <w:r w:rsidRPr="00897950">
        <w:rPr>
          <w:lang w:val="en-NZ"/>
        </w:rPr>
        <w:t xml:space="preserve">See the </w:t>
      </w:r>
      <w:hyperlink r:id="rId97" w:history="1">
        <w:proofErr w:type="spellStart"/>
        <w:r w:rsidR="003B570C" w:rsidRPr="00897950">
          <w:rPr>
            <w:rStyle w:val="Hyperlink"/>
            <w:lang w:val="en-NZ"/>
          </w:rPr>
          <w:t>Pēpe</w:t>
        </w:r>
        <w:r w:rsidRPr="00897950">
          <w:rPr>
            <w:rStyle w:val="Hyperlink"/>
            <w:lang w:val="en-NZ"/>
          </w:rPr>
          <w:t>-Ora</w:t>
        </w:r>
        <w:proofErr w:type="spellEnd"/>
      </w:hyperlink>
      <w:r w:rsidRPr="00897950">
        <w:rPr>
          <w:lang w:val="en-NZ"/>
        </w:rPr>
        <w:t xml:space="preserve"> website for an up to date list of local antenatal classes. </w:t>
      </w:r>
    </w:p>
    <w:p w14:paraId="1C01AEA4" w14:textId="7A692CF5" w:rsidR="00EB7A56" w:rsidRPr="00897950" w:rsidRDefault="00EB7A56" w:rsidP="00EB7A56">
      <w:pPr>
        <w:spacing w:line="259" w:lineRule="auto"/>
        <w:rPr>
          <w:b/>
          <w:lang w:val="en-NZ"/>
        </w:rPr>
      </w:pPr>
    </w:p>
    <w:p w14:paraId="0C899829" w14:textId="44DFB4A2" w:rsidR="00EB7A56" w:rsidRPr="00897950" w:rsidRDefault="00EB7A56" w:rsidP="00EB7A56">
      <w:pPr>
        <w:pStyle w:val="Heading2"/>
      </w:pPr>
      <w:bookmarkStart w:id="20" w:name="_Toc189570536"/>
      <w:r w:rsidRPr="00897950">
        <w:lastRenderedPageBreak/>
        <w:t>Midwifery Continuing Education and Professional Meetings</w:t>
      </w:r>
      <w:bookmarkEnd w:id="20"/>
    </w:p>
    <w:p w14:paraId="159F0296" w14:textId="77777777" w:rsidR="00EB7A56" w:rsidRPr="00897950" w:rsidRDefault="00EB7A56" w:rsidP="00EA5585">
      <w:pPr>
        <w:pStyle w:val="Heading3"/>
      </w:pPr>
      <w:bookmarkStart w:id="21" w:name="_Toc189570537"/>
      <w:r w:rsidRPr="00897950">
        <w:t>Orientation</w:t>
      </w:r>
      <w:bookmarkEnd w:id="21"/>
    </w:p>
    <w:p w14:paraId="1032F5FC" w14:textId="73BF50C7" w:rsidR="00EB7A56" w:rsidRPr="00897950" w:rsidRDefault="00EB7A56" w:rsidP="0050344A">
      <w:pPr>
        <w:rPr>
          <w:lang w:val="en-NZ"/>
        </w:rPr>
      </w:pPr>
      <w:r w:rsidRPr="00897950">
        <w:rPr>
          <w:lang w:val="en-NZ"/>
        </w:rPr>
        <w:t>Contact</w:t>
      </w:r>
      <w:r w:rsidR="00154BD5" w:rsidRPr="00897950">
        <w:rPr>
          <w:lang w:val="en-NZ"/>
        </w:rPr>
        <w:t xml:space="preserve"> t</w:t>
      </w:r>
      <w:r w:rsidR="0043564A" w:rsidRPr="00897950">
        <w:rPr>
          <w:lang w:val="en-NZ"/>
        </w:rPr>
        <w:t>he Midwife Educator on MaternityEducationHVDHB@huttvalleydhb.org.nz</w:t>
      </w:r>
      <w:r w:rsidRPr="00897950">
        <w:rPr>
          <w:lang w:val="en-NZ"/>
        </w:rPr>
        <w:t xml:space="preserve"> to arrange an orientation to </w:t>
      </w:r>
      <w:r w:rsidR="00154BD5" w:rsidRPr="00897950">
        <w:rPr>
          <w:lang w:val="en-NZ"/>
        </w:rPr>
        <w:t>Hutt Hospital</w:t>
      </w:r>
      <w:r w:rsidRPr="00897950">
        <w:rPr>
          <w:lang w:val="en-NZ"/>
        </w:rPr>
        <w:t xml:space="preserve"> maternity facilities. Advise if additional orientation is required for other regional facilities.</w:t>
      </w:r>
    </w:p>
    <w:p w14:paraId="1A862026" w14:textId="77777777" w:rsidR="00EB7A56" w:rsidRPr="00897950" w:rsidRDefault="00EB7A56" w:rsidP="00EA5585">
      <w:pPr>
        <w:pStyle w:val="Heading3"/>
      </w:pPr>
      <w:bookmarkStart w:id="22" w:name="_Toc189570538"/>
      <w:r w:rsidRPr="00897950">
        <w:t>Study Days and Courses</w:t>
      </w:r>
      <w:bookmarkEnd w:id="22"/>
    </w:p>
    <w:p w14:paraId="268C195D" w14:textId="77777777" w:rsidR="00EB7A56" w:rsidRPr="00897950" w:rsidRDefault="00EB7A56" w:rsidP="00EB7A56">
      <w:pPr>
        <w:rPr>
          <w:lang w:val="en-NZ"/>
        </w:rPr>
      </w:pPr>
      <w:r w:rsidRPr="00897950">
        <w:rPr>
          <w:lang w:val="en-NZ"/>
        </w:rPr>
        <w:t xml:space="preserve">A variety of education days are offered each year at Hutt Hospital and across the district, including regular CTG workshops, Emergency Skills Days, Prompt, </w:t>
      </w:r>
      <w:proofErr w:type="spellStart"/>
      <w:r w:rsidRPr="00897950">
        <w:rPr>
          <w:lang w:val="en-NZ"/>
        </w:rPr>
        <w:t>Fetal</w:t>
      </w:r>
      <w:proofErr w:type="spellEnd"/>
      <w:r w:rsidRPr="00897950">
        <w:rPr>
          <w:lang w:val="en-NZ"/>
        </w:rPr>
        <w:t xml:space="preserve"> Surveillance Education Programme and more. The midwife educator will also regularly email available education dates throughout the year and takes bookings directly by email or in person. </w:t>
      </w:r>
    </w:p>
    <w:p w14:paraId="67B5CA2B" w14:textId="77777777" w:rsidR="00EB7A56" w:rsidRPr="00897950" w:rsidRDefault="00EB7A56" w:rsidP="00EB7A56">
      <w:pPr>
        <w:rPr>
          <w:lang w:val="en-NZ"/>
        </w:rPr>
      </w:pPr>
      <w:r w:rsidRPr="00897950">
        <w:rPr>
          <w:lang w:val="en-NZ"/>
        </w:rPr>
        <w:t xml:space="preserve">Non-maternity education opportunities (e.g. Violence Intervention Programme training days) can be booked via </w:t>
      </w:r>
      <w:proofErr w:type="spellStart"/>
      <w:r w:rsidRPr="00897950">
        <w:rPr>
          <w:lang w:val="en-NZ"/>
        </w:rPr>
        <w:t>MyPay</w:t>
      </w:r>
      <w:proofErr w:type="spellEnd"/>
      <w:r w:rsidRPr="00897950">
        <w:rPr>
          <w:lang w:val="en-NZ"/>
        </w:rPr>
        <w:t xml:space="preserve"> if you are a staff member, or you can email the Midwife Educator with preferred dates.</w:t>
      </w:r>
    </w:p>
    <w:p w14:paraId="4419B51A" w14:textId="77777777" w:rsidR="00EB7A56" w:rsidRPr="00897950" w:rsidRDefault="00EB7A56" w:rsidP="00EB7A56">
      <w:pPr>
        <w:rPr>
          <w:color w:val="333333"/>
          <w:lang w:val="en-NZ" w:eastAsia="en-NZ"/>
        </w:rPr>
      </w:pPr>
      <w:r w:rsidRPr="00897950">
        <w:rPr>
          <w:lang w:val="en-NZ"/>
        </w:rPr>
        <w:t xml:space="preserve">A variety of other courses can be accessed via the </w:t>
      </w:r>
      <w:proofErr w:type="spellStart"/>
      <w:r w:rsidRPr="00897950">
        <w:rPr>
          <w:lang w:val="en-NZ"/>
        </w:rPr>
        <w:t>Ko</w:t>
      </w:r>
      <w:proofErr w:type="spellEnd"/>
      <w:r w:rsidRPr="00897950">
        <w:rPr>
          <w:lang w:val="en-NZ"/>
        </w:rPr>
        <w:t xml:space="preserve"> </w:t>
      </w:r>
      <w:proofErr w:type="spellStart"/>
      <w:r w:rsidRPr="00897950">
        <w:rPr>
          <w:lang w:val="en-NZ"/>
        </w:rPr>
        <w:t>Awatea</w:t>
      </w:r>
      <w:proofErr w:type="spellEnd"/>
      <w:r w:rsidRPr="00897950">
        <w:rPr>
          <w:lang w:val="en-NZ"/>
        </w:rPr>
        <w:t xml:space="preserve"> online learning platform on the intranet </w:t>
      </w:r>
      <w:hyperlink r:id="rId98" w:history="1">
        <w:r w:rsidRPr="00897950">
          <w:rPr>
            <w:rStyle w:val="Hyperlink"/>
            <w:color w:val="337AB7"/>
            <w:lang w:val="en-NZ" w:eastAsia="en-NZ"/>
          </w:rPr>
          <w:t>Learning &amp; Development</w:t>
        </w:r>
      </w:hyperlink>
    </w:p>
    <w:p w14:paraId="6110EF6C" w14:textId="77777777" w:rsidR="004C6273" w:rsidRDefault="00EB7A56" w:rsidP="00EB7A56">
      <w:pPr>
        <w:rPr>
          <w:lang w:val="en-NZ"/>
        </w:rPr>
      </w:pPr>
      <w:r w:rsidRPr="00897950">
        <w:rPr>
          <w:lang w:val="en-NZ"/>
        </w:rPr>
        <w:t>Please contact Midwife Educator</w:t>
      </w:r>
      <w:r w:rsidR="004C6273">
        <w:rPr>
          <w:lang w:val="en-NZ"/>
        </w:rPr>
        <w:t>s to be added to the education mailing lists and to book orientation as required in facilities:</w:t>
      </w:r>
    </w:p>
    <w:p w14:paraId="0E7319DA" w14:textId="627B23BA" w:rsidR="004C6273" w:rsidRDefault="00EB7A56" w:rsidP="00EB7A56">
      <w:pPr>
        <w:rPr>
          <w:lang w:val="en-NZ"/>
        </w:rPr>
      </w:pPr>
      <w:r w:rsidRPr="00897950">
        <w:rPr>
          <w:lang w:val="en-NZ"/>
        </w:rPr>
        <w:t xml:space="preserve">Alison Grant </w:t>
      </w:r>
      <w:hyperlink r:id="rId99" w:history="1">
        <w:r w:rsidRPr="00897950">
          <w:rPr>
            <w:rStyle w:val="Hyperlink"/>
            <w:lang w:val="en-NZ"/>
          </w:rPr>
          <w:t>Alison.Grant@huttvalleydhb.org.nz</w:t>
        </w:r>
      </w:hyperlink>
      <w:r w:rsidR="00AA7BAE" w:rsidRPr="00897950">
        <w:rPr>
          <w:lang w:val="en-NZ"/>
        </w:rPr>
        <w:t xml:space="preserve"> </w:t>
      </w:r>
      <w:r w:rsidR="004C6273" w:rsidRPr="004C6273">
        <w:rPr>
          <w:b/>
          <w:lang w:val="en-NZ"/>
        </w:rPr>
        <w:t>Hutt</w:t>
      </w:r>
      <w:r w:rsidR="004C6273">
        <w:rPr>
          <w:lang w:val="en-NZ"/>
        </w:rPr>
        <w:t xml:space="preserve"> </w:t>
      </w:r>
    </w:p>
    <w:p w14:paraId="533AF14A" w14:textId="0ADF6B12" w:rsidR="004C6273" w:rsidRDefault="004C6273" w:rsidP="004C6273">
      <w:pPr>
        <w:rPr>
          <w:lang w:val="en-NZ"/>
        </w:rPr>
      </w:pPr>
      <w:r>
        <w:rPr>
          <w:lang w:val="en-NZ"/>
        </w:rPr>
        <w:t xml:space="preserve">Katie &amp; Sara-Jane </w:t>
      </w:r>
      <w:hyperlink r:id="rId100" w:history="1">
        <w:r w:rsidRPr="0040088A">
          <w:rPr>
            <w:rStyle w:val="Hyperlink"/>
            <w:lang w:val="en-NZ"/>
          </w:rPr>
          <w:t>RES-MidwifeEducators@ccdhb.org.nz</w:t>
        </w:r>
      </w:hyperlink>
      <w:r>
        <w:rPr>
          <w:lang w:val="en-NZ"/>
        </w:rPr>
        <w:t xml:space="preserve"> </w:t>
      </w:r>
      <w:r w:rsidRPr="004C6273">
        <w:rPr>
          <w:b/>
          <w:lang w:val="en-NZ"/>
        </w:rPr>
        <w:t>Capital Coast</w:t>
      </w:r>
    </w:p>
    <w:p w14:paraId="38B5525C" w14:textId="6B1CF5BE" w:rsidR="004C6273" w:rsidRDefault="004C6273">
      <w:pPr>
        <w:spacing w:line="259" w:lineRule="auto"/>
        <w:rPr>
          <w:lang w:val="en-NZ"/>
        </w:rPr>
      </w:pPr>
      <w:r>
        <w:rPr>
          <w:lang w:val="en-NZ"/>
        </w:rPr>
        <w:br w:type="page"/>
      </w:r>
    </w:p>
    <w:p w14:paraId="1E0578A3" w14:textId="77777777" w:rsidR="00BB67EE" w:rsidRPr="00897950" w:rsidRDefault="00BB67EE" w:rsidP="00BB67EE">
      <w:pPr>
        <w:pStyle w:val="Heading3"/>
      </w:pPr>
      <w:bookmarkStart w:id="23" w:name="_Toc189570539"/>
      <w:r w:rsidRPr="00897950">
        <w:lastRenderedPageBreak/>
        <w:t>Ongoing Education to maintain key clinical competencies</w:t>
      </w:r>
      <w:bookmarkEnd w:id="23"/>
    </w:p>
    <w:p w14:paraId="52F1B458" w14:textId="77777777" w:rsidR="00BB67EE" w:rsidRPr="00897950" w:rsidRDefault="00BB67EE" w:rsidP="00BB67EE">
      <w:pPr>
        <w:pStyle w:val="BodyText"/>
      </w:pPr>
      <w:r w:rsidRPr="00897950">
        <w:t>Midwives are encouraged to regularly attend study days that are relevant to clinical care and maintain clinical competence. Examples of these are:</w:t>
      </w:r>
    </w:p>
    <w:p w14:paraId="1DA0777A" w14:textId="77777777" w:rsidR="00BB67EE" w:rsidRPr="00897950" w:rsidRDefault="00BB67EE" w:rsidP="00BB67EE">
      <w:pPr>
        <w:pStyle w:val="BodyText"/>
        <w:widowControl w:val="0"/>
        <w:numPr>
          <w:ilvl w:val="0"/>
          <w:numId w:val="10"/>
        </w:numPr>
        <w:autoSpaceDE w:val="0"/>
        <w:autoSpaceDN w:val="0"/>
        <w:spacing w:after="0" w:line="240" w:lineRule="auto"/>
        <w:ind w:right="11"/>
        <w:jc w:val="left"/>
      </w:pPr>
      <w:r w:rsidRPr="00897950">
        <w:t xml:space="preserve">Epidural study day (every 3 years) </w:t>
      </w:r>
    </w:p>
    <w:p w14:paraId="30143F30" w14:textId="77777777" w:rsidR="00BB67EE" w:rsidRPr="00897950" w:rsidRDefault="00BB67EE" w:rsidP="00BB67EE">
      <w:pPr>
        <w:pStyle w:val="BodyText"/>
        <w:widowControl w:val="0"/>
        <w:numPr>
          <w:ilvl w:val="0"/>
          <w:numId w:val="10"/>
        </w:numPr>
        <w:autoSpaceDE w:val="0"/>
        <w:autoSpaceDN w:val="0"/>
        <w:spacing w:after="0" w:line="240" w:lineRule="auto"/>
        <w:ind w:right="11"/>
        <w:jc w:val="left"/>
      </w:pPr>
      <w:proofErr w:type="spellStart"/>
      <w:r w:rsidRPr="00897950">
        <w:t>Newborn</w:t>
      </w:r>
      <w:proofErr w:type="spellEnd"/>
      <w:r w:rsidRPr="00897950">
        <w:t xml:space="preserve"> Life Support (3 years) </w:t>
      </w:r>
    </w:p>
    <w:p w14:paraId="13C8F34D" w14:textId="77777777" w:rsidR="00BB67EE" w:rsidRPr="00897950" w:rsidRDefault="00BB67EE" w:rsidP="00BB67EE">
      <w:pPr>
        <w:pStyle w:val="BodyText"/>
        <w:widowControl w:val="0"/>
        <w:numPr>
          <w:ilvl w:val="0"/>
          <w:numId w:val="10"/>
        </w:numPr>
        <w:autoSpaceDE w:val="0"/>
        <w:autoSpaceDN w:val="0"/>
        <w:spacing w:after="0" w:line="240" w:lineRule="auto"/>
        <w:ind w:right="11"/>
        <w:jc w:val="left"/>
      </w:pPr>
      <w:proofErr w:type="spellStart"/>
      <w:r w:rsidRPr="00897950">
        <w:t>Fetal</w:t>
      </w:r>
      <w:proofErr w:type="spellEnd"/>
      <w:r w:rsidRPr="00897950">
        <w:t xml:space="preserve"> Surveillance Education (FSEP) (alternating annually FSEP full/ FSEP refresher) </w:t>
      </w:r>
    </w:p>
    <w:p w14:paraId="1F2A82CD" w14:textId="77777777" w:rsidR="00BB67EE" w:rsidRPr="00897950" w:rsidRDefault="00BB67EE" w:rsidP="00BB67EE">
      <w:pPr>
        <w:pStyle w:val="BodyText"/>
        <w:widowControl w:val="0"/>
        <w:numPr>
          <w:ilvl w:val="0"/>
          <w:numId w:val="10"/>
        </w:numPr>
        <w:autoSpaceDE w:val="0"/>
        <w:autoSpaceDN w:val="0"/>
        <w:spacing w:after="0" w:line="240" w:lineRule="auto"/>
        <w:ind w:right="11"/>
        <w:jc w:val="left"/>
      </w:pPr>
      <w:r w:rsidRPr="00897950">
        <w:t xml:space="preserve">PROMPT (Practical Obstetric Multi-Professional Training) at your local unit </w:t>
      </w:r>
    </w:p>
    <w:p w14:paraId="3CE8C44B" w14:textId="77777777" w:rsidR="00BB67EE" w:rsidRPr="00897950" w:rsidRDefault="00BB67EE" w:rsidP="00BB67EE">
      <w:pPr>
        <w:pStyle w:val="BodyText"/>
        <w:widowControl w:val="0"/>
        <w:autoSpaceDE w:val="0"/>
        <w:autoSpaceDN w:val="0"/>
        <w:spacing w:after="0" w:line="240" w:lineRule="auto"/>
        <w:ind w:left="720" w:right="11"/>
        <w:jc w:val="left"/>
      </w:pPr>
    </w:p>
    <w:p w14:paraId="48BF5892" w14:textId="7AABE3F7" w:rsidR="00BB67EE" w:rsidRPr="00897950" w:rsidRDefault="00BB67EE" w:rsidP="00750EBC">
      <w:pPr>
        <w:pStyle w:val="BodyText"/>
        <w:jc w:val="left"/>
      </w:pPr>
      <w:proofErr w:type="spellStart"/>
      <w:r w:rsidRPr="00897950">
        <w:t>Newborn</w:t>
      </w:r>
      <w:proofErr w:type="spellEnd"/>
      <w:r w:rsidRPr="00897950">
        <w:t xml:space="preserve"> </w:t>
      </w:r>
      <w:r w:rsidR="00AA7BAE" w:rsidRPr="00897950">
        <w:t>L</w:t>
      </w:r>
      <w:r w:rsidRPr="00897950">
        <w:t xml:space="preserve">ife </w:t>
      </w:r>
      <w:r w:rsidR="00AA7BAE" w:rsidRPr="00897950">
        <w:t>S</w:t>
      </w:r>
      <w:r w:rsidRPr="00897950">
        <w:t xml:space="preserve">upport and PROMPT </w:t>
      </w:r>
      <w:r w:rsidR="00AA7BAE" w:rsidRPr="00897950">
        <w:t>will</w:t>
      </w:r>
      <w:r w:rsidRPr="00897950">
        <w:t xml:space="preserve"> cover your annual APC requirements instead of </w:t>
      </w:r>
      <w:r w:rsidR="00AA7BAE" w:rsidRPr="00897950">
        <w:t xml:space="preserve">attending </w:t>
      </w:r>
      <w:r w:rsidRPr="00897950">
        <w:t>the Emergency Skills Refresher day.</w:t>
      </w:r>
    </w:p>
    <w:p w14:paraId="0ADBC397" w14:textId="77777777" w:rsidR="00EB7A56" w:rsidRPr="00897950" w:rsidRDefault="00EB7A56" w:rsidP="00EB7A56">
      <w:pPr>
        <w:pStyle w:val="BodyText"/>
      </w:pPr>
    </w:p>
    <w:p w14:paraId="2BEB35D3" w14:textId="77777777" w:rsidR="00EB7A56" w:rsidRPr="00897950" w:rsidRDefault="00EB7A56" w:rsidP="00EB7A56">
      <w:pPr>
        <w:pStyle w:val="Heading2"/>
      </w:pPr>
      <w:bookmarkStart w:id="24" w:name="_Toc189570540"/>
      <w:r w:rsidRPr="00897950">
        <w:t>Midwifery and Multidisciplinary Forums</w:t>
      </w:r>
      <w:bookmarkEnd w:id="24"/>
    </w:p>
    <w:p w14:paraId="797C9B71" w14:textId="28049BC5" w:rsidR="00EB7A56" w:rsidRPr="00897950" w:rsidRDefault="0050344A" w:rsidP="0043564A">
      <w:pPr>
        <w:rPr>
          <w:lang w:val="en-NZ"/>
        </w:rPr>
      </w:pPr>
      <w:r w:rsidRPr="00897950">
        <w:rPr>
          <w:lang w:val="en-NZ"/>
        </w:rPr>
        <w:t>Hutt Valley</w:t>
      </w:r>
      <w:r w:rsidR="00EB7A56" w:rsidRPr="00897950">
        <w:rPr>
          <w:lang w:val="en-NZ"/>
        </w:rPr>
        <w:t xml:space="preserve"> host a number of midwifery and multidisciplinary forums to keep clinicians up to date, publicize changes in guidance and policy, and promote good communication in the maternity care environment. LMCs are encouraged to attend to ensure diverse perspectives are represented.</w:t>
      </w:r>
    </w:p>
    <w:p w14:paraId="3C643C4E" w14:textId="77777777" w:rsidR="00EB7A56" w:rsidRPr="00897950" w:rsidRDefault="00EB7A56" w:rsidP="00EB7A56">
      <w:pPr>
        <w:pStyle w:val="BodyText"/>
      </w:pPr>
    </w:p>
    <w:p w14:paraId="6C6A58B8" w14:textId="77777777" w:rsidR="00EB7A56" w:rsidRPr="00897950" w:rsidRDefault="00EB7A56" w:rsidP="00EA5585">
      <w:pPr>
        <w:pStyle w:val="Heading3"/>
      </w:pPr>
      <w:bookmarkStart w:id="25" w:name="_Toc189570541"/>
      <w:r w:rsidRPr="00897950">
        <w:t>LMC Hui</w:t>
      </w:r>
      <w:bookmarkEnd w:id="25"/>
      <w:r w:rsidRPr="00897950">
        <w:t xml:space="preserve"> </w:t>
      </w:r>
    </w:p>
    <w:p w14:paraId="19A9C50C" w14:textId="514F5A69" w:rsidR="0043564A" w:rsidRPr="00897950" w:rsidRDefault="0043564A" w:rsidP="0043564A">
      <w:pPr>
        <w:pStyle w:val="Heading4"/>
      </w:pPr>
      <w:r w:rsidRPr="00897950">
        <w:t>Hutt Valley LMC Interface Hui</w:t>
      </w:r>
    </w:p>
    <w:p w14:paraId="48DE7F7D" w14:textId="79D35D2D" w:rsidR="00EB7A56" w:rsidRPr="00897950" w:rsidRDefault="00EB7A56" w:rsidP="00750EBC">
      <w:pPr>
        <w:rPr>
          <w:lang w:val="en-NZ"/>
        </w:rPr>
      </w:pPr>
      <w:r w:rsidRPr="00897950">
        <w:rPr>
          <w:lang w:val="en-NZ"/>
        </w:rPr>
        <w:t>The</w:t>
      </w:r>
      <w:r w:rsidR="0043564A" w:rsidRPr="00897950">
        <w:rPr>
          <w:lang w:val="en-NZ"/>
        </w:rPr>
        <w:t xml:space="preserve"> Hutt</w:t>
      </w:r>
      <w:r w:rsidRPr="00897950">
        <w:rPr>
          <w:lang w:val="en-NZ"/>
        </w:rPr>
        <w:t xml:space="preserve"> LMC interface </w:t>
      </w:r>
      <w:proofErr w:type="gramStart"/>
      <w:r w:rsidRPr="00897950">
        <w:rPr>
          <w:lang w:val="en-NZ"/>
        </w:rPr>
        <w:t>hui</w:t>
      </w:r>
      <w:proofErr w:type="gramEnd"/>
      <w:r w:rsidRPr="00897950">
        <w:rPr>
          <w:lang w:val="en-NZ"/>
        </w:rPr>
        <w:t xml:space="preserve"> is organized by the</w:t>
      </w:r>
      <w:r w:rsidR="0043564A" w:rsidRPr="00897950">
        <w:rPr>
          <w:lang w:val="en-NZ"/>
        </w:rPr>
        <w:t xml:space="preserve"> Associate Director of Midwifery</w:t>
      </w:r>
      <w:r w:rsidRPr="00897950">
        <w:rPr>
          <w:lang w:val="en-NZ"/>
        </w:rPr>
        <w:t>. LMCs from across the region are welcome</w:t>
      </w:r>
      <w:r w:rsidR="00AA7BAE" w:rsidRPr="00897950">
        <w:rPr>
          <w:lang w:val="en-NZ"/>
        </w:rPr>
        <w:t xml:space="preserve"> to attend</w:t>
      </w:r>
      <w:r w:rsidRPr="00897950">
        <w:rPr>
          <w:lang w:val="en-NZ"/>
        </w:rPr>
        <w:t xml:space="preserve">. The LMC interface </w:t>
      </w:r>
      <w:proofErr w:type="gramStart"/>
      <w:r w:rsidRPr="00897950">
        <w:rPr>
          <w:lang w:val="en-NZ"/>
        </w:rPr>
        <w:t>hui</w:t>
      </w:r>
      <w:proofErr w:type="gramEnd"/>
      <w:r w:rsidRPr="00897950">
        <w:rPr>
          <w:lang w:val="en-NZ"/>
        </w:rPr>
        <w:t xml:space="preserve"> is usually held on the </w:t>
      </w:r>
      <w:r w:rsidR="0043564A" w:rsidRPr="00897950">
        <w:rPr>
          <w:lang w:val="en-NZ"/>
        </w:rPr>
        <w:t>third Monday</w:t>
      </w:r>
      <w:r w:rsidRPr="00897950">
        <w:rPr>
          <w:lang w:val="en-NZ"/>
        </w:rPr>
        <w:t xml:space="preserve"> of the month from 1.</w:t>
      </w:r>
      <w:r w:rsidRPr="00897950">
        <w:rPr>
          <w:szCs w:val="20"/>
          <w:lang w:val="en-NZ"/>
        </w:rPr>
        <w:t>00pm</w:t>
      </w:r>
      <w:r w:rsidRPr="00897950">
        <w:rPr>
          <w:lang w:val="en-NZ"/>
        </w:rPr>
        <w:t xml:space="preserve"> to </w:t>
      </w:r>
      <w:r w:rsidRPr="00897950">
        <w:rPr>
          <w:szCs w:val="20"/>
          <w:lang w:val="en-NZ"/>
        </w:rPr>
        <w:t>2.30pm</w:t>
      </w:r>
      <w:r w:rsidR="0043564A" w:rsidRPr="00897950">
        <w:rPr>
          <w:lang w:val="en-NZ"/>
        </w:rPr>
        <w:t xml:space="preserve">. </w:t>
      </w:r>
      <w:r w:rsidRPr="00897950">
        <w:rPr>
          <w:szCs w:val="20"/>
          <w:lang w:val="en-NZ"/>
        </w:rPr>
        <w:t xml:space="preserve">The interface </w:t>
      </w:r>
      <w:proofErr w:type="gramStart"/>
      <w:r w:rsidRPr="00897950">
        <w:rPr>
          <w:szCs w:val="20"/>
          <w:lang w:val="en-NZ"/>
        </w:rPr>
        <w:t>hui</w:t>
      </w:r>
      <w:proofErr w:type="gramEnd"/>
      <w:r w:rsidRPr="00897950">
        <w:rPr>
          <w:lang w:val="en-NZ"/>
        </w:rPr>
        <w:t xml:space="preserve"> is currently held upstairs, </w:t>
      </w:r>
      <w:r w:rsidR="0043564A" w:rsidRPr="00897950">
        <w:rPr>
          <w:lang w:val="en-NZ"/>
        </w:rPr>
        <w:t>Hutt Valley</w:t>
      </w:r>
      <w:r w:rsidRPr="00897950">
        <w:rPr>
          <w:lang w:val="en-NZ"/>
        </w:rPr>
        <w:t xml:space="preserve"> Health Hub, 135 </w:t>
      </w:r>
      <w:proofErr w:type="spellStart"/>
      <w:r w:rsidRPr="00897950">
        <w:rPr>
          <w:lang w:val="en-NZ"/>
        </w:rPr>
        <w:t>Witako</w:t>
      </w:r>
      <w:proofErr w:type="spellEnd"/>
      <w:r w:rsidRPr="00897950">
        <w:rPr>
          <w:lang w:val="en-NZ"/>
        </w:rPr>
        <w:t xml:space="preserve"> Street, </w:t>
      </w:r>
      <w:proofErr w:type="spellStart"/>
      <w:r w:rsidRPr="00897950">
        <w:rPr>
          <w:lang w:val="en-NZ"/>
        </w:rPr>
        <w:t>Epuni</w:t>
      </w:r>
      <w:proofErr w:type="spellEnd"/>
      <w:r w:rsidRPr="00897950">
        <w:rPr>
          <w:lang w:val="en-NZ"/>
        </w:rPr>
        <w:t xml:space="preserve">. </w:t>
      </w:r>
    </w:p>
    <w:p w14:paraId="614D5EFB" w14:textId="48F7FB28" w:rsidR="00EB7A56" w:rsidRPr="00897950" w:rsidRDefault="00EB7A56" w:rsidP="00750EBC">
      <w:pPr>
        <w:rPr>
          <w:lang w:val="en-NZ"/>
        </w:rPr>
      </w:pPr>
      <w:r w:rsidRPr="00897950">
        <w:rPr>
          <w:lang w:val="en-NZ"/>
        </w:rPr>
        <w:lastRenderedPageBreak/>
        <w:t>The forums provide a space for LMCs</w:t>
      </w:r>
      <w:r w:rsidR="00AA7BAE" w:rsidRPr="00897950">
        <w:rPr>
          <w:lang w:val="en-NZ"/>
        </w:rPr>
        <w:t xml:space="preserve">, </w:t>
      </w:r>
      <w:r w:rsidRPr="00897950">
        <w:rPr>
          <w:lang w:val="en-NZ"/>
        </w:rPr>
        <w:t>maternity services and other health service</w:t>
      </w:r>
      <w:r w:rsidR="00AA7BAE" w:rsidRPr="00897950">
        <w:rPr>
          <w:lang w:val="en-NZ"/>
        </w:rPr>
        <w:t xml:space="preserve"> providers</w:t>
      </w:r>
      <w:r w:rsidRPr="00897950">
        <w:rPr>
          <w:lang w:val="en-NZ"/>
        </w:rPr>
        <w:t xml:space="preserve"> to share information and find solutions to issues as they arise. They also provide an opportunity for </w:t>
      </w:r>
      <w:proofErr w:type="spellStart"/>
      <w:r w:rsidRPr="00897950">
        <w:rPr>
          <w:lang w:val="en-NZ"/>
        </w:rPr>
        <w:t>whakawhanaungatanga</w:t>
      </w:r>
      <w:proofErr w:type="spellEnd"/>
      <w:r w:rsidRPr="00897950">
        <w:rPr>
          <w:lang w:val="en-NZ"/>
        </w:rPr>
        <w:t>, enabling people to build relationships and collaborate in care initiatives.</w:t>
      </w:r>
    </w:p>
    <w:p w14:paraId="7041AB7B" w14:textId="49589B27" w:rsidR="00EB7A56" w:rsidRPr="00897950" w:rsidRDefault="00EB7A56" w:rsidP="0043564A">
      <w:pPr>
        <w:rPr>
          <w:lang w:val="en-NZ"/>
        </w:rPr>
      </w:pPr>
      <w:r w:rsidRPr="00897950">
        <w:rPr>
          <w:rStyle w:val="BodyTextChar"/>
          <w:rFonts w:eastAsia="Roboto"/>
          <w:lang w:val="en-NZ"/>
        </w:rPr>
        <w:t xml:space="preserve">There is often a speaker or an education session as part of the </w:t>
      </w:r>
      <w:proofErr w:type="gramStart"/>
      <w:r w:rsidRPr="00897950">
        <w:rPr>
          <w:rStyle w:val="BodyTextChar"/>
          <w:rFonts w:eastAsia="Roboto"/>
          <w:lang w:val="en-NZ"/>
        </w:rPr>
        <w:t>hui</w:t>
      </w:r>
      <w:proofErr w:type="gramEnd"/>
      <w:r w:rsidRPr="00897950">
        <w:rPr>
          <w:rStyle w:val="BodyTextChar"/>
          <w:rFonts w:eastAsia="Roboto"/>
          <w:lang w:val="en-NZ"/>
        </w:rPr>
        <w:t>.</w:t>
      </w:r>
      <w:r w:rsidRPr="00897950">
        <w:rPr>
          <w:lang w:val="en-NZ"/>
        </w:rPr>
        <w:t xml:space="preserve"> (One CPD professional hour </w:t>
      </w:r>
      <w:r w:rsidR="00AA7BAE" w:rsidRPr="00897950">
        <w:rPr>
          <w:lang w:val="en-NZ"/>
        </w:rPr>
        <w:t xml:space="preserve">is </w:t>
      </w:r>
      <w:r w:rsidRPr="00897950">
        <w:rPr>
          <w:lang w:val="en-NZ"/>
        </w:rPr>
        <w:t xml:space="preserve">awarded for each </w:t>
      </w:r>
      <w:proofErr w:type="gramStart"/>
      <w:r w:rsidRPr="00897950">
        <w:rPr>
          <w:lang w:val="en-NZ"/>
        </w:rPr>
        <w:t>hui</w:t>
      </w:r>
      <w:proofErr w:type="gramEnd"/>
      <w:r w:rsidRPr="00897950">
        <w:rPr>
          <w:lang w:val="en-NZ"/>
        </w:rPr>
        <w:t xml:space="preserve"> attended).</w:t>
      </w:r>
    </w:p>
    <w:p w14:paraId="59B72502" w14:textId="77777777" w:rsidR="0043564A" w:rsidRPr="00897950" w:rsidRDefault="0043564A" w:rsidP="0043564A">
      <w:pPr>
        <w:pStyle w:val="Heading4"/>
      </w:pPr>
      <w:r w:rsidRPr="00897950">
        <w:t xml:space="preserve">Capital, Coast LMC Interface Hui </w:t>
      </w:r>
    </w:p>
    <w:p w14:paraId="621392C5" w14:textId="4EB86723" w:rsidR="0043564A" w:rsidRDefault="0043564A" w:rsidP="0043564A">
      <w:pPr>
        <w:rPr>
          <w:lang w:val="en-NZ"/>
        </w:rPr>
      </w:pPr>
      <w:r w:rsidRPr="00897950">
        <w:rPr>
          <w:lang w:val="en-NZ"/>
        </w:rPr>
        <w:t xml:space="preserve">The LMC Capital, Coast (CC) interface </w:t>
      </w:r>
      <w:proofErr w:type="gramStart"/>
      <w:r w:rsidRPr="00897950">
        <w:rPr>
          <w:lang w:val="en-NZ"/>
        </w:rPr>
        <w:t>hui</w:t>
      </w:r>
      <w:proofErr w:type="gramEnd"/>
      <w:r w:rsidRPr="00897950">
        <w:rPr>
          <w:lang w:val="en-NZ"/>
        </w:rPr>
        <w:t xml:space="preserve"> is organized by the Co-LMC Maternity Quality and Safety Programme (MQSP) representatives. Hutt Valley LMCs are also welcome. The CC LMC interface </w:t>
      </w:r>
      <w:proofErr w:type="gramStart"/>
      <w:r w:rsidRPr="00897950">
        <w:rPr>
          <w:lang w:val="en-NZ"/>
        </w:rPr>
        <w:t>hui</w:t>
      </w:r>
      <w:proofErr w:type="gramEnd"/>
      <w:r w:rsidRPr="00897950">
        <w:rPr>
          <w:lang w:val="en-NZ"/>
        </w:rPr>
        <w:t xml:space="preserve"> is usually held on the 2nd Wednesday/Thursday of the month from 1.30pm to 2.30pm, but dates can vary. The interface </w:t>
      </w:r>
      <w:proofErr w:type="gramStart"/>
      <w:r w:rsidRPr="00897950">
        <w:rPr>
          <w:lang w:val="en-NZ"/>
        </w:rPr>
        <w:t>hui</w:t>
      </w:r>
      <w:proofErr w:type="gramEnd"/>
      <w:r w:rsidRPr="00897950">
        <w:rPr>
          <w:lang w:val="en-NZ"/>
        </w:rPr>
        <w:t xml:space="preserve"> is currently held upstairs, 1841 Pub, Johnsonville. LMCs from across the district are welcome.</w:t>
      </w:r>
    </w:p>
    <w:p w14:paraId="13597C5D" w14:textId="77777777" w:rsidR="004C6273" w:rsidRPr="00897950" w:rsidRDefault="004C6273" w:rsidP="0043564A">
      <w:pPr>
        <w:rPr>
          <w:lang w:val="en-NZ"/>
        </w:rPr>
      </w:pPr>
    </w:p>
    <w:p w14:paraId="225C87E5" w14:textId="382527E5" w:rsidR="00EB7A56" w:rsidRPr="00897950" w:rsidRDefault="0050344A" w:rsidP="00EB7A56">
      <w:pPr>
        <w:pStyle w:val="Heading3"/>
      </w:pPr>
      <w:bookmarkStart w:id="26" w:name="_Toc189570542"/>
      <w:r w:rsidRPr="00897950">
        <w:t>Maternity Morbidity and Mortality Meeting (M&amp;M)</w:t>
      </w:r>
      <w:bookmarkEnd w:id="26"/>
    </w:p>
    <w:p w14:paraId="04785091" w14:textId="0E43A5EB" w:rsidR="0050344A" w:rsidRDefault="0050344A" w:rsidP="0050344A">
      <w:pPr>
        <w:rPr>
          <w:lang w:val="en-NZ"/>
        </w:rPr>
      </w:pPr>
      <w:r w:rsidRPr="00897950">
        <w:rPr>
          <w:lang w:val="en-NZ"/>
        </w:rPr>
        <w:t>A multidisciplinary meeting looking at the outcomes of recent events and reviews. The team provide teaching and review of guidance where recurrent themes are identified. Figures from the last quarter on birth outcomes will also be shared.</w:t>
      </w:r>
    </w:p>
    <w:p w14:paraId="5440DDF2" w14:textId="77777777" w:rsidR="004C6273" w:rsidRPr="00897950" w:rsidRDefault="004C6273" w:rsidP="0050344A">
      <w:pPr>
        <w:rPr>
          <w:lang w:val="en-NZ"/>
        </w:rPr>
      </w:pPr>
    </w:p>
    <w:p w14:paraId="6F211F10" w14:textId="77777777" w:rsidR="002C3697" w:rsidRPr="00897950" w:rsidRDefault="002C3697" w:rsidP="002C3697">
      <w:pPr>
        <w:pStyle w:val="Heading3"/>
      </w:pPr>
      <w:bookmarkStart w:id="27" w:name="_Toc189570543"/>
      <w:r w:rsidRPr="00897950">
        <w:t>Obstetric/Paediatric Meeting</w:t>
      </w:r>
      <w:bookmarkEnd w:id="27"/>
    </w:p>
    <w:p w14:paraId="64B196BB" w14:textId="21CA7E3F" w:rsidR="002C3697" w:rsidRPr="00897950" w:rsidRDefault="002C3697" w:rsidP="002C3697">
      <w:pPr>
        <w:rPr>
          <w:lang w:val="en-NZ"/>
        </w:rPr>
      </w:pPr>
      <w:r w:rsidRPr="00897950">
        <w:rPr>
          <w:lang w:val="en-NZ"/>
        </w:rPr>
        <w:t xml:space="preserve">Is an opportunity for our service to collectively review complex pregnant people where there are medical implications </w:t>
      </w:r>
      <w:r w:rsidR="00AA7BAE" w:rsidRPr="00897950">
        <w:rPr>
          <w:lang w:val="en-NZ"/>
        </w:rPr>
        <w:t>for</w:t>
      </w:r>
      <w:r w:rsidRPr="00897950">
        <w:rPr>
          <w:lang w:val="en-NZ"/>
        </w:rPr>
        <w:t xml:space="preserve"> their pregnancy or implications on the baby in utero/ ex </w:t>
      </w:r>
      <w:proofErr w:type="gramStart"/>
      <w:r w:rsidRPr="00897950">
        <w:rPr>
          <w:lang w:val="en-NZ"/>
        </w:rPr>
        <w:t>utero.</w:t>
      </w:r>
      <w:proofErr w:type="gramEnd"/>
      <w:r w:rsidRPr="00897950">
        <w:rPr>
          <w:lang w:val="en-NZ"/>
        </w:rPr>
        <w:t xml:space="preserve"> </w:t>
      </w:r>
    </w:p>
    <w:p w14:paraId="0BF06FC2" w14:textId="06EFBD39" w:rsidR="002C3697" w:rsidRPr="00897950" w:rsidRDefault="002C3697" w:rsidP="002C3697">
      <w:pPr>
        <w:rPr>
          <w:lang w:val="en-NZ"/>
        </w:rPr>
      </w:pPr>
      <w:r w:rsidRPr="00897950">
        <w:rPr>
          <w:lang w:val="en-NZ"/>
        </w:rPr>
        <w:t xml:space="preserve">The meeting is held </w:t>
      </w:r>
      <w:r w:rsidR="00AA7BAE" w:rsidRPr="00897950">
        <w:rPr>
          <w:lang w:val="en-NZ"/>
        </w:rPr>
        <w:t xml:space="preserve">on </w:t>
      </w:r>
      <w:r w:rsidRPr="00897950">
        <w:rPr>
          <w:lang w:val="en-NZ"/>
        </w:rPr>
        <w:t>the second Wednesday of every month and is a joint meeting between obstetrics, medicine (Dr Eileen Bass) and paediatrics (Dr Sarah Mills).</w:t>
      </w:r>
    </w:p>
    <w:p w14:paraId="21FC2791" w14:textId="77777777" w:rsidR="002C3697" w:rsidRPr="00897950" w:rsidRDefault="002C3697" w:rsidP="002C3697">
      <w:pPr>
        <w:rPr>
          <w:lang w:val="en-NZ"/>
        </w:rPr>
      </w:pPr>
      <w:r w:rsidRPr="00897950">
        <w:rPr>
          <w:lang w:val="en-NZ"/>
        </w:rPr>
        <w:lastRenderedPageBreak/>
        <w:t xml:space="preserve">Recommendations are made for care and can be found under “Patient Memo” (this may change with </w:t>
      </w:r>
      <w:proofErr w:type="spellStart"/>
      <w:r w:rsidRPr="00897950">
        <w:rPr>
          <w:lang w:val="en-NZ"/>
        </w:rPr>
        <w:t>BadgerNet</w:t>
      </w:r>
      <w:proofErr w:type="spellEnd"/>
      <w:r w:rsidRPr="00897950">
        <w:rPr>
          <w:lang w:val="en-NZ"/>
        </w:rPr>
        <w:t xml:space="preserve">). </w:t>
      </w:r>
    </w:p>
    <w:p w14:paraId="6186A118" w14:textId="083C08CF" w:rsidR="002C3697" w:rsidRDefault="002C3697" w:rsidP="002C3697">
      <w:pPr>
        <w:rPr>
          <w:lang w:val="en-NZ"/>
        </w:rPr>
      </w:pPr>
      <w:r w:rsidRPr="00897950">
        <w:rPr>
          <w:lang w:val="en-NZ"/>
        </w:rPr>
        <w:t xml:space="preserve">Referral is usually made after a pregnant person has been reviewed in the Antenatal Clinic by the registrar or consultant. </w:t>
      </w:r>
    </w:p>
    <w:p w14:paraId="022AA77F" w14:textId="77777777" w:rsidR="004C6273" w:rsidRPr="00897950" w:rsidRDefault="004C6273" w:rsidP="002C3697">
      <w:pPr>
        <w:rPr>
          <w:lang w:val="en-NZ"/>
        </w:rPr>
      </w:pPr>
    </w:p>
    <w:p w14:paraId="52D6198F" w14:textId="77777777" w:rsidR="00EB7A56" w:rsidRPr="00897950" w:rsidRDefault="00EB7A56" w:rsidP="00EB7A56">
      <w:pPr>
        <w:pStyle w:val="Heading3"/>
      </w:pPr>
      <w:bookmarkStart w:id="28" w:name="_Toc189570544"/>
      <w:r w:rsidRPr="00897950">
        <w:t>Perinatal</w:t>
      </w:r>
      <w:r w:rsidRPr="00897950">
        <w:rPr>
          <w:spacing w:val="-4"/>
        </w:rPr>
        <w:t xml:space="preserve"> </w:t>
      </w:r>
      <w:r w:rsidRPr="00897950">
        <w:t>Education</w:t>
      </w:r>
      <w:r w:rsidRPr="00897950">
        <w:rPr>
          <w:spacing w:val="-7"/>
        </w:rPr>
        <w:t xml:space="preserve"> </w:t>
      </w:r>
      <w:r w:rsidRPr="00897950">
        <w:t>Meeting</w:t>
      </w:r>
      <w:r w:rsidRPr="00897950">
        <w:rPr>
          <w:spacing w:val="-4"/>
        </w:rPr>
        <w:t xml:space="preserve"> </w:t>
      </w:r>
      <w:r w:rsidRPr="00897950">
        <w:t>(PQAA</w:t>
      </w:r>
      <w:r w:rsidRPr="00897950">
        <w:rPr>
          <w:spacing w:val="-5"/>
        </w:rPr>
        <w:t xml:space="preserve"> </w:t>
      </w:r>
      <w:r w:rsidRPr="00897950">
        <w:t>protected)</w:t>
      </w:r>
      <w:bookmarkEnd w:id="28"/>
    </w:p>
    <w:p w14:paraId="7A9F53B8" w14:textId="2B7B05FB" w:rsidR="00EB7A56" w:rsidRDefault="00EB7A56" w:rsidP="00DF312C">
      <w:pPr>
        <w:rPr>
          <w:lang w:val="en-NZ"/>
        </w:rPr>
      </w:pPr>
      <w:r w:rsidRPr="00897950">
        <w:rPr>
          <w:lang w:val="en-NZ"/>
        </w:rPr>
        <w:t xml:space="preserve">This is a </w:t>
      </w:r>
      <w:r w:rsidRPr="00897950">
        <w:rPr>
          <w:szCs w:val="20"/>
          <w:lang w:val="en-NZ"/>
        </w:rPr>
        <w:t>multidisciplinary</w:t>
      </w:r>
      <w:r w:rsidRPr="00897950">
        <w:rPr>
          <w:lang w:val="en-NZ"/>
        </w:rPr>
        <w:t xml:space="preserve"> forum for the discussion and review of recent</w:t>
      </w:r>
      <w:r w:rsidRPr="00897950">
        <w:rPr>
          <w:spacing w:val="-2"/>
          <w:lang w:val="en-NZ"/>
        </w:rPr>
        <w:t xml:space="preserve"> </w:t>
      </w:r>
      <w:r w:rsidRPr="00897950">
        <w:rPr>
          <w:lang w:val="en-NZ"/>
        </w:rPr>
        <w:t>cases of perinatal</w:t>
      </w:r>
      <w:r w:rsidRPr="00897950">
        <w:rPr>
          <w:spacing w:val="-4"/>
          <w:lang w:val="en-NZ"/>
        </w:rPr>
        <w:t xml:space="preserve"> </w:t>
      </w:r>
      <w:r w:rsidRPr="00897950">
        <w:rPr>
          <w:lang w:val="en-NZ"/>
        </w:rPr>
        <w:t>mortality and</w:t>
      </w:r>
      <w:r w:rsidRPr="00897950">
        <w:rPr>
          <w:spacing w:val="-3"/>
          <w:lang w:val="en-NZ"/>
        </w:rPr>
        <w:t xml:space="preserve"> </w:t>
      </w:r>
      <w:r w:rsidRPr="00897950">
        <w:rPr>
          <w:lang w:val="en-NZ"/>
        </w:rPr>
        <w:t xml:space="preserve">morbidity to facilitate </w:t>
      </w:r>
      <w:r w:rsidRPr="00897950">
        <w:rPr>
          <w:szCs w:val="20"/>
          <w:lang w:val="en-NZ"/>
        </w:rPr>
        <w:t>organisational</w:t>
      </w:r>
      <w:r w:rsidRPr="00897950">
        <w:rPr>
          <w:lang w:val="en-NZ"/>
        </w:rPr>
        <w:t xml:space="preserve"> and clinician learning. LMCs are invited to attend regularly. They may also be invited to present cases alongside other members of the </w:t>
      </w:r>
      <w:r w:rsidRPr="00897950">
        <w:rPr>
          <w:szCs w:val="20"/>
          <w:lang w:val="en-NZ"/>
        </w:rPr>
        <w:t>multidisciplinary</w:t>
      </w:r>
      <w:r w:rsidRPr="00897950">
        <w:rPr>
          <w:lang w:val="en-NZ"/>
        </w:rPr>
        <w:t xml:space="preserve"> team. These meetings are held</w:t>
      </w:r>
      <w:r w:rsidRPr="00897950">
        <w:rPr>
          <w:spacing w:val="-3"/>
          <w:lang w:val="en-NZ"/>
        </w:rPr>
        <w:t xml:space="preserve"> </w:t>
      </w:r>
      <w:r w:rsidRPr="00897950">
        <w:rPr>
          <w:lang w:val="en-NZ"/>
        </w:rPr>
        <w:t>at Hutt</w:t>
      </w:r>
      <w:r w:rsidRPr="00897950">
        <w:rPr>
          <w:spacing w:val="-2"/>
          <w:lang w:val="en-NZ"/>
        </w:rPr>
        <w:t xml:space="preserve"> </w:t>
      </w:r>
      <w:r w:rsidRPr="00897950">
        <w:rPr>
          <w:lang w:val="en-NZ"/>
        </w:rPr>
        <w:t>Hospital</w:t>
      </w:r>
      <w:r w:rsidRPr="00897950">
        <w:rPr>
          <w:spacing w:val="-4"/>
          <w:lang w:val="en-NZ"/>
        </w:rPr>
        <w:t xml:space="preserve"> </w:t>
      </w:r>
      <w:r w:rsidRPr="00897950">
        <w:rPr>
          <w:lang w:val="en-NZ"/>
        </w:rPr>
        <w:t xml:space="preserve">in the Auditorium of the Learning Centre three times a year. Education certificates </w:t>
      </w:r>
      <w:r w:rsidRPr="00897950">
        <w:rPr>
          <w:szCs w:val="20"/>
          <w:lang w:val="en-NZ"/>
        </w:rPr>
        <w:t>are provided</w:t>
      </w:r>
      <w:r w:rsidRPr="00897950">
        <w:rPr>
          <w:lang w:val="en-NZ"/>
        </w:rPr>
        <w:t>.</w:t>
      </w:r>
    </w:p>
    <w:p w14:paraId="29A129FA" w14:textId="77777777" w:rsidR="004C6273" w:rsidRPr="00897950" w:rsidRDefault="004C6273" w:rsidP="00DF312C">
      <w:pPr>
        <w:rPr>
          <w:lang w:val="en-NZ"/>
        </w:rPr>
      </w:pPr>
    </w:p>
    <w:p w14:paraId="1F36D2E2" w14:textId="77777777" w:rsidR="00EB7A56" w:rsidRPr="00897950" w:rsidRDefault="00EB7A56" w:rsidP="00EB7A56">
      <w:pPr>
        <w:pStyle w:val="Heading3"/>
        <w:rPr>
          <w:rFonts w:eastAsia="Leelawadee UI"/>
        </w:rPr>
      </w:pPr>
      <w:bookmarkStart w:id="29" w:name="_Toc189570545"/>
      <w:r w:rsidRPr="00897950">
        <w:rPr>
          <w:rFonts w:eastAsia="Leelawadee UI"/>
        </w:rPr>
        <w:t>CTG meetings</w:t>
      </w:r>
      <w:bookmarkEnd w:id="29"/>
    </w:p>
    <w:p w14:paraId="1544F3DB" w14:textId="4259B7A2" w:rsidR="00EB7A56" w:rsidRDefault="00EB7A56" w:rsidP="00EB7A56">
      <w:pPr>
        <w:spacing w:after="0"/>
        <w:ind w:left="-5" w:hanging="10"/>
        <w:rPr>
          <w:rFonts w:eastAsia="Leelawadee UI" w:cstheme="minorHAnsi"/>
          <w:lang w:val="en-NZ"/>
        </w:rPr>
      </w:pPr>
      <w:r w:rsidRPr="00897950">
        <w:rPr>
          <w:rFonts w:eastAsia="Leelawadee UI" w:cstheme="minorHAnsi"/>
          <w:lang w:val="en-NZ"/>
        </w:rPr>
        <w:t>Case scenarios together with CTG traces are reviewed and discussed. These meetings are coordinated by the Midwife Educator and attended by LMCs, core midwives and medical staff. These occur each Monday from 12.30 to 1.30pm in the Maternity meeting room and are also offered via zoom.</w:t>
      </w:r>
    </w:p>
    <w:p w14:paraId="06E69985" w14:textId="77777777" w:rsidR="004C6273" w:rsidRPr="00897950" w:rsidRDefault="004C6273" w:rsidP="00EB7A56">
      <w:pPr>
        <w:spacing w:after="0"/>
        <w:ind w:left="-5" w:hanging="10"/>
        <w:rPr>
          <w:rFonts w:eastAsia="Leelawadee UI" w:cstheme="minorHAnsi"/>
          <w:lang w:val="en-NZ"/>
        </w:rPr>
      </w:pPr>
    </w:p>
    <w:p w14:paraId="68CB34BC" w14:textId="77777777" w:rsidR="0050344A" w:rsidRPr="00897950" w:rsidRDefault="0050344A" w:rsidP="0050344A">
      <w:pPr>
        <w:pStyle w:val="Heading3"/>
      </w:pPr>
      <w:bookmarkStart w:id="30" w:name="_Toc189570546"/>
      <w:r w:rsidRPr="00897950">
        <w:t>Kenepuru Maternity Staff and LMC shared lunch</w:t>
      </w:r>
      <w:bookmarkEnd w:id="30"/>
    </w:p>
    <w:p w14:paraId="56B30209" w14:textId="77777777" w:rsidR="0050344A" w:rsidRPr="00897950" w:rsidRDefault="0050344A" w:rsidP="0050344A">
      <w:pPr>
        <w:rPr>
          <w:lang w:val="en-NZ"/>
        </w:rPr>
      </w:pPr>
      <w:r w:rsidRPr="00897950">
        <w:rPr>
          <w:lang w:val="en-NZ"/>
        </w:rPr>
        <w:t>Monthly meeting for KMU staff and LMCs to share notices, events and discuss any issues arising. Collaborative education sessions also run from time to time.</w:t>
      </w:r>
    </w:p>
    <w:p w14:paraId="7C2CBC89" w14:textId="77777777" w:rsidR="00EB7A56" w:rsidRPr="00897950" w:rsidRDefault="00EB7A56" w:rsidP="00EB7A56">
      <w:pPr>
        <w:rPr>
          <w:rFonts w:cstheme="minorHAnsi"/>
          <w:szCs w:val="20"/>
          <w:lang w:val="en-NZ"/>
        </w:rPr>
      </w:pPr>
    </w:p>
    <w:p w14:paraId="5B49C80F" w14:textId="59A2DF25" w:rsidR="00EB7A56" w:rsidRPr="00897950" w:rsidRDefault="00EB7A56" w:rsidP="00EB7A56">
      <w:pPr>
        <w:pStyle w:val="Heading2"/>
        <w:rPr>
          <w:szCs w:val="32"/>
        </w:rPr>
      </w:pPr>
      <w:bookmarkStart w:id="31" w:name="_Toc189570547"/>
      <w:r w:rsidRPr="00897950">
        <w:rPr>
          <w:szCs w:val="32"/>
        </w:rPr>
        <w:lastRenderedPageBreak/>
        <w:t>Maternity</w:t>
      </w:r>
      <w:r w:rsidRPr="00897950">
        <w:rPr>
          <w:spacing w:val="-13"/>
          <w:szCs w:val="32"/>
        </w:rPr>
        <w:t xml:space="preserve"> </w:t>
      </w:r>
      <w:r w:rsidRPr="00897950">
        <w:rPr>
          <w:szCs w:val="32"/>
        </w:rPr>
        <w:t>bookings</w:t>
      </w:r>
      <w:r w:rsidRPr="00897950">
        <w:rPr>
          <w:spacing w:val="-13"/>
          <w:szCs w:val="32"/>
        </w:rPr>
        <w:t xml:space="preserve"> </w:t>
      </w:r>
      <w:r w:rsidR="009812B4" w:rsidRPr="00897950">
        <w:rPr>
          <w:szCs w:val="32"/>
        </w:rPr>
        <w:t>(</w:t>
      </w:r>
      <w:r w:rsidRPr="00897950">
        <w:rPr>
          <w:szCs w:val="32"/>
        </w:rPr>
        <w:t>Hutt Hospital)</w:t>
      </w:r>
      <w:bookmarkEnd w:id="31"/>
    </w:p>
    <w:p w14:paraId="0A560BC4" w14:textId="0F4CC9EA" w:rsidR="00EB7A56" w:rsidRPr="00897950" w:rsidRDefault="00EB7A56" w:rsidP="00BB67EE">
      <w:pPr>
        <w:rPr>
          <w:lang w:val="en-NZ"/>
        </w:rPr>
      </w:pPr>
      <w:r w:rsidRPr="00897950">
        <w:rPr>
          <w:lang w:val="en-NZ"/>
        </w:rPr>
        <w:t>We encourage LMCs to submit the booking of their clients to the birthing facility of their</w:t>
      </w:r>
      <w:r w:rsidRPr="00897950">
        <w:rPr>
          <w:spacing w:val="-3"/>
          <w:lang w:val="en-NZ"/>
        </w:rPr>
        <w:t xml:space="preserve"> </w:t>
      </w:r>
      <w:r w:rsidRPr="00897950">
        <w:rPr>
          <w:lang w:val="en-NZ"/>
        </w:rPr>
        <w:t>choice</w:t>
      </w:r>
      <w:r w:rsidRPr="00897950">
        <w:rPr>
          <w:spacing w:val="-3"/>
          <w:lang w:val="en-NZ"/>
        </w:rPr>
        <w:t xml:space="preserve"> </w:t>
      </w:r>
      <w:r w:rsidRPr="00897950">
        <w:rPr>
          <w:spacing w:val="-3"/>
          <w:u w:val="single"/>
          <w:lang w:val="en-NZ"/>
        </w:rPr>
        <w:t>as soon as they have completed the booking</w:t>
      </w:r>
      <w:r w:rsidRPr="00897950">
        <w:rPr>
          <w:spacing w:val="-3"/>
          <w:lang w:val="en-NZ"/>
        </w:rPr>
        <w:t xml:space="preserve"> and preferably before </w:t>
      </w:r>
      <w:r w:rsidR="00A76EEF" w:rsidRPr="00897950">
        <w:rPr>
          <w:lang w:val="en-NZ"/>
        </w:rPr>
        <w:t xml:space="preserve">20 weeks gestation. </w:t>
      </w:r>
    </w:p>
    <w:p w14:paraId="119DC851" w14:textId="44F0DE6A" w:rsidR="00EB7A56" w:rsidRPr="00897950" w:rsidRDefault="00EB7A56" w:rsidP="00BB67EE">
      <w:pPr>
        <w:rPr>
          <w:lang w:val="en-NZ"/>
        </w:rPr>
      </w:pPr>
      <w:r w:rsidRPr="00897950">
        <w:rPr>
          <w:lang w:val="en-NZ"/>
        </w:rPr>
        <w:t>The booking process enables clinical care to be informed by the knowledge of a person’s key medical and obstetric history, booking bloods and ultrasound scans undertaken. It also enables the facility to anticipate and manage resources through the peaks and troughs of birthing pattern</w:t>
      </w:r>
      <w:r w:rsidR="00A76EEF" w:rsidRPr="00897950">
        <w:rPr>
          <w:lang w:val="en-NZ"/>
        </w:rPr>
        <w:t xml:space="preserve">s across the </w:t>
      </w:r>
      <w:r w:rsidR="007D76C4" w:rsidRPr="00897950">
        <w:rPr>
          <w:lang w:val="en-NZ"/>
        </w:rPr>
        <w:t>district</w:t>
      </w:r>
      <w:r w:rsidR="00A76EEF" w:rsidRPr="00897950">
        <w:rPr>
          <w:lang w:val="en-NZ"/>
        </w:rPr>
        <w:t>.</w:t>
      </w:r>
    </w:p>
    <w:p w14:paraId="6D1A8066" w14:textId="415824BE" w:rsidR="00EB7A56" w:rsidRPr="00897950" w:rsidRDefault="00EB7A56" w:rsidP="00BB67EE">
      <w:pPr>
        <w:rPr>
          <w:lang w:val="en-NZ"/>
        </w:rPr>
      </w:pPr>
      <w:r w:rsidRPr="00897950">
        <w:rPr>
          <w:lang w:val="en-NZ"/>
        </w:rPr>
        <w:t>Following</w:t>
      </w:r>
      <w:r w:rsidRPr="00897950">
        <w:rPr>
          <w:spacing w:val="-3"/>
          <w:lang w:val="en-NZ"/>
        </w:rPr>
        <w:t xml:space="preserve"> </w:t>
      </w:r>
      <w:r w:rsidRPr="00897950">
        <w:rPr>
          <w:lang w:val="en-NZ"/>
        </w:rPr>
        <w:t>booking,</w:t>
      </w:r>
      <w:r w:rsidRPr="00897950">
        <w:rPr>
          <w:spacing w:val="-1"/>
          <w:lang w:val="en-NZ"/>
        </w:rPr>
        <w:t xml:space="preserve"> </w:t>
      </w:r>
      <w:r w:rsidRPr="00897950">
        <w:rPr>
          <w:lang w:val="en-NZ"/>
        </w:rPr>
        <w:t>clinical</w:t>
      </w:r>
      <w:r w:rsidRPr="00897950">
        <w:rPr>
          <w:spacing w:val="-6"/>
          <w:lang w:val="en-NZ"/>
        </w:rPr>
        <w:t xml:space="preserve"> </w:t>
      </w:r>
      <w:r w:rsidRPr="00897950">
        <w:rPr>
          <w:lang w:val="en-NZ"/>
        </w:rPr>
        <w:t>records</w:t>
      </w:r>
      <w:r w:rsidRPr="00897950">
        <w:rPr>
          <w:spacing w:val="-4"/>
          <w:lang w:val="en-NZ"/>
        </w:rPr>
        <w:t xml:space="preserve"> </w:t>
      </w:r>
      <w:r w:rsidRPr="00897950">
        <w:rPr>
          <w:lang w:val="en-NZ"/>
        </w:rPr>
        <w:t>are</w:t>
      </w:r>
      <w:r w:rsidRPr="00897950">
        <w:rPr>
          <w:spacing w:val="-3"/>
          <w:lang w:val="en-NZ"/>
        </w:rPr>
        <w:t xml:space="preserve"> </w:t>
      </w:r>
      <w:r w:rsidRPr="00897950">
        <w:rPr>
          <w:lang w:val="en-NZ"/>
        </w:rPr>
        <w:t>moved</w:t>
      </w:r>
      <w:r w:rsidRPr="00897950">
        <w:rPr>
          <w:spacing w:val="-1"/>
          <w:lang w:val="en-NZ"/>
        </w:rPr>
        <w:t xml:space="preserve"> </w:t>
      </w:r>
      <w:r w:rsidRPr="00897950">
        <w:rPr>
          <w:lang w:val="en-NZ"/>
        </w:rPr>
        <w:t>from</w:t>
      </w:r>
      <w:r w:rsidRPr="00897950">
        <w:rPr>
          <w:spacing w:val="-3"/>
          <w:lang w:val="en-NZ"/>
        </w:rPr>
        <w:t xml:space="preserve"> </w:t>
      </w:r>
      <w:r w:rsidRPr="00897950">
        <w:rPr>
          <w:lang w:val="en-NZ"/>
        </w:rPr>
        <w:t>off-site storage</w:t>
      </w:r>
      <w:r w:rsidRPr="00897950">
        <w:rPr>
          <w:spacing w:val="-3"/>
          <w:lang w:val="en-NZ"/>
        </w:rPr>
        <w:t xml:space="preserve"> </w:t>
      </w:r>
      <w:r w:rsidRPr="00897950">
        <w:rPr>
          <w:lang w:val="en-NZ"/>
        </w:rPr>
        <w:t>and</w:t>
      </w:r>
      <w:r w:rsidRPr="00897950">
        <w:rPr>
          <w:spacing w:val="-3"/>
          <w:lang w:val="en-NZ"/>
        </w:rPr>
        <w:t xml:space="preserve"> </w:t>
      </w:r>
      <w:r w:rsidRPr="00897950">
        <w:rPr>
          <w:lang w:val="en-NZ"/>
        </w:rPr>
        <w:t xml:space="preserve">held in </w:t>
      </w:r>
      <w:r w:rsidR="00C61AC1" w:rsidRPr="00897950">
        <w:rPr>
          <w:lang w:val="en-NZ"/>
        </w:rPr>
        <w:t>the file room on the Maternity Unit (opposite education office).</w:t>
      </w:r>
    </w:p>
    <w:p w14:paraId="2CBCB301" w14:textId="77777777" w:rsidR="00EB7A56" w:rsidRPr="00897950" w:rsidRDefault="00EB7A56" w:rsidP="00BB67EE">
      <w:pPr>
        <w:rPr>
          <w:lang w:val="en-NZ"/>
        </w:rPr>
      </w:pPr>
      <w:r w:rsidRPr="00897950">
        <w:rPr>
          <w:lang w:val="en-NZ"/>
        </w:rPr>
        <w:t>Hutt Hospital</w:t>
      </w:r>
      <w:r w:rsidRPr="00897950">
        <w:rPr>
          <w:spacing w:val="-5"/>
          <w:lang w:val="en-NZ"/>
        </w:rPr>
        <w:t xml:space="preserve"> </w:t>
      </w:r>
      <w:r w:rsidRPr="00897950">
        <w:rPr>
          <w:lang w:val="en-NZ"/>
        </w:rPr>
        <w:t>maternity</w:t>
      </w:r>
      <w:r w:rsidRPr="00897950">
        <w:rPr>
          <w:spacing w:val="-5"/>
          <w:lang w:val="en-NZ"/>
        </w:rPr>
        <w:t xml:space="preserve"> </w:t>
      </w:r>
      <w:r w:rsidRPr="00897950">
        <w:rPr>
          <w:lang w:val="en-NZ"/>
        </w:rPr>
        <w:t>facility</w:t>
      </w:r>
      <w:r w:rsidRPr="00897950">
        <w:rPr>
          <w:spacing w:val="-4"/>
          <w:lang w:val="en-NZ"/>
        </w:rPr>
        <w:t xml:space="preserve"> </w:t>
      </w:r>
      <w:r w:rsidRPr="00897950">
        <w:rPr>
          <w:lang w:val="en-NZ"/>
        </w:rPr>
        <w:t>bookings</w:t>
      </w:r>
      <w:r w:rsidRPr="00897950">
        <w:rPr>
          <w:spacing w:val="-4"/>
          <w:lang w:val="en-NZ"/>
        </w:rPr>
        <w:t xml:space="preserve"> </w:t>
      </w:r>
      <w:r w:rsidRPr="00897950">
        <w:rPr>
          <w:lang w:val="en-NZ"/>
        </w:rPr>
        <w:t>require</w:t>
      </w:r>
      <w:r w:rsidRPr="00897950">
        <w:rPr>
          <w:spacing w:val="-5"/>
          <w:lang w:val="en-NZ"/>
        </w:rPr>
        <w:t xml:space="preserve"> </w:t>
      </w:r>
      <w:r w:rsidRPr="00897950">
        <w:rPr>
          <w:lang w:val="en-NZ"/>
        </w:rPr>
        <w:t>the</w:t>
      </w:r>
      <w:r w:rsidRPr="00897950">
        <w:rPr>
          <w:spacing w:val="-4"/>
          <w:lang w:val="en-NZ"/>
        </w:rPr>
        <w:t xml:space="preserve"> </w:t>
      </w:r>
      <w:r w:rsidRPr="00897950">
        <w:rPr>
          <w:lang w:val="en-NZ"/>
        </w:rPr>
        <w:t>following</w:t>
      </w:r>
      <w:r w:rsidRPr="00897950">
        <w:rPr>
          <w:spacing w:val="-5"/>
          <w:lang w:val="en-NZ"/>
        </w:rPr>
        <w:t xml:space="preserve"> </w:t>
      </w:r>
      <w:r w:rsidRPr="00897950">
        <w:rPr>
          <w:lang w:val="en-NZ"/>
        </w:rPr>
        <w:t>(</w:t>
      </w:r>
      <w:r w:rsidRPr="00897950">
        <w:rPr>
          <w:b/>
          <w:lang w:val="en-NZ"/>
        </w:rPr>
        <w:t>completed</w:t>
      </w:r>
      <w:r w:rsidRPr="00897950">
        <w:rPr>
          <w:lang w:val="en-NZ"/>
        </w:rPr>
        <w:t xml:space="preserve">) </w:t>
      </w:r>
      <w:r w:rsidRPr="00897950">
        <w:rPr>
          <w:spacing w:val="-2"/>
          <w:lang w:val="en-NZ"/>
        </w:rPr>
        <w:t>documentation:</w:t>
      </w:r>
    </w:p>
    <w:p w14:paraId="5E2C0135" w14:textId="77777777" w:rsidR="00EB7A56" w:rsidRPr="00897950" w:rsidRDefault="00EB7A56" w:rsidP="00BB67EE">
      <w:pPr>
        <w:rPr>
          <w:lang w:val="en-NZ"/>
        </w:rPr>
      </w:pPr>
      <w:r w:rsidRPr="00897950">
        <w:rPr>
          <w:b/>
          <w:i/>
          <w:lang w:val="en-NZ"/>
        </w:rPr>
        <w:t>Maternity</w:t>
      </w:r>
      <w:r w:rsidRPr="00897950">
        <w:rPr>
          <w:b/>
          <w:i/>
          <w:spacing w:val="-8"/>
          <w:lang w:val="en-NZ"/>
        </w:rPr>
        <w:t xml:space="preserve"> </w:t>
      </w:r>
      <w:r w:rsidRPr="00897950">
        <w:rPr>
          <w:b/>
          <w:i/>
          <w:lang w:val="en-NZ"/>
        </w:rPr>
        <w:t>booking</w:t>
      </w:r>
      <w:r w:rsidRPr="00897950">
        <w:rPr>
          <w:b/>
          <w:i/>
          <w:spacing w:val="-4"/>
          <w:lang w:val="en-NZ"/>
        </w:rPr>
        <w:t xml:space="preserve"> </w:t>
      </w:r>
      <w:r w:rsidRPr="00897950">
        <w:rPr>
          <w:b/>
          <w:i/>
          <w:lang w:val="en-NZ"/>
        </w:rPr>
        <w:t>form</w:t>
      </w:r>
      <w:r w:rsidRPr="00897950">
        <w:rPr>
          <w:b/>
          <w:i/>
          <w:spacing w:val="-4"/>
          <w:lang w:val="en-NZ"/>
        </w:rPr>
        <w:t xml:space="preserve"> </w:t>
      </w:r>
    </w:p>
    <w:p w14:paraId="593731E8" w14:textId="7B358CFE" w:rsidR="00EB7A56" w:rsidRPr="00897950" w:rsidRDefault="00EB7A56" w:rsidP="00BB67EE">
      <w:pPr>
        <w:rPr>
          <w:rStyle w:val="CommentReference"/>
          <w:i/>
          <w:lang w:val="en-NZ"/>
        </w:rPr>
      </w:pPr>
      <w:r w:rsidRPr="00897950">
        <w:rPr>
          <w:b/>
          <w:i/>
          <w:lang w:val="en-NZ"/>
        </w:rPr>
        <w:t>Patient</w:t>
      </w:r>
      <w:r w:rsidRPr="00897950">
        <w:rPr>
          <w:b/>
          <w:i/>
          <w:spacing w:val="-9"/>
          <w:lang w:val="en-NZ"/>
        </w:rPr>
        <w:t xml:space="preserve"> </w:t>
      </w:r>
      <w:r w:rsidRPr="00897950">
        <w:rPr>
          <w:b/>
          <w:i/>
          <w:lang w:val="en-NZ"/>
        </w:rPr>
        <w:t>Information</w:t>
      </w:r>
      <w:r w:rsidRPr="00897950">
        <w:rPr>
          <w:b/>
          <w:i/>
          <w:spacing w:val="-3"/>
          <w:lang w:val="en-NZ"/>
        </w:rPr>
        <w:t xml:space="preserve"> </w:t>
      </w:r>
      <w:r w:rsidRPr="00897950">
        <w:rPr>
          <w:b/>
          <w:i/>
          <w:lang w:val="en-NZ"/>
        </w:rPr>
        <w:t>form</w:t>
      </w:r>
      <w:r w:rsidRPr="00897950">
        <w:rPr>
          <w:b/>
          <w:i/>
          <w:spacing w:val="-4"/>
          <w:lang w:val="en-NZ"/>
        </w:rPr>
        <w:t xml:space="preserve"> </w:t>
      </w:r>
      <w:r w:rsidR="001C3854" w:rsidRPr="00897950">
        <w:rPr>
          <w:lang w:val="en-NZ"/>
        </w:rPr>
        <w:t>(admission form)</w:t>
      </w:r>
    </w:p>
    <w:p w14:paraId="35828173" w14:textId="77777777" w:rsidR="00EB7A56" w:rsidRPr="00897950" w:rsidRDefault="00EB7A56" w:rsidP="00BB67EE">
      <w:pPr>
        <w:rPr>
          <w:i/>
          <w:lang w:val="en-NZ"/>
        </w:rPr>
      </w:pPr>
      <w:proofErr w:type="spellStart"/>
      <w:r w:rsidRPr="00897950">
        <w:rPr>
          <w:b/>
          <w:i/>
          <w:lang w:val="en-NZ"/>
        </w:rPr>
        <w:t>Newborn</w:t>
      </w:r>
      <w:proofErr w:type="spellEnd"/>
      <w:r w:rsidRPr="00897950">
        <w:rPr>
          <w:b/>
          <w:i/>
          <w:spacing w:val="-5"/>
          <w:lang w:val="en-NZ"/>
        </w:rPr>
        <w:t xml:space="preserve"> </w:t>
      </w:r>
      <w:r w:rsidRPr="00897950">
        <w:rPr>
          <w:b/>
          <w:i/>
          <w:lang w:val="en-NZ"/>
        </w:rPr>
        <w:t>Enrolment</w:t>
      </w:r>
      <w:r w:rsidRPr="00897950">
        <w:rPr>
          <w:b/>
          <w:i/>
          <w:spacing w:val="-5"/>
          <w:lang w:val="en-NZ"/>
        </w:rPr>
        <w:t xml:space="preserve"> </w:t>
      </w:r>
      <w:r w:rsidRPr="00897950">
        <w:rPr>
          <w:b/>
          <w:i/>
          <w:lang w:val="en-NZ"/>
        </w:rPr>
        <w:t>Form</w:t>
      </w:r>
      <w:r w:rsidRPr="00897950">
        <w:rPr>
          <w:b/>
          <w:i/>
          <w:spacing w:val="-5"/>
          <w:lang w:val="en-NZ"/>
        </w:rPr>
        <w:t xml:space="preserve"> </w:t>
      </w:r>
      <w:r w:rsidRPr="00897950">
        <w:rPr>
          <w:lang w:val="en-NZ"/>
        </w:rPr>
        <w:t>(</w:t>
      </w:r>
      <w:hyperlink r:id="rId101">
        <w:r w:rsidRPr="00897950">
          <w:rPr>
            <w:color w:val="00AFEF"/>
            <w:u w:val="single" w:color="00AFEF"/>
            <w:lang w:val="en-NZ"/>
          </w:rPr>
          <w:t>click</w:t>
        </w:r>
        <w:r w:rsidRPr="00897950">
          <w:rPr>
            <w:color w:val="00AFEF"/>
            <w:spacing w:val="-3"/>
            <w:u w:val="single" w:color="00AFEF"/>
            <w:lang w:val="en-NZ"/>
          </w:rPr>
          <w:t xml:space="preserve"> </w:t>
        </w:r>
        <w:r w:rsidRPr="00897950">
          <w:rPr>
            <w:color w:val="00AFEF"/>
            <w:spacing w:val="-4"/>
            <w:u w:val="single" w:color="00AFEF"/>
            <w:lang w:val="en-NZ"/>
          </w:rPr>
          <w:t>here</w:t>
        </w:r>
      </w:hyperlink>
      <w:r w:rsidRPr="00897950">
        <w:rPr>
          <w:spacing w:val="-4"/>
          <w:lang w:val="en-NZ"/>
        </w:rPr>
        <w:t>)</w:t>
      </w:r>
    </w:p>
    <w:p w14:paraId="6AACEF64" w14:textId="5F56C097" w:rsidR="00EB7A56" w:rsidRPr="00897950" w:rsidRDefault="00EB7A56" w:rsidP="00BB67EE">
      <w:pPr>
        <w:rPr>
          <w:i/>
          <w:lang w:val="en-NZ"/>
        </w:rPr>
      </w:pPr>
      <w:r w:rsidRPr="00897950">
        <w:rPr>
          <w:i/>
          <w:lang w:val="en-NZ"/>
        </w:rPr>
        <w:t>Supplementary</w:t>
      </w:r>
      <w:r w:rsidRPr="00897950">
        <w:rPr>
          <w:i/>
          <w:spacing w:val="-5"/>
          <w:lang w:val="en-NZ"/>
        </w:rPr>
        <w:t xml:space="preserve"> </w:t>
      </w:r>
      <w:r w:rsidRPr="00897950">
        <w:rPr>
          <w:i/>
          <w:lang w:val="en-NZ"/>
        </w:rPr>
        <w:t>information</w:t>
      </w:r>
      <w:r w:rsidRPr="00897950">
        <w:rPr>
          <w:i/>
          <w:spacing w:val="-8"/>
          <w:lang w:val="en-NZ"/>
        </w:rPr>
        <w:t xml:space="preserve"> </w:t>
      </w:r>
      <w:r w:rsidRPr="00897950">
        <w:rPr>
          <w:i/>
          <w:lang w:val="en-NZ"/>
        </w:rPr>
        <w:t>should</w:t>
      </w:r>
      <w:r w:rsidRPr="00897950">
        <w:rPr>
          <w:i/>
          <w:spacing w:val="-5"/>
          <w:lang w:val="en-NZ"/>
        </w:rPr>
        <w:t xml:space="preserve"> </w:t>
      </w:r>
      <w:r w:rsidRPr="00897950">
        <w:rPr>
          <w:i/>
          <w:lang w:val="en-NZ"/>
        </w:rPr>
        <w:t>be</w:t>
      </w:r>
      <w:r w:rsidRPr="00897950">
        <w:rPr>
          <w:i/>
          <w:spacing w:val="-5"/>
          <w:lang w:val="en-NZ"/>
        </w:rPr>
        <w:t xml:space="preserve"> </w:t>
      </w:r>
      <w:r w:rsidRPr="00897950">
        <w:rPr>
          <w:i/>
          <w:lang w:val="en-NZ"/>
        </w:rPr>
        <w:t>given</w:t>
      </w:r>
      <w:r w:rsidRPr="00897950">
        <w:rPr>
          <w:i/>
          <w:spacing w:val="-6"/>
          <w:lang w:val="en-NZ"/>
        </w:rPr>
        <w:t xml:space="preserve"> </w:t>
      </w:r>
      <w:r w:rsidRPr="00897950">
        <w:rPr>
          <w:i/>
          <w:lang w:val="en-NZ"/>
        </w:rPr>
        <w:t>to</w:t>
      </w:r>
      <w:r w:rsidRPr="00897950">
        <w:rPr>
          <w:i/>
          <w:spacing w:val="-7"/>
          <w:lang w:val="en-NZ"/>
        </w:rPr>
        <w:t xml:space="preserve"> </w:t>
      </w:r>
      <w:r w:rsidRPr="00897950">
        <w:rPr>
          <w:i/>
          <w:lang w:val="en-NZ"/>
        </w:rPr>
        <w:t>clients</w:t>
      </w:r>
      <w:r w:rsidRPr="00897950">
        <w:rPr>
          <w:i/>
          <w:spacing w:val="-7"/>
          <w:lang w:val="en-NZ"/>
        </w:rPr>
        <w:t xml:space="preserve"> </w:t>
      </w:r>
      <w:r w:rsidRPr="00897950">
        <w:rPr>
          <w:i/>
          <w:lang w:val="en-NZ"/>
        </w:rPr>
        <w:t>with</w:t>
      </w:r>
      <w:r w:rsidRPr="00897950">
        <w:rPr>
          <w:i/>
          <w:spacing w:val="-5"/>
          <w:lang w:val="en-NZ"/>
        </w:rPr>
        <w:t xml:space="preserve"> </w:t>
      </w:r>
      <w:r w:rsidRPr="00897950">
        <w:rPr>
          <w:i/>
          <w:lang w:val="en-NZ"/>
        </w:rPr>
        <w:t>this</w:t>
      </w:r>
      <w:r w:rsidRPr="00897950">
        <w:rPr>
          <w:i/>
          <w:spacing w:val="-7"/>
          <w:lang w:val="en-NZ"/>
        </w:rPr>
        <w:t xml:space="preserve"> </w:t>
      </w:r>
      <w:r w:rsidRPr="00897950">
        <w:rPr>
          <w:i/>
          <w:spacing w:val="-4"/>
          <w:lang w:val="en-NZ"/>
        </w:rPr>
        <w:t>form</w:t>
      </w:r>
      <w:proofErr w:type="gramStart"/>
      <w:r w:rsidRPr="00897950">
        <w:rPr>
          <w:i/>
          <w:spacing w:val="-4"/>
          <w:lang w:val="en-NZ"/>
        </w:rPr>
        <w:t xml:space="preserve">*  </w:t>
      </w:r>
      <w:proofErr w:type="spellStart"/>
      <w:r w:rsidRPr="00897950">
        <w:rPr>
          <w:i/>
          <w:lang w:val="en-NZ"/>
        </w:rPr>
        <w:t>Newborn</w:t>
      </w:r>
      <w:proofErr w:type="spellEnd"/>
      <w:proofErr w:type="gramEnd"/>
      <w:r w:rsidRPr="00897950">
        <w:rPr>
          <w:i/>
          <w:spacing w:val="-7"/>
          <w:lang w:val="en-NZ"/>
        </w:rPr>
        <w:t xml:space="preserve"> </w:t>
      </w:r>
      <w:r w:rsidRPr="00897950">
        <w:rPr>
          <w:i/>
          <w:lang w:val="en-NZ"/>
        </w:rPr>
        <w:t>Services</w:t>
      </w:r>
      <w:r w:rsidRPr="00897950">
        <w:rPr>
          <w:i/>
          <w:spacing w:val="-6"/>
          <w:lang w:val="en-NZ"/>
        </w:rPr>
        <w:t xml:space="preserve"> </w:t>
      </w:r>
      <w:r w:rsidRPr="00897950">
        <w:rPr>
          <w:i/>
          <w:lang w:val="en-NZ"/>
        </w:rPr>
        <w:t>&amp;</w:t>
      </w:r>
      <w:r w:rsidRPr="00897950">
        <w:rPr>
          <w:i/>
          <w:spacing w:val="-4"/>
          <w:lang w:val="en-NZ"/>
        </w:rPr>
        <w:t xml:space="preserve"> </w:t>
      </w:r>
      <w:r w:rsidRPr="00897950">
        <w:rPr>
          <w:i/>
          <w:lang w:val="en-NZ"/>
        </w:rPr>
        <w:t>Well</w:t>
      </w:r>
      <w:r w:rsidRPr="00897950">
        <w:rPr>
          <w:i/>
          <w:spacing w:val="-6"/>
          <w:lang w:val="en-NZ"/>
        </w:rPr>
        <w:t xml:space="preserve"> </w:t>
      </w:r>
      <w:r w:rsidRPr="00897950">
        <w:rPr>
          <w:i/>
          <w:lang w:val="en-NZ"/>
        </w:rPr>
        <w:t>Child</w:t>
      </w:r>
      <w:r w:rsidRPr="00897950">
        <w:rPr>
          <w:i/>
          <w:spacing w:val="-5"/>
          <w:lang w:val="en-NZ"/>
        </w:rPr>
        <w:t xml:space="preserve"> </w:t>
      </w:r>
      <w:r w:rsidRPr="00897950">
        <w:rPr>
          <w:i/>
          <w:lang w:val="en-NZ"/>
        </w:rPr>
        <w:t>providers</w:t>
      </w:r>
      <w:r w:rsidRPr="00897950">
        <w:rPr>
          <w:i/>
          <w:spacing w:val="-4"/>
          <w:lang w:val="en-NZ"/>
        </w:rPr>
        <w:t xml:space="preserve"> </w:t>
      </w:r>
      <w:r w:rsidRPr="00897950">
        <w:rPr>
          <w:i/>
          <w:lang w:val="en-NZ"/>
        </w:rPr>
        <w:t>in</w:t>
      </w:r>
      <w:r w:rsidRPr="00897950">
        <w:rPr>
          <w:i/>
          <w:spacing w:val="-2"/>
          <w:lang w:val="en-NZ"/>
        </w:rPr>
        <w:t xml:space="preserve"> </w:t>
      </w:r>
      <w:r w:rsidRPr="00897950">
        <w:rPr>
          <w:i/>
          <w:lang w:val="en-NZ"/>
        </w:rPr>
        <w:t>your</w:t>
      </w:r>
      <w:r w:rsidRPr="00897950">
        <w:rPr>
          <w:i/>
          <w:spacing w:val="-5"/>
          <w:lang w:val="en-NZ"/>
        </w:rPr>
        <w:t xml:space="preserve"> </w:t>
      </w:r>
      <w:r w:rsidRPr="00897950">
        <w:rPr>
          <w:i/>
          <w:lang w:val="en-NZ"/>
        </w:rPr>
        <w:t>region</w:t>
      </w:r>
      <w:r w:rsidRPr="00897950">
        <w:rPr>
          <w:spacing w:val="1"/>
          <w:lang w:val="en-NZ"/>
        </w:rPr>
        <w:t xml:space="preserve"> </w:t>
      </w:r>
      <w:r w:rsidRPr="00897950">
        <w:rPr>
          <w:b/>
          <w:i/>
          <w:lang w:val="en-NZ"/>
        </w:rPr>
        <w:t>(</w:t>
      </w:r>
      <w:hyperlink r:id="rId102" w:history="1">
        <w:r w:rsidRPr="00897950">
          <w:rPr>
            <w:rStyle w:val="Hyperlink"/>
            <w:i/>
            <w:u w:color="00AFEF"/>
            <w:lang w:val="en-NZ"/>
          </w:rPr>
          <w:t>click</w:t>
        </w:r>
        <w:r w:rsidRPr="00897950">
          <w:rPr>
            <w:rStyle w:val="Hyperlink"/>
            <w:b/>
            <w:i/>
            <w:spacing w:val="-2"/>
            <w:u w:color="00AFEF"/>
            <w:lang w:val="en-NZ"/>
          </w:rPr>
          <w:t xml:space="preserve"> </w:t>
        </w:r>
        <w:r w:rsidRPr="00897950">
          <w:rPr>
            <w:rStyle w:val="Hyperlink"/>
            <w:i/>
            <w:spacing w:val="-2"/>
            <w:u w:color="00AFEF"/>
            <w:lang w:val="en-NZ"/>
          </w:rPr>
          <w:t>here</w:t>
        </w:r>
      </w:hyperlink>
      <w:r w:rsidRPr="00897950">
        <w:rPr>
          <w:b/>
          <w:i/>
          <w:spacing w:val="-2"/>
          <w:lang w:val="en-NZ"/>
        </w:rPr>
        <w:t>)</w:t>
      </w:r>
    </w:p>
    <w:p w14:paraId="0768CEA3" w14:textId="77777777" w:rsidR="00EB7A56" w:rsidRPr="00897950" w:rsidRDefault="00EB7A56" w:rsidP="00BB67EE">
      <w:pPr>
        <w:rPr>
          <w:color w:val="0070C0"/>
          <w:lang w:val="en-NZ"/>
        </w:rPr>
      </w:pPr>
      <w:r w:rsidRPr="00897950">
        <w:rPr>
          <w:color w:val="0070C0"/>
          <w:lang w:val="en-NZ"/>
        </w:rPr>
        <w:t xml:space="preserve">*This form is a legal document that can only be signed by the parents/baby’s legal guardians. </w:t>
      </w:r>
    </w:p>
    <w:p w14:paraId="5ACBE7A1" w14:textId="2C3E197E" w:rsidR="00EB7A56" w:rsidRPr="00897950" w:rsidRDefault="00EB7A56" w:rsidP="00BB67EE">
      <w:pPr>
        <w:rPr>
          <w:i/>
          <w:lang w:val="en-NZ"/>
        </w:rPr>
      </w:pPr>
      <w:r w:rsidRPr="00897950">
        <w:rPr>
          <w:color w:val="0070C0"/>
          <w:u w:val="single"/>
          <w:lang w:val="en-NZ"/>
        </w:rPr>
        <w:t>Ensure all fields are completed by parents including their choice of the</w:t>
      </w:r>
      <w:r w:rsidRPr="00897950">
        <w:rPr>
          <w:color w:val="0070C0"/>
          <w:lang w:val="en-NZ"/>
        </w:rPr>
        <w:t xml:space="preserve"> </w:t>
      </w:r>
      <w:r w:rsidRPr="00897950">
        <w:rPr>
          <w:color w:val="0070C0"/>
          <w:u w:val="single"/>
          <w:lang w:val="en-NZ"/>
        </w:rPr>
        <w:t>baby’s ethnicity</w:t>
      </w:r>
      <w:r w:rsidR="00DF312C" w:rsidRPr="00897950">
        <w:rPr>
          <w:color w:val="0070C0"/>
          <w:lang w:val="en-NZ"/>
        </w:rPr>
        <w:t xml:space="preserve"> (this may</w:t>
      </w:r>
      <w:r w:rsidRPr="00897950">
        <w:rPr>
          <w:color w:val="0070C0"/>
          <w:lang w:val="en-NZ"/>
        </w:rPr>
        <w:t xml:space="preserve"> be different to the mother</w:t>
      </w:r>
      <w:r w:rsidRPr="00897950">
        <w:rPr>
          <w:lang w:val="en-NZ"/>
        </w:rPr>
        <w:t xml:space="preserve">). This is crucial to being able to understand how our services are </w:t>
      </w:r>
      <w:r w:rsidR="00DF312C" w:rsidRPr="00897950">
        <w:rPr>
          <w:lang w:val="en-NZ"/>
        </w:rPr>
        <w:t xml:space="preserve">performing for different groups and ensuring all </w:t>
      </w:r>
      <w:proofErr w:type="spellStart"/>
      <w:r w:rsidR="00DF312C" w:rsidRPr="00897950">
        <w:rPr>
          <w:lang w:val="en-NZ"/>
        </w:rPr>
        <w:t>newborns</w:t>
      </w:r>
      <w:proofErr w:type="spellEnd"/>
      <w:r w:rsidR="00DF312C" w:rsidRPr="00897950">
        <w:rPr>
          <w:lang w:val="en-NZ"/>
        </w:rPr>
        <w:t xml:space="preserve"> are offered appropriate services.</w:t>
      </w:r>
    </w:p>
    <w:p w14:paraId="22DFC6D3" w14:textId="72C01AD9" w:rsidR="00EB7A56" w:rsidRPr="00897950" w:rsidRDefault="00EB7A56" w:rsidP="00BB67EE">
      <w:pPr>
        <w:rPr>
          <w:lang w:val="en-NZ"/>
        </w:rPr>
      </w:pPr>
      <w:r w:rsidRPr="00897950">
        <w:rPr>
          <w:b/>
          <w:color w:val="0070C0"/>
          <w:lang w:val="en-NZ"/>
        </w:rPr>
        <w:t>Homebirths</w:t>
      </w:r>
      <w:r w:rsidRPr="00897950">
        <w:rPr>
          <w:spacing w:val="-2"/>
          <w:lang w:val="en-NZ"/>
        </w:rPr>
        <w:t xml:space="preserve"> </w:t>
      </w:r>
      <w:r w:rsidR="00166707" w:rsidRPr="00897950">
        <w:rPr>
          <w:spacing w:val="-4"/>
          <w:lang w:val="en-NZ"/>
        </w:rPr>
        <w:t xml:space="preserve">- </w:t>
      </w:r>
      <w:r w:rsidR="00C61AC1" w:rsidRPr="00897950">
        <w:rPr>
          <w:spacing w:val="-4"/>
          <w:lang w:val="en-NZ"/>
        </w:rPr>
        <w:t xml:space="preserve">regardless of place of birth, </w:t>
      </w:r>
      <w:r w:rsidRPr="00897950">
        <w:rPr>
          <w:lang w:val="en-NZ"/>
        </w:rPr>
        <w:t xml:space="preserve">booking </w:t>
      </w:r>
      <w:r w:rsidR="00DF312C" w:rsidRPr="00897950">
        <w:rPr>
          <w:lang w:val="en-NZ"/>
        </w:rPr>
        <w:t>in</w:t>
      </w:r>
      <w:r w:rsidRPr="00897950">
        <w:rPr>
          <w:lang w:val="en-NZ"/>
        </w:rPr>
        <w:t xml:space="preserve"> hospital is encouraged to enable safer care if a maternal or neonatal transfer is required in an emergency.</w:t>
      </w:r>
    </w:p>
    <w:p w14:paraId="42B9F6EC" w14:textId="77777777" w:rsidR="00A76EEF" w:rsidRPr="00897950" w:rsidRDefault="00A76EEF" w:rsidP="00A76EEF">
      <w:pPr>
        <w:pStyle w:val="Heading3"/>
      </w:pPr>
      <w:bookmarkStart w:id="32" w:name="_Toc189570548"/>
      <w:r w:rsidRPr="00897950">
        <w:lastRenderedPageBreak/>
        <w:t>Eligibility</w:t>
      </w:r>
      <w:r w:rsidRPr="00897950">
        <w:rPr>
          <w:spacing w:val="-13"/>
        </w:rPr>
        <w:t xml:space="preserve"> </w:t>
      </w:r>
      <w:r w:rsidRPr="00897950">
        <w:t>for</w:t>
      </w:r>
      <w:r w:rsidRPr="00897950">
        <w:rPr>
          <w:spacing w:val="-12"/>
        </w:rPr>
        <w:t xml:space="preserve"> </w:t>
      </w:r>
      <w:r w:rsidRPr="00897950">
        <w:t>healthcare</w:t>
      </w:r>
      <w:bookmarkEnd w:id="32"/>
    </w:p>
    <w:p w14:paraId="734296FF" w14:textId="77777777" w:rsidR="00A76EEF" w:rsidRPr="00897950" w:rsidRDefault="00A76EEF" w:rsidP="00A76EEF">
      <w:pPr>
        <w:rPr>
          <w:lang w:val="en-NZ"/>
        </w:rPr>
      </w:pPr>
      <w:r w:rsidRPr="00897950">
        <w:rPr>
          <w:lang w:val="en-NZ"/>
        </w:rPr>
        <w:t>The Ministry of Health determine who is eligible for free maternity healthcare in New Zealand. For more information on current eligibility criteria</w:t>
      </w:r>
      <w:r w:rsidRPr="00897950">
        <w:rPr>
          <w:spacing w:val="-2"/>
          <w:lang w:val="en-NZ"/>
        </w:rPr>
        <w:t xml:space="preserve"> </w:t>
      </w:r>
      <w:r w:rsidRPr="00897950">
        <w:rPr>
          <w:lang w:val="en-NZ"/>
        </w:rPr>
        <w:t>go</w:t>
      </w:r>
      <w:r w:rsidRPr="00897950">
        <w:rPr>
          <w:spacing w:val="-2"/>
          <w:lang w:val="en-NZ"/>
        </w:rPr>
        <w:t xml:space="preserve"> </w:t>
      </w:r>
      <w:r w:rsidRPr="00897950">
        <w:rPr>
          <w:lang w:val="en-NZ"/>
        </w:rPr>
        <w:t>to</w:t>
      </w:r>
      <w:r w:rsidRPr="00897950">
        <w:rPr>
          <w:spacing w:val="-4"/>
          <w:lang w:val="en-NZ"/>
        </w:rPr>
        <w:t xml:space="preserve"> </w:t>
      </w:r>
      <w:hyperlink r:id="rId103">
        <w:r w:rsidRPr="00897950">
          <w:rPr>
            <w:color w:val="00AFEF"/>
            <w:u w:val="single" w:color="00AFEF"/>
            <w:lang w:val="en-NZ"/>
          </w:rPr>
          <w:t>www.moh.govt.nz/eligibility</w:t>
        </w:r>
      </w:hyperlink>
    </w:p>
    <w:p w14:paraId="5CA7979E" w14:textId="77777777" w:rsidR="00A76EEF" w:rsidRPr="00897950" w:rsidRDefault="00A76EEF" w:rsidP="00A76EEF">
      <w:pPr>
        <w:rPr>
          <w:lang w:val="en-NZ"/>
        </w:rPr>
      </w:pPr>
      <w:r w:rsidRPr="00897950">
        <w:rPr>
          <w:lang w:val="en-NZ"/>
        </w:rPr>
        <w:t>The eligibility status for all clients must be identified at the start of pregnancy.</w:t>
      </w:r>
      <w:r w:rsidRPr="00897950">
        <w:rPr>
          <w:spacing w:val="-1"/>
          <w:lang w:val="en-NZ"/>
        </w:rPr>
        <w:t xml:space="preserve"> </w:t>
      </w:r>
      <w:r w:rsidRPr="00897950">
        <w:rPr>
          <w:lang w:val="en-NZ"/>
        </w:rPr>
        <w:t>Clients</w:t>
      </w:r>
      <w:r w:rsidRPr="00897950">
        <w:rPr>
          <w:spacing w:val="-2"/>
          <w:lang w:val="en-NZ"/>
        </w:rPr>
        <w:t xml:space="preserve"> </w:t>
      </w:r>
      <w:r w:rsidRPr="00897950">
        <w:rPr>
          <w:lang w:val="en-NZ"/>
        </w:rPr>
        <w:t>are</w:t>
      </w:r>
      <w:r w:rsidRPr="00897950">
        <w:rPr>
          <w:spacing w:val="-4"/>
          <w:lang w:val="en-NZ"/>
        </w:rPr>
        <w:t xml:space="preserve"> </w:t>
      </w:r>
      <w:r w:rsidRPr="00897950">
        <w:rPr>
          <w:lang w:val="en-NZ"/>
        </w:rPr>
        <w:t>required</w:t>
      </w:r>
      <w:r w:rsidRPr="00897950">
        <w:rPr>
          <w:spacing w:val="-3"/>
          <w:lang w:val="en-NZ"/>
        </w:rPr>
        <w:t xml:space="preserve"> </w:t>
      </w:r>
      <w:r w:rsidRPr="00897950">
        <w:rPr>
          <w:lang w:val="en-NZ"/>
        </w:rPr>
        <w:t>to</w:t>
      </w:r>
      <w:r w:rsidRPr="00897950">
        <w:rPr>
          <w:spacing w:val="-2"/>
          <w:lang w:val="en-NZ"/>
        </w:rPr>
        <w:t xml:space="preserve"> </w:t>
      </w:r>
      <w:r w:rsidRPr="00897950">
        <w:rPr>
          <w:lang w:val="en-NZ"/>
        </w:rPr>
        <w:t>provide</w:t>
      </w:r>
      <w:r w:rsidRPr="00897950">
        <w:rPr>
          <w:spacing w:val="-2"/>
          <w:lang w:val="en-NZ"/>
        </w:rPr>
        <w:t xml:space="preserve"> </w:t>
      </w:r>
      <w:r w:rsidRPr="00897950">
        <w:rPr>
          <w:lang w:val="en-NZ"/>
        </w:rPr>
        <w:t>proof</w:t>
      </w:r>
      <w:r w:rsidRPr="00897950">
        <w:rPr>
          <w:spacing w:val="-5"/>
          <w:lang w:val="en-NZ"/>
        </w:rPr>
        <w:t xml:space="preserve"> </w:t>
      </w:r>
      <w:r w:rsidRPr="00897950">
        <w:rPr>
          <w:lang w:val="en-NZ"/>
        </w:rPr>
        <w:t>of</w:t>
      </w:r>
      <w:r w:rsidRPr="00897950">
        <w:rPr>
          <w:spacing w:val="-5"/>
          <w:lang w:val="en-NZ"/>
        </w:rPr>
        <w:t xml:space="preserve"> </w:t>
      </w:r>
      <w:r w:rsidRPr="00897950">
        <w:rPr>
          <w:lang w:val="en-NZ"/>
        </w:rPr>
        <w:t>eligibility to the</w:t>
      </w:r>
      <w:r w:rsidRPr="00897950">
        <w:rPr>
          <w:spacing w:val="-1"/>
          <w:lang w:val="en-NZ"/>
        </w:rPr>
        <w:t xml:space="preserve"> </w:t>
      </w:r>
      <w:r w:rsidRPr="00897950">
        <w:rPr>
          <w:lang w:val="en-NZ"/>
        </w:rPr>
        <w:t>LMC</w:t>
      </w:r>
      <w:r w:rsidRPr="00897950">
        <w:rPr>
          <w:spacing w:val="-2"/>
          <w:lang w:val="en-NZ"/>
        </w:rPr>
        <w:t xml:space="preserve"> </w:t>
      </w:r>
      <w:r w:rsidRPr="00897950">
        <w:rPr>
          <w:lang w:val="en-NZ"/>
        </w:rPr>
        <w:t xml:space="preserve">(for maternity care), and to Health New Zealand | Te </w:t>
      </w:r>
      <w:proofErr w:type="spellStart"/>
      <w:r w:rsidRPr="00897950">
        <w:rPr>
          <w:lang w:val="en-NZ"/>
        </w:rPr>
        <w:t>Whatu</w:t>
      </w:r>
      <w:proofErr w:type="spellEnd"/>
      <w:r w:rsidRPr="00897950">
        <w:rPr>
          <w:lang w:val="en-NZ"/>
        </w:rPr>
        <w:t xml:space="preserve"> </w:t>
      </w:r>
      <w:proofErr w:type="spellStart"/>
      <w:r w:rsidRPr="00897950">
        <w:rPr>
          <w:lang w:val="en-NZ"/>
        </w:rPr>
        <w:t>Ora</w:t>
      </w:r>
      <w:proofErr w:type="spellEnd"/>
      <w:r w:rsidRPr="00897950">
        <w:rPr>
          <w:lang w:val="en-NZ"/>
        </w:rPr>
        <w:t xml:space="preserve"> (at booking) by providing copies of citizenship and/or passport, and marriage certificate (if appropriate).</w:t>
      </w:r>
    </w:p>
    <w:p w14:paraId="2470604B" w14:textId="77777777" w:rsidR="00A76EEF" w:rsidRPr="00897950" w:rsidRDefault="00A76EEF" w:rsidP="00A76EEF">
      <w:pPr>
        <w:rPr>
          <w:lang w:val="en-NZ"/>
        </w:rPr>
      </w:pPr>
      <w:r w:rsidRPr="00897950">
        <w:rPr>
          <w:lang w:val="en-NZ"/>
        </w:rPr>
        <w:t>Non-eligible clients will be billed for their maternity care.</w:t>
      </w:r>
      <w:r w:rsidRPr="00897950">
        <w:rPr>
          <w:spacing w:val="40"/>
          <w:lang w:val="en-NZ"/>
        </w:rPr>
        <w:t xml:space="preserve"> </w:t>
      </w:r>
      <w:r w:rsidRPr="00897950">
        <w:rPr>
          <w:lang w:val="en-NZ"/>
        </w:rPr>
        <w:t>It is important that</w:t>
      </w:r>
      <w:r w:rsidRPr="00897950">
        <w:rPr>
          <w:spacing w:val="-2"/>
          <w:lang w:val="en-NZ"/>
        </w:rPr>
        <w:t xml:space="preserve"> </w:t>
      </w:r>
      <w:r w:rsidRPr="00897950">
        <w:rPr>
          <w:lang w:val="en-NZ"/>
        </w:rPr>
        <w:t>people</w:t>
      </w:r>
      <w:r w:rsidRPr="00897950">
        <w:rPr>
          <w:spacing w:val="-2"/>
          <w:lang w:val="en-NZ"/>
        </w:rPr>
        <w:t xml:space="preserve"> </w:t>
      </w:r>
      <w:r w:rsidRPr="00897950">
        <w:rPr>
          <w:lang w:val="en-NZ"/>
        </w:rPr>
        <w:t>know</w:t>
      </w:r>
      <w:r w:rsidRPr="00897950">
        <w:rPr>
          <w:spacing w:val="-4"/>
          <w:lang w:val="en-NZ"/>
        </w:rPr>
        <w:t xml:space="preserve"> </w:t>
      </w:r>
      <w:r w:rsidRPr="00897950">
        <w:rPr>
          <w:lang w:val="en-NZ"/>
        </w:rPr>
        <w:t>this,</w:t>
      </w:r>
      <w:r w:rsidRPr="00897950">
        <w:rPr>
          <w:spacing w:val="-2"/>
          <w:lang w:val="en-NZ"/>
        </w:rPr>
        <w:t xml:space="preserve"> </w:t>
      </w:r>
      <w:r w:rsidRPr="00897950">
        <w:rPr>
          <w:lang w:val="en-NZ"/>
        </w:rPr>
        <w:t>and</w:t>
      </w:r>
      <w:r w:rsidRPr="00897950">
        <w:rPr>
          <w:spacing w:val="-6"/>
          <w:lang w:val="en-NZ"/>
        </w:rPr>
        <w:t xml:space="preserve"> </w:t>
      </w:r>
      <w:r w:rsidRPr="00897950">
        <w:rPr>
          <w:lang w:val="en-NZ"/>
        </w:rPr>
        <w:t>can</w:t>
      </w:r>
      <w:r w:rsidRPr="00897950">
        <w:rPr>
          <w:spacing w:val="-3"/>
          <w:lang w:val="en-NZ"/>
        </w:rPr>
        <w:t xml:space="preserve"> </w:t>
      </w:r>
      <w:r w:rsidRPr="00897950">
        <w:rPr>
          <w:lang w:val="en-NZ"/>
        </w:rPr>
        <w:t>make</w:t>
      </w:r>
      <w:r w:rsidRPr="00897950">
        <w:rPr>
          <w:spacing w:val="-4"/>
          <w:lang w:val="en-NZ"/>
        </w:rPr>
        <w:t xml:space="preserve"> </w:t>
      </w:r>
      <w:r w:rsidRPr="00897950">
        <w:rPr>
          <w:lang w:val="en-NZ"/>
        </w:rPr>
        <w:t>an</w:t>
      </w:r>
      <w:r w:rsidRPr="00897950">
        <w:rPr>
          <w:spacing w:val="-2"/>
          <w:lang w:val="en-NZ"/>
        </w:rPr>
        <w:t xml:space="preserve"> </w:t>
      </w:r>
      <w:r w:rsidRPr="00897950">
        <w:rPr>
          <w:lang w:val="en-NZ"/>
        </w:rPr>
        <w:t>informed</w:t>
      </w:r>
      <w:r w:rsidRPr="00897950">
        <w:rPr>
          <w:spacing w:val="-5"/>
          <w:lang w:val="en-NZ"/>
        </w:rPr>
        <w:t xml:space="preserve"> </w:t>
      </w:r>
      <w:r w:rsidRPr="00897950">
        <w:rPr>
          <w:lang w:val="en-NZ"/>
        </w:rPr>
        <w:t>choice</w:t>
      </w:r>
      <w:r w:rsidRPr="00897950">
        <w:rPr>
          <w:spacing w:val="-2"/>
          <w:lang w:val="en-NZ"/>
        </w:rPr>
        <w:t xml:space="preserve"> </w:t>
      </w:r>
      <w:r w:rsidRPr="00897950">
        <w:rPr>
          <w:lang w:val="en-NZ"/>
        </w:rPr>
        <w:t>about</w:t>
      </w:r>
      <w:r w:rsidRPr="00897950">
        <w:rPr>
          <w:spacing w:val="-2"/>
          <w:lang w:val="en-NZ"/>
        </w:rPr>
        <w:t xml:space="preserve"> </w:t>
      </w:r>
      <w:r w:rsidRPr="00897950">
        <w:rPr>
          <w:lang w:val="en-NZ"/>
        </w:rPr>
        <w:t>where</w:t>
      </w:r>
      <w:r w:rsidRPr="00897950">
        <w:rPr>
          <w:spacing w:val="-1"/>
          <w:lang w:val="en-NZ"/>
        </w:rPr>
        <w:t xml:space="preserve"> </w:t>
      </w:r>
      <w:r w:rsidRPr="00897950">
        <w:rPr>
          <w:lang w:val="en-NZ"/>
        </w:rPr>
        <w:t>and from whom they will receive care.</w:t>
      </w:r>
      <w:r w:rsidRPr="00897950">
        <w:rPr>
          <w:spacing w:val="40"/>
          <w:lang w:val="en-NZ"/>
        </w:rPr>
        <w:t xml:space="preserve"> </w:t>
      </w:r>
      <w:r w:rsidRPr="00897950">
        <w:rPr>
          <w:lang w:val="en-NZ"/>
        </w:rPr>
        <w:t xml:space="preserve">If an LMC provides care to an ineligible client they </w:t>
      </w:r>
      <w:r w:rsidRPr="00897950">
        <w:rPr>
          <w:b/>
          <w:lang w:val="en-NZ"/>
        </w:rPr>
        <w:t xml:space="preserve">cannot </w:t>
      </w:r>
      <w:r w:rsidRPr="00897950">
        <w:rPr>
          <w:lang w:val="en-NZ"/>
        </w:rPr>
        <w:t>claim for this care under Section 94.</w:t>
      </w:r>
    </w:p>
    <w:p w14:paraId="7DDB5C4C" w14:textId="77777777" w:rsidR="00EB7A56" w:rsidRPr="00897950" w:rsidRDefault="00EB7A56" w:rsidP="00EB7A56">
      <w:pPr>
        <w:pStyle w:val="BodyText"/>
      </w:pPr>
    </w:p>
    <w:p w14:paraId="6370D308" w14:textId="77777777" w:rsidR="00EB7A56" w:rsidRPr="00897950" w:rsidRDefault="00EB7A56" w:rsidP="00BB67EE">
      <w:pPr>
        <w:pStyle w:val="Heading2"/>
      </w:pPr>
      <w:bookmarkStart w:id="33" w:name="_Toc189570549"/>
      <w:r w:rsidRPr="00897950">
        <w:t>Copies</w:t>
      </w:r>
      <w:r w:rsidRPr="00897950">
        <w:rPr>
          <w:spacing w:val="-5"/>
        </w:rPr>
        <w:t xml:space="preserve"> </w:t>
      </w:r>
      <w:r w:rsidRPr="00897950">
        <w:t>of</w:t>
      </w:r>
      <w:r w:rsidRPr="00897950">
        <w:rPr>
          <w:spacing w:val="-5"/>
        </w:rPr>
        <w:t xml:space="preserve"> </w:t>
      </w:r>
      <w:r w:rsidRPr="00897950">
        <w:t>medical records</w:t>
      </w:r>
      <w:r w:rsidRPr="00897950">
        <w:rPr>
          <w:spacing w:val="-5"/>
        </w:rPr>
        <w:t xml:space="preserve"> </w:t>
      </w:r>
      <w:r w:rsidRPr="00897950">
        <w:t>for</w:t>
      </w:r>
      <w:r w:rsidRPr="00897950">
        <w:rPr>
          <w:spacing w:val="-4"/>
        </w:rPr>
        <w:t xml:space="preserve"> patients</w:t>
      </w:r>
      <w:bookmarkEnd w:id="33"/>
    </w:p>
    <w:p w14:paraId="7A5CCAD2" w14:textId="04F8F75D" w:rsidR="00EB7A56" w:rsidRPr="00897950" w:rsidRDefault="00EB7A56" w:rsidP="00BB67EE">
      <w:pPr>
        <w:rPr>
          <w:rStyle w:val="Hyperlink"/>
          <w:lang w:val="en-NZ"/>
        </w:rPr>
      </w:pPr>
      <w:r w:rsidRPr="00897950">
        <w:rPr>
          <w:lang w:val="en-NZ"/>
        </w:rPr>
        <w:t>If</w:t>
      </w:r>
      <w:r w:rsidRPr="00897950">
        <w:rPr>
          <w:spacing w:val="-2"/>
          <w:lang w:val="en-NZ"/>
        </w:rPr>
        <w:t xml:space="preserve"> </w:t>
      </w:r>
      <w:r w:rsidRPr="00897950">
        <w:rPr>
          <w:lang w:val="en-NZ"/>
        </w:rPr>
        <w:t>a</w:t>
      </w:r>
      <w:r w:rsidRPr="00897950">
        <w:rPr>
          <w:spacing w:val="-2"/>
          <w:lang w:val="en-NZ"/>
        </w:rPr>
        <w:t xml:space="preserve"> </w:t>
      </w:r>
      <w:r w:rsidRPr="00897950">
        <w:rPr>
          <w:lang w:val="en-NZ"/>
        </w:rPr>
        <w:t>person</w:t>
      </w:r>
      <w:r w:rsidRPr="00897950">
        <w:rPr>
          <w:spacing w:val="-3"/>
          <w:lang w:val="en-NZ"/>
        </w:rPr>
        <w:t xml:space="preserve"> </w:t>
      </w:r>
      <w:r w:rsidRPr="00897950">
        <w:rPr>
          <w:lang w:val="en-NZ"/>
        </w:rPr>
        <w:t>wishes</w:t>
      </w:r>
      <w:r w:rsidRPr="00897950">
        <w:rPr>
          <w:spacing w:val="-2"/>
          <w:lang w:val="en-NZ"/>
        </w:rPr>
        <w:t xml:space="preserve"> </w:t>
      </w:r>
      <w:r w:rsidRPr="00897950">
        <w:rPr>
          <w:lang w:val="en-NZ"/>
        </w:rPr>
        <w:t>to</w:t>
      </w:r>
      <w:r w:rsidRPr="00897950">
        <w:rPr>
          <w:spacing w:val="-3"/>
          <w:lang w:val="en-NZ"/>
        </w:rPr>
        <w:t xml:space="preserve"> </w:t>
      </w:r>
      <w:r w:rsidRPr="00897950">
        <w:rPr>
          <w:lang w:val="en-NZ"/>
        </w:rPr>
        <w:t>view</w:t>
      </w:r>
      <w:r w:rsidRPr="00897950">
        <w:rPr>
          <w:spacing w:val="-4"/>
          <w:lang w:val="en-NZ"/>
        </w:rPr>
        <w:t xml:space="preserve"> </w:t>
      </w:r>
      <w:r w:rsidRPr="00897950">
        <w:rPr>
          <w:lang w:val="en-NZ"/>
        </w:rPr>
        <w:t>their</w:t>
      </w:r>
      <w:r w:rsidRPr="00897950">
        <w:rPr>
          <w:spacing w:val="-2"/>
          <w:lang w:val="en-NZ"/>
        </w:rPr>
        <w:t xml:space="preserve"> </w:t>
      </w:r>
      <w:r w:rsidRPr="00897950">
        <w:rPr>
          <w:lang w:val="en-NZ"/>
        </w:rPr>
        <w:t>medical</w:t>
      </w:r>
      <w:r w:rsidRPr="00897950">
        <w:rPr>
          <w:spacing w:val="-2"/>
          <w:lang w:val="en-NZ"/>
        </w:rPr>
        <w:t xml:space="preserve"> </w:t>
      </w:r>
      <w:r w:rsidRPr="00897950">
        <w:rPr>
          <w:lang w:val="en-NZ"/>
        </w:rPr>
        <w:t>records</w:t>
      </w:r>
      <w:r w:rsidRPr="00897950">
        <w:rPr>
          <w:spacing w:val="-5"/>
          <w:lang w:val="en-NZ"/>
        </w:rPr>
        <w:t xml:space="preserve"> </w:t>
      </w:r>
      <w:r w:rsidRPr="00897950">
        <w:rPr>
          <w:lang w:val="en-NZ"/>
        </w:rPr>
        <w:t>there</w:t>
      </w:r>
      <w:r w:rsidRPr="00897950">
        <w:rPr>
          <w:spacing w:val="-2"/>
          <w:lang w:val="en-NZ"/>
        </w:rPr>
        <w:t xml:space="preserve"> </w:t>
      </w:r>
      <w:r w:rsidRPr="00897950">
        <w:rPr>
          <w:lang w:val="en-NZ"/>
        </w:rPr>
        <w:t>is</w:t>
      </w:r>
      <w:r w:rsidRPr="00897950">
        <w:rPr>
          <w:spacing w:val="-2"/>
          <w:lang w:val="en-NZ"/>
        </w:rPr>
        <w:t xml:space="preserve"> </w:t>
      </w:r>
      <w:r w:rsidRPr="00897950">
        <w:rPr>
          <w:lang w:val="en-NZ"/>
        </w:rPr>
        <w:t>a</w:t>
      </w:r>
      <w:r w:rsidRPr="00897950">
        <w:rPr>
          <w:spacing w:val="-2"/>
          <w:lang w:val="en-NZ"/>
        </w:rPr>
        <w:t xml:space="preserve"> </w:t>
      </w:r>
      <w:r w:rsidRPr="00897950">
        <w:rPr>
          <w:lang w:val="en-NZ"/>
        </w:rPr>
        <w:t>formal</w:t>
      </w:r>
      <w:r w:rsidRPr="00897950">
        <w:rPr>
          <w:spacing w:val="-5"/>
          <w:lang w:val="en-NZ"/>
        </w:rPr>
        <w:t xml:space="preserve"> </w:t>
      </w:r>
      <w:r w:rsidRPr="00897950">
        <w:rPr>
          <w:lang w:val="en-NZ"/>
        </w:rPr>
        <w:t>process to follow.</w:t>
      </w:r>
      <w:r w:rsidRPr="00897950">
        <w:rPr>
          <w:spacing w:val="-2"/>
          <w:lang w:val="en-NZ"/>
        </w:rPr>
        <w:t xml:space="preserve"> </w:t>
      </w:r>
      <w:r w:rsidRPr="00897950">
        <w:rPr>
          <w:lang w:val="en-NZ"/>
        </w:rPr>
        <w:t xml:space="preserve">They must complete the appropriate request form and forward this to Medical Records. More information can be found at: </w:t>
      </w:r>
      <w:hyperlink r:id="rId104" w:history="1">
        <w:r w:rsidRPr="00897950">
          <w:rPr>
            <w:rStyle w:val="Hyperlink"/>
            <w:lang w:val="en-NZ"/>
          </w:rPr>
          <w:t>https://intranet.huttvalleydhb.org.nz/forms/clinical/clinical-docs-forms/request-to-view-or-obtain-copies-of-health-information.doc</w:t>
        </w:r>
      </w:hyperlink>
    </w:p>
    <w:p w14:paraId="5E365DA9" w14:textId="5C19117D" w:rsidR="00C61AC1" w:rsidRPr="00897950" w:rsidRDefault="00C61AC1">
      <w:pPr>
        <w:spacing w:line="259" w:lineRule="auto"/>
        <w:rPr>
          <w:rStyle w:val="Hyperlink"/>
          <w:lang w:val="en-NZ"/>
        </w:rPr>
      </w:pPr>
      <w:r w:rsidRPr="00897950">
        <w:rPr>
          <w:rStyle w:val="Hyperlink"/>
          <w:lang w:val="en-NZ"/>
        </w:rPr>
        <w:br w:type="page"/>
      </w:r>
    </w:p>
    <w:p w14:paraId="54DDD03A" w14:textId="64580254" w:rsidR="00EB7A56" w:rsidRPr="00897950" w:rsidRDefault="00EB7A56" w:rsidP="00BB67EE">
      <w:pPr>
        <w:pStyle w:val="Heading2"/>
      </w:pPr>
      <w:bookmarkStart w:id="34" w:name="_Toc189570550"/>
      <w:r w:rsidRPr="00897950">
        <w:lastRenderedPageBreak/>
        <w:t>Maternity Facilities &amp; Services in Capital, Coast and Hutt Valley</w:t>
      </w:r>
      <w:bookmarkEnd w:id="34"/>
    </w:p>
    <w:p w14:paraId="1F5E4FD2" w14:textId="41AE3670" w:rsidR="00E2410D" w:rsidRPr="00897950" w:rsidRDefault="00E2410D" w:rsidP="00E2410D">
      <w:pPr>
        <w:pStyle w:val="Heading3"/>
      </w:pPr>
      <w:bookmarkStart w:id="35" w:name="_Toc189570551"/>
      <w:r w:rsidRPr="00897950">
        <w:t>Maternal Health Coordinators</w:t>
      </w:r>
      <w:bookmarkEnd w:id="35"/>
    </w:p>
    <w:p w14:paraId="73083A9C" w14:textId="68FD1C43" w:rsidR="00E2410D" w:rsidRPr="00897950" w:rsidRDefault="00E2410D" w:rsidP="000809A5">
      <w:pPr>
        <w:pStyle w:val="NormalWeb"/>
      </w:pPr>
      <w:r w:rsidRPr="00897950">
        <w:rPr>
          <w:rFonts w:ascii="Arial" w:hAnsi="Arial" w:cs="Arial"/>
          <w:sz w:val="22"/>
          <w:szCs w:val="22"/>
        </w:rPr>
        <w:t>Our team supports midwives and the community, offering culturally appropriate, accessible, and effective services.</w:t>
      </w:r>
      <w:r w:rsidR="000809A5">
        <w:rPr>
          <w:rFonts w:ascii="Arial" w:hAnsi="Arial" w:cs="Arial"/>
          <w:sz w:val="22"/>
          <w:szCs w:val="22"/>
        </w:rPr>
        <w:t xml:space="preserve"> The following s</w:t>
      </w:r>
      <w:r w:rsidRPr="000809A5">
        <w:rPr>
          <w:rFonts w:ascii="Arial" w:hAnsi="Arial" w:cs="Arial"/>
          <w:bCs/>
          <w:sz w:val="22"/>
          <w:szCs w:val="22"/>
        </w:rPr>
        <w:t xml:space="preserve">ervices </w:t>
      </w:r>
      <w:r w:rsidR="000809A5">
        <w:rPr>
          <w:rFonts w:ascii="Arial" w:hAnsi="Arial" w:cs="Arial"/>
          <w:bCs/>
          <w:sz w:val="22"/>
          <w:szCs w:val="22"/>
        </w:rPr>
        <w:t>are managed by the team</w:t>
      </w:r>
      <w:r w:rsidRPr="000809A5">
        <w:rPr>
          <w:rFonts w:ascii="Arial" w:hAnsi="Arial" w:cs="Arial"/>
          <w:bCs/>
          <w:sz w:val="22"/>
          <w:szCs w:val="22"/>
        </w:rPr>
        <w:t>:</w:t>
      </w:r>
    </w:p>
    <w:p w14:paraId="0377A08B" w14:textId="24B1ABBD" w:rsidR="00E2410D" w:rsidRPr="00897950" w:rsidRDefault="00E2410D" w:rsidP="00E2410D">
      <w:pPr>
        <w:rPr>
          <w:lang w:val="en-NZ"/>
        </w:rPr>
      </w:pPr>
      <w:proofErr w:type="spellStart"/>
      <w:r w:rsidRPr="00897950">
        <w:rPr>
          <w:rStyle w:val="Strong"/>
          <w:lang w:val="en-NZ"/>
        </w:rPr>
        <w:t>Pēpe</w:t>
      </w:r>
      <w:proofErr w:type="spellEnd"/>
      <w:r w:rsidRPr="00897950">
        <w:rPr>
          <w:rStyle w:val="Strong"/>
          <w:lang w:val="en-NZ"/>
        </w:rPr>
        <w:t xml:space="preserve"> </w:t>
      </w:r>
      <w:proofErr w:type="spellStart"/>
      <w:r w:rsidRPr="00897950">
        <w:rPr>
          <w:rStyle w:val="Strong"/>
          <w:lang w:val="en-NZ"/>
        </w:rPr>
        <w:t>Ora</w:t>
      </w:r>
      <w:proofErr w:type="spellEnd"/>
      <w:r w:rsidRPr="00897950">
        <w:rPr>
          <w:rStyle w:val="Strong"/>
          <w:lang w:val="en-NZ"/>
        </w:rPr>
        <w:t>:</w:t>
      </w:r>
      <w:r w:rsidRPr="00897950">
        <w:rPr>
          <w:lang w:val="en-NZ"/>
        </w:rPr>
        <w:t xml:space="preserve"> Maintenance of the </w:t>
      </w:r>
      <w:proofErr w:type="spellStart"/>
      <w:r w:rsidRPr="00897950">
        <w:rPr>
          <w:lang w:val="en-NZ"/>
        </w:rPr>
        <w:t>Pēpe</w:t>
      </w:r>
      <w:proofErr w:type="spellEnd"/>
      <w:r w:rsidRPr="00897950">
        <w:rPr>
          <w:lang w:val="en-NZ"/>
        </w:rPr>
        <w:t xml:space="preserve"> </w:t>
      </w:r>
      <w:proofErr w:type="spellStart"/>
      <w:r w:rsidRPr="00897950">
        <w:rPr>
          <w:lang w:val="en-NZ"/>
        </w:rPr>
        <w:t>Ora</w:t>
      </w:r>
      <w:proofErr w:type="spellEnd"/>
      <w:r w:rsidRPr="00897950">
        <w:rPr>
          <w:lang w:val="en-NZ"/>
        </w:rPr>
        <w:t xml:space="preserve"> website and coordination of quarterly </w:t>
      </w:r>
      <w:proofErr w:type="gramStart"/>
      <w:r w:rsidRPr="00897950">
        <w:rPr>
          <w:lang w:val="en-NZ"/>
        </w:rPr>
        <w:t>hui</w:t>
      </w:r>
      <w:proofErr w:type="gramEnd"/>
      <w:r w:rsidRPr="00897950">
        <w:rPr>
          <w:lang w:val="en-NZ"/>
        </w:rPr>
        <w:t xml:space="preserve"> for updates and resources.</w:t>
      </w:r>
      <w:r w:rsidRPr="00897950">
        <w:rPr>
          <w:lang w:val="en-NZ"/>
        </w:rPr>
        <w:br/>
        <w:t xml:space="preserve">Email : </w:t>
      </w:r>
      <w:hyperlink r:id="rId105" w:history="1">
        <w:r w:rsidRPr="00897950">
          <w:rPr>
            <w:rStyle w:val="Hyperlink"/>
            <w:lang w:val="en-NZ"/>
          </w:rPr>
          <w:t>Pepeora@ccdhb.org.nz</w:t>
        </w:r>
      </w:hyperlink>
      <w:r w:rsidR="00AB1372">
        <w:rPr>
          <w:lang w:val="en-NZ"/>
        </w:rPr>
        <w:t xml:space="preserve"> | Phone: 027 225 0057 </w:t>
      </w:r>
      <w:r w:rsidR="00AB1372">
        <w:rPr>
          <w:lang w:val="en-NZ"/>
        </w:rPr>
        <w:br/>
      </w:r>
      <w:r w:rsidRPr="00897950">
        <w:rPr>
          <w:lang w:val="en-NZ"/>
        </w:rPr>
        <w:t xml:space="preserve">Website: </w:t>
      </w:r>
      <w:hyperlink r:id="rId106" w:history="1">
        <w:r w:rsidRPr="00897950">
          <w:rPr>
            <w:rStyle w:val="Hyperlink"/>
            <w:lang w:val="en-NZ"/>
          </w:rPr>
          <w:t>www.pepeora.nz</w:t>
        </w:r>
      </w:hyperlink>
      <w:r w:rsidRPr="00897950">
        <w:rPr>
          <w:lang w:val="en-NZ"/>
        </w:rPr>
        <w:t xml:space="preserve"> </w:t>
      </w:r>
    </w:p>
    <w:p w14:paraId="58D191EC" w14:textId="77777777" w:rsidR="000809A5" w:rsidRPr="00897950" w:rsidRDefault="000809A5" w:rsidP="000809A5">
      <w:pPr>
        <w:rPr>
          <w:lang w:val="en-NZ"/>
        </w:rPr>
      </w:pPr>
      <w:r w:rsidRPr="00897950">
        <w:rPr>
          <w:rStyle w:val="Strong"/>
          <w:lang w:val="en-NZ"/>
        </w:rPr>
        <w:t>In-Patient Survey:</w:t>
      </w:r>
      <w:r w:rsidRPr="00897950">
        <w:rPr>
          <w:lang w:val="en-NZ"/>
        </w:rPr>
        <w:t xml:space="preserve"> We gather feedback from some Māori, Pacific and Young peoples, after birth to improve our maternity services.</w:t>
      </w:r>
    </w:p>
    <w:p w14:paraId="1070D0C5" w14:textId="574F781C" w:rsidR="000809A5" w:rsidRPr="00897950" w:rsidRDefault="00E2410D" w:rsidP="000809A5">
      <w:pPr>
        <w:rPr>
          <w:lang w:val="en-NZ"/>
        </w:rPr>
      </w:pPr>
      <w:r w:rsidRPr="00897950">
        <w:rPr>
          <w:rStyle w:val="Strong"/>
          <w:lang w:val="en-NZ"/>
        </w:rPr>
        <w:t xml:space="preserve">Homebirth Equipment: </w:t>
      </w:r>
      <w:r w:rsidR="000809A5" w:rsidRPr="000809A5">
        <w:rPr>
          <w:rStyle w:val="Strong"/>
          <w:b w:val="0"/>
          <w:lang w:val="en-NZ"/>
        </w:rPr>
        <w:t xml:space="preserve">Management of </w:t>
      </w:r>
      <w:r w:rsidR="000809A5">
        <w:rPr>
          <w:rStyle w:val="Strong"/>
          <w:b w:val="0"/>
          <w:lang w:val="en-NZ"/>
        </w:rPr>
        <w:t xml:space="preserve">birth packs and loan equipment – please contact Maternal Health Co-ordinator for queries regarding orders. </w:t>
      </w:r>
      <w:r w:rsidR="000809A5" w:rsidRPr="000809A5">
        <w:rPr>
          <w:rStyle w:val="Strong"/>
          <w:b w:val="0"/>
          <w:i/>
          <w:lang w:val="en-NZ"/>
        </w:rPr>
        <w:t>See information below</w:t>
      </w:r>
      <w:r w:rsidR="00897950">
        <w:rPr>
          <w:lang w:val="en-NZ"/>
        </w:rPr>
        <w:br/>
      </w:r>
    </w:p>
    <w:p w14:paraId="5C8A1750" w14:textId="20EE2B97" w:rsidR="00EB7A56" w:rsidRPr="00897950" w:rsidRDefault="00EB7A56" w:rsidP="00BB67EE">
      <w:pPr>
        <w:pStyle w:val="Heading3"/>
      </w:pPr>
      <w:bookmarkStart w:id="36" w:name="_Toc189570552"/>
      <w:r w:rsidRPr="00897950">
        <w:t>Homebirth</w:t>
      </w:r>
      <w:bookmarkEnd w:id="36"/>
    </w:p>
    <w:p w14:paraId="67C4D810" w14:textId="79EC318A" w:rsidR="00EB7A56" w:rsidRPr="00897950" w:rsidRDefault="00EB7A56" w:rsidP="00BB67EE">
      <w:pPr>
        <w:rPr>
          <w:lang w:val="en-NZ"/>
        </w:rPr>
      </w:pPr>
      <w:r w:rsidRPr="00897950">
        <w:rPr>
          <w:lang w:val="en-NZ"/>
        </w:rPr>
        <w:t xml:space="preserve">Capital, Coast and Hutt Valley is committed to increasing place of birth options for the community as part of its ‘Optimising Birth’ </w:t>
      </w:r>
      <w:r w:rsidRPr="00897950">
        <w:rPr>
          <w:szCs w:val="20"/>
          <w:lang w:val="en-NZ"/>
        </w:rPr>
        <w:t>initiative</w:t>
      </w:r>
      <w:r w:rsidRPr="00897950">
        <w:rPr>
          <w:lang w:val="en-NZ"/>
        </w:rPr>
        <w:t xml:space="preserve"> to improve birthing outcomes. This includes homebirth.</w:t>
      </w:r>
    </w:p>
    <w:p w14:paraId="295FA436" w14:textId="0FE76C0D" w:rsidR="00EB7A56" w:rsidRPr="00897950" w:rsidRDefault="00EB7A56" w:rsidP="00BB67EE">
      <w:pPr>
        <w:rPr>
          <w:lang w:val="en-NZ"/>
        </w:rPr>
      </w:pPr>
      <w:r w:rsidRPr="00897950">
        <w:rPr>
          <w:lang w:val="en-NZ"/>
        </w:rPr>
        <w:t xml:space="preserve">Homebirth is a safe choice for pregnant people who are well, with a normal, healthy pregnancy. Evidence shows that pregnant people who choose and plan to birth at home or in a </w:t>
      </w:r>
      <w:r w:rsidRPr="00897950">
        <w:rPr>
          <w:szCs w:val="20"/>
          <w:lang w:val="en-NZ"/>
        </w:rPr>
        <w:t>birthing</w:t>
      </w:r>
      <w:r w:rsidRPr="00897950">
        <w:rPr>
          <w:lang w:val="en-NZ"/>
        </w:rPr>
        <w:t xml:space="preserve"> centre are more likely to have a normal birth, and feel more positive about their birth experience than those who give birth in hospital </w:t>
      </w:r>
      <w:r w:rsidRPr="000809A5">
        <w:rPr>
          <w:i/>
          <w:lang w:val="en-NZ"/>
        </w:rPr>
        <w:t xml:space="preserve">(Dixon, L., </w:t>
      </w:r>
      <w:proofErr w:type="spellStart"/>
      <w:r w:rsidRPr="000809A5">
        <w:rPr>
          <w:i/>
          <w:lang w:val="en-NZ"/>
        </w:rPr>
        <w:t>Prileszky</w:t>
      </w:r>
      <w:proofErr w:type="spellEnd"/>
      <w:r w:rsidRPr="000809A5">
        <w:rPr>
          <w:i/>
          <w:lang w:val="en-NZ"/>
        </w:rPr>
        <w:t xml:space="preserve">, G., </w:t>
      </w:r>
      <w:proofErr w:type="spellStart"/>
      <w:r w:rsidRPr="000809A5">
        <w:rPr>
          <w:i/>
          <w:lang w:val="en-NZ"/>
        </w:rPr>
        <w:t>Guilliland</w:t>
      </w:r>
      <w:proofErr w:type="spellEnd"/>
      <w:r w:rsidRPr="000809A5">
        <w:rPr>
          <w:i/>
          <w:lang w:val="en-NZ"/>
        </w:rPr>
        <w:t>, K., Miller, M., and Anderson, J. 2019).</w:t>
      </w:r>
    </w:p>
    <w:p w14:paraId="552B6F34" w14:textId="6D549DD5" w:rsidR="00EB7A56" w:rsidRDefault="00EB7A56" w:rsidP="00BB67EE">
      <w:pPr>
        <w:rPr>
          <w:lang w:val="en-NZ"/>
        </w:rPr>
      </w:pPr>
      <w:r w:rsidRPr="00897950">
        <w:rPr>
          <w:lang w:val="en-NZ"/>
        </w:rPr>
        <w:t xml:space="preserve">Reported rates of homebirths in the Hutt Valley region have increased </w:t>
      </w:r>
      <w:r w:rsidR="007D76C4" w:rsidRPr="00897950">
        <w:rPr>
          <w:lang w:val="en-NZ"/>
        </w:rPr>
        <w:t xml:space="preserve">slightly </w:t>
      </w:r>
      <w:r w:rsidRPr="00897950">
        <w:rPr>
          <w:lang w:val="en-NZ"/>
        </w:rPr>
        <w:t xml:space="preserve">from 2.5% in 2021, to 3.6% in 2022 for Hutt Valley domiciled births. </w:t>
      </w:r>
    </w:p>
    <w:p w14:paraId="4221DD36" w14:textId="67EB9668" w:rsidR="00EB7A56" w:rsidRPr="00897950" w:rsidRDefault="000809A5" w:rsidP="00EB7A56">
      <w:pPr>
        <w:pStyle w:val="Heading2"/>
        <w:rPr>
          <w:sz w:val="28"/>
          <w:szCs w:val="28"/>
        </w:rPr>
      </w:pPr>
      <w:bookmarkStart w:id="37" w:name="_Toc189570553"/>
      <w:r w:rsidRPr="00897950">
        <w:rPr>
          <w:rStyle w:val="Heading3Char"/>
          <w:b/>
        </w:rPr>
        <w:lastRenderedPageBreak/>
        <w:t xml:space="preserve">How to order </w:t>
      </w:r>
      <w:r>
        <w:rPr>
          <w:rStyle w:val="Heading3Char"/>
          <w:b/>
        </w:rPr>
        <w:t>h</w:t>
      </w:r>
      <w:r w:rsidR="00EB7A56" w:rsidRPr="00897950">
        <w:rPr>
          <w:sz w:val="28"/>
          <w:szCs w:val="28"/>
        </w:rPr>
        <w:t>omebirth supplies and equipment</w:t>
      </w:r>
      <w:bookmarkEnd w:id="37"/>
    </w:p>
    <w:p w14:paraId="48686DFD" w14:textId="7A05407C" w:rsidR="000809A5" w:rsidRDefault="00EB7A56" w:rsidP="000809A5">
      <w:pPr>
        <w:rPr>
          <w:rStyle w:val="Hyperlink"/>
          <w:lang w:val="en-NZ"/>
        </w:rPr>
      </w:pPr>
      <w:r w:rsidRPr="00897950">
        <w:rPr>
          <w:lang w:val="en-NZ"/>
        </w:rPr>
        <w:t>LMCs who have clients who are planning a homebirth can be supplied with birth packs, loan pools, pool li</w:t>
      </w:r>
      <w:r w:rsidR="000809A5">
        <w:rPr>
          <w:lang w:val="en-NZ"/>
        </w:rPr>
        <w:t>ners/covers and pulse oximeters.</w:t>
      </w:r>
      <w:r w:rsidR="000809A5" w:rsidRPr="000809A5">
        <w:rPr>
          <w:lang w:val="en-NZ"/>
        </w:rPr>
        <w:t xml:space="preserve"> </w:t>
      </w:r>
      <w:r w:rsidR="000809A5">
        <w:rPr>
          <w:lang w:val="en-NZ"/>
        </w:rPr>
        <w:t>The latest forms and information can be accessed at</w:t>
      </w:r>
      <w:r w:rsidR="000809A5" w:rsidRPr="000809A5">
        <w:rPr>
          <w:lang w:val="en-NZ"/>
        </w:rPr>
        <w:t xml:space="preserve"> </w:t>
      </w:r>
      <w:r w:rsidR="000809A5">
        <w:rPr>
          <w:lang w:val="en-NZ"/>
        </w:rPr>
        <w:t>w</w:t>
      </w:r>
      <w:r w:rsidR="000809A5" w:rsidRPr="00897950">
        <w:rPr>
          <w:lang w:val="en-NZ"/>
        </w:rPr>
        <w:t xml:space="preserve">ebsite: </w:t>
      </w:r>
      <w:hyperlink r:id="rId107" w:history="1">
        <w:r w:rsidR="004C6273" w:rsidRPr="0040088A">
          <w:rPr>
            <w:rStyle w:val="Hyperlink"/>
            <w:lang w:val="en-NZ"/>
          </w:rPr>
          <w:t>www.ccdhb.org.nz/working-with-us/midwifery/lmc-hub/</w:t>
        </w:r>
      </w:hyperlink>
    </w:p>
    <w:p w14:paraId="5E0B8FBD" w14:textId="4EA7C992" w:rsidR="000809A5" w:rsidRPr="000809A5" w:rsidRDefault="000809A5" w:rsidP="000809A5">
      <w:pPr>
        <w:rPr>
          <w:b/>
          <w:lang w:val="en-NZ"/>
        </w:rPr>
      </w:pPr>
      <w:r w:rsidRPr="000809A5">
        <w:rPr>
          <w:b/>
          <w:lang w:val="en-NZ"/>
        </w:rPr>
        <w:t>To order</w:t>
      </w:r>
    </w:p>
    <w:p w14:paraId="1BF1C1BB" w14:textId="77777777" w:rsidR="000809A5" w:rsidRPr="000809A5" w:rsidRDefault="000809A5" w:rsidP="00EE6BF2">
      <w:pPr>
        <w:pStyle w:val="ListParagraph"/>
        <w:numPr>
          <w:ilvl w:val="0"/>
          <w:numId w:val="32"/>
        </w:numPr>
        <w:rPr>
          <w:lang w:val="en-NZ"/>
        </w:rPr>
      </w:pPr>
      <w:r w:rsidRPr="000809A5">
        <w:rPr>
          <w:lang w:val="en-NZ"/>
        </w:rPr>
        <w:t xml:space="preserve">Download and complete </w:t>
      </w:r>
      <w:hyperlink r:id="rId108" w:tgtFrame="_blank" w:tooltip="Homebirth Equipment Order Form - Capital Coast and Hutt Valley FINAL Mar 2023.pdf (792 kb)" w:history="1">
        <w:r w:rsidRPr="000809A5">
          <w:rPr>
            <w:rStyle w:val="Hyperlink"/>
            <w:color w:val="auto"/>
            <w:lang w:val="en-NZ"/>
          </w:rPr>
          <w:t xml:space="preserve">Te </w:t>
        </w:r>
        <w:proofErr w:type="spellStart"/>
        <w:r w:rsidRPr="000809A5">
          <w:rPr>
            <w:rStyle w:val="Hyperlink"/>
            <w:color w:val="auto"/>
            <w:lang w:val="en-NZ"/>
          </w:rPr>
          <w:t>Whatu</w:t>
        </w:r>
        <w:proofErr w:type="spellEnd"/>
        <w:r w:rsidRPr="000809A5">
          <w:rPr>
            <w:rStyle w:val="Hyperlink"/>
            <w:color w:val="auto"/>
            <w:lang w:val="en-NZ"/>
          </w:rPr>
          <w:t xml:space="preserve"> </w:t>
        </w:r>
        <w:proofErr w:type="spellStart"/>
        <w:r w:rsidRPr="000809A5">
          <w:rPr>
            <w:rStyle w:val="Hyperlink"/>
            <w:color w:val="auto"/>
            <w:lang w:val="en-NZ"/>
          </w:rPr>
          <w:t>Ora</w:t>
        </w:r>
        <w:proofErr w:type="spellEnd"/>
        <w:r w:rsidRPr="000809A5">
          <w:rPr>
            <w:rStyle w:val="Hyperlink"/>
            <w:color w:val="auto"/>
            <w:lang w:val="en-NZ"/>
          </w:rPr>
          <w:t xml:space="preserve"> Capital Coast and Hutt Valley Homebirth Equipment Order Form.</w:t>
        </w:r>
      </w:hyperlink>
      <w:r w:rsidRPr="000809A5">
        <w:rPr>
          <w:rStyle w:val="Strong"/>
          <w:lang w:val="en-NZ"/>
        </w:rPr>
        <w:t xml:space="preserve"> </w:t>
      </w:r>
    </w:p>
    <w:p w14:paraId="24A1E758" w14:textId="77777777" w:rsidR="000809A5" w:rsidRPr="000809A5" w:rsidRDefault="000809A5" w:rsidP="00EE6BF2">
      <w:pPr>
        <w:pStyle w:val="ListParagraph"/>
        <w:numPr>
          <w:ilvl w:val="0"/>
          <w:numId w:val="32"/>
        </w:numPr>
        <w:rPr>
          <w:lang w:val="en-NZ"/>
        </w:rPr>
      </w:pPr>
      <w:r w:rsidRPr="000809A5">
        <w:rPr>
          <w:lang w:val="en-NZ"/>
        </w:rPr>
        <w:t xml:space="preserve">Email it to the Maternal Health </w:t>
      </w:r>
      <w:r w:rsidRPr="000809A5">
        <w:rPr>
          <w:szCs w:val="20"/>
          <w:lang w:val="en-NZ"/>
        </w:rPr>
        <w:t>Coordinators</w:t>
      </w:r>
      <w:r w:rsidRPr="000809A5">
        <w:rPr>
          <w:lang w:val="en-NZ"/>
        </w:rPr>
        <w:t xml:space="preserve"> at </w:t>
      </w:r>
      <w:hyperlink r:id="rId109" w:tgtFrame="_blank" w:history="1">
        <w:r w:rsidRPr="000809A5">
          <w:rPr>
            <w:rStyle w:val="Strong"/>
            <w:u w:val="single"/>
            <w:lang w:val="en-NZ"/>
          </w:rPr>
          <w:t>homebirth@ccdhb.org.nz</w:t>
        </w:r>
      </w:hyperlink>
    </w:p>
    <w:p w14:paraId="7234EE96" w14:textId="77777777" w:rsidR="000809A5" w:rsidRPr="000809A5" w:rsidRDefault="000809A5" w:rsidP="00EE6BF2">
      <w:pPr>
        <w:pStyle w:val="ListParagraph"/>
        <w:numPr>
          <w:ilvl w:val="0"/>
          <w:numId w:val="32"/>
        </w:numPr>
        <w:rPr>
          <w:lang w:val="en-NZ"/>
        </w:rPr>
      </w:pPr>
      <w:r w:rsidRPr="000809A5">
        <w:rPr>
          <w:lang w:val="en-NZ"/>
        </w:rPr>
        <w:t xml:space="preserve">The team will confirm your order and when it </w:t>
      </w:r>
      <w:r w:rsidRPr="000809A5">
        <w:rPr>
          <w:szCs w:val="20"/>
          <w:lang w:val="en-NZ"/>
        </w:rPr>
        <w:t>will be</w:t>
      </w:r>
      <w:r w:rsidRPr="000809A5">
        <w:rPr>
          <w:lang w:val="en-NZ"/>
        </w:rPr>
        <w:t xml:space="preserve"> ready for collection. </w:t>
      </w:r>
    </w:p>
    <w:p w14:paraId="73B1E59A" w14:textId="77777777" w:rsidR="000809A5" w:rsidRPr="000809A5" w:rsidRDefault="000809A5" w:rsidP="00EE6BF2">
      <w:pPr>
        <w:pStyle w:val="ListParagraph"/>
        <w:numPr>
          <w:ilvl w:val="0"/>
          <w:numId w:val="32"/>
        </w:numPr>
        <w:rPr>
          <w:lang w:val="en-NZ"/>
        </w:rPr>
      </w:pPr>
      <w:r w:rsidRPr="000809A5">
        <w:rPr>
          <w:lang w:val="en-NZ"/>
        </w:rPr>
        <w:t>Collection of orders can be made between 8</w:t>
      </w:r>
      <w:r w:rsidRPr="000809A5">
        <w:rPr>
          <w:szCs w:val="20"/>
          <w:lang w:val="en-NZ"/>
        </w:rPr>
        <w:t>.00am</w:t>
      </w:r>
      <w:r w:rsidRPr="000809A5">
        <w:rPr>
          <w:lang w:val="en-NZ"/>
        </w:rPr>
        <w:t>-4.</w:t>
      </w:r>
      <w:r w:rsidRPr="000809A5">
        <w:rPr>
          <w:szCs w:val="20"/>
          <w:lang w:val="en-NZ"/>
        </w:rPr>
        <w:t>30pm</w:t>
      </w:r>
      <w:r w:rsidRPr="000809A5">
        <w:rPr>
          <w:lang w:val="en-NZ"/>
        </w:rPr>
        <w:t xml:space="preserve"> Monday to Friday.</w:t>
      </w:r>
    </w:p>
    <w:p w14:paraId="68203C1D" w14:textId="6D173B94" w:rsidR="000809A5" w:rsidRDefault="000809A5" w:rsidP="000809A5">
      <w:pPr>
        <w:rPr>
          <w:lang w:val="en-NZ"/>
        </w:rPr>
      </w:pPr>
      <w:proofErr w:type="gramStart"/>
      <w:r>
        <w:rPr>
          <w:lang w:val="en-NZ"/>
        </w:rPr>
        <w:t xml:space="preserve">Contact </w:t>
      </w:r>
      <w:r w:rsidR="00897950">
        <w:rPr>
          <w:lang w:val="en-NZ"/>
        </w:rPr>
        <w:t xml:space="preserve"> Maternal</w:t>
      </w:r>
      <w:proofErr w:type="gramEnd"/>
      <w:r w:rsidR="00897950">
        <w:rPr>
          <w:lang w:val="en-NZ"/>
        </w:rPr>
        <w:t xml:space="preserve"> Health Coordinator.</w:t>
      </w:r>
      <w:r>
        <w:rPr>
          <w:lang w:val="en-NZ"/>
        </w:rPr>
        <w:t xml:space="preserve"> </w:t>
      </w:r>
      <w:r w:rsidRPr="00897950">
        <w:rPr>
          <w:rStyle w:val="Strong"/>
          <w:b w:val="0"/>
          <w:bCs w:val="0"/>
          <w:i/>
          <w:iCs/>
          <w:lang w:val="en-NZ"/>
        </w:rPr>
        <w:t>Email:</w:t>
      </w:r>
      <w:r w:rsidRPr="00897950">
        <w:rPr>
          <w:lang w:val="en-NZ"/>
        </w:rPr>
        <w:t xml:space="preserve"> </w:t>
      </w:r>
      <w:hyperlink r:id="rId110" w:history="1">
        <w:r w:rsidRPr="00897950">
          <w:rPr>
            <w:rStyle w:val="Hyperlink"/>
            <w:lang w:val="en-NZ"/>
          </w:rPr>
          <w:t>Homebirth@ccdhb.org.nz</w:t>
        </w:r>
      </w:hyperlink>
      <w:r>
        <w:rPr>
          <w:lang w:val="en-NZ"/>
        </w:rPr>
        <w:t xml:space="preserve"> | Phone: 027 225 0057 if you have any queries.</w:t>
      </w:r>
    </w:p>
    <w:p w14:paraId="49F19729" w14:textId="77777777" w:rsidR="000F0C9F" w:rsidRPr="00AB1372" w:rsidRDefault="000F0C9F" w:rsidP="00BB67EE">
      <w:pPr>
        <w:rPr>
          <w:rStyle w:val="Strong"/>
          <w:lang w:val="en-NZ"/>
        </w:rPr>
      </w:pPr>
    </w:p>
    <w:p w14:paraId="0B8436BB" w14:textId="6A2F7882" w:rsidR="00EB7A56" w:rsidRPr="00897950" w:rsidRDefault="000809A5" w:rsidP="00BB67EE">
      <w:pPr>
        <w:rPr>
          <w:lang w:val="en-NZ"/>
        </w:rPr>
      </w:pPr>
      <w:r>
        <w:rPr>
          <w:rStyle w:val="Strong"/>
          <w:color w:val="333333"/>
          <w:lang w:val="en-NZ"/>
        </w:rPr>
        <w:t>Important o</w:t>
      </w:r>
      <w:r w:rsidR="00EB7A56" w:rsidRPr="00897950">
        <w:rPr>
          <w:rStyle w:val="Strong"/>
          <w:color w:val="333333"/>
          <w:lang w:val="en-NZ"/>
        </w:rPr>
        <w:t>rder information:</w:t>
      </w:r>
    </w:p>
    <w:p w14:paraId="6A344859" w14:textId="77777777" w:rsidR="00EB7A56" w:rsidRPr="00897950" w:rsidRDefault="00EB7A56" w:rsidP="00BB67EE">
      <w:pPr>
        <w:rPr>
          <w:lang w:val="en-NZ"/>
        </w:rPr>
      </w:pPr>
      <w:r w:rsidRPr="00897950">
        <w:rPr>
          <w:lang w:val="en-NZ"/>
        </w:rPr>
        <w:t>Orders can be sent any time but will only be processed after 32 weeks gestation (to ensure equitable access). </w:t>
      </w:r>
    </w:p>
    <w:p w14:paraId="72C862CF" w14:textId="77777777" w:rsidR="00EB7A56" w:rsidRPr="00897950" w:rsidRDefault="00EB7A56" w:rsidP="00BB67EE">
      <w:pPr>
        <w:rPr>
          <w:lang w:val="en-NZ"/>
        </w:rPr>
      </w:pPr>
      <w:r w:rsidRPr="00897950">
        <w:rPr>
          <w:lang w:val="en-NZ"/>
        </w:rPr>
        <w:t>Minimum three days</w:t>
      </w:r>
      <w:r w:rsidRPr="00897950">
        <w:rPr>
          <w:szCs w:val="20"/>
          <w:lang w:val="en-NZ"/>
        </w:rPr>
        <w:t xml:space="preserve"> </w:t>
      </w:r>
      <w:r w:rsidRPr="00897950">
        <w:rPr>
          <w:lang w:val="en-NZ"/>
        </w:rPr>
        <w:t>between order and pickup</w:t>
      </w:r>
    </w:p>
    <w:p w14:paraId="0C838F4C" w14:textId="77777777" w:rsidR="00EB7A56" w:rsidRPr="00897950" w:rsidRDefault="00EB7A56" w:rsidP="00BB67EE">
      <w:pPr>
        <w:rPr>
          <w:lang w:val="en-NZ"/>
        </w:rPr>
      </w:pPr>
      <w:r w:rsidRPr="00897950">
        <w:rPr>
          <w:szCs w:val="20"/>
          <w:lang w:val="en-NZ"/>
        </w:rPr>
        <w:t>The order</w:t>
      </w:r>
      <w:r w:rsidRPr="00897950">
        <w:rPr>
          <w:lang w:val="en-NZ"/>
        </w:rPr>
        <w:t xml:space="preserve"> will be confirmed by email by the Maternal Health Coordinator please do not collect without confirmation</w:t>
      </w:r>
    </w:p>
    <w:p w14:paraId="2E1CFFE5" w14:textId="77777777" w:rsidR="00EB7A56" w:rsidRPr="00897950" w:rsidRDefault="00EB7A56" w:rsidP="00BB67EE">
      <w:pPr>
        <w:rPr>
          <w:lang w:val="en-NZ"/>
        </w:rPr>
      </w:pPr>
      <w:r w:rsidRPr="00897950">
        <w:rPr>
          <w:lang w:val="en-NZ"/>
        </w:rPr>
        <w:t>Equipment must be collected and returned by</w:t>
      </w:r>
      <w:r w:rsidRPr="00897950">
        <w:rPr>
          <w:szCs w:val="20"/>
          <w:lang w:val="en-NZ"/>
        </w:rPr>
        <w:t xml:space="preserve"> the</w:t>
      </w:r>
      <w:r w:rsidRPr="00897950">
        <w:rPr>
          <w:lang w:val="en-NZ"/>
        </w:rPr>
        <w:t xml:space="preserve"> LMC (or midwife / medical representative) – </w:t>
      </w:r>
      <w:r w:rsidRPr="00897950">
        <w:rPr>
          <w:b/>
          <w:i/>
          <w:lang w:val="en-NZ"/>
        </w:rPr>
        <w:t>loan equipment agreements are with the LMC</w:t>
      </w:r>
    </w:p>
    <w:p w14:paraId="5A157504" w14:textId="07EA1E92" w:rsidR="00EB7A56" w:rsidRPr="00897950" w:rsidRDefault="00EB7A56" w:rsidP="00BB67EE">
      <w:pPr>
        <w:rPr>
          <w:lang w:val="en-NZ"/>
        </w:rPr>
      </w:pPr>
      <w:r w:rsidRPr="00897950">
        <w:rPr>
          <w:lang w:val="en-NZ"/>
        </w:rPr>
        <w:t xml:space="preserve">For midwives who support high numbers of </w:t>
      </w:r>
      <w:proofErr w:type="spellStart"/>
      <w:r w:rsidRPr="00897950">
        <w:rPr>
          <w:szCs w:val="20"/>
          <w:lang w:val="en-NZ"/>
        </w:rPr>
        <w:t>waterbirths</w:t>
      </w:r>
      <w:proofErr w:type="spellEnd"/>
      <w:r w:rsidRPr="00897950">
        <w:rPr>
          <w:lang w:val="en-NZ"/>
        </w:rPr>
        <w:t>, you can order disposable liners and covers for your own bir</w:t>
      </w:r>
      <w:r w:rsidR="000F0C9F" w:rsidRPr="00897950">
        <w:rPr>
          <w:lang w:val="en-NZ"/>
        </w:rPr>
        <w:t>th pools if that is preferable.</w:t>
      </w:r>
    </w:p>
    <w:p w14:paraId="4D65FA7A" w14:textId="1655ACD2" w:rsidR="00EB7A56" w:rsidRPr="00897950" w:rsidRDefault="00EB7A56" w:rsidP="00BB67EE">
      <w:pPr>
        <w:rPr>
          <w:lang w:val="en-NZ"/>
        </w:rPr>
      </w:pPr>
      <w:r w:rsidRPr="00897950">
        <w:rPr>
          <w:lang w:val="en-NZ"/>
        </w:rPr>
        <w:t xml:space="preserve">The care of the equipment and its timely return after birth is the responsibility of the LMC. Delay in the return of equipment impacts </w:t>
      </w:r>
      <w:r w:rsidRPr="00897950">
        <w:rPr>
          <w:lang w:val="en-NZ"/>
        </w:rPr>
        <w:lastRenderedPageBreak/>
        <w:t>other people who have planned a homebirth, so please return homebirth</w:t>
      </w:r>
      <w:r w:rsidR="000F0C9F" w:rsidRPr="00897950">
        <w:rPr>
          <w:lang w:val="en-NZ"/>
        </w:rPr>
        <w:t xml:space="preserve"> equipment as soon as possible.</w:t>
      </w:r>
    </w:p>
    <w:p w14:paraId="5C46E818" w14:textId="0B16E0D3" w:rsidR="00EB7A56" w:rsidRPr="00897950" w:rsidRDefault="00EB7A56" w:rsidP="00BB67EE">
      <w:pPr>
        <w:rPr>
          <w:lang w:val="en-NZ"/>
        </w:rPr>
      </w:pPr>
      <w:r w:rsidRPr="00897950">
        <w:rPr>
          <w:lang w:val="en-NZ"/>
        </w:rPr>
        <w:t xml:space="preserve">Any problems, please contact the </w:t>
      </w:r>
      <w:r w:rsidRPr="00897950">
        <w:rPr>
          <w:szCs w:val="20"/>
          <w:lang w:val="en-NZ"/>
        </w:rPr>
        <w:t>Maternal Health</w:t>
      </w:r>
      <w:r w:rsidRPr="00897950">
        <w:rPr>
          <w:lang w:val="en-NZ"/>
        </w:rPr>
        <w:t xml:space="preserve"> Coordinator or the Community Midwifery Manager.</w:t>
      </w:r>
    </w:p>
    <w:p w14:paraId="07BBC4F0" w14:textId="77777777" w:rsidR="004113D9" w:rsidRPr="00897950" w:rsidRDefault="004113D9" w:rsidP="00EB7A56">
      <w:pPr>
        <w:pStyle w:val="BodyText"/>
      </w:pPr>
    </w:p>
    <w:p w14:paraId="474987F2" w14:textId="4AD02B00" w:rsidR="00923F53" w:rsidRPr="00897950" w:rsidRDefault="00923F53" w:rsidP="00923F53">
      <w:pPr>
        <w:pStyle w:val="Heading2"/>
      </w:pPr>
      <w:bookmarkStart w:id="38" w:name="_bookmark27"/>
      <w:bookmarkStart w:id="39" w:name="_Toc189570554"/>
      <w:bookmarkEnd w:id="38"/>
      <w:r w:rsidRPr="00897950">
        <w:t>Escalation, Consultation, Transfers and Emergency transfers from homebirths</w:t>
      </w:r>
      <w:r w:rsidR="00DF312C" w:rsidRPr="00897950">
        <w:t xml:space="preserve"> and Primary Units</w:t>
      </w:r>
      <w:bookmarkEnd w:id="39"/>
    </w:p>
    <w:p w14:paraId="6AF1315E" w14:textId="4E75B766" w:rsidR="00923F53" w:rsidRPr="00897950" w:rsidRDefault="00893F2C" w:rsidP="00923F53">
      <w:pPr>
        <w:pStyle w:val="Heading3"/>
      </w:pPr>
      <w:bookmarkStart w:id="40" w:name="_Toc189570555"/>
      <w:r w:rsidRPr="00897950">
        <w:t>Consultation with the Birthing S</w:t>
      </w:r>
      <w:r w:rsidR="00923F53" w:rsidRPr="00897950">
        <w:t>uite CMM</w:t>
      </w:r>
      <w:bookmarkEnd w:id="40"/>
      <w:r w:rsidR="00923F53" w:rsidRPr="00897950">
        <w:t xml:space="preserve"> </w:t>
      </w:r>
    </w:p>
    <w:p w14:paraId="0EE49AEA" w14:textId="3DE70781" w:rsidR="00923F53" w:rsidRPr="00897950" w:rsidRDefault="00923F53" w:rsidP="00BB67EE">
      <w:pPr>
        <w:rPr>
          <w:lang w:val="en-NZ"/>
        </w:rPr>
      </w:pPr>
      <w:r w:rsidRPr="00897950">
        <w:rPr>
          <w:lang w:val="en-NZ"/>
        </w:rPr>
        <w:t xml:space="preserve">If you are providing midwifery care at a homebirth, in addition to other supports you have put in place </w:t>
      </w:r>
      <w:r w:rsidRPr="00897950">
        <w:rPr>
          <w:szCs w:val="20"/>
          <w:lang w:val="en-NZ"/>
        </w:rPr>
        <w:t>including</w:t>
      </w:r>
      <w:r w:rsidRPr="00897950">
        <w:rPr>
          <w:lang w:val="en-NZ"/>
        </w:rPr>
        <w:t xml:space="preserve"> your back up LMC who may be present, you can also call the Clinical </w:t>
      </w:r>
      <w:r w:rsidRPr="00897950">
        <w:rPr>
          <w:szCs w:val="20"/>
          <w:lang w:val="en-NZ"/>
        </w:rPr>
        <w:t>Midwife</w:t>
      </w:r>
      <w:r w:rsidRPr="00897950">
        <w:rPr>
          <w:lang w:val="en-NZ"/>
        </w:rPr>
        <w:t xml:space="preserve"> Manager (CMM) if you would like another midwifery opinion and/or collegial support</w:t>
      </w:r>
      <w:r w:rsidRPr="00897950">
        <w:rPr>
          <w:szCs w:val="20"/>
          <w:lang w:val="en-NZ"/>
        </w:rPr>
        <w:t>.</w:t>
      </w:r>
    </w:p>
    <w:p w14:paraId="7317B68E" w14:textId="77777777" w:rsidR="00923F53" w:rsidRPr="00897950" w:rsidRDefault="00923F53" w:rsidP="00BB67EE">
      <w:pPr>
        <w:rPr>
          <w:lang w:val="en-NZ"/>
        </w:rPr>
      </w:pPr>
      <w:r w:rsidRPr="00897950">
        <w:rPr>
          <w:lang w:val="en-NZ"/>
        </w:rPr>
        <w:t>Birthing Suite CMM: 027 809 3936</w:t>
      </w:r>
    </w:p>
    <w:p w14:paraId="6FC36496" w14:textId="69870882" w:rsidR="00923F53" w:rsidRPr="00897950" w:rsidRDefault="00923F53" w:rsidP="00BB67EE">
      <w:pPr>
        <w:rPr>
          <w:lang w:val="en-NZ"/>
        </w:rPr>
      </w:pPr>
      <w:r w:rsidRPr="00897950">
        <w:rPr>
          <w:lang w:val="en-NZ"/>
        </w:rPr>
        <w:t xml:space="preserve">Birthing </w:t>
      </w:r>
      <w:r w:rsidR="001A62FC" w:rsidRPr="00897950">
        <w:rPr>
          <w:lang w:val="en-NZ"/>
        </w:rPr>
        <w:t>S</w:t>
      </w:r>
      <w:r w:rsidRPr="00897950">
        <w:rPr>
          <w:lang w:val="en-NZ"/>
        </w:rPr>
        <w:t xml:space="preserve">uite CMMs at </w:t>
      </w:r>
      <w:r w:rsidRPr="00897950">
        <w:rPr>
          <w:szCs w:val="20"/>
          <w:lang w:val="en-NZ"/>
        </w:rPr>
        <w:t>Hutt Valley</w:t>
      </w:r>
      <w:r w:rsidRPr="00897950">
        <w:rPr>
          <w:lang w:val="en-NZ"/>
        </w:rPr>
        <w:t xml:space="preserve"> are responsible for coordinating the clinical resources within the </w:t>
      </w:r>
      <w:r w:rsidRPr="00897950">
        <w:rPr>
          <w:szCs w:val="20"/>
          <w:lang w:val="en-NZ"/>
        </w:rPr>
        <w:t>secondary</w:t>
      </w:r>
      <w:r w:rsidRPr="00897950">
        <w:rPr>
          <w:lang w:val="en-NZ"/>
        </w:rPr>
        <w:t xml:space="preserve"> unit for labour, birth, acute admissions and postnatal inpatients. They are also there to provide clinical and collegial support to their midwifery colleagues. </w:t>
      </w:r>
    </w:p>
    <w:p w14:paraId="57B7DC2B" w14:textId="77777777" w:rsidR="00923F53" w:rsidRPr="00897950" w:rsidRDefault="00923F53" w:rsidP="00923F53">
      <w:pPr>
        <w:pStyle w:val="Heading3"/>
      </w:pPr>
      <w:bookmarkStart w:id="41" w:name="_Toc189570556"/>
      <w:r w:rsidRPr="00897950">
        <w:t>Consultation with Hutt Hospital obstetric team during homebirth</w:t>
      </w:r>
      <w:bookmarkEnd w:id="41"/>
    </w:p>
    <w:p w14:paraId="43864F10" w14:textId="7F72EB71" w:rsidR="00923F53" w:rsidRPr="00897950" w:rsidRDefault="00923F53" w:rsidP="00670D75">
      <w:pPr>
        <w:rPr>
          <w:b/>
          <w:color w:val="0070C0"/>
          <w:lang w:val="en-NZ"/>
        </w:rPr>
      </w:pPr>
      <w:r w:rsidRPr="00897950">
        <w:rPr>
          <w:lang w:val="en-NZ"/>
        </w:rPr>
        <w:t>If you are providing midwifery care at a homebirth and a non-urgent indication h</w:t>
      </w:r>
      <w:r w:rsidR="009179FA" w:rsidRPr="00897950">
        <w:rPr>
          <w:lang w:val="en-NZ"/>
        </w:rPr>
        <w:t>as arisen for obstetric/paediatric</w:t>
      </w:r>
      <w:r w:rsidRPr="00897950">
        <w:rPr>
          <w:lang w:val="en-NZ"/>
        </w:rPr>
        <w:t xml:space="preserve"> consultation (Referral Guidelines) and transport to the hospital is indicated, with the person’s consent, </w:t>
      </w:r>
    </w:p>
    <w:p w14:paraId="50D68215" w14:textId="475F3215" w:rsidR="00923F53" w:rsidRPr="00897950" w:rsidRDefault="00923F53" w:rsidP="00670D75">
      <w:pPr>
        <w:pStyle w:val="Bulletpoints2"/>
        <w:rPr>
          <w:lang w:val="en-NZ"/>
        </w:rPr>
      </w:pPr>
      <w:r w:rsidRPr="00897950">
        <w:rPr>
          <w:lang w:val="en-NZ"/>
        </w:rPr>
        <w:t>Call the</w:t>
      </w:r>
      <w:r w:rsidRPr="00897950">
        <w:rPr>
          <w:i/>
          <w:lang w:val="en-NZ"/>
        </w:rPr>
        <w:t xml:space="preserve"> </w:t>
      </w:r>
      <w:r w:rsidR="009179FA" w:rsidRPr="00897950">
        <w:rPr>
          <w:b/>
          <w:color w:val="0070C0"/>
          <w:lang w:val="en-NZ"/>
        </w:rPr>
        <w:t>Obstetric or Paediatric</w:t>
      </w:r>
      <w:r w:rsidRPr="00897950">
        <w:rPr>
          <w:b/>
          <w:color w:val="0070C0"/>
          <w:lang w:val="en-NZ"/>
        </w:rPr>
        <w:t xml:space="preserve"> </w:t>
      </w:r>
      <w:r w:rsidR="001A62FC" w:rsidRPr="00897950">
        <w:rPr>
          <w:b/>
          <w:color w:val="0070C0"/>
          <w:lang w:val="en-NZ"/>
        </w:rPr>
        <w:t>R</w:t>
      </w:r>
      <w:r w:rsidRPr="00897950">
        <w:rPr>
          <w:b/>
          <w:color w:val="0070C0"/>
          <w:lang w:val="en-NZ"/>
        </w:rPr>
        <w:t>egistrar/SMO on</w:t>
      </w:r>
      <w:r w:rsidR="00817592" w:rsidRPr="00897950">
        <w:rPr>
          <w:b/>
          <w:color w:val="0070C0"/>
          <w:lang w:val="en-NZ"/>
        </w:rPr>
        <w:t>-</w:t>
      </w:r>
      <w:r w:rsidRPr="00897950">
        <w:rPr>
          <w:b/>
          <w:color w:val="0070C0"/>
          <w:lang w:val="en-NZ"/>
        </w:rPr>
        <w:t>call</w:t>
      </w:r>
      <w:r w:rsidRPr="00897950">
        <w:rPr>
          <w:lang w:val="en-NZ"/>
        </w:rPr>
        <w:t xml:space="preserve"> to consult re: immediate plan of care and mode of transport </w:t>
      </w:r>
    </w:p>
    <w:p w14:paraId="504930C7" w14:textId="77777777" w:rsidR="00923F53" w:rsidRPr="00897950" w:rsidRDefault="00923F53" w:rsidP="00670D75">
      <w:pPr>
        <w:pStyle w:val="Bulletpoints2"/>
        <w:rPr>
          <w:color w:val="0070C0"/>
          <w:lang w:val="en-NZ"/>
        </w:rPr>
      </w:pPr>
      <w:r w:rsidRPr="00897950">
        <w:rPr>
          <w:lang w:val="en-NZ"/>
        </w:rPr>
        <w:lastRenderedPageBreak/>
        <w:t xml:space="preserve">Call the </w:t>
      </w:r>
      <w:r w:rsidRPr="00897950">
        <w:rPr>
          <w:b/>
          <w:color w:val="0070C0"/>
          <w:lang w:val="en-NZ"/>
        </w:rPr>
        <w:t>CMM: 027 809 3936</w:t>
      </w:r>
      <w:r w:rsidRPr="00897950">
        <w:rPr>
          <w:color w:val="0070C0"/>
          <w:lang w:val="en-NZ"/>
        </w:rPr>
        <w:t xml:space="preserve"> </w:t>
      </w:r>
      <w:r w:rsidRPr="00897950">
        <w:rPr>
          <w:lang w:val="en-NZ"/>
        </w:rPr>
        <w:t>so that they can prepare for your arrival</w:t>
      </w:r>
    </w:p>
    <w:p w14:paraId="2F6048C7" w14:textId="2A112892" w:rsidR="00923F53" w:rsidRPr="00897950" w:rsidRDefault="00923F53" w:rsidP="00750EBC">
      <w:pPr>
        <w:pStyle w:val="Bulletpoints2"/>
        <w:rPr>
          <w:color w:val="0070C0"/>
          <w:lang w:val="en-NZ"/>
        </w:rPr>
      </w:pPr>
      <w:r w:rsidRPr="00897950">
        <w:rPr>
          <w:lang w:val="en-NZ"/>
        </w:rPr>
        <w:t>Call</w:t>
      </w:r>
      <w:r w:rsidRPr="00897950">
        <w:rPr>
          <w:i/>
          <w:lang w:val="en-NZ"/>
        </w:rPr>
        <w:t xml:space="preserve"> </w:t>
      </w:r>
      <w:r w:rsidRPr="00897950">
        <w:rPr>
          <w:color w:val="0070C0"/>
          <w:lang w:val="en-NZ"/>
        </w:rPr>
        <w:t xml:space="preserve">111 -Wellington Free Ambulance </w:t>
      </w:r>
      <w:r w:rsidRPr="00897950">
        <w:rPr>
          <w:lang w:val="en-NZ"/>
        </w:rPr>
        <w:t xml:space="preserve">to arrange transport </w:t>
      </w:r>
      <w:r w:rsidRPr="00897950">
        <w:rPr>
          <w:i/>
          <w:lang w:val="en-NZ"/>
        </w:rPr>
        <w:t>if required</w:t>
      </w:r>
    </w:p>
    <w:p w14:paraId="1BD4C36D" w14:textId="77777777" w:rsidR="00923F53" w:rsidRPr="00897950" w:rsidRDefault="00923F53" w:rsidP="00923F53">
      <w:pPr>
        <w:pStyle w:val="Heading4"/>
        <w:rPr>
          <w:rFonts w:asciiTheme="minorHAnsi" w:hAnsiTheme="minorHAnsi" w:cstheme="minorHAnsi"/>
          <w:color w:val="FF0000"/>
          <w:szCs w:val="20"/>
        </w:rPr>
      </w:pPr>
      <w:r w:rsidRPr="00897950">
        <w:rPr>
          <w:rFonts w:asciiTheme="minorHAnsi" w:hAnsiTheme="minorHAnsi" w:cstheme="minorHAnsi"/>
          <w:color w:val="FF0000"/>
          <w:szCs w:val="20"/>
        </w:rPr>
        <w:t>Emergency</w:t>
      </w:r>
    </w:p>
    <w:p w14:paraId="4C59EADD" w14:textId="77777777" w:rsidR="00923F53" w:rsidRPr="00897950" w:rsidRDefault="00923F53" w:rsidP="00670D75">
      <w:pPr>
        <w:rPr>
          <w:b/>
          <w:lang w:val="en-NZ"/>
        </w:rPr>
      </w:pPr>
      <w:r w:rsidRPr="00897950">
        <w:rPr>
          <w:lang w:val="en-NZ"/>
        </w:rPr>
        <w:t>In the event of an obstetric or neonatal emergency at home (e.g. PPH, baby requiring resuscitation) with consent, arrange for the most appropriate people to</w:t>
      </w:r>
      <w:r w:rsidRPr="00897950">
        <w:rPr>
          <w:b/>
          <w:lang w:val="en-NZ"/>
        </w:rPr>
        <w:t>:</w:t>
      </w:r>
    </w:p>
    <w:p w14:paraId="3093F7F4" w14:textId="736E8860" w:rsidR="00923F53" w:rsidRPr="00897950" w:rsidRDefault="00923F53" w:rsidP="00670D75">
      <w:pPr>
        <w:pStyle w:val="Bulletpoints2"/>
        <w:rPr>
          <w:color w:val="0070C0"/>
          <w:lang w:val="en-NZ"/>
        </w:rPr>
      </w:pPr>
      <w:r w:rsidRPr="00897950">
        <w:rPr>
          <w:lang w:val="en-NZ"/>
        </w:rPr>
        <w:t>Call</w:t>
      </w:r>
      <w:r w:rsidRPr="00897950">
        <w:rPr>
          <w:color w:val="0070C0"/>
          <w:lang w:val="en-NZ"/>
        </w:rPr>
        <w:t xml:space="preserve"> 111</w:t>
      </w:r>
      <w:r w:rsidRPr="00897950">
        <w:rPr>
          <w:lang w:val="en-NZ"/>
        </w:rPr>
        <w:t xml:space="preserve"> - </w:t>
      </w:r>
      <w:r w:rsidRPr="00897950">
        <w:rPr>
          <w:color w:val="0070C0"/>
          <w:lang w:val="en-NZ"/>
        </w:rPr>
        <w:t xml:space="preserve">Wellington Free Ambulance </w:t>
      </w:r>
      <w:r w:rsidRPr="00897950">
        <w:rPr>
          <w:lang w:val="en-NZ"/>
        </w:rPr>
        <w:t xml:space="preserve">to arrange emergency transport to </w:t>
      </w:r>
      <w:r w:rsidR="00DF312C" w:rsidRPr="00897950">
        <w:rPr>
          <w:szCs w:val="20"/>
          <w:lang w:val="en-NZ"/>
        </w:rPr>
        <w:t>Hutt Hospital</w:t>
      </w:r>
      <w:r w:rsidRPr="00897950">
        <w:rPr>
          <w:lang w:val="en-NZ"/>
        </w:rPr>
        <w:t xml:space="preserve"> and/or provide paramedic clinical support. </w:t>
      </w:r>
    </w:p>
    <w:p w14:paraId="379C130C" w14:textId="77777777" w:rsidR="00923F53" w:rsidRPr="00897950" w:rsidRDefault="00923F53" w:rsidP="00923F53">
      <w:pPr>
        <w:pStyle w:val="BodyText"/>
      </w:pPr>
      <w:r w:rsidRPr="00897950">
        <w:t>State</w:t>
      </w:r>
    </w:p>
    <w:p w14:paraId="7993912B" w14:textId="77777777" w:rsidR="00923F53" w:rsidRPr="00897950" w:rsidRDefault="00923F53" w:rsidP="00670D75">
      <w:pPr>
        <w:pStyle w:val="Bulletpoints2"/>
        <w:rPr>
          <w:lang w:val="en-NZ"/>
        </w:rPr>
      </w:pPr>
      <w:r w:rsidRPr="00897950">
        <w:rPr>
          <w:lang w:val="en-NZ"/>
        </w:rPr>
        <w:t>Your name</w:t>
      </w:r>
    </w:p>
    <w:p w14:paraId="2D350859" w14:textId="77777777" w:rsidR="00923F53" w:rsidRPr="00897950" w:rsidRDefault="00923F53" w:rsidP="00670D75">
      <w:pPr>
        <w:pStyle w:val="Bulletpoints2"/>
        <w:rPr>
          <w:lang w:val="en-NZ"/>
        </w:rPr>
      </w:pPr>
      <w:r w:rsidRPr="00897950">
        <w:rPr>
          <w:lang w:val="en-NZ"/>
        </w:rPr>
        <w:t>That you are a midwife</w:t>
      </w:r>
    </w:p>
    <w:p w14:paraId="668DFD32" w14:textId="77777777" w:rsidR="00923F53" w:rsidRPr="00897950" w:rsidRDefault="00923F53" w:rsidP="00670D75">
      <w:pPr>
        <w:pStyle w:val="Bulletpoints2"/>
        <w:rPr>
          <w:lang w:val="en-NZ"/>
        </w:rPr>
      </w:pPr>
      <w:r w:rsidRPr="00897950">
        <w:rPr>
          <w:lang w:val="en-NZ"/>
        </w:rPr>
        <w:t>The address</w:t>
      </w:r>
    </w:p>
    <w:p w14:paraId="32C94B8A" w14:textId="2626BD68" w:rsidR="00923F53" w:rsidRPr="00897950" w:rsidRDefault="00923F53" w:rsidP="00750EBC">
      <w:pPr>
        <w:pStyle w:val="Bulletpoints2"/>
        <w:rPr>
          <w:lang w:val="en-NZ"/>
        </w:rPr>
      </w:pPr>
      <w:r w:rsidRPr="00897950">
        <w:rPr>
          <w:lang w:val="en-NZ"/>
        </w:rPr>
        <w:t xml:space="preserve">That this is a life threatening, time critical maternal/neonatal emergency requiring immediate transport to Hutt Hospital </w:t>
      </w:r>
    </w:p>
    <w:p w14:paraId="6108F94F" w14:textId="1ABEC01D" w:rsidR="00923F53" w:rsidRPr="00897950" w:rsidRDefault="00923F53" w:rsidP="00750EBC">
      <w:pPr>
        <w:rPr>
          <w:lang w:val="en-NZ"/>
        </w:rPr>
      </w:pPr>
      <w:r w:rsidRPr="00897950">
        <w:rPr>
          <w:lang w:val="en-NZ"/>
        </w:rPr>
        <w:t xml:space="preserve">This sequence of statements will enable the paramedic </w:t>
      </w:r>
      <w:r w:rsidRPr="00897950">
        <w:rPr>
          <w:szCs w:val="20"/>
          <w:lang w:val="en-NZ"/>
        </w:rPr>
        <w:t>Call-Centre</w:t>
      </w:r>
      <w:r w:rsidRPr="00897950">
        <w:rPr>
          <w:lang w:val="en-NZ"/>
        </w:rPr>
        <w:t xml:space="preserve"> to arrange emergency </w:t>
      </w:r>
      <w:r w:rsidRPr="00897950">
        <w:rPr>
          <w:color w:val="0070C0"/>
          <w:lang w:val="en-NZ"/>
        </w:rPr>
        <w:t xml:space="preserve">Wellington Free Ambulance </w:t>
      </w:r>
      <w:r w:rsidRPr="00897950">
        <w:rPr>
          <w:lang w:val="en-NZ"/>
        </w:rPr>
        <w:t xml:space="preserve">support and transport to </w:t>
      </w:r>
      <w:r w:rsidRPr="00897950">
        <w:rPr>
          <w:szCs w:val="20"/>
          <w:lang w:val="en-NZ"/>
        </w:rPr>
        <w:t>hospital</w:t>
      </w:r>
      <w:r w:rsidRPr="00897950">
        <w:rPr>
          <w:lang w:val="en-NZ"/>
        </w:rPr>
        <w:t xml:space="preserve"> </w:t>
      </w:r>
      <w:r w:rsidR="001A62FC" w:rsidRPr="00897950">
        <w:rPr>
          <w:lang w:val="en-NZ"/>
        </w:rPr>
        <w:t>ASAP</w:t>
      </w:r>
      <w:r w:rsidRPr="00897950">
        <w:rPr>
          <w:lang w:val="en-NZ"/>
        </w:rPr>
        <w:t>. The LMC can instruct the most appropriate facility to be transported to.</w:t>
      </w:r>
    </w:p>
    <w:p w14:paraId="37A647F0" w14:textId="22DCE351" w:rsidR="00923F53" w:rsidRPr="00897950" w:rsidRDefault="00923F53" w:rsidP="00670D75">
      <w:pPr>
        <w:pStyle w:val="Bulletpoints2"/>
        <w:rPr>
          <w:color w:val="0070C0"/>
          <w:lang w:val="en-NZ"/>
        </w:rPr>
      </w:pPr>
      <w:r w:rsidRPr="00897950">
        <w:rPr>
          <w:lang w:val="en-NZ"/>
        </w:rPr>
        <w:t>Call your local LMC back up if they are not present</w:t>
      </w:r>
    </w:p>
    <w:p w14:paraId="2807C75F" w14:textId="0F09588B" w:rsidR="00923F53" w:rsidRPr="00897950" w:rsidRDefault="00923F53" w:rsidP="00670D75">
      <w:pPr>
        <w:pStyle w:val="Bulletpoints2"/>
        <w:rPr>
          <w:lang w:val="en-NZ"/>
        </w:rPr>
      </w:pPr>
      <w:r w:rsidRPr="00897950">
        <w:rPr>
          <w:lang w:val="en-NZ"/>
        </w:rPr>
        <w:t xml:space="preserve">Call the </w:t>
      </w:r>
      <w:r w:rsidR="009179FA" w:rsidRPr="00897950">
        <w:rPr>
          <w:color w:val="0070C0"/>
          <w:lang w:val="en-NZ"/>
        </w:rPr>
        <w:t>obstetric/paediatric</w:t>
      </w:r>
      <w:r w:rsidRPr="00897950">
        <w:rPr>
          <w:color w:val="0070C0"/>
          <w:lang w:val="en-NZ"/>
        </w:rPr>
        <w:t xml:space="preserve"> on</w:t>
      </w:r>
      <w:r w:rsidR="00817592" w:rsidRPr="00897950">
        <w:rPr>
          <w:color w:val="0070C0"/>
          <w:lang w:val="en-NZ"/>
        </w:rPr>
        <w:t>-</w:t>
      </w:r>
      <w:r w:rsidRPr="00897950">
        <w:rPr>
          <w:color w:val="0070C0"/>
          <w:lang w:val="en-NZ"/>
        </w:rPr>
        <w:t xml:space="preserve">call </w:t>
      </w:r>
      <w:r w:rsidRPr="00897950">
        <w:rPr>
          <w:b/>
          <w:color w:val="0070C0"/>
          <w:lang w:val="en-NZ"/>
        </w:rPr>
        <w:t xml:space="preserve">SMO </w:t>
      </w:r>
      <w:r w:rsidRPr="00897950">
        <w:rPr>
          <w:lang w:val="en-NZ"/>
        </w:rPr>
        <w:t>for an immediate plan of care</w:t>
      </w:r>
      <w:r w:rsidR="00670D75" w:rsidRPr="00897950">
        <w:rPr>
          <w:lang w:val="en-NZ"/>
        </w:rPr>
        <w:t xml:space="preserve"> and confirm mode of transport.</w:t>
      </w:r>
    </w:p>
    <w:p w14:paraId="1C13AFB4" w14:textId="2F86DB5F" w:rsidR="00923F53" w:rsidRPr="00897950" w:rsidRDefault="00923F53" w:rsidP="00670D75">
      <w:pPr>
        <w:pStyle w:val="Bulletpoints2"/>
        <w:rPr>
          <w:lang w:val="en-NZ"/>
        </w:rPr>
      </w:pPr>
      <w:r w:rsidRPr="00897950">
        <w:rPr>
          <w:lang w:val="en-NZ"/>
        </w:rPr>
        <w:t>Ask for ongoing SMO input into clinical managem</w:t>
      </w:r>
      <w:r w:rsidR="00670D75" w:rsidRPr="00897950">
        <w:rPr>
          <w:lang w:val="en-NZ"/>
        </w:rPr>
        <w:t>ent on ‘hands free’ if required</w:t>
      </w:r>
    </w:p>
    <w:p w14:paraId="3A483FA4" w14:textId="500DFEB8" w:rsidR="00923F53" w:rsidRPr="00897950" w:rsidRDefault="00923F53" w:rsidP="00670D75">
      <w:pPr>
        <w:pStyle w:val="Bulletpoints2"/>
        <w:rPr>
          <w:b/>
          <w:lang w:val="en-NZ"/>
        </w:rPr>
      </w:pPr>
      <w:r w:rsidRPr="00897950">
        <w:rPr>
          <w:lang w:val="en-NZ"/>
        </w:rPr>
        <w:t xml:space="preserve">Call the </w:t>
      </w:r>
      <w:r w:rsidRPr="00897950">
        <w:rPr>
          <w:color w:val="0070C0"/>
          <w:lang w:val="en-NZ"/>
        </w:rPr>
        <w:t xml:space="preserve">Birthing </w:t>
      </w:r>
      <w:r w:rsidR="001A62FC" w:rsidRPr="00897950">
        <w:rPr>
          <w:color w:val="0070C0"/>
          <w:lang w:val="en-NZ"/>
        </w:rPr>
        <w:t>S</w:t>
      </w:r>
      <w:r w:rsidRPr="00897950">
        <w:rPr>
          <w:color w:val="0070C0"/>
          <w:lang w:val="en-NZ"/>
        </w:rPr>
        <w:t xml:space="preserve">uite CMM: 027 809 3936 </w:t>
      </w:r>
      <w:r w:rsidRPr="00897950">
        <w:rPr>
          <w:lang w:val="en-NZ"/>
        </w:rPr>
        <w:t>so that they can prepare equipment and clinical team for your arrival</w:t>
      </w:r>
    </w:p>
    <w:p w14:paraId="7E97EB45" w14:textId="3750A6C2" w:rsidR="004113D9" w:rsidRPr="00897950" w:rsidRDefault="004113D9" w:rsidP="004113D9">
      <w:pPr>
        <w:pStyle w:val="BodyText"/>
        <w:widowControl w:val="0"/>
        <w:autoSpaceDE w:val="0"/>
        <w:autoSpaceDN w:val="0"/>
        <w:spacing w:after="0" w:line="240" w:lineRule="auto"/>
        <w:ind w:right="11"/>
        <w:jc w:val="left"/>
        <w:rPr>
          <w:b/>
        </w:rPr>
      </w:pPr>
    </w:p>
    <w:p w14:paraId="00BE59B6" w14:textId="77777777" w:rsidR="00923F53" w:rsidRPr="00897950" w:rsidRDefault="00923F53" w:rsidP="00670D75">
      <w:pPr>
        <w:rPr>
          <w:lang w:val="en-NZ"/>
        </w:rPr>
      </w:pPr>
      <w:r w:rsidRPr="00897950">
        <w:rPr>
          <w:rStyle w:val="Strong"/>
          <w:lang w:val="en-NZ"/>
        </w:rPr>
        <w:t>Accompany the person/baby in the ambulance – the LMC is usually the most appropriate person to have clinical responsibility during an obstetric or neonatal emergency at home until care is handed over to the specialist at the hospital.</w:t>
      </w:r>
      <w:r w:rsidRPr="00897950">
        <w:rPr>
          <w:lang w:val="en-NZ"/>
        </w:rPr>
        <w:t xml:space="preserve"> However, clinical responsibility should move to the most appropriate health practitioner in the specific circumstances.</w:t>
      </w:r>
    </w:p>
    <w:p w14:paraId="21845A82" w14:textId="77777777" w:rsidR="00923F53" w:rsidRPr="00897950" w:rsidRDefault="00923F53" w:rsidP="00670D75">
      <w:pPr>
        <w:rPr>
          <w:lang w:val="en-NZ"/>
        </w:rPr>
      </w:pPr>
      <w:r w:rsidRPr="00897950">
        <w:rPr>
          <w:lang w:val="en-NZ"/>
        </w:rPr>
        <w:t xml:space="preserve">On route </w:t>
      </w:r>
      <w:r w:rsidRPr="00897950">
        <w:rPr>
          <w:rStyle w:val="Strong"/>
          <w:lang w:val="en-NZ"/>
        </w:rPr>
        <w:t>update the CMM</w:t>
      </w:r>
      <w:r w:rsidRPr="00897950">
        <w:rPr>
          <w:lang w:val="en-NZ"/>
        </w:rPr>
        <w:t xml:space="preserve"> if there is any clinical deterioration so that the appropriate teams and equipment are available on arrival.</w:t>
      </w:r>
    </w:p>
    <w:p w14:paraId="6D90FA54" w14:textId="77777777" w:rsidR="00923F53" w:rsidRPr="00897950" w:rsidRDefault="00923F53" w:rsidP="00923F53">
      <w:pPr>
        <w:rPr>
          <w:rFonts w:cstheme="minorHAnsi"/>
          <w:szCs w:val="20"/>
          <w:lang w:val="en-NZ"/>
        </w:rPr>
      </w:pPr>
    </w:p>
    <w:p w14:paraId="6421346D" w14:textId="725FD2A5" w:rsidR="007738E5" w:rsidRPr="00897950" w:rsidRDefault="008C53A7" w:rsidP="007738E5">
      <w:pPr>
        <w:pStyle w:val="Heading2"/>
      </w:pPr>
      <w:hyperlink w:anchor="_bookmark45" w:history="1">
        <w:bookmarkStart w:id="42" w:name="_Toc189570557"/>
        <w:r w:rsidR="007738E5" w:rsidRPr="00897950">
          <w:t>Outpatient</w:t>
        </w:r>
        <w:r w:rsidR="007738E5" w:rsidRPr="00897950">
          <w:rPr>
            <w:spacing w:val="-7"/>
          </w:rPr>
          <w:t xml:space="preserve"> Clinics and R</w:t>
        </w:r>
        <w:r w:rsidR="007738E5" w:rsidRPr="00897950">
          <w:rPr>
            <w:spacing w:val="-2"/>
          </w:rPr>
          <w:t>eferral processes</w:t>
        </w:r>
        <w:bookmarkEnd w:id="42"/>
        <w:r w:rsidR="007738E5" w:rsidRPr="00897950">
          <w:tab/>
        </w:r>
      </w:hyperlink>
    </w:p>
    <w:p w14:paraId="6D15A030" w14:textId="77777777" w:rsidR="00F66C3E" w:rsidRPr="00897950" w:rsidRDefault="00F66C3E" w:rsidP="00BB67EE">
      <w:pPr>
        <w:pStyle w:val="Heading3"/>
      </w:pPr>
      <w:bookmarkStart w:id="43" w:name="_Toc189570558"/>
      <w:r w:rsidRPr="00897950">
        <w:t>Community Midwifery Team (CMT)</w:t>
      </w:r>
      <w:bookmarkEnd w:id="43"/>
    </w:p>
    <w:p w14:paraId="71AF4114" w14:textId="43F1B5FB" w:rsidR="00F66C3E" w:rsidRPr="00897950" w:rsidRDefault="00F66C3E" w:rsidP="00F66C3E">
      <w:pPr>
        <w:rPr>
          <w:lang w:val="en-NZ"/>
        </w:rPr>
      </w:pPr>
      <w:r w:rsidRPr="00897950">
        <w:rPr>
          <w:lang w:val="en-NZ"/>
        </w:rPr>
        <w:t>The Community Midwifery Team (CMT) are Health New Zealand</w:t>
      </w:r>
      <w:r w:rsidR="001A62FC" w:rsidRPr="00897950">
        <w:rPr>
          <w:lang w:val="en-NZ"/>
        </w:rPr>
        <w:t xml:space="preserve"> | </w:t>
      </w:r>
      <w:r w:rsidRPr="00897950">
        <w:rPr>
          <w:lang w:val="en-NZ"/>
        </w:rPr>
        <w:t xml:space="preserve">Te </w:t>
      </w:r>
      <w:proofErr w:type="spellStart"/>
      <w:r w:rsidRPr="00897950">
        <w:rPr>
          <w:lang w:val="en-NZ"/>
        </w:rPr>
        <w:t>Whatu</w:t>
      </w:r>
      <w:proofErr w:type="spellEnd"/>
      <w:r w:rsidRPr="00897950">
        <w:rPr>
          <w:lang w:val="en-NZ"/>
        </w:rPr>
        <w:t xml:space="preserve"> </w:t>
      </w:r>
      <w:proofErr w:type="spellStart"/>
      <w:r w:rsidRPr="00897950">
        <w:rPr>
          <w:lang w:val="en-NZ"/>
        </w:rPr>
        <w:t>Ora</w:t>
      </w:r>
      <w:proofErr w:type="spellEnd"/>
      <w:r w:rsidRPr="00897950">
        <w:rPr>
          <w:lang w:val="en-NZ"/>
        </w:rPr>
        <w:t xml:space="preserve"> employed midwives who provide antenatal care for pregnant people who have been unable to find an LMC midwife, or who have babies in Special Care Baby Unit from out of our region. </w:t>
      </w:r>
    </w:p>
    <w:p w14:paraId="6B608EFB" w14:textId="77777777" w:rsidR="00F66C3E" w:rsidRPr="00897950" w:rsidRDefault="00F66C3E" w:rsidP="00670D75">
      <w:pPr>
        <w:rPr>
          <w:lang w:val="en-NZ"/>
        </w:rPr>
      </w:pPr>
      <w:r w:rsidRPr="00897950">
        <w:rPr>
          <w:b/>
          <w:lang w:val="en-NZ"/>
        </w:rPr>
        <w:t>Labour and birth</w:t>
      </w:r>
      <w:r w:rsidRPr="00897950">
        <w:rPr>
          <w:lang w:val="en-NZ"/>
        </w:rPr>
        <w:t xml:space="preserve"> care for </w:t>
      </w:r>
      <w:proofErr w:type="spellStart"/>
      <w:r w:rsidRPr="00897950">
        <w:rPr>
          <w:lang w:val="en-NZ"/>
        </w:rPr>
        <w:t>whānau</w:t>
      </w:r>
      <w:proofErr w:type="spellEnd"/>
      <w:r w:rsidRPr="00897950">
        <w:rPr>
          <w:lang w:val="en-NZ"/>
        </w:rPr>
        <w:t xml:space="preserve"> under CMT is provided by hospital employed midwives</w:t>
      </w:r>
      <w:r w:rsidRPr="00897950">
        <w:rPr>
          <w:spacing w:val="-1"/>
          <w:lang w:val="en-NZ"/>
        </w:rPr>
        <w:t xml:space="preserve"> </w:t>
      </w:r>
      <w:r w:rsidRPr="00897950">
        <w:rPr>
          <w:lang w:val="en-NZ"/>
        </w:rPr>
        <w:t>working</w:t>
      </w:r>
      <w:r w:rsidRPr="00897950">
        <w:rPr>
          <w:spacing w:val="-3"/>
          <w:lang w:val="en-NZ"/>
        </w:rPr>
        <w:t xml:space="preserve"> </w:t>
      </w:r>
      <w:r w:rsidRPr="00897950">
        <w:rPr>
          <w:lang w:val="en-NZ"/>
        </w:rPr>
        <w:t>in</w:t>
      </w:r>
      <w:r w:rsidRPr="00897950">
        <w:rPr>
          <w:spacing w:val="-1"/>
          <w:lang w:val="en-NZ"/>
        </w:rPr>
        <w:t xml:space="preserve"> </w:t>
      </w:r>
      <w:r w:rsidRPr="00897950">
        <w:rPr>
          <w:lang w:val="en-NZ"/>
        </w:rPr>
        <w:t>Birthing</w:t>
      </w:r>
      <w:r w:rsidRPr="00897950">
        <w:rPr>
          <w:spacing w:val="-3"/>
          <w:lang w:val="en-NZ"/>
        </w:rPr>
        <w:t xml:space="preserve"> </w:t>
      </w:r>
      <w:r w:rsidRPr="00897950">
        <w:rPr>
          <w:lang w:val="en-NZ"/>
        </w:rPr>
        <w:t xml:space="preserve">Suite or LMC midwives providing intrapartum care as part of the Primary Intrapartum Care (PIC) team (see PIC team section). </w:t>
      </w:r>
    </w:p>
    <w:p w14:paraId="725A109E" w14:textId="2ADF2F8F" w:rsidR="00F66C3E" w:rsidRPr="00897950" w:rsidRDefault="00F66C3E" w:rsidP="00F66C3E">
      <w:pPr>
        <w:pStyle w:val="BodyText"/>
      </w:pPr>
      <w:r w:rsidRPr="00897950">
        <w:t xml:space="preserve">Eligible CMT </w:t>
      </w:r>
      <w:proofErr w:type="spellStart"/>
      <w:r w:rsidRPr="00897950">
        <w:t>whānau</w:t>
      </w:r>
      <w:proofErr w:type="spellEnd"/>
      <w:r w:rsidRPr="00897950">
        <w:t xml:space="preserve"> are also offered an opportunity to have their labour and birth care provided at KMU with an LMC </w:t>
      </w:r>
      <w:r w:rsidR="00601CB2" w:rsidRPr="00897950">
        <w:t>m</w:t>
      </w:r>
      <w:r w:rsidRPr="00897950">
        <w:t xml:space="preserve">idwife if they participate in the Birthing at </w:t>
      </w:r>
      <w:proofErr w:type="spellStart"/>
      <w:r w:rsidRPr="00897950">
        <w:t>Kenepuru</w:t>
      </w:r>
      <w:proofErr w:type="spellEnd"/>
      <w:r w:rsidRPr="00897950">
        <w:t xml:space="preserve"> trial (see BAK Trial section under </w:t>
      </w:r>
      <w:proofErr w:type="spellStart"/>
      <w:r w:rsidRPr="00897950">
        <w:t>Kenepuru</w:t>
      </w:r>
      <w:proofErr w:type="spellEnd"/>
      <w:r w:rsidRPr="00897950">
        <w:t xml:space="preserve"> Maternity Unit).</w:t>
      </w:r>
    </w:p>
    <w:p w14:paraId="043C6AB9" w14:textId="77777777" w:rsidR="00F66C3E" w:rsidRPr="00897950" w:rsidRDefault="00F66C3E" w:rsidP="00F66C3E">
      <w:pPr>
        <w:pStyle w:val="BodyText"/>
      </w:pPr>
    </w:p>
    <w:p w14:paraId="1CD6EF49" w14:textId="77777777" w:rsidR="00F66C3E" w:rsidRPr="00897950" w:rsidRDefault="00F66C3E" w:rsidP="00824851">
      <w:pPr>
        <w:rPr>
          <w:lang w:val="en-NZ"/>
        </w:rPr>
      </w:pPr>
      <w:r w:rsidRPr="00897950">
        <w:rPr>
          <w:b/>
          <w:lang w:val="en-NZ"/>
        </w:rPr>
        <w:t xml:space="preserve">Postnatal Care </w:t>
      </w:r>
      <w:r w:rsidRPr="00897950">
        <w:rPr>
          <w:lang w:val="en-NZ"/>
        </w:rPr>
        <w:t xml:space="preserve">is provided by the CMT team. In some instances CMT may hand over postnatal care to LMCs. If you would like to provide postnatal care to CMT clients, please contact the Clinical Midwife Manager of the relevant hospital and register your interest. </w:t>
      </w:r>
    </w:p>
    <w:p w14:paraId="1A917667" w14:textId="77777777" w:rsidR="00F66C3E" w:rsidRPr="00897950" w:rsidRDefault="00F66C3E" w:rsidP="000809A5">
      <w:pPr>
        <w:ind w:left="720"/>
        <w:rPr>
          <w:lang w:val="en-NZ"/>
        </w:rPr>
      </w:pPr>
      <w:r w:rsidRPr="00897950">
        <w:rPr>
          <w:lang w:val="en-NZ"/>
        </w:rPr>
        <w:t>Julie Mannering – Hutt Valley 027 344 0951</w:t>
      </w:r>
    </w:p>
    <w:p w14:paraId="59781EB7" w14:textId="4F303E77" w:rsidR="00F66C3E" w:rsidRPr="00897950" w:rsidRDefault="00F66C3E" w:rsidP="000809A5">
      <w:pPr>
        <w:ind w:left="720"/>
        <w:rPr>
          <w:lang w:val="en-NZ"/>
        </w:rPr>
      </w:pPr>
      <w:r w:rsidRPr="00897950">
        <w:rPr>
          <w:lang w:val="en-NZ"/>
        </w:rPr>
        <w:lastRenderedPageBreak/>
        <w:t>Desree Morrison – Capital</w:t>
      </w:r>
      <w:r w:rsidR="00601CB2" w:rsidRPr="00897950">
        <w:rPr>
          <w:lang w:val="en-NZ"/>
        </w:rPr>
        <w:t xml:space="preserve">, </w:t>
      </w:r>
      <w:r w:rsidRPr="00897950">
        <w:rPr>
          <w:lang w:val="en-NZ"/>
        </w:rPr>
        <w:t>Coast 027 319 4312</w:t>
      </w:r>
    </w:p>
    <w:p w14:paraId="703F2F64" w14:textId="08D939F2" w:rsidR="00F66C3E" w:rsidRPr="00897950" w:rsidRDefault="00F66C3E" w:rsidP="00824851">
      <w:pPr>
        <w:rPr>
          <w:lang w:val="en-NZ"/>
        </w:rPr>
      </w:pPr>
      <w:r w:rsidRPr="00897950">
        <w:rPr>
          <w:lang w:val="en-NZ"/>
        </w:rPr>
        <w:t xml:space="preserve">When a CMT client is requiring LMC postnatal care, the CMT CMM will send out a group text to LMCs and allocate in </w:t>
      </w:r>
      <w:r w:rsidR="00601CB2" w:rsidRPr="00897950">
        <w:rPr>
          <w:lang w:val="en-NZ"/>
        </w:rPr>
        <w:t xml:space="preserve">a </w:t>
      </w:r>
      <w:r w:rsidRPr="00897950">
        <w:rPr>
          <w:lang w:val="en-NZ"/>
        </w:rPr>
        <w:t xml:space="preserve">manner to ensure equal opportunities for all LMC providers. </w:t>
      </w:r>
    </w:p>
    <w:p w14:paraId="4309F229" w14:textId="0BE891FB" w:rsidR="00F66C3E" w:rsidRPr="00897950" w:rsidRDefault="00F66C3E" w:rsidP="00824851">
      <w:pPr>
        <w:rPr>
          <w:lang w:val="en-NZ"/>
        </w:rPr>
      </w:pPr>
      <w:r w:rsidRPr="00897950">
        <w:rPr>
          <w:lang w:val="en-NZ"/>
        </w:rPr>
        <w:t>Once postnatal care has been allocated to you, you accept clinical responsibility and your contact details will be shared with the person. You can access all clinical notes for Capital</w:t>
      </w:r>
      <w:r w:rsidR="00601CB2" w:rsidRPr="00897950">
        <w:rPr>
          <w:lang w:val="en-NZ"/>
        </w:rPr>
        <w:t xml:space="preserve">, </w:t>
      </w:r>
      <w:r w:rsidRPr="00897950">
        <w:rPr>
          <w:lang w:val="en-NZ"/>
        </w:rPr>
        <w:t xml:space="preserve">Coast clients through </w:t>
      </w:r>
      <w:proofErr w:type="spellStart"/>
      <w:r w:rsidRPr="00897950">
        <w:rPr>
          <w:lang w:val="en-NZ"/>
        </w:rPr>
        <w:t>BadgerNet</w:t>
      </w:r>
      <w:proofErr w:type="spellEnd"/>
      <w:r w:rsidRPr="00897950">
        <w:rPr>
          <w:lang w:val="en-NZ"/>
        </w:rPr>
        <w:t xml:space="preserve">. From May 2024, all notes for Hutt Valley clients will be on </w:t>
      </w:r>
      <w:proofErr w:type="spellStart"/>
      <w:r w:rsidRPr="00897950">
        <w:rPr>
          <w:lang w:val="en-NZ"/>
        </w:rPr>
        <w:t>BadgerNet</w:t>
      </w:r>
      <w:proofErr w:type="spellEnd"/>
      <w:r w:rsidRPr="00897950">
        <w:rPr>
          <w:lang w:val="en-NZ"/>
        </w:rPr>
        <w:t xml:space="preserve"> – there may be some antenatal notes on </w:t>
      </w:r>
      <w:r w:rsidR="00750EBC" w:rsidRPr="00897950">
        <w:rPr>
          <w:lang w:val="en-NZ"/>
        </w:rPr>
        <w:t>Single Clinical Portal</w:t>
      </w:r>
      <w:r w:rsidRPr="00897950">
        <w:rPr>
          <w:lang w:val="en-NZ"/>
        </w:rPr>
        <w:t xml:space="preserve"> during the transition period. </w:t>
      </w:r>
    </w:p>
    <w:p w14:paraId="6F9BD8D9" w14:textId="77777777" w:rsidR="00F66C3E" w:rsidRPr="00897950" w:rsidRDefault="00F66C3E" w:rsidP="00F66C3E">
      <w:pPr>
        <w:pStyle w:val="BodyText"/>
      </w:pPr>
    </w:p>
    <w:p w14:paraId="48DAE163" w14:textId="77777777" w:rsidR="00F66C3E" w:rsidRPr="00897950" w:rsidRDefault="00F66C3E" w:rsidP="004113D9">
      <w:pPr>
        <w:pStyle w:val="BodyText"/>
        <w:jc w:val="left"/>
      </w:pPr>
      <w:r w:rsidRPr="00897950">
        <w:rPr>
          <w:rStyle w:val="Heading4Char"/>
        </w:rPr>
        <w:t>Transfer of care</w:t>
      </w:r>
      <w:r w:rsidRPr="00897950">
        <w:rPr>
          <w:b/>
          <w:bCs/>
        </w:rPr>
        <w:br/>
      </w:r>
      <w:proofErr w:type="gramStart"/>
      <w:r w:rsidRPr="00897950">
        <w:t>If</w:t>
      </w:r>
      <w:proofErr w:type="gramEnd"/>
      <w:r w:rsidRPr="00897950">
        <w:t xml:space="preserve"> you are unable to continue to provide care for a person you have registered, please email the CMT team your referral and all relevant clinical documentation for the person being referred. A verbal handover will also be requested.</w:t>
      </w:r>
    </w:p>
    <w:p w14:paraId="100563D1" w14:textId="77777777" w:rsidR="00F66C3E" w:rsidRPr="00897950" w:rsidRDefault="00F66C3E" w:rsidP="00F66C3E">
      <w:pPr>
        <w:pStyle w:val="BodyText"/>
      </w:pPr>
    </w:p>
    <w:p w14:paraId="39D2FC07" w14:textId="77777777" w:rsidR="00F66C3E" w:rsidRPr="00897950" w:rsidRDefault="00F66C3E" w:rsidP="00824851">
      <w:pPr>
        <w:rPr>
          <w:color w:val="1F497D"/>
          <w:lang w:val="en-NZ"/>
        </w:rPr>
      </w:pPr>
      <w:r w:rsidRPr="00897950">
        <w:rPr>
          <w:lang w:val="en-NZ"/>
        </w:rPr>
        <w:t xml:space="preserve">CMT Hutt Valley </w:t>
      </w:r>
      <w:r w:rsidRPr="00897950">
        <w:rPr>
          <w:color w:val="1F497D"/>
          <w:lang w:val="en-NZ"/>
        </w:rPr>
        <w:t xml:space="preserve">- </w:t>
      </w:r>
      <w:hyperlink r:id="rId111" w:history="1">
        <w:r w:rsidRPr="00897950">
          <w:rPr>
            <w:rStyle w:val="Hyperlink"/>
            <w:rFonts w:cstheme="minorHAnsi"/>
            <w:lang w:val="en-NZ"/>
          </w:rPr>
          <w:t>RES-communitymidwives@huttvalleydhb.org.nz</w:t>
        </w:r>
      </w:hyperlink>
    </w:p>
    <w:p w14:paraId="6E1B6DBC" w14:textId="5B1DE3CC" w:rsidR="00F66C3E" w:rsidRPr="00897950" w:rsidRDefault="00F66C3E" w:rsidP="00824851">
      <w:pPr>
        <w:rPr>
          <w:lang w:val="en-NZ"/>
        </w:rPr>
      </w:pPr>
      <w:r w:rsidRPr="00897950">
        <w:rPr>
          <w:lang w:val="en-NZ"/>
        </w:rPr>
        <w:t>CMT Capital</w:t>
      </w:r>
      <w:r w:rsidR="00601CB2" w:rsidRPr="00897950">
        <w:rPr>
          <w:lang w:val="en-NZ"/>
        </w:rPr>
        <w:t>,</w:t>
      </w:r>
      <w:r w:rsidRPr="00897950">
        <w:rPr>
          <w:lang w:val="en-NZ"/>
        </w:rPr>
        <w:t xml:space="preserve"> Coast – </w:t>
      </w:r>
      <w:hyperlink r:id="rId112" w:history="1">
        <w:r w:rsidRPr="00897950">
          <w:rPr>
            <w:rStyle w:val="Hyperlink"/>
            <w:rFonts w:cstheme="minorHAnsi"/>
            <w:lang w:val="en-NZ"/>
          </w:rPr>
          <w:t>CommunityMidwiferyTeam@ccdhb.org.nz</w:t>
        </w:r>
      </w:hyperlink>
    </w:p>
    <w:p w14:paraId="2D4DB34B" w14:textId="77777777" w:rsidR="00F66C3E" w:rsidRPr="00897950" w:rsidRDefault="00F66C3E" w:rsidP="00F66C3E">
      <w:pPr>
        <w:pStyle w:val="BodyText"/>
      </w:pPr>
    </w:p>
    <w:p w14:paraId="18E4109A" w14:textId="77777777" w:rsidR="00F66C3E" w:rsidRPr="00897950" w:rsidRDefault="00F66C3E" w:rsidP="00F66C3E">
      <w:pPr>
        <w:rPr>
          <w:lang w:val="en-NZ"/>
        </w:rPr>
      </w:pPr>
      <w:r w:rsidRPr="00897950">
        <w:rPr>
          <w:lang w:val="en-NZ"/>
        </w:rPr>
        <w:t xml:space="preserve">If pregnant people are unable to find a midwife, they can self-refer </w:t>
      </w:r>
      <w:hyperlink r:id="rId113" w:history="1">
        <w:r w:rsidRPr="00897950">
          <w:rPr>
            <w:rStyle w:val="Hyperlink"/>
            <w:lang w:val="en-NZ"/>
          </w:rPr>
          <w:t>here</w:t>
        </w:r>
      </w:hyperlink>
      <w:r w:rsidRPr="00897950">
        <w:rPr>
          <w:lang w:val="en-NZ"/>
        </w:rPr>
        <w:t>.</w:t>
      </w:r>
    </w:p>
    <w:p w14:paraId="005D9AF2" w14:textId="77777777" w:rsidR="00F66C3E" w:rsidRPr="00897950" w:rsidRDefault="00F66C3E" w:rsidP="00F66C3E">
      <w:pPr>
        <w:rPr>
          <w:lang w:val="en-NZ"/>
        </w:rPr>
      </w:pPr>
      <w:r w:rsidRPr="00897950">
        <w:rPr>
          <w:b/>
          <w:lang w:val="en-NZ"/>
        </w:rPr>
        <w:t xml:space="preserve">Urgent out of hours </w:t>
      </w:r>
      <w:r w:rsidRPr="00897950">
        <w:rPr>
          <w:lang w:val="en-NZ"/>
        </w:rPr>
        <w:t xml:space="preserve">contact the Hospital Switchboard 04 5666 999 and ask to page the on-call Community Midwife via the operator.  </w:t>
      </w:r>
    </w:p>
    <w:p w14:paraId="220DF5D4" w14:textId="29D87C89" w:rsidR="00F66C3E" w:rsidRPr="00897950" w:rsidRDefault="00F66C3E" w:rsidP="00F66C3E">
      <w:pPr>
        <w:rPr>
          <w:b/>
          <w:color w:val="0C818F" w:themeColor="accent3"/>
          <w:sz w:val="28"/>
          <w:szCs w:val="28"/>
          <w:lang w:val="en-NZ"/>
        </w:rPr>
      </w:pPr>
    </w:p>
    <w:p w14:paraId="5731663B" w14:textId="77777777" w:rsidR="00F66C3E" w:rsidRPr="00897950" w:rsidRDefault="00F66C3E" w:rsidP="00BB67EE">
      <w:pPr>
        <w:pStyle w:val="Heading3"/>
      </w:pPr>
      <w:bookmarkStart w:id="44" w:name="_Toc189570559"/>
      <w:r w:rsidRPr="00897950">
        <w:t>Maternity Assessment Unit (MAU)</w:t>
      </w:r>
      <w:bookmarkEnd w:id="44"/>
    </w:p>
    <w:p w14:paraId="1D2BBB61" w14:textId="77777777" w:rsidR="00F66C3E" w:rsidRPr="00897950" w:rsidRDefault="00F66C3E" w:rsidP="00F66C3E">
      <w:pPr>
        <w:rPr>
          <w:lang w:val="en-NZ"/>
        </w:rPr>
      </w:pPr>
      <w:r w:rsidRPr="00897950">
        <w:rPr>
          <w:lang w:val="en-NZ"/>
        </w:rPr>
        <w:t xml:space="preserve">The MAU is open Mon-Fri 8am-4.30pm for people requiring acute assessment for pregnancy complications, after completing the initial assessment, LMCs may refer their clients directly to the MAU for </w:t>
      </w:r>
      <w:r w:rsidRPr="00897950">
        <w:rPr>
          <w:lang w:val="en-NZ"/>
        </w:rPr>
        <w:lastRenderedPageBreak/>
        <w:t xml:space="preserve">further assessments. The unit is staffed by midwives, an obstetric registrar/house officer, providing prioritised acute assessments and reviews (See Referrals section). </w:t>
      </w:r>
    </w:p>
    <w:p w14:paraId="31C038D4" w14:textId="77777777" w:rsidR="00F66C3E" w:rsidRPr="00897950" w:rsidRDefault="00F66C3E" w:rsidP="00BB67EE">
      <w:pPr>
        <w:pStyle w:val="Heading3"/>
      </w:pPr>
      <w:bookmarkStart w:id="45" w:name="_Toc189570560"/>
      <w:r w:rsidRPr="00897950">
        <w:t>Early Pregnancy Assessment Clinic (EPAC)</w:t>
      </w:r>
      <w:bookmarkEnd w:id="45"/>
    </w:p>
    <w:p w14:paraId="3650E685" w14:textId="7DE8EFED" w:rsidR="00F66C3E" w:rsidRPr="00897950" w:rsidRDefault="00F66C3E" w:rsidP="00F66C3E">
      <w:pPr>
        <w:rPr>
          <w:lang w:val="en-NZ"/>
        </w:rPr>
      </w:pPr>
      <w:r w:rsidRPr="004C6273">
        <w:rPr>
          <w:lang w:val="en-NZ"/>
        </w:rPr>
        <w:t>EPAC is open Mon-Fri 8</w:t>
      </w:r>
      <w:r w:rsidR="004C6273" w:rsidRPr="004C6273">
        <w:rPr>
          <w:lang w:val="en-NZ"/>
        </w:rPr>
        <w:t>.00</w:t>
      </w:r>
      <w:r w:rsidRPr="004C6273">
        <w:rPr>
          <w:lang w:val="en-NZ"/>
        </w:rPr>
        <w:t xml:space="preserve">am-4.30pm for people </w:t>
      </w:r>
      <w:r w:rsidR="004C6273" w:rsidRPr="004C6273">
        <w:rPr>
          <w:lang w:val="en-NZ"/>
        </w:rPr>
        <w:t xml:space="preserve">who require pregnancy tests (free), are </w:t>
      </w:r>
      <w:r w:rsidRPr="004C6273">
        <w:rPr>
          <w:lang w:val="en-NZ"/>
        </w:rPr>
        <w:t>experiencing pain and/or bleeding in early pregnancy (&lt;20 weeks) who are</w:t>
      </w:r>
      <w:r w:rsidRPr="00897950">
        <w:rPr>
          <w:lang w:val="en-NZ"/>
        </w:rPr>
        <w:t xml:space="preserve"> clinically stable. For acute emergencies or outside of these hours, people should present to the Emergency Department. </w:t>
      </w:r>
    </w:p>
    <w:p w14:paraId="58A85D6C" w14:textId="6D6AEE9F" w:rsidR="00F66C3E" w:rsidRPr="00897950" w:rsidRDefault="00F66C3E" w:rsidP="00F66C3E">
      <w:pPr>
        <w:rPr>
          <w:lang w:val="en-NZ"/>
        </w:rPr>
      </w:pPr>
      <w:r w:rsidRPr="00897950">
        <w:rPr>
          <w:lang w:val="en-NZ"/>
        </w:rPr>
        <w:t>EP</w:t>
      </w:r>
      <w:r w:rsidR="00405FAC" w:rsidRPr="00897950">
        <w:rPr>
          <w:lang w:val="en-NZ"/>
        </w:rPr>
        <w:t>A</w:t>
      </w:r>
      <w:r w:rsidRPr="00897950">
        <w:rPr>
          <w:lang w:val="en-NZ"/>
        </w:rPr>
        <w:t>C is staffed by one of our experienced Registered Nurses and Midwives, and an obstetric registrar/house officer. People can be referred by their GP, LMC or via the Emergency Department (</w:t>
      </w:r>
      <w:r w:rsidRPr="00897950">
        <w:rPr>
          <w:i/>
          <w:lang w:val="en-NZ"/>
        </w:rPr>
        <w:t>See the referrals section)</w:t>
      </w:r>
      <w:r w:rsidRPr="00897950">
        <w:rPr>
          <w:lang w:val="en-NZ"/>
        </w:rPr>
        <w:t xml:space="preserve">. </w:t>
      </w:r>
    </w:p>
    <w:p w14:paraId="4E14E1A8" w14:textId="77777777" w:rsidR="00F66C3E" w:rsidRPr="00897950" w:rsidRDefault="00F66C3E" w:rsidP="00BB67EE">
      <w:pPr>
        <w:pStyle w:val="Heading3"/>
      </w:pPr>
      <w:bookmarkStart w:id="46" w:name="_Toc189570561"/>
      <w:r w:rsidRPr="00897950">
        <w:t>Immunisations</w:t>
      </w:r>
      <w:bookmarkEnd w:id="46"/>
    </w:p>
    <w:p w14:paraId="712E5E19" w14:textId="16DC64E7" w:rsidR="00F66C3E" w:rsidRPr="00897950" w:rsidRDefault="00F66C3E" w:rsidP="00F66C3E">
      <w:pPr>
        <w:rPr>
          <w:lang w:val="en-NZ"/>
        </w:rPr>
      </w:pPr>
      <w:r w:rsidRPr="00897950">
        <w:rPr>
          <w:lang w:val="en-NZ"/>
        </w:rPr>
        <w:t xml:space="preserve">Whooping cough, influenza and </w:t>
      </w:r>
      <w:proofErr w:type="spellStart"/>
      <w:r w:rsidRPr="00897950">
        <w:rPr>
          <w:lang w:val="en-NZ"/>
        </w:rPr>
        <w:t>Covid</w:t>
      </w:r>
      <w:proofErr w:type="spellEnd"/>
      <w:r w:rsidRPr="00897950">
        <w:rPr>
          <w:lang w:val="en-NZ"/>
        </w:rPr>
        <w:t xml:space="preserve"> vaccines are free and recommended during pregnancy. People can go to </w:t>
      </w:r>
      <w:hyperlink r:id="rId114" w:history="1">
        <w:r w:rsidRPr="00897950">
          <w:rPr>
            <w:rStyle w:val="Hyperlink"/>
            <w:rFonts w:cstheme="minorHAnsi"/>
            <w:b/>
            <w:lang w:val="en-NZ"/>
          </w:rPr>
          <w:t>https://www.immunise.health.nz/immunisation-during-pregnancy/</w:t>
        </w:r>
      </w:hyperlink>
      <w:r w:rsidRPr="00897950">
        <w:rPr>
          <w:lang w:val="en-NZ"/>
        </w:rPr>
        <w:t xml:space="preserve"> and book their vaccines online at a location convenient to them. Many community pharmacies are able to administer vaccines</w:t>
      </w:r>
      <w:r w:rsidR="002212BF" w:rsidRPr="00897950">
        <w:rPr>
          <w:lang w:val="en-NZ"/>
        </w:rPr>
        <w:t>. S</w:t>
      </w:r>
      <w:r w:rsidRPr="00897950">
        <w:rPr>
          <w:lang w:val="en-NZ"/>
        </w:rPr>
        <w:t>everal staff in MAU are also vaccinators who are happy to vaccinate on an ad</w:t>
      </w:r>
      <w:r w:rsidR="00172150" w:rsidRPr="00897950">
        <w:rPr>
          <w:lang w:val="en-NZ"/>
        </w:rPr>
        <w:t>-</w:t>
      </w:r>
      <w:r w:rsidRPr="00897950">
        <w:rPr>
          <w:lang w:val="en-NZ"/>
        </w:rPr>
        <w:t>hoc basis</w:t>
      </w:r>
      <w:r w:rsidR="002212BF" w:rsidRPr="00897950">
        <w:rPr>
          <w:lang w:val="en-NZ"/>
        </w:rPr>
        <w:t xml:space="preserve"> on weekdays 8am – 12pm.</w:t>
      </w:r>
    </w:p>
    <w:p w14:paraId="6120EA5E" w14:textId="77777777" w:rsidR="00F66C3E" w:rsidRPr="00897950" w:rsidRDefault="00F66C3E" w:rsidP="00F66C3E">
      <w:pPr>
        <w:rPr>
          <w:lang w:val="en-NZ"/>
        </w:rPr>
      </w:pPr>
    </w:p>
    <w:p w14:paraId="6DA37142" w14:textId="5603D70C" w:rsidR="00F66C3E" w:rsidRPr="00897950" w:rsidRDefault="00F66C3E" w:rsidP="00BB67EE">
      <w:pPr>
        <w:pStyle w:val="Heading3"/>
      </w:pPr>
      <w:bookmarkStart w:id="47" w:name="_Toc189570562"/>
      <w:r w:rsidRPr="00897950">
        <w:t>Antenatal Clinic/Secondary Care Clinic</w:t>
      </w:r>
      <w:bookmarkEnd w:id="47"/>
    </w:p>
    <w:p w14:paraId="68E5244B" w14:textId="46D828D6" w:rsidR="007738E5" w:rsidRPr="00897950" w:rsidRDefault="007738E5" w:rsidP="007738E5">
      <w:pPr>
        <w:spacing w:before="1"/>
        <w:ind w:right="513"/>
        <w:rPr>
          <w:rFonts w:cstheme="minorHAnsi"/>
          <w:i/>
          <w:szCs w:val="20"/>
          <w:lang w:val="en-NZ"/>
        </w:rPr>
      </w:pPr>
      <w:r w:rsidRPr="00897950">
        <w:rPr>
          <w:rFonts w:cstheme="minorHAnsi"/>
          <w:i/>
          <w:szCs w:val="20"/>
          <w:lang w:val="en-NZ"/>
        </w:rPr>
        <w:t xml:space="preserve">The Te </w:t>
      </w:r>
      <w:proofErr w:type="spellStart"/>
      <w:r w:rsidRPr="00897950">
        <w:rPr>
          <w:rFonts w:cstheme="minorHAnsi"/>
          <w:i/>
          <w:szCs w:val="20"/>
          <w:lang w:val="en-NZ"/>
        </w:rPr>
        <w:t>Whatu</w:t>
      </w:r>
      <w:proofErr w:type="spellEnd"/>
      <w:r w:rsidRPr="00897950">
        <w:rPr>
          <w:rFonts w:cstheme="minorHAnsi"/>
          <w:i/>
          <w:szCs w:val="20"/>
          <w:lang w:val="en-NZ"/>
        </w:rPr>
        <w:t xml:space="preserve"> </w:t>
      </w:r>
      <w:proofErr w:type="spellStart"/>
      <w:r w:rsidRPr="00897950">
        <w:rPr>
          <w:rFonts w:cstheme="minorHAnsi"/>
          <w:i/>
          <w:szCs w:val="20"/>
          <w:lang w:val="en-NZ"/>
        </w:rPr>
        <w:t>Ora</w:t>
      </w:r>
      <w:proofErr w:type="spellEnd"/>
      <w:r w:rsidRPr="00897950">
        <w:rPr>
          <w:rFonts w:cstheme="minorHAnsi"/>
          <w:i/>
          <w:szCs w:val="20"/>
          <w:lang w:val="en-NZ"/>
        </w:rPr>
        <w:t xml:space="preserve"> processes for referring clients for indications as per the </w:t>
      </w:r>
      <w:hyperlink r:id="rId115" w:history="1">
        <w:r w:rsidRPr="00897950">
          <w:rPr>
            <w:rStyle w:val="Hyperlink"/>
            <w:rFonts w:cstheme="minorHAnsi"/>
            <w:b/>
            <w:i/>
            <w:lang w:val="en-NZ"/>
          </w:rPr>
          <w:t>Guidelines</w:t>
        </w:r>
        <w:r w:rsidRPr="00897950">
          <w:rPr>
            <w:rStyle w:val="Hyperlink"/>
            <w:rFonts w:cstheme="minorHAnsi"/>
            <w:b/>
            <w:i/>
            <w:spacing w:val="-3"/>
            <w:lang w:val="en-NZ"/>
          </w:rPr>
          <w:t xml:space="preserve"> </w:t>
        </w:r>
        <w:r w:rsidRPr="00897950">
          <w:rPr>
            <w:rStyle w:val="Hyperlink"/>
            <w:rFonts w:cstheme="minorHAnsi"/>
            <w:b/>
            <w:i/>
            <w:lang w:val="en-NZ"/>
          </w:rPr>
          <w:t>for</w:t>
        </w:r>
        <w:r w:rsidRPr="00897950">
          <w:rPr>
            <w:rStyle w:val="Hyperlink"/>
            <w:rFonts w:cstheme="minorHAnsi"/>
            <w:b/>
            <w:i/>
            <w:spacing w:val="-3"/>
            <w:lang w:val="en-NZ"/>
          </w:rPr>
          <w:t xml:space="preserve"> </w:t>
        </w:r>
        <w:r w:rsidRPr="00897950">
          <w:rPr>
            <w:rStyle w:val="Hyperlink"/>
            <w:rFonts w:cstheme="minorHAnsi"/>
            <w:b/>
            <w:i/>
            <w:lang w:val="en-NZ"/>
          </w:rPr>
          <w:t>Consultation</w:t>
        </w:r>
        <w:r w:rsidRPr="00897950">
          <w:rPr>
            <w:rStyle w:val="Hyperlink"/>
            <w:rFonts w:cstheme="minorHAnsi"/>
            <w:b/>
            <w:i/>
            <w:spacing w:val="-3"/>
            <w:lang w:val="en-NZ"/>
          </w:rPr>
          <w:t xml:space="preserve"> </w:t>
        </w:r>
        <w:r w:rsidRPr="00897950">
          <w:rPr>
            <w:rStyle w:val="Hyperlink"/>
            <w:rFonts w:cstheme="minorHAnsi"/>
            <w:b/>
            <w:i/>
            <w:lang w:val="en-NZ"/>
          </w:rPr>
          <w:t>with</w:t>
        </w:r>
        <w:r w:rsidRPr="00897950">
          <w:rPr>
            <w:rStyle w:val="Hyperlink"/>
            <w:rFonts w:cstheme="minorHAnsi"/>
            <w:b/>
            <w:i/>
            <w:spacing w:val="-3"/>
            <w:lang w:val="en-NZ"/>
          </w:rPr>
          <w:t xml:space="preserve"> </w:t>
        </w:r>
        <w:r w:rsidRPr="00897950">
          <w:rPr>
            <w:rStyle w:val="Hyperlink"/>
            <w:rFonts w:cstheme="minorHAnsi"/>
            <w:b/>
            <w:i/>
            <w:lang w:val="en-NZ"/>
          </w:rPr>
          <w:t>Obstetric and Related Medical Services (Referral Guidelines)</w:t>
        </w:r>
      </w:hyperlink>
      <w:r w:rsidRPr="00897950">
        <w:rPr>
          <w:rFonts w:cstheme="minorHAnsi"/>
          <w:b/>
          <w:i/>
          <w:szCs w:val="20"/>
          <w:lang w:val="en-NZ"/>
        </w:rPr>
        <w:t xml:space="preserve"> </w:t>
      </w:r>
      <w:r w:rsidRPr="00897950">
        <w:rPr>
          <w:rFonts w:cstheme="minorHAnsi"/>
          <w:i/>
          <w:szCs w:val="20"/>
          <w:lang w:val="en-NZ"/>
        </w:rPr>
        <w:t xml:space="preserve">are described in this section of the guide. </w:t>
      </w:r>
    </w:p>
    <w:p w14:paraId="6D7D9135" w14:textId="34257E7F" w:rsidR="007738E5" w:rsidRPr="00897950" w:rsidRDefault="007738E5" w:rsidP="005E040C">
      <w:pPr>
        <w:rPr>
          <w:lang w:val="en-NZ"/>
        </w:rPr>
      </w:pPr>
      <w:r w:rsidRPr="00897950">
        <w:rPr>
          <w:lang w:val="en-NZ"/>
        </w:rPr>
        <w:t>Obstetric Clinics are held Monday – Friday in the Maternity Assessment Unit for pregnant people req</w:t>
      </w:r>
      <w:r w:rsidR="005E040C" w:rsidRPr="00897950">
        <w:rPr>
          <w:lang w:val="en-NZ"/>
        </w:rPr>
        <w:t>uiring obstetric consultations.</w:t>
      </w:r>
    </w:p>
    <w:p w14:paraId="05389A6A" w14:textId="77777777" w:rsidR="007738E5" w:rsidRPr="00897950" w:rsidRDefault="007738E5" w:rsidP="005E040C">
      <w:pPr>
        <w:rPr>
          <w:lang w:val="en-NZ"/>
        </w:rPr>
      </w:pPr>
      <w:r w:rsidRPr="00897950">
        <w:rPr>
          <w:lang w:val="en-NZ"/>
        </w:rPr>
        <w:lastRenderedPageBreak/>
        <w:t>LMCs</w:t>
      </w:r>
      <w:r w:rsidRPr="00897950">
        <w:rPr>
          <w:spacing w:val="-5"/>
          <w:lang w:val="en-NZ"/>
        </w:rPr>
        <w:t xml:space="preserve"> </w:t>
      </w:r>
      <w:r w:rsidRPr="00897950">
        <w:rPr>
          <w:lang w:val="en-NZ"/>
        </w:rPr>
        <w:t>are welcome</w:t>
      </w:r>
      <w:r w:rsidRPr="00897950">
        <w:rPr>
          <w:spacing w:val="-4"/>
          <w:lang w:val="en-NZ"/>
        </w:rPr>
        <w:t xml:space="preserve"> </w:t>
      </w:r>
      <w:r w:rsidRPr="00897950">
        <w:rPr>
          <w:lang w:val="en-NZ"/>
        </w:rPr>
        <w:t>to</w:t>
      </w:r>
      <w:r w:rsidRPr="00897950">
        <w:rPr>
          <w:spacing w:val="-4"/>
          <w:lang w:val="en-NZ"/>
        </w:rPr>
        <w:t xml:space="preserve"> </w:t>
      </w:r>
      <w:r w:rsidRPr="00897950">
        <w:rPr>
          <w:lang w:val="en-NZ"/>
        </w:rPr>
        <w:t>attend</w:t>
      </w:r>
      <w:r w:rsidRPr="00897950">
        <w:rPr>
          <w:spacing w:val="-3"/>
          <w:lang w:val="en-NZ"/>
        </w:rPr>
        <w:t xml:space="preserve"> </w:t>
      </w:r>
      <w:r w:rsidRPr="00897950">
        <w:rPr>
          <w:lang w:val="en-NZ"/>
        </w:rPr>
        <w:t>clinic</w:t>
      </w:r>
      <w:r w:rsidRPr="00897950">
        <w:rPr>
          <w:spacing w:val="-2"/>
          <w:lang w:val="en-NZ"/>
        </w:rPr>
        <w:t xml:space="preserve"> </w:t>
      </w:r>
      <w:r w:rsidRPr="00897950">
        <w:rPr>
          <w:lang w:val="en-NZ"/>
        </w:rPr>
        <w:t>appointments. The three way conversation described in the referral guidelines is particularly valuable face to face for the shared development and communication of more complex plans of care.</w:t>
      </w:r>
    </w:p>
    <w:p w14:paraId="7BB8E182" w14:textId="683AB46A" w:rsidR="007738E5" w:rsidRPr="00897950" w:rsidRDefault="007738E5" w:rsidP="005E040C">
      <w:pPr>
        <w:rPr>
          <w:lang w:val="en-NZ"/>
        </w:rPr>
      </w:pPr>
      <w:r w:rsidRPr="00897950">
        <w:rPr>
          <w:lang w:val="en-NZ"/>
        </w:rPr>
        <w:t>Clinic</w:t>
      </w:r>
      <w:r w:rsidRPr="00897950">
        <w:rPr>
          <w:spacing w:val="-4"/>
          <w:lang w:val="en-NZ"/>
        </w:rPr>
        <w:t xml:space="preserve"> </w:t>
      </w:r>
      <w:r w:rsidRPr="00897950">
        <w:rPr>
          <w:lang w:val="en-NZ"/>
        </w:rPr>
        <w:t>outcomes</w:t>
      </w:r>
      <w:r w:rsidRPr="00897950">
        <w:rPr>
          <w:spacing w:val="-4"/>
          <w:lang w:val="en-NZ"/>
        </w:rPr>
        <w:t xml:space="preserve"> </w:t>
      </w:r>
      <w:r w:rsidRPr="00897950">
        <w:rPr>
          <w:lang w:val="en-NZ"/>
        </w:rPr>
        <w:t>will</w:t>
      </w:r>
      <w:r w:rsidRPr="00897950">
        <w:rPr>
          <w:spacing w:val="-2"/>
          <w:lang w:val="en-NZ"/>
        </w:rPr>
        <w:t xml:space="preserve"> </w:t>
      </w:r>
      <w:r w:rsidRPr="00897950">
        <w:rPr>
          <w:lang w:val="en-NZ"/>
        </w:rPr>
        <w:t>be</w:t>
      </w:r>
      <w:r w:rsidRPr="00897950">
        <w:rPr>
          <w:spacing w:val="-4"/>
          <w:lang w:val="en-NZ"/>
        </w:rPr>
        <w:t xml:space="preserve"> </w:t>
      </w:r>
      <w:r w:rsidRPr="00897950">
        <w:rPr>
          <w:lang w:val="en-NZ"/>
        </w:rPr>
        <w:t>electronically</w:t>
      </w:r>
      <w:r w:rsidRPr="00897950">
        <w:rPr>
          <w:spacing w:val="-2"/>
          <w:lang w:val="en-NZ"/>
        </w:rPr>
        <w:t xml:space="preserve"> </w:t>
      </w:r>
      <w:r w:rsidRPr="00897950">
        <w:rPr>
          <w:lang w:val="en-NZ"/>
        </w:rPr>
        <w:t>documented</w:t>
      </w:r>
      <w:r w:rsidRPr="00897950">
        <w:rPr>
          <w:spacing w:val="-4"/>
          <w:lang w:val="en-NZ"/>
        </w:rPr>
        <w:t xml:space="preserve"> </w:t>
      </w:r>
      <w:r w:rsidRPr="00897950">
        <w:rPr>
          <w:lang w:val="en-NZ"/>
        </w:rPr>
        <w:t>on</w:t>
      </w:r>
      <w:r w:rsidRPr="00897950">
        <w:rPr>
          <w:spacing w:val="-3"/>
          <w:lang w:val="en-NZ"/>
        </w:rPr>
        <w:t xml:space="preserve"> </w:t>
      </w:r>
      <w:r w:rsidR="00750EBC" w:rsidRPr="00897950">
        <w:rPr>
          <w:lang w:val="en-NZ"/>
        </w:rPr>
        <w:t>Single Clinical Portal</w:t>
      </w:r>
      <w:r w:rsidRPr="00897950">
        <w:rPr>
          <w:lang w:val="en-NZ"/>
        </w:rPr>
        <w:t xml:space="preserve"> and </w:t>
      </w:r>
      <w:proofErr w:type="spellStart"/>
      <w:r w:rsidRPr="00897950">
        <w:rPr>
          <w:lang w:val="en-NZ"/>
        </w:rPr>
        <w:t>BadgerNet</w:t>
      </w:r>
      <w:proofErr w:type="spellEnd"/>
      <w:r w:rsidRPr="00897950">
        <w:rPr>
          <w:lang w:val="en-NZ"/>
        </w:rPr>
        <w:t>.</w:t>
      </w:r>
    </w:p>
    <w:p w14:paraId="7EB03AD3" w14:textId="77777777" w:rsidR="007738E5" w:rsidRPr="00897950" w:rsidRDefault="007738E5" w:rsidP="005E040C">
      <w:pPr>
        <w:rPr>
          <w:b/>
          <w:i/>
          <w:spacing w:val="-2"/>
          <w:lang w:val="en-NZ"/>
        </w:rPr>
      </w:pPr>
      <w:r w:rsidRPr="00897950">
        <w:rPr>
          <w:lang w:val="en-NZ"/>
        </w:rPr>
        <w:t>Referrals are triaged weekdays, prioritised according to need and a suitable date</w:t>
      </w:r>
      <w:r w:rsidRPr="00897950">
        <w:rPr>
          <w:spacing w:val="-2"/>
          <w:lang w:val="en-NZ"/>
        </w:rPr>
        <w:t xml:space="preserve"> </w:t>
      </w:r>
      <w:r w:rsidRPr="00897950">
        <w:rPr>
          <w:lang w:val="en-NZ"/>
        </w:rPr>
        <w:t>and</w:t>
      </w:r>
      <w:r w:rsidRPr="00897950">
        <w:rPr>
          <w:spacing w:val="-4"/>
          <w:lang w:val="en-NZ"/>
        </w:rPr>
        <w:t xml:space="preserve"> </w:t>
      </w:r>
      <w:r w:rsidRPr="00897950">
        <w:rPr>
          <w:lang w:val="en-NZ"/>
        </w:rPr>
        <w:t>appointment</w:t>
      </w:r>
      <w:r w:rsidRPr="00897950">
        <w:rPr>
          <w:spacing w:val="-2"/>
          <w:lang w:val="en-NZ"/>
        </w:rPr>
        <w:t xml:space="preserve"> </w:t>
      </w:r>
      <w:r w:rsidRPr="00897950">
        <w:rPr>
          <w:lang w:val="en-NZ"/>
        </w:rPr>
        <w:t>time</w:t>
      </w:r>
      <w:r w:rsidRPr="00897950">
        <w:rPr>
          <w:spacing w:val="-2"/>
          <w:lang w:val="en-NZ"/>
        </w:rPr>
        <w:t xml:space="preserve"> </w:t>
      </w:r>
      <w:r w:rsidRPr="00897950">
        <w:rPr>
          <w:lang w:val="en-NZ"/>
        </w:rPr>
        <w:t>made.</w:t>
      </w:r>
      <w:r w:rsidRPr="00897950">
        <w:rPr>
          <w:spacing w:val="-2"/>
          <w:lang w:val="en-NZ"/>
        </w:rPr>
        <w:t xml:space="preserve"> </w:t>
      </w:r>
      <w:r w:rsidRPr="00897950">
        <w:rPr>
          <w:lang w:val="en-NZ"/>
        </w:rPr>
        <w:t>It</w:t>
      </w:r>
      <w:r w:rsidRPr="00897950">
        <w:rPr>
          <w:spacing w:val="-2"/>
          <w:lang w:val="en-NZ"/>
        </w:rPr>
        <w:t xml:space="preserve"> </w:t>
      </w:r>
      <w:r w:rsidRPr="00897950">
        <w:rPr>
          <w:lang w:val="en-NZ"/>
        </w:rPr>
        <w:t>is</w:t>
      </w:r>
      <w:r w:rsidRPr="00897950">
        <w:rPr>
          <w:spacing w:val="-4"/>
          <w:lang w:val="en-NZ"/>
        </w:rPr>
        <w:t xml:space="preserve"> </w:t>
      </w:r>
      <w:r w:rsidRPr="00897950">
        <w:rPr>
          <w:lang w:val="en-NZ"/>
        </w:rPr>
        <w:t>advisable</w:t>
      </w:r>
      <w:r w:rsidRPr="00897950">
        <w:rPr>
          <w:spacing w:val="-2"/>
          <w:lang w:val="en-NZ"/>
        </w:rPr>
        <w:t xml:space="preserve"> </w:t>
      </w:r>
      <w:r w:rsidRPr="00897950">
        <w:rPr>
          <w:lang w:val="en-NZ"/>
        </w:rPr>
        <w:t>to</w:t>
      </w:r>
      <w:r w:rsidRPr="00897950">
        <w:rPr>
          <w:spacing w:val="-1"/>
          <w:lang w:val="en-NZ"/>
        </w:rPr>
        <w:t xml:space="preserve"> </w:t>
      </w:r>
      <w:r w:rsidRPr="00897950">
        <w:rPr>
          <w:lang w:val="en-NZ"/>
        </w:rPr>
        <w:t>confirm</w:t>
      </w:r>
      <w:r w:rsidRPr="00897950">
        <w:rPr>
          <w:spacing w:val="-4"/>
          <w:lang w:val="en-NZ"/>
        </w:rPr>
        <w:t xml:space="preserve"> </w:t>
      </w:r>
      <w:r w:rsidRPr="00897950">
        <w:rPr>
          <w:lang w:val="en-NZ"/>
        </w:rPr>
        <w:t>this</w:t>
      </w:r>
      <w:r w:rsidRPr="00897950">
        <w:rPr>
          <w:spacing w:val="-2"/>
          <w:lang w:val="en-NZ"/>
        </w:rPr>
        <w:t xml:space="preserve"> </w:t>
      </w:r>
      <w:r w:rsidRPr="00897950">
        <w:rPr>
          <w:lang w:val="en-NZ"/>
        </w:rPr>
        <w:t>booking</w:t>
      </w:r>
      <w:r w:rsidRPr="00897950">
        <w:rPr>
          <w:spacing w:val="-3"/>
          <w:lang w:val="en-NZ"/>
        </w:rPr>
        <w:t xml:space="preserve"> </w:t>
      </w:r>
      <w:r w:rsidRPr="00897950">
        <w:rPr>
          <w:lang w:val="en-NZ"/>
        </w:rPr>
        <w:t>has been received.</w:t>
      </w:r>
      <w:r w:rsidRPr="00897950">
        <w:rPr>
          <w:spacing w:val="40"/>
          <w:lang w:val="en-NZ"/>
        </w:rPr>
        <w:t xml:space="preserve"> </w:t>
      </w:r>
      <w:r w:rsidRPr="00897950">
        <w:rPr>
          <w:b/>
          <w:i/>
          <w:lang w:val="en-NZ"/>
        </w:rPr>
        <w:t xml:space="preserve">For urgent referrals, see Urgent Referrals &amp; Consultations </w:t>
      </w:r>
      <w:r w:rsidRPr="00897950">
        <w:rPr>
          <w:b/>
          <w:i/>
          <w:spacing w:val="-2"/>
          <w:lang w:val="en-NZ"/>
        </w:rPr>
        <w:t>section.</w:t>
      </w:r>
    </w:p>
    <w:p w14:paraId="49CDA192" w14:textId="77777777" w:rsidR="007738E5" w:rsidRPr="00897950" w:rsidRDefault="007738E5" w:rsidP="007738E5">
      <w:pPr>
        <w:rPr>
          <w:b/>
          <w:lang w:val="en-NZ"/>
        </w:rPr>
      </w:pPr>
    </w:p>
    <w:p w14:paraId="70BC2DAF" w14:textId="77777777" w:rsidR="007738E5" w:rsidRPr="00897950" w:rsidRDefault="007738E5" w:rsidP="005E040C">
      <w:pPr>
        <w:pStyle w:val="Heading4"/>
      </w:pPr>
      <w:r w:rsidRPr="00897950">
        <w:t>To refer to secondary care:</w:t>
      </w:r>
    </w:p>
    <w:p w14:paraId="7E3195FF" w14:textId="77777777" w:rsidR="007738E5" w:rsidRPr="00897950" w:rsidRDefault="007738E5" w:rsidP="005E040C">
      <w:pPr>
        <w:pStyle w:val="Bulletpoints2"/>
        <w:rPr>
          <w:lang w:val="en-NZ"/>
        </w:rPr>
      </w:pPr>
      <w:r w:rsidRPr="00897950">
        <w:rPr>
          <w:lang w:val="en-NZ"/>
        </w:rPr>
        <w:t xml:space="preserve">Fill in all in the information on this </w:t>
      </w:r>
      <w:hyperlink r:id="rId116" w:history="1">
        <w:r w:rsidRPr="00897950">
          <w:rPr>
            <w:rStyle w:val="Hyperlink"/>
            <w:lang w:val="en-NZ"/>
          </w:rPr>
          <w:t>form</w:t>
        </w:r>
      </w:hyperlink>
      <w:r w:rsidRPr="00897950">
        <w:rPr>
          <w:lang w:val="en-NZ"/>
        </w:rPr>
        <w:t xml:space="preserve">. Please include all relevant scans and a completed GROW 2.0 chart. </w:t>
      </w:r>
    </w:p>
    <w:p w14:paraId="4F54488E" w14:textId="77777777" w:rsidR="007738E5" w:rsidRPr="00897950" w:rsidRDefault="007738E5" w:rsidP="005E040C">
      <w:pPr>
        <w:pStyle w:val="Bulletpoints2"/>
        <w:rPr>
          <w:lang w:val="en-NZ"/>
        </w:rPr>
      </w:pPr>
      <w:r w:rsidRPr="00897950">
        <w:rPr>
          <w:lang w:val="en-NZ"/>
        </w:rPr>
        <w:t xml:space="preserve">Email documentation to </w:t>
      </w:r>
      <w:hyperlink r:id="rId117" w:history="1">
        <w:r w:rsidRPr="00897950">
          <w:rPr>
            <w:rStyle w:val="Hyperlink"/>
            <w:lang w:val="en-NZ"/>
          </w:rPr>
          <w:t>RES-MaternityAdmin@huttvalleydhb.org.nz</w:t>
        </w:r>
      </w:hyperlink>
    </w:p>
    <w:p w14:paraId="6F703F3B" w14:textId="77777777" w:rsidR="007738E5" w:rsidRPr="00897950" w:rsidRDefault="007738E5" w:rsidP="007738E5">
      <w:pPr>
        <w:rPr>
          <w:lang w:val="en-NZ"/>
        </w:rPr>
      </w:pPr>
    </w:p>
    <w:p w14:paraId="4036BDDC" w14:textId="77777777" w:rsidR="007738E5" w:rsidRPr="00897950" w:rsidRDefault="007738E5" w:rsidP="005E040C">
      <w:pPr>
        <w:pStyle w:val="Heading4"/>
      </w:pPr>
      <w:r w:rsidRPr="00897950">
        <w:t xml:space="preserve">Tertiary Care Clinics </w:t>
      </w:r>
    </w:p>
    <w:p w14:paraId="0F1E6B7B" w14:textId="2017B222" w:rsidR="007738E5" w:rsidRPr="00897950" w:rsidRDefault="007738E5" w:rsidP="007738E5">
      <w:pPr>
        <w:rPr>
          <w:lang w:val="en-NZ"/>
        </w:rPr>
      </w:pPr>
      <w:r w:rsidRPr="00897950">
        <w:rPr>
          <w:lang w:val="en-NZ"/>
        </w:rPr>
        <w:t xml:space="preserve">Maternal </w:t>
      </w:r>
      <w:proofErr w:type="spellStart"/>
      <w:r w:rsidRPr="00897950">
        <w:rPr>
          <w:lang w:val="en-NZ"/>
        </w:rPr>
        <w:t>Fetal</w:t>
      </w:r>
      <w:proofErr w:type="spellEnd"/>
      <w:r w:rsidRPr="00897950">
        <w:rPr>
          <w:lang w:val="en-NZ"/>
        </w:rPr>
        <w:t xml:space="preserve"> Medicine (MFM) provides tertiary obstetric care for women and their </w:t>
      </w:r>
      <w:proofErr w:type="spellStart"/>
      <w:r w:rsidRPr="00897950">
        <w:rPr>
          <w:lang w:val="en-NZ"/>
        </w:rPr>
        <w:t>wh</w:t>
      </w:r>
      <w:r w:rsidR="00172150" w:rsidRPr="00897950">
        <w:rPr>
          <w:lang w:val="en-NZ"/>
        </w:rPr>
        <w:t>ā</w:t>
      </w:r>
      <w:r w:rsidRPr="00897950">
        <w:rPr>
          <w:lang w:val="en-NZ"/>
        </w:rPr>
        <w:t>nau</w:t>
      </w:r>
      <w:proofErr w:type="spellEnd"/>
      <w:r w:rsidRPr="00897950">
        <w:rPr>
          <w:lang w:val="en-NZ"/>
        </w:rPr>
        <w:t xml:space="preserve"> who may require complex interventions, prenatal diagnostic or therapeutic procedures during pregnancy. Referral is recommended for people who have any of the following:</w:t>
      </w:r>
    </w:p>
    <w:p w14:paraId="1D0DF6E6" w14:textId="77777777" w:rsidR="007738E5" w:rsidRPr="00897950" w:rsidRDefault="007738E5" w:rsidP="005E040C">
      <w:pPr>
        <w:pStyle w:val="Bulletpoints2"/>
        <w:rPr>
          <w:lang w:val="en-NZ"/>
        </w:rPr>
      </w:pPr>
      <w:proofErr w:type="spellStart"/>
      <w:r w:rsidRPr="00897950">
        <w:rPr>
          <w:lang w:val="en-NZ"/>
        </w:rPr>
        <w:t>Fetal</w:t>
      </w:r>
      <w:proofErr w:type="spellEnd"/>
      <w:r w:rsidRPr="00897950">
        <w:rPr>
          <w:lang w:val="en-NZ"/>
        </w:rPr>
        <w:t xml:space="preserve"> anomalies identified on a scan</w:t>
      </w:r>
    </w:p>
    <w:p w14:paraId="3BC58549" w14:textId="77777777" w:rsidR="007738E5" w:rsidRPr="00897950" w:rsidRDefault="007738E5" w:rsidP="005E040C">
      <w:pPr>
        <w:pStyle w:val="Bulletpoints2"/>
        <w:rPr>
          <w:lang w:val="en-NZ"/>
        </w:rPr>
      </w:pPr>
      <w:r w:rsidRPr="00897950">
        <w:rPr>
          <w:lang w:val="en-NZ"/>
        </w:rPr>
        <w:t>High risk screening result (combined screen or NIPT)</w:t>
      </w:r>
    </w:p>
    <w:p w14:paraId="2397100C" w14:textId="77777777" w:rsidR="007738E5" w:rsidRPr="00897950" w:rsidRDefault="007738E5" w:rsidP="005E040C">
      <w:pPr>
        <w:pStyle w:val="Bulletpoints2"/>
        <w:rPr>
          <w:lang w:val="en-NZ"/>
        </w:rPr>
      </w:pPr>
      <w:r w:rsidRPr="00897950">
        <w:rPr>
          <w:lang w:val="en-NZ"/>
        </w:rPr>
        <w:t>Any structural abnormality identified (cleft lip, heart defect, kidney problems or development problem)</w:t>
      </w:r>
    </w:p>
    <w:p w14:paraId="754F5D9E" w14:textId="77777777" w:rsidR="007738E5" w:rsidRPr="00897950" w:rsidRDefault="007738E5" w:rsidP="005E040C">
      <w:pPr>
        <w:pStyle w:val="Bulletpoints2"/>
        <w:rPr>
          <w:lang w:val="en-NZ"/>
        </w:rPr>
      </w:pPr>
      <w:r w:rsidRPr="00897950">
        <w:rPr>
          <w:lang w:val="en-NZ"/>
        </w:rPr>
        <w:t>Previous baby with, or family history of genetic abnormalities</w:t>
      </w:r>
    </w:p>
    <w:p w14:paraId="00C77E9F" w14:textId="77777777" w:rsidR="007738E5" w:rsidRPr="00897950" w:rsidRDefault="007738E5" w:rsidP="005E040C">
      <w:pPr>
        <w:rPr>
          <w:lang w:val="en-NZ"/>
        </w:rPr>
      </w:pPr>
      <w:r w:rsidRPr="00897950">
        <w:rPr>
          <w:lang w:val="en-NZ"/>
        </w:rPr>
        <w:lastRenderedPageBreak/>
        <w:t xml:space="preserve">Referrals can be sent to MFM on </w:t>
      </w:r>
      <w:hyperlink r:id="rId118" w:history="1">
        <w:r w:rsidRPr="00897950">
          <w:rPr>
            <w:rStyle w:val="Hyperlink"/>
            <w:lang w:val="en-NZ"/>
          </w:rPr>
          <w:t>RES-MFMReferrals@ccdhb.org.nz</w:t>
        </w:r>
      </w:hyperlink>
      <w:r w:rsidRPr="00897950">
        <w:rPr>
          <w:lang w:val="en-NZ"/>
        </w:rPr>
        <w:t xml:space="preserve"> with the following information:</w:t>
      </w:r>
    </w:p>
    <w:p w14:paraId="005155EF" w14:textId="77777777" w:rsidR="007738E5" w:rsidRPr="00897950" w:rsidRDefault="008C53A7" w:rsidP="005E040C">
      <w:pPr>
        <w:pStyle w:val="Letteredbullets"/>
      </w:pPr>
      <w:hyperlink r:id="rId119" w:history="1">
        <w:r w:rsidR="007738E5" w:rsidRPr="00897950">
          <w:rPr>
            <w:rStyle w:val="Hyperlink"/>
          </w:rPr>
          <w:t xml:space="preserve">Maternal </w:t>
        </w:r>
        <w:proofErr w:type="spellStart"/>
        <w:r w:rsidR="007738E5" w:rsidRPr="00897950">
          <w:rPr>
            <w:rStyle w:val="Hyperlink"/>
          </w:rPr>
          <w:t>fetal</w:t>
        </w:r>
        <w:proofErr w:type="spellEnd"/>
        <w:r w:rsidR="007738E5" w:rsidRPr="00897950">
          <w:rPr>
            <w:rStyle w:val="Hyperlink"/>
          </w:rPr>
          <w:t xml:space="preserve"> medicine referral form</w:t>
        </w:r>
      </w:hyperlink>
      <w:r w:rsidR="007738E5" w:rsidRPr="00897950">
        <w:t xml:space="preserve"> (</w:t>
      </w:r>
      <w:r w:rsidR="007738E5" w:rsidRPr="00897950">
        <w:rPr>
          <w:i/>
        </w:rPr>
        <w:t>preferred</w:t>
      </w:r>
      <w:r w:rsidR="007738E5" w:rsidRPr="00897950">
        <w:t>)</w:t>
      </w:r>
    </w:p>
    <w:p w14:paraId="4B5A5FD5" w14:textId="77777777" w:rsidR="007738E5" w:rsidRPr="00897950" w:rsidRDefault="007738E5" w:rsidP="005E040C">
      <w:pPr>
        <w:pStyle w:val="Letteredbullets"/>
      </w:pPr>
      <w:r w:rsidRPr="00897950">
        <w:t>All relevant blood results</w:t>
      </w:r>
    </w:p>
    <w:p w14:paraId="651B4195" w14:textId="77777777" w:rsidR="007738E5" w:rsidRPr="00897950" w:rsidRDefault="007738E5" w:rsidP="005E040C">
      <w:pPr>
        <w:pStyle w:val="Letteredbullets"/>
      </w:pPr>
      <w:r w:rsidRPr="00897950">
        <w:t>All relevant scan results</w:t>
      </w:r>
    </w:p>
    <w:p w14:paraId="61AFE557" w14:textId="6B6E2A27" w:rsidR="007738E5" w:rsidRPr="00897950" w:rsidRDefault="007738E5" w:rsidP="005E040C">
      <w:pPr>
        <w:rPr>
          <w:lang w:val="en-NZ"/>
        </w:rPr>
      </w:pPr>
      <w:r w:rsidRPr="00897950">
        <w:rPr>
          <w:lang w:val="en-NZ"/>
        </w:rPr>
        <w:t xml:space="preserve">Referrals are triaged weekdays 08.00-4.30pm by one of our </w:t>
      </w:r>
      <w:proofErr w:type="spellStart"/>
      <w:r w:rsidRPr="00897950">
        <w:rPr>
          <w:lang w:val="en-NZ"/>
        </w:rPr>
        <w:t>fetal</w:t>
      </w:r>
      <w:proofErr w:type="spellEnd"/>
      <w:r w:rsidRPr="00897950">
        <w:rPr>
          <w:lang w:val="en-NZ"/>
        </w:rPr>
        <w:t xml:space="preserve"> medicine consultants and prioritised according to need. Contact the MFM midwives should </w:t>
      </w:r>
      <w:r w:rsidR="00172150" w:rsidRPr="00897950">
        <w:rPr>
          <w:lang w:val="en-NZ"/>
        </w:rPr>
        <w:t xml:space="preserve">you </w:t>
      </w:r>
      <w:r w:rsidRPr="00897950">
        <w:rPr>
          <w:lang w:val="en-NZ"/>
        </w:rPr>
        <w:t>wish to discuss the referral further.</w:t>
      </w:r>
    </w:p>
    <w:p w14:paraId="33FE303E" w14:textId="77777777" w:rsidR="007738E5" w:rsidRPr="00897950" w:rsidRDefault="007738E5" w:rsidP="005E040C">
      <w:pPr>
        <w:rPr>
          <w:lang w:val="en-NZ"/>
        </w:rPr>
      </w:pPr>
      <w:r w:rsidRPr="00897950">
        <w:rPr>
          <w:lang w:val="en-NZ"/>
        </w:rPr>
        <w:t xml:space="preserve">For urgent advice/consultation – contact the MFM midwife on 021 199 8237 or the MFM fellow on 021 199 8237. </w:t>
      </w:r>
    </w:p>
    <w:p w14:paraId="398D9B1B" w14:textId="72DFEA42" w:rsidR="007738E5" w:rsidRPr="00897950" w:rsidRDefault="005E040C" w:rsidP="007738E5">
      <w:pPr>
        <w:pStyle w:val="Heading2"/>
      </w:pPr>
      <w:bookmarkStart w:id="48" w:name="_Toc160003682"/>
      <w:bookmarkStart w:id="49" w:name="_Toc189570563"/>
      <w:r w:rsidRPr="00897950">
        <w:t>Pregnancy Ultrasound</w:t>
      </w:r>
      <w:r w:rsidR="007738E5" w:rsidRPr="00897950">
        <w:t xml:space="preserve"> Providers</w:t>
      </w:r>
      <w:bookmarkEnd w:id="48"/>
      <w:bookmarkEnd w:id="49"/>
    </w:p>
    <w:p w14:paraId="53AAED0D" w14:textId="48198F61" w:rsidR="007738E5" w:rsidRPr="00897950" w:rsidRDefault="007738E5" w:rsidP="00360D4B">
      <w:pPr>
        <w:rPr>
          <w:shd w:val="clear" w:color="auto" w:fill="FFFFFF"/>
          <w:lang w:val="en-NZ"/>
        </w:rPr>
      </w:pPr>
      <w:r w:rsidRPr="00897950">
        <w:rPr>
          <w:shd w:val="clear" w:color="auto" w:fill="FFFFFF"/>
          <w:lang w:val="en-NZ"/>
        </w:rPr>
        <w:t xml:space="preserve">All pregnancy scans referred by a midwife or doctor are funded or partially funded for New Zealand residents and visitors to New Zealand who have a Visa or consecutive Visa's </w:t>
      </w:r>
      <w:proofErr w:type="spellStart"/>
      <w:r w:rsidRPr="00897950">
        <w:rPr>
          <w:shd w:val="clear" w:color="auto" w:fill="FFFFFF"/>
          <w:lang w:val="en-NZ"/>
        </w:rPr>
        <w:t>totaling</w:t>
      </w:r>
      <w:proofErr w:type="spellEnd"/>
      <w:r w:rsidRPr="00897950">
        <w:rPr>
          <w:shd w:val="clear" w:color="auto" w:fill="FFFFFF"/>
          <w:lang w:val="en-NZ"/>
        </w:rPr>
        <w:t xml:space="preserve"> two or more years.</w:t>
      </w:r>
      <w:r w:rsidR="00172150" w:rsidRPr="00897950">
        <w:rPr>
          <w:shd w:val="clear" w:color="auto" w:fill="FFFFFF"/>
          <w:lang w:val="en-NZ"/>
        </w:rPr>
        <w:t xml:space="preserve"> </w:t>
      </w:r>
      <w:r w:rsidRPr="00897950">
        <w:rPr>
          <w:rStyle w:val="Strong"/>
          <w:rFonts w:asciiTheme="minorHAnsi" w:hAnsiTheme="minorHAnsi" w:cstheme="minorHAnsi"/>
          <w:color w:val="0A0A0A"/>
          <w:shd w:val="clear" w:color="auto" w:fill="FFFFFF"/>
          <w:lang w:val="en-NZ"/>
        </w:rPr>
        <w:t>Eligible Non-Residents must also have a National Health Index (NHI) number</w:t>
      </w:r>
      <w:r w:rsidRPr="00897950">
        <w:rPr>
          <w:shd w:val="clear" w:color="auto" w:fill="FFFFFF"/>
          <w:lang w:val="en-NZ"/>
        </w:rPr>
        <w:t xml:space="preserve">. </w:t>
      </w:r>
    </w:p>
    <w:p w14:paraId="5D7AB843" w14:textId="0FD4A9E5" w:rsidR="00360D4B" w:rsidRPr="00897950" w:rsidRDefault="007738E5" w:rsidP="00360D4B">
      <w:pPr>
        <w:rPr>
          <w:shd w:val="clear" w:color="auto" w:fill="FFFFFF"/>
          <w:lang w:val="en-NZ"/>
        </w:rPr>
      </w:pPr>
      <w:r w:rsidRPr="00897950">
        <w:rPr>
          <w:shd w:val="clear" w:color="auto" w:fill="FFFFFF"/>
          <w:lang w:val="en-NZ"/>
        </w:rPr>
        <w:t>Within the Capital, Coast and Hutt Valley district the ultrasound providers are:</w:t>
      </w:r>
    </w:p>
    <w:p w14:paraId="5A4790D5" w14:textId="46883C90" w:rsidR="007738E5" w:rsidRPr="00897950" w:rsidRDefault="007738E5" w:rsidP="002E73BF">
      <w:pPr>
        <w:pStyle w:val="Bulletpoints2"/>
        <w:rPr>
          <w:lang w:val="en-NZ"/>
        </w:rPr>
      </w:pPr>
      <w:r w:rsidRPr="00897950">
        <w:rPr>
          <w:lang w:val="en-NZ"/>
        </w:rPr>
        <w:t>Pacific Radiology</w:t>
      </w:r>
    </w:p>
    <w:p w14:paraId="73884371" w14:textId="06DCA0D0" w:rsidR="006D1F33" w:rsidRPr="00897950" w:rsidRDefault="006D1F33" w:rsidP="002E73BF">
      <w:pPr>
        <w:pStyle w:val="Bulletpoints2"/>
        <w:rPr>
          <w:lang w:val="en-NZ"/>
        </w:rPr>
      </w:pPr>
      <w:r w:rsidRPr="00897950">
        <w:rPr>
          <w:lang w:val="en-NZ"/>
        </w:rPr>
        <w:t xml:space="preserve">Horizon Radiology </w:t>
      </w:r>
    </w:p>
    <w:p w14:paraId="5911F3B9" w14:textId="2D006D0F" w:rsidR="00360D4B" w:rsidRPr="00897950" w:rsidRDefault="00360D4B" w:rsidP="002E73BF">
      <w:pPr>
        <w:pStyle w:val="Bulletpoints2"/>
        <w:rPr>
          <w:lang w:val="en-NZ"/>
        </w:rPr>
      </w:pPr>
      <w:r w:rsidRPr="00897950">
        <w:rPr>
          <w:lang w:val="en-NZ"/>
        </w:rPr>
        <w:t xml:space="preserve">Hutt Hospital Radiology Department </w:t>
      </w:r>
    </w:p>
    <w:p w14:paraId="04649765" w14:textId="001B8DAA" w:rsidR="00360D4B" w:rsidRPr="00897950" w:rsidRDefault="00360D4B" w:rsidP="002E73BF">
      <w:pPr>
        <w:pStyle w:val="Bulletpoints2"/>
        <w:rPr>
          <w:lang w:val="en-NZ"/>
        </w:rPr>
      </w:pPr>
      <w:r w:rsidRPr="00897950">
        <w:rPr>
          <w:lang w:val="en-NZ"/>
        </w:rPr>
        <w:t>North City Ultrasound</w:t>
      </w:r>
    </w:p>
    <w:p w14:paraId="7192596B" w14:textId="67659DF2" w:rsidR="006D1F33" w:rsidRPr="00897950" w:rsidRDefault="006D1F33" w:rsidP="002E73BF">
      <w:pPr>
        <w:pStyle w:val="Bulletpoints2"/>
        <w:rPr>
          <w:lang w:val="en-NZ"/>
        </w:rPr>
      </w:pPr>
      <w:r w:rsidRPr="00897950">
        <w:rPr>
          <w:lang w:val="en-NZ"/>
        </w:rPr>
        <w:t>Sharp Ultrasound (</w:t>
      </w:r>
      <w:proofErr w:type="spellStart"/>
      <w:r w:rsidRPr="00897950">
        <w:rPr>
          <w:lang w:val="en-NZ"/>
        </w:rPr>
        <w:t>Kāpiti</w:t>
      </w:r>
      <w:proofErr w:type="spellEnd"/>
      <w:r w:rsidRPr="00897950">
        <w:rPr>
          <w:lang w:val="en-NZ"/>
        </w:rPr>
        <w:t>)</w:t>
      </w:r>
    </w:p>
    <w:p w14:paraId="50B9FB2C" w14:textId="77777777" w:rsidR="006D1F33" w:rsidRPr="00897950" w:rsidRDefault="006D1F33" w:rsidP="002E73BF">
      <w:pPr>
        <w:pStyle w:val="Bulletpoints2"/>
        <w:rPr>
          <w:lang w:val="en-NZ"/>
        </w:rPr>
      </w:pPr>
      <w:r w:rsidRPr="00897950">
        <w:rPr>
          <w:lang w:val="en-NZ"/>
        </w:rPr>
        <w:t>Valley Ultrasound</w:t>
      </w:r>
    </w:p>
    <w:p w14:paraId="428A0EDB" w14:textId="2A779F2D" w:rsidR="006D1F33" w:rsidRPr="00897950" w:rsidRDefault="006D1F33" w:rsidP="002E73BF">
      <w:pPr>
        <w:pStyle w:val="Bulletpoints2"/>
        <w:rPr>
          <w:lang w:val="en-NZ"/>
        </w:rPr>
      </w:pPr>
      <w:r w:rsidRPr="00897950">
        <w:rPr>
          <w:lang w:val="en-NZ"/>
        </w:rPr>
        <w:t>Wellington Obstetrics &amp; Ultrasound</w:t>
      </w:r>
    </w:p>
    <w:p w14:paraId="7D4154B7" w14:textId="77777777" w:rsidR="007738E5" w:rsidRPr="00897950" w:rsidRDefault="007738E5" w:rsidP="007738E5">
      <w:pPr>
        <w:pStyle w:val="BodyText"/>
        <w:rPr>
          <w:shd w:val="clear" w:color="auto" w:fill="FFFFFF"/>
        </w:rPr>
      </w:pPr>
    </w:p>
    <w:p w14:paraId="4E5BE0DF" w14:textId="77777777" w:rsidR="007738E5" w:rsidRPr="00897950" w:rsidRDefault="007738E5" w:rsidP="007738E5">
      <w:pPr>
        <w:rPr>
          <w:shd w:val="clear" w:color="auto" w:fill="FFFFFF"/>
          <w:lang w:val="en-NZ"/>
        </w:rPr>
      </w:pPr>
      <w:r w:rsidRPr="00897950">
        <w:rPr>
          <w:shd w:val="clear" w:color="auto" w:fill="FFFFFF"/>
          <w:lang w:val="en-NZ"/>
        </w:rPr>
        <w:lastRenderedPageBreak/>
        <w:t xml:space="preserve">Costs can vary </w:t>
      </w:r>
      <w:r w:rsidRPr="00897950">
        <w:rPr>
          <w:szCs w:val="20"/>
          <w:shd w:val="clear" w:color="auto" w:fill="FFFFFF"/>
          <w:lang w:val="en-NZ"/>
        </w:rPr>
        <w:t>depending on</w:t>
      </w:r>
      <w:r w:rsidRPr="00897950">
        <w:rPr>
          <w:shd w:val="clear" w:color="auto" w:fill="FFFFFF"/>
          <w:lang w:val="en-NZ"/>
        </w:rPr>
        <w:t xml:space="preserve"> the type of scan or if the person holds a Community Services Card. There is currently an arrangement with Capital, Coast </w:t>
      </w:r>
      <w:r w:rsidRPr="00897950">
        <w:rPr>
          <w:szCs w:val="20"/>
          <w:shd w:val="clear" w:color="auto" w:fill="FFFFFF"/>
          <w:lang w:val="en-NZ"/>
        </w:rPr>
        <w:t>and</w:t>
      </w:r>
      <w:r w:rsidRPr="00897950">
        <w:rPr>
          <w:shd w:val="clear" w:color="auto" w:fill="FFFFFF"/>
          <w:lang w:val="en-NZ"/>
        </w:rPr>
        <w:t xml:space="preserve"> Hutt Valley whereby all anatomy scans should be free for ALL consumers. If this is not happening please bring this up at the LMC Interface Hui.  </w:t>
      </w:r>
    </w:p>
    <w:p w14:paraId="35CEB689" w14:textId="77777777" w:rsidR="007738E5" w:rsidRPr="00897950" w:rsidRDefault="007738E5" w:rsidP="007738E5">
      <w:pPr>
        <w:rPr>
          <w:lang w:val="en-NZ"/>
        </w:rPr>
      </w:pPr>
      <w:r w:rsidRPr="00897950">
        <w:rPr>
          <w:shd w:val="clear" w:color="auto" w:fill="FFFFFF"/>
          <w:lang w:val="en-NZ"/>
        </w:rPr>
        <w:t xml:space="preserve">You can arrange access to view images and reports (PACS) for the respective companies by registering through their websites. </w:t>
      </w:r>
    </w:p>
    <w:p w14:paraId="314C51E3" w14:textId="77777777" w:rsidR="007738E5" w:rsidRPr="00897950" w:rsidRDefault="007738E5" w:rsidP="00AF7B1C">
      <w:pPr>
        <w:rPr>
          <w:rFonts w:cstheme="minorHAnsi"/>
          <w:szCs w:val="20"/>
          <w:lang w:val="en-NZ"/>
        </w:rPr>
      </w:pPr>
    </w:p>
    <w:p w14:paraId="665E8EC0" w14:textId="6A85970A" w:rsidR="00EB7A56" w:rsidRPr="00897950" w:rsidRDefault="00EB7A56" w:rsidP="00EB7A56">
      <w:pPr>
        <w:pStyle w:val="Heading2"/>
      </w:pPr>
      <w:bookmarkStart w:id="50" w:name="_Toc189570564"/>
      <w:r w:rsidRPr="00897950">
        <w:t>Birthing Suite</w:t>
      </w:r>
      <w:r w:rsidR="00CA7C7A" w:rsidRPr="00897950">
        <w:t xml:space="preserve"> – Hutt Hospital</w:t>
      </w:r>
      <w:bookmarkEnd w:id="50"/>
      <w:r w:rsidR="00CA7C7A" w:rsidRPr="00897950">
        <w:t xml:space="preserve"> </w:t>
      </w:r>
    </w:p>
    <w:p w14:paraId="549737B0" w14:textId="77777777" w:rsidR="00EB7A56" w:rsidRPr="00897950" w:rsidRDefault="00EB7A56" w:rsidP="00360D4B">
      <w:pPr>
        <w:rPr>
          <w:lang w:val="en-NZ"/>
        </w:rPr>
      </w:pPr>
      <w:r w:rsidRPr="00897950">
        <w:rPr>
          <w:lang w:val="en-NZ"/>
        </w:rPr>
        <w:t xml:space="preserve">Birthing Suite is an 8-bedded facility, with one assessment room with 2 beds. </w:t>
      </w:r>
    </w:p>
    <w:p w14:paraId="48402FE8" w14:textId="77777777" w:rsidR="00EB7A56" w:rsidRPr="00897950" w:rsidRDefault="00EB7A56" w:rsidP="00360D4B">
      <w:pPr>
        <w:rPr>
          <w:rFonts w:cstheme="minorHAnsi"/>
          <w:i/>
          <w:spacing w:val="-2"/>
          <w:szCs w:val="20"/>
          <w:lang w:val="en-NZ"/>
        </w:rPr>
      </w:pPr>
      <w:r w:rsidRPr="00897950">
        <w:rPr>
          <w:rFonts w:cstheme="minorHAnsi"/>
          <w:szCs w:val="20"/>
          <w:lang w:val="en-NZ"/>
        </w:rPr>
        <w:t>An</w:t>
      </w:r>
      <w:r w:rsidRPr="00897950">
        <w:rPr>
          <w:rFonts w:cstheme="minorHAnsi"/>
          <w:spacing w:val="-8"/>
          <w:szCs w:val="20"/>
          <w:lang w:val="en-NZ"/>
        </w:rPr>
        <w:t xml:space="preserve"> </w:t>
      </w:r>
      <w:r w:rsidRPr="00897950">
        <w:rPr>
          <w:rFonts w:cstheme="minorHAnsi"/>
          <w:szCs w:val="20"/>
          <w:lang w:val="en-NZ"/>
        </w:rPr>
        <w:t>obstetric</w:t>
      </w:r>
      <w:r w:rsidRPr="00897950">
        <w:rPr>
          <w:rFonts w:cstheme="minorHAnsi"/>
          <w:spacing w:val="-3"/>
          <w:szCs w:val="20"/>
          <w:lang w:val="en-NZ"/>
        </w:rPr>
        <w:t xml:space="preserve"> </w:t>
      </w:r>
      <w:r w:rsidRPr="00897950">
        <w:rPr>
          <w:rFonts w:cstheme="minorHAnsi"/>
          <w:szCs w:val="20"/>
          <w:lang w:val="en-NZ"/>
        </w:rPr>
        <w:t>registrar</w:t>
      </w:r>
      <w:r w:rsidRPr="00897950">
        <w:rPr>
          <w:rFonts w:cstheme="minorHAnsi"/>
          <w:spacing w:val="-4"/>
          <w:szCs w:val="20"/>
          <w:lang w:val="en-NZ"/>
        </w:rPr>
        <w:t xml:space="preserve"> </w:t>
      </w:r>
      <w:r w:rsidRPr="00897950">
        <w:rPr>
          <w:rFonts w:cstheme="minorHAnsi"/>
          <w:szCs w:val="20"/>
          <w:lang w:val="en-NZ"/>
        </w:rPr>
        <w:t>is</w:t>
      </w:r>
      <w:r w:rsidRPr="00897950">
        <w:rPr>
          <w:rFonts w:cstheme="minorHAnsi"/>
          <w:spacing w:val="-6"/>
          <w:szCs w:val="20"/>
          <w:lang w:val="en-NZ"/>
        </w:rPr>
        <w:t xml:space="preserve"> </w:t>
      </w:r>
      <w:r w:rsidRPr="00897950">
        <w:rPr>
          <w:rFonts w:cstheme="minorHAnsi"/>
          <w:szCs w:val="20"/>
          <w:lang w:val="en-NZ"/>
        </w:rPr>
        <w:t>on-call/on-site</w:t>
      </w:r>
      <w:r w:rsidRPr="00897950">
        <w:rPr>
          <w:rFonts w:cstheme="minorHAnsi"/>
          <w:spacing w:val="-6"/>
          <w:szCs w:val="20"/>
          <w:lang w:val="en-NZ"/>
        </w:rPr>
        <w:t xml:space="preserve"> </w:t>
      </w:r>
      <w:r w:rsidRPr="00897950">
        <w:rPr>
          <w:rFonts w:cstheme="minorHAnsi"/>
          <w:szCs w:val="20"/>
          <w:lang w:val="en-NZ"/>
        </w:rPr>
        <w:t>24/7</w:t>
      </w:r>
      <w:r w:rsidRPr="00897950">
        <w:rPr>
          <w:rFonts w:cstheme="minorHAnsi"/>
          <w:spacing w:val="-2"/>
          <w:szCs w:val="20"/>
          <w:lang w:val="en-NZ"/>
        </w:rPr>
        <w:t xml:space="preserve"> </w:t>
      </w:r>
      <w:r w:rsidRPr="00897950">
        <w:rPr>
          <w:rFonts w:cstheme="minorHAnsi"/>
          <w:i/>
          <w:szCs w:val="20"/>
          <w:lang w:val="en-NZ"/>
        </w:rPr>
        <w:t>(see</w:t>
      </w:r>
      <w:r w:rsidRPr="00897950">
        <w:rPr>
          <w:rFonts w:cstheme="minorHAnsi"/>
          <w:i/>
          <w:spacing w:val="-5"/>
          <w:szCs w:val="20"/>
          <w:lang w:val="en-NZ"/>
        </w:rPr>
        <w:t xml:space="preserve"> </w:t>
      </w:r>
      <w:r w:rsidRPr="00897950">
        <w:rPr>
          <w:rFonts w:cstheme="minorHAnsi"/>
          <w:i/>
          <w:szCs w:val="20"/>
          <w:lang w:val="en-NZ"/>
        </w:rPr>
        <w:t>referral</w:t>
      </w:r>
      <w:r w:rsidRPr="00897950">
        <w:rPr>
          <w:rFonts w:cstheme="minorHAnsi"/>
          <w:i/>
          <w:spacing w:val="-3"/>
          <w:szCs w:val="20"/>
          <w:lang w:val="en-NZ"/>
        </w:rPr>
        <w:t xml:space="preserve"> </w:t>
      </w:r>
      <w:r w:rsidRPr="00897950">
        <w:rPr>
          <w:rFonts w:cstheme="minorHAnsi"/>
          <w:i/>
          <w:spacing w:val="-2"/>
          <w:szCs w:val="20"/>
          <w:lang w:val="en-NZ"/>
        </w:rPr>
        <w:t>section).</w:t>
      </w:r>
    </w:p>
    <w:p w14:paraId="617AB05F" w14:textId="77777777" w:rsidR="00EB7A56" w:rsidRPr="00897950" w:rsidRDefault="00EB7A56" w:rsidP="00360D4B">
      <w:pPr>
        <w:rPr>
          <w:rFonts w:cstheme="minorHAnsi"/>
          <w:spacing w:val="-2"/>
          <w:szCs w:val="20"/>
          <w:lang w:val="en-NZ"/>
        </w:rPr>
      </w:pPr>
      <w:r w:rsidRPr="00897950">
        <w:rPr>
          <w:rFonts w:cstheme="minorHAnsi"/>
          <w:spacing w:val="-2"/>
          <w:szCs w:val="20"/>
          <w:lang w:val="en-NZ"/>
        </w:rPr>
        <w:t>A Clinical Midwife Manager works in Birthing Suite and postnatal 24/7.</w:t>
      </w:r>
    </w:p>
    <w:p w14:paraId="3ACD053A" w14:textId="179E4B97" w:rsidR="00EB7A56" w:rsidRPr="00897950" w:rsidRDefault="00EB7A56" w:rsidP="00360D4B">
      <w:pPr>
        <w:rPr>
          <w:rFonts w:cstheme="minorHAnsi"/>
          <w:szCs w:val="20"/>
          <w:lang w:val="en-NZ"/>
        </w:rPr>
      </w:pPr>
      <w:r w:rsidRPr="00897950">
        <w:rPr>
          <w:rFonts w:cstheme="minorHAnsi"/>
          <w:spacing w:val="-2"/>
          <w:szCs w:val="20"/>
          <w:lang w:val="en-NZ"/>
        </w:rPr>
        <w:t>An anaesthetic consultant works on Birthing Suite Monday – Friday, 8am-12pm. An anaesthetic registrar is onsite and on</w:t>
      </w:r>
      <w:r w:rsidR="00817592" w:rsidRPr="00897950">
        <w:rPr>
          <w:rFonts w:cstheme="minorHAnsi"/>
          <w:spacing w:val="-2"/>
          <w:szCs w:val="20"/>
          <w:lang w:val="en-NZ"/>
        </w:rPr>
        <w:t>-</w:t>
      </w:r>
      <w:r w:rsidRPr="00897950">
        <w:rPr>
          <w:rFonts w:cstheme="minorHAnsi"/>
          <w:spacing w:val="-2"/>
          <w:szCs w:val="20"/>
          <w:lang w:val="en-NZ"/>
        </w:rPr>
        <w:t>call (Duty Anaesthetist/DA) 24/7</w:t>
      </w:r>
    </w:p>
    <w:p w14:paraId="6784C72D" w14:textId="5796AC7B" w:rsidR="00EB7A56" w:rsidRPr="00897950" w:rsidRDefault="00EB7A56" w:rsidP="00360D4B">
      <w:pPr>
        <w:rPr>
          <w:lang w:val="en-NZ"/>
        </w:rPr>
      </w:pPr>
      <w:r w:rsidRPr="00897950">
        <w:rPr>
          <w:lang w:val="en-NZ"/>
        </w:rPr>
        <w:t>Scrubs</w:t>
      </w:r>
      <w:r w:rsidRPr="00897950">
        <w:rPr>
          <w:spacing w:val="-3"/>
          <w:lang w:val="en-NZ"/>
        </w:rPr>
        <w:t xml:space="preserve"> </w:t>
      </w:r>
      <w:r w:rsidRPr="00897950">
        <w:rPr>
          <w:lang w:val="en-NZ"/>
        </w:rPr>
        <w:t>are</w:t>
      </w:r>
      <w:r w:rsidRPr="00897950">
        <w:rPr>
          <w:spacing w:val="-3"/>
          <w:lang w:val="en-NZ"/>
        </w:rPr>
        <w:t xml:space="preserve"> </w:t>
      </w:r>
      <w:r w:rsidRPr="00897950">
        <w:rPr>
          <w:lang w:val="en-NZ"/>
        </w:rPr>
        <w:t>available</w:t>
      </w:r>
      <w:r w:rsidRPr="00897950">
        <w:rPr>
          <w:spacing w:val="-3"/>
          <w:lang w:val="en-NZ"/>
        </w:rPr>
        <w:t xml:space="preserve"> </w:t>
      </w:r>
      <w:r w:rsidRPr="00897950">
        <w:rPr>
          <w:lang w:val="en-NZ"/>
        </w:rPr>
        <w:t>for</w:t>
      </w:r>
      <w:r w:rsidRPr="00897950">
        <w:rPr>
          <w:spacing w:val="-5"/>
          <w:lang w:val="en-NZ"/>
        </w:rPr>
        <w:t xml:space="preserve"> </w:t>
      </w:r>
      <w:r w:rsidRPr="00897950">
        <w:rPr>
          <w:lang w:val="en-NZ"/>
        </w:rPr>
        <w:t>midwives</w:t>
      </w:r>
      <w:r w:rsidRPr="00897950">
        <w:rPr>
          <w:spacing w:val="-2"/>
          <w:lang w:val="en-NZ"/>
        </w:rPr>
        <w:t xml:space="preserve"> </w:t>
      </w:r>
      <w:r w:rsidRPr="00897950">
        <w:rPr>
          <w:lang w:val="en-NZ"/>
        </w:rPr>
        <w:t>to</w:t>
      </w:r>
      <w:r w:rsidRPr="00897950">
        <w:rPr>
          <w:spacing w:val="-4"/>
          <w:lang w:val="en-NZ"/>
        </w:rPr>
        <w:t xml:space="preserve"> </w:t>
      </w:r>
      <w:r w:rsidRPr="00897950">
        <w:rPr>
          <w:lang w:val="en-NZ"/>
        </w:rPr>
        <w:t>wear</w:t>
      </w:r>
      <w:r w:rsidRPr="00897950">
        <w:rPr>
          <w:spacing w:val="-2"/>
          <w:lang w:val="en-NZ"/>
        </w:rPr>
        <w:t xml:space="preserve"> </w:t>
      </w:r>
      <w:r w:rsidRPr="00897950">
        <w:rPr>
          <w:lang w:val="en-NZ"/>
        </w:rPr>
        <w:t>when</w:t>
      </w:r>
      <w:r w:rsidRPr="00897950">
        <w:rPr>
          <w:spacing w:val="-3"/>
          <w:lang w:val="en-NZ"/>
        </w:rPr>
        <w:t xml:space="preserve"> </w:t>
      </w:r>
      <w:r w:rsidR="00360D4B" w:rsidRPr="00897950">
        <w:rPr>
          <w:lang w:val="en-NZ"/>
        </w:rPr>
        <w:t>supporting people in theatre.</w:t>
      </w:r>
    </w:p>
    <w:p w14:paraId="6BD9F850" w14:textId="3528D22B" w:rsidR="00EB7A56" w:rsidRPr="00897950" w:rsidRDefault="00EB7A56" w:rsidP="00360D4B">
      <w:pPr>
        <w:rPr>
          <w:lang w:val="en-NZ"/>
        </w:rPr>
      </w:pPr>
      <w:r w:rsidRPr="00897950">
        <w:rPr>
          <w:lang w:val="en-NZ"/>
        </w:rPr>
        <w:t>After</w:t>
      </w:r>
      <w:r w:rsidRPr="00897950">
        <w:rPr>
          <w:spacing w:val="-1"/>
          <w:lang w:val="en-NZ"/>
        </w:rPr>
        <w:t xml:space="preserve"> </w:t>
      </w:r>
      <w:r w:rsidRPr="00897950">
        <w:rPr>
          <w:lang w:val="en-NZ"/>
        </w:rPr>
        <w:t>birth,</w:t>
      </w:r>
      <w:r w:rsidRPr="00897950">
        <w:rPr>
          <w:spacing w:val="-4"/>
          <w:lang w:val="en-NZ"/>
        </w:rPr>
        <w:t xml:space="preserve"> </w:t>
      </w:r>
      <w:r w:rsidRPr="00897950">
        <w:rPr>
          <w:lang w:val="en-NZ"/>
        </w:rPr>
        <w:t>well</w:t>
      </w:r>
      <w:r w:rsidRPr="00897950">
        <w:rPr>
          <w:spacing w:val="-4"/>
          <w:lang w:val="en-NZ"/>
        </w:rPr>
        <w:t xml:space="preserve"> </w:t>
      </w:r>
      <w:r w:rsidRPr="00897950">
        <w:rPr>
          <w:lang w:val="en-NZ"/>
        </w:rPr>
        <w:t>people can</w:t>
      </w:r>
      <w:r w:rsidRPr="00897950">
        <w:rPr>
          <w:spacing w:val="-2"/>
          <w:lang w:val="en-NZ"/>
        </w:rPr>
        <w:t xml:space="preserve"> </w:t>
      </w:r>
      <w:r w:rsidRPr="00897950">
        <w:rPr>
          <w:lang w:val="en-NZ"/>
        </w:rPr>
        <w:t>go directly</w:t>
      </w:r>
      <w:r w:rsidRPr="00897950">
        <w:rPr>
          <w:spacing w:val="-1"/>
          <w:lang w:val="en-NZ"/>
        </w:rPr>
        <w:t xml:space="preserve"> </w:t>
      </w:r>
      <w:r w:rsidRPr="00897950">
        <w:rPr>
          <w:lang w:val="en-NZ"/>
        </w:rPr>
        <w:t>home</w:t>
      </w:r>
      <w:r w:rsidRPr="00897950">
        <w:rPr>
          <w:spacing w:val="-2"/>
          <w:lang w:val="en-NZ"/>
        </w:rPr>
        <w:t xml:space="preserve"> </w:t>
      </w:r>
      <w:r w:rsidRPr="00897950">
        <w:rPr>
          <w:lang w:val="en-NZ"/>
        </w:rPr>
        <w:t>(after</w:t>
      </w:r>
      <w:r w:rsidRPr="00897950">
        <w:rPr>
          <w:spacing w:val="-4"/>
          <w:lang w:val="en-NZ"/>
        </w:rPr>
        <w:t xml:space="preserve"> </w:t>
      </w:r>
      <w:r w:rsidR="00C4461E" w:rsidRPr="00897950">
        <w:rPr>
          <w:lang w:val="en-NZ"/>
        </w:rPr>
        <w:t>2</w:t>
      </w:r>
      <w:r w:rsidRPr="00897950">
        <w:rPr>
          <w:spacing w:val="-2"/>
          <w:lang w:val="en-NZ"/>
        </w:rPr>
        <w:t xml:space="preserve"> </w:t>
      </w:r>
      <w:r w:rsidRPr="00897950">
        <w:rPr>
          <w:lang w:val="en-NZ"/>
        </w:rPr>
        <w:t>hours)</w:t>
      </w:r>
      <w:r w:rsidRPr="00897950">
        <w:rPr>
          <w:spacing w:val="-2"/>
          <w:lang w:val="en-NZ"/>
        </w:rPr>
        <w:t xml:space="preserve"> </w:t>
      </w:r>
      <w:r w:rsidRPr="00897950">
        <w:rPr>
          <w:lang w:val="en-NZ"/>
        </w:rPr>
        <w:t>or</w:t>
      </w:r>
      <w:r w:rsidRPr="00897950">
        <w:rPr>
          <w:spacing w:val="-1"/>
          <w:lang w:val="en-NZ"/>
        </w:rPr>
        <w:t xml:space="preserve"> </w:t>
      </w:r>
      <w:r w:rsidRPr="00897950">
        <w:rPr>
          <w:lang w:val="en-NZ"/>
        </w:rPr>
        <w:t>transfer</w:t>
      </w:r>
      <w:r w:rsidRPr="00897950">
        <w:rPr>
          <w:spacing w:val="-1"/>
          <w:lang w:val="en-NZ"/>
        </w:rPr>
        <w:t xml:space="preserve"> </w:t>
      </w:r>
      <w:r w:rsidRPr="00897950">
        <w:rPr>
          <w:lang w:val="en-NZ"/>
        </w:rPr>
        <w:t xml:space="preserve">to one of the two primary maternity facilities (Paraparaumu or </w:t>
      </w:r>
      <w:proofErr w:type="spellStart"/>
      <w:r w:rsidRPr="00897950">
        <w:rPr>
          <w:lang w:val="en-NZ"/>
        </w:rPr>
        <w:t>Kenepuru</w:t>
      </w:r>
      <w:proofErr w:type="spellEnd"/>
      <w:r w:rsidRPr="00897950">
        <w:rPr>
          <w:lang w:val="en-NZ"/>
        </w:rPr>
        <w:t>).</w:t>
      </w:r>
    </w:p>
    <w:p w14:paraId="4B0302BA" w14:textId="711B44DE" w:rsidR="00EB7A56" w:rsidRPr="00897950" w:rsidRDefault="00EB7A56" w:rsidP="00360D4B">
      <w:pPr>
        <w:rPr>
          <w:lang w:val="en-NZ"/>
        </w:rPr>
      </w:pPr>
      <w:r w:rsidRPr="00897950">
        <w:rPr>
          <w:lang w:val="en-NZ"/>
        </w:rPr>
        <w:t>People who</w:t>
      </w:r>
      <w:r w:rsidRPr="00897950">
        <w:rPr>
          <w:spacing w:val="-4"/>
          <w:lang w:val="en-NZ"/>
        </w:rPr>
        <w:t xml:space="preserve"> </w:t>
      </w:r>
      <w:r w:rsidRPr="00897950">
        <w:rPr>
          <w:lang w:val="en-NZ"/>
        </w:rPr>
        <w:t>require</w:t>
      </w:r>
      <w:r w:rsidRPr="00897950">
        <w:rPr>
          <w:spacing w:val="-2"/>
          <w:lang w:val="en-NZ"/>
        </w:rPr>
        <w:t xml:space="preserve"> </w:t>
      </w:r>
      <w:r w:rsidRPr="00897950">
        <w:rPr>
          <w:lang w:val="en-NZ"/>
        </w:rPr>
        <w:t>additional</w:t>
      </w:r>
      <w:r w:rsidRPr="00897950">
        <w:rPr>
          <w:spacing w:val="-2"/>
          <w:lang w:val="en-NZ"/>
        </w:rPr>
        <w:t xml:space="preserve"> </w:t>
      </w:r>
      <w:r w:rsidRPr="00897950">
        <w:rPr>
          <w:lang w:val="en-NZ"/>
        </w:rPr>
        <w:t>care</w:t>
      </w:r>
      <w:r w:rsidRPr="00897950">
        <w:rPr>
          <w:spacing w:val="-2"/>
          <w:lang w:val="en-NZ"/>
        </w:rPr>
        <w:t xml:space="preserve"> </w:t>
      </w:r>
      <w:r w:rsidRPr="00897950">
        <w:rPr>
          <w:lang w:val="en-NZ"/>
        </w:rPr>
        <w:t>will</w:t>
      </w:r>
      <w:r w:rsidRPr="00897950">
        <w:rPr>
          <w:spacing w:val="-2"/>
          <w:lang w:val="en-NZ"/>
        </w:rPr>
        <w:t xml:space="preserve"> </w:t>
      </w:r>
      <w:r w:rsidRPr="00897950">
        <w:rPr>
          <w:lang w:val="en-NZ"/>
        </w:rPr>
        <w:t>be</w:t>
      </w:r>
      <w:r w:rsidRPr="00897950">
        <w:rPr>
          <w:spacing w:val="-2"/>
          <w:lang w:val="en-NZ"/>
        </w:rPr>
        <w:t xml:space="preserve"> </w:t>
      </w:r>
      <w:r w:rsidRPr="00897950">
        <w:rPr>
          <w:lang w:val="en-NZ"/>
        </w:rPr>
        <w:t>transferred</w:t>
      </w:r>
      <w:r w:rsidRPr="00897950">
        <w:rPr>
          <w:spacing w:val="-3"/>
          <w:lang w:val="en-NZ"/>
        </w:rPr>
        <w:t xml:space="preserve"> </w:t>
      </w:r>
      <w:r w:rsidRPr="00897950">
        <w:rPr>
          <w:lang w:val="en-NZ"/>
        </w:rPr>
        <w:t>to</w:t>
      </w:r>
      <w:r w:rsidRPr="00897950">
        <w:rPr>
          <w:spacing w:val="-3"/>
          <w:lang w:val="en-NZ"/>
        </w:rPr>
        <w:t xml:space="preserve"> </w:t>
      </w:r>
      <w:r w:rsidRPr="00897950">
        <w:rPr>
          <w:lang w:val="en-NZ"/>
        </w:rPr>
        <w:t>the Postnatal Ward.</w:t>
      </w:r>
    </w:p>
    <w:p w14:paraId="4D8C84B8" w14:textId="2EC6A10B" w:rsidR="00EB7A56" w:rsidRPr="00897950" w:rsidRDefault="00EB7A56" w:rsidP="00360D4B">
      <w:pPr>
        <w:rPr>
          <w:lang w:val="en-NZ"/>
        </w:rPr>
      </w:pPr>
      <w:r w:rsidRPr="00897950">
        <w:rPr>
          <w:lang w:val="en-NZ"/>
        </w:rPr>
        <w:t>Virtual</w:t>
      </w:r>
      <w:r w:rsidRPr="00897950">
        <w:rPr>
          <w:spacing w:val="-5"/>
          <w:lang w:val="en-NZ"/>
        </w:rPr>
        <w:t xml:space="preserve"> </w:t>
      </w:r>
      <w:r w:rsidRPr="00897950">
        <w:rPr>
          <w:lang w:val="en-NZ"/>
        </w:rPr>
        <w:t>tours</w:t>
      </w:r>
      <w:r w:rsidRPr="00897950">
        <w:rPr>
          <w:spacing w:val="-5"/>
          <w:lang w:val="en-NZ"/>
        </w:rPr>
        <w:t xml:space="preserve"> </w:t>
      </w:r>
      <w:r w:rsidRPr="00897950">
        <w:rPr>
          <w:lang w:val="en-NZ"/>
        </w:rPr>
        <w:t>are</w:t>
      </w:r>
      <w:r w:rsidRPr="00897950">
        <w:rPr>
          <w:spacing w:val="-5"/>
          <w:lang w:val="en-NZ"/>
        </w:rPr>
        <w:t xml:space="preserve"> </w:t>
      </w:r>
      <w:r w:rsidRPr="00897950">
        <w:rPr>
          <w:lang w:val="en-NZ"/>
        </w:rPr>
        <w:t>available</w:t>
      </w:r>
      <w:r w:rsidRPr="00897950">
        <w:rPr>
          <w:spacing w:val="-5"/>
          <w:lang w:val="en-NZ"/>
        </w:rPr>
        <w:t xml:space="preserve"> </w:t>
      </w:r>
      <w:r w:rsidRPr="00897950">
        <w:rPr>
          <w:lang w:val="en-NZ"/>
        </w:rPr>
        <w:t>for</w:t>
      </w:r>
      <w:r w:rsidRPr="00897950">
        <w:rPr>
          <w:spacing w:val="-3"/>
          <w:lang w:val="en-NZ"/>
        </w:rPr>
        <w:t xml:space="preserve"> </w:t>
      </w:r>
      <w:proofErr w:type="spellStart"/>
      <w:r w:rsidRPr="00897950">
        <w:rPr>
          <w:lang w:val="en-NZ"/>
        </w:rPr>
        <w:t>wh</w:t>
      </w:r>
      <w:r w:rsidR="00142BC6" w:rsidRPr="00897950">
        <w:rPr>
          <w:lang w:val="en-NZ"/>
        </w:rPr>
        <w:t>ā</w:t>
      </w:r>
      <w:r w:rsidRPr="00897950">
        <w:rPr>
          <w:lang w:val="en-NZ"/>
        </w:rPr>
        <w:t>nau</w:t>
      </w:r>
      <w:proofErr w:type="spellEnd"/>
      <w:r w:rsidRPr="00897950">
        <w:rPr>
          <w:lang w:val="en-NZ"/>
        </w:rPr>
        <w:t xml:space="preserve"> on the </w:t>
      </w:r>
      <w:hyperlink r:id="rId120" w:history="1">
        <w:r w:rsidRPr="00897950">
          <w:rPr>
            <w:rStyle w:val="Hyperlink"/>
            <w:lang w:val="en-NZ"/>
          </w:rPr>
          <w:t>Hutt Hospital</w:t>
        </w:r>
      </w:hyperlink>
      <w:r w:rsidRPr="00897950">
        <w:rPr>
          <w:lang w:val="en-NZ"/>
        </w:rPr>
        <w:t xml:space="preserve"> website. </w:t>
      </w:r>
      <w:r w:rsidRPr="00897950">
        <w:rPr>
          <w:b/>
          <w:lang w:val="en-NZ"/>
        </w:rPr>
        <w:t>Please note</w:t>
      </w:r>
      <w:r w:rsidRPr="00897950">
        <w:rPr>
          <w:lang w:val="en-NZ"/>
        </w:rPr>
        <w:t xml:space="preserve">, this video tour is in the process of being updated and some information is out of date. </w:t>
      </w:r>
    </w:p>
    <w:p w14:paraId="14303C10" w14:textId="77777777" w:rsidR="00EB7A56" w:rsidRPr="00897950" w:rsidRDefault="00EB7A56" w:rsidP="00360D4B">
      <w:pPr>
        <w:rPr>
          <w:lang w:val="en-NZ"/>
        </w:rPr>
      </w:pPr>
      <w:r w:rsidRPr="00897950">
        <w:rPr>
          <w:lang w:val="en-NZ"/>
        </w:rPr>
        <w:t>The</w:t>
      </w:r>
      <w:r w:rsidRPr="00897950">
        <w:rPr>
          <w:spacing w:val="-1"/>
          <w:lang w:val="en-NZ"/>
        </w:rPr>
        <w:t xml:space="preserve"> </w:t>
      </w:r>
      <w:r w:rsidRPr="00897950">
        <w:rPr>
          <w:lang w:val="en-NZ"/>
        </w:rPr>
        <w:t>Birthing</w:t>
      </w:r>
      <w:r w:rsidRPr="00897950">
        <w:rPr>
          <w:spacing w:val="-2"/>
          <w:lang w:val="en-NZ"/>
        </w:rPr>
        <w:t xml:space="preserve"> </w:t>
      </w:r>
      <w:r w:rsidRPr="00897950">
        <w:rPr>
          <w:lang w:val="en-NZ"/>
        </w:rPr>
        <w:t>Suite</w:t>
      </w:r>
      <w:r w:rsidRPr="00897950">
        <w:rPr>
          <w:spacing w:val="-3"/>
          <w:lang w:val="en-NZ"/>
        </w:rPr>
        <w:t xml:space="preserve"> </w:t>
      </w:r>
      <w:r w:rsidRPr="00897950">
        <w:rPr>
          <w:spacing w:val="-3"/>
          <w:szCs w:val="20"/>
          <w:lang w:val="en-NZ"/>
        </w:rPr>
        <w:t>CMM</w:t>
      </w:r>
      <w:r w:rsidRPr="00897950">
        <w:rPr>
          <w:spacing w:val="-3"/>
          <w:lang w:val="en-NZ"/>
        </w:rPr>
        <w:t xml:space="preserve"> </w:t>
      </w:r>
      <w:r w:rsidRPr="00897950">
        <w:rPr>
          <w:lang w:val="en-NZ"/>
        </w:rPr>
        <w:t>on</w:t>
      </w:r>
      <w:r w:rsidRPr="00897950">
        <w:rPr>
          <w:spacing w:val="-2"/>
          <w:lang w:val="en-NZ"/>
        </w:rPr>
        <w:t xml:space="preserve"> </w:t>
      </w:r>
      <w:r w:rsidRPr="00897950">
        <w:rPr>
          <w:lang w:val="en-NZ"/>
        </w:rPr>
        <w:t>duty</w:t>
      </w:r>
      <w:r w:rsidRPr="00897950">
        <w:rPr>
          <w:spacing w:val="-3"/>
          <w:lang w:val="en-NZ"/>
        </w:rPr>
        <w:t xml:space="preserve"> </w:t>
      </w:r>
      <w:r w:rsidRPr="00897950">
        <w:rPr>
          <w:lang w:val="en-NZ"/>
        </w:rPr>
        <w:t>clinically</w:t>
      </w:r>
      <w:r w:rsidRPr="00897950">
        <w:rPr>
          <w:spacing w:val="-3"/>
          <w:lang w:val="en-NZ"/>
        </w:rPr>
        <w:t xml:space="preserve"> </w:t>
      </w:r>
      <w:r w:rsidRPr="00897950">
        <w:rPr>
          <w:lang w:val="en-NZ"/>
        </w:rPr>
        <w:t>manages</w:t>
      </w:r>
      <w:r w:rsidRPr="00897950">
        <w:rPr>
          <w:spacing w:val="-3"/>
          <w:lang w:val="en-NZ"/>
        </w:rPr>
        <w:t xml:space="preserve"> </w:t>
      </w:r>
      <w:r w:rsidRPr="00897950">
        <w:rPr>
          <w:lang w:val="en-NZ"/>
        </w:rPr>
        <w:t>the unit 24/7. The CMM should be contacted:</w:t>
      </w:r>
    </w:p>
    <w:p w14:paraId="197CE37E" w14:textId="77777777" w:rsidR="00EB7A56" w:rsidRPr="00897950" w:rsidRDefault="00EB7A56" w:rsidP="00360D4B">
      <w:pPr>
        <w:pStyle w:val="Bulletpoints2"/>
        <w:rPr>
          <w:lang w:val="en-NZ"/>
        </w:rPr>
      </w:pPr>
      <w:r w:rsidRPr="00897950">
        <w:rPr>
          <w:lang w:val="en-NZ"/>
        </w:rPr>
        <w:t>when</w:t>
      </w:r>
      <w:r w:rsidRPr="00897950">
        <w:rPr>
          <w:spacing w:val="-5"/>
          <w:lang w:val="en-NZ"/>
        </w:rPr>
        <w:t xml:space="preserve"> </w:t>
      </w:r>
      <w:r w:rsidRPr="00897950">
        <w:rPr>
          <w:lang w:val="en-NZ"/>
        </w:rPr>
        <w:t>people</w:t>
      </w:r>
      <w:r w:rsidRPr="00897950">
        <w:rPr>
          <w:spacing w:val="-5"/>
          <w:lang w:val="en-NZ"/>
        </w:rPr>
        <w:t xml:space="preserve"> </w:t>
      </w:r>
      <w:r w:rsidRPr="00897950">
        <w:rPr>
          <w:lang w:val="en-NZ"/>
        </w:rPr>
        <w:t>require</w:t>
      </w:r>
      <w:r w:rsidRPr="00897950">
        <w:rPr>
          <w:spacing w:val="-5"/>
          <w:lang w:val="en-NZ"/>
        </w:rPr>
        <w:t xml:space="preserve"> </w:t>
      </w:r>
      <w:r w:rsidRPr="00897950">
        <w:rPr>
          <w:spacing w:val="-2"/>
          <w:lang w:val="en-NZ"/>
        </w:rPr>
        <w:t>admission</w:t>
      </w:r>
    </w:p>
    <w:p w14:paraId="67301CA8" w14:textId="77777777" w:rsidR="00EB7A56" w:rsidRPr="00897950" w:rsidRDefault="00EB7A56" w:rsidP="00360D4B">
      <w:pPr>
        <w:pStyle w:val="Bulletpoints2"/>
        <w:rPr>
          <w:lang w:val="en-NZ"/>
        </w:rPr>
      </w:pPr>
      <w:r w:rsidRPr="00897950">
        <w:rPr>
          <w:lang w:val="en-NZ"/>
        </w:rPr>
        <w:lastRenderedPageBreak/>
        <w:t>when</w:t>
      </w:r>
      <w:r w:rsidRPr="00897950">
        <w:rPr>
          <w:spacing w:val="-4"/>
          <w:lang w:val="en-NZ"/>
        </w:rPr>
        <w:t xml:space="preserve"> </w:t>
      </w:r>
      <w:r w:rsidRPr="00897950">
        <w:rPr>
          <w:lang w:val="en-NZ"/>
        </w:rPr>
        <w:t>people</w:t>
      </w:r>
      <w:r w:rsidRPr="00897950">
        <w:rPr>
          <w:spacing w:val="-3"/>
          <w:lang w:val="en-NZ"/>
        </w:rPr>
        <w:t xml:space="preserve"> </w:t>
      </w:r>
      <w:r w:rsidRPr="00897950">
        <w:rPr>
          <w:lang w:val="en-NZ"/>
        </w:rPr>
        <w:t>require</w:t>
      </w:r>
      <w:r w:rsidRPr="00897950">
        <w:rPr>
          <w:spacing w:val="-4"/>
          <w:lang w:val="en-NZ"/>
        </w:rPr>
        <w:t xml:space="preserve"> </w:t>
      </w:r>
      <w:r w:rsidRPr="00897950">
        <w:rPr>
          <w:lang w:val="en-NZ"/>
        </w:rPr>
        <w:t>assessment</w:t>
      </w:r>
      <w:r w:rsidRPr="00897950">
        <w:rPr>
          <w:spacing w:val="-6"/>
          <w:lang w:val="en-NZ"/>
        </w:rPr>
        <w:t xml:space="preserve"> </w:t>
      </w:r>
      <w:r w:rsidRPr="00897950">
        <w:rPr>
          <w:lang w:val="en-NZ"/>
        </w:rPr>
        <w:t>(by</w:t>
      </w:r>
      <w:r w:rsidRPr="00897950">
        <w:rPr>
          <w:spacing w:val="-5"/>
          <w:lang w:val="en-NZ"/>
        </w:rPr>
        <w:t xml:space="preserve"> </w:t>
      </w:r>
      <w:r w:rsidRPr="00897950">
        <w:rPr>
          <w:lang w:val="en-NZ"/>
        </w:rPr>
        <w:t>LMC</w:t>
      </w:r>
      <w:r w:rsidRPr="00897950">
        <w:rPr>
          <w:spacing w:val="-5"/>
          <w:lang w:val="en-NZ"/>
        </w:rPr>
        <w:t xml:space="preserve"> </w:t>
      </w:r>
      <w:r w:rsidRPr="00897950">
        <w:rPr>
          <w:lang w:val="en-NZ"/>
        </w:rPr>
        <w:t>or</w:t>
      </w:r>
      <w:r w:rsidRPr="00897950">
        <w:rPr>
          <w:spacing w:val="-3"/>
          <w:lang w:val="en-NZ"/>
        </w:rPr>
        <w:t xml:space="preserve"> </w:t>
      </w:r>
      <w:r w:rsidRPr="00897950">
        <w:rPr>
          <w:spacing w:val="-2"/>
          <w:lang w:val="en-NZ"/>
        </w:rPr>
        <w:t>facility)</w:t>
      </w:r>
    </w:p>
    <w:p w14:paraId="3BC8489A" w14:textId="77777777" w:rsidR="00EB7A56" w:rsidRPr="00897950" w:rsidRDefault="00EB7A56" w:rsidP="00360D4B">
      <w:pPr>
        <w:pStyle w:val="Bulletpoints2"/>
        <w:rPr>
          <w:lang w:val="en-NZ"/>
        </w:rPr>
      </w:pPr>
      <w:r w:rsidRPr="00897950">
        <w:rPr>
          <w:lang w:val="en-NZ"/>
        </w:rPr>
        <w:t>when</w:t>
      </w:r>
      <w:r w:rsidRPr="00897950">
        <w:rPr>
          <w:spacing w:val="-6"/>
          <w:lang w:val="en-NZ"/>
        </w:rPr>
        <w:t xml:space="preserve"> </w:t>
      </w:r>
      <w:r w:rsidRPr="00897950">
        <w:rPr>
          <w:lang w:val="en-NZ"/>
        </w:rPr>
        <w:t>people</w:t>
      </w:r>
      <w:r w:rsidRPr="00897950">
        <w:rPr>
          <w:spacing w:val="-5"/>
          <w:lang w:val="en-NZ"/>
        </w:rPr>
        <w:t xml:space="preserve"> </w:t>
      </w:r>
      <w:r w:rsidRPr="00897950">
        <w:rPr>
          <w:lang w:val="en-NZ"/>
        </w:rPr>
        <w:t>require</w:t>
      </w:r>
      <w:r w:rsidRPr="00897950">
        <w:rPr>
          <w:spacing w:val="-5"/>
          <w:lang w:val="en-NZ"/>
        </w:rPr>
        <w:t xml:space="preserve"> </w:t>
      </w:r>
      <w:r w:rsidRPr="00897950">
        <w:rPr>
          <w:lang w:val="en-NZ"/>
        </w:rPr>
        <w:t>transfer</w:t>
      </w:r>
      <w:r w:rsidRPr="00897950">
        <w:rPr>
          <w:spacing w:val="-5"/>
          <w:lang w:val="en-NZ"/>
        </w:rPr>
        <w:t xml:space="preserve"> </w:t>
      </w:r>
      <w:r w:rsidRPr="00897950">
        <w:rPr>
          <w:lang w:val="en-NZ"/>
        </w:rPr>
        <w:t>from</w:t>
      </w:r>
      <w:r w:rsidRPr="00897950">
        <w:rPr>
          <w:spacing w:val="-4"/>
          <w:lang w:val="en-NZ"/>
        </w:rPr>
        <w:t xml:space="preserve"> a </w:t>
      </w:r>
      <w:r w:rsidRPr="00897950">
        <w:rPr>
          <w:lang w:val="en-NZ"/>
        </w:rPr>
        <w:t>primary</w:t>
      </w:r>
      <w:r w:rsidRPr="00897950">
        <w:rPr>
          <w:spacing w:val="-5"/>
          <w:lang w:val="en-NZ"/>
        </w:rPr>
        <w:t xml:space="preserve"> </w:t>
      </w:r>
      <w:r w:rsidRPr="00897950">
        <w:rPr>
          <w:lang w:val="en-NZ"/>
        </w:rPr>
        <w:t>birthing</w:t>
      </w:r>
      <w:r w:rsidRPr="00897950">
        <w:rPr>
          <w:spacing w:val="-6"/>
          <w:lang w:val="en-NZ"/>
        </w:rPr>
        <w:t xml:space="preserve"> </w:t>
      </w:r>
      <w:r w:rsidRPr="00897950">
        <w:rPr>
          <w:spacing w:val="-4"/>
          <w:lang w:val="en-NZ"/>
        </w:rPr>
        <w:t>unit/home</w:t>
      </w:r>
    </w:p>
    <w:p w14:paraId="0D96012F" w14:textId="77777777" w:rsidR="00EB7A56" w:rsidRPr="00897950" w:rsidRDefault="00EB7A56" w:rsidP="00360D4B">
      <w:pPr>
        <w:pStyle w:val="Bulletpoints2"/>
        <w:rPr>
          <w:lang w:val="en-NZ"/>
        </w:rPr>
      </w:pPr>
      <w:r w:rsidRPr="00897950">
        <w:rPr>
          <w:lang w:val="en-NZ"/>
        </w:rPr>
        <w:t>for</w:t>
      </w:r>
      <w:r w:rsidRPr="00897950">
        <w:rPr>
          <w:spacing w:val="-3"/>
          <w:lang w:val="en-NZ"/>
        </w:rPr>
        <w:t xml:space="preserve"> </w:t>
      </w:r>
      <w:r w:rsidRPr="00897950">
        <w:rPr>
          <w:lang w:val="en-NZ"/>
        </w:rPr>
        <w:t>expert</w:t>
      </w:r>
      <w:r w:rsidRPr="00897950">
        <w:rPr>
          <w:spacing w:val="-5"/>
          <w:lang w:val="en-NZ"/>
        </w:rPr>
        <w:t xml:space="preserve"> </w:t>
      </w:r>
      <w:r w:rsidRPr="00897950">
        <w:rPr>
          <w:lang w:val="en-NZ"/>
        </w:rPr>
        <w:t>midwifery</w:t>
      </w:r>
      <w:r w:rsidRPr="00897950">
        <w:rPr>
          <w:spacing w:val="-4"/>
          <w:lang w:val="en-NZ"/>
        </w:rPr>
        <w:t xml:space="preserve"> </w:t>
      </w:r>
      <w:r w:rsidRPr="00897950">
        <w:rPr>
          <w:lang w:val="en-NZ"/>
        </w:rPr>
        <w:t>advice</w:t>
      </w:r>
      <w:r w:rsidRPr="00897950">
        <w:rPr>
          <w:spacing w:val="-2"/>
          <w:lang w:val="en-NZ"/>
        </w:rPr>
        <w:t xml:space="preserve"> </w:t>
      </w:r>
      <w:r w:rsidRPr="00897950">
        <w:rPr>
          <w:lang w:val="en-NZ"/>
        </w:rPr>
        <w:t>and</w:t>
      </w:r>
      <w:r w:rsidRPr="00897950">
        <w:rPr>
          <w:spacing w:val="-3"/>
          <w:lang w:val="en-NZ"/>
        </w:rPr>
        <w:t xml:space="preserve"> </w:t>
      </w:r>
      <w:r w:rsidRPr="00897950">
        <w:rPr>
          <w:spacing w:val="-2"/>
          <w:lang w:val="en-NZ"/>
        </w:rPr>
        <w:t>support</w:t>
      </w:r>
    </w:p>
    <w:p w14:paraId="07144CC3" w14:textId="122C8303" w:rsidR="00EB7A56" w:rsidRPr="00897950" w:rsidRDefault="00EB7A56" w:rsidP="00EB7A56">
      <w:pPr>
        <w:pStyle w:val="NormalWeb"/>
        <w:shd w:val="clear" w:color="auto" w:fill="FFFFFF"/>
        <w:spacing w:before="0" w:beforeAutospacing="0" w:after="150" w:afterAutospacing="0"/>
        <w:rPr>
          <w:rFonts w:asciiTheme="minorHAnsi" w:hAnsiTheme="minorHAnsi" w:cstheme="minorHAnsi"/>
          <w:color w:val="333333"/>
          <w:sz w:val="20"/>
          <w:szCs w:val="20"/>
        </w:rPr>
      </w:pPr>
      <w:r w:rsidRPr="00897950">
        <w:rPr>
          <w:rFonts w:asciiTheme="minorHAnsi" w:hAnsiTheme="minorHAnsi" w:cstheme="minorHAnsi"/>
          <w:noProof/>
          <w:sz w:val="20"/>
          <w:szCs w:val="20"/>
        </w:rPr>
        <mc:AlternateContent>
          <mc:Choice Requires="wps">
            <w:drawing>
              <wp:anchor distT="0" distB="0" distL="0" distR="0" simplePos="0" relativeHeight="251676672" behindDoc="1" locked="0" layoutInCell="1" allowOverlap="1" wp14:anchorId="1B03C12A" wp14:editId="7A1623F9">
                <wp:simplePos x="0" y="0"/>
                <wp:positionH relativeFrom="page">
                  <wp:posOffset>381000</wp:posOffset>
                </wp:positionH>
                <wp:positionV relativeFrom="paragraph">
                  <wp:posOffset>178435</wp:posOffset>
                </wp:positionV>
                <wp:extent cx="4558665" cy="638175"/>
                <wp:effectExtent l="0" t="0" r="13335" b="28575"/>
                <wp:wrapTopAndBottom/>
                <wp:docPr id="13"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8665" cy="638175"/>
                        </a:xfrm>
                        <a:prstGeom prst="rect">
                          <a:avLst/>
                        </a:prstGeom>
                        <a:solidFill>
                          <a:srgbClr val="C2F2FA"/>
                        </a:solidFill>
                        <a:ln w="6095">
                          <a:solidFill>
                            <a:srgbClr val="000000"/>
                          </a:solidFill>
                          <a:prstDash val="solid"/>
                        </a:ln>
                      </wps:spPr>
                      <wps:txbx>
                        <w:txbxContent>
                          <w:p w14:paraId="5F5389D2" w14:textId="77777777" w:rsidR="00E14C85" w:rsidRPr="0081746E" w:rsidRDefault="00E14C85" w:rsidP="00EB7A56">
                            <w:pPr>
                              <w:shd w:val="clear" w:color="auto" w:fill="C2F2FA"/>
                              <w:spacing w:before="21" w:line="261" w:lineRule="auto"/>
                              <w:ind w:left="158" w:firstLine="29"/>
                              <w:jc w:val="center"/>
                              <w:rPr>
                                <w:szCs w:val="20"/>
                              </w:rPr>
                            </w:pPr>
                            <w:r w:rsidRPr="0081746E">
                              <w:rPr>
                                <w:color w:val="FF0000"/>
                                <w:szCs w:val="20"/>
                              </w:rPr>
                              <w:t>In</w:t>
                            </w:r>
                            <w:r w:rsidRPr="0081746E">
                              <w:rPr>
                                <w:color w:val="FF0000"/>
                                <w:spacing w:val="-4"/>
                                <w:szCs w:val="20"/>
                              </w:rPr>
                              <w:t xml:space="preserve"> </w:t>
                            </w:r>
                            <w:r w:rsidRPr="0081746E">
                              <w:rPr>
                                <w:color w:val="FF0000"/>
                                <w:szCs w:val="20"/>
                              </w:rPr>
                              <w:t>times</w:t>
                            </w:r>
                            <w:r w:rsidRPr="0081746E">
                              <w:rPr>
                                <w:color w:val="FF0000"/>
                                <w:spacing w:val="-2"/>
                                <w:szCs w:val="20"/>
                              </w:rPr>
                              <w:t xml:space="preserve"> </w:t>
                            </w:r>
                            <w:r w:rsidRPr="0081746E">
                              <w:rPr>
                                <w:color w:val="FF0000"/>
                                <w:szCs w:val="20"/>
                              </w:rPr>
                              <w:t>of</w:t>
                            </w:r>
                            <w:r w:rsidRPr="0081746E">
                              <w:rPr>
                                <w:color w:val="FF0000"/>
                                <w:spacing w:val="-1"/>
                                <w:szCs w:val="20"/>
                              </w:rPr>
                              <w:t xml:space="preserve"> </w:t>
                            </w:r>
                            <w:r w:rsidRPr="0081746E">
                              <w:rPr>
                                <w:color w:val="FF0000"/>
                                <w:szCs w:val="20"/>
                              </w:rPr>
                              <w:t>hospital</w:t>
                            </w:r>
                            <w:r w:rsidRPr="0081746E">
                              <w:rPr>
                                <w:color w:val="FF0000"/>
                                <w:spacing w:val="-2"/>
                                <w:szCs w:val="20"/>
                              </w:rPr>
                              <w:t xml:space="preserve"> </w:t>
                            </w:r>
                            <w:r w:rsidRPr="0081746E">
                              <w:rPr>
                                <w:color w:val="FF0000"/>
                                <w:szCs w:val="20"/>
                              </w:rPr>
                              <w:t>disruption e.g. pandemic or earthquake</w:t>
                            </w:r>
                            <w:r w:rsidRPr="0081746E">
                              <w:rPr>
                                <w:color w:val="FF0000"/>
                                <w:spacing w:val="-3"/>
                                <w:szCs w:val="20"/>
                              </w:rPr>
                              <w:t xml:space="preserve"> </w:t>
                            </w:r>
                            <w:r w:rsidRPr="0081746E">
                              <w:rPr>
                                <w:color w:val="FF0000"/>
                                <w:szCs w:val="20"/>
                              </w:rPr>
                              <w:t>please</w:t>
                            </w:r>
                            <w:r w:rsidRPr="0081746E">
                              <w:rPr>
                                <w:color w:val="FF0000"/>
                                <w:spacing w:val="-2"/>
                                <w:szCs w:val="20"/>
                              </w:rPr>
                              <w:t xml:space="preserve"> </w:t>
                            </w:r>
                            <w:r w:rsidRPr="0081746E">
                              <w:rPr>
                                <w:color w:val="FF0000"/>
                                <w:szCs w:val="20"/>
                              </w:rPr>
                              <w:t>refer</w:t>
                            </w:r>
                            <w:r w:rsidRPr="0081746E">
                              <w:rPr>
                                <w:color w:val="FF0000"/>
                                <w:spacing w:val="-1"/>
                                <w:szCs w:val="20"/>
                              </w:rPr>
                              <w:t xml:space="preserve"> </w:t>
                            </w:r>
                            <w:r>
                              <w:rPr>
                                <w:color w:val="FF0000"/>
                                <w:szCs w:val="20"/>
                              </w:rPr>
                              <w:t>to Hutt Hospital website</w:t>
                            </w:r>
                            <w:r w:rsidRPr="0081746E">
                              <w:rPr>
                                <w:color w:val="FF0000"/>
                                <w:spacing w:val="-6"/>
                                <w:szCs w:val="20"/>
                              </w:rPr>
                              <w:t xml:space="preserve"> </w:t>
                            </w:r>
                            <w:r w:rsidRPr="0081746E">
                              <w:rPr>
                                <w:color w:val="FF0000"/>
                                <w:szCs w:val="20"/>
                              </w:rPr>
                              <w:t>for</w:t>
                            </w:r>
                            <w:r w:rsidRPr="0081746E">
                              <w:rPr>
                                <w:color w:val="FF0000"/>
                                <w:spacing w:val="-5"/>
                                <w:szCs w:val="20"/>
                              </w:rPr>
                              <w:t xml:space="preserve"> </w:t>
                            </w:r>
                            <w:r w:rsidRPr="0081746E">
                              <w:rPr>
                                <w:color w:val="FF0000"/>
                                <w:szCs w:val="20"/>
                              </w:rPr>
                              <w:t>up-to-date</w:t>
                            </w:r>
                            <w:r w:rsidRPr="0081746E">
                              <w:rPr>
                                <w:color w:val="FF0000"/>
                                <w:spacing w:val="-6"/>
                                <w:szCs w:val="20"/>
                              </w:rPr>
                              <w:t xml:space="preserve"> </w:t>
                            </w:r>
                            <w:r w:rsidRPr="0081746E">
                              <w:rPr>
                                <w:color w:val="FF0000"/>
                                <w:szCs w:val="20"/>
                              </w:rPr>
                              <w:t>instructions</w:t>
                            </w:r>
                            <w:r w:rsidRPr="0081746E">
                              <w:rPr>
                                <w:color w:val="FF0000"/>
                                <w:spacing w:val="-5"/>
                                <w:szCs w:val="20"/>
                              </w:rPr>
                              <w:t xml:space="preserve"> </w:t>
                            </w:r>
                            <w:r w:rsidRPr="0081746E">
                              <w:rPr>
                                <w:color w:val="FF0000"/>
                                <w:szCs w:val="20"/>
                              </w:rPr>
                              <w:t>regarding</w:t>
                            </w:r>
                            <w:r w:rsidRPr="0081746E">
                              <w:rPr>
                                <w:color w:val="FF0000"/>
                                <w:spacing w:val="-7"/>
                                <w:szCs w:val="20"/>
                              </w:rPr>
                              <w:t xml:space="preserve"> </w:t>
                            </w:r>
                            <w:r w:rsidRPr="0081746E">
                              <w:rPr>
                                <w:color w:val="FF0000"/>
                                <w:szCs w:val="20"/>
                              </w:rPr>
                              <w:t>access</w:t>
                            </w:r>
                            <w:r w:rsidRPr="0081746E">
                              <w:rPr>
                                <w:color w:val="FF0000"/>
                                <w:spacing w:val="-5"/>
                                <w:szCs w:val="20"/>
                              </w:rPr>
                              <w:t xml:space="preserve"> </w:t>
                            </w:r>
                            <w:r w:rsidRPr="0081746E">
                              <w:rPr>
                                <w:color w:val="FF0000"/>
                                <w:szCs w:val="20"/>
                              </w:rPr>
                              <w:t>to</w:t>
                            </w:r>
                            <w:r w:rsidRPr="0081746E">
                              <w:rPr>
                                <w:color w:val="FF0000"/>
                                <w:spacing w:val="-5"/>
                                <w:szCs w:val="20"/>
                              </w:rPr>
                              <w:t xml:space="preserve"> </w:t>
                            </w:r>
                            <w:r w:rsidRPr="0081746E">
                              <w:rPr>
                                <w:color w:val="FF0000"/>
                                <w:szCs w:val="20"/>
                              </w:rPr>
                              <w:t>the</w:t>
                            </w:r>
                            <w:r w:rsidRPr="0081746E">
                              <w:rPr>
                                <w:color w:val="FF0000"/>
                                <w:spacing w:val="-5"/>
                                <w:szCs w:val="20"/>
                              </w:rPr>
                              <w:t xml:space="preserve"> </w:t>
                            </w:r>
                            <w:r w:rsidRPr="0081746E">
                              <w:rPr>
                                <w:color w:val="FF0000"/>
                                <w:spacing w:val="-4"/>
                                <w:szCs w:val="20"/>
                              </w:rPr>
                              <w:t>unit</w:t>
                            </w:r>
                          </w:p>
                        </w:txbxContent>
                      </wps:txbx>
                      <wps:bodyPr wrap="square" lIns="0" tIns="0" rIns="0" bIns="0" rtlCol="0">
                        <a:noAutofit/>
                      </wps:bodyPr>
                    </wps:wsp>
                  </a:graphicData>
                </a:graphic>
                <wp14:sizeRelV relativeFrom="margin">
                  <wp14:pctHeight>0</wp14:pctHeight>
                </wp14:sizeRelV>
              </wp:anchor>
            </w:drawing>
          </mc:Choice>
          <mc:Fallback>
            <w:pict>
              <v:shape w14:anchorId="1B03C12A" id="Textbox 10" o:spid="_x0000_s1028" type="#_x0000_t202" style="position:absolute;margin-left:30pt;margin-top:14.05pt;width:358.95pt;height:50.25pt;z-index:-2516398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" fillcolor="#c2f2fa" strokeweight=".16931mm">
                <v:path arrowok="t"/>
                <v:textbox inset="0,0,0,0">
                  <w:txbxContent>
                    <w:p w14:paraId="5F5389D2" w14:textId="77777777" w:rsidR="00E14C85" w:rsidRPr="0081746E" w:rsidRDefault="00E14C85" w:rsidP="00EB7A56">
                      <w:pPr>
                        <w:shd w:val="clear" w:color="auto" w:fill="C2F2FA"/>
                        <w:spacing w:before="21" w:line="261" w:lineRule="auto"/>
                        <w:ind w:left="158" w:firstLine="29"/>
                        <w:jc w:val="center"/>
                        <w:rPr>
                          <w:szCs w:val="20"/>
                        </w:rPr>
                      </w:pPr>
                      <w:r w:rsidRPr="0081746E">
                        <w:rPr>
                          <w:color w:val="FF0000"/>
                          <w:szCs w:val="20"/>
                        </w:rPr>
                        <w:t>In</w:t>
                      </w:r>
                      <w:r w:rsidRPr="0081746E">
                        <w:rPr>
                          <w:color w:val="FF0000"/>
                          <w:spacing w:val="-4"/>
                          <w:szCs w:val="20"/>
                        </w:rPr>
                        <w:t xml:space="preserve"> </w:t>
                      </w:r>
                      <w:r w:rsidRPr="0081746E">
                        <w:rPr>
                          <w:color w:val="FF0000"/>
                          <w:szCs w:val="20"/>
                        </w:rPr>
                        <w:t>times</w:t>
                      </w:r>
                      <w:r w:rsidRPr="0081746E">
                        <w:rPr>
                          <w:color w:val="FF0000"/>
                          <w:spacing w:val="-2"/>
                          <w:szCs w:val="20"/>
                        </w:rPr>
                        <w:t xml:space="preserve"> </w:t>
                      </w:r>
                      <w:r w:rsidRPr="0081746E">
                        <w:rPr>
                          <w:color w:val="FF0000"/>
                          <w:szCs w:val="20"/>
                        </w:rPr>
                        <w:t>of</w:t>
                      </w:r>
                      <w:r w:rsidRPr="0081746E">
                        <w:rPr>
                          <w:color w:val="FF0000"/>
                          <w:spacing w:val="-1"/>
                          <w:szCs w:val="20"/>
                        </w:rPr>
                        <w:t xml:space="preserve"> </w:t>
                      </w:r>
                      <w:r w:rsidRPr="0081746E">
                        <w:rPr>
                          <w:color w:val="FF0000"/>
                          <w:szCs w:val="20"/>
                        </w:rPr>
                        <w:t>hospital</w:t>
                      </w:r>
                      <w:r w:rsidRPr="0081746E">
                        <w:rPr>
                          <w:color w:val="FF0000"/>
                          <w:spacing w:val="-2"/>
                          <w:szCs w:val="20"/>
                        </w:rPr>
                        <w:t xml:space="preserve"> </w:t>
                      </w:r>
                      <w:r w:rsidRPr="0081746E">
                        <w:rPr>
                          <w:color w:val="FF0000"/>
                          <w:szCs w:val="20"/>
                        </w:rPr>
                        <w:t>disruption e.g. pandemic or earthquake</w:t>
                      </w:r>
                      <w:r w:rsidRPr="0081746E">
                        <w:rPr>
                          <w:color w:val="FF0000"/>
                          <w:spacing w:val="-3"/>
                          <w:szCs w:val="20"/>
                        </w:rPr>
                        <w:t xml:space="preserve"> </w:t>
                      </w:r>
                      <w:r w:rsidRPr="0081746E">
                        <w:rPr>
                          <w:color w:val="FF0000"/>
                          <w:szCs w:val="20"/>
                        </w:rPr>
                        <w:t>please</w:t>
                      </w:r>
                      <w:r w:rsidRPr="0081746E">
                        <w:rPr>
                          <w:color w:val="FF0000"/>
                          <w:spacing w:val="-2"/>
                          <w:szCs w:val="20"/>
                        </w:rPr>
                        <w:t xml:space="preserve"> </w:t>
                      </w:r>
                      <w:r w:rsidRPr="0081746E">
                        <w:rPr>
                          <w:color w:val="FF0000"/>
                          <w:szCs w:val="20"/>
                        </w:rPr>
                        <w:t>refer</w:t>
                      </w:r>
                      <w:r w:rsidRPr="0081746E">
                        <w:rPr>
                          <w:color w:val="FF0000"/>
                          <w:spacing w:val="-1"/>
                          <w:szCs w:val="20"/>
                        </w:rPr>
                        <w:t xml:space="preserve"> </w:t>
                      </w:r>
                      <w:r>
                        <w:rPr>
                          <w:color w:val="FF0000"/>
                          <w:szCs w:val="20"/>
                        </w:rPr>
                        <w:t>to Hutt Hospital website</w:t>
                      </w:r>
                      <w:r w:rsidRPr="0081746E">
                        <w:rPr>
                          <w:color w:val="FF0000"/>
                          <w:spacing w:val="-6"/>
                          <w:szCs w:val="20"/>
                        </w:rPr>
                        <w:t xml:space="preserve"> </w:t>
                      </w:r>
                      <w:r w:rsidRPr="0081746E">
                        <w:rPr>
                          <w:color w:val="FF0000"/>
                          <w:szCs w:val="20"/>
                        </w:rPr>
                        <w:t>for</w:t>
                      </w:r>
                      <w:r w:rsidRPr="0081746E">
                        <w:rPr>
                          <w:color w:val="FF0000"/>
                          <w:spacing w:val="-5"/>
                          <w:szCs w:val="20"/>
                        </w:rPr>
                        <w:t xml:space="preserve"> </w:t>
                      </w:r>
                      <w:r w:rsidRPr="0081746E">
                        <w:rPr>
                          <w:color w:val="FF0000"/>
                          <w:szCs w:val="20"/>
                        </w:rPr>
                        <w:t>up-to-date</w:t>
                      </w:r>
                      <w:r w:rsidRPr="0081746E">
                        <w:rPr>
                          <w:color w:val="FF0000"/>
                          <w:spacing w:val="-6"/>
                          <w:szCs w:val="20"/>
                        </w:rPr>
                        <w:t xml:space="preserve"> </w:t>
                      </w:r>
                      <w:r w:rsidRPr="0081746E">
                        <w:rPr>
                          <w:color w:val="FF0000"/>
                          <w:szCs w:val="20"/>
                        </w:rPr>
                        <w:t>instructions</w:t>
                      </w:r>
                      <w:r w:rsidRPr="0081746E">
                        <w:rPr>
                          <w:color w:val="FF0000"/>
                          <w:spacing w:val="-5"/>
                          <w:szCs w:val="20"/>
                        </w:rPr>
                        <w:t xml:space="preserve"> </w:t>
                      </w:r>
                      <w:r w:rsidRPr="0081746E">
                        <w:rPr>
                          <w:color w:val="FF0000"/>
                          <w:szCs w:val="20"/>
                        </w:rPr>
                        <w:t>regarding</w:t>
                      </w:r>
                      <w:r w:rsidRPr="0081746E">
                        <w:rPr>
                          <w:color w:val="FF0000"/>
                          <w:spacing w:val="-7"/>
                          <w:szCs w:val="20"/>
                        </w:rPr>
                        <w:t xml:space="preserve"> </w:t>
                      </w:r>
                      <w:r w:rsidRPr="0081746E">
                        <w:rPr>
                          <w:color w:val="FF0000"/>
                          <w:szCs w:val="20"/>
                        </w:rPr>
                        <w:t>access</w:t>
                      </w:r>
                      <w:r w:rsidRPr="0081746E">
                        <w:rPr>
                          <w:color w:val="FF0000"/>
                          <w:spacing w:val="-5"/>
                          <w:szCs w:val="20"/>
                        </w:rPr>
                        <w:t xml:space="preserve"> </w:t>
                      </w:r>
                      <w:r w:rsidRPr="0081746E">
                        <w:rPr>
                          <w:color w:val="FF0000"/>
                          <w:szCs w:val="20"/>
                        </w:rPr>
                        <w:t>to</w:t>
                      </w:r>
                      <w:r w:rsidRPr="0081746E">
                        <w:rPr>
                          <w:color w:val="FF0000"/>
                          <w:spacing w:val="-5"/>
                          <w:szCs w:val="20"/>
                        </w:rPr>
                        <w:t xml:space="preserve"> </w:t>
                      </w:r>
                      <w:r w:rsidRPr="0081746E">
                        <w:rPr>
                          <w:color w:val="FF0000"/>
                          <w:szCs w:val="20"/>
                        </w:rPr>
                        <w:t>the</w:t>
                      </w:r>
                      <w:r w:rsidRPr="0081746E">
                        <w:rPr>
                          <w:color w:val="FF0000"/>
                          <w:spacing w:val="-5"/>
                          <w:szCs w:val="20"/>
                        </w:rPr>
                        <w:t xml:space="preserve"> </w:t>
                      </w:r>
                      <w:r w:rsidRPr="0081746E">
                        <w:rPr>
                          <w:color w:val="FF0000"/>
                          <w:spacing w:val="-4"/>
                          <w:szCs w:val="20"/>
                        </w:rPr>
                        <w:t>unit</w:t>
                      </w:r>
                    </w:p>
                  </w:txbxContent>
                </v:textbox>
                <w10:wrap type="topAndBottom" anchorx="page"/>
              </v:shape>
            </w:pict>
          </mc:Fallback>
        </mc:AlternateContent>
      </w:r>
      <w:r w:rsidR="00163594" w:rsidRPr="00897950">
        <w:rPr>
          <w:noProof/>
        </w:rPr>
        <w:drawing>
          <wp:inline distT="0" distB="0" distL="0" distR="0" wp14:anchorId="3CBB19AF" wp14:editId="78B40F76">
            <wp:extent cx="4413885" cy="2778763"/>
            <wp:effectExtent l="0" t="0" r="5715" b="2540"/>
            <wp:docPr id="2" name="Picture 2" descr="Hutt Hospit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tt Hospital Map"/>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413885" cy="2778763"/>
                    </a:xfrm>
                    <a:prstGeom prst="rect">
                      <a:avLst/>
                    </a:prstGeom>
                    <a:noFill/>
                    <a:ln>
                      <a:noFill/>
                    </a:ln>
                  </pic:spPr>
                </pic:pic>
              </a:graphicData>
            </a:graphic>
          </wp:inline>
        </w:drawing>
      </w:r>
    </w:p>
    <w:p w14:paraId="30D188C4" w14:textId="77777777" w:rsidR="00EB7A56" w:rsidRPr="00897950" w:rsidRDefault="00EB7A56" w:rsidP="00EB7A56">
      <w:pPr>
        <w:pStyle w:val="NormalWeb"/>
        <w:shd w:val="clear" w:color="auto" w:fill="FFFFFF"/>
        <w:spacing w:before="0" w:beforeAutospacing="0" w:after="150" w:afterAutospacing="0"/>
        <w:rPr>
          <w:rFonts w:ascii="Arial" w:hAnsi="Arial" w:cs="Arial"/>
          <w:color w:val="333333"/>
          <w:sz w:val="22"/>
          <w:szCs w:val="22"/>
        </w:rPr>
      </w:pPr>
      <w:r w:rsidRPr="00897950">
        <w:rPr>
          <w:rFonts w:ascii="Arial" w:hAnsi="Arial" w:cs="Arial"/>
          <w:color w:val="333333"/>
          <w:sz w:val="22"/>
          <w:szCs w:val="22"/>
        </w:rPr>
        <w:t xml:space="preserve">Hutt Maternity is located on the second floor of the </w:t>
      </w:r>
      <w:proofErr w:type="spellStart"/>
      <w:r w:rsidRPr="00897950">
        <w:rPr>
          <w:rFonts w:ascii="Arial" w:hAnsi="Arial" w:cs="Arial"/>
          <w:color w:val="333333"/>
          <w:sz w:val="22"/>
          <w:szCs w:val="22"/>
        </w:rPr>
        <w:t>Heretaunga</w:t>
      </w:r>
      <w:proofErr w:type="spellEnd"/>
      <w:r w:rsidRPr="00897950">
        <w:rPr>
          <w:rFonts w:ascii="Arial" w:hAnsi="Arial" w:cs="Arial"/>
          <w:color w:val="333333"/>
          <w:sz w:val="22"/>
          <w:szCs w:val="22"/>
        </w:rPr>
        <w:t xml:space="preserve"> Block, at the hospital’s main entrance. When you come into the building, proceed to the lifts to take you to Maternity on Level 2.</w:t>
      </w:r>
    </w:p>
    <w:p w14:paraId="71789C52" w14:textId="77777777" w:rsidR="00EB7A56" w:rsidRPr="00897950" w:rsidRDefault="00EB7A56" w:rsidP="00EB7A56">
      <w:pPr>
        <w:pStyle w:val="NormalWeb"/>
        <w:shd w:val="clear" w:color="auto" w:fill="FFFFFF"/>
        <w:spacing w:before="0" w:beforeAutospacing="0" w:after="150" w:afterAutospacing="0"/>
        <w:rPr>
          <w:rFonts w:ascii="Arial" w:hAnsi="Arial" w:cs="Arial"/>
          <w:color w:val="333333"/>
          <w:sz w:val="22"/>
          <w:szCs w:val="22"/>
        </w:rPr>
      </w:pPr>
      <w:r w:rsidRPr="00897950">
        <w:rPr>
          <w:rFonts w:ascii="Arial" w:hAnsi="Arial" w:cs="Arial"/>
          <w:color w:val="333333"/>
          <w:sz w:val="22"/>
          <w:szCs w:val="22"/>
        </w:rPr>
        <w:t xml:space="preserve">You can use any gate to enter the hospital campus. We recommend using the High Street entrance (Gate 2) or Pilmuir Street entrance (Gate 5). There is a parking building next to the </w:t>
      </w:r>
      <w:proofErr w:type="spellStart"/>
      <w:r w:rsidRPr="00897950">
        <w:rPr>
          <w:rFonts w:ascii="Arial" w:hAnsi="Arial" w:cs="Arial"/>
          <w:color w:val="333333"/>
          <w:sz w:val="22"/>
          <w:szCs w:val="22"/>
        </w:rPr>
        <w:t>Heretaunga</w:t>
      </w:r>
      <w:proofErr w:type="spellEnd"/>
      <w:r w:rsidRPr="00897950">
        <w:rPr>
          <w:rFonts w:ascii="Arial" w:hAnsi="Arial" w:cs="Arial"/>
          <w:color w:val="333333"/>
          <w:sz w:val="22"/>
          <w:szCs w:val="22"/>
        </w:rPr>
        <w:t xml:space="preserve"> Block.</w:t>
      </w:r>
    </w:p>
    <w:p w14:paraId="37510E79" w14:textId="109D0D83" w:rsidR="00EB7A56" w:rsidRPr="00897950" w:rsidRDefault="00EB7A56" w:rsidP="00BB67EE">
      <w:pPr>
        <w:pStyle w:val="NormalWeb"/>
        <w:shd w:val="clear" w:color="auto" w:fill="FFFFFF"/>
        <w:spacing w:before="0" w:beforeAutospacing="0" w:after="150" w:afterAutospacing="0"/>
        <w:rPr>
          <w:rFonts w:ascii="Arial" w:hAnsi="Arial" w:cs="Arial"/>
          <w:color w:val="333333"/>
          <w:sz w:val="22"/>
          <w:szCs w:val="22"/>
        </w:rPr>
      </w:pPr>
      <w:r w:rsidRPr="00897950">
        <w:rPr>
          <w:rFonts w:ascii="Arial" w:hAnsi="Arial" w:cs="Arial"/>
          <w:color w:val="333333"/>
          <w:sz w:val="22"/>
          <w:szCs w:val="22"/>
        </w:rPr>
        <w:t xml:space="preserve">The </w:t>
      </w:r>
      <w:proofErr w:type="spellStart"/>
      <w:r w:rsidRPr="00897950">
        <w:rPr>
          <w:rFonts w:ascii="Arial" w:hAnsi="Arial" w:cs="Arial"/>
          <w:color w:val="333333"/>
          <w:sz w:val="22"/>
          <w:szCs w:val="22"/>
        </w:rPr>
        <w:t>Heretaunga</w:t>
      </w:r>
      <w:proofErr w:type="spellEnd"/>
      <w:r w:rsidRPr="00897950">
        <w:rPr>
          <w:rFonts w:ascii="Arial" w:hAnsi="Arial" w:cs="Arial"/>
          <w:color w:val="333333"/>
          <w:sz w:val="22"/>
          <w:szCs w:val="22"/>
        </w:rPr>
        <w:t xml:space="preserve"> Block is open on weekdays 6.30am-6.30pm and weekends 8.00am–4.30pm. Outside of these times, you must access </w:t>
      </w:r>
      <w:r w:rsidRPr="00897950">
        <w:rPr>
          <w:rFonts w:ascii="Arial" w:hAnsi="Arial" w:cs="Arial"/>
          <w:color w:val="333333"/>
          <w:sz w:val="22"/>
          <w:szCs w:val="22"/>
        </w:rPr>
        <w:lastRenderedPageBreak/>
        <w:t>via the Emergency Department (Gate 5) entrance. All other entrances will be closed.</w:t>
      </w:r>
    </w:p>
    <w:p w14:paraId="3BA51BE9" w14:textId="77777777" w:rsidR="00EB7A56" w:rsidRPr="00897950" w:rsidRDefault="00EB7A56" w:rsidP="00EB7A56">
      <w:pPr>
        <w:pStyle w:val="Heading2"/>
      </w:pPr>
      <w:bookmarkStart w:id="51" w:name="_Toc189570565"/>
      <w:r w:rsidRPr="00897950">
        <w:t>Booking</w:t>
      </w:r>
      <w:r w:rsidRPr="00897950">
        <w:rPr>
          <w:spacing w:val="-13"/>
        </w:rPr>
        <w:t xml:space="preserve"> </w:t>
      </w:r>
      <w:r w:rsidRPr="00897950">
        <w:t>an</w:t>
      </w:r>
      <w:r w:rsidRPr="00897950">
        <w:rPr>
          <w:spacing w:val="-11"/>
        </w:rPr>
        <w:t xml:space="preserve"> </w:t>
      </w:r>
      <w:r w:rsidRPr="00897950">
        <w:t>induction</w:t>
      </w:r>
      <w:r w:rsidRPr="00897950">
        <w:rPr>
          <w:spacing w:val="-13"/>
        </w:rPr>
        <w:t xml:space="preserve"> </w:t>
      </w:r>
      <w:r w:rsidRPr="00897950">
        <w:t>of</w:t>
      </w:r>
      <w:r w:rsidRPr="00897950">
        <w:rPr>
          <w:spacing w:val="-9"/>
        </w:rPr>
        <w:t xml:space="preserve"> </w:t>
      </w:r>
      <w:r w:rsidRPr="00897950">
        <w:t>labour</w:t>
      </w:r>
      <w:bookmarkEnd w:id="51"/>
    </w:p>
    <w:p w14:paraId="482C9F52" w14:textId="77777777" w:rsidR="00EB7A56" w:rsidRPr="00897950" w:rsidRDefault="00EB7A56" w:rsidP="00163594">
      <w:pPr>
        <w:rPr>
          <w:lang w:val="en-NZ"/>
        </w:rPr>
      </w:pPr>
      <w:r w:rsidRPr="00897950">
        <w:rPr>
          <w:lang w:val="en-NZ"/>
        </w:rPr>
        <w:t>Birthing</w:t>
      </w:r>
      <w:r w:rsidRPr="00897950">
        <w:rPr>
          <w:spacing w:val="-4"/>
          <w:lang w:val="en-NZ"/>
        </w:rPr>
        <w:t xml:space="preserve"> </w:t>
      </w:r>
      <w:r w:rsidRPr="00897950">
        <w:rPr>
          <w:lang w:val="en-NZ"/>
        </w:rPr>
        <w:t>Suite accepts</w:t>
      </w:r>
      <w:r w:rsidRPr="00897950">
        <w:rPr>
          <w:spacing w:val="-5"/>
          <w:lang w:val="en-NZ"/>
        </w:rPr>
        <w:t xml:space="preserve"> </w:t>
      </w:r>
      <w:r w:rsidRPr="00897950">
        <w:rPr>
          <w:lang w:val="en-NZ"/>
        </w:rPr>
        <w:t>two</w:t>
      </w:r>
      <w:r w:rsidRPr="00897950">
        <w:rPr>
          <w:spacing w:val="-3"/>
          <w:lang w:val="en-NZ"/>
        </w:rPr>
        <w:t xml:space="preserve"> </w:t>
      </w:r>
      <w:r w:rsidRPr="00897950">
        <w:rPr>
          <w:lang w:val="en-NZ"/>
        </w:rPr>
        <w:t>inductions</w:t>
      </w:r>
      <w:r w:rsidRPr="00897950">
        <w:rPr>
          <w:spacing w:val="-4"/>
          <w:lang w:val="en-NZ"/>
        </w:rPr>
        <w:t xml:space="preserve"> </w:t>
      </w:r>
      <w:r w:rsidRPr="00897950">
        <w:rPr>
          <w:lang w:val="en-NZ"/>
        </w:rPr>
        <w:t>(max) per</w:t>
      </w:r>
      <w:r w:rsidRPr="00897950">
        <w:rPr>
          <w:spacing w:val="-3"/>
          <w:lang w:val="en-NZ"/>
        </w:rPr>
        <w:t xml:space="preserve"> </w:t>
      </w:r>
      <w:r w:rsidRPr="00897950">
        <w:rPr>
          <w:lang w:val="en-NZ"/>
        </w:rPr>
        <w:t>day</w:t>
      </w:r>
      <w:r w:rsidRPr="00897950">
        <w:rPr>
          <w:spacing w:val="-7"/>
          <w:lang w:val="en-NZ"/>
        </w:rPr>
        <w:t xml:space="preserve"> </w:t>
      </w:r>
      <w:r w:rsidRPr="00897950">
        <w:rPr>
          <w:lang w:val="en-NZ"/>
        </w:rPr>
        <w:t>excluding</w:t>
      </w:r>
      <w:r w:rsidRPr="00897950">
        <w:rPr>
          <w:spacing w:val="-4"/>
          <w:lang w:val="en-NZ"/>
        </w:rPr>
        <w:t xml:space="preserve"> </w:t>
      </w:r>
      <w:r w:rsidRPr="00897950">
        <w:rPr>
          <w:lang w:val="en-NZ"/>
        </w:rPr>
        <w:t xml:space="preserve">weekends. There is currently a working group in progress to re-evaluate the IOL booking process. Any changes will be communicated widely. </w:t>
      </w:r>
    </w:p>
    <w:p w14:paraId="72E8F948" w14:textId="5EE45F78" w:rsidR="00EB7A56" w:rsidRPr="00897950" w:rsidRDefault="00EB7A56" w:rsidP="00163594">
      <w:pPr>
        <w:rPr>
          <w:lang w:val="en-NZ"/>
        </w:rPr>
      </w:pPr>
      <w:r w:rsidRPr="00897950">
        <w:rPr>
          <w:lang w:val="en-NZ"/>
        </w:rPr>
        <w:t>The method for booking and pathway for induction differs depending on parity,</w:t>
      </w:r>
      <w:r w:rsidRPr="00897950">
        <w:rPr>
          <w:spacing w:val="-3"/>
          <w:lang w:val="en-NZ"/>
        </w:rPr>
        <w:t xml:space="preserve"> </w:t>
      </w:r>
      <w:r w:rsidRPr="00897950">
        <w:rPr>
          <w:lang w:val="en-NZ"/>
        </w:rPr>
        <w:t>history</w:t>
      </w:r>
      <w:r w:rsidRPr="00897950">
        <w:rPr>
          <w:spacing w:val="-3"/>
          <w:lang w:val="en-NZ"/>
        </w:rPr>
        <w:t xml:space="preserve"> </w:t>
      </w:r>
      <w:r w:rsidRPr="00897950">
        <w:rPr>
          <w:lang w:val="en-NZ"/>
        </w:rPr>
        <w:t>of</w:t>
      </w:r>
      <w:r w:rsidRPr="00897950">
        <w:rPr>
          <w:spacing w:val="-3"/>
          <w:lang w:val="en-NZ"/>
        </w:rPr>
        <w:t xml:space="preserve"> </w:t>
      </w:r>
      <w:r w:rsidRPr="00897950">
        <w:rPr>
          <w:lang w:val="en-NZ"/>
        </w:rPr>
        <w:t>previous</w:t>
      </w:r>
      <w:r w:rsidRPr="00897950">
        <w:rPr>
          <w:spacing w:val="-6"/>
          <w:lang w:val="en-NZ"/>
        </w:rPr>
        <w:t xml:space="preserve"> </w:t>
      </w:r>
      <w:r w:rsidRPr="00897950">
        <w:rPr>
          <w:lang w:val="en-NZ"/>
        </w:rPr>
        <w:t>caesarean,</w:t>
      </w:r>
      <w:r w:rsidRPr="00897950">
        <w:rPr>
          <w:spacing w:val="-4"/>
          <w:lang w:val="en-NZ"/>
        </w:rPr>
        <w:t xml:space="preserve"> </w:t>
      </w:r>
      <w:r w:rsidRPr="00897950">
        <w:rPr>
          <w:lang w:val="en-NZ"/>
        </w:rPr>
        <w:t>anaesthetic</w:t>
      </w:r>
      <w:r w:rsidRPr="00897950">
        <w:rPr>
          <w:spacing w:val="-3"/>
          <w:lang w:val="en-NZ"/>
        </w:rPr>
        <w:t xml:space="preserve"> </w:t>
      </w:r>
      <w:r w:rsidRPr="00897950">
        <w:rPr>
          <w:lang w:val="en-NZ"/>
        </w:rPr>
        <w:t>risk,</w:t>
      </w:r>
      <w:r w:rsidRPr="00897950">
        <w:rPr>
          <w:spacing w:val="-5"/>
          <w:lang w:val="en-NZ"/>
        </w:rPr>
        <w:t xml:space="preserve"> </w:t>
      </w:r>
      <w:proofErr w:type="spellStart"/>
      <w:r w:rsidRPr="00897950">
        <w:rPr>
          <w:lang w:val="en-NZ"/>
        </w:rPr>
        <w:t>fetal</w:t>
      </w:r>
      <w:proofErr w:type="spellEnd"/>
      <w:r w:rsidRPr="00897950">
        <w:rPr>
          <w:spacing w:val="-3"/>
          <w:lang w:val="en-NZ"/>
        </w:rPr>
        <w:t xml:space="preserve"> </w:t>
      </w:r>
      <w:r w:rsidRPr="00897950">
        <w:rPr>
          <w:lang w:val="en-NZ"/>
        </w:rPr>
        <w:t>wellbeing</w:t>
      </w:r>
      <w:r w:rsidRPr="00897950">
        <w:rPr>
          <w:spacing w:val="-4"/>
          <w:lang w:val="en-NZ"/>
        </w:rPr>
        <w:t xml:space="preserve"> </w:t>
      </w:r>
      <w:r w:rsidRPr="00897950">
        <w:rPr>
          <w:lang w:val="en-NZ"/>
        </w:rPr>
        <w:t xml:space="preserve">and gestation.  </w:t>
      </w:r>
      <w:r w:rsidRPr="00897950">
        <w:rPr>
          <w:szCs w:val="20"/>
          <w:lang w:val="en-NZ"/>
        </w:rPr>
        <w:t xml:space="preserve">Currently </w:t>
      </w:r>
      <w:r w:rsidRPr="00897950">
        <w:rPr>
          <w:lang w:val="en-NZ"/>
        </w:rPr>
        <w:t xml:space="preserve">IOLs are booked in </w:t>
      </w:r>
      <w:r w:rsidR="00142BC6" w:rsidRPr="00897950">
        <w:rPr>
          <w:lang w:val="en-NZ"/>
        </w:rPr>
        <w:t xml:space="preserve">an </w:t>
      </w:r>
      <w:r w:rsidRPr="00897950">
        <w:rPr>
          <w:lang w:val="en-NZ"/>
        </w:rPr>
        <w:t xml:space="preserve">obstetric clinic or the LMC may be contacted to book an appropriate time.  </w:t>
      </w:r>
    </w:p>
    <w:p w14:paraId="7A927D21" w14:textId="04CDF998" w:rsidR="00EB7A56" w:rsidRPr="00897950" w:rsidRDefault="00EB7A56" w:rsidP="000809A5">
      <w:r w:rsidRPr="00897950">
        <w:rPr>
          <w:noProof/>
          <w:lang w:val="en-NZ" w:eastAsia="en-NZ"/>
        </w:rPr>
        <mc:AlternateContent>
          <mc:Choice Requires="wps">
            <w:drawing>
              <wp:anchor distT="0" distB="0" distL="0" distR="0" simplePos="0" relativeHeight="251677696" behindDoc="1" locked="0" layoutInCell="1" allowOverlap="1" wp14:anchorId="3E6EFEBE" wp14:editId="432F9F75">
                <wp:simplePos x="0" y="0"/>
                <wp:positionH relativeFrom="page">
                  <wp:posOffset>457200</wp:posOffset>
                </wp:positionH>
                <wp:positionV relativeFrom="paragraph">
                  <wp:posOffset>75858</wp:posOffset>
                </wp:positionV>
                <wp:extent cx="4409440" cy="417830"/>
                <wp:effectExtent l="0" t="0" r="0" b="1270"/>
                <wp:wrapTopAndBottom/>
                <wp:docPr id="18"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9440" cy="417830"/>
                        </a:xfrm>
                        <a:prstGeom prst="rect">
                          <a:avLst/>
                        </a:prstGeom>
                        <a:solidFill>
                          <a:srgbClr val="C2F2FA"/>
                        </a:solidFill>
                      </wps:spPr>
                      <wps:txbx>
                        <w:txbxContent>
                          <w:p w14:paraId="4BD94A3A" w14:textId="77777777" w:rsidR="00E14C85" w:rsidRDefault="00E14C85" w:rsidP="00EB7A56">
                            <w:pPr>
                              <w:ind w:left="108"/>
                              <w:jc w:val="center"/>
                              <w:rPr>
                                <w:color w:val="000000"/>
                              </w:rPr>
                            </w:pPr>
                            <w:r>
                              <w:rPr>
                                <w:color w:val="000000"/>
                              </w:rPr>
                              <w:t>LMCs</w:t>
                            </w:r>
                            <w:r>
                              <w:rPr>
                                <w:color w:val="000000"/>
                                <w:spacing w:val="-6"/>
                              </w:rPr>
                              <w:t xml:space="preserve"> </w:t>
                            </w:r>
                            <w:r>
                              <w:rPr>
                                <w:color w:val="000000"/>
                              </w:rPr>
                              <w:t>are</w:t>
                            </w:r>
                            <w:r>
                              <w:rPr>
                                <w:color w:val="000000"/>
                                <w:spacing w:val="-2"/>
                              </w:rPr>
                              <w:t xml:space="preserve"> </w:t>
                            </w:r>
                            <w:r>
                              <w:rPr>
                                <w:color w:val="000000"/>
                              </w:rPr>
                              <w:t>recommended</w:t>
                            </w:r>
                            <w:r>
                              <w:rPr>
                                <w:color w:val="000000"/>
                                <w:spacing w:val="-3"/>
                              </w:rPr>
                              <w:t xml:space="preserve"> </w:t>
                            </w:r>
                            <w:r>
                              <w:rPr>
                                <w:color w:val="000000"/>
                              </w:rPr>
                              <w:t>to</w:t>
                            </w:r>
                            <w:r>
                              <w:rPr>
                                <w:color w:val="000000"/>
                                <w:spacing w:val="-5"/>
                              </w:rPr>
                              <w:t xml:space="preserve"> </w:t>
                            </w:r>
                            <w:r>
                              <w:rPr>
                                <w:color w:val="000000"/>
                              </w:rPr>
                              <w:t>refer</w:t>
                            </w:r>
                            <w:r>
                              <w:rPr>
                                <w:color w:val="000000"/>
                                <w:spacing w:val="-5"/>
                              </w:rPr>
                              <w:t xml:space="preserve"> </w:t>
                            </w:r>
                            <w:r>
                              <w:rPr>
                                <w:color w:val="000000"/>
                              </w:rPr>
                              <w:t>to</w:t>
                            </w:r>
                            <w:r>
                              <w:rPr>
                                <w:color w:val="000000"/>
                                <w:spacing w:val="-4"/>
                              </w:rPr>
                              <w:t xml:space="preserve"> </w:t>
                            </w:r>
                            <w:r>
                              <w:rPr>
                                <w:color w:val="000000"/>
                              </w:rPr>
                              <w:t>the</w:t>
                            </w:r>
                            <w:r>
                              <w:rPr>
                                <w:color w:val="000000"/>
                                <w:spacing w:val="-2"/>
                              </w:rPr>
                              <w:t xml:space="preserve"> </w:t>
                            </w:r>
                            <w:r>
                              <w:rPr>
                                <w:b/>
                                <w:i/>
                                <w:color w:val="000000"/>
                              </w:rPr>
                              <w:t>Induction</w:t>
                            </w:r>
                            <w:r>
                              <w:rPr>
                                <w:b/>
                                <w:i/>
                                <w:color w:val="000000"/>
                                <w:spacing w:val="-4"/>
                              </w:rPr>
                              <w:t xml:space="preserve"> </w:t>
                            </w:r>
                            <w:r>
                              <w:rPr>
                                <w:b/>
                                <w:i/>
                                <w:color w:val="000000"/>
                              </w:rPr>
                              <w:t>of</w:t>
                            </w:r>
                            <w:r>
                              <w:rPr>
                                <w:b/>
                                <w:i/>
                                <w:color w:val="000000"/>
                                <w:spacing w:val="-5"/>
                              </w:rPr>
                              <w:t xml:space="preserve"> </w:t>
                            </w:r>
                            <w:proofErr w:type="spellStart"/>
                            <w:r>
                              <w:rPr>
                                <w:b/>
                                <w:i/>
                                <w:color w:val="000000"/>
                              </w:rPr>
                              <w:t>Labour</w:t>
                            </w:r>
                            <w:proofErr w:type="spellEnd"/>
                            <w:r>
                              <w:rPr>
                                <w:b/>
                                <w:i/>
                                <w:color w:val="000000"/>
                                <w:spacing w:val="-4"/>
                              </w:rPr>
                              <w:t xml:space="preserve"> </w:t>
                            </w:r>
                            <w:r>
                              <w:rPr>
                                <w:b/>
                                <w:i/>
                                <w:color w:val="000000"/>
                              </w:rPr>
                              <w:t>policy</w:t>
                            </w:r>
                            <w:r>
                              <w:rPr>
                                <w:b/>
                                <w:i/>
                                <w:color w:val="000000"/>
                                <w:spacing w:val="-1"/>
                              </w:rPr>
                              <w:t xml:space="preserve"> </w:t>
                            </w:r>
                            <w:r>
                              <w:rPr>
                                <w:color w:val="000000"/>
                              </w:rPr>
                              <w:t>for instructions on referral and booking (</w:t>
                            </w:r>
                            <w:r>
                              <w:rPr>
                                <w:color w:val="00AFEF"/>
                                <w:u w:val="single" w:color="00AFEF"/>
                              </w:rPr>
                              <w:t xml:space="preserve">click </w:t>
                            </w:r>
                            <w:hyperlink r:id="rId122" w:history="1">
                              <w:r w:rsidRPr="00DE2E2B">
                                <w:rPr>
                                  <w:rStyle w:val="Hyperlink"/>
                                  <w:u w:color="00AFEF"/>
                                </w:rPr>
                                <w:t>here</w:t>
                              </w:r>
                            </w:hyperlink>
                            <w:r>
                              <w:rPr>
                                <w:color w:val="000000"/>
                              </w:rPr>
                              <w:t>).</w:t>
                            </w:r>
                          </w:p>
                        </w:txbxContent>
                      </wps:txbx>
                      <wps:bodyPr wrap="square" lIns="0" tIns="0" rIns="0" bIns="0" rtlCol="0">
                        <a:noAutofit/>
                      </wps:bodyPr>
                    </wps:wsp>
                  </a:graphicData>
                </a:graphic>
              </wp:anchor>
            </w:drawing>
          </mc:Choice>
          <mc:Fallback>
            <w:pict>
              <v:shape w14:anchorId="3E6EFEBE" id="Textbox 105" o:spid="_x0000_s1029" type="#_x0000_t202" style="position:absolute;margin-left:36pt;margin-top:5.95pt;width:347.2pt;height:32.9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" fillcolor="#c2f2fa" stroked="f">
                <v:path arrowok="t"/>
                <v:textbox inset="0,0,0,0">
                  <w:txbxContent>
                    <w:p w14:paraId="4BD94A3A" w14:textId="77777777" w:rsidR="00E14C85" w:rsidRDefault="00E14C85" w:rsidP="00EB7A56">
                      <w:pPr>
                        <w:ind w:left="108"/>
                        <w:jc w:val="center"/>
                        <w:rPr>
                          <w:color w:val="000000"/>
                        </w:rPr>
                      </w:pPr>
                      <w:r>
                        <w:rPr>
                          <w:color w:val="000000"/>
                        </w:rPr>
                        <w:t>LMCs</w:t>
                      </w:r>
                      <w:r>
                        <w:rPr>
                          <w:color w:val="000000"/>
                          <w:spacing w:val="-6"/>
                        </w:rPr>
                        <w:t xml:space="preserve"> </w:t>
                      </w:r>
                      <w:r>
                        <w:rPr>
                          <w:color w:val="000000"/>
                        </w:rPr>
                        <w:t>are</w:t>
                      </w:r>
                      <w:r>
                        <w:rPr>
                          <w:color w:val="000000"/>
                          <w:spacing w:val="-2"/>
                        </w:rPr>
                        <w:t xml:space="preserve"> </w:t>
                      </w:r>
                      <w:r>
                        <w:rPr>
                          <w:color w:val="000000"/>
                        </w:rPr>
                        <w:t>recommended</w:t>
                      </w:r>
                      <w:r>
                        <w:rPr>
                          <w:color w:val="000000"/>
                          <w:spacing w:val="-3"/>
                        </w:rPr>
                        <w:t xml:space="preserve"> </w:t>
                      </w:r>
                      <w:r>
                        <w:rPr>
                          <w:color w:val="000000"/>
                        </w:rPr>
                        <w:t>to</w:t>
                      </w:r>
                      <w:r>
                        <w:rPr>
                          <w:color w:val="000000"/>
                          <w:spacing w:val="-5"/>
                        </w:rPr>
                        <w:t xml:space="preserve"> </w:t>
                      </w:r>
                      <w:r>
                        <w:rPr>
                          <w:color w:val="000000"/>
                        </w:rPr>
                        <w:t>refer</w:t>
                      </w:r>
                      <w:r>
                        <w:rPr>
                          <w:color w:val="000000"/>
                          <w:spacing w:val="-5"/>
                        </w:rPr>
                        <w:t xml:space="preserve"> </w:t>
                      </w:r>
                      <w:r>
                        <w:rPr>
                          <w:color w:val="000000"/>
                        </w:rPr>
                        <w:t>to</w:t>
                      </w:r>
                      <w:r>
                        <w:rPr>
                          <w:color w:val="000000"/>
                          <w:spacing w:val="-4"/>
                        </w:rPr>
                        <w:t xml:space="preserve"> </w:t>
                      </w:r>
                      <w:r>
                        <w:rPr>
                          <w:color w:val="000000"/>
                        </w:rPr>
                        <w:t>the</w:t>
                      </w:r>
                      <w:r>
                        <w:rPr>
                          <w:color w:val="000000"/>
                          <w:spacing w:val="-2"/>
                        </w:rPr>
                        <w:t xml:space="preserve"> </w:t>
                      </w:r>
                      <w:r>
                        <w:rPr>
                          <w:b/>
                          <w:i/>
                          <w:color w:val="000000"/>
                        </w:rPr>
                        <w:t>Induction</w:t>
                      </w:r>
                      <w:r>
                        <w:rPr>
                          <w:b/>
                          <w:i/>
                          <w:color w:val="000000"/>
                          <w:spacing w:val="-4"/>
                        </w:rPr>
                        <w:t xml:space="preserve"> </w:t>
                      </w:r>
                      <w:r>
                        <w:rPr>
                          <w:b/>
                          <w:i/>
                          <w:color w:val="000000"/>
                        </w:rPr>
                        <w:t>of</w:t>
                      </w:r>
                      <w:r>
                        <w:rPr>
                          <w:b/>
                          <w:i/>
                          <w:color w:val="000000"/>
                          <w:spacing w:val="-5"/>
                        </w:rPr>
                        <w:t xml:space="preserve"> </w:t>
                      </w:r>
                      <w:r>
                        <w:rPr>
                          <w:b/>
                          <w:i/>
                          <w:color w:val="000000"/>
                        </w:rPr>
                        <w:t>Labour</w:t>
                      </w:r>
                      <w:r>
                        <w:rPr>
                          <w:b/>
                          <w:i/>
                          <w:color w:val="000000"/>
                          <w:spacing w:val="-4"/>
                        </w:rPr>
                        <w:t xml:space="preserve"> </w:t>
                      </w:r>
                      <w:r>
                        <w:rPr>
                          <w:b/>
                          <w:i/>
                          <w:color w:val="000000"/>
                        </w:rPr>
                        <w:t>policy</w:t>
                      </w:r>
                      <w:r>
                        <w:rPr>
                          <w:b/>
                          <w:i/>
                          <w:color w:val="000000"/>
                          <w:spacing w:val="-1"/>
                        </w:rPr>
                        <w:t xml:space="preserve"> </w:t>
                      </w:r>
                      <w:r>
                        <w:rPr>
                          <w:color w:val="000000"/>
                        </w:rPr>
                        <w:t>for instructions on referral and booking (</w:t>
                      </w:r>
                      <w:r>
                        <w:rPr>
                          <w:color w:val="00AFEF"/>
                          <w:u w:val="single" w:color="00AFEF"/>
                        </w:rPr>
                        <w:t xml:space="preserve">click </w:t>
                      </w:r>
                      <w:hyperlink r:id="rId123" w:history="1">
                        <w:r w:rsidRPr="00DE2E2B">
                          <w:rPr>
                            <w:rStyle w:val="Hyperlink"/>
                            <w:u w:color="00AFEF"/>
                          </w:rPr>
                          <w:t>here</w:t>
                        </w:r>
                      </w:hyperlink>
                      <w:r>
                        <w:rPr>
                          <w:color w:val="000000"/>
                        </w:rPr>
                        <w:t>).</w:t>
                      </w:r>
                    </w:p>
                  </w:txbxContent>
                </v:textbox>
                <w10:wrap type="topAndBottom" anchorx="page"/>
              </v:shape>
            </w:pict>
          </mc:Fallback>
        </mc:AlternateContent>
      </w:r>
    </w:p>
    <w:p w14:paraId="60D7672D" w14:textId="77777777" w:rsidR="00EB7A56" w:rsidRPr="00897950" w:rsidRDefault="00EB7A56" w:rsidP="00BB67EE">
      <w:pPr>
        <w:rPr>
          <w:rStyle w:val="Strong"/>
          <w:lang w:val="en-NZ"/>
        </w:rPr>
      </w:pPr>
      <w:r w:rsidRPr="00897950">
        <w:rPr>
          <w:rStyle w:val="Strong"/>
          <w:lang w:val="en-NZ"/>
        </w:rPr>
        <w:t>Uncomplicated post-dates inductions of labour:</w:t>
      </w:r>
    </w:p>
    <w:p w14:paraId="429E23DB" w14:textId="44771E43" w:rsidR="00EB7A56" w:rsidRPr="00897950" w:rsidRDefault="00EB7A56" w:rsidP="00EE6BF2">
      <w:pPr>
        <w:pStyle w:val="Numberedbullets"/>
        <w:numPr>
          <w:ilvl w:val="0"/>
          <w:numId w:val="31"/>
        </w:numPr>
        <w:rPr>
          <w:lang w:val="en-NZ"/>
        </w:rPr>
      </w:pPr>
      <w:r w:rsidRPr="00897950">
        <w:rPr>
          <w:lang w:val="en-NZ"/>
        </w:rPr>
        <w:t>Contact</w:t>
      </w:r>
      <w:r w:rsidRPr="00897950">
        <w:rPr>
          <w:spacing w:val="-3"/>
          <w:lang w:val="en-NZ"/>
        </w:rPr>
        <w:t xml:space="preserve"> </w:t>
      </w:r>
      <w:r w:rsidRPr="00897950">
        <w:rPr>
          <w:lang w:val="en-NZ"/>
        </w:rPr>
        <w:t>the</w:t>
      </w:r>
      <w:r w:rsidRPr="00897950">
        <w:rPr>
          <w:spacing w:val="-4"/>
          <w:lang w:val="en-NZ"/>
        </w:rPr>
        <w:t xml:space="preserve"> </w:t>
      </w:r>
      <w:r w:rsidRPr="00897950">
        <w:rPr>
          <w:lang w:val="en-NZ"/>
        </w:rPr>
        <w:t>CMM</w:t>
      </w:r>
      <w:r w:rsidRPr="00897950">
        <w:rPr>
          <w:spacing w:val="-3"/>
          <w:lang w:val="en-NZ"/>
        </w:rPr>
        <w:t xml:space="preserve"> </w:t>
      </w:r>
      <w:r w:rsidRPr="00897950">
        <w:rPr>
          <w:lang w:val="en-NZ"/>
        </w:rPr>
        <w:t>to</w:t>
      </w:r>
      <w:r w:rsidRPr="00897950">
        <w:rPr>
          <w:spacing w:val="-4"/>
          <w:lang w:val="en-NZ"/>
        </w:rPr>
        <w:t xml:space="preserve"> </w:t>
      </w:r>
      <w:r w:rsidRPr="00897950">
        <w:rPr>
          <w:lang w:val="en-NZ"/>
        </w:rPr>
        <w:t>confirm</w:t>
      </w:r>
      <w:r w:rsidRPr="00897950">
        <w:rPr>
          <w:spacing w:val="-1"/>
          <w:lang w:val="en-NZ"/>
        </w:rPr>
        <w:t xml:space="preserve"> </w:t>
      </w:r>
      <w:r w:rsidRPr="00897950">
        <w:rPr>
          <w:lang w:val="en-NZ"/>
        </w:rPr>
        <w:t>the</w:t>
      </w:r>
      <w:r w:rsidRPr="00897950">
        <w:rPr>
          <w:spacing w:val="-3"/>
          <w:lang w:val="en-NZ"/>
        </w:rPr>
        <w:t xml:space="preserve"> </w:t>
      </w:r>
      <w:r w:rsidRPr="00897950">
        <w:rPr>
          <w:lang w:val="en-NZ"/>
        </w:rPr>
        <w:t>booking</w:t>
      </w:r>
      <w:r w:rsidRPr="00897950">
        <w:rPr>
          <w:spacing w:val="-5"/>
          <w:lang w:val="en-NZ"/>
        </w:rPr>
        <w:t xml:space="preserve"> </w:t>
      </w:r>
      <w:r w:rsidRPr="00897950">
        <w:rPr>
          <w:lang w:val="en-NZ"/>
        </w:rPr>
        <w:t>time</w:t>
      </w:r>
      <w:r w:rsidRPr="00897950">
        <w:rPr>
          <w:spacing w:val="-2"/>
          <w:lang w:val="en-NZ"/>
        </w:rPr>
        <w:t xml:space="preserve"> </w:t>
      </w:r>
      <w:r w:rsidRPr="00897950">
        <w:rPr>
          <w:lang w:val="en-NZ"/>
        </w:rPr>
        <w:t>/</w:t>
      </w:r>
      <w:r w:rsidRPr="00897950">
        <w:rPr>
          <w:spacing w:val="-1"/>
          <w:lang w:val="en-NZ"/>
        </w:rPr>
        <w:t xml:space="preserve"> </w:t>
      </w:r>
      <w:r w:rsidRPr="00897950">
        <w:rPr>
          <w:spacing w:val="-4"/>
          <w:lang w:val="en-NZ"/>
        </w:rPr>
        <w:t>date</w:t>
      </w:r>
    </w:p>
    <w:p w14:paraId="47D261B9" w14:textId="77777777" w:rsidR="00EB7A56" w:rsidRPr="00897950" w:rsidRDefault="00EB7A56" w:rsidP="00EB7A56">
      <w:pPr>
        <w:pStyle w:val="BodyText"/>
      </w:pPr>
    </w:p>
    <w:p w14:paraId="6CFBD5E3" w14:textId="77777777" w:rsidR="00EB7A56" w:rsidRPr="00897950" w:rsidRDefault="00EB7A56" w:rsidP="00163594">
      <w:pPr>
        <w:rPr>
          <w:rStyle w:val="Strong"/>
          <w:lang w:val="en-NZ"/>
        </w:rPr>
      </w:pPr>
      <w:r w:rsidRPr="00897950">
        <w:rPr>
          <w:rStyle w:val="Strong"/>
          <w:lang w:val="en-NZ"/>
        </w:rPr>
        <w:t>All other inductions of labour</w:t>
      </w:r>
    </w:p>
    <w:p w14:paraId="144963F2" w14:textId="77777777" w:rsidR="00EB7A56" w:rsidRPr="00897950" w:rsidRDefault="00EB7A56" w:rsidP="00163594">
      <w:pPr>
        <w:rPr>
          <w:lang w:val="en-NZ"/>
        </w:rPr>
      </w:pPr>
      <w:r w:rsidRPr="00897950">
        <w:rPr>
          <w:lang w:val="en-NZ"/>
        </w:rPr>
        <w:t>For</w:t>
      </w:r>
      <w:r w:rsidRPr="00897950">
        <w:rPr>
          <w:spacing w:val="-2"/>
          <w:lang w:val="en-NZ"/>
        </w:rPr>
        <w:t xml:space="preserve"> </w:t>
      </w:r>
      <w:r w:rsidRPr="00897950">
        <w:rPr>
          <w:lang w:val="en-NZ"/>
        </w:rPr>
        <w:t>booking</w:t>
      </w:r>
      <w:r w:rsidRPr="00897950">
        <w:rPr>
          <w:spacing w:val="-3"/>
          <w:lang w:val="en-NZ"/>
        </w:rPr>
        <w:t xml:space="preserve"> </w:t>
      </w:r>
      <w:r w:rsidRPr="00897950">
        <w:rPr>
          <w:lang w:val="en-NZ"/>
        </w:rPr>
        <w:t>all</w:t>
      </w:r>
      <w:r w:rsidRPr="00897950">
        <w:rPr>
          <w:spacing w:val="-5"/>
          <w:lang w:val="en-NZ"/>
        </w:rPr>
        <w:t xml:space="preserve"> </w:t>
      </w:r>
      <w:r w:rsidRPr="00897950">
        <w:rPr>
          <w:lang w:val="en-NZ"/>
        </w:rPr>
        <w:t>other</w:t>
      </w:r>
      <w:r w:rsidRPr="00897950">
        <w:rPr>
          <w:spacing w:val="-2"/>
          <w:lang w:val="en-NZ"/>
        </w:rPr>
        <w:t xml:space="preserve"> </w:t>
      </w:r>
      <w:r w:rsidRPr="00897950">
        <w:rPr>
          <w:szCs w:val="20"/>
          <w:lang w:val="en-NZ"/>
        </w:rPr>
        <w:t>IOLs</w:t>
      </w:r>
      <w:r w:rsidRPr="00897950">
        <w:rPr>
          <w:lang w:val="en-NZ"/>
        </w:rPr>
        <w:t>,</w:t>
      </w:r>
      <w:r w:rsidRPr="00897950">
        <w:rPr>
          <w:spacing w:val="-2"/>
          <w:lang w:val="en-NZ"/>
        </w:rPr>
        <w:t xml:space="preserve"> </w:t>
      </w:r>
      <w:r w:rsidRPr="00897950">
        <w:rPr>
          <w:lang w:val="en-NZ"/>
        </w:rPr>
        <w:t>refer</w:t>
      </w:r>
      <w:r w:rsidRPr="00897950">
        <w:rPr>
          <w:spacing w:val="-2"/>
          <w:lang w:val="en-NZ"/>
        </w:rPr>
        <w:t xml:space="preserve"> </w:t>
      </w:r>
      <w:r w:rsidRPr="00897950">
        <w:rPr>
          <w:lang w:val="en-NZ"/>
        </w:rPr>
        <w:t>to</w:t>
      </w:r>
      <w:r w:rsidRPr="00897950">
        <w:rPr>
          <w:spacing w:val="-1"/>
          <w:lang w:val="en-NZ"/>
        </w:rPr>
        <w:t xml:space="preserve"> </w:t>
      </w:r>
      <w:r w:rsidRPr="00897950">
        <w:rPr>
          <w:lang w:val="en-NZ"/>
        </w:rPr>
        <w:t>instructions</w:t>
      </w:r>
      <w:r w:rsidRPr="00897950">
        <w:rPr>
          <w:spacing w:val="-5"/>
          <w:lang w:val="en-NZ"/>
        </w:rPr>
        <w:t xml:space="preserve"> </w:t>
      </w:r>
      <w:r w:rsidRPr="00897950">
        <w:rPr>
          <w:lang w:val="en-NZ"/>
        </w:rPr>
        <w:t>in</w:t>
      </w:r>
      <w:r w:rsidRPr="00897950">
        <w:rPr>
          <w:spacing w:val="-2"/>
          <w:lang w:val="en-NZ"/>
        </w:rPr>
        <w:t xml:space="preserve"> </w:t>
      </w:r>
      <w:r w:rsidRPr="00897950">
        <w:rPr>
          <w:lang w:val="en-NZ"/>
        </w:rPr>
        <w:t>the</w:t>
      </w:r>
      <w:r w:rsidRPr="00897950">
        <w:rPr>
          <w:spacing w:val="-2"/>
          <w:lang w:val="en-NZ"/>
        </w:rPr>
        <w:t xml:space="preserve"> </w:t>
      </w:r>
      <w:r w:rsidRPr="00897950">
        <w:rPr>
          <w:lang w:val="en-NZ"/>
        </w:rPr>
        <w:t>IOL policy, and use the following as a guide:</w:t>
      </w:r>
    </w:p>
    <w:p w14:paraId="5E8C05C4" w14:textId="7FD3BE9D" w:rsidR="00EB7A56" w:rsidRPr="00897950" w:rsidRDefault="00EB7A56" w:rsidP="00163594">
      <w:pPr>
        <w:pStyle w:val="Numberedbullets"/>
        <w:rPr>
          <w:lang w:val="en-NZ"/>
        </w:rPr>
      </w:pPr>
      <w:r w:rsidRPr="00897950">
        <w:rPr>
          <w:lang w:val="en-NZ"/>
        </w:rPr>
        <w:t>The IOL diary is managed by the Birthing Suite CMM.</w:t>
      </w:r>
      <w:r w:rsidRPr="00897950">
        <w:rPr>
          <w:spacing w:val="40"/>
          <w:lang w:val="en-NZ"/>
        </w:rPr>
        <w:t xml:space="preserve"> </w:t>
      </w:r>
      <w:r w:rsidRPr="00897950">
        <w:rPr>
          <w:lang w:val="en-NZ"/>
        </w:rPr>
        <w:t>Contact the CMM</w:t>
      </w:r>
      <w:r w:rsidRPr="00897950">
        <w:rPr>
          <w:spacing w:val="-2"/>
          <w:lang w:val="en-NZ"/>
        </w:rPr>
        <w:t xml:space="preserve"> </w:t>
      </w:r>
      <w:r w:rsidRPr="00897950">
        <w:rPr>
          <w:lang w:val="en-NZ"/>
        </w:rPr>
        <w:t>to</w:t>
      </w:r>
      <w:r w:rsidRPr="00897950">
        <w:rPr>
          <w:spacing w:val="-2"/>
          <w:lang w:val="en-NZ"/>
        </w:rPr>
        <w:t xml:space="preserve"> </w:t>
      </w:r>
      <w:r w:rsidRPr="00897950">
        <w:rPr>
          <w:lang w:val="en-NZ"/>
        </w:rPr>
        <w:t>obtain</w:t>
      </w:r>
      <w:r w:rsidRPr="00897950">
        <w:rPr>
          <w:spacing w:val="-2"/>
          <w:lang w:val="en-NZ"/>
        </w:rPr>
        <w:t xml:space="preserve"> </w:t>
      </w:r>
      <w:r w:rsidRPr="00897950">
        <w:rPr>
          <w:lang w:val="en-NZ"/>
        </w:rPr>
        <w:t>details</w:t>
      </w:r>
      <w:r w:rsidRPr="00897950">
        <w:rPr>
          <w:spacing w:val="-4"/>
          <w:lang w:val="en-NZ"/>
        </w:rPr>
        <w:t xml:space="preserve"> </w:t>
      </w:r>
      <w:r w:rsidRPr="00897950">
        <w:rPr>
          <w:lang w:val="en-NZ"/>
        </w:rPr>
        <w:t>of</w:t>
      </w:r>
      <w:r w:rsidRPr="00897950">
        <w:rPr>
          <w:spacing w:val="-4"/>
          <w:lang w:val="en-NZ"/>
        </w:rPr>
        <w:t xml:space="preserve"> </w:t>
      </w:r>
      <w:r w:rsidRPr="00897950">
        <w:rPr>
          <w:lang w:val="en-NZ"/>
        </w:rPr>
        <w:t>availabilit</w:t>
      </w:r>
      <w:r w:rsidR="00142BC6" w:rsidRPr="00897950">
        <w:rPr>
          <w:spacing w:val="-2"/>
          <w:lang w:val="en-NZ"/>
        </w:rPr>
        <w:t>y</w:t>
      </w:r>
    </w:p>
    <w:p w14:paraId="3CC61BA7" w14:textId="77777777" w:rsidR="00EB7A56" w:rsidRPr="00897950" w:rsidRDefault="00EB7A56" w:rsidP="00163594">
      <w:pPr>
        <w:pStyle w:val="Numberedbullets"/>
        <w:rPr>
          <w:b/>
          <w:lang w:val="en-NZ"/>
        </w:rPr>
      </w:pPr>
      <w:r w:rsidRPr="00897950">
        <w:rPr>
          <w:lang w:val="en-NZ"/>
        </w:rPr>
        <w:t>All</w:t>
      </w:r>
      <w:r w:rsidRPr="00897950">
        <w:rPr>
          <w:spacing w:val="-2"/>
          <w:lang w:val="en-NZ"/>
        </w:rPr>
        <w:t xml:space="preserve"> </w:t>
      </w:r>
      <w:r w:rsidRPr="00897950">
        <w:rPr>
          <w:lang w:val="en-NZ"/>
        </w:rPr>
        <w:t>requests</w:t>
      </w:r>
      <w:r w:rsidRPr="00897950">
        <w:rPr>
          <w:spacing w:val="-4"/>
          <w:lang w:val="en-NZ"/>
        </w:rPr>
        <w:t xml:space="preserve"> </w:t>
      </w:r>
      <w:r w:rsidRPr="00897950">
        <w:rPr>
          <w:lang w:val="en-NZ"/>
        </w:rPr>
        <w:t>for</w:t>
      </w:r>
      <w:r w:rsidRPr="00897950">
        <w:rPr>
          <w:spacing w:val="-1"/>
          <w:lang w:val="en-NZ"/>
        </w:rPr>
        <w:t xml:space="preserve"> </w:t>
      </w:r>
      <w:r w:rsidRPr="00897950">
        <w:rPr>
          <w:lang w:val="en-NZ"/>
        </w:rPr>
        <w:t>IOL</w:t>
      </w:r>
      <w:r w:rsidRPr="00897950">
        <w:rPr>
          <w:spacing w:val="-4"/>
          <w:lang w:val="en-NZ"/>
        </w:rPr>
        <w:t xml:space="preserve"> </w:t>
      </w:r>
      <w:r w:rsidRPr="00897950">
        <w:rPr>
          <w:lang w:val="en-NZ"/>
        </w:rPr>
        <w:t>will</w:t>
      </w:r>
      <w:r w:rsidRPr="00897950">
        <w:rPr>
          <w:spacing w:val="-2"/>
          <w:lang w:val="en-NZ"/>
        </w:rPr>
        <w:t xml:space="preserve"> </w:t>
      </w:r>
      <w:r w:rsidRPr="00897950">
        <w:rPr>
          <w:lang w:val="en-NZ"/>
        </w:rPr>
        <w:t>be</w:t>
      </w:r>
      <w:r w:rsidRPr="00897950">
        <w:rPr>
          <w:spacing w:val="-6"/>
          <w:lang w:val="en-NZ"/>
        </w:rPr>
        <w:t xml:space="preserve"> </w:t>
      </w:r>
      <w:r w:rsidRPr="00897950">
        <w:rPr>
          <w:b/>
          <w:lang w:val="en-NZ"/>
        </w:rPr>
        <w:t>triaged</w:t>
      </w:r>
      <w:r w:rsidRPr="00897950">
        <w:rPr>
          <w:b/>
          <w:spacing w:val="-3"/>
          <w:lang w:val="en-NZ"/>
        </w:rPr>
        <w:t xml:space="preserve"> </w:t>
      </w:r>
      <w:r w:rsidRPr="00897950">
        <w:rPr>
          <w:b/>
          <w:lang w:val="en-NZ"/>
        </w:rPr>
        <w:t>by</w:t>
      </w:r>
      <w:r w:rsidRPr="00897950">
        <w:rPr>
          <w:b/>
          <w:spacing w:val="-2"/>
          <w:lang w:val="en-NZ"/>
        </w:rPr>
        <w:t xml:space="preserve"> </w:t>
      </w:r>
      <w:r w:rsidRPr="00897950">
        <w:rPr>
          <w:b/>
          <w:lang w:val="en-NZ"/>
        </w:rPr>
        <w:t>the</w:t>
      </w:r>
      <w:r w:rsidRPr="00897950">
        <w:rPr>
          <w:b/>
          <w:spacing w:val="-3"/>
          <w:lang w:val="en-NZ"/>
        </w:rPr>
        <w:t xml:space="preserve"> </w:t>
      </w:r>
      <w:r w:rsidRPr="00897950">
        <w:rPr>
          <w:b/>
          <w:lang w:val="en-NZ"/>
        </w:rPr>
        <w:t>Birthing</w:t>
      </w:r>
      <w:r w:rsidRPr="00897950">
        <w:rPr>
          <w:b/>
          <w:spacing w:val="-4"/>
          <w:lang w:val="en-NZ"/>
        </w:rPr>
        <w:t xml:space="preserve"> </w:t>
      </w:r>
      <w:r w:rsidRPr="00897950">
        <w:rPr>
          <w:b/>
          <w:lang w:val="en-NZ"/>
        </w:rPr>
        <w:t>Suite</w:t>
      </w:r>
      <w:r w:rsidRPr="00897950">
        <w:rPr>
          <w:b/>
          <w:spacing w:val="-1"/>
          <w:lang w:val="en-NZ"/>
        </w:rPr>
        <w:t xml:space="preserve"> </w:t>
      </w:r>
      <w:r w:rsidRPr="00897950">
        <w:rPr>
          <w:b/>
          <w:lang w:val="en-NZ"/>
        </w:rPr>
        <w:t>team on-call for the day of induction.</w:t>
      </w:r>
    </w:p>
    <w:p w14:paraId="171F9B47" w14:textId="77777777" w:rsidR="00EB7A56" w:rsidRPr="00897950" w:rsidRDefault="00EB7A56" w:rsidP="00163594">
      <w:pPr>
        <w:pStyle w:val="Numberedbullets"/>
        <w:rPr>
          <w:lang w:val="en-NZ"/>
        </w:rPr>
      </w:pPr>
      <w:r w:rsidRPr="00897950">
        <w:rPr>
          <w:lang w:val="en-NZ"/>
        </w:rPr>
        <w:t>Either the LMC or the clinic Doctor seeing the pregnant person will contact</w:t>
      </w:r>
      <w:r w:rsidRPr="00897950">
        <w:rPr>
          <w:spacing w:val="-2"/>
          <w:lang w:val="en-NZ"/>
        </w:rPr>
        <w:t xml:space="preserve"> </w:t>
      </w:r>
      <w:r w:rsidRPr="00897950">
        <w:rPr>
          <w:lang w:val="en-NZ"/>
        </w:rPr>
        <w:t>the</w:t>
      </w:r>
      <w:r w:rsidRPr="00897950">
        <w:rPr>
          <w:spacing w:val="-3"/>
          <w:lang w:val="en-NZ"/>
        </w:rPr>
        <w:t xml:space="preserve"> </w:t>
      </w:r>
      <w:r w:rsidRPr="00897950">
        <w:rPr>
          <w:lang w:val="en-NZ"/>
        </w:rPr>
        <w:t>CMM</w:t>
      </w:r>
      <w:r w:rsidRPr="00897950">
        <w:rPr>
          <w:spacing w:val="-3"/>
          <w:lang w:val="en-NZ"/>
        </w:rPr>
        <w:t xml:space="preserve"> </w:t>
      </w:r>
      <w:r w:rsidRPr="00897950">
        <w:rPr>
          <w:lang w:val="en-NZ"/>
        </w:rPr>
        <w:t>to</w:t>
      </w:r>
      <w:r w:rsidRPr="00897950">
        <w:rPr>
          <w:spacing w:val="-3"/>
          <w:lang w:val="en-NZ"/>
        </w:rPr>
        <w:t xml:space="preserve"> </w:t>
      </w:r>
      <w:r w:rsidRPr="00897950">
        <w:rPr>
          <w:lang w:val="en-NZ"/>
        </w:rPr>
        <w:t>confirm</w:t>
      </w:r>
      <w:r w:rsidRPr="00897950">
        <w:rPr>
          <w:spacing w:val="-1"/>
          <w:lang w:val="en-NZ"/>
        </w:rPr>
        <w:t xml:space="preserve"> </w:t>
      </w:r>
      <w:r w:rsidRPr="00897950">
        <w:rPr>
          <w:lang w:val="en-NZ"/>
        </w:rPr>
        <w:t>the</w:t>
      </w:r>
      <w:r w:rsidRPr="00897950">
        <w:rPr>
          <w:spacing w:val="-2"/>
          <w:lang w:val="en-NZ"/>
        </w:rPr>
        <w:t xml:space="preserve"> </w:t>
      </w:r>
      <w:r w:rsidRPr="00897950">
        <w:rPr>
          <w:lang w:val="en-NZ"/>
        </w:rPr>
        <w:t>booking</w:t>
      </w:r>
      <w:r w:rsidRPr="00897950">
        <w:rPr>
          <w:spacing w:val="-4"/>
          <w:lang w:val="en-NZ"/>
        </w:rPr>
        <w:t xml:space="preserve"> </w:t>
      </w:r>
      <w:r w:rsidRPr="00897950">
        <w:rPr>
          <w:lang w:val="en-NZ"/>
        </w:rPr>
        <w:t>time</w:t>
      </w:r>
      <w:r w:rsidRPr="00897950">
        <w:rPr>
          <w:spacing w:val="-2"/>
          <w:lang w:val="en-NZ"/>
        </w:rPr>
        <w:t xml:space="preserve"> </w:t>
      </w:r>
      <w:r w:rsidRPr="00897950">
        <w:rPr>
          <w:lang w:val="en-NZ"/>
        </w:rPr>
        <w:t>/</w:t>
      </w:r>
      <w:r w:rsidRPr="00897950">
        <w:rPr>
          <w:spacing w:val="-1"/>
          <w:lang w:val="en-NZ"/>
        </w:rPr>
        <w:t xml:space="preserve"> </w:t>
      </w:r>
      <w:r w:rsidRPr="00897950">
        <w:rPr>
          <w:lang w:val="en-NZ"/>
        </w:rPr>
        <w:t>date</w:t>
      </w:r>
      <w:r w:rsidRPr="00897950">
        <w:rPr>
          <w:spacing w:val="-3"/>
          <w:lang w:val="en-NZ"/>
        </w:rPr>
        <w:t xml:space="preserve"> </w:t>
      </w:r>
      <w:r w:rsidRPr="00897950">
        <w:rPr>
          <w:lang w:val="en-NZ"/>
        </w:rPr>
        <w:t>in</w:t>
      </w:r>
      <w:r w:rsidRPr="00897950">
        <w:rPr>
          <w:spacing w:val="-3"/>
          <w:lang w:val="en-NZ"/>
        </w:rPr>
        <w:t xml:space="preserve"> </w:t>
      </w:r>
      <w:r w:rsidRPr="00897950">
        <w:rPr>
          <w:lang w:val="en-NZ"/>
        </w:rPr>
        <w:t>the</w:t>
      </w:r>
      <w:r w:rsidRPr="00897950">
        <w:rPr>
          <w:spacing w:val="-2"/>
          <w:lang w:val="en-NZ"/>
        </w:rPr>
        <w:t xml:space="preserve"> </w:t>
      </w:r>
      <w:r w:rsidRPr="00897950">
        <w:rPr>
          <w:lang w:val="en-NZ"/>
        </w:rPr>
        <w:t>IOL</w:t>
      </w:r>
      <w:r w:rsidRPr="00897950">
        <w:rPr>
          <w:spacing w:val="-2"/>
          <w:lang w:val="en-NZ"/>
        </w:rPr>
        <w:t xml:space="preserve"> </w:t>
      </w:r>
      <w:r w:rsidRPr="00897950">
        <w:rPr>
          <w:lang w:val="en-NZ"/>
        </w:rPr>
        <w:t xml:space="preserve">diary. Please advise the CMM if there is any relevant information prior to </w:t>
      </w:r>
      <w:r w:rsidRPr="00897950">
        <w:rPr>
          <w:spacing w:val="-2"/>
          <w:lang w:val="en-NZ"/>
        </w:rPr>
        <w:t>admission.</w:t>
      </w:r>
    </w:p>
    <w:p w14:paraId="1002A578" w14:textId="7BAF7530" w:rsidR="00EB7A56" w:rsidRPr="00897950" w:rsidRDefault="00EB7A56" w:rsidP="00EB7A56">
      <w:pPr>
        <w:pStyle w:val="Heading3"/>
      </w:pPr>
      <w:bookmarkStart w:id="52" w:name="_Toc189570566"/>
      <w:r w:rsidRPr="00897950">
        <w:lastRenderedPageBreak/>
        <w:t>Day</w:t>
      </w:r>
      <w:r w:rsidRPr="00897950">
        <w:rPr>
          <w:spacing w:val="-7"/>
        </w:rPr>
        <w:t xml:space="preserve"> </w:t>
      </w:r>
      <w:r w:rsidRPr="00897950">
        <w:t>of</w:t>
      </w:r>
      <w:r w:rsidRPr="00897950">
        <w:rPr>
          <w:spacing w:val="-6"/>
        </w:rPr>
        <w:t xml:space="preserve"> </w:t>
      </w:r>
      <w:r w:rsidR="00812E26" w:rsidRPr="00897950">
        <w:t>I</w:t>
      </w:r>
      <w:r w:rsidRPr="00897950">
        <w:t>nduction</w:t>
      </w:r>
      <w:bookmarkEnd w:id="52"/>
    </w:p>
    <w:p w14:paraId="246CC034" w14:textId="6DD2A379" w:rsidR="00EB7A56" w:rsidRPr="00897950" w:rsidRDefault="00405FAC" w:rsidP="00163594">
      <w:pPr>
        <w:rPr>
          <w:lang w:val="en-NZ"/>
        </w:rPr>
      </w:pPr>
      <w:r w:rsidRPr="00897950">
        <w:rPr>
          <w:lang w:val="en-NZ"/>
        </w:rPr>
        <w:t>All pregnant people</w:t>
      </w:r>
      <w:r w:rsidR="00EB7A56" w:rsidRPr="00897950">
        <w:rPr>
          <w:lang w:val="en-NZ"/>
        </w:rPr>
        <w:t xml:space="preserve"> being induced should arrive in Birthing Suite by 7.30am unless informed otherwise. </w:t>
      </w:r>
    </w:p>
    <w:p w14:paraId="7B16579D" w14:textId="77777777" w:rsidR="00EB7A56" w:rsidRPr="00897950" w:rsidRDefault="00EB7A56" w:rsidP="00163594">
      <w:pPr>
        <w:rPr>
          <w:lang w:val="en-NZ"/>
        </w:rPr>
      </w:pPr>
      <w:r w:rsidRPr="00897950">
        <w:rPr>
          <w:lang w:val="en-NZ"/>
        </w:rPr>
        <w:t>Core</w:t>
      </w:r>
      <w:r w:rsidRPr="00897950">
        <w:rPr>
          <w:spacing w:val="-2"/>
          <w:lang w:val="en-NZ"/>
        </w:rPr>
        <w:t xml:space="preserve"> </w:t>
      </w:r>
      <w:r w:rsidRPr="00897950">
        <w:rPr>
          <w:lang w:val="en-NZ"/>
        </w:rPr>
        <w:t>midwives usually commence</w:t>
      </w:r>
      <w:r w:rsidRPr="00897950">
        <w:rPr>
          <w:spacing w:val="-2"/>
          <w:lang w:val="en-NZ"/>
        </w:rPr>
        <w:t xml:space="preserve"> </w:t>
      </w:r>
      <w:r w:rsidRPr="00897950">
        <w:rPr>
          <w:lang w:val="en-NZ"/>
        </w:rPr>
        <w:t xml:space="preserve">the </w:t>
      </w:r>
      <w:r w:rsidRPr="00897950">
        <w:rPr>
          <w:szCs w:val="20"/>
          <w:lang w:val="en-NZ"/>
        </w:rPr>
        <w:t>IOL</w:t>
      </w:r>
      <w:r w:rsidRPr="00897950">
        <w:rPr>
          <w:spacing w:val="-3"/>
          <w:lang w:val="en-NZ"/>
        </w:rPr>
        <w:t xml:space="preserve"> </w:t>
      </w:r>
      <w:r w:rsidRPr="00897950">
        <w:rPr>
          <w:lang w:val="en-NZ"/>
        </w:rPr>
        <w:t>process.</w:t>
      </w:r>
      <w:r w:rsidRPr="00897950">
        <w:rPr>
          <w:spacing w:val="40"/>
          <w:lang w:val="en-NZ"/>
        </w:rPr>
        <w:t xml:space="preserve"> </w:t>
      </w:r>
      <w:r w:rsidRPr="00897950">
        <w:rPr>
          <w:lang w:val="en-NZ"/>
        </w:rPr>
        <w:t>The LMC</w:t>
      </w:r>
      <w:r w:rsidRPr="00897950">
        <w:rPr>
          <w:spacing w:val="-3"/>
          <w:lang w:val="en-NZ"/>
        </w:rPr>
        <w:t xml:space="preserve"> </w:t>
      </w:r>
      <w:r w:rsidRPr="00897950">
        <w:rPr>
          <w:lang w:val="en-NZ"/>
        </w:rPr>
        <w:t>will</w:t>
      </w:r>
      <w:r w:rsidRPr="00897950">
        <w:rPr>
          <w:spacing w:val="-1"/>
          <w:lang w:val="en-NZ"/>
        </w:rPr>
        <w:t xml:space="preserve"> </w:t>
      </w:r>
      <w:r w:rsidRPr="00897950">
        <w:rPr>
          <w:lang w:val="en-NZ"/>
        </w:rPr>
        <w:t>be</w:t>
      </w:r>
      <w:r w:rsidRPr="00897950">
        <w:rPr>
          <w:spacing w:val="-3"/>
          <w:lang w:val="en-NZ"/>
        </w:rPr>
        <w:t xml:space="preserve"> </w:t>
      </w:r>
      <w:r w:rsidRPr="00897950">
        <w:rPr>
          <w:lang w:val="en-NZ"/>
        </w:rPr>
        <w:t>called</w:t>
      </w:r>
      <w:r w:rsidRPr="00897950">
        <w:rPr>
          <w:spacing w:val="-4"/>
          <w:lang w:val="en-NZ"/>
        </w:rPr>
        <w:t xml:space="preserve"> </w:t>
      </w:r>
      <w:r w:rsidRPr="00897950">
        <w:rPr>
          <w:lang w:val="en-NZ"/>
        </w:rPr>
        <w:t>to</w:t>
      </w:r>
      <w:r w:rsidRPr="00897950">
        <w:rPr>
          <w:spacing w:val="-2"/>
          <w:lang w:val="en-NZ"/>
        </w:rPr>
        <w:t xml:space="preserve"> </w:t>
      </w:r>
      <w:r w:rsidRPr="00897950">
        <w:rPr>
          <w:lang w:val="en-NZ"/>
        </w:rPr>
        <w:t>attend</w:t>
      </w:r>
      <w:r w:rsidRPr="00897950">
        <w:rPr>
          <w:spacing w:val="-3"/>
          <w:lang w:val="en-NZ"/>
        </w:rPr>
        <w:t xml:space="preserve"> </w:t>
      </w:r>
      <w:r w:rsidRPr="00897950">
        <w:rPr>
          <w:lang w:val="en-NZ"/>
        </w:rPr>
        <w:t>when</w:t>
      </w:r>
      <w:r w:rsidRPr="00897950">
        <w:rPr>
          <w:spacing w:val="-1"/>
          <w:lang w:val="en-NZ"/>
        </w:rPr>
        <w:t xml:space="preserve"> </w:t>
      </w:r>
      <w:r w:rsidRPr="00897950">
        <w:rPr>
          <w:lang w:val="en-NZ"/>
        </w:rPr>
        <w:t>your client</w:t>
      </w:r>
      <w:r w:rsidRPr="00897950">
        <w:rPr>
          <w:spacing w:val="-2"/>
          <w:lang w:val="en-NZ"/>
        </w:rPr>
        <w:t xml:space="preserve"> </w:t>
      </w:r>
      <w:r w:rsidRPr="00897950">
        <w:rPr>
          <w:lang w:val="en-NZ"/>
        </w:rPr>
        <w:t>is in established labour</w:t>
      </w:r>
      <w:r w:rsidRPr="00897950">
        <w:rPr>
          <w:spacing w:val="-1"/>
          <w:lang w:val="en-NZ"/>
        </w:rPr>
        <w:t xml:space="preserve"> </w:t>
      </w:r>
      <w:r w:rsidRPr="00897950">
        <w:rPr>
          <w:lang w:val="en-NZ"/>
        </w:rPr>
        <w:t>requiring</w:t>
      </w:r>
      <w:r w:rsidRPr="00897950">
        <w:rPr>
          <w:spacing w:val="-2"/>
          <w:lang w:val="en-NZ"/>
        </w:rPr>
        <w:t xml:space="preserve"> </w:t>
      </w:r>
      <w:r w:rsidRPr="00897950">
        <w:rPr>
          <w:lang w:val="en-NZ"/>
        </w:rPr>
        <w:t>1:1</w:t>
      </w:r>
      <w:r w:rsidRPr="00897950">
        <w:rPr>
          <w:spacing w:val="-1"/>
          <w:lang w:val="en-NZ"/>
        </w:rPr>
        <w:t xml:space="preserve"> </w:t>
      </w:r>
      <w:r w:rsidRPr="00897950">
        <w:rPr>
          <w:lang w:val="en-NZ"/>
        </w:rPr>
        <w:t>care.</w:t>
      </w:r>
      <w:r w:rsidRPr="00897950">
        <w:rPr>
          <w:spacing w:val="40"/>
          <w:lang w:val="en-NZ"/>
        </w:rPr>
        <w:t xml:space="preserve"> </w:t>
      </w:r>
      <w:r w:rsidRPr="00897950">
        <w:rPr>
          <w:lang w:val="en-NZ"/>
        </w:rPr>
        <w:t>If</w:t>
      </w:r>
      <w:r w:rsidRPr="00897950">
        <w:rPr>
          <w:spacing w:val="-4"/>
          <w:lang w:val="en-NZ"/>
        </w:rPr>
        <w:t xml:space="preserve"> </w:t>
      </w:r>
      <w:r w:rsidRPr="00897950">
        <w:rPr>
          <w:lang w:val="en-NZ"/>
        </w:rPr>
        <w:t>you</w:t>
      </w:r>
      <w:r w:rsidRPr="00897950">
        <w:rPr>
          <w:spacing w:val="-2"/>
          <w:lang w:val="en-NZ"/>
        </w:rPr>
        <w:t xml:space="preserve"> </w:t>
      </w:r>
      <w:r w:rsidRPr="00897950">
        <w:rPr>
          <w:lang w:val="en-NZ"/>
        </w:rPr>
        <w:t>are expecting to be off-call, please provide details of LMC back-up to be contacted for the labour.</w:t>
      </w:r>
    </w:p>
    <w:p w14:paraId="232C223D" w14:textId="77777777" w:rsidR="00EB7A56" w:rsidRPr="00897950" w:rsidRDefault="00EB7A56" w:rsidP="00163594">
      <w:pPr>
        <w:rPr>
          <w:lang w:val="en-NZ"/>
        </w:rPr>
      </w:pPr>
      <w:r w:rsidRPr="00897950">
        <w:rPr>
          <w:lang w:val="en-NZ"/>
        </w:rPr>
        <w:t>At</w:t>
      </w:r>
      <w:r w:rsidRPr="00897950">
        <w:rPr>
          <w:spacing w:val="-1"/>
          <w:lang w:val="en-NZ"/>
        </w:rPr>
        <w:t xml:space="preserve"> </w:t>
      </w:r>
      <w:r w:rsidRPr="00897950">
        <w:rPr>
          <w:lang w:val="en-NZ"/>
        </w:rPr>
        <w:t>times</w:t>
      </w:r>
      <w:r w:rsidRPr="00897950">
        <w:rPr>
          <w:spacing w:val="-3"/>
          <w:lang w:val="en-NZ"/>
        </w:rPr>
        <w:t xml:space="preserve"> </w:t>
      </w:r>
      <w:r w:rsidRPr="00897950">
        <w:rPr>
          <w:lang w:val="en-NZ"/>
        </w:rPr>
        <w:t>of</w:t>
      </w:r>
      <w:r w:rsidRPr="00897950">
        <w:rPr>
          <w:spacing w:val="-1"/>
          <w:lang w:val="en-NZ"/>
        </w:rPr>
        <w:t xml:space="preserve"> </w:t>
      </w:r>
      <w:r w:rsidRPr="00897950">
        <w:rPr>
          <w:lang w:val="en-NZ"/>
        </w:rPr>
        <w:t>high</w:t>
      </w:r>
      <w:r w:rsidRPr="00897950">
        <w:rPr>
          <w:spacing w:val="-2"/>
          <w:lang w:val="en-NZ"/>
        </w:rPr>
        <w:t xml:space="preserve"> </w:t>
      </w:r>
      <w:r w:rsidRPr="00897950">
        <w:rPr>
          <w:lang w:val="en-NZ"/>
        </w:rPr>
        <w:t>acuity</w:t>
      </w:r>
      <w:r w:rsidRPr="00897950">
        <w:rPr>
          <w:spacing w:val="-3"/>
          <w:lang w:val="en-NZ"/>
        </w:rPr>
        <w:t xml:space="preserve"> </w:t>
      </w:r>
      <w:r w:rsidRPr="00897950">
        <w:rPr>
          <w:lang w:val="en-NZ"/>
        </w:rPr>
        <w:t>or</w:t>
      </w:r>
      <w:r w:rsidRPr="00897950">
        <w:rPr>
          <w:spacing w:val="-1"/>
          <w:lang w:val="en-NZ"/>
        </w:rPr>
        <w:t xml:space="preserve"> </w:t>
      </w:r>
      <w:r w:rsidRPr="00897950">
        <w:rPr>
          <w:lang w:val="en-NZ"/>
        </w:rPr>
        <w:t>limited</w:t>
      </w:r>
      <w:r w:rsidRPr="00897950">
        <w:rPr>
          <w:spacing w:val="-4"/>
          <w:lang w:val="en-NZ"/>
        </w:rPr>
        <w:t xml:space="preserve"> </w:t>
      </w:r>
      <w:r w:rsidRPr="00897950">
        <w:rPr>
          <w:lang w:val="en-NZ"/>
        </w:rPr>
        <w:t>staff</w:t>
      </w:r>
      <w:r w:rsidRPr="00897950">
        <w:rPr>
          <w:spacing w:val="-1"/>
          <w:lang w:val="en-NZ"/>
        </w:rPr>
        <w:t xml:space="preserve"> </w:t>
      </w:r>
      <w:r w:rsidRPr="00897950">
        <w:rPr>
          <w:lang w:val="en-NZ"/>
        </w:rPr>
        <w:t>availability,</w:t>
      </w:r>
      <w:r w:rsidRPr="00897950">
        <w:rPr>
          <w:spacing w:val="-3"/>
          <w:lang w:val="en-NZ"/>
        </w:rPr>
        <w:t xml:space="preserve"> </w:t>
      </w:r>
      <w:proofErr w:type="spellStart"/>
      <w:r w:rsidRPr="00897950">
        <w:rPr>
          <w:lang w:val="en-NZ"/>
        </w:rPr>
        <w:t>whānau</w:t>
      </w:r>
      <w:proofErr w:type="spellEnd"/>
      <w:r w:rsidRPr="00897950">
        <w:rPr>
          <w:spacing w:val="-2"/>
          <w:lang w:val="en-NZ"/>
        </w:rPr>
        <w:t xml:space="preserve"> </w:t>
      </w:r>
      <w:r w:rsidRPr="00897950">
        <w:rPr>
          <w:lang w:val="en-NZ"/>
        </w:rPr>
        <w:t>should</w:t>
      </w:r>
      <w:r w:rsidRPr="00897950">
        <w:rPr>
          <w:spacing w:val="-3"/>
          <w:lang w:val="en-NZ"/>
        </w:rPr>
        <w:t xml:space="preserve"> </w:t>
      </w:r>
      <w:r w:rsidRPr="00897950">
        <w:rPr>
          <w:lang w:val="en-NZ"/>
        </w:rPr>
        <w:t>be</w:t>
      </w:r>
      <w:r w:rsidRPr="00897950">
        <w:rPr>
          <w:spacing w:val="-3"/>
          <w:lang w:val="en-NZ"/>
        </w:rPr>
        <w:t xml:space="preserve"> </w:t>
      </w:r>
      <w:r w:rsidRPr="00897950">
        <w:rPr>
          <w:lang w:val="en-NZ"/>
        </w:rPr>
        <w:t xml:space="preserve">made aware that the unit may delay </w:t>
      </w:r>
      <w:r w:rsidRPr="00897950">
        <w:rPr>
          <w:szCs w:val="20"/>
          <w:lang w:val="en-NZ"/>
        </w:rPr>
        <w:t>IOLs</w:t>
      </w:r>
      <w:r w:rsidRPr="00897950">
        <w:rPr>
          <w:lang w:val="en-NZ"/>
        </w:rPr>
        <w:t xml:space="preserve"> for the safety of all involved. </w:t>
      </w:r>
    </w:p>
    <w:p w14:paraId="6F2A4FE8" w14:textId="77777777" w:rsidR="00EB7A56" w:rsidRPr="00897950" w:rsidRDefault="00EB7A56" w:rsidP="00EB7A56">
      <w:pPr>
        <w:tabs>
          <w:tab w:val="left" w:pos="960"/>
        </w:tabs>
        <w:spacing w:before="22"/>
        <w:rPr>
          <w:rFonts w:cstheme="minorHAnsi"/>
          <w:szCs w:val="20"/>
          <w:lang w:val="en-NZ"/>
        </w:rPr>
      </w:pPr>
    </w:p>
    <w:p w14:paraId="454857A4" w14:textId="77777777" w:rsidR="00EB7A56" w:rsidRPr="00897950" w:rsidRDefault="00EB7A56" w:rsidP="00EB7A56">
      <w:pPr>
        <w:pStyle w:val="Heading2"/>
      </w:pPr>
      <w:bookmarkStart w:id="53" w:name="_Toc189570567"/>
      <w:r w:rsidRPr="00897950">
        <w:t>Elective</w:t>
      </w:r>
      <w:r w:rsidRPr="00897950">
        <w:rPr>
          <w:spacing w:val="-3"/>
        </w:rPr>
        <w:t xml:space="preserve"> </w:t>
      </w:r>
      <w:r w:rsidRPr="00897950">
        <w:t>Caesarean</w:t>
      </w:r>
      <w:r w:rsidRPr="00897950">
        <w:rPr>
          <w:spacing w:val="-6"/>
        </w:rPr>
        <w:t xml:space="preserve"> </w:t>
      </w:r>
      <w:r w:rsidRPr="00897950">
        <w:t>Section</w:t>
      </w:r>
      <w:bookmarkEnd w:id="53"/>
    </w:p>
    <w:p w14:paraId="3A94DD72" w14:textId="0C039AA4" w:rsidR="00EB7A56" w:rsidRPr="00EE6BF2" w:rsidRDefault="00EB7A56" w:rsidP="000E5285">
      <w:pPr>
        <w:rPr>
          <w:szCs w:val="20"/>
          <w:lang w:val="en-NZ"/>
        </w:rPr>
      </w:pPr>
      <w:r w:rsidRPr="00EE6BF2">
        <w:rPr>
          <w:lang w:val="en-NZ"/>
        </w:rPr>
        <w:t>Pregnant people</w:t>
      </w:r>
      <w:r w:rsidRPr="00EE6BF2">
        <w:rPr>
          <w:spacing w:val="-2"/>
          <w:lang w:val="en-NZ"/>
        </w:rPr>
        <w:t xml:space="preserve"> </w:t>
      </w:r>
      <w:r w:rsidRPr="00EE6BF2">
        <w:rPr>
          <w:lang w:val="en-NZ"/>
        </w:rPr>
        <w:t>attending</w:t>
      </w:r>
      <w:r w:rsidRPr="00EE6BF2">
        <w:rPr>
          <w:spacing w:val="-3"/>
          <w:lang w:val="en-NZ"/>
        </w:rPr>
        <w:t xml:space="preserve"> </w:t>
      </w:r>
      <w:r w:rsidRPr="00EE6BF2">
        <w:rPr>
          <w:lang w:val="en-NZ"/>
        </w:rPr>
        <w:t>secondary</w:t>
      </w:r>
      <w:r w:rsidRPr="00EE6BF2">
        <w:rPr>
          <w:spacing w:val="-2"/>
          <w:lang w:val="en-NZ"/>
        </w:rPr>
        <w:t xml:space="preserve"> </w:t>
      </w:r>
      <w:r w:rsidRPr="00EE6BF2">
        <w:rPr>
          <w:lang w:val="en-NZ"/>
        </w:rPr>
        <w:t>obstetric</w:t>
      </w:r>
      <w:r w:rsidRPr="00EE6BF2">
        <w:rPr>
          <w:spacing w:val="-2"/>
          <w:lang w:val="en-NZ"/>
        </w:rPr>
        <w:t xml:space="preserve"> </w:t>
      </w:r>
      <w:r w:rsidRPr="00EE6BF2">
        <w:rPr>
          <w:lang w:val="en-NZ"/>
        </w:rPr>
        <w:t>clinics</w:t>
      </w:r>
      <w:r w:rsidRPr="00EE6BF2">
        <w:rPr>
          <w:spacing w:val="-1"/>
          <w:lang w:val="en-NZ"/>
        </w:rPr>
        <w:t xml:space="preserve"> </w:t>
      </w:r>
      <w:r w:rsidRPr="00EE6BF2">
        <w:rPr>
          <w:lang w:val="en-NZ"/>
        </w:rPr>
        <w:t>are</w:t>
      </w:r>
      <w:r w:rsidRPr="00EE6BF2">
        <w:rPr>
          <w:spacing w:val="-4"/>
          <w:lang w:val="en-NZ"/>
        </w:rPr>
        <w:t xml:space="preserve"> </w:t>
      </w:r>
      <w:r w:rsidRPr="00EE6BF2">
        <w:rPr>
          <w:lang w:val="en-NZ"/>
        </w:rPr>
        <w:t>often</w:t>
      </w:r>
      <w:r w:rsidRPr="00EE6BF2">
        <w:rPr>
          <w:spacing w:val="-3"/>
          <w:lang w:val="en-NZ"/>
        </w:rPr>
        <w:t xml:space="preserve"> </w:t>
      </w:r>
      <w:r w:rsidRPr="00EE6BF2">
        <w:rPr>
          <w:lang w:val="en-NZ"/>
        </w:rPr>
        <w:t>booked</w:t>
      </w:r>
      <w:r w:rsidRPr="00EE6BF2">
        <w:rPr>
          <w:spacing w:val="-3"/>
          <w:lang w:val="en-NZ"/>
        </w:rPr>
        <w:t xml:space="preserve"> </w:t>
      </w:r>
      <w:r w:rsidRPr="00EE6BF2">
        <w:rPr>
          <w:lang w:val="en-NZ"/>
        </w:rPr>
        <w:t>for</w:t>
      </w:r>
      <w:r w:rsidRPr="00EE6BF2">
        <w:rPr>
          <w:spacing w:val="-2"/>
          <w:lang w:val="en-NZ"/>
        </w:rPr>
        <w:t xml:space="preserve"> </w:t>
      </w:r>
      <w:r w:rsidRPr="00EE6BF2">
        <w:rPr>
          <w:lang w:val="en-NZ"/>
        </w:rPr>
        <w:t>an</w:t>
      </w:r>
      <w:r w:rsidRPr="00EE6BF2">
        <w:rPr>
          <w:spacing w:val="-5"/>
          <w:lang w:val="en-NZ"/>
        </w:rPr>
        <w:t xml:space="preserve"> </w:t>
      </w:r>
      <w:r w:rsidRPr="00EE6BF2">
        <w:rPr>
          <w:lang w:val="en-NZ"/>
        </w:rPr>
        <w:t>elective Caesarean section at the time of consultation.</w:t>
      </w:r>
      <w:r w:rsidRPr="00EE6BF2">
        <w:rPr>
          <w:spacing w:val="40"/>
          <w:lang w:val="en-NZ"/>
        </w:rPr>
        <w:t xml:space="preserve"> </w:t>
      </w:r>
      <w:r w:rsidRPr="00EE6BF2">
        <w:rPr>
          <w:lang w:val="en-NZ"/>
        </w:rPr>
        <w:t>Elective procedures are</w:t>
      </w:r>
      <w:r w:rsidRPr="00EE6BF2">
        <w:rPr>
          <w:spacing w:val="40"/>
          <w:lang w:val="en-NZ"/>
        </w:rPr>
        <w:t xml:space="preserve"> </w:t>
      </w:r>
      <w:r w:rsidRPr="00EE6BF2">
        <w:rPr>
          <w:lang w:val="en-NZ"/>
        </w:rPr>
        <w:t xml:space="preserve">usually </w:t>
      </w:r>
      <w:r w:rsidR="00EE6BF2" w:rsidRPr="00EE6BF2">
        <w:rPr>
          <w:lang w:val="en-NZ"/>
        </w:rPr>
        <w:t xml:space="preserve">only performed 2-3 days per week between </w:t>
      </w:r>
      <w:proofErr w:type="gramStart"/>
      <w:r w:rsidRPr="00EE6BF2">
        <w:rPr>
          <w:lang w:val="en-NZ"/>
        </w:rPr>
        <w:t>Monday</w:t>
      </w:r>
      <w:proofErr w:type="gramEnd"/>
      <w:r w:rsidRPr="00EE6BF2">
        <w:rPr>
          <w:lang w:val="en-NZ"/>
        </w:rPr>
        <w:t xml:space="preserve"> - Friday, with a maximum of two electives performed per day</w:t>
      </w:r>
      <w:r w:rsidRPr="00EE6BF2">
        <w:rPr>
          <w:szCs w:val="20"/>
          <w:lang w:val="en-NZ"/>
        </w:rPr>
        <w:t xml:space="preserve">. </w:t>
      </w:r>
    </w:p>
    <w:p w14:paraId="7C001EA0" w14:textId="344967D8" w:rsidR="00EB7A56" w:rsidRPr="00EE6BF2" w:rsidRDefault="00EB7A56" w:rsidP="000E5285">
      <w:pPr>
        <w:rPr>
          <w:lang w:val="en-NZ"/>
        </w:rPr>
      </w:pPr>
      <w:r w:rsidRPr="00EE6BF2">
        <w:rPr>
          <w:szCs w:val="20"/>
          <w:lang w:val="en-NZ"/>
        </w:rPr>
        <w:t xml:space="preserve">Our skilled team of Theatre Midwives are there to provide midwifery care from </w:t>
      </w:r>
      <w:r w:rsidR="00EE6BF2" w:rsidRPr="00EE6BF2">
        <w:rPr>
          <w:szCs w:val="20"/>
          <w:lang w:val="en-NZ"/>
        </w:rPr>
        <w:t>Surgical Admissions</w:t>
      </w:r>
      <w:r w:rsidRPr="00EE6BF2">
        <w:rPr>
          <w:szCs w:val="20"/>
          <w:lang w:val="en-NZ"/>
        </w:rPr>
        <w:t xml:space="preserve">, through theatre and PACU and up to the ward. </w:t>
      </w:r>
    </w:p>
    <w:p w14:paraId="2BA3D384" w14:textId="77777777" w:rsidR="00EB7A56" w:rsidRPr="00EE6BF2" w:rsidRDefault="00EB7A56" w:rsidP="000E5285">
      <w:pPr>
        <w:rPr>
          <w:lang w:val="en-NZ"/>
        </w:rPr>
      </w:pPr>
      <w:r w:rsidRPr="00EE6BF2">
        <w:rPr>
          <w:lang w:val="en-NZ"/>
        </w:rPr>
        <w:t>LMCs</w:t>
      </w:r>
      <w:r w:rsidRPr="00EE6BF2">
        <w:rPr>
          <w:spacing w:val="-4"/>
          <w:lang w:val="en-NZ"/>
        </w:rPr>
        <w:t xml:space="preserve"> </w:t>
      </w:r>
      <w:r w:rsidRPr="00EE6BF2">
        <w:rPr>
          <w:lang w:val="en-NZ"/>
        </w:rPr>
        <w:t>are</w:t>
      </w:r>
      <w:r w:rsidRPr="00EE6BF2">
        <w:rPr>
          <w:spacing w:val="-4"/>
          <w:lang w:val="en-NZ"/>
        </w:rPr>
        <w:t xml:space="preserve"> </w:t>
      </w:r>
      <w:r w:rsidRPr="00EE6BF2">
        <w:rPr>
          <w:lang w:val="en-NZ"/>
        </w:rPr>
        <w:t>encouraged</w:t>
      </w:r>
      <w:r w:rsidRPr="00EE6BF2">
        <w:rPr>
          <w:spacing w:val="-2"/>
          <w:lang w:val="en-NZ"/>
        </w:rPr>
        <w:t xml:space="preserve"> </w:t>
      </w:r>
      <w:r w:rsidRPr="00EE6BF2">
        <w:rPr>
          <w:lang w:val="en-NZ"/>
        </w:rPr>
        <w:t>to</w:t>
      </w:r>
      <w:r w:rsidRPr="00EE6BF2">
        <w:rPr>
          <w:spacing w:val="-1"/>
          <w:lang w:val="en-NZ"/>
        </w:rPr>
        <w:t xml:space="preserve"> </w:t>
      </w:r>
      <w:r w:rsidRPr="00EE6BF2">
        <w:rPr>
          <w:lang w:val="en-NZ"/>
        </w:rPr>
        <w:t>attend.</w:t>
      </w:r>
      <w:r w:rsidRPr="00EE6BF2">
        <w:rPr>
          <w:spacing w:val="-1"/>
          <w:lang w:val="en-NZ"/>
        </w:rPr>
        <w:t xml:space="preserve"> </w:t>
      </w:r>
      <w:r w:rsidRPr="00EE6BF2">
        <w:rPr>
          <w:lang w:val="en-NZ"/>
        </w:rPr>
        <w:t>If</w:t>
      </w:r>
      <w:r w:rsidRPr="00EE6BF2">
        <w:rPr>
          <w:spacing w:val="-2"/>
          <w:lang w:val="en-NZ"/>
        </w:rPr>
        <w:t xml:space="preserve"> </w:t>
      </w:r>
      <w:r w:rsidRPr="00EE6BF2">
        <w:rPr>
          <w:lang w:val="en-NZ"/>
        </w:rPr>
        <w:t>you</w:t>
      </w:r>
      <w:r w:rsidRPr="00EE6BF2">
        <w:rPr>
          <w:spacing w:val="-3"/>
          <w:lang w:val="en-NZ"/>
        </w:rPr>
        <w:t xml:space="preserve"> </w:t>
      </w:r>
      <w:r w:rsidRPr="00EE6BF2">
        <w:rPr>
          <w:lang w:val="en-NZ"/>
        </w:rPr>
        <w:t>are</w:t>
      </w:r>
      <w:r w:rsidRPr="00EE6BF2">
        <w:rPr>
          <w:spacing w:val="-4"/>
          <w:lang w:val="en-NZ"/>
        </w:rPr>
        <w:t xml:space="preserve"> </w:t>
      </w:r>
      <w:r w:rsidRPr="00EE6BF2">
        <w:rPr>
          <w:lang w:val="en-NZ"/>
        </w:rPr>
        <w:t>unable</w:t>
      </w:r>
      <w:r w:rsidRPr="00EE6BF2">
        <w:rPr>
          <w:spacing w:val="-2"/>
          <w:lang w:val="en-NZ"/>
        </w:rPr>
        <w:t xml:space="preserve"> </w:t>
      </w:r>
      <w:r w:rsidRPr="00EE6BF2">
        <w:rPr>
          <w:lang w:val="en-NZ"/>
        </w:rPr>
        <w:t>to</w:t>
      </w:r>
      <w:r w:rsidRPr="00EE6BF2">
        <w:rPr>
          <w:spacing w:val="-1"/>
          <w:lang w:val="en-NZ"/>
        </w:rPr>
        <w:t xml:space="preserve"> </w:t>
      </w:r>
      <w:r w:rsidRPr="00EE6BF2">
        <w:rPr>
          <w:lang w:val="en-NZ"/>
        </w:rPr>
        <w:t>attend</w:t>
      </w:r>
      <w:r w:rsidRPr="00EE6BF2">
        <w:rPr>
          <w:spacing w:val="-5"/>
          <w:lang w:val="en-NZ"/>
        </w:rPr>
        <w:t xml:space="preserve"> </w:t>
      </w:r>
      <w:r w:rsidRPr="00EE6BF2">
        <w:rPr>
          <w:lang w:val="en-NZ"/>
        </w:rPr>
        <w:t>on</w:t>
      </w:r>
      <w:r w:rsidRPr="00EE6BF2">
        <w:rPr>
          <w:spacing w:val="-3"/>
          <w:lang w:val="en-NZ"/>
        </w:rPr>
        <w:t xml:space="preserve"> </w:t>
      </w:r>
      <w:r w:rsidRPr="00EE6BF2">
        <w:rPr>
          <w:lang w:val="en-NZ"/>
        </w:rPr>
        <w:t>a</w:t>
      </w:r>
      <w:r w:rsidRPr="00EE6BF2">
        <w:rPr>
          <w:spacing w:val="-2"/>
          <w:lang w:val="en-NZ"/>
        </w:rPr>
        <w:t xml:space="preserve"> </w:t>
      </w:r>
      <w:r w:rsidRPr="00EE6BF2">
        <w:rPr>
          <w:lang w:val="en-NZ"/>
        </w:rPr>
        <w:t>particular day of the week, provide this information with the referral. This is accommodated where possible.</w:t>
      </w:r>
    </w:p>
    <w:p w14:paraId="46F63E4D" w14:textId="77777777" w:rsidR="00EB7A56" w:rsidRPr="00897950" w:rsidRDefault="00EB7A56" w:rsidP="000E5285">
      <w:pPr>
        <w:rPr>
          <w:lang w:val="en-NZ"/>
        </w:rPr>
      </w:pPr>
      <w:r w:rsidRPr="00EE6BF2">
        <w:rPr>
          <w:lang w:val="en-NZ"/>
        </w:rPr>
        <w:t>Please</w:t>
      </w:r>
      <w:r w:rsidRPr="00EE6BF2">
        <w:rPr>
          <w:spacing w:val="-4"/>
          <w:lang w:val="en-NZ"/>
        </w:rPr>
        <w:t xml:space="preserve"> </w:t>
      </w:r>
      <w:r w:rsidRPr="00EE6BF2">
        <w:rPr>
          <w:lang w:val="en-NZ"/>
        </w:rPr>
        <w:t>advise</w:t>
      </w:r>
      <w:r w:rsidRPr="00EE6BF2">
        <w:rPr>
          <w:spacing w:val="-2"/>
          <w:lang w:val="en-NZ"/>
        </w:rPr>
        <w:t xml:space="preserve"> </w:t>
      </w:r>
      <w:r w:rsidRPr="00EE6BF2">
        <w:rPr>
          <w:lang w:val="en-NZ"/>
        </w:rPr>
        <w:t>if</w:t>
      </w:r>
      <w:r w:rsidRPr="00EE6BF2">
        <w:rPr>
          <w:spacing w:val="-6"/>
          <w:lang w:val="en-NZ"/>
        </w:rPr>
        <w:t xml:space="preserve"> </w:t>
      </w:r>
      <w:r w:rsidRPr="00EE6BF2">
        <w:rPr>
          <w:lang w:val="en-NZ"/>
        </w:rPr>
        <w:t>there</w:t>
      </w:r>
      <w:r w:rsidRPr="00EE6BF2">
        <w:rPr>
          <w:spacing w:val="-5"/>
          <w:lang w:val="en-NZ"/>
        </w:rPr>
        <w:t xml:space="preserve"> </w:t>
      </w:r>
      <w:r w:rsidRPr="00EE6BF2">
        <w:rPr>
          <w:lang w:val="en-NZ"/>
        </w:rPr>
        <w:t>is</w:t>
      </w:r>
      <w:r w:rsidRPr="00EE6BF2">
        <w:rPr>
          <w:spacing w:val="-3"/>
          <w:lang w:val="en-NZ"/>
        </w:rPr>
        <w:t xml:space="preserve"> </w:t>
      </w:r>
      <w:r w:rsidRPr="00EE6BF2">
        <w:rPr>
          <w:lang w:val="en-NZ"/>
        </w:rPr>
        <w:t>any</w:t>
      </w:r>
      <w:r w:rsidRPr="00EE6BF2">
        <w:rPr>
          <w:spacing w:val="-5"/>
          <w:lang w:val="en-NZ"/>
        </w:rPr>
        <w:t xml:space="preserve"> </w:t>
      </w:r>
      <w:r w:rsidRPr="00EE6BF2">
        <w:rPr>
          <w:lang w:val="en-NZ"/>
        </w:rPr>
        <w:t>relevant</w:t>
      </w:r>
      <w:r w:rsidRPr="00EE6BF2">
        <w:rPr>
          <w:spacing w:val="-3"/>
          <w:lang w:val="en-NZ"/>
        </w:rPr>
        <w:t xml:space="preserve"> </w:t>
      </w:r>
      <w:r w:rsidRPr="00EE6BF2">
        <w:rPr>
          <w:lang w:val="en-NZ"/>
        </w:rPr>
        <w:t>information</w:t>
      </w:r>
      <w:r w:rsidRPr="00897950">
        <w:rPr>
          <w:spacing w:val="-7"/>
          <w:lang w:val="en-NZ"/>
        </w:rPr>
        <w:t xml:space="preserve"> </w:t>
      </w:r>
      <w:r w:rsidRPr="00897950">
        <w:rPr>
          <w:lang w:val="en-NZ"/>
        </w:rPr>
        <w:t>prior</w:t>
      </w:r>
      <w:r w:rsidRPr="00897950">
        <w:rPr>
          <w:spacing w:val="-5"/>
          <w:lang w:val="en-NZ"/>
        </w:rPr>
        <w:t xml:space="preserve"> </w:t>
      </w:r>
      <w:r w:rsidRPr="00897950">
        <w:rPr>
          <w:lang w:val="en-NZ"/>
        </w:rPr>
        <w:t>to</w:t>
      </w:r>
      <w:r w:rsidRPr="00897950">
        <w:rPr>
          <w:spacing w:val="-2"/>
          <w:lang w:val="en-NZ"/>
        </w:rPr>
        <w:t xml:space="preserve"> admission.</w:t>
      </w:r>
    </w:p>
    <w:p w14:paraId="6FC0F785" w14:textId="77777777" w:rsidR="00EB7A56" w:rsidRPr="00897950" w:rsidRDefault="00EB7A56" w:rsidP="00EB7A56">
      <w:pPr>
        <w:pStyle w:val="BodyText"/>
      </w:pPr>
    </w:p>
    <w:p w14:paraId="58E4AA91" w14:textId="13514AA3" w:rsidR="00EB7A56" w:rsidRPr="00897950" w:rsidRDefault="00154BD5" w:rsidP="00EB7A56">
      <w:pPr>
        <w:pStyle w:val="Heading2"/>
      </w:pPr>
      <w:bookmarkStart w:id="54" w:name="_Toc189570568"/>
      <w:r w:rsidRPr="00897950">
        <w:t>P</w:t>
      </w:r>
      <w:r w:rsidR="000E5285" w:rsidRPr="00897950">
        <w:t xml:space="preserve">rimary </w:t>
      </w:r>
      <w:r w:rsidRPr="00897950">
        <w:t>I</w:t>
      </w:r>
      <w:r w:rsidR="000E5285" w:rsidRPr="00897950">
        <w:t xml:space="preserve">ntrapartum </w:t>
      </w:r>
      <w:r w:rsidRPr="00897950">
        <w:t>C</w:t>
      </w:r>
      <w:r w:rsidR="000E5285" w:rsidRPr="00897950">
        <w:t>are</w:t>
      </w:r>
      <w:r w:rsidR="00D51F38" w:rsidRPr="00897950">
        <w:t xml:space="preserve"> (PIC)</w:t>
      </w:r>
      <w:r w:rsidRPr="00897950">
        <w:t xml:space="preserve"> team</w:t>
      </w:r>
      <w:bookmarkEnd w:id="54"/>
    </w:p>
    <w:p w14:paraId="57706340" w14:textId="7B336219" w:rsidR="00EB7A56" w:rsidRPr="00897950" w:rsidRDefault="00437269" w:rsidP="000E5285">
      <w:pPr>
        <w:rPr>
          <w:lang w:val="en-NZ"/>
        </w:rPr>
      </w:pPr>
      <w:r w:rsidRPr="00897950">
        <w:rPr>
          <w:lang w:val="en-NZ"/>
        </w:rPr>
        <w:t>At times of high CMT demand</w:t>
      </w:r>
      <w:r w:rsidR="00EB7A56" w:rsidRPr="00897950">
        <w:rPr>
          <w:lang w:val="en-NZ"/>
        </w:rPr>
        <w:t xml:space="preserve"> there is a Primary Intrapartum Care (PIC) team option for LMCs to sign up for. This is for CMT clients who are in labour at Hutt Hospital and need a midwife to provide </w:t>
      </w:r>
      <w:r w:rsidR="00EB7A56" w:rsidRPr="00897950">
        <w:rPr>
          <w:lang w:val="en-NZ"/>
        </w:rPr>
        <w:lastRenderedPageBreak/>
        <w:t xml:space="preserve">intrapartum care. A roster is made up for the month and you can choose what days you are available to be called for intrapartum care. </w:t>
      </w:r>
    </w:p>
    <w:p w14:paraId="0D9C81A5" w14:textId="77777777" w:rsidR="00EB7A56" w:rsidRPr="00897950" w:rsidRDefault="00EB7A56" w:rsidP="000E5285">
      <w:pPr>
        <w:rPr>
          <w:lang w:val="en-NZ"/>
        </w:rPr>
      </w:pPr>
      <w:r w:rsidRPr="00897950">
        <w:rPr>
          <w:lang w:val="en-NZ"/>
        </w:rPr>
        <w:t xml:space="preserve">This is a completely optional roster but there is an expectation that once you are rostered on you are available. </w:t>
      </w:r>
    </w:p>
    <w:p w14:paraId="48263FED" w14:textId="57EAD7E3" w:rsidR="00EB7A56" w:rsidRPr="00897950" w:rsidRDefault="00313647" w:rsidP="000E5285">
      <w:pPr>
        <w:rPr>
          <w:lang w:val="en-NZ"/>
        </w:rPr>
      </w:pPr>
      <w:r w:rsidRPr="00897950">
        <w:rPr>
          <w:lang w:val="en-NZ"/>
        </w:rPr>
        <w:t>Y</w:t>
      </w:r>
      <w:r w:rsidR="00EB7A56" w:rsidRPr="00897950">
        <w:rPr>
          <w:lang w:val="en-NZ"/>
        </w:rPr>
        <w:t>ou can choose to be p</w:t>
      </w:r>
      <w:r w:rsidRPr="00897950">
        <w:rPr>
          <w:lang w:val="en-NZ"/>
        </w:rPr>
        <w:t>art</w:t>
      </w:r>
      <w:r w:rsidR="00EB7A56" w:rsidRPr="00897950">
        <w:rPr>
          <w:lang w:val="en-NZ"/>
        </w:rPr>
        <w:t xml:space="preserve"> on a text list for LMCs happy to be messaged for intrapartum care. There is no obligation to respond to these texts. To be added to this list please email </w:t>
      </w:r>
      <w:hyperlink r:id="rId124" w:history="1">
        <w:r w:rsidR="00437269" w:rsidRPr="00897950">
          <w:rPr>
            <w:rStyle w:val="Hyperlink"/>
            <w:lang w:val="en-NZ"/>
          </w:rPr>
          <w:t>access.agreements@huttvalleydhb.org.nz</w:t>
        </w:r>
      </w:hyperlink>
      <w:r w:rsidR="00EB7A56" w:rsidRPr="00897950">
        <w:rPr>
          <w:lang w:val="en-NZ"/>
        </w:rPr>
        <w:t xml:space="preserve">  </w:t>
      </w:r>
      <w:r w:rsidR="00154BD5" w:rsidRPr="00897950">
        <w:rPr>
          <w:lang w:val="en-NZ"/>
        </w:rPr>
        <w:t xml:space="preserve">or contact the Birthing Suite CMM. </w:t>
      </w:r>
    </w:p>
    <w:p w14:paraId="7E6F4EA5" w14:textId="77777777" w:rsidR="00EB7A56" w:rsidRPr="00897950" w:rsidRDefault="00EB7A56" w:rsidP="00EB7A56">
      <w:pPr>
        <w:tabs>
          <w:tab w:val="left" w:pos="960"/>
        </w:tabs>
        <w:spacing w:before="22"/>
        <w:rPr>
          <w:rFonts w:cstheme="minorHAnsi"/>
          <w:szCs w:val="20"/>
          <w:lang w:val="en-NZ"/>
        </w:rPr>
      </w:pPr>
    </w:p>
    <w:p w14:paraId="0F291132" w14:textId="77777777" w:rsidR="00EB7A56" w:rsidRPr="00897950" w:rsidRDefault="00EB7A56" w:rsidP="00EB7A56">
      <w:pPr>
        <w:pStyle w:val="Heading2"/>
        <w:rPr>
          <w:sz w:val="28"/>
          <w:szCs w:val="28"/>
        </w:rPr>
      </w:pPr>
      <w:bookmarkStart w:id="55" w:name="_Toc189570569"/>
      <w:r w:rsidRPr="00897950">
        <w:rPr>
          <w:sz w:val="28"/>
          <w:szCs w:val="28"/>
        </w:rPr>
        <w:t>Neonatal</w:t>
      </w:r>
      <w:r w:rsidRPr="00897950">
        <w:rPr>
          <w:spacing w:val="-4"/>
          <w:sz w:val="28"/>
          <w:szCs w:val="28"/>
        </w:rPr>
        <w:t xml:space="preserve"> </w:t>
      </w:r>
      <w:r w:rsidRPr="00897950">
        <w:rPr>
          <w:sz w:val="28"/>
          <w:szCs w:val="28"/>
        </w:rPr>
        <w:t>review</w:t>
      </w:r>
      <w:r w:rsidRPr="00897950">
        <w:rPr>
          <w:spacing w:val="-4"/>
          <w:sz w:val="28"/>
          <w:szCs w:val="28"/>
        </w:rPr>
        <w:t xml:space="preserve"> </w:t>
      </w:r>
      <w:r w:rsidRPr="00897950">
        <w:rPr>
          <w:sz w:val="28"/>
          <w:szCs w:val="28"/>
        </w:rPr>
        <w:t>at</w:t>
      </w:r>
      <w:r w:rsidRPr="00897950">
        <w:rPr>
          <w:spacing w:val="-3"/>
          <w:sz w:val="28"/>
          <w:szCs w:val="28"/>
        </w:rPr>
        <w:t xml:space="preserve"> </w:t>
      </w:r>
      <w:r w:rsidRPr="00897950">
        <w:rPr>
          <w:spacing w:val="-4"/>
          <w:sz w:val="28"/>
          <w:szCs w:val="28"/>
        </w:rPr>
        <w:t>birth</w:t>
      </w:r>
      <w:bookmarkEnd w:id="55"/>
    </w:p>
    <w:p w14:paraId="35856B61" w14:textId="30A764AC" w:rsidR="00EB7A56" w:rsidRPr="00897950" w:rsidRDefault="00EB7A56" w:rsidP="00EB7A56">
      <w:pPr>
        <w:pStyle w:val="BodyText"/>
      </w:pPr>
      <w:r w:rsidRPr="00897950">
        <w:t xml:space="preserve">For babies that require neonatal attendance at birth, please contact the </w:t>
      </w:r>
      <w:r w:rsidR="00EE6BF2">
        <w:t>SCBU R</w:t>
      </w:r>
      <w:r w:rsidRPr="00897950">
        <w:t>egist</w:t>
      </w:r>
      <w:r w:rsidR="000E5285" w:rsidRPr="00897950">
        <w:t>rar</w:t>
      </w:r>
      <w:r w:rsidRPr="00897950">
        <w:rPr>
          <w:spacing w:val="-5"/>
        </w:rPr>
        <w:t xml:space="preserve"> </w:t>
      </w:r>
      <w:r w:rsidRPr="00897950">
        <w:t>on-call</w:t>
      </w:r>
      <w:r w:rsidRPr="00897950">
        <w:rPr>
          <w:spacing w:val="-8"/>
        </w:rPr>
        <w:t xml:space="preserve"> </w:t>
      </w:r>
      <w:r w:rsidRPr="00897950">
        <w:t>(in</w:t>
      </w:r>
      <w:r w:rsidRPr="00897950">
        <w:rPr>
          <w:spacing w:val="-4"/>
        </w:rPr>
        <w:t xml:space="preserve"> </w:t>
      </w:r>
      <w:r w:rsidRPr="00897950">
        <w:t>advance</w:t>
      </w:r>
      <w:r w:rsidRPr="00897950">
        <w:rPr>
          <w:spacing w:val="-5"/>
        </w:rPr>
        <w:t xml:space="preserve"> </w:t>
      </w:r>
      <w:r w:rsidRPr="00897950">
        <w:t>where possible). Examples include:</w:t>
      </w:r>
    </w:p>
    <w:p w14:paraId="5A753543" w14:textId="77777777" w:rsidR="00EB7A56" w:rsidRPr="00897950" w:rsidRDefault="00EB7A56" w:rsidP="00EB7A56">
      <w:pPr>
        <w:pStyle w:val="BodyText"/>
      </w:pPr>
    </w:p>
    <w:tbl>
      <w:tblPr>
        <w:tblW w:w="0" w:type="auto"/>
        <w:tblInd w:w="305" w:type="dxa"/>
        <w:tblLayout w:type="fixed"/>
        <w:tblCellMar>
          <w:left w:w="0" w:type="dxa"/>
          <w:right w:w="0" w:type="dxa"/>
        </w:tblCellMar>
        <w:tblLook w:val="01E0" w:firstRow="1" w:lastRow="1" w:firstColumn="1" w:lastColumn="1" w:noHBand="0" w:noVBand="0"/>
      </w:tblPr>
      <w:tblGrid>
        <w:gridCol w:w="3311"/>
        <w:gridCol w:w="3261"/>
      </w:tblGrid>
      <w:tr w:rsidR="00EB7A56" w:rsidRPr="00897950" w14:paraId="580CCCD2" w14:textId="77777777" w:rsidTr="00376BDA">
        <w:trPr>
          <w:trHeight w:val="1667"/>
        </w:trPr>
        <w:tc>
          <w:tcPr>
            <w:tcW w:w="3311" w:type="dxa"/>
          </w:tcPr>
          <w:p w14:paraId="5D89410D" w14:textId="77777777" w:rsidR="00EB7A56" w:rsidRPr="00897950" w:rsidRDefault="00EB7A56" w:rsidP="00EE6BF2">
            <w:pPr>
              <w:pStyle w:val="Bulletpoints2"/>
              <w:rPr>
                <w:lang w:val="en-NZ"/>
              </w:rPr>
            </w:pPr>
            <w:r w:rsidRPr="00897950">
              <w:rPr>
                <w:lang w:val="en-NZ"/>
              </w:rPr>
              <w:t>Meconium</w:t>
            </w:r>
            <w:r w:rsidRPr="00897950">
              <w:rPr>
                <w:spacing w:val="-13"/>
                <w:lang w:val="en-NZ"/>
              </w:rPr>
              <w:t xml:space="preserve"> </w:t>
            </w:r>
            <w:r w:rsidRPr="00897950">
              <w:rPr>
                <w:lang w:val="en-NZ"/>
              </w:rPr>
              <w:t>stained</w:t>
            </w:r>
            <w:r w:rsidRPr="00897950">
              <w:rPr>
                <w:spacing w:val="-12"/>
                <w:lang w:val="en-NZ"/>
              </w:rPr>
              <w:t xml:space="preserve"> </w:t>
            </w:r>
            <w:r w:rsidRPr="00897950">
              <w:rPr>
                <w:lang w:val="en-NZ"/>
              </w:rPr>
              <w:t>liquor</w:t>
            </w:r>
            <w:r w:rsidRPr="00897950">
              <w:rPr>
                <w:spacing w:val="-13"/>
                <w:lang w:val="en-NZ"/>
              </w:rPr>
              <w:t xml:space="preserve"> </w:t>
            </w:r>
            <w:r w:rsidRPr="00897950">
              <w:rPr>
                <w:lang w:val="en-NZ"/>
              </w:rPr>
              <w:t xml:space="preserve">with </w:t>
            </w:r>
            <w:proofErr w:type="spellStart"/>
            <w:r w:rsidRPr="00897950">
              <w:rPr>
                <w:lang w:val="en-NZ"/>
              </w:rPr>
              <w:t>fetal</w:t>
            </w:r>
            <w:proofErr w:type="spellEnd"/>
            <w:r w:rsidRPr="00897950">
              <w:rPr>
                <w:lang w:val="en-NZ"/>
              </w:rPr>
              <w:t xml:space="preserve"> distress</w:t>
            </w:r>
          </w:p>
          <w:p w14:paraId="75917745" w14:textId="77777777" w:rsidR="00EB7A56" w:rsidRPr="00897950" w:rsidRDefault="00EB7A56" w:rsidP="00EE6BF2">
            <w:pPr>
              <w:pStyle w:val="Bulletpoints2"/>
              <w:rPr>
                <w:lang w:val="en-NZ"/>
              </w:rPr>
            </w:pPr>
            <w:r w:rsidRPr="00897950">
              <w:rPr>
                <w:lang w:val="en-NZ"/>
              </w:rPr>
              <w:t>Thick</w:t>
            </w:r>
            <w:r w:rsidRPr="00897950">
              <w:rPr>
                <w:spacing w:val="-5"/>
                <w:lang w:val="en-NZ"/>
              </w:rPr>
              <w:t xml:space="preserve"> </w:t>
            </w:r>
            <w:r w:rsidRPr="00897950">
              <w:rPr>
                <w:spacing w:val="-2"/>
                <w:lang w:val="en-NZ"/>
              </w:rPr>
              <w:t>meconium</w:t>
            </w:r>
          </w:p>
          <w:p w14:paraId="68999351" w14:textId="77777777" w:rsidR="00EB7A56" w:rsidRPr="00897950" w:rsidRDefault="00EB7A56" w:rsidP="00EE6BF2">
            <w:pPr>
              <w:pStyle w:val="Bulletpoints2"/>
              <w:rPr>
                <w:lang w:val="en-NZ"/>
              </w:rPr>
            </w:pPr>
            <w:r w:rsidRPr="00897950">
              <w:rPr>
                <w:lang w:val="en-NZ"/>
              </w:rPr>
              <w:t>Preterm</w:t>
            </w:r>
            <w:r w:rsidRPr="00897950">
              <w:rPr>
                <w:spacing w:val="-8"/>
                <w:lang w:val="en-NZ"/>
              </w:rPr>
              <w:t xml:space="preserve"> </w:t>
            </w:r>
            <w:r w:rsidRPr="00897950">
              <w:rPr>
                <w:lang w:val="en-NZ"/>
              </w:rPr>
              <w:t>birth</w:t>
            </w:r>
            <w:r w:rsidRPr="00897950">
              <w:rPr>
                <w:spacing w:val="-9"/>
                <w:lang w:val="en-NZ"/>
              </w:rPr>
              <w:t xml:space="preserve"> </w:t>
            </w:r>
            <w:r w:rsidRPr="00897950">
              <w:rPr>
                <w:lang w:val="en-NZ"/>
              </w:rPr>
              <w:t>less</w:t>
            </w:r>
            <w:r w:rsidRPr="00897950">
              <w:rPr>
                <w:spacing w:val="-9"/>
                <w:lang w:val="en-NZ"/>
              </w:rPr>
              <w:t xml:space="preserve"> </w:t>
            </w:r>
            <w:r w:rsidRPr="00897950">
              <w:rPr>
                <w:lang w:val="en-NZ"/>
              </w:rPr>
              <w:t>than</w:t>
            </w:r>
            <w:r w:rsidRPr="00897950">
              <w:rPr>
                <w:spacing w:val="-12"/>
                <w:lang w:val="en-NZ"/>
              </w:rPr>
              <w:t xml:space="preserve"> </w:t>
            </w:r>
            <w:r w:rsidRPr="00897950">
              <w:rPr>
                <w:lang w:val="en-NZ"/>
              </w:rPr>
              <w:t xml:space="preserve">37 </w:t>
            </w:r>
            <w:r w:rsidRPr="00897950">
              <w:rPr>
                <w:spacing w:val="-4"/>
                <w:lang w:val="en-NZ"/>
              </w:rPr>
              <w:t>weeks</w:t>
            </w:r>
          </w:p>
          <w:p w14:paraId="66B57100" w14:textId="77777777" w:rsidR="00EB7A56" w:rsidRPr="00897950" w:rsidRDefault="00EB7A56" w:rsidP="00EE6BF2">
            <w:pPr>
              <w:pStyle w:val="Bulletpoints2"/>
              <w:rPr>
                <w:lang w:val="en-NZ"/>
              </w:rPr>
            </w:pPr>
            <w:r w:rsidRPr="00897950">
              <w:rPr>
                <w:lang w:val="en-NZ"/>
              </w:rPr>
              <w:t>Severe</w:t>
            </w:r>
            <w:r w:rsidRPr="00897950">
              <w:rPr>
                <w:spacing w:val="-3"/>
                <w:lang w:val="en-NZ"/>
              </w:rPr>
              <w:t xml:space="preserve"> </w:t>
            </w:r>
            <w:r w:rsidRPr="00897950">
              <w:rPr>
                <w:spacing w:val="-4"/>
                <w:lang w:val="en-NZ"/>
              </w:rPr>
              <w:t>IUGR</w:t>
            </w:r>
          </w:p>
          <w:p w14:paraId="59BD0063" w14:textId="77777777" w:rsidR="00EB7A56" w:rsidRPr="00897950" w:rsidRDefault="00EB7A56" w:rsidP="00EE6BF2">
            <w:pPr>
              <w:pStyle w:val="Bulletpoints2"/>
              <w:rPr>
                <w:lang w:val="en-NZ"/>
              </w:rPr>
            </w:pPr>
            <w:r w:rsidRPr="00897950">
              <w:rPr>
                <w:spacing w:val="-4"/>
                <w:lang w:val="en-NZ"/>
              </w:rPr>
              <w:t xml:space="preserve">Suspected </w:t>
            </w:r>
            <w:proofErr w:type="spellStart"/>
            <w:r w:rsidRPr="00897950">
              <w:rPr>
                <w:spacing w:val="-4"/>
                <w:lang w:val="en-NZ"/>
              </w:rPr>
              <w:t>fetal</w:t>
            </w:r>
            <w:proofErr w:type="spellEnd"/>
            <w:r w:rsidRPr="00897950">
              <w:rPr>
                <w:spacing w:val="-4"/>
                <w:lang w:val="en-NZ"/>
              </w:rPr>
              <w:t xml:space="preserve"> infection</w:t>
            </w:r>
          </w:p>
        </w:tc>
        <w:tc>
          <w:tcPr>
            <w:tcW w:w="3261" w:type="dxa"/>
          </w:tcPr>
          <w:p w14:paraId="42C4CBAD" w14:textId="77777777" w:rsidR="00EB7A56" w:rsidRPr="00897950" w:rsidRDefault="00EB7A56" w:rsidP="00EE6BF2">
            <w:pPr>
              <w:pStyle w:val="Bulletpoints2"/>
              <w:rPr>
                <w:lang w:val="en-NZ"/>
              </w:rPr>
            </w:pPr>
            <w:r w:rsidRPr="00897950">
              <w:rPr>
                <w:lang w:val="en-NZ"/>
              </w:rPr>
              <w:t>Emergency</w:t>
            </w:r>
            <w:r w:rsidRPr="00897950">
              <w:rPr>
                <w:spacing w:val="-7"/>
                <w:lang w:val="en-NZ"/>
              </w:rPr>
              <w:t xml:space="preserve"> </w:t>
            </w:r>
            <w:r w:rsidRPr="00897950">
              <w:rPr>
                <w:lang w:val="en-NZ"/>
              </w:rPr>
              <w:t>caesarean</w:t>
            </w:r>
            <w:r w:rsidRPr="00897950">
              <w:rPr>
                <w:spacing w:val="-5"/>
                <w:lang w:val="en-NZ"/>
              </w:rPr>
              <w:t xml:space="preserve"> </w:t>
            </w:r>
            <w:r w:rsidRPr="00897950">
              <w:rPr>
                <w:spacing w:val="-2"/>
                <w:lang w:val="en-NZ"/>
              </w:rPr>
              <w:t>section</w:t>
            </w:r>
          </w:p>
          <w:p w14:paraId="12C69367" w14:textId="77777777" w:rsidR="00EB7A56" w:rsidRPr="00897950" w:rsidRDefault="00EB7A56" w:rsidP="00EE6BF2">
            <w:pPr>
              <w:pStyle w:val="Bulletpoints2"/>
              <w:rPr>
                <w:lang w:val="en-NZ"/>
              </w:rPr>
            </w:pPr>
            <w:r w:rsidRPr="00897950">
              <w:rPr>
                <w:lang w:val="en-NZ"/>
              </w:rPr>
              <w:t>Elective</w:t>
            </w:r>
            <w:r w:rsidRPr="00897950">
              <w:rPr>
                <w:spacing w:val="-13"/>
                <w:lang w:val="en-NZ"/>
              </w:rPr>
              <w:t xml:space="preserve"> </w:t>
            </w:r>
            <w:r w:rsidRPr="00897950">
              <w:rPr>
                <w:lang w:val="en-NZ"/>
              </w:rPr>
              <w:t>caesarean</w:t>
            </w:r>
            <w:r w:rsidRPr="00897950">
              <w:rPr>
                <w:spacing w:val="-12"/>
                <w:lang w:val="en-NZ"/>
              </w:rPr>
              <w:t xml:space="preserve"> </w:t>
            </w:r>
            <w:r w:rsidRPr="00897950">
              <w:rPr>
                <w:lang w:val="en-NZ"/>
              </w:rPr>
              <w:t>(difficulty anticipated or under GA)</w:t>
            </w:r>
          </w:p>
          <w:p w14:paraId="67118AF1" w14:textId="77777777" w:rsidR="00EB7A56" w:rsidRPr="00897950" w:rsidRDefault="00EB7A56" w:rsidP="00EE6BF2">
            <w:pPr>
              <w:pStyle w:val="Bulletpoints2"/>
              <w:rPr>
                <w:lang w:val="en-NZ"/>
              </w:rPr>
            </w:pPr>
            <w:r w:rsidRPr="00897950">
              <w:rPr>
                <w:lang w:val="en-NZ"/>
              </w:rPr>
              <w:t>Vaginal</w:t>
            </w:r>
            <w:r w:rsidRPr="00897950">
              <w:rPr>
                <w:spacing w:val="-5"/>
                <w:lang w:val="en-NZ"/>
              </w:rPr>
              <w:t xml:space="preserve"> </w:t>
            </w:r>
            <w:r w:rsidRPr="00897950">
              <w:rPr>
                <w:spacing w:val="-2"/>
                <w:lang w:val="en-NZ"/>
              </w:rPr>
              <w:t>breech</w:t>
            </w:r>
          </w:p>
          <w:p w14:paraId="270C260E" w14:textId="77777777" w:rsidR="00EB7A56" w:rsidRPr="00897950" w:rsidRDefault="00EB7A56" w:rsidP="00EE6BF2">
            <w:pPr>
              <w:pStyle w:val="Bulletpoints2"/>
              <w:rPr>
                <w:lang w:val="en-NZ"/>
              </w:rPr>
            </w:pPr>
            <w:r w:rsidRPr="00897950">
              <w:rPr>
                <w:lang w:val="en-NZ"/>
              </w:rPr>
              <w:t>Instrumental birth</w:t>
            </w:r>
          </w:p>
          <w:p w14:paraId="181CAD26" w14:textId="77777777" w:rsidR="00EB7A56" w:rsidRPr="00897950" w:rsidRDefault="00EB7A56" w:rsidP="00EE6BF2">
            <w:pPr>
              <w:pStyle w:val="Bulletpoints2"/>
              <w:rPr>
                <w:lang w:val="en-NZ"/>
              </w:rPr>
            </w:pPr>
            <w:proofErr w:type="spellStart"/>
            <w:r w:rsidRPr="00897950">
              <w:rPr>
                <w:lang w:val="en-NZ"/>
              </w:rPr>
              <w:t>Fetal</w:t>
            </w:r>
            <w:proofErr w:type="spellEnd"/>
            <w:r w:rsidRPr="00897950">
              <w:rPr>
                <w:lang w:val="en-NZ"/>
              </w:rPr>
              <w:t xml:space="preserve"> </w:t>
            </w:r>
            <w:r w:rsidRPr="00897950">
              <w:rPr>
                <w:spacing w:val="-2"/>
                <w:lang w:val="en-NZ"/>
              </w:rPr>
              <w:t>abnormality</w:t>
            </w:r>
          </w:p>
          <w:p w14:paraId="1F2B37EA" w14:textId="77777777" w:rsidR="00EB7A56" w:rsidRPr="00897950" w:rsidRDefault="00EB7A56" w:rsidP="00EE6BF2">
            <w:pPr>
              <w:pStyle w:val="Bulletpoints2"/>
              <w:rPr>
                <w:lang w:val="en-NZ"/>
              </w:rPr>
            </w:pPr>
            <w:r w:rsidRPr="00897950">
              <w:rPr>
                <w:spacing w:val="-2"/>
                <w:lang w:val="en-NZ"/>
              </w:rPr>
              <w:t>Multiple births</w:t>
            </w:r>
          </w:p>
        </w:tc>
      </w:tr>
    </w:tbl>
    <w:p w14:paraId="7E1A72B2" w14:textId="77777777" w:rsidR="00EB7A56" w:rsidRPr="00897950" w:rsidRDefault="00EB7A56" w:rsidP="00EB7A56">
      <w:pPr>
        <w:spacing w:line="255" w:lineRule="exact"/>
        <w:rPr>
          <w:rFonts w:cstheme="minorHAnsi"/>
          <w:szCs w:val="20"/>
          <w:lang w:val="en-NZ"/>
        </w:rPr>
      </w:pPr>
    </w:p>
    <w:p w14:paraId="57AF11C5" w14:textId="6BE40929" w:rsidR="00EB7A56" w:rsidRPr="00897950" w:rsidRDefault="00EB7A56" w:rsidP="00EB7A56">
      <w:pPr>
        <w:pStyle w:val="BodyText"/>
        <w:rPr>
          <w:rFonts w:cstheme="minorHAnsi"/>
          <w:b/>
          <w:i/>
        </w:rPr>
      </w:pPr>
      <w:r w:rsidRPr="00897950">
        <w:rPr>
          <w:rFonts w:asciiTheme="minorHAnsi" w:hAnsiTheme="minorHAnsi"/>
          <w:szCs w:val="20"/>
        </w:rPr>
        <w:t>See</w:t>
      </w:r>
      <w:r w:rsidRPr="00897950">
        <w:rPr>
          <w:rFonts w:asciiTheme="minorHAnsi" w:hAnsiTheme="minorHAnsi"/>
          <w:spacing w:val="-3"/>
          <w:szCs w:val="20"/>
        </w:rPr>
        <w:t xml:space="preserve"> </w:t>
      </w:r>
      <w:r w:rsidRPr="00897950">
        <w:rPr>
          <w:rFonts w:asciiTheme="minorHAnsi" w:hAnsiTheme="minorHAnsi"/>
          <w:szCs w:val="20"/>
        </w:rPr>
        <w:t>policy</w:t>
      </w:r>
      <w:r w:rsidRPr="00897950">
        <w:rPr>
          <w:rFonts w:asciiTheme="minorHAnsi" w:hAnsiTheme="minorHAnsi"/>
          <w:spacing w:val="-4"/>
          <w:szCs w:val="20"/>
        </w:rPr>
        <w:t xml:space="preserve"> </w:t>
      </w:r>
      <w:r w:rsidRPr="00897950">
        <w:rPr>
          <w:rFonts w:asciiTheme="minorHAnsi" w:hAnsiTheme="minorHAnsi"/>
          <w:szCs w:val="20"/>
        </w:rPr>
        <w:t>(available</w:t>
      </w:r>
      <w:r w:rsidRPr="00897950">
        <w:rPr>
          <w:rFonts w:asciiTheme="minorHAnsi" w:hAnsiTheme="minorHAnsi"/>
          <w:spacing w:val="-3"/>
          <w:szCs w:val="20"/>
        </w:rPr>
        <w:t xml:space="preserve"> </w:t>
      </w:r>
      <w:r w:rsidRPr="00897950">
        <w:rPr>
          <w:rFonts w:asciiTheme="minorHAnsi" w:hAnsiTheme="minorHAnsi"/>
          <w:szCs w:val="20"/>
        </w:rPr>
        <w:t>on</w:t>
      </w:r>
      <w:r w:rsidR="00405FAC" w:rsidRPr="00897950">
        <w:rPr>
          <w:rFonts w:asciiTheme="minorHAnsi" w:hAnsiTheme="minorHAnsi"/>
          <w:spacing w:val="-7"/>
          <w:szCs w:val="20"/>
        </w:rPr>
        <w:t xml:space="preserve"> District</w:t>
      </w:r>
      <w:r w:rsidRPr="00897950">
        <w:rPr>
          <w:rFonts w:asciiTheme="minorHAnsi" w:hAnsiTheme="minorHAnsi"/>
          <w:spacing w:val="-3"/>
          <w:szCs w:val="20"/>
        </w:rPr>
        <w:t xml:space="preserve"> </w:t>
      </w:r>
      <w:r w:rsidR="00405FAC" w:rsidRPr="00897950">
        <w:rPr>
          <w:rFonts w:asciiTheme="minorHAnsi" w:hAnsiTheme="minorHAnsi"/>
          <w:szCs w:val="20"/>
        </w:rPr>
        <w:t>D</w:t>
      </w:r>
      <w:r w:rsidRPr="00897950">
        <w:rPr>
          <w:rFonts w:asciiTheme="minorHAnsi" w:hAnsiTheme="minorHAnsi"/>
          <w:szCs w:val="20"/>
        </w:rPr>
        <w:t>ocs)</w:t>
      </w:r>
      <w:r w:rsidRPr="00897950">
        <w:rPr>
          <w:rFonts w:asciiTheme="minorHAnsi" w:hAnsiTheme="minorHAnsi"/>
          <w:spacing w:val="-1"/>
          <w:szCs w:val="20"/>
        </w:rPr>
        <w:t xml:space="preserve"> </w:t>
      </w:r>
      <w:hyperlink r:id="rId125" w:history="1">
        <w:r w:rsidRPr="00897950">
          <w:rPr>
            <w:rStyle w:val="Hyperlink"/>
            <w:rFonts w:cstheme="minorHAnsi"/>
            <w:b/>
            <w:i/>
          </w:rPr>
          <w:t>Paediatric Attendance at Deliveries</w:t>
        </w:r>
      </w:hyperlink>
    </w:p>
    <w:p w14:paraId="63BBA8F1" w14:textId="77777777" w:rsidR="00AF777B" w:rsidRPr="00897950" w:rsidRDefault="00AF777B" w:rsidP="00AF777B">
      <w:pPr>
        <w:pStyle w:val="Heading2"/>
      </w:pPr>
      <w:bookmarkStart w:id="56" w:name="_Toc109118421"/>
      <w:bookmarkStart w:id="57" w:name="_Toc189570570"/>
      <w:r w:rsidRPr="00897950">
        <w:lastRenderedPageBreak/>
        <w:t>Documentation following birth</w:t>
      </w:r>
      <w:bookmarkEnd w:id="56"/>
      <w:bookmarkEnd w:id="57"/>
    </w:p>
    <w:p w14:paraId="314D14E5" w14:textId="77777777" w:rsidR="00AF777B" w:rsidRPr="00897950" w:rsidRDefault="00AF777B" w:rsidP="00AF777B">
      <w:pPr>
        <w:pStyle w:val="Heading3"/>
      </w:pPr>
      <w:bookmarkStart w:id="58" w:name="_Toc160003743"/>
      <w:bookmarkStart w:id="59" w:name="_Toc189570571"/>
      <w:bookmarkStart w:id="60" w:name="_Toc109118422"/>
      <w:r w:rsidRPr="00897950">
        <w:t>Labour</w:t>
      </w:r>
      <w:r w:rsidRPr="00897950">
        <w:rPr>
          <w:spacing w:val="-4"/>
        </w:rPr>
        <w:t xml:space="preserve"> </w:t>
      </w:r>
      <w:r w:rsidRPr="00897950">
        <w:t>&amp;</w:t>
      </w:r>
      <w:r w:rsidRPr="00897950">
        <w:rPr>
          <w:spacing w:val="-4"/>
        </w:rPr>
        <w:t xml:space="preserve"> </w:t>
      </w:r>
      <w:r w:rsidRPr="00897950">
        <w:t>Birth</w:t>
      </w:r>
      <w:r w:rsidRPr="00897950">
        <w:rPr>
          <w:spacing w:val="-5"/>
        </w:rPr>
        <w:t xml:space="preserve"> </w:t>
      </w:r>
      <w:r w:rsidRPr="00897950">
        <w:t>Summary: electronic</w:t>
      </w:r>
      <w:r w:rsidRPr="00897950">
        <w:rPr>
          <w:spacing w:val="-3"/>
        </w:rPr>
        <w:t xml:space="preserve"> </w:t>
      </w:r>
      <w:r w:rsidRPr="00897950">
        <w:t>record</w:t>
      </w:r>
      <w:r w:rsidRPr="00897950">
        <w:rPr>
          <w:spacing w:val="-1"/>
        </w:rPr>
        <w:t xml:space="preserve"> </w:t>
      </w:r>
      <w:r w:rsidRPr="00897950">
        <w:t>(BadgerNet)</w:t>
      </w:r>
      <w:bookmarkEnd w:id="58"/>
      <w:bookmarkEnd w:id="59"/>
    </w:p>
    <w:p w14:paraId="75276BE1" w14:textId="77777777" w:rsidR="00AF777B" w:rsidRPr="00897950" w:rsidRDefault="00AF777B" w:rsidP="000E5285">
      <w:pPr>
        <w:pStyle w:val="Bulletpoints2"/>
        <w:rPr>
          <w:lang w:val="en-NZ"/>
        </w:rPr>
      </w:pPr>
      <w:r w:rsidRPr="00897950">
        <w:rPr>
          <w:b/>
          <w:lang w:val="en-NZ"/>
        </w:rPr>
        <w:t xml:space="preserve">A labour and birth summary </w:t>
      </w:r>
      <w:r w:rsidRPr="00897950">
        <w:rPr>
          <w:lang w:val="en-NZ"/>
        </w:rPr>
        <w:t>needs to be completed immediately following</w:t>
      </w:r>
      <w:r w:rsidRPr="00897950">
        <w:rPr>
          <w:spacing w:val="-4"/>
          <w:lang w:val="en-NZ"/>
        </w:rPr>
        <w:t xml:space="preserve"> </w:t>
      </w:r>
      <w:r w:rsidRPr="00897950">
        <w:rPr>
          <w:lang w:val="en-NZ"/>
        </w:rPr>
        <w:t>the</w:t>
      </w:r>
      <w:r w:rsidRPr="00897950">
        <w:rPr>
          <w:spacing w:val="-2"/>
          <w:lang w:val="en-NZ"/>
        </w:rPr>
        <w:t xml:space="preserve"> </w:t>
      </w:r>
      <w:r w:rsidRPr="00897950">
        <w:rPr>
          <w:lang w:val="en-NZ"/>
        </w:rPr>
        <w:t>birth.</w:t>
      </w:r>
      <w:r w:rsidRPr="00897950">
        <w:rPr>
          <w:spacing w:val="40"/>
          <w:lang w:val="en-NZ"/>
        </w:rPr>
        <w:t xml:space="preserve"> </w:t>
      </w:r>
      <w:r w:rsidRPr="00897950">
        <w:rPr>
          <w:lang w:val="en-NZ"/>
        </w:rPr>
        <w:t>The</w:t>
      </w:r>
      <w:r w:rsidRPr="00897950">
        <w:rPr>
          <w:spacing w:val="-4"/>
          <w:lang w:val="en-NZ"/>
        </w:rPr>
        <w:t xml:space="preserve"> </w:t>
      </w:r>
      <w:r w:rsidRPr="00897950">
        <w:rPr>
          <w:lang w:val="en-NZ"/>
        </w:rPr>
        <w:t>responsibility</w:t>
      </w:r>
      <w:r w:rsidRPr="00897950">
        <w:rPr>
          <w:spacing w:val="-2"/>
          <w:lang w:val="en-NZ"/>
        </w:rPr>
        <w:t xml:space="preserve"> </w:t>
      </w:r>
      <w:r w:rsidRPr="00897950">
        <w:rPr>
          <w:lang w:val="en-NZ"/>
        </w:rPr>
        <w:t>for</w:t>
      </w:r>
      <w:r w:rsidRPr="00897950">
        <w:rPr>
          <w:spacing w:val="-4"/>
          <w:lang w:val="en-NZ"/>
        </w:rPr>
        <w:t xml:space="preserve"> </w:t>
      </w:r>
      <w:r w:rsidRPr="00897950">
        <w:rPr>
          <w:lang w:val="en-NZ"/>
        </w:rPr>
        <w:t>completion</w:t>
      </w:r>
      <w:r w:rsidRPr="00897950">
        <w:rPr>
          <w:spacing w:val="-5"/>
          <w:lang w:val="en-NZ"/>
        </w:rPr>
        <w:t xml:space="preserve"> </w:t>
      </w:r>
      <w:r w:rsidRPr="00897950">
        <w:rPr>
          <w:lang w:val="en-NZ"/>
        </w:rPr>
        <w:t>of this</w:t>
      </w:r>
      <w:r w:rsidRPr="00897950">
        <w:rPr>
          <w:spacing w:val="-2"/>
          <w:lang w:val="en-NZ"/>
        </w:rPr>
        <w:t xml:space="preserve"> </w:t>
      </w:r>
      <w:r w:rsidRPr="00897950">
        <w:rPr>
          <w:lang w:val="en-NZ"/>
        </w:rPr>
        <w:t>form</w:t>
      </w:r>
      <w:r w:rsidRPr="00897950">
        <w:rPr>
          <w:spacing w:val="-1"/>
          <w:lang w:val="en-NZ"/>
        </w:rPr>
        <w:t xml:space="preserve"> </w:t>
      </w:r>
      <w:r w:rsidRPr="00897950">
        <w:rPr>
          <w:lang w:val="en-NZ"/>
        </w:rPr>
        <w:t>sits with the LMC midwife or person facilitating the birth.</w:t>
      </w:r>
    </w:p>
    <w:p w14:paraId="04629D04" w14:textId="77777777" w:rsidR="00AF777B" w:rsidRPr="00897950" w:rsidRDefault="00AF777B" w:rsidP="000E5285">
      <w:pPr>
        <w:pStyle w:val="Bulletpoints2"/>
        <w:rPr>
          <w:lang w:val="en-NZ"/>
        </w:rPr>
      </w:pPr>
      <w:r w:rsidRPr="00897950">
        <w:rPr>
          <w:lang w:val="en-NZ"/>
        </w:rPr>
        <w:t xml:space="preserve">Completing the ‘Labour and Birth’ form in </w:t>
      </w:r>
      <w:proofErr w:type="spellStart"/>
      <w:r w:rsidRPr="00897950">
        <w:rPr>
          <w:lang w:val="en-NZ"/>
        </w:rPr>
        <w:t>BadgerNet</w:t>
      </w:r>
      <w:proofErr w:type="spellEnd"/>
      <w:r w:rsidRPr="00897950">
        <w:rPr>
          <w:lang w:val="en-NZ"/>
        </w:rPr>
        <w:t xml:space="preserve"> produces the ‘Mother Labour and Birth’ summary.</w:t>
      </w:r>
    </w:p>
    <w:p w14:paraId="47C37E3D" w14:textId="7188B135" w:rsidR="00AF777B" w:rsidRPr="00897950" w:rsidRDefault="00AF777B" w:rsidP="00AF777B">
      <w:pPr>
        <w:pStyle w:val="Bulletpoints2"/>
        <w:rPr>
          <w:lang w:val="en-NZ"/>
        </w:rPr>
      </w:pPr>
      <w:r w:rsidRPr="00897950">
        <w:rPr>
          <w:lang w:val="en-NZ"/>
        </w:rPr>
        <w:t xml:space="preserve">Printing a paper copy for </w:t>
      </w:r>
      <w:r w:rsidRPr="00EE6BF2">
        <w:rPr>
          <w:lang w:val="en-NZ"/>
        </w:rPr>
        <w:t xml:space="preserve">the folder is not required. ‘Confirm and Save’ the summary to send a copy to </w:t>
      </w:r>
      <w:r w:rsidR="00750EBC" w:rsidRPr="00EE6BF2">
        <w:rPr>
          <w:lang w:val="en-NZ"/>
        </w:rPr>
        <w:t>Single Clinical Portal</w:t>
      </w:r>
      <w:r w:rsidRPr="00EE6BF2">
        <w:rPr>
          <w:lang w:val="en-NZ"/>
        </w:rPr>
        <w:t xml:space="preserve"> and</w:t>
      </w:r>
      <w:r w:rsidRPr="00897950">
        <w:rPr>
          <w:lang w:val="en-NZ"/>
        </w:rPr>
        <w:t xml:space="preserve"> to the LMC via email/EDI.</w:t>
      </w:r>
    </w:p>
    <w:p w14:paraId="04A3D98B" w14:textId="77777777" w:rsidR="00AF777B" w:rsidRPr="00897950" w:rsidRDefault="00AF777B" w:rsidP="000E5285">
      <w:pPr>
        <w:pStyle w:val="Bulletpoints2"/>
        <w:rPr>
          <w:rFonts w:cstheme="minorHAnsi"/>
          <w:lang w:val="en-NZ"/>
        </w:rPr>
      </w:pPr>
      <w:r w:rsidRPr="00897950">
        <w:rPr>
          <w:rFonts w:cstheme="minorHAnsi"/>
          <w:lang w:val="en-NZ"/>
        </w:rPr>
        <w:t>Complete</w:t>
      </w:r>
      <w:r w:rsidRPr="00897950">
        <w:rPr>
          <w:rFonts w:cstheme="minorHAnsi"/>
          <w:spacing w:val="-5"/>
          <w:lang w:val="en-NZ"/>
        </w:rPr>
        <w:t xml:space="preserve"> </w:t>
      </w:r>
      <w:r w:rsidRPr="00897950">
        <w:rPr>
          <w:rFonts w:cstheme="minorHAnsi"/>
          <w:lang w:val="en-NZ"/>
        </w:rPr>
        <w:t>the</w:t>
      </w:r>
      <w:r w:rsidRPr="00897950">
        <w:rPr>
          <w:rFonts w:cstheme="minorHAnsi"/>
          <w:spacing w:val="-4"/>
          <w:lang w:val="en-NZ"/>
        </w:rPr>
        <w:t xml:space="preserve"> </w:t>
      </w:r>
      <w:proofErr w:type="spellStart"/>
      <w:r w:rsidRPr="00897950">
        <w:rPr>
          <w:rFonts w:cstheme="minorHAnsi"/>
          <w:b/>
          <w:lang w:val="en-NZ"/>
        </w:rPr>
        <w:t>Newborn</w:t>
      </w:r>
      <w:proofErr w:type="spellEnd"/>
      <w:r w:rsidRPr="00897950">
        <w:rPr>
          <w:rFonts w:cstheme="minorHAnsi"/>
          <w:b/>
          <w:spacing w:val="-4"/>
          <w:lang w:val="en-NZ"/>
        </w:rPr>
        <w:t xml:space="preserve"> </w:t>
      </w:r>
      <w:r w:rsidRPr="00897950">
        <w:rPr>
          <w:rFonts w:cstheme="minorHAnsi"/>
          <w:b/>
          <w:lang w:val="en-NZ"/>
        </w:rPr>
        <w:t>Notification</w:t>
      </w:r>
      <w:r w:rsidRPr="00897950">
        <w:rPr>
          <w:rFonts w:cstheme="minorHAnsi"/>
          <w:b/>
          <w:spacing w:val="-4"/>
          <w:lang w:val="en-NZ"/>
        </w:rPr>
        <w:t xml:space="preserve"> </w:t>
      </w:r>
      <w:r w:rsidRPr="00897950">
        <w:rPr>
          <w:rFonts w:cstheme="minorHAnsi"/>
          <w:b/>
          <w:lang w:val="en-NZ"/>
        </w:rPr>
        <w:t>Form</w:t>
      </w:r>
      <w:r w:rsidRPr="00897950">
        <w:rPr>
          <w:rFonts w:cstheme="minorHAnsi"/>
          <w:b/>
          <w:spacing w:val="-1"/>
          <w:lang w:val="en-NZ"/>
        </w:rPr>
        <w:t xml:space="preserve"> </w:t>
      </w:r>
      <w:r w:rsidRPr="00897950">
        <w:rPr>
          <w:rFonts w:cstheme="minorHAnsi"/>
          <w:lang w:val="en-NZ"/>
        </w:rPr>
        <w:t>with</w:t>
      </w:r>
      <w:r w:rsidRPr="00897950">
        <w:rPr>
          <w:rFonts w:cstheme="minorHAnsi"/>
          <w:spacing w:val="-3"/>
          <w:lang w:val="en-NZ"/>
        </w:rPr>
        <w:t xml:space="preserve"> </w:t>
      </w:r>
      <w:proofErr w:type="spellStart"/>
      <w:r w:rsidRPr="00897950">
        <w:rPr>
          <w:rFonts w:cstheme="minorHAnsi"/>
          <w:lang w:val="en-NZ"/>
        </w:rPr>
        <w:t>whānau</w:t>
      </w:r>
      <w:proofErr w:type="spellEnd"/>
      <w:r w:rsidRPr="00897950">
        <w:rPr>
          <w:rFonts w:cstheme="minorHAnsi"/>
          <w:lang w:val="en-NZ"/>
        </w:rPr>
        <w:t xml:space="preserve"> in</w:t>
      </w:r>
      <w:r w:rsidRPr="00897950">
        <w:rPr>
          <w:rFonts w:cstheme="minorHAnsi"/>
          <w:spacing w:val="-3"/>
          <w:lang w:val="en-NZ"/>
        </w:rPr>
        <w:t xml:space="preserve"> </w:t>
      </w:r>
      <w:r w:rsidRPr="00897950">
        <w:rPr>
          <w:rFonts w:cstheme="minorHAnsi"/>
          <w:lang w:val="en-NZ"/>
        </w:rPr>
        <w:t xml:space="preserve">pregnancy using the </w:t>
      </w:r>
      <w:proofErr w:type="spellStart"/>
      <w:r w:rsidRPr="00897950">
        <w:rPr>
          <w:rFonts w:cstheme="minorHAnsi"/>
          <w:b/>
          <w:lang w:val="en-NZ"/>
        </w:rPr>
        <w:t>Newborn</w:t>
      </w:r>
      <w:proofErr w:type="spellEnd"/>
      <w:r w:rsidRPr="00897950">
        <w:rPr>
          <w:rFonts w:cstheme="minorHAnsi"/>
          <w:b/>
          <w:lang w:val="en-NZ"/>
        </w:rPr>
        <w:t xml:space="preserve"> Services Information Sheet </w:t>
      </w:r>
      <w:r w:rsidRPr="00897950">
        <w:rPr>
          <w:rFonts w:cstheme="minorHAnsi"/>
          <w:lang w:val="en-NZ"/>
        </w:rPr>
        <w:t>on available services.</w:t>
      </w:r>
    </w:p>
    <w:p w14:paraId="1CDD624B" w14:textId="65D73E3D" w:rsidR="00AF777B" w:rsidRPr="00897950" w:rsidRDefault="00AF777B" w:rsidP="000E5285">
      <w:pPr>
        <w:pStyle w:val="Bulletpoints2"/>
        <w:rPr>
          <w:rFonts w:cstheme="minorHAnsi"/>
          <w:lang w:val="en-NZ"/>
        </w:rPr>
      </w:pPr>
      <w:r w:rsidRPr="00897950">
        <w:rPr>
          <w:rFonts w:cstheme="minorHAnsi"/>
          <w:lang w:val="en-NZ"/>
        </w:rPr>
        <w:t>After</w:t>
      </w:r>
      <w:r w:rsidRPr="00897950">
        <w:rPr>
          <w:rFonts w:cstheme="minorHAnsi"/>
          <w:spacing w:val="-4"/>
          <w:lang w:val="en-NZ"/>
        </w:rPr>
        <w:t xml:space="preserve"> </w:t>
      </w:r>
      <w:r w:rsidRPr="00897950">
        <w:rPr>
          <w:rFonts w:cstheme="minorHAnsi"/>
          <w:lang w:val="en-NZ"/>
        </w:rPr>
        <w:t>birth,</w:t>
      </w:r>
      <w:r w:rsidRPr="00897950">
        <w:rPr>
          <w:rFonts w:cstheme="minorHAnsi"/>
          <w:spacing w:val="-4"/>
          <w:lang w:val="en-NZ"/>
        </w:rPr>
        <w:t xml:space="preserve"> </w:t>
      </w:r>
      <w:r w:rsidRPr="00897950">
        <w:rPr>
          <w:rFonts w:cstheme="minorHAnsi"/>
          <w:lang w:val="en-NZ"/>
        </w:rPr>
        <w:t>finalise</w:t>
      </w:r>
      <w:r w:rsidRPr="00897950">
        <w:rPr>
          <w:rFonts w:cstheme="minorHAnsi"/>
          <w:spacing w:val="-4"/>
          <w:lang w:val="en-NZ"/>
        </w:rPr>
        <w:t xml:space="preserve"> </w:t>
      </w:r>
      <w:r w:rsidRPr="00897950">
        <w:rPr>
          <w:rFonts w:cstheme="minorHAnsi"/>
          <w:lang w:val="en-NZ"/>
        </w:rPr>
        <w:t>(birth</w:t>
      </w:r>
      <w:r w:rsidRPr="00897950">
        <w:rPr>
          <w:rFonts w:cstheme="minorHAnsi"/>
          <w:spacing w:val="-3"/>
          <w:lang w:val="en-NZ"/>
        </w:rPr>
        <w:t xml:space="preserve"> </w:t>
      </w:r>
      <w:r w:rsidRPr="00897950">
        <w:rPr>
          <w:rFonts w:cstheme="minorHAnsi"/>
          <w:lang w:val="en-NZ"/>
        </w:rPr>
        <w:t>details)</w:t>
      </w:r>
      <w:r w:rsidRPr="00897950">
        <w:rPr>
          <w:rFonts w:cstheme="minorHAnsi"/>
          <w:spacing w:val="-4"/>
          <w:lang w:val="en-NZ"/>
        </w:rPr>
        <w:t xml:space="preserve"> and ensure that the parents have complet</w:t>
      </w:r>
      <w:r w:rsidR="00D8576D" w:rsidRPr="00897950">
        <w:rPr>
          <w:rFonts w:cstheme="minorHAnsi"/>
          <w:spacing w:val="-4"/>
          <w:lang w:val="en-NZ"/>
        </w:rPr>
        <w:t>ed the baby’s ethnicity details,</w:t>
      </w:r>
      <w:r w:rsidRPr="00897950">
        <w:rPr>
          <w:rFonts w:cstheme="minorHAnsi"/>
          <w:spacing w:val="-4"/>
          <w:lang w:val="en-NZ"/>
        </w:rPr>
        <w:t xml:space="preserve"> then </w:t>
      </w:r>
      <w:r w:rsidRPr="00897950">
        <w:rPr>
          <w:rFonts w:cstheme="minorHAnsi"/>
          <w:lang w:val="en-NZ"/>
        </w:rPr>
        <w:t>pop on clipboard in Birthing Suite office</w:t>
      </w:r>
      <w:r w:rsidRPr="00897950">
        <w:rPr>
          <w:rFonts w:cstheme="minorHAnsi"/>
          <w:spacing w:val="-4"/>
          <w:lang w:val="en-NZ"/>
        </w:rPr>
        <w:t>.</w:t>
      </w:r>
      <w:r w:rsidR="00D8576D" w:rsidRPr="00897950">
        <w:rPr>
          <w:rFonts w:cstheme="minorHAnsi"/>
          <w:spacing w:val="-4"/>
          <w:lang w:val="en-NZ"/>
        </w:rPr>
        <w:t xml:space="preserve"> This form </w:t>
      </w:r>
      <w:r w:rsidR="00D8576D" w:rsidRPr="00897950">
        <w:rPr>
          <w:rFonts w:cstheme="minorHAnsi"/>
          <w:b/>
          <w:spacing w:val="-4"/>
          <w:lang w:val="en-NZ"/>
        </w:rPr>
        <w:t>must</w:t>
      </w:r>
      <w:r w:rsidR="00D8576D" w:rsidRPr="00897950">
        <w:rPr>
          <w:rFonts w:cstheme="minorHAnsi"/>
          <w:spacing w:val="-4"/>
          <w:lang w:val="en-NZ"/>
        </w:rPr>
        <w:t xml:space="preserve"> be signed by the parents.</w:t>
      </w:r>
    </w:p>
    <w:p w14:paraId="0D7B9097" w14:textId="637101CC" w:rsidR="00A76EEF" w:rsidRPr="00897950" w:rsidRDefault="00A76EEF" w:rsidP="000E5285">
      <w:pPr>
        <w:pStyle w:val="Bulletpoints2"/>
        <w:rPr>
          <w:rFonts w:cstheme="minorHAnsi"/>
          <w:lang w:val="en-NZ"/>
        </w:rPr>
      </w:pPr>
      <w:r w:rsidRPr="00897950">
        <w:rPr>
          <w:rFonts w:cstheme="minorHAnsi"/>
          <w:spacing w:val="-4"/>
          <w:lang w:val="en-NZ"/>
        </w:rPr>
        <w:t xml:space="preserve">Create a </w:t>
      </w:r>
      <w:proofErr w:type="spellStart"/>
      <w:r w:rsidRPr="00897950">
        <w:rPr>
          <w:rFonts w:cstheme="minorHAnsi"/>
          <w:spacing w:val="-4"/>
          <w:lang w:val="en-NZ"/>
        </w:rPr>
        <w:t>WellChild</w:t>
      </w:r>
      <w:proofErr w:type="spellEnd"/>
      <w:r w:rsidRPr="00897950">
        <w:rPr>
          <w:rFonts w:cstheme="minorHAnsi"/>
          <w:spacing w:val="-4"/>
          <w:lang w:val="en-NZ"/>
        </w:rPr>
        <w:t xml:space="preserve"> book </w:t>
      </w:r>
    </w:p>
    <w:p w14:paraId="7410A4F2" w14:textId="77777777" w:rsidR="00AF777B" w:rsidRPr="004C6273" w:rsidRDefault="00AF777B" w:rsidP="004C6273">
      <w:pPr>
        <w:tabs>
          <w:tab w:val="left" w:pos="960"/>
        </w:tabs>
        <w:spacing w:before="1"/>
        <w:rPr>
          <w:rFonts w:cstheme="minorHAnsi"/>
          <w:szCs w:val="20"/>
          <w:lang w:val="en-NZ"/>
        </w:rPr>
      </w:pPr>
    </w:p>
    <w:p w14:paraId="3D94BF9E" w14:textId="77777777" w:rsidR="00AF777B" w:rsidRPr="00897950" w:rsidRDefault="00AF777B" w:rsidP="00AF777B">
      <w:pPr>
        <w:pStyle w:val="Heading3"/>
      </w:pPr>
      <w:bookmarkStart w:id="61" w:name="_Toc160003745"/>
      <w:bookmarkStart w:id="62" w:name="_Toc189570572"/>
      <w:r w:rsidRPr="00897950">
        <w:t>Post-birth Smart Form (BadgerNet)</w:t>
      </w:r>
      <w:bookmarkEnd w:id="61"/>
      <w:bookmarkEnd w:id="62"/>
    </w:p>
    <w:p w14:paraId="0E87D2DD" w14:textId="3DFA1449" w:rsidR="00AF777B" w:rsidRPr="00897950" w:rsidRDefault="00AF777B" w:rsidP="000E5285">
      <w:pPr>
        <w:pStyle w:val="Bulletpoints2"/>
        <w:rPr>
          <w:lang w:val="en-NZ"/>
        </w:rPr>
      </w:pPr>
      <w:r w:rsidRPr="00EE6BF2">
        <w:rPr>
          <w:lang w:val="en-NZ"/>
        </w:rPr>
        <w:t>After birth, complete a paper Admission form and give to admin (</w:t>
      </w:r>
      <w:r w:rsidRPr="00EE6BF2">
        <w:rPr>
          <w:b/>
          <w:lang w:val="en-NZ"/>
        </w:rPr>
        <w:t>Out of hours</w:t>
      </w:r>
      <w:r w:rsidRPr="00EE6BF2">
        <w:rPr>
          <w:lang w:val="en-NZ"/>
        </w:rPr>
        <w:t xml:space="preserve"> email to ED Administrators) to</w:t>
      </w:r>
      <w:r w:rsidRPr="00897950">
        <w:rPr>
          <w:spacing w:val="-3"/>
          <w:lang w:val="en-NZ"/>
        </w:rPr>
        <w:t xml:space="preserve"> </w:t>
      </w:r>
      <w:r w:rsidRPr="00897950">
        <w:rPr>
          <w:lang w:val="en-NZ"/>
        </w:rPr>
        <w:t>enable</w:t>
      </w:r>
      <w:r w:rsidRPr="00897950">
        <w:rPr>
          <w:spacing w:val="-2"/>
          <w:lang w:val="en-NZ"/>
        </w:rPr>
        <w:t xml:space="preserve"> </w:t>
      </w:r>
      <w:r w:rsidRPr="00897950">
        <w:rPr>
          <w:lang w:val="en-NZ"/>
        </w:rPr>
        <w:t>registration</w:t>
      </w:r>
      <w:r w:rsidRPr="00897950">
        <w:rPr>
          <w:spacing w:val="-5"/>
          <w:lang w:val="en-NZ"/>
        </w:rPr>
        <w:t xml:space="preserve"> </w:t>
      </w:r>
      <w:r w:rsidRPr="00897950">
        <w:rPr>
          <w:lang w:val="en-NZ"/>
        </w:rPr>
        <w:t>of</w:t>
      </w:r>
      <w:r w:rsidRPr="00897950">
        <w:rPr>
          <w:spacing w:val="-4"/>
          <w:lang w:val="en-NZ"/>
        </w:rPr>
        <w:t xml:space="preserve"> </w:t>
      </w:r>
      <w:r w:rsidRPr="00897950">
        <w:rPr>
          <w:lang w:val="en-NZ"/>
        </w:rPr>
        <w:t>the</w:t>
      </w:r>
      <w:r w:rsidRPr="00897950">
        <w:rPr>
          <w:spacing w:val="-2"/>
          <w:lang w:val="en-NZ"/>
        </w:rPr>
        <w:t xml:space="preserve"> </w:t>
      </w:r>
      <w:proofErr w:type="spellStart"/>
      <w:r w:rsidR="00605EBF" w:rsidRPr="00897950">
        <w:rPr>
          <w:lang w:val="en-NZ"/>
        </w:rPr>
        <w:t>newborn</w:t>
      </w:r>
      <w:proofErr w:type="spellEnd"/>
      <w:r w:rsidR="00605EBF" w:rsidRPr="00897950">
        <w:rPr>
          <w:lang w:val="en-NZ"/>
        </w:rPr>
        <w:t xml:space="preserve"> </w:t>
      </w:r>
      <w:r w:rsidRPr="00897950">
        <w:rPr>
          <w:lang w:val="en-NZ"/>
        </w:rPr>
        <w:t xml:space="preserve">and NHI labels to be </w:t>
      </w:r>
      <w:r w:rsidRPr="00897950">
        <w:rPr>
          <w:spacing w:val="-2"/>
          <w:lang w:val="en-NZ"/>
        </w:rPr>
        <w:t>created.</w:t>
      </w:r>
    </w:p>
    <w:p w14:paraId="0BB1202F" w14:textId="77777777" w:rsidR="00AF777B" w:rsidRPr="00897950" w:rsidRDefault="00AF777B" w:rsidP="000E5285">
      <w:pPr>
        <w:pStyle w:val="Bulletpoints2"/>
        <w:rPr>
          <w:lang w:val="en-NZ"/>
        </w:rPr>
      </w:pPr>
      <w:r w:rsidRPr="00897950">
        <w:rPr>
          <w:spacing w:val="-2"/>
          <w:lang w:val="en-NZ"/>
        </w:rPr>
        <w:t xml:space="preserve">Complete the ‘Post-birth Smart Form’ on </w:t>
      </w:r>
      <w:proofErr w:type="spellStart"/>
      <w:r w:rsidRPr="00897950">
        <w:rPr>
          <w:spacing w:val="-2"/>
          <w:lang w:val="en-NZ"/>
        </w:rPr>
        <w:t>BadgerNet</w:t>
      </w:r>
      <w:proofErr w:type="spellEnd"/>
      <w:r w:rsidRPr="00897950">
        <w:rPr>
          <w:spacing w:val="-2"/>
          <w:lang w:val="en-NZ"/>
        </w:rPr>
        <w:t>. Complete all the tabs on the left.</w:t>
      </w:r>
    </w:p>
    <w:p w14:paraId="252C71E2" w14:textId="77777777" w:rsidR="00AF777B" w:rsidRPr="00897950" w:rsidRDefault="00AF777B" w:rsidP="000E5285">
      <w:pPr>
        <w:pStyle w:val="Bulletpoints2"/>
        <w:rPr>
          <w:lang w:val="en-NZ"/>
        </w:rPr>
      </w:pPr>
      <w:r w:rsidRPr="00897950">
        <w:rPr>
          <w:spacing w:val="-2"/>
          <w:lang w:val="en-NZ"/>
        </w:rPr>
        <w:lastRenderedPageBreak/>
        <w:t xml:space="preserve">Information entered in to the ‘Post-birth Smart Form’ produces the ‘Baby Labour and Birth’ summary. </w:t>
      </w:r>
    </w:p>
    <w:p w14:paraId="3519B788" w14:textId="7FA60C0C" w:rsidR="00AF777B" w:rsidRPr="00897950" w:rsidRDefault="00AF777B" w:rsidP="000E5285">
      <w:pPr>
        <w:pStyle w:val="Bulletpoints2"/>
        <w:rPr>
          <w:lang w:val="en-NZ"/>
        </w:rPr>
      </w:pPr>
      <w:r w:rsidRPr="00897950">
        <w:rPr>
          <w:lang w:val="en-NZ"/>
        </w:rPr>
        <w:t xml:space="preserve">Printing a paper copy for the folder </w:t>
      </w:r>
      <w:r w:rsidRPr="00897950">
        <w:rPr>
          <w:u w:val="single"/>
          <w:lang w:val="en-NZ"/>
        </w:rPr>
        <w:t>is not</w:t>
      </w:r>
      <w:r w:rsidRPr="00897950">
        <w:rPr>
          <w:lang w:val="en-NZ"/>
        </w:rPr>
        <w:t xml:space="preserve"> required. ‘Confirm and Save’ the summary to send a copy to </w:t>
      </w:r>
      <w:r w:rsidR="00750EBC" w:rsidRPr="00897950">
        <w:rPr>
          <w:lang w:val="en-NZ"/>
        </w:rPr>
        <w:t>Single Clinical Portal</w:t>
      </w:r>
      <w:r w:rsidRPr="00897950">
        <w:rPr>
          <w:lang w:val="en-NZ"/>
        </w:rPr>
        <w:t xml:space="preserve"> and to the LMC via email/EDI.</w:t>
      </w:r>
    </w:p>
    <w:p w14:paraId="36A29A5F" w14:textId="77777777" w:rsidR="00AF777B" w:rsidRPr="00897950" w:rsidRDefault="00AF777B" w:rsidP="000E5285">
      <w:pPr>
        <w:pStyle w:val="Bulletpoints2"/>
        <w:rPr>
          <w:lang w:val="en-NZ"/>
        </w:rPr>
      </w:pPr>
      <w:r w:rsidRPr="00897950">
        <w:rPr>
          <w:lang w:val="en-NZ"/>
        </w:rPr>
        <w:t xml:space="preserve">Information given is used to generate registration of the </w:t>
      </w:r>
      <w:proofErr w:type="spellStart"/>
      <w:r w:rsidRPr="00897950">
        <w:rPr>
          <w:lang w:val="en-NZ"/>
        </w:rPr>
        <w:t>newborn</w:t>
      </w:r>
      <w:proofErr w:type="spellEnd"/>
      <w:r w:rsidRPr="00897950">
        <w:rPr>
          <w:lang w:val="en-NZ"/>
        </w:rPr>
        <w:t xml:space="preserve"> with the Department of Internal Affairs. </w:t>
      </w:r>
      <w:r w:rsidRPr="00897950">
        <w:rPr>
          <w:b/>
          <w:lang w:val="en-NZ"/>
        </w:rPr>
        <w:t xml:space="preserve">Check patient labels and information on address, ethnicity and sex </w:t>
      </w:r>
      <w:r w:rsidRPr="00897950">
        <w:rPr>
          <w:b/>
          <w:u w:val="single"/>
          <w:lang w:val="en-NZ"/>
        </w:rPr>
        <w:t>carefully</w:t>
      </w:r>
      <w:r w:rsidRPr="00897950">
        <w:rPr>
          <w:b/>
          <w:lang w:val="en-NZ"/>
        </w:rPr>
        <w:t xml:space="preserve"> – if incorrect, it can cause problems for parents registering their child. </w:t>
      </w:r>
      <w:proofErr w:type="spellStart"/>
      <w:r w:rsidRPr="00897950">
        <w:rPr>
          <w:lang w:val="en-NZ"/>
        </w:rPr>
        <w:t>Whānau</w:t>
      </w:r>
      <w:proofErr w:type="spellEnd"/>
      <w:r w:rsidRPr="00897950">
        <w:rPr>
          <w:lang w:val="en-NZ"/>
        </w:rPr>
        <w:t xml:space="preserve"> will need</w:t>
      </w:r>
      <w:r w:rsidRPr="00897950">
        <w:rPr>
          <w:spacing w:val="-3"/>
          <w:lang w:val="en-NZ"/>
        </w:rPr>
        <w:t xml:space="preserve"> </w:t>
      </w:r>
      <w:r w:rsidRPr="00897950">
        <w:rPr>
          <w:lang w:val="en-NZ"/>
        </w:rPr>
        <w:t>to</w:t>
      </w:r>
      <w:r w:rsidRPr="00897950">
        <w:rPr>
          <w:spacing w:val="-1"/>
          <w:lang w:val="en-NZ"/>
        </w:rPr>
        <w:t xml:space="preserve"> </w:t>
      </w:r>
      <w:r w:rsidRPr="00897950">
        <w:rPr>
          <w:lang w:val="en-NZ"/>
        </w:rPr>
        <w:t>register</w:t>
      </w:r>
      <w:r w:rsidRPr="00897950">
        <w:rPr>
          <w:spacing w:val="-3"/>
          <w:lang w:val="en-NZ"/>
        </w:rPr>
        <w:t xml:space="preserve"> </w:t>
      </w:r>
      <w:r w:rsidRPr="00897950">
        <w:rPr>
          <w:lang w:val="en-NZ"/>
        </w:rPr>
        <w:t>their</w:t>
      </w:r>
      <w:r w:rsidRPr="00897950">
        <w:rPr>
          <w:spacing w:val="-2"/>
          <w:lang w:val="en-NZ"/>
        </w:rPr>
        <w:t xml:space="preserve"> </w:t>
      </w:r>
      <w:proofErr w:type="spellStart"/>
      <w:r w:rsidRPr="00897950">
        <w:rPr>
          <w:lang w:val="en-NZ"/>
        </w:rPr>
        <w:t>newborn</w:t>
      </w:r>
      <w:proofErr w:type="spellEnd"/>
      <w:r w:rsidRPr="00897950">
        <w:rPr>
          <w:spacing w:val="-2"/>
          <w:lang w:val="en-NZ"/>
        </w:rPr>
        <w:t xml:space="preserve"> </w:t>
      </w:r>
      <w:r w:rsidRPr="00897950">
        <w:rPr>
          <w:lang w:val="en-NZ"/>
        </w:rPr>
        <w:t>online</w:t>
      </w:r>
      <w:r w:rsidRPr="00897950">
        <w:rPr>
          <w:spacing w:val="-1"/>
          <w:lang w:val="en-NZ"/>
        </w:rPr>
        <w:t xml:space="preserve"> </w:t>
      </w:r>
      <w:r w:rsidRPr="00897950">
        <w:rPr>
          <w:lang w:val="en-NZ"/>
        </w:rPr>
        <w:t>–</w:t>
      </w:r>
      <w:r w:rsidRPr="00897950">
        <w:rPr>
          <w:spacing w:val="-4"/>
          <w:lang w:val="en-NZ"/>
        </w:rPr>
        <w:t xml:space="preserve"> </w:t>
      </w:r>
      <w:r w:rsidRPr="00897950">
        <w:rPr>
          <w:lang w:val="en-NZ"/>
        </w:rPr>
        <w:t>see</w:t>
      </w:r>
      <w:r w:rsidRPr="00897950">
        <w:rPr>
          <w:spacing w:val="-2"/>
          <w:lang w:val="en-NZ"/>
        </w:rPr>
        <w:t xml:space="preserve"> </w:t>
      </w:r>
      <w:r w:rsidRPr="00897950">
        <w:rPr>
          <w:lang w:val="en-NZ"/>
        </w:rPr>
        <w:t>information</w:t>
      </w:r>
      <w:r w:rsidRPr="00897950">
        <w:rPr>
          <w:spacing w:val="-3"/>
          <w:lang w:val="en-NZ"/>
        </w:rPr>
        <w:t xml:space="preserve"> </w:t>
      </w:r>
      <w:r w:rsidRPr="00897950">
        <w:rPr>
          <w:lang w:val="en-NZ"/>
        </w:rPr>
        <w:t>in</w:t>
      </w:r>
      <w:r w:rsidRPr="00897950">
        <w:rPr>
          <w:spacing w:val="-2"/>
          <w:lang w:val="en-NZ"/>
        </w:rPr>
        <w:t xml:space="preserve"> </w:t>
      </w:r>
      <w:proofErr w:type="spellStart"/>
      <w:r w:rsidRPr="00897950">
        <w:rPr>
          <w:lang w:val="en-NZ"/>
        </w:rPr>
        <w:t>WellChild</w:t>
      </w:r>
      <w:proofErr w:type="spellEnd"/>
      <w:r w:rsidRPr="00897950">
        <w:rPr>
          <w:lang w:val="en-NZ"/>
        </w:rPr>
        <w:t xml:space="preserve"> </w:t>
      </w:r>
      <w:r w:rsidRPr="00897950">
        <w:rPr>
          <w:spacing w:val="-2"/>
          <w:lang w:val="en-NZ"/>
        </w:rPr>
        <w:t>books.</w:t>
      </w:r>
    </w:p>
    <w:p w14:paraId="170910AC" w14:textId="77777777" w:rsidR="00AF777B" w:rsidRPr="00897950" w:rsidRDefault="00AF777B" w:rsidP="00AF777B">
      <w:pPr>
        <w:pStyle w:val="BodyText"/>
      </w:pPr>
    </w:p>
    <w:p w14:paraId="51D14803" w14:textId="77777777" w:rsidR="00AF777B" w:rsidRPr="00897950" w:rsidRDefault="00AF777B" w:rsidP="00AF777B">
      <w:pPr>
        <w:pStyle w:val="Heading3"/>
      </w:pPr>
      <w:bookmarkStart w:id="63" w:name="_Toc160003746"/>
      <w:bookmarkStart w:id="64" w:name="_Toc189570573"/>
      <w:r w:rsidRPr="00897950">
        <w:rPr>
          <w:spacing w:val="-2"/>
        </w:rPr>
        <w:t>Infant</w:t>
      </w:r>
      <w:r w:rsidRPr="00897950">
        <w:rPr>
          <w:spacing w:val="-5"/>
        </w:rPr>
        <w:t xml:space="preserve"> </w:t>
      </w:r>
      <w:r w:rsidRPr="00897950">
        <w:rPr>
          <w:spacing w:val="-2"/>
        </w:rPr>
        <w:t>feeding</w:t>
      </w:r>
      <w:r w:rsidRPr="00897950">
        <w:t xml:space="preserve"> plan (BadgerNet &amp; Paper)</w:t>
      </w:r>
      <w:bookmarkEnd w:id="63"/>
      <w:bookmarkEnd w:id="64"/>
    </w:p>
    <w:p w14:paraId="64C47766" w14:textId="77777777" w:rsidR="00AF777B" w:rsidRPr="00EE6BF2" w:rsidRDefault="00AF777B" w:rsidP="00EE6BF2">
      <w:pPr>
        <w:pStyle w:val="Bulletpoints2"/>
      </w:pPr>
      <w:r w:rsidRPr="00EE6BF2">
        <w:t xml:space="preserve">For all babies an infant feeding plan needs to be completed following birth. Please identify any factors which may influence normal establishment of breastfeeding. This needs to be documented in the ‘Overview’ section of the baby’s </w:t>
      </w:r>
      <w:proofErr w:type="spellStart"/>
      <w:r w:rsidRPr="00EE6BF2">
        <w:t>BadgerNet</w:t>
      </w:r>
      <w:proofErr w:type="spellEnd"/>
      <w:r w:rsidRPr="00EE6BF2">
        <w:t xml:space="preserve"> record, add or update the ‘Feeding Plan’.</w:t>
      </w:r>
    </w:p>
    <w:p w14:paraId="60257BDD" w14:textId="6A6B9A49" w:rsidR="00AF777B" w:rsidRDefault="00AF777B" w:rsidP="00EE6BF2">
      <w:pPr>
        <w:pStyle w:val="Bulletpoints2"/>
      </w:pPr>
      <w:r w:rsidRPr="00EE6BF2">
        <w:t>Please fill in the feeding chart (found on all bassinets) and orientate the parents to this</w:t>
      </w:r>
    </w:p>
    <w:p w14:paraId="3D0AD17D" w14:textId="77777777" w:rsidR="004C6273" w:rsidRPr="00EE6BF2" w:rsidRDefault="004C6273" w:rsidP="004C6273">
      <w:pPr>
        <w:pStyle w:val="Bulletpoints2"/>
        <w:numPr>
          <w:ilvl w:val="0"/>
          <w:numId w:val="0"/>
        </w:numPr>
      </w:pPr>
    </w:p>
    <w:p w14:paraId="5FAFE444" w14:textId="77777777" w:rsidR="00282D8B" w:rsidRPr="00897950" w:rsidRDefault="00282D8B" w:rsidP="00282D8B">
      <w:pPr>
        <w:pStyle w:val="Heading3"/>
      </w:pPr>
      <w:bookmarkStart w:id="65" w:name="_Toc189570574"/>
      <w:r w:rsidRPr="00897950">
        <w:t>Newborn</w:t>
      </w:r>
      <w:r w:rsidRPr="00897950">
        <w:rPr>
          <w:spacing w:val="-8"/>
        </w:rPr>
        <w:t xml:space="preserve"> </w:t>
      </w:r>
      <w:r w:rsidRPr="00897950">
        <w:t>notification</w:t>
      </w:r>
      <w:r w:rsidRPr="00897950">
        <w:rPr>
          <w:spacing w:val="-6"/>
        </w:rPr>
        <w:t xml:space="preserve"> </w:t>
      </w:r>
      <w:r w:rsidRPr="00897950">
        <w:rPr>
          <w:spacing w:val="-4"/>
        </w:rPr>
        <w:t>form (paper)</w:t>
      </w:r>
      <w:bookmarkEnd w:id="65"/>
    </w:p>
    <w:p w14:paraId="79D4E2BC" w14:textId="77777777" w:rsidR="00282D8B" w:rsidRPr="00897950" w:rsidRDefault="00282D8B" w:rsidP="00EE6BF2">
      <w:pPr>
        <w:pStyle w:val="Bulletpoints2"/>
        <w:rPr>
          <w:lang w:val="en-NZ"/>
        </w:rPr>
      </w:pPr>
      <w:r w:rsidRPr="00897950">
        <w:rPr>
          <w:lang w:val="en-NZ"/>
        </w:rPr>
        <w:t>All</w:t>
      </w:r>
      <w:r w:rsidRPr="00897950">
        <w:rPr>
          <w:spacing w:val="-3"/>
          <w:lang w:val="en-NZ"/>
        </w:rPr>
        <w:t xml:space="preserve"> </w:t>
      </w:r>
      <w:proofErr w:type="spellStart"/>
      <w:r w:rsidRPr="00897950">
        <w:rPr>
          <w:lang w:val="en-NZ"/>
        </w:rPr>
        <w:t>whānau</w:t>
      </w:r>
      <w:proofErr w:type="spellEnd"/>
      <w:r w:rsidRPr="00897950">
        <w:rPr>
          <w:spacing w:val="-3"/>
          <w:lang w:val="en-NZ"/>
        </w:rPr>
        <w:t xml:space="preserve"> </w:t>
      </w:r>
      <w:r w:rsidRPr="00897950">
        <w:rPr>
          <w:lang w:val="en-NZ"/>
        </w:rPr>
        <w:t>need</w:t>
      </w:r>
      <w:r w:rsidRPr="00897950">
        <w:rPr>
          <w:spacing w:val="-3"/>
          <w:lang w:val="en-NZ"/>
        </w:rPr>
        <w:t xml:space="preserve"> </w:t>
      </w:r>
      <w:r w:rsidRPr="00897950">
        <w:rPr>
          <w:lang w:val="en-NZ"/>
        </w:rPr>
        <w:t>to</w:t>
      </w:r>
      <w:r w:rsidRPr="00897950">
        <w:rPr>
          <w:spacing w:val="-2"/>
          <w:lang w:val="en-NZ"/>
        </w:rPr>
        <w:t xml:space="preserve"> </w:t>
      </w:r>
      <w:r w:rsidRPr="00897950">
        <w:rPr>
          <w:lang w:val="en-NZ"/>
        </w:rPr>
        <w:t>consent</w:t>
      </w:r>
      <w:r w:rsidRPr="00897950">
        <w:rPr>
          <w:spacing w:val="-3"/>
          <w:lang w:val="en-NZ"/>
        </w:rPr>
        <w:t xml:space="preserve"> </w:t>
      </w:r>
      <w:r w:rsidRPr="00897950">
        <w:rPr>
          <w:lang w:val="en-NZ"/>
        </w:rPr>
        <w:t>or</w:t>
      </w:r>
      <w:r w:rsidRPr="00897950">
        <w:rPr>
          <w:spacing w:val="-6"/>
          <w:lang w:val="en-NZ"/>
        </w:rPr>
        <w:t xml:space="preserve"> </w:t>
      </w:r>
      <w:r w:rsidRPr="00897950">
        <w:rPr>
          <w:lang w:val="en-NZ"/>
        </w:rPr>
        <w:t>decline</w:t>
      </w:r>
      <w:r w:rsidRPr="00897950">
        <w:rPr>
          <w:spacing w:val="-2"/>
          <w:lang w:val="en-NZ"/>
        </w:rPr>
        <w:t xml:space="preserve"> </w:t>
      </w:r>
      <w:r w:rsidRPr="00897950">
        <w:rPr>
          <w:lang w:val="en-NZ"/>
        </w:rPr>
        <w:t>enrolment</w:t>
      </w:r>
      <w:r w:rsidRPr="00897950">
        <w:rPr>
          <w:spacing w:val="-3"/>
          <w:lang w:val="en-NZ"/>
        </w:rPr>
        <w:t xml:space="preserve"> </w:t>
      </w:r>
      <w:r w:rsidRPr="00897950">
        <w:rPr>
          <w:lang w:val="en-NZ"/>
        </w:rPr>
        <w:t>in</w:t>
      </w:r>
      <w:r w:rsidRPr="00897950">
        <w:rPr>
          <w:spacing w:val="-6"/>
          <w:lang w:val="en-NZ"/>
        </w:rPr>
        <w:t xml:space="preserve"> </w:t>
      </w:r>
      <w:r w:rsidRPr="00897950">
        <w:rPr>
          <w:lang w:val="en-NZ"/>
        </w:rPr>
        <w:t>multiple</w:t>
      </w:r>
      <w:r w:rsidRPr="00897950">
        <w:rPr>
          <w:spacing w:val="-3"/>
          <w:lang w:val="en-NZ"/>
        </w:rPr>
        <w:t xml:space="preserve"> </w:t>
      </w:r>
      <w:r w:rsidRPr="00897950">
        <w:rPr>
          <w:lang w:val="en-NZ"/>
        </w:rPr>
        <w:t xml:space="preserve">regional services on the </w:t>
      </w:r>
      <w:proofErr w:type="spellStart"/>
      <w:r w:rsidRPr="00897950">
        <w:rPr>
          <w:lang w:val="en-NZ"/>
        </w:rPr>
        <w:t>newborn</w:t>
      </w:r>
      <w:proofErr w:type="spellEnd"/>
      <w:r w:rsidRPr="00897950">
        <w:rPr>
          <w:lang w:val="en-NZ"/>
        </w:rPr>
        <w:t xml:space="preserve"> enrolment form after birth.</w:t>
      </w:r>
    </w:p>
    <w:p w14:paraId="770B44EC" w14:textId="77777777" w:rsidR="00282D8B" w:rsidRPr="00897950" w:rsidRDefault="00282D8B" w:rsidP="00EE6BF2">
      <w:pPr>
        <w:pStyle w:val="ListParagraph"/>
        <w:widowControl w:val="0"/>
        <w:numPr>
          <w:ilvl w:val="0"/>
          <w:numId w:val="30"/>
        </w:numPr>
        <w:tabs>
          <w:tab w:val="left" w:pos="960"/>
        </w:tabs>
        <w:autoSpaceDE w:val="0"/>
        <w:autoSpaceDN w:val="0"/>
        <w:spacing w:after="0" w:line="259" w:lineRule="auto"/>
        <w:ind w:right="597"/>
        <w:contextualSpacing w:val="0"/>
        <w:rPr>
          <w:rFonts w:cstheme="minorHAnsi"/>
          <w:lang w:val="en-NZ"/>
        </w:rPr>
      </w:pPr>
      <w:r w:rsidRPr="00897950">
        <w:rPr>
          <w:rFonts w:cstheme="minorHAnsi"/>
          <w:lang w:val="en-NZ"/>
        </w:rPr>
        <w:t>Complete</w:t>
      </w:r>
      <w:r w:rsidRPr="00897950">
        <w:rPr>
          <w:rFonts w:cstheme="minorHAnsi"/>
          <w:spacing w:val="-5"/>
          <w:lang w:val="en-NZ"/>
        </w:rPr>
        <w:t xml:space="preserve"> </w:t>
      </w:r>
      <w:r w:rsidRPr="00897950">
        <w:rPr>
          <w:rFonts w:cstheme="minorHAnsi"/>
          <w:lang w:val="en-NZ"/>
        </w:rPr>
        <w:t>the</w:t>
      </w:r>
      <w:r w:rsidRPr="00897950">
        <w:rPr>
          <w:rFonts w:cstheme="minorHAnsi"/>
          <w:spacing w:val="-4"/>
          <w:lang w:val="en-NZ"/>
        </w:rPr>
        <w:t xml:space="preserve"> </w:t>
      </w:r>
      <w:proofErr w:type="spellStart"/>
      <w:r w:rsidRPr="00897950">
        <w:rPr>
          <w:rFonts w:cstheme="minorHAnsi"/>
          <w:b/>
          <w:lang w:val="en-NZ"/>
        </w:rPr>
        <w:t>Newborn</w:t>
      </w:r>
      <w:proofErr w:type="spellEnd"/>
      <w:r w:rsidRPr="00897950">
        <w:rPr>
          <w:rFonts w:cstheme="minorHAnsi"/>
          <w:b/>
          <w:spacing w:val="-4"/>
          <w:lang w:val="en-NZ"/>
        </w:rPr>
        <w:t xml:space="preserve"> </w:t>
      </w:r>
      <w:r w:rsidRPr="00897950">
        <w:rPr>
          <w:rFonts w:cstheme="minorHAnsi"/>
          <w:b/>
          <w:lang w:val="en-NZ"/>
        </w:rPr>
        <w:t>Notification</w:t>
      </w:r>
      <w:r w:rsidRPr="00897950">
        <w:rPr>
          <w:rFonts w:cstheme="minorHAnsi"/>
          <w:b/>
          <w:spacing w:val="-4"/>
          <w:lang w:val="en-NZ"/>
        </w:rPr>
        <w:t xml:space="preserve"> </w:t>
      </w:r>
      <w:r w:rsidRPr="00897950">
        <w:rPr>
          <w:rFonts w:cstheme="minorHAnsi"/>
          <w:b/>
          <w:lang w:val="en-NZ"/>
        </w:rPr>
        <w:t>Form</w:t>
      </w:r>
      <w:r w:rsidRPr="00897950">
        <w:rPr>
          <w:rFonts w:cstheme="minorHAnsi"/>
          <w:b/>
          <w:spacing w:val="-1"/>
          <w:lang w:val="en-NZ"/>
        </w:rPr>
        <w:t xml:space="preserve"> </w:t>
      </w:r>
      <w:r w:rsidRPr="00897950">
        <w:rPr>
          <w:rFonts w:cstheme="minorHAnsi"/>
          <w:lang w:val="en-NZ"/>
        </w:rPr>
        <w:t>with</w:t>
      </w:r>
      <w:r w:rsidRPr="00897950">
        <w:rPr>
          <w:rFonts w:cstheme="minorHAnsi"/>
          <w:spacing w:val="-3"/>
          <w:lang w:val="en-NZ"/>
        </w:rPr>
        <w:t xml:space="preserve"> </w:t>
      </w:r>
      <w:proofErr w:type="spellStart"/>
      <w:r w:rsidRPr="00897950">
        <w:rPr>
          <w:rFonts w:cstheme="minorHAnsi"/>
          <w:lang w:val="en-NZ"/>
        </w:rPr>
        <w:t>whānau</w:t>
      </w:r>
      <w:proofErr w:type="spellEnd"/>
      <w:r w:rsidRPr="00897950">
        <w:rPr>
          <w:rFonts w:cstheme="minorHAnsi"/>
          <w:lang w:val="en-NZ"/>
        </w:rPr>
        <w:t xml:space="preserve"> in</w:t>
      </w:r>
      <w:r w:rsidRPr="00897950">
        <w:rPr>
          <w:rFonts w:cstheme="minorHAnsi"/>
          <w:spacing w:val="-3"/>
          <w:lang w:val="en-NZ"/>
        </w:rPr>
        <w:t xml:space="preserve"> </w:t>
      </w:r>
      <w:r w:rsidRPr="00897950">
        <w:rPr>
          <w:rFonts w:cstheme="minorHAnsi"/>
          <w:lang w:val="en-NZ"/>
        </w:rPr>
        <w:t xml:space="preserve">pregnancy using the </w:t>
      </w:r>
      <w:proofErr w:type="spellStart"/>
      <w:r w:rsidRPr="00897950">
        <w:rPr>
          <w:rFonts w:cstheme="minorHAnsi"/>
          <w:b/>
          <w:lang w:val="en-NZ"/>
        </w:rPr>
        <w:t>Newborn</w:t>
      </w:r>
      <w:proofErr w:type="spellEnd"/>
      <w:r w:rsidRPr="00897950">
        <w:rPr>
          <w:rFonts w:cstheme="minorHAnsi"/>
          <w:b/>
          <w:lang w:val="en-NZ"/>
        </w:rPr>
        <w:t xml:space="preserve"> Services Information Sheet </w:t>
      </w:r>
      <w:r w:rsidRPr="00897950">
        <w:rPr>
          <w:rFonts w:cstheme="minorHAnsi"/>
          <w:lang w:val="en-NZ"/>
        </w:rPr>
        <w:t>on available services.</w:t>
      </w:r>
    </w:p>
    <w:p w14:paraId="0660110B" w14:textId="77777777" w:rsidR="00282D8B" w:rsidRPr="00897950" w:rsidRDefault="00282D8B" w:rsidP="00EE6BF2">
      <w:pPr>
        <w:pStyle w:val="ListParagraph"/>
        <w:widowControl w:val="0"/>
        <w:numPr>
          <w:ilvl w:val="0"/>
          <w:numId w:val="30"/>
        </w:numPr>
        <w:tabs>
          <w:tab w:val="left" w:pos="960"/>
        </w:tabs>
        <w:autoSpaceDE w:val="0"/>
        <w:autoSpaceDN w:val="0"/>
        <w:spacing w:before="1" w:after="0"/>
        <w:contextualSpacing w:val="0"/>
        <w:rPr>
          <w:rFonts w:cstheme="minorHAnsi"/>
          <w:lang w:val="en-NZ"/>
        </w:rPr>
      </w:pPr>
      <w:r w:rsidRPr="00897950">
        <w:rPr>
          <w:rFonts w:cstheme="minorHAnsi"/>
          <w:lang w:val="en-NZ"/>
        </w:rPr>
        <w:lastRenderedPageBreak/>
        <w:t>After</w:t>
      </w:r>
      <w:r w:rsidRPr="00897950">
        <w:rPr>
          <w:rFonts w:cstheme="minorHAnsi"/>
          <w:spacing w:val="-4"/>
          <w:lang w:val="en-NZ"/>
        </w:rPr>
        <w:t xml:space="preserve"> </w:t>
      </w:r>
      <w:r w:rsidRPr="00897950">
        <w:rPr>
          <w:rFonts w:cstheme="minorHAnsi"/>
          <w:lang w:val="en-NZ"/>
        </w:rPr>
        <w:t>birth,</w:t>
      </w:r>
      <w:r w:rsidRPr="00897950">
        <w:rPr>
          <w:rFonts w:cstheme="minorHAnsi"/>
          <w:spacing w:val="-4"/>
          <w:lang w:val="en-NZ"/>
        </w:rPr>
        <w:t xml:space="preserve"> </w:t>
      </w:r>
      <w:r w:rsidRPr="00897950">
        <w:rPr>
          <w:rFonts w:cstheme="minorHAnsi"/>
          <w:lang w:val="en-NZ"/>
        </w:rPr>
        <w:t>finalise</w:t>
      </w:r>
      <w:r w:rsidRPr="00897950">
        <w:rPr>
          <w:rFonts w:cstheme="minorHAnsi"/>
          <w:spacing w:val="-4"/>
          <w:lang w:val="en-NZ"/>
        </w:rPr>
        <w:t xml:space="preserve"> </w:t>
      </w:r>
      <w:r w:rsidRPr="00897950">
        <w:rPr>
          <w:rFonts w:cstheme="minorHAnsi"/>
          <w:lang w:val="en-NZ"/>
        </w:rPr>
        <w:t>(birth</w:t>
      </w:r>
      <w:r w:rsidRPr="00897950">
        <w:rPr>
          <w:rFonts w:cstheme="minorHAnsi"/>
          <w:spacing w:val="-3"/>
          <w:lang w:val="en-NZ"/>
        </w:rPr>
        <w:t xml:space="preserve"> </w:t>
      </w:r>
      <w:r w:rsidRPr="00897950">
        <w:rPr>
          <w:rFonts w:cstheme="minorHAnsi"/>
          <w:lang w:val="en-NZ"/>
        </w:rPr>
        <w:t>details)</w:t>
      </w:r>
      <w:r w:rsidRPr="00897950">
        <w:rPr>
          <w:rFonts w:cstheme="minorHAnsi"/>
          <w:spacing w:val="-4"/>
          <w:lang w:val="en-NZ"/>
        </w:rPr>
        <w:t xml:space="preserve"> and ensure that the parents have completed the baby’s ethnicity details, then </w:t>
      </w:r>
      <w:r w:rsidRPr="00897950">
        <w:rPr>
          <w:rFonts w:cstheme="minorHAnsi"/>
          <w:lang w:val="en-NZ"/>
        </w:rPr>
        <w:t>pop on clipboard in Birthing Suite office</w:t>
      </w:r>
      <w:r w:rsidRPr="00897950">
        <w:rPr>
          <w:rFonts w:cstheme="minorHAnsi"/>
          <w:spacing w:val="-4"/>
          <w:lang w:val="en-NZ"/>
        </w:rPr>
        <w:t>.</w:t>
      </w:r>
    </w:p>
    <w:p w14:paraId="190DB823" w14:textId="77777777" w:rsidR="00AF777B" w:rsidRPr="00897950" w:rsidRDefault="00AF777B" w:rsidP="00EE6BF2">
      <w:pPr>
        <w:rPr>
          <w:lang w:val="en-NZ"/>
        </w:rPr>
      </w:pPr>
    </w:p>
    <w:p w14:paraId="3E5DCAF1" w14:textId="1A5B6904" w:rsidR="00AF777B" w:rsidRPr="00897950" w:rsidRDefault="00AF777B" w:rsidP="00245ED4">
      <w:pPr>
        <w:pStyle w:val="Heading3"/>
      </w:pPr>
      <w:bookmarkStart w:id="66" w:name="_Toc160003747"/>
      <w:bookmarkStart w:id="67" w:name="_Toc189570575"/>
      <w:r w:rsidRPr="00897950">
        <w:rPr>
          <w:rStyle w:val="BodyTextChar"/>
          <w:rFonts w:eastAsiaTheme="majorEastAsia"/>
          <w:kern w:val="0"/>
        </w:rPr>
        <w:t xml:space="preserve">Newborn Observation Chart/Newborn Early Warning Score – </w:t>
      </w:r>
      <w:r w:rsidR="00245ED4" w:rsidRPr="00897950">
        <w:rPr>
          <w:rStyle w:val="BodyTextChar"/>
          <w:rFonts w:eastAsiaTheme="majorEastAsia"/>
          <w:kern w:val="0"/>
        </w:rPr>
        <w:t>NOC/NEWS (</w:t>
      </w:r>
      <w:r w:rsidRPr="00897950">
        <w:rPr>
          <w:rStyle w:val="BodyTextChar"/>
          <w:rFonts w:eastAsiaTheme="majorEastAsia"/>
          <w:kern w:val="0"/>
        </w:rPr>
        <w:t>Paper</w:t>
      </w:r>
      <w:r w:rsidRPr="00897950">
        <w:t>)</w:t>
      </w:r>
      <w:bookmarkEnd w:id="66"/>
      <w:bookmarkEnd w:id="67"/>
    </w:p>
    <w:p w14:paraId="2F3F4A2E" w14:textId="6768FB40" w:rsidR="00AF777B" w:rsidRPr="00897950" w:rsidRDefault="00AF777B" w:rsidP="004C6273">
      <w:pPr>
        <w:rPr>
          <w:lang w:val="en-NZ"/>
        </w:rPr>
      </w:pPr>
      <w:r w:rsidRPr="00897950">
        <w:rPr>
          <w:lang w:val="en-NZ"/>
        </w:rPr>
        <w:t>All observations are recorded on the paper NOC/NEWS chart. The chart needs</w:t>
      </w:r>
      <w:r w:rsidRPr="00897950">
        <w:rPr>
          <w:spacing w:val="-2"/>
          <w:lang w:val="en-NZ"/>
        </w:rPr>
        <w:t xml:space="preserve"> </w:t>
      </w:r>
      <w:r w:rsidRPr="00897950">
        <w:rPr>
          <w:lang w:val="en-NZ"/>
        </w:rPr>
        <w:t>to</w:t>
      </w:r>
      <w:r w:rsidRPr="00897950">
        <w:rPr>
          <w:spacing w:val="-1"/>
          <w:lang w:val="en-NZ"/>
        </w:rPr>
        <w:t xml:space="preserve"> </w:t>
      </w:r>
      <w:r w:rsidRPr="00897950">
        <w:rPr>
          <w:lang w:val="en-NZ"/>
        </w:rPr>
        <w:t>be</w:t>
      </w:r>
      <w:r w:rsidRPr="00897950">
        <w:rPr>
          <w:spacing w:val="-4"/>
          <w:lang w:val="en-NZ"/>
        </w:rPr>
        <w:t xml:space="preserve"> </w:t>
      </w:r>
      <w:r w:rsidRPr="00897950">
        <w:rPr>
          <w:lang w:val="en-NZ"/>
        </w:rPr>
        <w:t>commenced</w:t>
      </w:r>
      <w:r w:rsidRPr="00897950">
        <w:rPr>
          <w:spacing w:val="-2"/>
          <w:lang w:val="en-NZ"/>
        </w:rPr>
        <w:t xml:space="preserve"> </w:t>
      </w:r>
      <w:r w:rsidRPr="00897950">
        <w:rPr>
          <w:lang w:val="en-NZ"/>
        </w:rPr>
        <w:t>for</w:t>
      </w:r>
      <w:r w:rsidRPr="00897950">
        <w:rPr>
          <w:spacing w:val="-2"/>
          <w:lang w:val="en-NZ"/>
        </w:rPr>
        <w:t xml:space="preserve"> </w:t>
      </w:r>
      <w:r w:rsidRPr="00897950">
        <w:rPr>
          <w:lang w:val="en-NZ"/>
        </w:rPr>
        <w:t>all</w:t>
      </w:r>
      <w:r w:rsidRPr="00897950">
        <w:rPr>
          <w:spacing w:val="-3"/>
          <w:lang w:val="en-NZ"/>
        </w:rPr>
        <w:t xml:space="preserve"> </w:t>
      </w:r>
      <w:r w:rsidRPr="00897950">
        <w:rPr>
          <w:lang w:val="en-NZ"/>
        </w:rPr>
        <w:t>babies</w:t>
      </w:r>
      <w:r w:rsidRPr="00897950">
        <w:rPr>
          <w:spacing w:val="-2"/>
          <w:lang w:val="en-NZ"/>
        </w:rPr>
        <w:t xml:space="preserve"> </w:t>
      </w:r>
      <w:r w:rsidRPr="00897950">
        <w:rPr>
          <w:lang w:val="en-NZ"/>
        </w:rPr>
        <w:t>by</w:t>
      </w:r>
      <w:r w:rsidRPr="00897950">
        <w:rPr>
          <w:spacing w:val="-4"/>
          <w:lang w:val="en-NZ"/>
        </w:rPr>
        <w:t xml:space="preserve"> </w:t>
      </w:r>
      <w:r w:rsidRPr="00897950">
        <w:rPr>
          <w:lang w:val="en-NZ"/>
        </w:rPr>
        <w:t>the</w:t>
      </w:r>
      <w:r w:rsidRPr="00897950">
        <w:rPr>
          <w:spacing w:val="-4"/>
          <w:lang w:val="en-NZ"/>
        </w:rPr>
        <w:t xml:space="preserve"> </w:t>
      </w:r>
      <w:r w:rsidRPr="00897950">
        <w:rPr>
          <w:lang w:val="en-NZ"/>
        </w:rPr>
        <w:t>LMC.</w:t>
      </w:r>
      <w:r w:rsidRPr="00897950">
        <w:rPr>
          <w:spacing w:val="-5"/>
          <w:lang w:val="en-NZ"/>
        </w:rPr>
        <w:t xml:space="preserve"> </w:t>
      </w:r>
      <w:r w:rsidRPr="00897950">
        <w:rPr>
          <w:lang w:val="en-NZ"/>
        </w:rPr>
        <w:t>Please</w:t>
      </w:r>
      <w:r w:rsidRPr="00897950">
        <w:rPr>
          <w:spacing w:val="-2"/>
          <w:lang w:val="en-NZ"/>
        </w:rPr>
        <w:t xml:space="preserve"> </w:t>
      </w:r>
      <w:r w:rsidRPr="00897950">
        <w:rPr>
          <w:lang w:val="en-NZ"/>
        </w:rPr>
        <w:t xml:space="preserve">remember to complete the risk assessment sections on both the paper chart and on </w:t>
      </w:r>
      <w:proofErr w:type="spellStart"/>
      <w:r w:rsidRPr="00897950">
        <w:rPr>
          <w:lang w:val="en-NZ"/>
        </w:rPr>
        <w:t>BadgerNet</w:t>
      </w:r>
      <w:proofErr w:type="spellEnd"/>
      <w:r w:rsidRPr="00897950">
        <w:rPr>
          <w:lang w:val="en-NZ"/>
        </w:rPr>
        <w:t>. Ensure risk factors and management plans are clearly handed over to the next member of staff.</w:t>
      </w:r>
    </w:p>
    <w:p w14:paraId="2A0D9D41" w14:textId="77777777" w:rsidR="00AF777B" w:rsidRPr="00897950" w:rsidRDefault="00AF777B" w:rsidP="00AF777B">
      <w:pPr>
        <w:pStyle w:val="BodyText"/>
      </w:pPr>
    </w:p>
    <w:p w14:paraId="67569895" w14:textId="77777777" w:rsidR="00AF777B" w:rsidRPr="00897950" w:rsidRDefault="00AF777B" w:rsidP="00AF777B">
      <w:pPr>
        <w:pStyle w:val="Heading3"/>
      </w:pPr>
      <w:bookmarkStart w:id="68" w:name="_Toc160003748"/>
      <w:bookmarkStart w:id="69" w:name="_Toc189570576"/>
      <w:r w:rsidRPr="00897950">
        <w:t>Customised</w:t>
      </w:r>
      <w:r w:rsidRPr="00897950">
        <w:rPr>
          <w:spacing w:val="-9"/>
        </w:rPr>
        <w:t xml:space="preserve"> </w:t>
      </w:r>
      <w:r w:rsidRPr="00897950">
        <w:t>GROW</w:t>
      </w:r>
      <w:r w:rsidRPr="00897950">
        <w:rPr>
          <w:spacing w:val="-7"/>
        </w:rPr>
        <w:t xml:space="preserve"> </w:t>
      </w:r>
      <w:r w:rsidRPr="00897950">
        <w:rPr>
          <w:spacing w:val="-4"/>
        </w:rPr>
        <w:t>Chart</w:t>
      </w:r>
      <w:bookmarkEnd w:id="68"/>
      <w:bookmarkEnd w:id="69"/>
    </w:p>
    <w:p w14:paraId="2CF8BD6F" w14:textId="417BB3A5" w:rsidR="00AF777B" w:rsidRPr="00897950" w:rsidRDefault="00AF777B" w:rsidP="00750EBC">
      <w:pPr>
        <w:rPr>
          <w:rFonts w:cstheme="minorHAnsi"/>
          <w:lang w:val="en-NZ"/>
        </w:rPr>
      </w:pPr>
      <w:r w:rsidRPr="00897950">
        <w:rPr>
          <w:lang w:val="en-NZ"/>
        </w:rPr>
        <w:t xml:space="preserve">GROW is a clinical system used to provide an individualised chart in pregnancy of projected </w:t>
      </w:r>
      <w:proofErr w:type="spellStart"/>
      <w:r w:rsidRPr="00897950">
        <w:rPr>
          <w:lang w:val="en-NZ"/>
        </w:rPr>
        <w:t>fetal</w:t>
      </w:r>
      <w:proofErr w:type="spellEnd"/>
      <w:r w:rsidRPr="00897950">
        <w:rPr>
          <w:lang w:val="en-NZ"/>
        </w:rPr>
        <w:t xml:space="preserve"> growth, and neonatal centile measurements after birth. Measurements are based on accurate maternal demographics.</w:t>
      </w:r>
    </w:p>
    <w:p w14:paraId="5D881893" w14:textId="41A7A246" w:rsidR="00AF777B" w:rsidRPr="00897950" w:rsidRDefault="00AF777B" w:rsidP="00AF777B">
      <w:pPr>
        <w:spacing w:before="1" w:line="252" w:lineRule="auto"/>
        <w:ind w:right="623"/>
        <w:rPr>
          <w:rFonts w:cstheme="minorHAnsi"/>
          <w:lang w:val="en-NZ"/>
        </w:rPr>
      </w:pPr>
      <w:r w:rsidRPr="00897950">
        <w:rPr>
          <w:rFonts w:cstheme="minorHAnsi"/>
          <w:lang w:val="en-NZ"/>
        </w:rPr>
        <w:t>Produced by the Perinatal Institute UK, th</w:t>
      </w:r>
      <w:r w:rsidR="001D6CB3" w:rsidRPr="00897950">
        <w:rPr>
          <w:rFonts w:cstheme="minorHAnsi"/>
          <w:lang w:val="en-NZ"/>
        </w:rPr>
        <w:t>e programme is funded for use in</w:t>
      </w:r>
      <w:r w:rsidRPr="00897950">
        <w:rPr>
          <w:rFonts w:cstheme="minorHAnsi"/>
          <w:lang w:val="en-NZ"/>
        </w:rPr>
        <w:t xml:space="preserve"> New Zealand pregnancies and babies by </w:t>
      </w:r>
      <w:r w:rsidR="00E904F6" w:rsidRPr="00897950">
        <w:rPr>
          <w:rFonts w:cstheme="minorHAnsi"/>
          <w:lang w:val="en-NZ"/>
        </w:rPr>
        <w:t xml:space="preserve">Health New Zealand | </w:t>
      </w:r>
      <w:r w:rsidRPr="00897950">
        <w:rPr>
          <w:rFonts w:cstheme="minorHAnsi"/>
          <w:lang w:val="en-NZ"/>
        </w:rPr>
        <w:t xml:space="preserve">Te </w:t>
      </w:r>
      <w:proofErr w:type="spellStart"/>
      <w:r w:rsidRPr="00897950">
        <w:rPr>
          <w:rFonts w:cstheme="minorHAnsi"/>
          <w:lang w:val="en-NZ"/>
        </w:rPr>
        <w:t>Whatu</w:t>
      </w:r>
      <w:proofErr w:type="spellEnd"/>
      <w:r w:rsidRPr="00897950">
        <w:rPr>
          <w:rFonts w:cstheme="minorHAnsi"/>
          <w:lang w:val="en-NZ"/>
        </w:rPr>
        <w:t xml:space="preserve"> </w:t>
      </w:r>
      <w:proofErr w:type="spellStart"/>
      <w:r w:rsidRPr="00897950">
        <w:rPr>
          <w:rFonts w:cstheme="minorHAnsi"/>
          <w:lang w:val="en-NZ"/>
        </w:rPr>
        <w:t>Ora</w:t>
      </w:r>
      <w:proofErr w:type="spellEnd"/>
      <w:r w:rsidRPr="00897950">
        <w:rPr>
          <w:rFonts w:cstheme="minorHAnsi"/>
          <w:lang w:val="en-NZ"/>
        </w:rPr>
        <w:t>. LMCs who use MMPO</w:t>
      </w:r>
      <w:r w:rsidR="001D6CB3" w:rsidRPr="00897950">
        <w:rPr>
          <w:rFonts w:cstheme="minorHAnsi"/>
          <w:lang w:val="en-NZ"/>
        </w:rPr>
        <w:t>,</w:t>
      </w:r>
      <w:r w:rsidRPr="00897950">
        <w:rPr>
          <w:rFonts w:cstheme="minorHAnsi"/>
          <w:lang w:val="en-NZ"/>
        </w:rPr>
        <w:t xml:space="preserve"> </w:t>
      </w:r>
      <w:proofErr w:type="spellStart"/>
      <w:r w:rsidRPr="00897950">
        <w:rPr>
          <w:rFonts w:cstheme="minorHAnsi"/>
          <w:lang w:val="en-NZ"/>
        </w:rPr>
        <w:t>BadgerNet</w:t>
      </w:r>
      <w:proofErr w:type="spellEnd"/>
      <w:r w:rsidRPr="00897950">
        <w:rPr>
          <w:rFonts w:cstheme="minorHAnsi"/>
          <w:lang w:val="en-NZ"/>
        </w:rPr>
        <w:t xml:space="preserve"> or Expect will be able to access GROW and Centile calculations for neonates through their electronic notes.</w:t>
      </w:r>
    </w:p>
    <w:p w14:paraId="7574803D" w14:textId="77777777" w:rsidR="004C6273" w:rsidRDefault="00EE6BF2" w:rsidP="00AF777B">
      <w:pPr>
        <w:spacing w:before="1" w:line="252" w:lineRule="auto"/>
        <w:ind w:right="623"/>
        <w:rPr>
          <w:rFonts w:cstheme="minorHAnsi"/>
          <w:lang w:val="en-NZ"/>
        </w:rPr>
      </w:pPr>
      <w:r w:rsidRPr="00EE6BF2">
        <w:rPr>
          <w:rFonts w:cstheme="minorHAnsi"/>
          <w:lang w:val="en-NZ"/>
        </w:rPr>
        <w:t xml:space="preserve">To ensure a </w:t>
      </w:r>
      <w:r w:rsidR="00AF777B" w:rsidRPr="00EE6BF2">
        <w:rPr>
          <w:rFonts w:cstheme="minorHAnsi"/>
          <w:lang w:val="en-NZ"/>
        </w:rPr>
        <w:t xml:space="preserve">customized GROW chart </w:t>
      </w:r>
      <w:r w:rsidRPr="00EE6BF2">
        <w:rPr>
          <w:rFonts w:cstheme="minorHAnsi"/>
          <w:lang w:val="en-NZ"/>
        </w:rPr>
        <w:t xml:space="preserve">can be generated, please provide details to generate this including height, weight and previous obstetric history with </w:t>
      </w:r>
      <w:r w:rsidR="00AF777B" w:rsidRPr="00EE6BF2">
        <w:rPr>
          <w:rFonts w:cstheme="minorHAnsi"/>
          <w:lang w:val="en-NZ"/>
        </w:rPr>
        <w:t>maternity facility booking. Centile calculation is required at handover to postnatal teams for all neonates.</w:t>
      </w:r>
      <w:r w:rsidR="00AF777B" w:rsidRPr="00897950">
        <w:rPr>
          <w:rFonts w:cstheme="minorHAnsi"/>
          <w:lang w:val="en-NZ"/>
        </w:rPr>
        <w:t xml:space="preserve"> </w:t>
      </w:r>
    </w:p>
    <w:p w14:paraId="79722663" w14:textId="41ABC36A" w:rsidR="00AF777B" w:rsidRPr="00897950" w:rsidRDefault="00AF777B" w:rsidP="00AF777B">
      <w:pPr>
        <w:spacing w:before="1" w:line="252" w:lineRule="auto"/>
        <w:ind w:right="623"/>
        <w:rPr>
          <w:rFonts w:cstheme="minorHAnsi"/>
          <w:lang w:val="en-NZ"/>
        </w:rPr>
      </w:pPr>
      <w:r w:rsidRPr="00897950">
        <w:rPr>
          <w:rFonts w:cstheme="minorHAnsi"/>
          <w:lang w:val="en-NZ"/>
        </w:rPr>
        <w:t xml:space="preserve">Further information on GROW can be accessed here: </w:t>
      </w:r>
      <w:hyperlink r:id="rId126" w:history="1">
        <w:r w:rsidRPr="00897950">
          <w:rPr>
            <w:rStyle w:val="Hyperlink"/>
            <w:rFonts w:cstheme="minorHAnsi"/>
            <w:lang w:val="en-NZ"/>
          </w:rPr>
          <w:t>https://3dhb.sharepoint.com/sites/ccdhbintranet/SitePages/GROW-applications.aspx</w:t>
        </w:r>
      </w:hyperlink>
      <w:r w:rsidRPr="00897950">
        <w:rPr>
          <w:rFonts w:cstheme="minorHAnsi"/>
          <w:lang w:val="en-NZ"/>
        </w:rPr>
        <w:t xml:space="preserve"> </w:t>
      </w:r>
    </w:p>
    <w:p w14:paraId="2B378E5D" w14:textId="77777777" w:rsidR="00AF777B" w:rsidRPr="00897950" w:rsidRDefault="00AF777B" w:rsidP="00AF777B">
      <w:pPr>
        <w:pStyle w:val="BodyText"/>
      </w:pPr>
    </w:p>
    <w:p w14:paraId="0D5D5CEE" w14:textId="77777777" w:rsidR="00AF777B" w:rsidRPr="00897950" w:rsidRDefault="00AF777B" w:rsidP="00AF777B">
      <w:pPr>
        <w:pStyle w:val="Heading3"/>
      </w:pPr>
      <w:bookmarkStart w:id="70" w:name="_Toc160003749"/>
      <w:bookmarkStart w:id="71" w:name="_Toc189570577"/>
      <w:r w:rsidRPr="00897950">
        <w:t>Electronic</w:t>
      </w:r>
      <w:r w:rsidRPr="00897950">
        <w:rPr>
          <w:spacing w:val="-5"/>
        </w:rPr>
        <w:t xml:space="preserve"> </w:t>
      </w:r>
      <w:r w:rsidRPr="00897950">
        <w:t>discharge</w:t>
      </w:r>
      <w:r w:rsidRPr="00897950">
        <w:rPr>
          <w:spacing w:val="-4"/>
        </w:rPr>
        <w:t xml:space="preserve"> </w:t>
      </w:r>
      <w:r w:rsidRPr="00897950">
        <w:t>summary</w:t>
      </w:r>
      <w:bookmarkEnd w:id="70"/>
      <w:bookmarkEnd w:id="71"/>
    </w:p>
    <w:p w14:paraId="51C2D374" w14:textId="7FF7F878" w:rsidR="00AF777B" w:rsidRDefault="00AF777B" w:rsidP="00750EBC">
      <w:pPr>
        <w:pStyle w:val="BodyText"/>
        <w:jc w:val="left"/>
      </w:pPr>
      <w:r w:rsidRPr="00897950">
        <w:rPr>
          <w:b/>
        </w:rPr>
        <w:t>Electronic</w:t>
      </w:r>
      <w:r w:rsidRPr="00897950">
        <w:rPr>
          <w:b/>
          <w:spacing w:val="-2"/>
        </w:rPr>
        <w:t xml:space="preserve"> </w:t>
      </w:r>
      <w:r w:rsidRPr="00897950">
        <w:rPr>
          <w:b/>
        </w:rPr>
        <w:t>discharge</w:t>
      </w:r>
      <w:r w:rsidRPr="00897950">
        <w:rPr>
          <w:b/>
          <w:spacing w:val="-4"/>
        </w:rPr>
        <w:t xml:space="preserve"> </w:t>
      </w:r>
      <w:r w:rsidRPr="00897950">
        <w:rPr>
          <w:b/>
        </w:rPr>
        <w:t xml:space="preserve">summary </w:t>
      </w:r>
      <w:r w:rsidRPr="00897950">
        <w:t>needs</w:t>
      </w:r>
      <w:r w:rsidRPr="00897950">
        <w:rPr>
          <w:spacing w:val="-3"/>
        </w:rPr>
        <w:t xml:space="preserve"> </w:t>
      </w:r>
      <w:r w:rsidRPr="00897950">
        <w:t>to</w:t>
      </w:r>
      <w:r w:rsidRPr="00897950">
        <w:rPr>
          <w:spacing w:val="-2"/>
        </w:rPr>
        <w:t xml:space="preserve"> </w:t>
      </w:r>
      <w:r w:rsidRPr="00897950">
        <w:t>be</w:t>
      </w:r>
      <w:r w:rsidRPr="00897950">
        <w:rPr>
          <w:spacing w:val="-5"/>
        </w:rPr>
        <w:t xml:space="preserve"> </w:t>
      </w:r>
      <w:r w:rsidRPr="00897950">
        <w:t xml:space="preserve">completed on </w:t>
      </w:r>
      <w:proofErr w:type="spellStart"/>
      <w:r w:rsidRPr="00897950">
        <w:t>BadgerNet</w:t>
      </w:r>
      <w:proofErr w:type="spellEnd"/>
      <w:r w:rsidRPr="00897950">
        <w:rPr>
          <w:spacing w:val="-5"/>
        </w:rPr>
        <w:t xml:space="preserve"> </w:t>
      </w:r>
      <w:r w:rsidRPr="00897950">
        <w:t>when</w:t>
      </w:r>
      <w:r w:rsidRPr="00897950">
        <w:rPr>
          <w:spacing w:val="-3"/>
        </w:rPr>
        <w:t xml:space="preserve"> </w:t>
      </w:r>
      <w:r w:rsidRPr="00897950">
        <w:t xml:space="preserve">people are discharged from the maternity facility. This will be completed by staff, copies will be </w:t>
      </w:r>
      <w:r w:rsidRPr="00EE6BF2">
        <w:t xml:space="preserve">uploaded to </w:t>
      </w:r>
      <w:r w:rsidR="00750EBC" w:rsidRPr="00EE6BF2">
        <w:t>Single Clinical Portal</w:t>
      </w:r>
      <w:r w:rsidRPr="00EE6BF2">
        <w:t xml:space="preserve"> and</w:t>
      </w:r>
      <w:r w:rsidRPr="00897950">
        <w:t xml:space="preserve"> sent to the LMC a</w:t>
      </w:r>
      <w:r w:rsidR="00053906" w:rsidRPr="00897950">
        <w:t xml:space="preserve">nd GP via secure </w:t>
      </w:r>
      <w:r w:rsidRPr="00897950">
        <w:t>email/EDI.</w:t>
      </w:r>
      <w:bookmarkStart w:id="72" w:name="_bookmark84"/>
      <w:bookmarkStart w:id="73" w:name="_bookmark85"/>
      <w:bookmarkStart w:id="74" w:name="_bookmark86"/>
      <w:bookmarkStart w:id="75" w:name="_bookmark87"/>
      <w:bookmarkStart w:id="76" w:name="_bookmark88"/>
      <w:bookmarkStart w:id="77" w:name="_bookmark89"/>
      <w:bookmarkStart w:id="78" w:name="_bookmark90"/>
      <w:bookmarkEnd w:id="72"/>
      <w:bookmarkEnd w:id="73"/>
      <w:bookmarkEnd w:id="74"/>
      <w:bookmarkEnd w:id="75"/>
      <w:bookmarkEnd w:id="76"/>
      <w:bookmarkEnd w:id="77"/>
      <w:bookmarkEnd w:id="78"/>
    </w:p>
    <w:p w14:paraId="670410F2" w14:textId="77777777" w:rsidR="004C6273" w:rsidRPr="00897950" w:rsidRDefault="004C6273" w:rsidP="00750EBC">
      <w:pPr>
        <w:pStyle w:val="BodyText"/>
        <w:jc w:val="left"/>
      </w:pPr>
    </w:p>
    <w:p w14:paraId="3A36DD70" w14:textId="77777777" w:rsidR="00AF777B" w:rsidRPr="00897950" w:rsidRDefault="00AF777B" w:rsidP="00AF777B">
      <w:pPr>
        <w:pStyle w:val="Heading2"/>
      </w:pPr>
      <w:bookmarkStart w:id="79" w:name="_Toc109118430"/>
      <w:bookmarkStart w:id="80" w:name="_Toc189570578"/>
      <w:bookmarkStart w:id="81" w:name="_Toc14166658"/>
      <w:bookmarkEnd w:id="60"/>
      <w:r w:rsidRPr="00897950">
        <w:t>Handover</w:t>
      </w:r>
      <w:bookmarkEnd w:id="79"/>
      <w:bookmarkEnd w:id="80"/>
    </w:p>
    <w:p w14:paraId="65D9D26C" w14:textId="77777777" w:rsidR="00AF777B" w:rsidRPr="00897950" w:rsidRDefault="00AF777B" w:rsidP="00EE6BF2">
      <w:pPr>
        <w:pStyle w:val="ListParagraph"/>
        <w:numPr>
          <w:ilvl w:val="0"/>
          <w:numId w:val="29"/>
        </w:numPr>
        <w:spacing w:after="120" w:line="259" w:lineRule="auto"/>
        <w:rPr>
          <w:lang w:val="en-NZ"/>
        </w:rPr>
      </w:pPr>
      <w:r w:rsidRPr="00897950">
        <w:rPr>
          <w:lang w:val="en-NZ"/>
        </w:rPr>
        <w:t>Inform the CMM/midwife on duty and administration team of the birth details, as soon as possible.  See ISBAR section for handover recommendations:</w:t>
      </w:r>
    </w:p>
    <w:bookmarkEnd w:id="81"/>
    <w:p w14:paraId="706A7709" w14:textId="4FBE5696" w:rsidR="00AF777B" w:rsidRPr="00897950" w:rsidRDefault="00AF777B" w:rsidP="00EE6BF2">
      <w:pPr>
        <w:pStyle w:val="ListParagraph"/>
        <w:numPr>
          <w:ilvl w:val="0"/>
          <w:numId w:val="28"/>
        </w:numPr>
        <w:spacing w:afterLines="120" w:after="288" w:line="23" w:lineRule="atLeast"/>
        <w:rPr>
          <w:rFonts w:cstheme="minorHAnsi"/>
          <w:lang w:val="en-NZ"/>
        </w:rPr>
      </w:pPr>
      <w:r w:rsidRPr="00897950">
        <w:rPr>
          <w:lang w:val="en-NZ"/>
        </w:rPr>
        <w:t xml:space="preserve">Details should include: mothers name, mode of birth, EBL, perineal status, obstetric and maternal history, date and time of birth, babies weight and sex. </w:t>
      </w:r>
      <w:r w:rsidRPr="00897950">
        <w:rPr>
          <w:rFonts w:cstheme="minorHAnsi"/>
          <w:lang w:val="en-NZ"/>
        </w:rPr>
        <w:t>Discuss any discharg</w:t>
      </w:r>
      <w:r w:rsidR="001D6CB3" w:rsidRPr="00897950">
        <w:rPr>
          <w:rFonts w:cstheme="minorHAnsi"/>
          <w:lang w:val="en-NZ"/>
        </w:rPr>
        <w:t xml:space="preserve">e or transfer details with the </w:t>
      </w:r>
      <w:r w:rsidR="00036C5D" w:rsidRPr="00897950">
        <w:rPr>
          <w:rFonts w:cstheme="minorHAnsi"/>
          <w:lang w:val="en-NZ"/>
        </w:rPr>
        <w:t xml:space="preserve">CMM so a postnatal bed can be arranged. </w:t>
      </w:r>
    </w:p>
    <w:p w14:paraId="3F659380" w14:textId="4A5F2A33" w:rsidR="00AF777B" w:rsidRPr="00897950" w:rsidRDefault="00AF777B" w:rsidP="00EE6BF2">
      <w:pPr>
        <w:pStyle w:val="ListParagraph"/>
        <w:numPr>
          <w:ilvl w:val="0"/>
          <w:numId w:val="28"/>
        </w:numPr>
        <w:spacing w:afterLines="120" w:after="288" w:line="23" w:lineRule="atLeast"/>
        <w:rPr>
          <w:rFonts w:cstheme="minorHAnsi"/>
          <w:b/>
          <w:i/>
          <w:lang w:val="en-NZ"/>
        </w:rPr>
      </w:pPr>
      <w:r w:rsidRPr="00897950">
        <w:rPr>
          <w:rFonts w:cstheme="minorHAnsi"/>
          <w:lang w:val="en-NZ"/>
        </w:rPr>
        <w:t>Where partners wish to stay overnight, this re</w:t>
      </w:r>
      <w:r w:rsidR="001D6CB3" w:rsidRPr="00897950">
        <w:rPr>
          <w:rFonts w:cstheme="minorHAnsi"/>
          <w:lang w:val="en-NZ"/>
        </w:rPr>
        <w:t xml:space="preserve">quires agreement with the ward </w:t>
      </w:r>
      <w:r w:rsidRPr="00897950">
        <w:rPr>
          <w:rFonts w:cstheme="minorHAnsi"/>
          <w:lang w:val="en-NZ"/>
        </w:rPr>
        <w:t xml:space="preserve">CMM/midwife on duty, a single room and no violence or health risks.  The support person should expect to abide by the rules as explained in </w:t>
      </w:r>
      <w:r w:rsidRPr="00897950">
        <w:rPr>
          <w:rFonts w:cstheme="minorHAnsi"/>
          <w:b/>
          <w:i/>
          <w:lang w:val="en-NZ"/>
        </w:rPr>
        <w:t>MATY110 Partners or support people staying overnight within Hutt Maternity.</w:t>
      </w:r>
    </w:p>
    <w:p w14:paraId="36D85976" w14:textId="77777777" w:rsidR="00AF777B" w:rsidRPr="00897950" w:rsidRDefault="00AF777B" w:rsidP="00EE6BF2">
      <w:pPr>
        <w:pStyle w:val="ListParagraph"/>
        <w:numPr>
          <w:ilvl w:val="0"/>
          <w:numId w:val="29"/>
        </w:numPr>
        <w:spacing w:before="160" w:after="120" w:line="259" w:lineRule="auto"/>
        <w:ind w:left="357" w:hanging="357"/>
        <w:contextualSpacing w:val="0"/>
        <w:rPr>
          <w:lang w:val="en-NZ"/>
        </w:rPr>
      </w:pPr>
      <w:bookmarkStart w:id="82" w:name="_Toc14166660"/>
      <w:bookmarkStart w:id="83" w:name="_Toc11397226"/>
      <w:r w:rsidRPr="00897950">
        <w:rPr>
          <w:lang w:val="en-NZ"/>
        </w:rPr>
        <w:t>Neonates requiring review prior to handover, the LMC midwife needs to contact the on-call paediatrician.</w:t>
      </w:r>
      <w:bookmarkEnd w:id="82"/>
      <w:bookmarkEnd w:id="83"/>
    </w:p>
    <w:p w14:paraId="24ECD40B" w14:textId="777712B9" w:rsidR="004C6273" w:rsidRDefault="00A8227B" w:rsidP="00EE6BF2">
      <w:pPr>
        <w:pStyle w:val="ListParagraph"/>
        <w:numPr>
          <w:ilvl w:val="0"/>
          <w:numId w:val="29"/>
        </w:numPr>
        <w:spacing w:after="120" w:line="259" w:lineRule="auto"/>
        <w:rPr>
          <w:lang w:val="en-NZ"/>
        </w:rPr>
      </w:pPr>
      <w:bookmarkStart w:id="84" w:name="_Toc11397229"/>
      <w:bookmarkStart w:id="85" w:name="_Toc14166661"/>
      <w:r w:rsidRPr="00897950">
        <w:rPr>
          <w:lang w:val="en-NZ"/>
        </w:rPr>
        <w:t>Please document the time you</w:t>
      </w:r>
      <w:r w:rsidR="00AF777B" w:rsidRPr="00897950">
        <w:rPr>
          <w:lang w:val="en-NZ"/>
        </w:rPr>
        <w:t xml:space="preserve"> handover clinical responsibi</w:t>
      </w:r>
      <w:r w:rsidRPr="00897950">
        <w:rPr>
          <w:lang w:val="en-NZ"/>
        </w:rPr>
        <w:t>lity of care, or discharge your</w:t>
      </w:r>
      <w:r w:rsidR="00AF777B" w:rsidRPr="00897950">
        <w:rPr>
          <w:lang w:val="en-NZ"/>
        </w:rPr>
        <w:t xml:space="preserve"> clients from </w:t>
      </w:r>
      <w:bookmarkEnd w:id="84"/>
      <w:r w:rsidR="00AF777B" w:rsidRPr="00897950">
        <w:rPr>
          <w:lang w:val="en-NZ"/>
        </w:rPr>
        <w:t>the maternity unit postpartum</w:t>
      </w:r>
      <w:bookmarkEnd w:id="85"/>
      <w:r w:rsidR="00931F02" w:rsidRPr="00897950">
        <w:rPr>
          <w:lang w:val="en-NZ"/>
        </w:rPr>
        <w:t>.</w:t>
      </w:r>
    </w:p>
    <w:p w14:paraId="2E162883" w14:textId="77777777" w:rsidR="004C6273" w:rsidRDefault="004C6273">
      <w:pPr>
        <w:spacing w:line="259" w:lineRule="auto"/>
        <w:rPr>
          <w:lang w:val="en-NZ"/>
        </w:rPr>
      </w:pPr>
      <w:r>
        <w:rPr>
          <w:lang w:val="en-NZ"/>
        </w:rPr>
        <w:br w:type="page"/>
      </w:r>
    </w:p>
    <w:p w14:paraId="2C8F6B1C" w14:textId="77777777" w:rsidR="00AF777B" w:rsidRPr="00897950" w:rsidRDefault="00AF777B" w:rsidP="00EE6BF2">
      <w:pPr>
        <w:pStyle w:val="ListParagraph"/>
        <w:numPr>
          <w:ilvl w:val="0"/>
          <w:numId w:val="29"/>
        </w:numPr>
        <w:spacing w:after="120" w:line="259" w:lineRule="auto"/>
        <w:rPr>
          <w:lang w:val="en-NZ"/>
        </w:rPr>
      </w:pPr>
      <w:r w:rsidRPr="00897950">
        <w:rPr>
          <w:lang w:val="en-NZ"/>
        </w:rPr>
        <w:lastRenderedPageBreak/>
        <w:t>Handover of care verbally, should ideally be done, in front of the woman/person at the bedside. Please ensure all relevant information is present to ensure appropriate postnatal care can be facilitated.</w:t>
      </w:r>
    </w:p>
    <w:p w14:paraId="2ABD8DFB" w14:textId="02922618" w:rsidR="00AF777B" w:rsidRPr="00897950" w:rsidRDefault="00AF777B" w:rsidP="00EE6BF2">
      <w:pPr>
        <w:pStyle w:val="ListParagraph"/>
        <w:numPr>
          <w:ilvl w:val="0"/>
          <w:numId w:val="29"/>
        </w:numPr>
        <w:spacing w:after="120" w:line="259" w:lineRule="auto"/>
        <w:rPr>
          <w:lang w:val="en-NZ"/>
        </w:rPr>
      </w:pPr>
      <w:r w:rsidRPr="00897950">
        <w:rPr>
          <w:lang w:val="en-NZ"/>
        </w:rPr>
        <w:t xml:space="preserve">The birthing room should be cleared away of any instruments and sharps, soiled linen and bins should be emptied. </w:t>
      </w:r>
      <w:r w:rsidR="00BE210B" w:rsidRPr="00897950">
        <w:rPr>
          <w:lang w:val="en-NZ"/>
        </w:rPr>
        <w:t>It is the responsibility of the midwife to remove blood from surfaces. Our birthing</w:t>
      </w:r>
      <w:r w:rsidRPr="00897950">
        <w:rPr>
          <w:lang w:val="en-NZ"/>
        </w:rPr>
        <w:t xml:space="preserve"> </w:t>
      </w:r>
      <w:r w:rsidR="00DE6765" w:rsidRPr="00897950">
        <w:rPr>
          <w:lang w:val="en-NZ"/>
        </w:rPr>
        <w:t xml:space="preserve">instruments are disposable and should be disposed of in the large sharps container in the sluice room. Forceps and </w:t>
      </w:r>
      <w:proofErr w:type="spellStart"/>
      <w:r w:rsidR="00DE6765" w:rsidRPr="00897950">
        <w:rPr>
          <w:lang w:val="en-NZ"/>
        </w:rPr>
        <w:t>ve</w:t>
      </w:r>
      <w:bookmarkStart w:id="86" w:name="_Toc160003751"/>
      <w:r w:rsidR="00DE6765" w:rsidRPr="00897950">
        <w:rPr>
          <w:lang w:val="en-NZ"/>
        </w:rPr>
        <w:t>ntouse</w:t>
      </w:r>
      <w:proofErr w:type="spellEnd"/>
      <w:r w:rsidR="00DE6765" w:rsidRPr="00897950">
        <w:rPr>
          <w:lang w:val="en-NZ"/>
        </w:rPr>
        <w:t xml:space="preserve"> equipment can be sent to CSSD for sterilization – if you are unsure please ask one of our midwives. </w:t>
      </w:r>
    </w:p>
    <w:p w14:paraId="7383FD67" w14:textId="03C0775E" w:rsidR="00A8227B" w:rsidRPr="00897950" w:rsidRDefault="00A8227B" w:rsidP="00A8227B">
      <w:pPr>
        <w:spacing w:after="120" w:line="259" w:lineRule="auto"/>
        <w:rPr>
          <w:lang w:val="en-NZ"/>
        </w:rPr>
      </w:pPr>
      <w:r w:rsidRPr="00897950">
        <w:rPr>
          <w:rFonts w:eastAsia="Times New Roman"/>
          <w:noProof/>
          <w:lang w:val="en-NZ" w:eastAsia="en-NZ"/>
        </w:rPr>
        <w:drawing>
          <wp:inline distT="0" distB="0" distL="0" distR="0" wp14:anchorId="5CF99C91" wp14:editId="3FCE0438">
            <wp:extent cx="2443163" cy="3257550"/>
            <wp:effectExtent l="0" t="7302" r="7302" b="7303"/>
            <wp:docPr id="3" name="Picture 3" descr="cid:ed7b5203-6444-4ef5-91ab-422f8550d596@AUSP28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d7b5203-6444-4ef5-91ab-422f8550d596@AUSP282.PROD.OUTLOOK.COM"/>
                    <pic:cNvPicPr>
                      <a:picLocks noChangeAspect="1" noChangeArrowheads="1"/>
                    </pic:cNvPicPr>
                  </pic:nvPicPr>
                  <pic:blipFill>
                    <a:blip r:embed="rId127" r:link="rId128" cstate="print">
                      <a:extLst>
                        <a:ext uri="{28A0092B-C50C-407E-A947-70E740481C1C}">
                          <a14:useLocalDpi xmlns:a14="http://schemas.microsoft.com/office/drawing/2010/main" val="0"/>
                        </a:ext>
                      </a:extLst>
                    </a:blip>
                    <a:srcRect/>
                    <a:stretch>
                      <a:fillRect/>
                    </a:stretch>
                  </pic:blipFill>
                  <pic:spPr bwMode="auto">
                    <a:xfrm rot="5400000">
                      <a:off x="0" y="0"/>
                      <a:ext cx="2444008" cy="3258677"/>
                    </a:xfrm>
                    <a:prstGeom prst="rect">
                      <a:avLst/>
                    </a:prstGeom>
                    <a:noFill/>
                    <a:ln>
                      <a:noFill/>
                    </a:ln>
                  </pic:spPr>
                </pic:pic>
              </a:graphicData>
            </a:graphic>
          </wp:inline>
        </w:drawing>
      </w:r>
    </w:p>
    <w:p w14:paraId="09B01304" w14:textId="3D6FBBA4" w:rsidR="00A8227B" w:rsidRPr="00897950" w:rsidRDefault="00A8227B" w:rsidP="00A8227B">
      <w:pPr>
        <w:spacing w:after="120" w:line="259" w:lineRule="auto"/>
        <w:rPr>
          <w:lang w:val="en-NZ"/>
        </w:rPr>
      </w:pPr>
      <w:r w:rsidRPr="00897950">
        <w:rPr>
          <w:i/>
          <w:sz w:val="18"/>
          <w:szCs w:val="18"/>
          <w:lang w:val="en-NZ"/>
        </w:rPr>
        <w:t>These red handled instruments should be disposed of in the sharps container</w:t>
      </w:r>
      <w:r w:rsidRPr="00897950">
        <w:rPr>
          <w:lang w:val="en-NZ"/>
        </w:rPr>
        <w:t>.</w:t>
      </w:r>
    </w:p>
    <w:p w14:paraId="2E7EB07E" w14:textId="77777777" w:rsidR="00EE6BF2" w:rsidRDefault="00EE6BF2">
      <w:pPr>
        <w:spacing w:line="259" w:lineRule="auto"/>
        <w:rPr>
          <w:rFonts w:eastAsiaTheme="majorEastAsia"/>
          <w:b/>
          <w:bCs/>
          <w:noProof/>
          <w:color w:val="0C818F" w:themeColor="accent3"/>
          <w:sz w:val="32"/>
          <w:szCs w:val="120"/>
          <w:lang w:val="en-NZ"/>
        </w:rPr>
      </w:pPr>
      <w:r>
        <w:br w:type="page"/>
      </w:r>
    </w:p>
    <w:p w14:paraId="44FC9BDE" w14:textId="5B999890" w:rsidR="00AF777B" w:rsidRPr="00897950" w:rsidRDefault="00AF777B" w:rsidP="0009480B">
      <w:pPr>
        <w:pStyle w:val="Heading2"/>
      </w:pPr>
      <w:bookmarkStart w:id="87" w:name="_Toc189570579"/>
      <w:r w:rsidRPr="00897950">
        <w:lastRenderedPageBreak/>
        <w:t>Readmissions</w:t>
      </w:r>
      <w:bookmarkEnd w:id="86"/>
      <w:bookmarkEnd w:id="87"/>
    </w:p>
    <w:p w14:paraId="20ABEB00" w14:textId="77777777" w:rsidR="00AF777B" w:rsidRPr="00897950" w:rsidRDefault="00AF777B" w:rsidP="00EE6BF2">
      <w:r w:rsidRPr="00897950">
        <w:t>For</w:t>
      </w:r>
      <w:r w:rsidRPr="00897950">
        <w:rPr>
          <w:spacing w:val="-6"/>
        </w:rPr>
        <w:t xml:space="preserve"> </w:t>
      </w:r>
      <w:r w:rsidRPr="00897950">
        <w:t>unwell</w:t>
      </w:r>
      <w:r w:rsidRPr="00897950">
        <w:rPr>
          <w:spacing w:val="-6"/>
        </w:rPr>
        <w:t xml:space="preserve"> </w:t>
      </w:r>
      <w:r w:rsidRPr="00897950">
        <w:t>clients</w:t>
      </w:r>
      <w:r w:rsidRPr="00897950">
        <w:rPr>
          <w:spacing w:val="-4"/>
        </w:rPr>
        <w:t xml:space="preserve"> </w:t>
      </w:r>
      <w:r w:rsidRPr="00897950">
        <w:t>in</w:t>
      </w:r>
      <w:r w:rsidRPr="00897950">
        <w:rPr>
          <w:spacing w:val="-5"/>
        </w:rPr>
        <w:t xml:space="preserve"> </w:t>
      </w:r>
      <w:r w:rsidRPr="00897950">
        <w:t>the</w:t>
      </w:r>
      <w:r w:rsidRPr="00897950">
        <w:rPr>
          <w:spacing w:val="-3"/>
        </w:rPr>
        <w:t xml:space="preserve"> </w:t>
      </w:r>
      <w:r w:rsidRPr="00897950">
        <w:t>community,</w:t>
      </w:r>
      <w:r w:rsidRPr="00897950">
        <w:rPr>
          <w:spacing w:val="-4"/>
        </w:rPr>
        <w:t xml:space="preserve"> </w:t>
      </w:r>
      <w:r w:rsidRPr="00897950">
        <w:t>see</w:t>
      </w:r>
      <w:r w:rsidRPr="00897950">
        <w:rPr>
          <w:spacing w:val="-3"/>
        </w:rPr>
        <w:t xml:space="preserve"> </w:t>
      </w:r>
      <w:r w:rsidRPr="00897950">
        <w:t>acute</w:t>
      </w:r>
      <w:r w:rsidRPr="00897950">
        <w:rPr>
          <w:spacing w:val="-4"/>
        </w:rPr>
        <w:t xml:space="preserve"> </w:t>
      </w:r>
      <w:r w:rsidRPr="00897950">
        <w:t>referral</w:t>
      </w:r>
      <w:r w:rsidRPr="00897950">
        <w:rPr>
          <w:spacing w:val="-3"/>
        </w:rPr>
        <w:t xml:space="preserve"> </w:t>
      </w:r>
      <w:r w:rsidRPr="00897950">
        <w:rPr>
          <w:spacing w:val="-2"/>
        </w:rPr>
        <w:t>section.</w:t>
      </w:r>
    </w:p>
    <w:p w14:paraId="7E63152B" w14:textId="77777777" w:rsidR="00AF777B" w:rsidRPr="00897950" w:rsidRDefault="00AF777B" w:rsidP="00EE6BF2">
      <w:r w:rsidRPr="00897950">
        <w:t xml:space="preserve">Readmissions in the first 42 days after birth are usually admitted to Postnatal or </w:t>
      </w:r>
      <w:proofErr w:type="spellStart"/>
      <w:r w:rsidRPr="00897950">
        <w:t>Gynaecology</w:t>
      </w:r>
      <w:proofErr w:type="spellEnd"/>
      <w:r w:rsidRPr="00897950">
        <w:t xml:space="preserve"> depending on their condition. As a BFHI accredited hospital, the baby is welcome to be admitted with the mother. </w:t>
      </w:r>
    </w:p>
    <w:p w14:paraId="3A301F56" w14:textId="77777777" w:rsidR="00AF777B" w:rsidRPr="00897950" w:rsidRDefault="00AF777B" w:rsidP="00EE6BF2">
      <w:r w:rsidRPr="00897950">
        <w:t>Transfer</w:t>
      </w:r>
      <w:r w:rsidRPr="00897950">
        <w:rPr>
          <w:spacing w:val="-4"/>
        </w:rPr>
        <w:t xml:space="preserve"> </w:t>
      </w:r>
      <w:r w:rsidRPr="00897950">
        <w:t>of</w:t>
      </w:r>
      <w:r w:rsidRPr="00897950">
        <w:rPr>
          <w:spacing w:val="-2"/>
        </w:rPr>
        <w:t xml:space="preserve"> </w:t>
      </w:r>
      <w:r w:rsidRPr="00897950">
        <w:t>clinical</w:t>
      </w:r>
      <w:r w:rsidRPr="00897950">
        <w:rPr>
          <w:spacing w:val="-4"/>
        </w:rPr>
        <w:t xml:space="preserve"> </w:t>
      </w:r>
      <w:r w:rsidRPr="00897950">
        <w:t>care</w:t>
      </w:r>
      <w:r w:rsidRPr="00897950">
        <w:rPr>
          <w:spacing w:val="-4"/>
        </w:rPr>
        <w:t xml:space="preserve"> </w:t>
      </w:r>
      <w:r w:rsidRPr="00897950">
        <w:t>from</w:t>
      </w:r>
      <w:r w:rsidRPr="00897950">
        <w:rPr>
          <w:spacing w:val="-3"/>
        </w:rPr>
        <w:t xml:space="preserve"> </w:t>
      </w:r>
      <w:r w:rsidRPr="00897950">
        <w:t>LMC</w:t>
      </w:r>
      <w:r w:rsidRPr="00897950">
        <w:rPr>
          <w:spacing w:val="-4"/>
        </w:rPr>
        <w:t xml:space="preserve"> </w:t>
      </w:r>
      <w:r w:rsidRPr="00897950">
        <w:t>to</w:t>
      </w:r>
      <w:r w:rsidRPr="00897950">
        <w:rPr>
          <w:spacing w:val="-4"/>
        </w:rPr>
        <w:t xml:space="preserve"> </w:t>
      </w:r>
      <w:r w:rsidRPr="00897950">
        <w:t>obstetric/medical</w:t>
      </w:r>
      <w:r w:rsidRPr="00897950">
        <w:rPr>
          <w:spacing w:val="-2"/>
        </w:rPr>
        <w:t xml:space="preserve"> </w:t>
      </w:r>
      <w:r w:rsidRPr="00897950">
        <w:t>team</w:t>
      </w:r>
      <w:r w:rsidRPr="00897950">
        <w:rPr>
          <w:spacing w:val="-3"/>
        </w:rPr>
        <w:t xml:space="preserve"> </w:t>
      </w:r>
      <w:r w:rsidRPr="00897950">
        <w:t>will</w:t>
      </w:r>
      <w:r w:rsidRPr="00897950">
        <w:rPr>
          <w:spacing w:val="-2"/>
        </w:rPr>
        <w:t xml:space="preserve"> </w:t>
      </w:r>
      <w:r w:rsidRPr="00897950">
        <w:t>occur,</w:t>
      </w:r>
      <w:r w:rsidRPr="00897950">
        <w:rPr>
          <w:spacing w:val="-2"/>
        </w:rPr>
        <w:t xml:space="preserve"> </w:t>
      </w:r>
      <w:r w:rsidRPr="00897950">
        <w:t xml:space="preserve">for the admitted mother </w:t>
      </w:r>
      <w:r w:rsidRPr="00897950">
        <w:rPr>
          <w:b/>
        </w:rPr>
        <w:t xml:space="preserve">or </w:t>
      </w:r>
      <w:r w:rsidRPr="00897950">
        <w:t>newborn until discharge back to primary care.</w:t>
      </w:r>
    </w:p>
    <w:p w14:paraId="632F04E0" w14:textId="77777777" w:rsidR="00AF777B" w:rsidRPr="00897950" w:rsidRDefault="00AF777B" w:rsidP="00EE6BF2">
      <w:pPr>
        <w:rPr>
          <w:rFonts w:cstheme="minorHAnsi"/>
          <w:szCs w:val="20"/>
          <w:lang w:val="en-NZ"/>
        </w:rPr>
      </w:pPr>
      <w:r w:rsidRPr="00897950">
        <w:rPr>
          <w:rFonts w:cstheme="minorHAnsi"/>
          <w:szCs w:val="20"/>
          <w:lang w:val="en-NZ"/>
        </w:rPr>
        <w:t xml:space="preserve">The </w:t>
      </w:r>
      <w:r w:rsidRPr="00897950">
        <w:rPr>
          <w:rFonts w:cstheme="minorHAnsi"/>
          <w:b/>
          <w:szCs w:val="20"/>
          <w:lang w:val="en-NZ"/>
        </w:rPr>
        <w:t xml:space="preserve">boarder mother or boarder </w:t>
      </w:r>
      <w:proofErr w:type="spellStart"/>
      <w:r w:rsidRPr="00897950">
        <w:rPr>
          <w:rFonts w:cstheme="minorHAnsi"/>
          <w:b/>
          <w:szCs w:val="20"/>
          <w:lang w:val="en-NZ"/>
        </w:rPr>
        <w:t>newborn</w:t>
      </w:r>
      <w:proofErr w:type="spellEnd"/>
      <w:r w:rsidRPr="00897950">
        <w:rPr>
          <w:rFonts w:cstheme="minorHAnsi"/>
          <w:b/>
          <w:szCs w:val="20"/>
          <w:lang w:val="en-NZ"/>
        </w:rPr>
        <w:t xml:space="preserve"> will remain under LMC care </w:t>
      </w:r>
      <w:r w:rsidRPr="00897950">
        <w:rPr>
          <w:rFonts w:cstheme="minorHAnsi"/>
          <w:szCs w:val="20"/>
          <w:lang w:val="en-NZ"/>
        </w:rPr>
        <w:t>while staying</w:t>
      </w:r>
      <w:r w:rsidRPr="00897950">
        <w:rPr>
          <w:rFonts w:cstheme="minorHAnsi"/>
          <w:spacing w:val="-4"/>
          <w:szCs w:val="20"/>
          <w:lang w:val="en-NZ"/>
        </w:rPr>
        <w:t xml:space="preserve"> </w:t>
      </w:r>
      <w:r w:rsidRPr="00897950">
        <w:rPr>
          <w:rFonts w:cstheme="minorHAnsi"/>
          <w:szCs w:val="20"/>
          <w:lang w:val="en-NZ"/>
        </w:rPr>
        <w:t>onsite.</w:t>
      </w:r>
      <w:r w:rsidRPr="00897950">
        <w:rPr>
          <w:rFonts w:cstheme="minorHAnsi"/>
          <w:spacing w:val="-3"/>
          <w:szCs w:val="20"/>
          <w:lang w:val="en-NZ"/>
        </w:rPr>
        <w:t xml:space="preserve"> </w:t>
      </w:r>
      <w:r w:rsidRPr="00897950">
        <w:rPr>
          <w:rFonts w:cstheme="minorHAnsi"/>
          <w:szCs w:val="20"/>
          <w:lang w:val="en-NZ"/>
        </w:rPr>
        <w:t>LMCs</w:t>
      </w:r>
      <w:r w:rsidRPr="00897950">
        <w:rPr>
          <w:rFonts w:cstheme="minorHAnsi"/>
          <w:spacing w:val="-1"/>
          <w:szCs w:val="20"/>
          <w:lang w:val="en-NZ"/>
        </w:rPr>
        <w:t xml:space="preserve"> </w:t>
      </w:r>
      <w:r w:rsidRPr="00897950">
        <w:rPr>
          <w:rFonts w:cstheme="minorHAnsi"/>
          <w:szCs w:val="20"/>
          <w:lang w:val="en-NZ"/>
        </w:rPr>
        <w:t>are</w:t>
      </w:r>
      <w:r w:rsidRPr="00897950">
        <w:rPr>
          <w:rFonts w:cstheme="minorHAnsi"/>
          <w:spacing w:val="-3"/>
          <w:szCs w:val="20"/>
          <w:lang w:val="en-NZ"/>
        </w:rPr>
        <w:t xml:space="preserve"> </w:t>
      </w:r>
      <w:r w:rsidRPr="00897950">
        <w:rPr>
          <w:rFonts w:cstheme="minorHAnsi"/>
          <w:szCs w:val="20"/>
          <w:lang w:val="en-NZ"/>
        </w:rPr>
        <w:t>be</w:t>
      </w:r>
      <w:r w:rsidRPr="00897950">
        <w:rPr>
          <w:rFonts w:cstheme="minorHAnsi"/>
          <w:spacing w:val="-3"/>
          <w:szCs w:val="20"/>
          <w:lang w:val="en-NZ"/>
        </w:rPr>
        <w:t xml:space="preserve"> </w:t>
      </w:r>
      <w:r w:rsidRPr="00897950">
        <w:rPr>
          <w:rFonts w:cstheme="minorHAnsi"/>
          <w:szCs w:val="20"/>
          <w:lang w:val="en-NZ"/>
        </w:rPr>
        <w:t>expected</w:t>
      </w:r>
      <w:r w:rsidRPr="00897950">
        <w:rPr>
          <w:rFonts w:cstheme="minorHAnsi"/>
          <w:spacing w:val="-2"/>
          <w:szCs w:val="20"/>
          <w:lang w:val="en-NZ"/>
        </w:rPr>
        <w:t xml:space="preserve"> </w:t>
      </w:r>
      <w:r w:rsidRPr="00897950">
        <w:rPr>
          <w:rFonts w:cstheme="minorHAnsi"/>
          <w:szCs w:val="20"/>
          <w:lang w:val="en-NZ"/>
        </w:rPr>
        <w:t>to</w:t>
      </w:r>
      <w:r w:rsidRPr="00897950">
        <w:rPr>
          <w:rFonts w:cstheme="minorHAnsi"/>
          <w:spacing w:val="-2"/>
          <w:szCs w:val="20"/>
          <w:lang w:val="en-NZ"/>
        </w:rPr>
        <w:t xml:space="preserve"> </w:t>
      </w:r>
      <w:r w:rsidRPr="00897950">
        <w:rPr>
          <w:rFonts w:cstheme="minorHAnsi"/>
          <w:szCs w:val="20"/>
          <w:lang w:val="en-NZ"/>
        </w:rPr>
        <w:t>complete</w:t>
      </w:r>
      <w:r w:rsidRPr="00897950">
        <w:rPr>
          <w:rFonts w:cstheme="minorHAnsi"/>
          <w:spacing w:val="-1"/>
          <w:szCs w:val="20"/>
          <w:lang w:val="en-NZ"/>
        </w:rPr>
        <w:t xml:space="preserve"> </w:t>
      </w:r>
      <w:r w:rsidRPr="00897950">
        <w:rPr>
          <w:rFonts w:cstheme="minorHAnsi"/>
          <w:szCs w:val="20"/>
          <w:lang w:val="en-NZ"/>
        </w:rPr>
        <w:t>all</w:t>
      </w:r>
      <w:r w:rsidRPr="00897950">
        <w:rPr>
          <w:rFonts w:cstheme="minorHAnsi"/>
          <w:spacing w:val="-4"/>
          <w:szCs w:val="20"/>
          <w:lang w:val="en-NZ"/>
        </w:rPr>
        <w:t xml:space="preserve"> </w:t>
      </w:r>
      <w:r w:rsidRPr="00897950">
        <w:rPr>
          <w:rFonts w:cstheme="minorHAnsi"/>
          <w:szCs w:val="20"/>
          <w:lang w:val="en-NZ"/>
        </w:rPr>
        <w:t>usual,</w:t>
      </w:r>
      <w:r w:rsidRPr="00897950">
        <w:rPr>
          <w:rFonts w:cstheme="minorHAnsi"/>
          <w:spacing w:val="-1"/>
          <w:szCs w:val="20"/>
          <w:lang w:val="en-NZ"/>
        </w:rPr>
        <w:t xml:space="preserve"> </w:t>
      </w:r>
      <w:r w:rsidRPr="00897950">
        <w:rPr>
          <w:rFonts w:cstheme="minorHAnsi"/>
          <w:szCs w:val="20"/>
          <w:lang w:val="en-NZ"/>
        </w:rPr>
        <w:t xml:space="preserve">checks/postnatal appointments while admitted if no transfer of clinical responsibility has </w:t>
      </w:r>
      <w:r w:rsidRPr="00897950">
        <w:rPr>
          <w:rFonts w:cstheme="minorHAnsi"/>
          <w:spacing w:val="-2"/>
          <w:szCs w:val="20"/>
          <w:lang w:val="en-NZ"/>
        </w:rPr>
        <w:t>occurred.</w:t>
      </w:r>
    </w:p>
    <w:p w14:paraId="1DDAEF07" w14:textId="77777777" w:rsidR="00AF777B" w:rsidRPr="00897950" w:rsidRDefault="00AF777B" w:rsidP="00AF777B">
      <w:pPr>
        <w:pStyle w:val="BodyText"/>
      </w:pPr>
      <w:r w:rsidRPr="00897950">
        <w:rPr>
          <w:noProof/>
          <w:lang w:eastAsia="en-NZ"/>
        </w:rPr>
        <mc:AlternateContent>
          <mc:Choice Requires="wps">
            <w:drawing>
              <wp:anchor distT="0" distB="0" distL="0" distR="0" simplePos="0" relativeHeight="251683840" behindDoc="1" locked="0" layoutInCell="1" allowOverlap="1" wp14:anchorId="7310975D" wp14:editId="64CE7566">
                <wp:simplePos x="0" y="0"/>
                <wp:positionH relativeFrom="page">
                  <wp:posOffset>457200</wp:posOffset>
                </wp:positionH>
                <wp:positionV relativeFrom="paragraph">
                  <wp:posOffset>75850</wp:posOffset>
                </wp:positionV>
                <wp:extent cx="4409440" cy="588645"/>
                <wp:effectExtent l="0" t="0" r="0" b="1905"/>
                <wp:wrapTopAndBottom/>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9440" cy="588645"/>
                        </a:xfrm>
                        <a:prstGeom prst="rect">
                          <a:avLst/>
                        </a:prstGeom>
                        <a:solidFill>
                          <a:srgbClr val="C2F2FA"/>
                        </a:solidFill>
                      </wps:spPr>
                      <wps:txbx>
                        <w:txbxContent>
                          <w:p w14:paraId="16B22EC0" w14:textId="0562E5D7" w:rsidR="00E14C85" w:rsidRDefault="00E14C85" w:rsidP="00AF777B">
                            <w:pPr>
                              <w:pStyle w:val="BodyText"/>
                            </w:pPr>
                            <w:r>
                              <w:t xml:space="preserve">Please refer any relevant medical, </w:t>
                            </w:r>
                            <w:proofErr w:type="spellStart"/>
                            <w:r>
                              <w:t>whānau</w:t>
                            </w:r>
                            <w:proofErr w:type="spellEnd"/>
                            <w:r>
                              <w:t xml:space="preserve"> or social history to the CMM on</w:t>
                            </w:r>
                            <w:r>
                              <w:rPr>
                                <w:spacing w:val="-4"/>
                              </w:rPr>
                              <w:t xml:space="preserve"> </w:t>
                            </w:r>
                            <w:r>
                              <w:t>duty</w:t>
                            </w:r>
                            <w:r>
                              <w:rPr>
                                <w:spacing w:val="-4"/>
                              </w:rPr>
                              <w:t xml:space="preserve"> </w:t>
                            </w:r>
                            <w:r>
                              <w:t>for</w:t>
                            </w:r>
                            <w:r>
                              <w:rPr>
                                <w:spacing w:val="-3"/>
                              </w:rPr>
                              <w:t xml:space="preserve"> </w:t>
                            </w:r>
                            <w:r>
                              <w:t>re-admissions,</w:t>
                            </w:r>
                            <w:r>
                              <w:rPr>
                                <w:spacing w:val="-6"/>
                              </w:rPr>
                              <w:t xml:space="preserve"> </w:t>
                            </w:r>
                            <w:r>
                              <w:t>to enable appropriate care-planning.</w:t>
                            </w:r>
                          </w:p>
                        </w:txbxContent>
                      </wps:txbx>
                      <wps:bodyPr wrap="square" lIns="90000" tIns="90000" rIns="90000" bIns="90000" rtlCol="0">
                        <a:noAutofit/>
                      </wps:bodyPr>
                    </wps:wsp>
                  </a:graphicData>
                </a:graphic>
              </wp:anchor>
            </w:drawing>
          </mc:Choice>
          <mc:Fallback>
            <w:pict>
              <v:shape w14:anchorId="7310975D" id="Textbox 107" o:spid="_x0000_s1030" type="#_x0000_t202" style="position:absolute;left:0;text-align:left;margin-left:36pt;margin-top:5.95pt;width:347.2pt;height:46.35pt;z-index:-25163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" fillcolor="#c2f2fa" stroked="f">
                <v:path arrowok="t"/>
                <v:textbox inset="2.5mm,2.5mm,2.5mm,2.5mm">
                  <w:txbxContent>
                    <w:p w14:paraId="16B22EC0" w14:textId="0562E5D7" w:rsidR="00E14C85" w:rsidRDefault="00E14C85" w:rsidP="00AF777B">
                      <w:pPr>
                        <w:pStyle w:val="BodyText"/>
                      </w:pPr>
                      <w:r>
                        <w:t>Please refer any relevant medical, whānau or social history to the CMM on</w:t>
                      </w:r>
                      <w:r>
                        <w:rPr>
                          <w:spacing w:val="-4"/>
                        </w:rPr>
                        <w:t xml:space="preserve"> </w:t>
                      </w:r>
                      <w:r>
                        <w:t>duty</w:t>
                      </w:r>
                      <w:r>
                        <w:rPr>
                          <w:spacing w:val="-4"/>
                        </w:rPr>
                        <w:t xml:space="preserve"> </w:t>
                      </w:r>
                      <w:r>
                        <w:t>for</w:t>
                      </w:r>
                      <w:r>
                        <w:rPr>
                          <w:spacing w:val="-3"/>
                        </w:rPr>
                        <w:t xml:space="preserve"> </w:t>
                      </w:r>
                      <w:r>
                        <w:t>re-admissions,</w:t>
                      </w:r>
                      <w:r>
                        <w:rPr>
                          <w:spacing w:val="-6"/>
                        </w:rPr>
                        <w:t xml:space="preserve"> </w:t>
                      </w:r>
                      <w:r>
                        <w:t>to enable appropriate care-planning.</w:t>
                      </w:r>
                    </w:p>
                  </w:txbxContent>
                </v:textbox>
                <w10:wrap type="topAndBottom" anchorx="page"/>
              </v:shape>
            </w:pict>
          </mc:Fallback>
        </mc:AlternateContent>
      </w:r>
    </w:p>
    <w:p w14:paraId="1C1B2FF0" w14:textId="6E298AF5" w:rsidR="00AF777B" w:rsidRPr="00897950" w:rsidRDefault="00177904" w:rsidP="00177904">
      <w:pPr>
        <w:pStyle w:val="Heading2"/>
      </w:pPr>
      <w:bookmarkStart w:id="88" w:name="_Toc189570580"/>
      <w:r w:rsidRPr="00897950">
        <w:t>Patient At Risk Team (PAR Nurse)</w:t>
      </w:r>
      <w:bookmarkEnd w:id="88"/>
    </w:p>
    <w:p w14:paraId="3460AEB3" w14:textId="33932433" w:rsidR="00FB7850" w:rsidRPr="00897950" w:rsidRDefault="00FB7850" w:rsidP="00EE6BF2">
      <w:r w:rsidRPr="00897950">
        <w:t xml:space="preserve">The PAR service is a nurse-led team of </w:t>
      </w:r>
      <w:proofErr w:type="spellStart"/>
      <w:r w:rsidRPr="00897950">
        <w:t>specialised</w:t>
      </w:r>
      <w:proofErr w:type="spellEnd"/>
      <w:r w:rsidRPr="00897950">
        <w:t xml:space="preserve"> nurses, who work in partnership with the intensive care unit and ward teams.</w:t>
      </w:r>
      <w:r w:rsidR="00BA43BC" w:rsidRPr="00897950">
        <w:t xml:space="preserve"> </w:t>
      </w:r>
      <w:r w:rsidRPr="00897950">
        <w:t>Using advanced clinical assessment, diagnostic reasoning and education to support the early recognition and management of acutely unwell and deteriorating ward patients.</w:t>
      </w:r>
      <w:r w:rsidR="00BA43BC" w:rsidRPr="00897950">
        <w:t xml:space="preserve"> </w:t>
      </w:r>
      <w:r w:rsidRPr="00897950">
        <w:t>They can offer advanced skills, leadership and support during clinical emergencies. They are available 24/7 through the Operator – Dial “0”.</w:t>
      </w:r>
      <w:r w:rsidR="00D8576D" w:rsidRPr="00897950">
        <w:t xml:space="preserve"> If you require a consultation with the PAR nurse please inform your CMM.</w:t>
      </w:r>
    </w:p>
    <w:p w14:paraId="0D20267D" w14:textId="77777777" w:rsidR="00EB7A56" w:rsidRPr="00897950" w:rsidRDefault="00EB7A56" w:rsidP="00EB7A56">
      <w:pPr>
        <w:pStyle w:val="Heading2"/>
      </w:pPr>
      <w:bookmarkStart w:id="89" w:name="_Toc189570581"/>
      <w:r w:rsidRPr="00897950">
        <w:t>Postnatal Ward</w:t>
      </w:r>
      <w:bookmarkEnd w:id="89"/>
    </w:p>
    <w:p w14:paraId="25713A31" w14:textId="77777777" w:rsidR="00EB7A56" w:rsidRPr="00897950" w:rsidRDefault="00EB7A56" w:rsidP="00EE6BF2">
      <w:r w:rsidRPr="00897950">
        <w:t xml:space="preserve">The Postnatal ward is managed by a Clinical Midwife Manager as staffing allows, out of hours the Birthing Suite CMM manages the </w:t>
      </w:r>
      <w:r w:rsidRPr="00897950">
        <w:lastRenderedPageBreak/>
        <w:t>postnatal ward. The CMM</w:t>
      </w:r>
      <w:r w:rsidRPr="00897950">
        <w:rPr>
          <w:spacing w:val="-1"/>
        </w:rPr>
        <w:t xml:space="preserve"> </w:t>
      </w:r>
      <w:r w:rsidRPr="00897950">
        <w:t>should</w:t>
      </w:r>
      <w:r w:rsidRPr="00897950">
        <w:rPr>
          <w:spacing w:val="-1"/>
        </w:rPr>
        <w:t xml:space="preserve"> </w:t>
      </w:r>
      <w:r w:rsidRPr="00897950">
        <w:t>be</w:t>
      </w:r>
      <w:r w:rsidRPr="00897950">
        <w:rPr>
          <w:spacing w:val="-1"/>
        </w:rPr>
        <w:t xml:space="preserve"> </w:t>
      </w:r>
      <w:r w:rsidRPr="00897950">
        <w:t>contacted to discuss</w:t>
      </w:r>
      <w:r w:rsidRPr="00897950">
        <w:rPr>
          <w:spacing w:val="-2"/>
        </w:rPr>
        <w:t xml:space="preserve"> </w:t>
      </w:r>
      <w:r w:rsidRPr="00897950">
        <w:t>additional care requirements of inpatients.</w:t>
      </w:r>
    </w:p>
    <w:p w14:paraId="03D226CC" w14:textId="77777777" w:rsidR="00EB7A56" w:rsidRPr="00897950" w:rsidRDefault="00EB7A56" w:rsidP="00EE6BF2">
      <w:r w:rsidRPr="00897950">
        <w:t>The postnatal ward</w:t>
      </w:r>
      <w:r w:rsidRPr="00897950">
        <w:rPr>
          <w:spacing w:val="-2"/>
        </w:rPr>
        <w:t xml:space="preserve"> </w:t>
      </w:r>
      <w:r w:rsidRPr="00897950">
        <w:t>is resourced</w:t>
      </w:r>
      <w:r w:rsidRPr="00897950">
        <w:rPr>
          <w:spacing w:val="-2"/>
        </w:rPr>
        <w:t xml:space="preserve"> </w:t>
      </w:r>
      <w:r w:rsidRPr="00897950">
        <w:t>for</w:t>
      </w:r>
      <w:r w:rsidRPr="00897950">
        <w:rPr>
          <w:spacing w:val="-2"/>
        </w:rPr>
        <w:t xml:space="preserve"> </w:t>
      </w:r>
      <w:r w:rsidRPr="00897950">
        <w:t>17</w:t>
      </w:r>
      <w:r w:rsidRPr="00897950">
        <w:rPr>
          <w:spacing w:val="-2"/>
        </w:rPr>
        <w:t xml:space="preserve"> </w:t>
      </w:r>
      <w:r w:rsidRPr="00897950">
        <w:t>antenatal/postnatal</w:t>
      </w:r>
      <w:r w:rsidRPr="00897950">
        <w:rPr>
          <w:spacing w:val="-2"/>
        </w:rPr>
        <w:t xml:space="preserve"> </w:t>
      </w:r>
      <w:r w:rsidRPr="00897950">
        <w:t xml:space="preserve">beds, there are four </w:t>
      </w:r>
      <w:proofErr w:type="spellStart"/>
      <w:r w:rsidRPr="00897950">
        <w:t>unresourced</w:t>
      </w:r>
      <w:proofErr w:type="spellEnd"/>
      <w:r w:rsidRPr="00897950">
        <w:t xml:space="preserve"> beds available for people “Rooming In” with babies </w:t>
      </w:r>
      <w:r w:rsidRPr="00EE6BF2">
        <w:t>under SCBU care</w:t>
      </w:r>
      <w:r w:rsidRPr="00897950">
        <w:t xml:space="preserve">. </w:t>
      </w:r>
    </w:p>
    <w:p w14:paraId="30270E0B" w14:textId="77777777" w:rsidR="00EB7A56" w:rsidRPr="00897950" w:rsidRDefault="00EB7A56" w:rsidP="00EE6BF2">
      <w:r w:rsidRPr="00897950">
        <w:t>The rooms are a mix of single and double rooms with shared bathrooms. Single rooms are most often allocated to people who require additional medical or social support. The allocations are made by the CMM on duty.</w:t>
      </w:r>
    </w:p>
    <w:p w14:paraId="28880FBD" w14:textId="77777777" w:rsidR="00EB7A56" w:rsidRPr="00897950" w:rsidRDefault="00EB7A56" w:rsidP="00EE6BF2">
      <w:r w:rsidRPr="00897950">
        <w:t>The</w:t>
      </w:r>
      <w:r w:rsidRPr="00897950">
        <w:rPr>
          <w:spacing w:val="-2"/>
        </w:rPr>
        <w:t xml:space="preserve"> </w:t>
      </w:r>
      <w:r w:rsidRPr="00897950">
        <w:t>following</w:t>
      </w:r>
      <w:r w:rsidRPr="00897950">
        <w:rPr>
          <w:spacing w:val="-3"/>
        </w:rPr>
        <w:t xml:space="preserve"> </w:t>
      </w:r>
      <w:r w:rsidRPr="00897950">
        <w:t>specialist</w:t>
      </w:r>
      <w:r w:rsidRPr="00897950">
        <w:rPr>
          <w:spacing w:val="-4"/>
        </w:rPr>
        <w:t xml:space="preserve"> </w:t>
      </w:r>
      <w:r w:rsidRPr="00897950">
        <w:t>services</w:t>
      </w:r>
      <w:r w:rsidRPr="00897950">
        <w:rPr>
          <w:spacing w:val="-4"/>
        </w:rPr>
        <w:t xml:space="preserve"> </w:t>
      </w:r>
      <w:r w:rsidRPr="00897950">
        <w:t>are</w:t>
      </w:r>
      <w:r w:rsidRPr="00897950">
        <w:rPr>
          <w:spacing w:val="-1"/>
        </w:rPr>
        <w:t xml:space="preserve"> </w:t>
      </w:r>
      <w:r w:rsidRPr="00897950">
        <w:t>accessible</w:t>
      </w:r>
      <w:r w:rsidRPr="00897950">
        <w:rPr>
          <w:spacing w:val="-2"/>
        </w:rPr>
        <w:t xml:space="preserve"> </w:t>
      </w:r>
      <w:r w:rsidRPr="00897950">
        <w:t>for</w:t>
      </w:r>
      <w:r w:rsidRPr="00897950">
        <w:rPr>
          <w:spacing w:val="-4"/>
        </w:rPr>
        <w:t xml:space="preserve"> </w:t>
      </w:r>
      <w:r w:rsidRPr="00897950">
        <w:t>inpatients at Hutt:</w:t>
      </w:r>
    </w:p>
    <w:p w14:paraId="06D09E87" w14:textId="77777777" w:rsidR="00EB7A56" w:rsidRPr="00897950" w:rsidRDefault="00EB7A56" w:rsidP="00EE6BF2">
      <w:pPr>
        <w:pStyle w:val="ListParagraph"/>
        <w:widowControl w:val="0"/>
        <w:numPr>
          <w:ilvl w:val="0"/>
          <w:numId w:val="21"/>
        </w:numPr>
        <w:tabs>
          <w:tab w:val="left" w:pos="960"/>
        </w:tabs>
        <w:autoSpaceDE w:val="0"/>
        <w:autoSpaceDN w:val="0"/>
        <w:spacing w:before="121" w:after="0"/>
        <w:contextualSpacing w:val="0"/>
        <w:rPr>
          <w:rFonts w:cstheme="minorHAnsi"/>
          <w:lang w:val="en-NZ"/>
        </w:rPr>
      </w:pPr>
      <w:r w:rsidRPr="00897950">
        <w:rPr>
          <w:rFonts w:cstheme="minorHAnsi"/>
          <w:lang w:val="en-NZ"/>
        </w:rPr>
        <w:t>Lactation</w:t>
      </w:r>
      <w:r w:rsidRPr="00897950">
        <w:rPr>
          <w:rFonts w:cstheme="minorHAnsi"/>
          <w:spacing w:val="-6"/>
          <w:lang w:val="en-NZ"/>
        </w:rPr>
        <w:t xml:space="preserve"> </w:t>
      </w:r>
      <w:r w:rsidRPr="00EE6BF2">
        <w:rPr>
          <w:rFonts w:cstheme="minorHAnsi"/>
          <w:lang w:val="en-NZ"/>
        </w:rPr>
        <w:t>consultation</w:t>
      </w:r>
      <w:r w:rsidRPr="00EE6BF2">
        <w:rPr>
          <w:rFonts w:cstheme="minorHAnsi"/>
          <w:spacing w:val="-6"/>
          <w:lang w:val="en-NZ"/>
        </w:rPr>
        <w:t xml:space="preserve"> </w:t>
      </w:r>
      <w:r w:rsidRPr="00EE6BF2">
        <w:rPr>
          <w:rFonts w:cstheme="minorHAnsi"/>
          <w:lang w:val="en-NZ"/>
        </w:rPr>
        <w:t>(maternity</w:t>
      </w:r>
      <w:r w:rsidRPr="00EE6BF2">
        <w:rPr>
          <w:rFonts w:cstheme="minorHAnsi"/>
          <w:spacing w:val="-6"/>
          <w:lang w:val="en-NZ"/>
        </w:rPr>
        <w:t xml:space="preserve"> </w:t>
      </w:r>
      <w:r w:rsidRPr="00EE6BF2">
        <w:rPr>
          <w:rFonts w:cstheme="minorHAnsi"/>
          <w:lang w:val="en-NZ"/>
        </w:rPr>
        <w:t>and</w:t>
      </w:r>
      <w:r w:rsidRPr="00EE6BF2">
        <w:rPr>
          <w:rFonts w:cstheme="minorHAnsi"/>
          <w:spacing w:val="-6"/>
          <w:lang w:val="en-NZ"/>
        </w:rPr>
        <w:t xml:space="preserve"> SCBU</w:t>
      </w:r>
      <w:r w:rsidRPr="00EE6BF2">
        <w:rPr>
          <w:rFonts w:cstheme="minorHAnsi"/>
          <w:spacing w:val="-2"/>
          <w:lang w:val="en-NZ"/>
        </w:rPr>
        <w:t>)</w:t>
      </w:r>
    </w:p>
    <w:p w14:paraId="0C5E64DB" w14:textId="77777777" w:rsidR="00EB7A56" w:rsidRPr="00897950" w:rsidRDefault="00EB7A56" w:rsidP="00EE6BF2">
      <w:pPr>
        <w:pStyle w:val="ListParagraph"/>
        <w:widowControl w:val="0"/>
        <w:numPr>
          <w:ilvl w:val="0"/>
          <w:numId w:val="21"/>
        </w:numPr>
        <w:tabs>
          <w:tab w:val="left" w:pos="960"/>
        </w:tabs>
        <w:autoSpaceDE w:val="0"/>
        <w:autoSpaceDN w:val="0"/>
        <w:spacing w:before="20" w:after="0"/>
        <w:contextualSpacing w:val="0"/>
        <w:rPr>
          <w:rFonts w:cstheme="minorHAnsi"/>
          <w:lang w:val="en-NZ"/>
        </w:rPr>
      </w:pPr>
      <w:r w:rsidRPr="00897950">
        <w:rPr>
          <w:rFonts w:cstheme="minorHAnsi"/>
          <w:lang w:val="en-NZ"/>
        </w:rPr>
        <w:t>Physiotherapy</w:t>
      </w:r>
      <w:r w:rsidRPr="00897950">
        <w:rPr>
          <w:rFonts w:cstheme="minorHAnsi"/>
          <w:spacing w:val="-5"/>
          <w:lang w:val="en-NZ"/>
        </w:rPr>
        <w:t xml:space="preserve"> </w:t>
      </w:r>
      <w:r w:rsidRPr="00897950">
        <w:rPr>
          <w:rFonts w:cstheme="minorHAnsi"/>
          <w:lang w:val="en-NZ"/>
        </w:rPr>
        <w:t>–</w:t>
      </w:r>
      <w:r w:rsidRPr="00897950">
        <w:rPr>
          <w:rFonts w:cstheme="minorHAnsi"/>
          <w:spacing w:val="-8"/>
          <w:lang w:val="en-NZ"/>
        </w:rPr>
        <w:t xml:space="preserve"> </w:t>
      </w:r>
      <w:r w:rsidRPr="00897950">
        <w:rPr>
          <w:rFonts w:cstheme="minorHAnsi"/>
          <w:lang w:val="en-NZ"/>
        </w:rPr>
        <w:t>women’s</w:t>
      </w:r>
      <w:r w:rsidRPr="00897950">
        <w:rPr>
          <w:rFonts w:cstheme="minorHAnsi"/>
          <w:spacing w:val="-9"/>
          <w:lang w:val="en-NZ"/>
        </w:rPr>
        <w:t xml:space="preserve"> </w:t>
      </w:r>
      <w:r w:rsidRPr="00897950">
        <w:rPr>
          <w:rFonts w:cstheme="minorHAnsi"/>
          <w:spacing w:val="-2"/>
          <w:lang w:val="en-NZ"/>
        </w:rPr>
        <w:t>health</w:t>
      </w:r>
    </w:p>
    <w:p w14:paraId="1C4FE7CC" w14:textId="77777777" w:rsidR="00EB7A56" w:rsidRPr="00897950" w:rsidRDefault="00EB7A56" w:rsidP="00EE6BF2">
      <w:pPr>
        <w:pStyle w:val="ListParagraph"/>
        <w:widowControl w:val="0"/>
        <w:numPr>
          <w:ilvl w:val="0"/>
          <w:numId w:val="21"/>
        </w:numPr>
        <w:tabs>
          <w:tab w:val="left" w:pos="960"/>
        </w:tabs>
        <w:autoSpaceDE w:val="0"/>
        <w:autoSpaceDN w:val="0"/>
        <w:spacing w:before="22" w:after="0"/>
        <w:contextualSpacing w:val="0"/>
        <w:rPr>
          <w:rFonts w:cstheme="minorHAnsi"/>
          <w:lang w:val="en-NZ"/>
        </w:rPr>
      </w:pPr>
      <w:r w:rsidRPr="00897950">
        <w:rPr>
          <w:rFonts w:cstheme="minorHAnsi"/>
          <w:lang w:val="en-NZ"/>
        </w:rPr>
        <w:t>Social</w:t>
      </w:r>
      <w:r w:rsidRPr="00897950">
        <w:rPr>
          <w:rFonts w:cstheme="minorHAnsi"/>
          <w:spacing w:val="-6"/>
          <w:lang w:val="en-NZ"/>
        </w:rPr>
        <w:t xml:space="preserve"> </w:t>
      </w:r>
      <w:r w:rsidRPr="00897950">
        <w:rPr>
          <w:rFonts w:cstheme="minorHAnsi"/>
          <w:spacing w:val="-4"/>
          <w:lang w:val="en-NZ"/>
        </w:rPr>
        <w:t>work</w:t>
      </w:r>
    </w:p>
    <w:p w14:paraId="407C4677" w14:textId="77777777" w:rsidR="00EB7A56" w:rsidRPr="00897950" w:rsidRDefault="00EB7A56" w:rsidP="00EE6BF2">
      <w:pPr>
        <w:pStyle w:val="ListParagraph"/>
        <w:widowControl w:val="0"/>
        <w:numPr>
          <w:ilvl w:val="0"/>
          <w:numId w:val="21"/>
        </w:numPr>
        <w:tabs>
          <w:tab w:val="left" w:pos="960"/>
        </w:tabs>
        <w:autoSpaceDE w:val="0"/>
        <w:autoSpaceDN w:val="0"/>
        <w:spacing w:before="20" w:after="0"/>
        <w:contextualSpacing w:val="0"/>
        <w:rPr>
          <w:rFonts w:cstheme="minorHAnsi"/>
          <w:lang w:val="en-NZ"/>
        </w:rPr>
      </w:pPr>
      <w:r w:rsidRPr="00897950">
        <w:rPr>
          <w:rFonts w:cstheme="minorHAnsi"/>
          <w:lang w:val="en-NZ"/>
        </w:rPr>
        <w:t>Mental</w:t>
      </w:r>
      <w:r w:rsidRPr="00897950">
        <w:rPr>
          <w:rFonts w:cstheme="minorHAnsi"/>
          <w:spacing w:val="-6"/>
          <w:lang w:val="en-NZ"/>
        </w:rPr>
        <w:t xml:space="preserve"> </w:t>
      </w:r>
      <w:r w:rsidRPr="00897950">
        <w:rPr>
          <w:rFonts w:cstheme="minorHAnsi"/>
          <w:lang w:val="en-NZ"/>
        </w:rPr>
        <w:t>health</w:t>
      </w:r>
      <w:r w:rsidRPr="00897950">
        <w:rPr>
          <w:rFonts w:cstheme="minorHAnsi"/>
          <w:spacing w:val="-2"/>
          <w:lang w:val="en-NZ"/>
        </w:rPr>
        <w:t xml:space="preserve"> </w:t>
      </w:r>
      <w:r w:rsidRPr="00897950">
        <w:rPr>
          <w:rFonts w:cstheme="minorHAnsi"/>
          <w:lang w:val="en-NZ"/>
        </w:rPr>
        <w:t>–</w:t>
      </w:r>
      <w:r w:rsidRPr="00897950">
        <w:rPr>
          <w:rFonts w:cstheme="minorHAnsi"/>
          <w:spacing w:val="-5"/>
          <w:lang w:val="en-NZ"/>
        </w:rPr>
        <w:t xml:space="preserve"> </w:t>
      </w:r>
      <w:r w:rsidRPr="00897950">
        <w:rPr>
          <w:rFonts w:cstheme="minorHAnsi"/>
          <w:lang w:val="en-NZ"/>
        </w:rPr>
        <w:t>Crisis</w:t>
      </w:r>
      <w:r w:rsidRPr="00897950">
        <w:rPr>
          <w:rFonts w:cstheme="minorHAnsi"/>
          <w:spacing w:val="-4"/>
          <w:lang w:val="en-NZ"/>
        </w:rPr>
        <w:t xml:space="preserve"> </w:t>
      </w:r>
      <w:r w:rsidRPr="00897950">
        <w:rPr>
          <w:rFonts w:cstheme="minorHAnsi"/>
          <w:lang w:val="en-NZ"/>
        </w:rPr>
        <w:t>Assessment</w:t>
      </w:r>
      <w:r w:rsidRPr="00897950">
        <w:rPr>
          <w:rFonts w:cstheme="minorHAnsi"/>
          <w:spacing w:val="-3"/>
          <w:lang w:val="en-NZ"/>
        </w:rPr>
        <w:t xml:space="preserve"> </w:t>
      </w:r>
      <w:r w:rsidRPr="00897950">
        <w:rPr>
          <w:rFonts w:cstheme="minorHAnsi"/>
          <w:lang w:val="en-NZ"/>
        </w:rPr>
        <w:t>&amp;</w:t>
      </w:r>
      <w:r w:rsidRPr="00897950">
        <w:rPr>
          <w:rFonts w:cstheme="minorHAnsi"/>
          <w:spacing w:val="-5"/>
          <w:lang w:val="en-NZ"/>
        </w:rPr>
        <w:t xml:space="preserve"> </w:t>
      </w:r>
      <w:r w:rsidRPr="00897950">
        <w:rPr>
          <w:rFonts w:cstheme="minorHAnsi"/>
          <w:lang w:val="en-NZ"/>
        </w:rPr>
        <w:t>Treatment</w:t>
      </w:r>
      <w:r w:rsidRPr="00897950">
        <w:rPr>
          <w:rFonts w:cstheme="minorHAnsi"/>
          <w:spacing w:val="-5"/>
          <w:lang w:val="en-NZ"/>
        </w:rPr>
        <w:t xml:space="preserve"> </w:t>
      </w:r>
      <w:r w:rsidRPr="00897950">
        <w:rPr>
          <w:rFonts w:cstheme="minorHAnsi"/>
          <w:lang w:val="en-NZ"/>
        </w:rPr>
        <w:t>Team</w:t>
      </w:r>
      <w:r w:rsidRPr="00897950">
        <w:rPr>
          <w:rFonts w:cstheme="minorHAnsi"/>
          <w:spacing w:val="-4"/>
          <w:lang w:val="en-NZ"/>
        </w:rPr>
        <w:t xml:space="preserve"> </w:t>
      </w:r>
      <w:r w:rsidRPr="00897950">
        <w:rPr>
          <w:rFonts w:cstheme="minorHAnsi"/>
          <w:spacing w:val="-2"/>
          <w:lang w:val="en-NZ"/>
        </w:rPr>
        <w:t>(CATT)</w:t>
      </w:r>
    </w:p>
    <w:p w14:paraId="7AA81666" w14:textId="77777777" w:rsidR="00EB7A56" w:rsidRPr="00897950" w:rsidRDefault="00EB7A56" w:rsidP="00EE6BF2">
      <w:pPr>
        <w:pStyle w:val="ListParagraph"/>
        <w:widowControl w:val="0"/>
        <w:numPr>
          <w:ilvl w:val="0"/>
          <w:numId w:val="21"/>
        </w:numPr>
        <w:tabs>
          <w:tab w:val="left" w:pos="960"/>
        </w:tabs>
        <w:autoSpaceDE w:val="0"/>
        <w:autoSpaceDN w:val="0"/>
        <w:spacing w:before="22" w:after="0"/>
        <w:contextualSpacing w:val="0"/>
        <w:rPr>
          <w:rFonts w:cstheme="minorHAnsi"/>
          <w:lang w:val="en-NZ"/>
        </w:rPr>
      </w:pPr>
      <w:r w:rsidRPr="00897950">
        <w:rPr>
          <w:rFonts w:cstheme="minorHAnsi"/>
          <w:lang w:val="en-NZ"/>
        </w:rPr>
        <w:t>Women’s</w:t>
      </w:r>
      <w:r w:rsidRPr="00897950">
        <w:rPr>
          <w:rFonts w:cstheme="minorHAnsi"/>
          <w:spacing w:val="-7"/>
          <w:lang w:val="en-NZ"/>
        </w:rPr>
        <w:t xml:space="preserve"> </w:t>
      </w:r>
      <w:r w:rsidRPr="00897950">
        <w:rPr>
          <w:rFonts w:cstheme="minorHAnsi"/>
          <w:spacing w:val="-2"/>
          <w:lang w:val="en-NZ"/>
        </w:rPr>
        <w:t>ultrasound</w:t>
      </w:r>
    </w:p>
    <w:p w14:paraId="1D7038B9" w14:textId="77777777" w:rsidR="00EB7A56" w:rsidRPr="00897950" w:rsidRDefault="00EB7A56" w:rsidP="00EE6BF2">
      <w:pPr>
        <w:pStyle w:val="ListParagraph"/>
        <w:widowControl w:val="0"/>
        <w:numPr>
          <w:ilvl w:val="0"/>
          <w:numId w:val="21"/>
        </w:numPr>
        <w:tabs>
          <w:tab w:val="left" w:pos="960"/>
        </w:tabs>
        <w:autoSpaceDE w:val="0"/>
        <w:autoSpaceDN w:val="0"/>
        <w:spacing w:before="22" w:after="0"/>
        <w:contextualSpacing w:val="0"/>
        <w:rPr>
          <w:rFonts w:cstheme="minorHAnsi"/>
          <w:lang w:val="en-NZ"/>
        </w:rPr>
      </w:pPr>
      <w:r w:rsidRPr="00897950">
        <w:rPr>
          <w:rFonts w:cstheme="minorHAnsi"/>
          <w:spacing w:val="-2"/>
          <w:lang w:val="en-NZ"/>
        </w:rPr>
        <w:t>Phlebotomy</w:t>
      </w:r>
    </w:p>
    <w:p w14:paraId="753CD9CF" w14:textId="77777777" w:rsidR="00EB7A56" w:rsidRPr="00897950" w:rsidRDefault="00EB7A56" w:rsidP="00EE6BF2">
      <w:pPr>
        <w:pStyle w:val="ListParagraph"/>
        <w:widowControl w:val="0"/>
        <w:numPr>
          <w:ilvl w:val="0"/>
          <w:numId w:val="21"/>
        </w:numPr>
        <w:tabs>
          <w:tab w:val="left" w:pos="960"/>
        </w:tabs>
        <w:autoSpaceDE w:val="0"/>
        <w:autoSpaceDN w:val="0"/>
        <w:spacing w:before="20" w:after="0"/>
        <w:contextualSpacing w:val="0"/>
        <w:rPr>
          <w:rFonts w:cstheme="minorHAnsi"/>
          <w:lang w:val="en-NZ"/>
        </w:rPr>
      </w:pPr>
      <w:proofErr w:type="spellStart"/>
      <w:r w:rsidRPr="00897950">
        <w:rPr>
          <w:rFonts w:cstheme="minorHAnsi"/>
          <w:lang w:val="en-NZ"/>
        </w:rPr>
        <w:t>Newborn</w:t>
      </w:r>
      <w:proofErr w:type="spellEnd"/>
      <w:r w:rsidRPr="00897950">
        <w:rPr>
          <w:rFonts w:cstheme="minorHAnsi"/>
          <w:spacing w:val="-6"/>
          <w:lang w:val="en-NZ"/>
        </w:rPr>
        <w:t xml:space="preserve"> </w:t>
      </w:r>
      <w:r w:rsidRPr="00897950">
        <w:rPr>
          <w:rFonts w:cstheme="minorHAnsi"/>
          <w:lang w:val="en-NZ"/>
        </w:rPr>
        <w:t>hearing</w:t>
      </w:r>
      <w:r w:rsidRPr="00897950">
        <w:rPr>
          <w:rFonts w:cstheme="minorHAnsi"/>
          <w:spacing w:val="-5"/>
          <w:lang w:val="en-NZ"/>
        </w:rPr>
        <w:t xml:space="preserve"> </w:t>
      </w:r>
      <w:r w:rsidRPr="00897950">
        <w:rPr>
          <w:rFonts w:cstheme="minorHAnsi"/>
          <w:lang w:val="en-NZ"/>
        </w:rPr>
        <w:t>screening</w:t>
      </w:r>
      <w:r w:rsidRPr="00897950">
        <w:rPr>
          <w:rFonts w:cstheme="minorHAnsi"/>
          <w:spacing w:val="-5"/>
          <w:lang w:val="en-NZ"/>
        </w:rPr>
        <w:t xml:space="preserve"> </w:t>
      </w:r>
      <w:r w:rsidRPr="00897950">
        <w:rPr>
          <w:rFonts w:cstheme="minorHAnsi"/>
          <w:lang w:val="en-NZ"/>
        </w:rPr>
        <w:t>(see</w:t>
      </w:r>
      <w:r w:rsidRPr="00897950">
        <w:rPr>
          <w:rFonts w:cstheme="minorHAnsi"/>
          <w:spacing w:val="-5"/>
          <w:lang w:val="en-NZ"/>
        </w:rPr>
        <w:t xml:space="preserve"> </w:t>
      </w:r>
      <w:r w:rsidRPr="00897950">
        <w:rPr>
          <w:rFonts w:cstheme="minorHAnsi"/>
          <w:spacing w:val="-2"/>
          <w:lang w:val="en-NZ"/>
        </w:rPr>
        <w:t>below)</w:t>
      </w:r>
    </w:p>
    <w:p w14:paraId="7406A194" w14:textId="77777777" w:rsidR="00EE6BF2" w:rsidRDefault="00EE6BF2" w:rsidP="00EB7A56">
      <w:pPr>
        <w:pStyle w:val="BodyText"/>
      </w:pPr>
    </w:p>
    <w:p w14:paraId="62E1D271" w14:textId="55FD5DDC" w:rsidR="00EB7A56" w:rsidRPr="00897950" w:rsidRDefault="00EB7A56" w:rsidP="00EB7A56">
      <w:pPr>
        <w:pStyle w:val="BodyText"/>
      </w:pPr>
      <w:r w:rsidRPr="00897950">
        <w:t>Postnatal stays are funded for 24-48 hours with some people requiring longer and some shorter stays.</w:t>
      </w:r>
      <w:r w:rsidRPr="00897950">
        <w:rPr>
          <w:spacing w:val="-5"/>
        </w:rPr>
        <w:t xml:space="preserve"> </w:t>
      </w:r>
      <w:r w:rsidRPr="00897950">
        <w:t>The</w:t>
      </w:r>
      <w:r w:rsidRPr="00897950">
        <w:rPr>
          <w:spacing w:val="-4"/>
        </w:rPr>
        <w:t xml:space="preserve"> </w:t>
      </w:r>
      <w:r w:rsidRPr="00897950">
        <w:t>LMC may identify clinical reasons for a longer length of stay (discuss with CMM) which may include:</w:t>
      </w:r>
    </w:p>
    <w:p w14:paraId="0C532434" w14:textId="77777777" w:rsidR="00EB7A56" w:rsidRPr="00897950" w:rsidRDefault="00EB7A56" w:rsidP="00EE6BF2">
      <w:pPr>
        <w:pStyle w:val="ListParagraph"/>
        <w:widowControl w:val="0"/>
        <w:numPr>
          <w:ilvl w:val="0"/>
          <w:numId w:val="22"/>
        </w:numPr>
        <w:tabs>
          <w:tab w:val="left" w:pos="960"/>
        </w:tabs>
        <w:autoSpaceDE w:val="0"/>
        <w:autoSpaceDN w:val="0"/>
        <w:spacing w:before="122" w:after="0"/>
        <w:contextualSpacing w:val="0"/>
        <w:rPr>
          <w:rFonts w:cstheme="minorHAnsi"/>
          <w:lang w:val="en-NZ"/>
        </w:rPr>
      </w:pPr>
      <w:r w:rsidRPr="00897950">
        <w:rPr>
          <w:rFonts w:cstheme="minorHAnsi"/>
          <w:lang w:val="en-NZ"/>
        </w:rPr>
        <w:t>Breastfeeding</w:t>
      </w:r>
      <w:r w:rsidRPr="00897950">
        <w:rPr>
          <w:rFonts w:cstheme="minorHAnsi"/>
          <w:spacing w:val="-5"/>
          <w:lang w:val="en-NZ"/>
        </w:rPr>
        <w:t xml:space="preserve"> </w:t>
      </w:r>
      <w:r w:rsidRPr="00897950">
        <w:rPr>
          <w:rFonts w:cstheme="minorHAnsi"/>
          <w:spacing w:val="-2"/>
          <w:lang w:val="en-NZ"/>
        </w:rPr>
        <w:t>issues</w:t>
      </w:r>
    </w:p>
    <w:p w14:paraId="6CA088A0" w14:textId="77777777" w:rsidR="00EB7A56" w:rsidRPr="00897950" w:rsidRDefault="00EB7A56" w:rsidP="00EE6BF2">
      <w:pPr>
        <w:pStyle w:val="ListParagraph"/>
        <w:widowControl w:val="0"/>
        <w:numPr>
          <w:ilvl w:val="0"/>
          <w:numId w:val="22"/>
        </w:numPr>
        <w:tabs>
          <w:tab w:val="left" w:pos="960"/>
        </w:tabs>
        <w:autoSpaceDE w:val="0"/>
        <w:autoSpaceDN w:val="0"/>
        <w:spacing w:before="20" w:after="0"/>
        <w:contextualSpacing w:val="0"/>
        <w:rPr>
          <w:rFonts w:cstheme="minorHAnsi"/>
          <w:lang w:val="en-NZ"/>
        </w:rPr>
      </w:pPr>
      <w:r w:rsidRPr="00897950">
        <w:rPr>
          <w:rFonts w:cstheme="minorHAnsi"/>
          <w:lang w:val="en-NZ"/>
        </w:rPr>
        <w:t>Post-operative</w:t>
      </w:r>
      <w:r w:rsidRPr="00897950">
        <w:rPr>
          <w:rFonts w:cstheme="minorHAnsi"/>
          <w:spacing w:val="-9"/>
          <w:lang w:val="en-NZ"/>
        </w:rPr>
        <w:t xml:space="preserve"> </w:t>
      </w:r>
      <w:r w:rsidRPr="00897950">
        <w:rPr>
          <w:rFonts w:cstheme="minorHAnsi"/>
          <w:spacing w:val="-2"/>
          <w:lang w:val="en-NZ"/>
        </w:rPr>
        <w:t>recovery</w:t>
      </w:r>
    </w:p>
    <w:p w14:paraId="65A642A1" w14:textId="77777777" w:rsidR="00EB7A56" w:rsidRPr="00897950" w:rsidRDefault="00EB7A56" w:rsidP="00EE6BF2">
      <w:pPr>
        <w:pStyle w:val="ListParagraph"/>
        <w:widowControl w:val="0"/>
        <w:numPr>
          <w:ilvl w:val="0"/>
          <w:numId w:val="22"/>
        </w:numPr>
        <w:tabs>
          <w:tab w:val="left" w:pos="960"/>
        </w:tabs>
        <w:autoSpaceDE w:val="0"/>
        <w:autoSpaceDN w:val="0"/>
        <w:spacing w:before="22" w:after="0"/>
        <w:contextualSpacing w:val="0"/>
        <w:rPr>
          <w:rFonts w:cstheme="minorHAnsi"/>
          <w:lang w:val="en-NZ"/>
        </w:rPr>
      </w:pPr>
      <w:r w:rsidRPr="00897950">
        <w:rPr>
          <w:rFonts w:cstheme="minorHAnsi"/>
          <w:lang w:val="en-NZ"/>
        </w:rPr>
        <w:t>Mental</w:t>
      </w:r>
      <w:r w:rsidRPr="00897950">
        <w:rPr>
          <w:rFonts w:cstheme="minorHAnsi"/>
          <w:spacing w:val="-4"/>
          <w:lang w:val="en-NZ"/>
        </w:rPr>
        <w:t xml:space="preserve"> </w:t>
      </w:r>
      <w:r w:rsidRPr="00897950">
        <w:rPr>
          <w:rFonts w:cstheme="minorHAnsi"/>
          <w:lang w:val="en-NZ"/>
        </w:rPr>
        <w:t>health</w:t>
      </w:r>
      <w:r w:rsidRPr="00897950">
        <w:rPr>
          <w:rFonts w:cstheme="minorHAnsi"/>
          <w:spacing w:val="-4"/>
          <w:lang w:val="en-NZ"/>
        </w:rPr>
        <w:t xml:space="preserve"> </w:t>
      </w:r>
      <w:r w:rsidRPr="00897950">
        <w:rPr>
          <w:rFonts w:cstheme="minorHAnsi"/>
          <w:spacing w:val="-2"/>
          <w:lang w:val="en-NZ"/>
        </w:rPr>
        <w:t>concerns</w:t>
      </w:r>
    </w:p>
    <w:p w14:paraId="365718E5" w14:textId="77777777" w:rsidR="00EB7A56" w:rsidRPr="00897950" w:rsidRDefault="00EB7A56" w:rsidP="00EE6BF2">
      <w:pPr>
        <w:pStyle w:val="ListParagraph"/>
        <w:widowControl w:val="0"/>
        <w:numPr>
          <w:ilvl w:val="0"/>
          <w:numId w:val="22"/>
        </w:numPr>
        <w:tabs>
          <w:tab w:val="left" w:pos="960"/>
        </w:tabs>
        <w:autoSpaceDE w:val="0"/>
        <w:autoSpaceDN w:val="0"/>
        <w:spacing w:before="20" w:after="0"/>
        <w:contextualSpacing w:val="0"/>
        <w:rPr>
          <w:rFonts w:cstheme="minorHAnsi"/>
          <w:lang w:val="en-NZ"/>
        </w:rPr>
      </w:pPr>
      <w:r w:rsidRPr="00897950">
        <w:rPr>
          <w:rFonts w:cstheme="minorHAnsi"/>
          <w:spacing w:val="-2"/>
          <w:lang w:val="en-NZ"/>
        </w:rPr>
        <w:t>Prematurity</w:t>
      </w:r>
    </w:p>
    <w:p w14:paraId="4662CD14" w14:textId="77777777" w:rsidR="00EB7A56" w:rsidRPr="00897950" w:rsidRDefault="00EB7A56" w:rsidP="00EB7A56">
      <w:pPr>
        <w:pStyle w:val="BodyText"/>
      </w:pPr>
      <w:r w:rsidRPr="00897950">
        <w:t>To</w:t>
      </w:r>
      <w:r w:rsidRPr="00897950">
        <w:rPr>
          <w:spacing w:val="-1"/>
        </w:rPr>
        <w:t xml:space="preserve"> </w:t>
      </w:r>
      <w:r w:rsidRPr="00897950">
        <w:t>facilitate</w:t>
      </w:r>
      <w:r w:rsidRPr="00897950">
        <w:rPr>
          <w:spacing w:val="-2"/>
        </w:rPr>
        <w:t xml:space="preserve"> </w:t>
      </w:r>
      <w:r w:rsidRPr="00897950">
        <w:t>bed</w:t>
      </w:r>
      <w:r w:rsidRPr="00897950">
        <w:rPr>
          <w:spacing w:val="-2"/>
        </w:rPr>
        <w:t xml:space="preserve"> </w:t>
      </w:r>
      <w:r w:rsidRPr="00897950">
        <w:t>flow,</w:t>
      </w:r>
      <w:r w:rsidRPr="00897950">
        <w:rPr>
          <w:spacing w:val="-2"/>
        </w:rPr>
        <w:t xml:space="preserve"> </w:t>
      </w:r>
      <w:r w:rsidRPr="00897950">
        <w:t>there</w:t>
      </w:r>
      <w:r w:rsidRPr="00897950">
        <w:rPr>
          <w:spacing w:val="-2"/>
        </w:rPr>
        <w:t xml:space="preserve"> </w:t>
      </w:r>
      <w:r w:rsidRPr="00897950">
        <w:t>may</w:t>
      </w:r>
      <w:r w:rsidRPr="00897950">
        <w:rPr>
          <w:spacing w:val="-1"/>
        </w:rPr>
        <w:t xml:space="preserve"> </w:t>
      </w:r>
      <w:r w:rsidRPr="00897950">
        <w:t>be</w:t>
      </w:r>
      <w:r w:rsidRPr="00897950">
        <w:rPr>
          <w:spacing w:val="-2"/>
        </w:rPr>
        <w:t xml:space="preserve"> </w:t>
      </w:r>
      <w:r w:rsidRPr="00897950">
        <w:t>times</w:t>
      </w:r>
      <w:r w:rsidRPr="00897950">
        <w:rPr>
          <w:spacing w:val="-4"/>
        </w:rPr>
        <w:t xml:space="preserve"> </w:t>
      </w:r>
      <w:r w:rsidRPr="00897950">
        <w:t>when</w:t>
      </w:r>
      <w:r w:rsidRPr="00897950">
        <w:rPr>
          <w:spacing w:val="-5"/>
        </w:rPr>
        <w:t xml:space="preserve"> </w:t>
      </w:r>
      <w:r w:rsidRPr="00897950">
        <w:t>staff</w:t>
      </w:r>
      <w:r w:rsidRPr="00897950">
        <w:rPr>
          <w:spacing w:val="-4"/>
        </w:rPr>
        <w:t xml:space="preserve"> </w:t>
      </w:r>
      <w:r w:rsidRPr="00897950">
        <w:t>recommend</w:t>
      </w:r>
      <w:r w:rsidRPr="00897950">
        <w:rPr>
          <w:spacing w:val="-4"/>
        </w:rPr>
        <w:t xml:space="preserve"> </w:t>
      </w:r>
      <w:r w:rsidRPr="00897950">
        <w:t>to</w:t>
      </w:r>
      <w:r w:rsidRPr="00897950">
        <w:rPr>
          <w:spacing w:val="-3"/>
        </w:rPr>
        <w:t xml:space="preserve"> </w:t>
      </w:r>
      <w:r w:rsidRPr="00897950">
        <w:t>well patients an earlier discharge.</w:t>
      </w:r>
    </w:p>
    <w:p w14:paraId="6F768430" w14:textId="77777777" w:rsidR="00EB7A56" w:rsidRPr="00897950" w:rsidRDefault="00EB7A56" w:rsidP="00EB7A56">
      <w:pPr>
        <w:pStyle w:val="Heading3"/>
      </w:pPr>
      <w:bookmarkStart w:id="90" w:name="_Toc189570582"/>
      <w:r w:rsidRPr="00897950">
        <w:t>Friends</w:t>
      </w:r>
      <w:r w:rsidRPr="00897950">
        <w:rPr>
          <w:spacing w:val="-3"/>
        </w:rPr>
        <w:t xml:space="preserve"> </w:t>
      </w:r>
      <w:r w:rsidRPr="00897950">
        <w:t>and whānau visiting</w:t>
      </w:r>
      <w:bookmarkEnd w:id="90"/>
    </w:p>
    <w:p w14:paraId="30BA1F59" w14:textId="738ED029" w:rsidR="00EB7A56" w:rsidRPr="00897950" w:rsidRDefault="00EB7A56" w:rsidP="00EE6BF2">
      <w:r w:rsidRPr="00897950">
        <w:rPr>
          <w:shd w:val="clear" w:color="auto" w:fill="FFFFFF"/>
        </w:rPr>
        <w:t xml:space="preserve">People receiving care in birthing suite are able to have visitors 24/7 due to the nature of </w:t>
      </w:r>
      <w:proofErr w:type="spellStart"/>
      <w:r w:rsidRPr="00897950">
        <w:rPr>
          <w:shd w:val="clear" w:color="auto" w:fill="FFFFFF"/>
        </w:rPr>
        <w:t>labour</w:t>
      </w:r>
      <w:proofErr w:type="spellEnd"/>
      <w:r w:rsidRPr="00897950">
        <w:rPr>
          <w:shd w:val="clear" w:color="auto" w:fill="FFFFFF"/>
        </w:rPr>
        <w:t xml:space="preserve"> and birth. The postnatal ward visiting hours </w:t>
      </w:r>
      <w:r w:rsidRPr="00897950">
        <w:rPr>
          <w:shd w:val="clear" w:color="auto" w:fill="FFFFFF"/>
        </w:rPr>
        <w:lastRenderedPageBreak/>
        <w:t xml:space="preserve">are between 8.30am and 8.30pm. </w:t>
      </w:r>
      <w:r w:rsidRPr="00897950">
        <w:t>Visiting</w:t>
      </w:r>
      <w:r w:rsidRPr="00897950">
        <w:rPr>
          <w:spacing w:val="-3"/>
        </w:rPr>
        <w:t xml:space="preserve"> </w:t>
      </w:r>
      <w:r w:rsidRPr="00897950">
        <w:t>restrictions</w:t>
      </w:r>
      <w:r w:rsidRPr="00897950">
        <w:rPr>
          <w:spacing w:val="-5"/>
        </w:rPr>
        <w:t xml:space="preserve"> </w:t>
      </w:r>
      <w:r w:rsidRPr="00897950">
        <w:t>can change dependent on external circumstances such as pandemic. It may change with little warning so please check with</w:t>
      </w:r>
      <w:r w:rsidR="00BA0F4C" w:rsidRPr="00897950">
        <w:t xml:space="preserve"> the Birthing Suite CMM if you or your clients have any questions</w:t>
      </w:r>
      <w:r w:rsidRPr="00897950">
        <w:t>.</w:t>
      </w:r>
    </w:p>
    <w:p w14:paraId="6F516130" w14:textId="0B21CC32" w:rsidR="00EB7A56" w:rsidRPr="00897950" w:rsidRDefault="00075A46" w:rsidP="00EB7A56">
      <w:pPr>
        <w:pStyle w:val="BodyText"/>
      </w:pPr>
      <w:r w:rsidRPr="00897950">
        <w:t>We welcome support people to stay overnight. Our facilities are able to accommodate one support person overnight with the following criteria:</w:t>
      </w:r>
    </w:p>
    <w:p w14:paraId="2AA345C6" w14:textId="0E66192E" w:rsidR="00075A46" w:rsidRPr="00897950" w:rsidRDefault="00075A46" w:rsidP="00075A46">
      <w:pPr>
        <w:pStyle w:val="Bulletpoints2"/>
        <w:rPr>
          <w:lang w:val="en-NZ"/>
        </w:rPr>
      </w:pPr>
      <w:r w:rsidRPr="00897950">
        <w:rPr>
          <w:lang w:val="en-NZ"/>
        </w:rPr>
        <w:t>The support person must be over 18 years old</w:t>
      </w:r>
    </w:p>
    <w:p w14:paraId="7DE0ACBC" w14:textId="4D1327F0" w:rsidR="00075A46" w:rsidRPr="00897950" w:rsidRDefault="00075A46" w:rsidP="00075A46">
      <w:pPr>
        <w:pStyle w:val="Bulletpoints2"/>
        <w:rPr>
          <w:lang w:val="en-NZ"/>
        </w:rPr>
      </w:pPr>
      <w:r w:rsidRPr="00897950">
        <w:rPr>
          <w:lang w:val="en-NZ"/>
        </w:rPr>
        <w:t xml:space="preserve">Your client is in a single room. </w:t>
      </w:r>
    </w:p>
    <w:p w14:paraId="72EFF1C2" w14:textId="0A43238D" w:rsidR="008B12E8" w:rsidRPr="00897950" w:rsidRDefault="008B12E8" w:rsidP="00075A46">
      <w:pPr>
        <w:pStyle w:val="Bulletpoints2"/>
        <w:rPr>
          <w:lang w:val="en-NZ"/>
        </w:rPr>
      </w:pPr>
      <w:r w:rsidRPr="00897950">
        <w:rPr>
          <w:lang w:val="en-NZ"/>
        </w:rPr>
        <w:t>There is a documented Family Violence Screening</w:t>
      </w:r>
    </w:p>
    <w:p w14:paraId="086CF4D9" w14:textId="785B86D0" w:rsidR="00EB7A56" w:rsidRPr="00897950" w:rsidRDefault="00EB7A56" w:rsidP="00EB7A56">
      <w:pPr>
        <w:rPr>
          <w:rFonts w:cstheme="minorHAnsi"/>
          <w:lang w:val="en-NZ"/>
        </w:rPr>
      </w:pPr>
    </w:p>
    <w:p w14:paraId="56F9CB99" w14:textId="77777777" w:rsidR="00EB7A56" w:rsidRPr="00897950" w:rsidRDefault="00EB7A56" w:rsidP="00EB7A56">
      <w:pPr>
        <w:pStyle w:val="Heading2"/>
      </w:pPr>
      <w:bookmarkStart w:id="91" w:name="_Toc189570583"/>
      <w:r w:rsidRPr="00897950">
        <w:t>Transfer</w:t>
      </w:r>
      <w:r w:rsidRPr="00897950">
        <w:rPr>
          <w:spacing w:val="-4"/>
        </w:rPr>
        <w:t xml:space="preserve"> </w:t>
      </w:r>
      <w:r w:rsidRPr="00897950">
        <w:t>to</w:t>
      </w:r>
      <w:r w:rsidRPr="00897950">
        <w:rPr>
          <w:spacing w:val="-3"/>
        </w:rPr>
        <w:t xml:space="preserve"> </w:t>
      </w:r>
      <w:r w:rsidRPr="00897950">
        <w:t>primary units</w:t>
      </w:r>
      <w:bookmarkEnd w:id="91"/>
    </w:p>
    <w:p w14:paraId="48049136" w14:textId="77777777" w:rsidR="00EB7A56" w:rsidRPr="00897950" w:rsidRDefault="00EB7A56" w:rsidP="00EB7A56">
      <w:pPr>
        <w:pStyle w:val="BodyText"/>
      </w:pPr>
      <w:r w:rsidRPr="00897950">
        <w:t>Transfer</w:t>
      </w:r>
      <w:r w:rsidRPr="00897950">
        <w:rPr>
          <w:spacing w:val="-1"/>
        </w:rPr>
        <w:t xml:space="preserve"> </w:t>
      </w:r>
      <w:r w:rsidRPr="00897950">
        <w:t>to</w:t>
      </w:r>
      <w:r w:rsidRPr="00897950">
        <w:rPr>
          <w:spacing w:val="-2"/>
        </w:rPr>
        <w:t xml:space="preserve"> </w:t>
      </w:r>
      <w:r w:rsidRPr="00897950">
        <w:t>the</w:t>
      </w:r>
      <w:r w:rsidRPr="00897950">
        <w:rPr>
          <w:spacing w:val="-1"/>
        </w:rPr>
        <w:t xml:space="preserve"> </w:t>
      </w:r>
      <w:r w:rsidRPr="00897950">
        <w:t>primary</w:t>
      </w:r>
      <w:r w:rsidRPr="00897950">
        <w:rPr>
          <w:spacing w:val="-3"/>
        </w:rPr>
        <w:t xml:space="preserve"> </w:t>
      </w:r>
      <w:r w:rsidRPr="00897950">
        <w:t>units</w:t>
      </w:r>
      <w:r w:rsidRPr="00897950">
        <w:rPr>
          <w:spacing w:val="-1"/>
        </w:rPr>
        <w:t xml:space="preserve"> </w:t>
      </w:r>
      <w:r w:rsidRPr="00897950">
        <w:t>can</w:t>
      </w:r>
      <w:r w:rsidRPr="00897950">
        <w:rPr>
          <w:spacing w:val="-4"/>
        </w:rPr>
        <w:t xml:space="preserve"> </w:t>
      </w:r>
      <w:r w:rsidRPr="00897950">
        <w:t>occur</w:t>
      </w:r>
      <w:r w:rsidRPr="00897950">
        <w:rPr>
          <w:spacing w:val="-4"/>
        </w:rPr>
        <w:t xml:space="preserve"> </w:t>
      </w:r>
      <w:r w:rsidRPr="00897950">
        <w:t>when</w:t>
      </w:r>
      <w:r w:rsidRPr="00897950">
        <w:rPr>
          <w:spacing w:val="-4"/>
        </w:rPr>
        <w:t xml:space="preserve"> </w:t>
      </w:r>
      <w:r w:rsidRPr="00897950">
        <w:t>the</w:t>
      </w:r>
      <w:r w:rsidRPr="00897950">
        <w:rPr>
          <w:spacing w:val="-1"/>
        </w:rPr>
        <w:t xml:space="preserve"> </w:t>
      </w:r>
      <w:r w:rsidRPr="00897950">
        <w:t>person</w:t>
      </w:r>
      <w:r w:rsidRPr="00897950">
        <w:rPr>
          <w:spacing w:val="-1"/>
        </w:rPr>
        <w:t xml:space="preserve"> </w:t>
      </w:r>
      <w:r w:rsidRPr="00897950">
        <w:t>is</w:t>
      </w:r>
      <w:r w:rsidRPr="00897950">
        <w:rPr>
          <w:spacing w:val="-4"/>
        </w:rPr>
        <w:t xml:space="preserve"> </w:t>
      </w:r>
      <w:r w:rsidRPr="00897950">
        <w:t>clinically</w:t>
      </w:r>
      <w:r w:rsidRPr="00897950">
        <w:rPr>
          <w:spacing w:val="-3"/>
        </w:rPr>
        <w:t xml:space="preserve"> </w:t>
      </w:r>
      <w:r w:rsidRPr="00897950">
        <w:t xml:space="preserve">ready for discharge, no sooner than </w:t>
      </w:r>
      <w:r w:rsidRPr="00897950">
        <w:rPr>
          <w:szCs w:val="20"/>
        </w:rPr>
        <w:t>four</w:t>
      </w:r>
      <w:r w:rsidRPr="00897950">
        <w:t xml:space="preserve"> hours after birth of the placenta. Transfer to a primary unit is encouraged for all low risk people and should be discussed </w:t>
      </w:r>
      <w:proofErr w:type="spellStart"/>
      <w:r w:rsidRPr="00897950">
        <w:t>antenatally</w:t>
      </w:r>
      <w:proofErr w:type="spellEnd"/>
      <w:r w:rsidRPr="00897950">
        <w:t xml:space="preserve">. </w:t>
      </w:r>
    </w:p>
    <w:p w14:paraId="72439C48" w14:textId="6A2C38C7" w:rsidR="00EB7A56" w:rsidRPr="00897950" w:rsidRDefault="00EB7A56" w:rsidP="00EB7A56">
      <w:pPr>
        <w:pStyle w:val="BodyText"/>
      </w:pPr>
      <w:r w:rsidRPr="00897950">
        <w:t>Following</w:t>
      </w:r>
      <w:r w:rsidRPr="00897950">
        <w:rPr>
          <w:spacing w:val="-4"/>
        </w:rPr>
        <w:t xml:space="preserve"> </w:t>
      </w:r>
      <w:r w:rsidRPr="00897950">
        <w:t>a</w:t>
      </w:r>
      <w:r w:rsidRPr="00897950">
        <w:rPr>
          <w:spacing w:val="-2"/>
        </w:rPr>
        <w:t xml:space="preserve"> </w:t>
      </w:r>
      <w:r w:rsidRPr="00897950">
        <w:t>caesarean,</w:t>
      </w:r>
      <w:r w:rsidRPr="00897950">
        <w:rPr>
          <w:spacing w:val="-5"/>
        </w:rPr>
        <w:t xml:space="preserve"> </w:t>
      </w:r>
      <w:r w:rsidRPr="00897950">
        <w:t>people</w:t>
      </w:r>
      <w:r w:rsidRPr="00897950">
        <w:rPr>
          <w:spacing w:val="-5"/>
        </w:rPr>
        <w:t xml:space="preserve"> </w:t>
      </w:r>
      <w:r w:rsidRPr="00897950">
        <w:t>can</w:t>
      </w:r>
      <w:r w:rsidRPr="00897950">
        <w:rPr>
          <w:spacing w:val="-3"/>
        </w:rPr>
        <w:t xml:space="preserve"> </w:t>
      </w:r>
      <w:r w:rsidRPr="00897950">
        <w:t>transfer</w:t>
      </w:r>
      <w:r w:rsidRPr="00897950">
        <w:rPr>
          <w:spacing w:val="-2"/>
        </w:rPr>
        <w:t xml:space="preserve"> </w:t>
      </w:r>
      <w:r w:rsidRPr="00897950">
        <w:t>to</w:t>
      </w:r>
      <w:r w:rsidRPr="00897950">
        <w:rPr>
          <w:spacing w:val="-1"/>
        </w:rPr>
        <w:t xml:space="preserve"> </w:t>
      </w:r>
      <w:r w:rsidRPr="00897950">
        <w:t>the</w:t>
      </w:r>
      <w:r w:rsidRPr="00897950">
        <w:rPr>
          <w:spacing w:val="-2"/>
        </w:rPr>
        <w:t xml:space="preserve"> </w:t>
      </w:r>
      <w:r w:rsidRPr="00897950">
        <w:t>primary</w:t>
      </w:r>
      <w:r w:rsidRPr="00897950">
        <w:rPr>
          <w:spacing w:val="-4"/>
        </w:rPr>
        <w:t xml:space="preserve"> </w:t>
      </w:r>
      <w:r w:rsidRPr="00897950">
        <w:t>unit</w:t>
      </w:r>
      <w:r w:rsidRPr="00897950">
        <w:rPr>
          <w:spacing w:val="-2"/>
        </w:rPr>
        <w:t xml:space="preserve"> </w:t>
      </w:r>
      <w:r w:rsidRPr="00897950">
        <w:t>following medical discharge (this should be at least 24 hours after birth).</w:t>
      </w:r>
    </w:p>
    <w:p w14:paraId="3D8B2420" w14:textId="612F203A" w:rsidR="00AA154F" w:rsidRPr="00897950" w:rsidRDefault="00AA154F" w:rsidP="00EB7A56">
      <w:pPr>
        <w:pStyle w:val="BodyText"/>
      </w:pPr>
      <w:r w:rsidRPr="00897950">
        <w:t>Please see the sections “</w:t>
      </w:r>
      <w:proofErr w:type="spellStart"/>
      <w:r w:rsidRPr="00897950">
        <w:t>Kenepuru</w:t>
      </w:r>
      <w:proofErr w:type="spellEnd"/>
      <w:r w:rsidRPr="00897950">
        <w:t xml:space="preserve"> Maternity Unit” and “Paraparaumu Maternity Unit” at the end of this handbook. </w:t>
      </w:r>
    </w:p>
    <w:p w14:paraId="26CF63EE" w14:textId="77777777" w:rsidR="00EB7A56" w:rsidRPr="00897950" w:rsidRDefault="00EB7A56" w:rsidP="00EB7A56">
      <w:pPr>
        <w:rPr>
          <w:lang w:val="en-NZ"/>
        </w:rPr>
      </w:pPr>
    </w:p>
    <w:p w14:paraId="7D3958FB" w14:textId="77777777" w:rsidR="00EB7A56" w:rsidRPr="00897950" w:rsidRDefault="00EB7A56" w:rsidP="00EB7A56">
      <w:pPr>
        <w:pStyle w:val="Heading2"/>
      </w:pPr>
      <w:bookmarkStart w:id="92" w:name="_Toc189570584"/>
      <w:r w:rsidRPr="00897950">
        <w:t>Infant</w:t>
      </w:r>
      <w:r w:rsidRPr="00897950">
        <w:rPr>
          <w:spacing w:val="-17"/>
        </w:rPr>
        <w:t xml:space="preserve"> </w:t>
      </w:r>
      <w:r w:rsidRPr="00897950">
        <w:t>Feeding</w:t>
      </w:r>
      <w:r w:rsidRPr="00897950">
        <w:rPr>
          <w:spacing w:val="-16"/>
        </w:rPr>
        <w:t xml:space="preserve"> </w:t>
      </w:r>
      <w:r w:rsidRPr="00897950">
        <w:t>and</w:t>
      </w:r>
      <w:r w:rsidRPr="00897950">
        <w:rPr>
          <w:spacing w:val="-16"/>
        </w:rPr>
        <w:t xml:space="preserve"> </w:t>
      </w:r>
      <w:r w:rsidRPr="00897950">
        <w:t>Support</w:t>
      </w:r>
      <w:bookmarkEnd w:id="92"/>
    </w:p>
    <w:p w14:paraId="1C1785E1" w14:textId="1309F029" w:rsidR="00EB7A56" w:rsidRPr="00897950" w:rsidRDefault="00EB7A56" w:rsidP="00EB7A56">
      <w:pPr>
        <w:pStyle w:val="BodyText"/>
      </w:pPr>
      <w:r w:rsidRPr="00897950">
        <w:t>Capital</w:t>
      </w:r>
      <w:r w:rsidRPr="00897950">
        <w:rPr>
          <w:szCs w:val="20"/>
        </w:rPr>
        <w:t>,</w:t>
      </w:r>
      <w:r w:rsidRPr="00897950">
        <w:t xml:space="preserve"> Coast and Hutt Valley has Baby Friendly Hospital Initiative accreditation at all maternity</w:t>
      </w:r>
      <w:r w:rsidRPr="00897950">
        <w:rPr>
          <w:spacing w:val="-1"/>
        </w:rPr>
        <w:t xml:space="preserve"> </w:t>
      </w:r>
      <w:r w:rsidRPr="00897950">
        <w:t>facilities.</w:t>
      </w:r>
      <w:r w:rsidRPr="00897950">
        <w:rPr>
          <w:spacing w:val="40"/>
        </w:rPr>
        <w:t xml:space="preserve"> </w:t>
      </w:r>
      <w:r w:rsidRPr="00897950">
        <w:t>This</w:t>
      </w:r>
      <w:r w:rsidRPr="00897950">
        <w:rPr>
          <w:spacing w:val="-5"/>
        </w:rPr>
        <w:t xml:space="preserve"> </w:t>
      </w:r>
      <w:r w:rsidRPr="00897950">
        <w:t>means</w:t>
      </w:r>
      <w:r w:rsidRPr="00897950">
        <w:rPr>
          <w:spacing w:val="-2"/>
        </w:rPr>
        <w:t xml:space="preserve"> </w:t>
      </w:r>
      <w:r w:rsidRPr="00897950">
        <w:t>that</w:t>
      </w:r>
      <w:r w:rsidRPr="00897950">
        <w:rPr>
          <w:spacing w:val="-5"/>
        </w:rPr>
        <w:t xml:space="preserve"> </w:t>
      </w:r>
      <w:r w:rsidRPr="00897950">
        <w:t>at</w:t>
      </w:r>
      <w:r w:rsidRPr="00897950">
        <w:rPr>
          <w:spacing w:val="-2"/>
        </w:rPr>
        <w:t xml:space="preserve"> </w:t>
      </w:r>
      <w:r w:rsidRPr="00897950">
        <w:t>the</w:t>
      </w:r>
      <w:r w:rsidRPr="00897950">
        <w:rPr>
          <w:spacing w:val="-2"/>
        </w:rPr>
        <w:t xml:space="preserve"> </w:t>
      </w:r>
      <w:r w:rsidRPr="00897950">
        <w:t>time</w:t>
      </w:r>
      <w:r w:rsidRPr="00897950">
        <w:rPr>
          <w:spacing w:val="-4"/>
        </w:rPr>
        <w:t xml:space="preserve"> </w:t>
      </w:r>
      <w:r w:rsidRPr="00897950">
        <w:t>of</w:t>
      </w:r>
      <w:r w:rsidRPr="00897950">
        <w:rPr>
          <w:spacing w:val="-5"/>
        </w:rPr>
        <w:t xml:space="preserve"> </w:t>
      </w:r>
      <w:r w:rsidRPr="00897950">
        <w:t>discharge</w:t>
      </w:r>
      <w:r w:rsidRPr="00897950">
        <w:rPr>
          <w:spacing w:val="-2"/>
        </w:rPr>
        <w:t xml:space="preserve"> </w:t>
      </w:r>
      <w:r w:rsidRPr="00897950">
        <w:t>from</w:t>
      </w:r>
      <w:r w:rsidRPr="00897950">
        <w:rPr>
          <w:spacing w:val="-1"/>
        </w:rPr>
        <w:t xml:space="preserve"> </w:t>
      </w:r>
      <w:r w:rsidRPr="00897950">
        <w:t>hospital</w:t>
      </w:r>
      <w:r w:rsidRPr="00897950">
        <w:rPr>
          <w:spacing w:val="-5"/>
        </w:rPr>
        <w:t xml:space="preserve"> </w:t>
      </w:r>
      <w:r w:rsidRPr="00897950">
        <w:t xml:space="preserve">all </w:t>
      </w:r>
      <w:r w:rsidR="00EE6BF2">
        <w:t xml:space="preserve">four </w:t>
      </w:r>
      <w:r w:rsidRPr="00897950">
        <w:t>facilities maintained an exclusive breastfeeding rate of 75% or more.</w:t>
      </w:r>
    </w:p>
    <w:p w14:paraId="4D77C368" w14:textId="070AC57E" w:rsidR="00EB7A56" w:rsidRDefault="00EB7A56" w:rsidP="00EB7A56">
      <w:pPr>
        <w:pStyle w:val="BodyText"/>
      </w:pPr>
      <w:r w:rsidRPr="00897950">
        <w:t>If a parent</w:t>
      </w:r>
      <w:r w:rsidRPr="00897950">
        <w:rPr>
          <w:spacing w:val="-1"/>
        </w:rPr>
        <w:t xml:space="preserve"> </w:t>
      </w:r>
      <w:r w:rsidRPr="00897950">
        <w:t>is unable</w:t>
      </w:r>
      <w:r w:rsidRPr="00897950">
        <w:rPr>
          <w:spacing w:val="-2"/>
        </w:rPr>
        <w:t xml:space="preserve"> </w:t>
      </w:r>
      <w:r w:rsidRPr="00897950">
        <w:t>to breastfeed</w:t>
      </w:r>
      <w:r w:rsidRPr="00897950">
        <w:rPr>
          <w:spacing w:val="-3"/>
        </w:rPr>
        <w:t xml:space="preserve"> </w:t>
      </w:r>
      <w:r w:rsidRPr="00897950">
        <w:t>or</w:t>
      </w:r>
      <w:r w:rsidRPr="00897950">
        <w:rPr>
          <w:spacing w:val="-2"/>
        </w:rPr>
        <w:t xml:space="preserve"> </w:t>
      </w:r>
      <w:r w:rsidRPr="00897950">
        <w:t>chooses</w:t>
      </w:r>
      <w:r w:rsidRPr="00897950">
        <w:rPr>
          <w:spacing w:val="-2"/>
        </w:rPr>
        <w:t xml:space="preserve"> </w:t>
      </w:r>
      <w:r w:rsidRPr="00897950">
        <w:t>not to do so they</w:t>
      </w:r>
      <w:r w:rsidRPr="00897950">
        <w:rPr>
          <w:spacing w:val="-2"/>
        </w:rPr>
        <w:t xml:space="preserve"> </w:t>
      </w:r>
      <w:r w:rsidRPr="00897950">
        <w:t>will be supported</w:t>
      </w:r>
      <w:r w:rsidRPr="00897950">
        <w:rPr>
          <w:spacing w:val="-1"/>
        </w:rPr>
        <w:t xml:space="preserve"> </w:t>
      </w:r>
      <w:r w:rsidRPr="00897950">
        <w:t>in</w:t>
      </w:r>
      <w:r w:rsidRPr="00897950">
        <w:rPr>
          <w:spacing w:val="-2"/>
        </w:rPr>
        <w:t xml:space="preserve"> </w:t>
      </w:r>
      <w:r w:rsidRPr="00897950">
        <w:t>their</w:t>
      </w:r>
      <w:r w:rsidRPr="00897950">
        <w:rPr>
          <w:spacing w:val="-4"/>
        </w:rPr>
        <w:t xml:space="preserve"> </w:t>
      </w:r>
      <w:r w:rsidRPr="00897950">
        <w:t>decision.</w:t>
      </w:r>
      <w:r w:rsidRPr="00897950">
        <w:rPr>
          <w:spacing w:val="40"/>
        </w:rPr>
        <w:t xml:space="preserve"> </w:t>
      </w:r>
      <w:r w:rsidRPr="00897950">
        <w:t>Education</w:t>
      </w:r>
      <w:r w:rsidRPr="00897950">
        <w:rPr>
          <w:spacing w:val="-2"/>
        </w:rPr>
        <w:t xml:space="preserve"> </w:t>
      </w:r>
      <w:r w:rsidRPr="00897950">
        <w:t>provided</w:t>
      </w:r>
      <w:r w:rsidRPr="00897950">
        <w:rPr>
          <w:spacing w:val="-1"/>
        </w:rPr>
        <w:t xml:space="preserve"> </w:t>
      </w:r>
      <w:r w:rsidRPr="00897950">
        <w:t>by</w:t>
      </w:r>
      <w:r w:rsidRPr="00897950">
        <w:rPr>
          <w:spacing w:val="-1"/>
        </w:rPr>
        <w:t xml:space="preserve"> </w:t>
      </w:r>
      <w:r w:rsidRPr="00897950">
        <w:t>staff</w:t>
      </w:r>
      <w:r w:rsidRPr="00897950">
        <w:rPr>
          <w:spacing w:val="-4"/>
        </w:rPr>
        <w:t xml:space="preserve"> </w:t>
      </w:r>
      <w:r w:rsidRPr="00897950">
        <w:t>will include the sterilising of bottles and formula preparation.</w:t>
      </w:r>
    </w:p>
    <w:p w14:paraId="43471A1C" w14:textId="77777777" w:rsidR="0028337B" w:rsidRPr="00897950" w:rsidRDefault="0028337B" w:rsidP="00EB7A56">
      <w:pPr>
        <w:pStyle w:val="BodyText"/>
      </w:pPr>
    </w:p>
    <w:p w14:paraId="27A0CF98" w14:textId="5139B8C7" w:rsidR="0028337B" w:rsidRPr="0028337B" w:rsidRDefault="0028337B" w:rsidP="0028337B">
      <w:pPr>
        <w:pStyle w:val="Heading3"/>
        <w:rPr>
          <w:rFonts w:eastAsia="Times New Roman"/>
        </w:rPr>
      </w:pPr>
      <w:bookmarkStart w:id="93" w:name="_Toc189570585"/>
      <w:r w:rsidRPr="0028337B">
        <w:rPr>
          <w:rFonts w:eastAsia="Times New Roman"/>
        </w:rPr>
        <w:t>Lactation</w:t>
      </w:r>
      <w:r>
        <w:t xml:space="preserve"> </w:t>
      </w:r>
      <w:r w:rsidRPr="0028337B">
        <w:rPr>
          <w:rFonts w:eastAsia="Times New Roman"/>
        </w:rPr>
        <w:t>Consultants</w:t>
      </w:r>
      <w:bookmarkEnd w:id="93"/>
    </w:p>
    <w:p w14:paraId="5F48B5A3" w14:textId="151ECDC9" w:rsidR="0028337B" w:rsidRPr="0028337B" w:rsidRDefault="0028337B" w:rsidP="0028337B">
      <w:r w:rsidRPr="0028337B">
        <w:t>Inpatient</w:t>
      </w:r>
      <w:r>
        <w:t xml:space="preserve"> </w:t>
      </w:r>
      <w:r w:rsidRPr="0028337B">
        <w:t>support</w:t>
      </w:r>
      <w:r>
        <w:t xml:space="preserve"> </w:t>
      </w:r>
      <w:r w:rsidRPr="0028337B">
        <w:t>is</w:t>
      </w:r>
      <w:r>
        <w:t xml:space="preserve"> </w:t>
      </w:r>
      <w:r w:rsidRPr="0028337B">
        <w:t>available</w:t>
      </w:r>
      <w:r>
        <w:t xml:space="preserve"> </w:t>
      </w:r>
      <w:r w:rsidRPr="0028337B">
        <w:t>Monday</w:t>
      </w:r>
      <w:r>
        <w:t xml:space="preserve"> </w:t>
      </w:r>
      <w:r w:rsidRPr="0028337B">
        <w:t>to</w:t>
      </w:r>
      <w:r>
        <w:t xml:space="preserve"> </w:t>
      </w:r>
      <w:r w:rsidRPr="0028337B">
        <w:t>Sunday</w:t>
      </w:r>
      <w:r>
        <w:t xml:space="preserve"> </w:t>
      </w:r>
      <w:r w:rsidRPr="0028337B">
        <w:t>for</w:t>
      </w:r>
      <w:r>
        <w:t xml:space="preserve"> </w:t>
      </w:r>
      <w:r w:rsidRPr="0028337B">
        <w:t>people</w:t>
      </w:r>
      <w:r>
        <w:t xml:space="preserve"> </w:t>
      </w:r>
      <w:r w:rsidRPr="0028337B">
        <w:t>with</w:t>
      </w:r>
      <w:r>
        <w:t xml:space="preserve"> </w:t>
      </w:r>
      <w:r w:rsidRPr="0028337B">
        <w:t>complex</w:t>
      </w:r>
      <w:r>
        <w:t xml:space="preserve"> </w:t>
      </w:r>
      <w:r w:rsidRPr="0028337B">
        <w:t>breastfeeding</w:t>
      </w:r>
      <w:r>
        <w:t xml:space="preserve"> </w:t>
      </w:r>
      <w:r w:rsidRPr="0028337B">
        <w:t>issues</w:t>
      </w:r>
      <w:r>
        <w:t xml:space="preserve"> </w:t>
      </w:r>
      <w:r w:rsidRPr="0028337B">
        <w:t>at</w:t>
      </w:r>
      <w:r>
        <w:t xml:space="preserve"> </w:t>
      </w:r>
      <w:r w:rsidRPr="0028337B">
        <w:t>Hutt</w:t>
      </w:r>
      <w:r>
        <w:t xml:space="preserve"> </w:t>
      </w:r>
      <w:r w:rsidRPr="0028337B">
        <w:t>Hospital.</w:t>
      </w:r>
      <w:r>
        <w:t xml:space="preserve"> </w:t>
      </w:r>
      <w:r w:rsidRPr="0028337B">
        <w:t>Inpatient</w:t>
      </w:r>
      <w:r>
        <w:t xml:space="preserve"> </w:t>
      </w:r>
      <w:r w:rsidRPr="0028337B">
        <w:t>referrals</w:t>
      </w:r>
      <w:r>
        <w:t xml:space="preserve"> </w:t>
      </w:r>
      <w:r w:rsidRPr="0028337B">
        <w:t>can</w:t>
      </w:r>
      <w:r>
        <w:t xml:space="preserve"> </w:t>
      </w:r>
      <w:r w:rsidRPr="0028337B">
        <w:t>be</w:t>
      </w:r>
      <w:r>
        <w:t xml:space="preserve"> </w:t>
      </w:r>
      <w:r w:rsidRPr="0028337B">
        <w:t>made</w:t>
      </w:r>
      <w:r>
        <w:t xml:space="preserve"> </w:t>
      </w:r>
      <w:r w:rsidRPr="0028337B">
        <w:t>through</w:t>
      </w:r>
      <w:r>
        <w:t xml:space="preserve"> </w:t>
      </w:r>
      <w:r w:rsidRPr="0028337B">
        <w:t>the</w:t>
      </w:r>
      <w:r>
        <w:t xml:space="preserve"> </w:t>
      </w:r>
      <w:r w:rsidRPr="0028337B">
        <w:t>electronic</w:t>
      </w:r>
      <w:r>
        <w:t xml:space="preserve"> </w:t>
      </w:r>
      <w:r w:rsidRPr="0028337B">
        <w:t>whiteboard</w:t>
      </w:r>
      <w:r>
        <w:t xml:space="preserve"> </w:t>
      </w:r>
      <w:r w:rsidRPr="0028337B">
        <w:t>or</w:t>
      </w:r>
      <w:r>
        <w:t xml:space="preserve"> </w:t>
      </w:r>
      <w:r w:rsidRPr="0028337B">
        <w:t>by</w:t>
      </w:r>
      <w:r>
        <w:t xml:space="preserve"> </w:t>
      </w:r>
      <w:r w:rsidRPr="0028337B">
        <w:t>phoning</w:t>
      </w:r>
      <w:r>
        <w:t xml:space="preserve"> </w:t>
      </w:r>
      <w:r w:rsidRPr="0028337B">
        <w:t>t</w:t>
      </w:r>
      <w:r>
        <w:t>he lactation consultants.</w:t>
      </w:r>
    </w:p>
    <w:p w14:paraId="036D09A2" w14:textId="32C58B5D" w:rsidR="0028337B" w:rsidRPr="0028337B" w:rsidRDefault="0028337B" w:rsidP="0028337B">
      <w:pPr>
        <w:pStyle w:val="BodyText"/>
      </w:pPr>
    </w:p>
    <w:p w14:paraId="0917300C" w14:textId="4E3A2617" w:rsidR="0028337B" w:rsidRPr="0028337B" w:rsidRDefault="0028337B" w:rsidP="0028337B">
      <w:pPr>
        <w:pStyle w:val="Heading3"/>
        <w:rPr>
          <w:rFonts w:eastAsia="Times New Roman"/>
        </w:rPr>
      </w:pPr>
      <w:bookmarkStart w:id="94" w:name="_Toc189570586"/>
      <w:r w:rsidRPr="0028337B">
        <w:rPr>
          <w:rFonts w:eastAsia="Times New Roman"/>
        </w:rPr>
        <w:t>Maori</w:t>
      </w:r>
      <w:r>
        <w:t xml:space="preserve"> </w:t>
      </w:r>
      <w:r w:rsidRPr="0028337B">
        <w:rPr>
          <w:rFonts w:eastAsia="Times New Roman"/>
        </w:rPr>
        <w:t>and</w:t>
      </w:r>
      <w:r>
        <w:t xml:space="preserve"> </w:t>
      </w:r>
      <w:r w:rsidRPr="0028337B">
        <w:rPr>
          <w:rFonts w:eastAsia="Times New Roman"/>
        </w:rPr>
        <w:t>Pacific</w:t>
      </w:r>
      <w:r>
        <w:t xml:space="preserve"> </w:t>
      </w:r>
      <w:r w:rsidRPr="0028337B">
        <w:rPr>
          <w:rFonts w:eastAsia="Times New Roman"/>
        </w:rPr>
        <w:t>Breastfeeding</w:t>
      </w:r>
      <w:r>
        <w:t xml:space="preserve"> </w:t>
      </w:r>
      <w:r w:rsidRPr="0028337B">
        <w:rPr>
          <w:rFonts w:eastAsia="Times New Roman"/>
        </w:rPr>
        <w:t>Support</w:t>
      </w:r>
      <w:bookmarkEnd w:id="94"/>
    </w:p>
    <w:p w14:paraId="599AE592" w14:textId="717DA563" w:rsidR="0028337B" w:rsidRPr="0028337B" w:rsidRDefault="0028337B" w:rsidP="0028337B">
      <w:r w:rsidRPr="0028337B">
        <w:t>Stephanie</w:t>
      </w:r>
      <w:r>
        <w:t xml:space="preserve"> </w:t>
      </w:r>
      <w:r w:rsidRPr="0028337B">
        <w:t>Davis</w:t>
      </w:r>
      <w:r>
        <w:t xml:space="preserve"> </w:t>
      </w:r>
      <w:r w:rsidRPr="0028337B">
        <w:t>provides</w:t>
      </w:r>
      <w:r>
        <w:t xml:space="preserve"> </w:t>
      </w:r>
      <w:r w:rsidRPr="0028337B">
        <w:t>breastfeeding</w:t>
      </w:r>
      <w:r>
        <w:t xml:space="preserve"> </w:t>
      </w:r>
      <w:r w:rsidRPr="0028337B">
        <w:t>support</w:t>
      </w:r>
      <w:r>
        <w:t xml:space="preserve"> </w:t>
      </w:r>
      <w:r w:rsidRPr="0028337B">
        <w:t>for</w:t>
      </w:r>
      <w:r>
        <w:t xml:space="preserve"> </w:t>
      </w:r>
      <w:r w:rsidRPr="0028337B">
        <w:t>Māori</w:t>
      </w:r>
      <w:r>
        <w:t xml:space="preserve"> </w:t>
      </w:r>
      <w:r w:rsidRPr="0028337B">
        <w:t>and</w:t>
      </w:r>
      <w:r>
        <w:t xml:space="preserve"> </w:t>
      </w:r>
      <w:r w:rsidRPr="0028337B">
        <w:t>Pacific</w:t>
      </w:r>
      <w:r>
        <w:t xml:space="preserve"> </w:t>
      </w:r>
      <w:proofErr w:type="spellStart"/>
      <w:r w:rsidRPr="0028337B">
        <w:t>māma</w:t>
      </w:r>
      <w:proofErr w:type="spellEnd"/>
      <w:r>
        <w:t xml:space="preserve"> </w:t>
      </w:r>
      <w:r w:rsidRPr="0028337B">
        <w:t>alongside</w:t>
      </w:r>
      <w:r>
        <w:t xml:space="preserve"> </w:t>
      </w:r>
      <w:r w:rsidRPr="0028337B">
        <w:t>Te</w:t>
      </w:r>
      <w:r>
        <w:t xml:space="preserve"> </w:t>
      </w:r>
      <w:proofErr w:type="spellStart"/>
      <w:r w:rsidRPr="0028337B">
        <w:t>Rūnanganui</w:t>
      </w:r>
      <w:proofErr w:type="spellEnd"/>
      <w:r>
        <w:t xml:space="preserve"> </w:t>
      </w:r>
      <w:r w:rsidRPr="0028337B">
        <w:t>o</w:t>
      </w:r>
      <w:r>
        <w:t xml:space="preserve"> </w:t>
      </w:r>
      <w:r w:rsidRPr="0028337B">
        <w:t>Te</w:t>
      </w:r>
      <w:r>
        <w:t xml:space="preserve"> </w:t>
      </w:r>
      <w:proofErr w:type="spellStart"/>
      <w:r w:rsidRPr="0028337B">
        <w:t>Āti</w:t>
      </w:r>
      <w:proofErr w:type="spellEnd"/>
      <w:r>
        <w:t xml:space="preserve"> </w:t>
      </w:r>
      <w:r w:rsidRPr="0028337B">
        <w:t>Awa</w:t>
      </w:r>
      <w:r>
        <w:t xml:space="preserve"> </w:t>
      </w:r>
      <w:r w:rsidRPr="0028337B">
        <w:t>in</w:t>
      </w:r>
      <w:r>
        <w:t xml:space="preserve"> </w:t>
      </w:r>
      <w:proofErr w:type="spellStart"/>
      <w:r w:rsidRPr="0028337B">
        <w:t>Waiwhetū</w:t>
      </w:r>
      <w:proofErr w:type="spellEnd"/>
      <w:r w:rsidRPr="0028337B">
        <w:t>.</w:t>
      </w:r>
    </w:p>
    <w:p w14:paraId="2665E822" w14:textId="22E6427D" w:rsidR="0028337B" w:rsidRPr="0028337B" w:rsidRDefault="0028337B" w:rsidP="0028337B">
      <w:r w:rsidRPr="0028337B">
        <w:t>Mondays,</w:t>
      </w:r>
      <w:r>
        <w:t xml:space="preserve"> </w:t>
      </w:r>
      <w:r w:rsidRPr="0028337B">
        <w:t>Tuesdays</w:t>
      </w:r>
      <w:r>
        <w:t xml:space="preserve"> </w:t>
      </w:r>
      <w:r w:rsidRPr="0028337B">
        <w:t>and</w:t>
      </w:r>
      <w:r>
        <w:t xml:space="preserve"> </w:t>
      </w:r>
      <w:r w:rsidRPr="0028337B">
        <w:t>Wednesdays,</w:t>
      </w:r>
      <w:r>
        <w:t xml:space="preserve"> </w:t>
      </w:r>
      <w:r w:rsidRPr="0028337B">
        <w:t>she</w:t>
      </w:r>
      <w:r>
        <w:t xml:space="preserve"> </w:t>
      </w:r>
      <w:r w:rsidRPr="0028337B">
        <w:t>will</w:t>
      </w:r>
      <w:r>
        <w:t xml:space="preserve"> </w:t>
      </w:r>
      <w:r w:rsidRPr="0028337B">
        <w:t>introduce</w:t>
      </w:r>
      <w:r>
        <w:t xml:space="preserve"> </w:t>
      </w:r>
      <w:r w:rsidRPr="0028337B">
        <w:t>her</w:t>
      </w:r>
      <w:r>
        <w:t xml:space="preserve"> </w:t>
      </w:r>
      <w:r w:rsidRPr="0028337B">
        <w:t>services</w:t>
      </w:r>
      <w:r>
        <w:t xml:space="preserve"> </w:t>
      </w:r>
      <w:r w:rsidRPr="0028337B">
        <w:t>to</w:t>
      </w:r>
      <w:r>
        <w:t xml:space="preserve"> </w:t>
      </w:r>
      <w:proofErr w:type="spellStart"/>
      <w:r w:rsidRPr="0028337B">
        <w:t>māma</w:t>
      </w:r>
      <w:proofErr w:type="spellEnd"/>
      <w:r>
        <w:t xml:space="preserve"> </w:t>
      </w:r>
      <w:r w:rsidRPr="0028337B">
        <w:t>when</w:t>
      </w:r>
      <w:r>
        <w:t xml:space="preserve"> </w:t>
      </w:r>
      <w:r w:rsidRPr="0028337B">
        <w:t>they</w:t>
      </w:r>
      <w:r>
        <w:t xml:space="preserve"> </w:t>
      </w:r>
      <w:r w:rsidRPr="0028337B">
        <w:t>are</w:t>
      </w:r>
      <w:r>
        <w:t xml:space="preserve"> </w:t>
      </w:r>
      <w:r w:rsidRPr="0028337B">
        <w:t>inpatients</w:t>
      </w:r>
      <w:r>
        <w:t xml:space="preserve"> </w:t>
      </w:r>
      <w:r w:rsidRPr="0028337B">
        <w:t>on</w:t>
      </w:r>
      <w:r>
        <w:t xml:space="preserve"> </w:t>
      </w:r>
      <w:r w:rsidRPr="0028337B">
        <w:t>those</w:t>
      </w:r>
      <w:r>
        <w:t xml:space="preserve"> </w:t>
      </w:r>
      <w:r w:rsidRPr="0028337B">
        <w:t>days</w:t>
      </w:r>
      <w:r>
        <w:t xml:space="preserve"> </w:t>
      </w:r>
      <w:r w:rsidRPr="0028337B">
        <w:t>and</w:t>
      </w:r>
      <w:r>
        <w:t xml:space="preserve"> </w:t>
      </w:r>
      <w:r w:rsidRPr="0028337B">
        <w:t>follow</w:t>
      </w:r>
      <w:r>
        <w:t xml:space="preserve"> </w:t>
      </w:r>
      <w:r w:rsidRPr="0028337B">
        <w:t>up</w:t>
      </w:r>
      <w:r>
        <w:t xml:space="preserve"> </w:t>
      </w:r>
      <w:r w:rsidRPr="0028337B">
        <w:t>any</w:t>
      </w:r>
      <w:r>
        <w:t xml:space="preserve"> </w:t>
      </w:r>
      <w:r w:rsidRPr="0028337B">
        <w:t>discharges</w:t>
      </w:r>
      <w:r>
        <w:t xml:space="preserve"> </w:t>
      </w:r>
      <w:r w:rsidRPr="0028337B">
        <w:t>to</w:t>
      </w:r>
      <w:r>
        <w:t xml:space="preserve"> </w:t>
      </w:r>
      <w:r w:rsidRPr="0028337B">
        <w:t>offer</w:t>
      </w:r>
      <w:r>
        <w:t xml:space="preserve"> </w:t>
      </w:r>
      <w:r w:rsidRPr="0028337B">
        <w:t>community</w:t>
      </w:r>
      <w:r>
        <w:t xml:space="preserve"> </w:t>
      </w:r>
      <w:r w:rsidRPr="0028337B">
        <w:t>support.</w:t>
      </w:r>
      <w:r>
        <w:t xml:space="preserve"> </w:t>
      </w:r>
    </w:p>
    <w:p w14:paraId="2E872EE1" w14:textId="7340742B" w:rsidR="0028337B" w:rsidRPr="0028337B" w:rsidRDefault="0028337B" w:rsidP="0028337B">
      <w:pPr>
        <w:pStyle w:val="BodyText"/>
      </w:pPr>
      <w:r w:rsidRPr="0028337B">
        <w:t>She</w:t>
      </w:r>
      <w:r>
        <w:t xml:space="preserve"> </w:t>
      </w:r>
      <w:r w:rsidRPr="0028337B">
        <w:t>is</w:t>
      </w:r>
      <w:r>
        <w:t xml:space="preserve"> </w:t>
      </w:r>
      <w:r w:rsidRPr="0028337B">
        <w:t>supported</w:t>
      </w:r>
      <w:r>
        <w:t xml:space="preserve"> </w:t>
      </w:r>
      <w:r w:rsidRPr="0028337B">
        <w:t>by</w:t>
      </w:r>
      <w:r>
        <w:t xml:space="preserve"> </w:t>
      </w:r>
      <w:r w:rsidRPr="0028337B">
        <w:t>the</w:t>
      </w:r>
      <w:r>
        <w:t xml:space="preserve"> </w:t>
      </w:r>
      <w:r w:rsidRPr="0028337B">
        <w:t>breastfeeding</w:t>
      </w:r>
      <w:r>
        <w:t xml:space="preserve"> </w:t>
      </w:r>
      <w:r w:rsidRPr="0028337B">
        <w:t>advocates</w:t>
      </w:r>
      <w:r>
        <w:t xml:space="preserve"> </w:t>
      </w:r>
      <w:r w:rsidRPr="0028337B">
        <w:t>at</w:t>
      </w:r>
      <w:r>
        <w:t xml:space="preserve"> </w:t>
      </w:r>
      <w:proofErr w:type="spellStart"/>
      <w:r w:rsidRPr="0028337B">
        <w:t>Whāngai</w:t>
      </w:r>
      <w:proofErr w:type="spellEnd"/>
      <w:r>
        <w:t xml:space="preserve"> </w:t>
      </w:r>
      <w:proofErr w:type="spellStart"/>
      <w:r w:rsidRPr="0028337B">
        <w:t>Pēpē</w:t>
      </w:r>
      <w:proofErr w:type="spellEnd"/>
      <w:r w:rsidRPr="0028337B">
        <w:t>.</w:t>
      </w:r>
    </w:p>
    <w:p w14:paraId="131E2F01" w14:textId="09F8B9FA" w:rsidR="0028337B" w:rsidRPr="0028337B" w:rsidRDefault="0028337B" w:rsidP="0028337B">
      <w:pPr>
        <w:pStyle w:val="BodyText"/>
      </w:pPr>
      <w:r w:rsidRPr="0028337B">
        <w:t>Stephanie</w:t>
      </w:r>
      <w:r>
        <w:t xml:space="preserve"> </w:t>
      </w:r>
      <w:r w:rsidRPr="0028337B">
        <w:t>Davis</w:t>
      </w:r>
      <w:r>
        <w:t xml:space="preserve"> </w:t>
      </w:r>
      <w:r w:rsidRPr="0028337B">
        <w:t>–</w:t>
      </w:r>
      <w:r>
        <w:t xml:space="preserve"> </w:t>
      </w:r>
      <w:r w:rsidRPr="0028337B">
        <w:t>021</w:t>
      </w:r>
      <w:r>
        <w:t xml:space="preserve"> </w:t>
      </w:r>
      <w:r w:rsidRPr="0028337B">
        <w:t>1966</w:t>
      </w:r>
      <w:r>
        <w:t xml:space="preserve"> </w:t>
      </w:r>
      <w:r w:rsidRPr="0028337B">
        <w:t>292</w:t>
      </w:r>
    </w:p>
    <w:p w14:paraId="0E28AEF2" w14:textId="77777777" w:rsidR="00EB7A56" w:rsidRPr="00897950" w:rsidRDefault="00EB7A56" w:rsidP="00EB7A56">
      <w:pPr>
        <w:pStyle w:val="BodyText"/>
      </w:pPr>
    </w:p>
    <w:p w14:paraId="49CC2872" w14:textId="77777777" w:rsidR="00EB7A56" w:rsidRPr="00897950" w:rsidRDefault="00EB7A56" w:rsidP="00EB7A56">
      <w:pPr>
        <w:pStyle w:val="Heading3"/>
      </w:pPr>
      <w:bookmarkStart w:id="95" w:name="_Toc189570587"/>
      <w:r w:rsidRPr="00897950">
        <w:t>Breastfeeding</w:t>
      </w:r>
      <w:r w:rsidRPr="00897950">
        <w:rPr>
          <w:spacing w:val="-3"/>
        </w:rPr>
        <w:t xml:space="preserve"> </w:t>
      </w:r>
      <w:r w:rsidRPr="00897950">
        <w:t>support in</w:t>
      </w:r>
      <w:r w:rsidRPr="00897950">
        <w:rPr>
          <w:spacing w:val="-5"/>
        </w:rPr>
        <w:t xml:space="preserve"> </w:t>
      </w:r>
      <w:r w:rsidRPr="00897950">
        <w:t>the</w:t>
      </w:r>
      <w:r w:rsidRPr="00897950">
        <w:rPr>
          <w:spacing w:val="-1"/>
        </w:rPr>
        <w:t xml:space="preserve"> </w:t>
      </w:r>
      <w:r w:rsidRPr="00897950">
        <w:t>community</w:t>
      </w:r>
      <w:bookmarkEnd w:id="95"/>
    </w:p>
    <w:p w14:paraId="38386F89" w14:textId="77777777" w:rsidR="00EB7A56" w:rsidRPr="00897950" w:rsidRDefault="00EB7A56" w:rsidP="00EB7A56">
      <w:pPr>
        <w:pStyle w:val="BodyText"/>
      </w:pPr>
      <w:r w:rsidRPr="00897950">
        <w:t xml:space="preserve">Referrals can be made by emailing this </w:t>
      </w:r>
      <w:hyperlink r:id="rId129" w:history="1">
        <w:r w:rsidRPr="00897950">
          <w:rPr>
            <w:rStyle w:val="Hyperlink"/>
          </w:rPr>
          <w:t>form</w:t>
        </w:r>
      </w:hyperlink>
      <w:r w:rsidRPr="00897950">
        <w:t xml:space="preserve">. </w:t>
      </w:r>
    </w:p>
    <w:p w14:paraId="681BB79B" w14:textId="77777777" w:rsidR="00EB7A56" w:rsidRPr="00897950" w:rsidRDefault="00EB7A56" w:rsidP="00EB7A56">
      <w:pPr>
        <w:pStyle w:val="BodyText"/>
      </w:pPr>
      <w:r w:rsidRPr="00897950">
        <w:t xml:space="preserve">Information leaflets are available for breastfeeding people </w:t>
      </w:r>
      <w:hyperlink r:id="rId130" w:history="1">
        <w:r w:rsidRPr="00897950">
          <w:rPr>
            <w:rStyle w:val="Hyperlink"/>
          </w:rPr>
          <w:t>here</w:t>
        </w:r>
      </w:hyperlink>
      <w:r w:rsidRPr="00897950">
        <w:t>.</w:t>
      </w:r>
    </w:p>
    <w:p w14:paraId="0A5F912D" w14:textId="77777777" w:rsidR="00EB7A56" w:rsidRPr="00897950" w:rsidRDefault="00EB7A56" w:rsidP="00EB7A56">
      <w:pPr>
        <w:pStyle w:val="BodyText"/>
      </w:pPr>
    </w:p>
    <w:p w14:paraId="0F5112FD" w14:textId="77777777" w:rsidR="00EB7A56" w:rsidRPr="00897950" w:rsidRDefault="00EB7A56" w:rsidP="00EB7A56">
      <w:pPr>
        <w:pStyle w:val="Heading3"/>
      </w:pPr>
      <w:bookmarkStart w:id="96" w:name="_Toc189570588"/>
      <w:r w:rsidRPr="00897950">
        <w:t>Antenatal milk</w:t>
      </w:r>
      <w:r w:rsidRPr="00897950">
        <w:rPr>
          <w:spacing w:val="-1"/>
        </w:rPr>
        <w:t xml:space="preserve"> </w:t>
      </w:r>
      <w:r w:rsidRPr="00897950">
        <w:t>expression</w:t>
      </w:r>
      <w:bookmarkEnd w:id="96"/>
    </w:p>
    <w:p w14:paraId="34522AC2" w14:textId="77777777" w:rsidR="00EB7A56" w:rsidRPr="00897950" w:rsidRDefault="00EB7A56" w:rsidP="0028337B">
      <w:r w:rsidRPr="00897950">
        <w:t>Hutt Hospital supports the use of antenatal milk expression for most pregnant people (see policy</w:t>
      </w:r>
      <w:r w:rsidRPr="00897950">
        <w:rPr>
          <w:spacing w:val="-2"/>
        </w:rPr>
        <w:t xml:space="preserve"> </w:t>
      </w:r>
      <w:r w:rsidRPr="00897950">
        <w:t>for</w:t>
      </w:r>
      <w:r w:rsidRPr="00897950">
        <w:rPr>
          <w:spacing w:val="-2"/>
        </w:rPr>
        <w:t xml:space="preserve"> </w:t>
      </w:r>
      <w:r w:rsidRPr="00897950">
        <w:t>details),</w:t>
      </w:r>
      <w:r w:rsidRPr="00897950">
        <w:rPr>
          <w:spacing w:val="-4"/>
        </w:rPr>
        <w:t xml:space="preserve"> </w:t>
      </w:r>
      <w:r w:rsidRPr="00897950">
        <w:t>in</w:t>
      </w:r>
      <w:r w:rsidRPr="00897950">
        <w:rPr>
          <w:spacing w:val="-2"/>
        </w:rPr>
        <w:t xml:space="preserve"> </w:t>
      </w:r>
      <w:r w:rsidRPr="00897950">
        <w:t>case</w:t>
      </w:r>
      <w:r w:rsidRPr="00897950">
        <w:rPr>
          <w:spacing w:val="-2"/>
        </w:rPr>
        <w:t xml:space="preserve"> </w:t>
      </w:r>
      <w:r w:rsidRPr="00897950">
        <w:t>supplementation</w:t>
      </w:r>
      <w:r w:rsidRPr="00897950">
        <w:rPr>
          <w:spacing w:val="-3"/>
        </w:rPr>
        <w:t xml:space="preserve"> </w:t>
      </w:r>
      <w:r w:rsidRPr="00897950">
        <w:t>is</w:t>
      </w:r>
      <w:r w:rsidRPr="00897950">
        <w:rPr>
          <w:spacing w:val="-5"/>
        </w:rPr>
        <w:t xml:space="preserve"> </w:t>
      </w:r>
      <w:r w:rsidRPr="00897950">
        <w:t>required</w:t>
      </w:r>
      <w:r w:rsidRPr="00897950">
        <w:rPr>
          <w:spacing w:val="-6"/>
        </w:rPr>
        <w:t xml:space="preserve"> </w:t>
      </w:r>
      <w:r w:rsidRPr="00897950">
        <w:t>after</w:t>
      </w:r>
      <w:r w:rsidRPr="00897950">
        <w:rPr>
          <w:spacing w:val="-2"/>
        </w:rPr>
        <w:t xml:space="preserve"> </w:t>
      </w:r>
      <w:r w:rsidRPr="00897950">
        <w:t>birth.</w:t>
      </w:r>
      <w:r w:rsidRPr="00897950">
        <w:rPr>
          <w:spacing w:val="-3"/>
        </w:rPr>
        <w:t xml:space="preserve"> </w:t>
      </w:r>
    </w:p>
    <w:p w14:paraId="4F3F2CD1" w14:textId="77777777" w:rsidR="00EB7A56" w:rsidRPr="00897950" w:rsidRDefault="00EB7A56" w:rsidP="0028337B">
      <w:r w:rsidRPr="00897950">
        <w:lastRenderedPageBreak/>
        <w:t>Expressing</w:t>
      </w:r>
      <w:r w:rsidRPr="00897950">
        <w:rPr>
          <w:spacing w:val="-2"/>
        </w:rPr>
        <w:t xml:space="preserve"> </w:t>
      </w:r>
      <w:r w:rsidRPr="00897950">
        <w:t>packs</w:t>
      </w:r>
      <w:r w:rsidRPr="00897950">
        <w:rPr>
          <w:spacing w:val="-1"/>
        </w:rPr>
        <w:t xml:space="preserve"> </w:t>
      </w:r>
      <w:r w:rsidRPr="00897950">
        <w:t>are</w:t>
      </w:r>
      <w:r w:rsidRPr="00897950">
        <w:rPr>
          <w:spacing w:val="-3"/>
        </w:rPr>
        <w:t xml:space="preserve"> </w:t>
      </w:r>
      <w:r w:rsidRPr="00897950">
        <w:t>available</w:t>
      </w:r>
      <w:r w:rsidRPr="00897950">
        <w:rPr>
          <w:spacing w:val="-1"/>
        </w:rPr>
        <w:t xml:space="preserve"> </w:t>
      </w:r>
      <w:r w:rsidRPr="00897950">
        <w:t>from</w:t>
      </w:r>
      <w:r w:rsidRPr="00897950">
        <w:rPr>
          <w:spacing w:val="-2"/>
        </w:rPr>
        <w:t xml:space="preserve"> </w:t>
      </w:r>
      <w:r w:rsidRPr="00897950">
        <w:t>the</w:t>
      </w:r>
      <w:r w:rsidRPr="00897950">
        <w:rPr>
          <w:spacing w:val="-3"/>
        </w:rPr>
        <w:t xml:space="preserve"> </w:t>
      </w:r>
      <w:r w:rsidRPr="00897950">
        <w:t xml:space="preserve">Maternity Enquiries on level 2, or through MAU. </w:t>
      </w:r>
    </w:p>
    <w:p w14:paraId="45A72DAF" w14:textId="77777777" w:rsidR="00EB7A56" w:rsidRPr="00897950" w:rsidRDefault="00EB7A56" w:rsidP="0028337B">
      <w:pPr>
        <w:rPr>
          <w:rFonts w:cstheme="minorHAnsi"/>
          <w:szCs w:val="20"/>
          <w:lang w:val="en-NZ"/>
        </w:rPr>
      </w:pPr>
    </w:p>
    <w:p w14:paraId="399071A9" w14:textId="77777777" w:rsidR="00EB7A56" w:rsidRPr="004C6273" w:rsidRDefault="00EB7A56" w:rsidP="00EB7A56">
      <w:pPr>
        <w:pStyle w:val="Heading2"/>
      </w:pPr>
      <w:bookmarkStart w:id="97" w:name="_Toc189570589"/>
      <w:r w:rsidRPr="004C6273">
        <w:t>Special Care Baby Unit (SCBU)</w:t>
      </w:r>
      <w:bookmarkEnd w:id="97"/>
    </w:p>
    <w:p w14:paraId="75652720" w14:textId="77777777" w:rsidR="00EB7A56" w:rsidRPr="004C6273" w:rsidRDefault="00EB7A56" w:rsidP="00EB7A56">
      <w:pPr>
        <w:rPr>
          <w:lang w:val="en-NZ"/>
        </w:rPr>
      </w:pPr>
      <w:r w:rsidRPr="004C6273">
        <w:rPr>
          <w:lang w:val="en-NZ"/>
        </w:rPr>
        <w:t>SCBU provides secondary level care for babies from 32 weeks gestation.</w:t>
      </w:r>
    </w:p>
    <w:p w14:paraId="449AE272" w14:textId="77777777" w:rsidR="00EB7A56" w:rsidRPr="00897950" w:rsidRDefault="00EB7A56" w:rsidP="00EB7A56">
      <w:pPr>
        <w:rPr>
          <w:lang w:val="en-NZ"/>
        </w:rPr>
      </w:pPr>
      <w:r w:rsidRPr="004C6273">
        <w:rPr>
          <w:lang w:val="en-NZ"/>
        </w:rPr>
        <w:t>Premature babies likely to be born before this gestation or very low birthweight babies will need support from the NICU at Wellington Regional Hospital. Ideally people will birth at Wellington but at times these babies will be transferred</w:t>
      </w:r>
      <w:r w:rsidRPr="00897950">
        <w:rPr>
          <w:lang w:val="en-NZ"/>
        </w:rPr>
        <w:t xml:space="preserve"> to the NICU post birth. A neonatal retrieval team will facilitate the transfer of the baby and Hutt maternity staff will endeavour to arrange transfer of the mother to Wellington Hospital as soon as possible after transfer of the baby. </w:t>
      </w:r>
    </w:p>
    <w:p w14:paraId="04EE17F1" w14:textId="77777777" w:rsidR="00EB7A56" w:rsidRPr="00897950" w:rsidRDefault="00EB7A56" w:rsidP="00EB7A56">
      <w:pPr>
        <w:rPr>
          <w:lang w:val="en-NZ"/>
        </w:rPr>
      </w:pPr>
      <w:r w:rsidRPr="00897950">
        <w:rPr>
          <w:lang w:val="en-NZ"/>
        </w:rPr>
        <w:t xml:space="preserve">Paediatric staff provide specialist advice and support during the antenatal/postnatal period, and during births requiring paediatric attendance </w:t>
      </w:r>
      <w:r w:rsidRPr="00897950">
        <w:rPr>
          <w:i/>
          <w:lang w:val="en-NZ"/>
        </w:rPr>
        <w:t>(see referral section)</w:t>
      </w:r>
      <w:r w:rsidRPr="00897950">
        <w:rPr>
          <w:lang w:val="en-NZ"/>
        </w:rPr>
        <w:t>.</w:t>
      </w:r>
    </w:p>
    <w:p w14:paraId="3D193AF0" w14:textId="191826C9" w:rsidR="00EB7A56" w:rsidRPr="004C6273" w:rsidRDefault="00EB7A56" w:rsidP="00EB7A56">
      <w:pPr>
        <w:rPr>
          <w:lang w:val="en-NZ"/>
        </w:rPr>
      </w:pPr>
      <w:r w:rsidRPr="00897950">
        <w:rPr>
          <w:lang w:val="en-NZ"/>
        </w:rPr>
        <w:t xml:space="preserve">SCBU </w:t>
      </w:r>
      <w:r w:rsidRPr="004C6273">
        <w:rPr>
          <w:lang w:val="en-NZ"/>
        </w:rPr>
        <w:t>information for parents is available from the Unit. If you are aware your client’s baby will require SCBU admission, tours for parents can be arranged prior to the birth.</w:t>
      </w:r>
    </w:p>
    <w:p w14:paraId="4E94AA16" w14:textId="77777777" w:rsidR="00D11E58" w:rsidRPr="004C6273" w:rsidRDefault="00D11E58" w:rsidP="00EB7A56">
      <w:pPr>
        <w:rPr>
          <w:lang w:val="en-NZ"/>
        </w:rPr>
      </w:pPr>
    </w:p>
    <w:p w14:paraId="0BF6E07C" w14:textId="77777777" w:rsidR="00EB7A56" w:rsidRPr="004C6273" w:rsidRDefault="00EB7A56" w:rsidP="00BB67EE">
      <w:pPr>
        <w:pStyle w:val="Heading3"/>
      </w:pPr>
      <w:bookmarkStart w:id="98" w:name="_Toc189570590"/>
      <w:r w:rsidRPr="004C6273">
        <w:t>Visiting SCBU</w:t>
      </w:r>
      <w:bookmarkEnd w:id="98"/>
    </w:p>
    <w:p w14:paraId="190E999D" w14:textId="29DA8E6C" w:rsidR="00EB7A56" w:rsidRPr="00897950" w:rsidRDefault="00EB7A56" w:rsidP="00EB7A56">
      <w:pPr>
        <w:rPr>
          <w:lang w:val="en-NZ"/>
        </w:rPr>
      </w:pPr>
      <w:r w:rsidRPr="004C6273">
        <w:rPr>
          <w:lang w:val="en-NZ"/>
        </w:rPr>
        <w:t>Parents/</w:t>
      </w:r>
      <w:proofErr w:type="spellStart"/>
      <w:r w:rsidRPr="004C6273">
        <w:rPr>
          <w:lang w:val="en-NZ"/>
        </w:rPr>
        <w:t>M</w:t>
      </w:r>
      <w:r w:rsidRPr="004C6273">
        <w:rPr>
          <w:rFonts w:cstheme="minorHAnsi"/>
          <w:lang w:val="en-NZ"/>
        </w:rPr>
        <w:t>ā</w:t>
      </w:r>
      <w:r w:rsidR="0028337B" w:rsidRPr="004C6273">
        <w:rPr>
          <w:lang w:val="en-NZ"/>
        </w:rPr>
        <w:t>tua</w:t>
      </w:r>
      <w:proofErr w:type="spellEnd"/>
      <w:r w:rsidR="0028337B" w:rsidRPr="004C6273">
        <w:rPr>
          <w:lang w:val="en-NZ"/>
        </w:rPr>
        <w:t>/</w:t>
      </w:r>
      <w:r w:rsidRPr="004C6273">
        <w:rPr>
          <w:lang w:val="en-NZ"/>
        </w:rPr>
        <w:t>legal guardians can visit their baby in SCBU 24 hours a day.</w:t>
      </w:r>
    </w:p>
    <w:p w14:paraId="6027E816" w14:textId="4814C5E2" w:rsidR="00EB7A56" w:rsidRPr="00897950" w:rsidRDefault="00E25DCD" w:rsidP="00EB7A56">
      <w:pPr>
        <w:rPr>
          <w:lang w:val="en-NZ"/>
        </w:rPr>
      </w:pPr>
      <w:r w:rsidRPr="00897950">
        <w:rPr>
          <w:lang w:val="en-NZ"/>
        </w:rPr>
        <w:t>2.</w:t>
      </w:r>
      <w:r w:rsidR="005D756E" w:rsidRPr="00897950">
        <w:rPr>
          <w:lang w:val="en-NZ"/>
        </w:rPr>
        <w:t>30-</w:t>
      </w:r>
      <w:r w:rsidRPr="00897950">
        <w:rPr>
          <w:lang w:val="en-NZ"/>
        </w:rPr>
        <w:t>6.</w:t>
      </w:r>
      <w:r w:rsidR="005D756E" w:rsidRPr="00897950">
        <w:rPr>
          <w:lang w:val="en-NZ"/>
        </w:rPr>
        <w:t>30</w:t>
      </w:r>
      <w:r w:rsidRPr="00897950">
        <w:rPr>
          <w:lang w:val="en-NZ"/>
        </w:rPr>
        <w:t>pm</w:t>
      </w:r>
      <w:r w:rsidR="00EB7A56" w:rsidRPr="00897950">
        <w:rPr>
          <w:lang w:val="en-NZ"/>
        </w:rPr>
        <w:t xml:space="preserve"> is open visiting. Due to limited space, 2 people only are permitted at the bedside and a parent/</w:t>
      </w:r>
      <w:proofErr w:type="spellStart"/>
      <w:r w:rsidRPr="00897950">
        <w:rPr>
          <w:lang w:val="en-NZ"/>
        </w:rPr>
        <w:t>m</w:t>
      </w:r>
      <w:r w:rsidR="00EB7A56" w:rsidRPr="00897950">
        <w:rPr>
          <w:rFonts w:cstheme="minorHAnsi"/>
          <w:lang w:val="en-NZ"/>
        </w:rPr>
        <w:t>ā</w:t>
      </w:r>
      <w:r w:rsidR="00EB7A56" w:rsidRPr="00897950">
        <w:rPr>
          <w:lang w:val="en-NZ"/>
        </w:rPr>
        <w:t>tua</w:t>
      </w:r>
      <w:proofErr w:type="spellEnd"/>
      <w:r w:rsidR="00EB7A56" w:rsidRPr="00897950">
        <w:rPr>
          <w:lang w:val="en-NZ"/>
        </w:rPr>
        <w:t xml:space="preserve"> must be present. Siblings can only visit at this time. </w:t>
      </w:r>
    </w:p>
    <w:p w14:paraId="75FF7BD7" w14:textId="5415633F" w:rsidR="00EB7A56" w:rsidRPr="00897950" w:rsidRDefault="005D756E" w:rsidP="00EB7A56">
      <w:pPr>
        <w:rPr>
          <w:lang w:val="en-NZ"/>
        </w:rPr>
      </w:pPr>
      <w:r w:rsidRPr="00897950">
        <w:rPr>
          <w:lang w:val="en-NZ"/>
        </w:rPr>
        <w:t>Visitors (e</w:t>
      </w:r>
      <w:r w:rsidR="00EB7A56" w:rsidRPr="00897950">
        <w:rPr>
          <w:lang w:val="en-NZ"/>
        </w:rPr>
        <w:t>xcluding siblings) must be over 12 years of age.</w:t>
      </w:r>
    </w:p>
    <w:p w14:paraId="653EDDDD" w14:textId="5B8A1E3F" w:rsidR="00EB7A56" w:rsidRPr="00897950" w:rsidRDefault="00EB7A56" w:rsidP="00EB7A56">
      <w:pPr>
        <w:rPr>
          <w:lang w:val="en-NZ"/>
        </w:rPr>
      </w:pPr>
      <w:r w:rsidRPr="00897950">
        <w:rPr>
          <w:lang w:val="en-NZ"/>
        </w:rPr>
        <w:t>Anyone with coughs, colds or infectious disea</w:t>
      </w:r>
      <w:r w:rsidR="005D756E" w:rsidRPr="00897950">
        <w:rPr>
          <w:lang w:val="en-NZ"/>
        </w:rPr>
        <w:t xml:space="preserve">ses will not be permitted entry for the safety of the babies on the unit. </w:t>
      </w:r>
    </w:p>
    <w:p w14:paraId="37D263BE" w14:textId="5FF84C16" w:rsidR="00EB7A56" w:rsidRPr="00897950" w:rsidRDefault="00EB7A56" w:rsidP="00EB7A56">
      <w:pPr>
        <w:rPr>
          <w:lang w:val="en-NZ"/>
        </w:rPr>
      </w:pPr>
      <w:r w:rsidRPr="00897950">
        <w:rPr>
          <w:lang w:val="en-NZ"/>
        </w:rPr>
        <w:lastRenderedPageBreak/>
        <w:t xml:space="preserve">If the unit is over-capacity, or situations change (such as </w:t>
      </w:r>
      <w:proofErr w:type="spellStart"/>
      <w:r w:rsidRPr="00897950">
        <w:rPr>
          <w:lang w:val="en-NZ"/>
        </w:rPr>
        <w:t>Covid</w:t>
      </w:r>
      <w:proofErr w:type="spellEnd"/>
      <w:r w:rsidRPr="00897950">
        <w:rPr>
          <w:lang w:val="en-NZ"/>
        </w:rPr>
        <w:t>/Flu/RSV circulating</w:t>
      </w:r>
      <w:r w:rsidR="00E25DCD" w:rsidRPr="00897950">
        <w:rPr>
          <w:lang w:val="en-NZ"/>
        </w:rPr>
        <w:t>)</w:t>
      </w:r>
      <w:r w:rsidRPr="00897950">
        <w:rPr>
          <w:lang w:val="en-NZ"/>
        </w:rPr>
        <w:t xml:space="preserve"> visiting may be restricted to parents and siblings only. This will be communicated to </w:t>
      </w:r>
      <w:proofErr w:type="spellStart"/>
      <w:r w:rsidRPr="00897950">
        <w:rPr>
          <w:lang w:val="en-NZ"/>
        </w:rPr>
        <w:t>wh</w:t>
      </w:r>
      <w:r w:rsidRPr="00897950">
        <w:rPr>
          <w:rFonts w:cstheme="minorHAnsi"/>
          <w:lang w:val="en-NZ"/>
        </w:rPr>
        <w:t>ā</w:t>
      </w:r>
      <w:r w:rsidRPr="00897950">
        <w:rPr>
          <w:lang w:val="en-NZ"/>
        </w:rPr>
        <w:t>nau</w:t>
      </w:r>
      <w:proofErr w:type="spellEnd"/>
      <w:r w:rsidRPr="00897950">
        <w:rPr>
          <w:lang w:val="en-NZ"/>
        </w:rPr>
        <w:t xml:space="preserve"> by the shift coordinator or SCBU manager. </w:t>
      </w:r>
    </w:p>
    <w:p w14:paraId="1D493E8D" w14:textId="77777777" w:rsidR="00EB7A56" w:rsidRPr="00897950" w:rsidRDefault="00EB7A56" w:rsidP="00EB7A56">
      <w:pPr>
        <w:rPr>
          <w:rFonts w:cstheme="minorHAnsi"/>
          <w:szCs w:val="20"/>
          <w:lang w:val="en-NZ"/>
        </w:rPr>
      </w:pPr>
    </w:p>
    <w:p w14:paraId="1DF1687D" w14:textId="77777777" w:rsidR="00EB7A56" w:rsidRPr="00897950" w:rsidRDefault="00EB7A56" w:rsidP="00EB7A56">
      <w:pPr>
        <w:pStyle w:val="Heading2"/>
      </w:pPr>
      <w:bookmarkStart w:id="99" w:name="_Toc189570591"/>
      <w:r w:rsidRPr="00897950">
        <w:t>Wellington Hospital Neonatal Intensive Care</w:t>
      </w:r>
      <w:r w:rsidRPr="00897950">
        <w:rPr>
          <w:spacing w:val="-5"/>
        </w:rPr>
        <w:t xml:space="preserve"> </w:t>
      </w:r>
      <w:r w:rsidRPr="00897950">
        <w:t>Unit</w:t>
      </w:r>
      <w:r w:rsidRPr="00897950">
        <w:rPr>
          <w:spacing w:val="-1"/>
        </w:rPr>
        <w:t xml:space="preserve"> </w:t>
      </w:r>
      <w:r w:rsidRPr="00897950">
        <w:t>(NICU)</w:t>
      </w:r>
      <w:bookmarkEnd w:id="99"/>
    </w:p>
    <w:p w14:paraId="51423EE7" w14:textId="77777777" w:rsidR="00EB7A56" w:rsidRPr="00897950" w:rsidRDefault="00EB7A56" w:rsidP="004C6273">
      <w:r w:rsidRPr="00897950">
        <w:t>NICU</w:t>
      </w:r>
      <w:r w:rsidRPr="00897950">
        <w:rPr>
          <w:spacing w:val="-3"/>
        </w:rPr>
        <w:t xml:space="preserve"> </w:t>
      </w:r>
      <w:r w:rsidRPr="00897950">
        <w:t>provides</w:t>
      </w:r>
      <w:r w:rsidRPr="00897950">
        <w:rPr>
          <w:spacing w:val="-1"/>
        </w:rPr>
        <w:t xml:space="preserve"> </w:t>
      </w:r>
      <w:r w:rsidRPr="00897950">
        <w:t>secondary</w:t>
      </w:r>
      <w:r w:rsidRPr="00897950">
        <w:rPr>
          <w:spacing w:val="-2"/>
        </w:rPr>
        <w:t xml:space="preserve"> </w:t>
      </w:r>
      <w:r w:rsidRPr="00897950">
        <w:t>and</w:t>
      </w:r>
      <w:r w:rsidRPr="00897950">
        <w:rPr>
          <w:spacing w:val="-3"/>
        </w:rPr>
        <w:t xml:space="preserve"> </w:t>
      </w:r>
      <w:r w:rsidRPr="00897950">
        <w:t>tertiary</w:t>
      </w:r>
      <w:r w:rsidRPr="00897950">
        <w:rPr>
          <w:spacing w:val="-2"/>
        </w:rPr>
        <w:t xml:space="preserve"> </w:t>
      </w:r>
      <w:r w:rsidRPr="00897950">
        <w:t>level</w:t>
      </w:r>
      <w:r w:rsidRPr="00897950">
        <w:rPr>
          <w:spacing w:val="-4"/>
        </w:rPr>
        <w:t xml:space="preserve"> </w:t>
      </w:r>
      <w:r w:rsidRPr="00897950">
        <w:t>care</w:t>
      </w:r>
      <w:r w:rsidRPr="00897950">
        <w:rPr>
          <w:spacing w:val="-2"/>
        </w:rPr>
        <w:t xml:space="preserve"> </w:t>
      </w:r>
      <w:r w:rsidRPr="00897950">
        <w:t>for</w:t>
      </w:r>
      <w:r w:rsidRPr="00897950">
        <w:rPr>
          <w:spacing w:val="-2"/>
        </w:rPr>
        <w:t xml:space="preserve"> </w:t>
      </w:r>
      <w:r w:rsidRPr="00897950">
        <w:t>babies from</w:t>
      </w:r>
      <w:r w:rsidRPr="00897950">
        <w:rPr>
          <w:spacing w:val="-3"/>
        </w:rPr>
        <w:t xml:space="preserve"> </w:t>
      </w:r>
      <w:r w:rsidRPr="00897950">
        <w:t>23</w:t>
      </w:r>
      <w:r w:rsidRPr="00897950">
        <w:rPr>
          <w:spacing w:val="-4"/>
        </w:rPr>
        <w:t xml:space="preserve"> </w:t>
      </w:r>
      <w:r w:rsidRPr="00897950">
        <w:t xml:space="preserve">weeks </w:t>
      </w:r>
      <w:r w:rsidRPr="00897950">
        <w:rPr>
          <w:spacing w:val="-2"/>
        </w:rPr>
        <w:t>gestation.</w:t>
      </w:r>
      <w:r w:rsidRPr="00897950">
        <w:t xml:space="preserve"> Neonatal staff provide specialist advice and support during the antenatal/postnatal</w:t>
      </w:r>
      <w:r w:rsidRPr="00897950">
        <w:rPr>
          <w:spacing w:val="-4"/>
        </w:rPr>
        <w:t xml:space="preserve"> </w:t>
      </w:r>
      <w:r w:rsidRPr="00897950">
        <w:t>period,</w:t>
      </w:r>
      <w:r w:rsidRPr="00897950">
        <w:rPr>
          <w:spacing w:val="-4"/>
        </w:rPr>
        <w:t xml:space="preserve"> </w:t>
      </w:r>
      <w:r w:rsidRPr="00897950">
        <w:t>and</w:t>
      </w:r>
      <w:r w:rsidRPr="00897950">
        <w:rPr>
          <w:spacing w:val="-5"/>
        </w:rPr>
        <w:t xml:space="preserve"> </w:t>
      </w:r>
      <w:r w:rsidRPr="00897950">
        <w:t>during</w:t>
      </w:r>
      <w:r w:rsidRPr="00897950">
        <w:rPr>
          <w:spacing w:val="-5"/>
        </w:rPr>
        <w:t xml:space="preserve"> </w:t>
      </w:r>
      <w:r w:rsidRPr="00897950">
        <w:t>births</w:t>
      </w:r>
      <w:r w:rsidRPr="00897950">
        <w:rPr>
          <w:spacing w:val="-2"/>
        </w:rPr>
        <w:t xml:space="preserve"> </w:t>
      </w:r>
      <w:r w:rsidRPr="00897950">
        <w:t>requiring</w:t>
      </w:r>
      <w:r w:rsidRPr="00897950">
        <w:rPr>
          <w:spacing w:val="-5"/>
        </w:rPr>
        <w:t xml:space="preserve"> </w:t>
      </w:r>
      <w:r w:rsidRPr="00897950">
        <w:t>neonatal</w:t>
      </w:r>
      <w:r w:rsidRPr="00897950">
        <w:rPr>
          <w:spacing w:val="-6"/>
        </w:rPr>
        <w:t xml:space="preserve"> </w:t>
      </w:r>
      <w:r w:rsidRPr="00897950">
        <w:t xml:space="preserve">attendance </w:t>
      </w:r>
      <w:r w:rsidRPr="00897950">
        <w:rPr>
          <w:i/>
        </w:rPr>
        <w:t>(see referrals)</w:t>
      </w:r>
      <w:r w:rsidRPr="00897950">
        <w:t xml:space="preserve">. NICU has a comprehensive intranet page to help familiarize yourself with staff in the unit. You can find it </w:t>
      </w:r>
      <w:hyperlink r:id="rId131" w:history="1">
        <w:r w:rsidRPr="00897950">
          <w:rPr>
            <w:rStyle w:val="Hyperlink"/>
            <w:rFonts w:cstheme="minorHAnsi"/>
          </w:rPr>
          <w:t>here</w:t>
        </w:r>
      </w:hyperlink>
      <w:r w:rsidRPr="00897950">
        <w:rPr>
          <w:rStyle w:val="Hyperlink"/>
          <w:rFonts w:cstheme="minorHAnsi"/>
          <w:szCs w:val="20"/>
        </w:rPr>
        <w:t>.</w:t>
      </w:r>
    </w:p>
    <w:p w14:paraId="7574064C" w14:textId="77777777" w:rsidR="00EB7A56" w:rsidRPr="00897950" w:rsidRDefault="00EB7A56" w:rsidP="004C6273">
      <w:r w:rsidRPr="00897950">
        <w:t>NICU</w:t>
      </w:r>
      <w:r w:rsidRPr="00897950">
        <w:rPr>
          <w:spacing w:val="-4"/>
        </w:rPr>
        <w:t xml:space="preserve"> </w:t>
      </w:r>
      <w:r w:rsidRPr="00897950">
        <w:t>information</w:t>
      </w:r>
      <w:r w:rsidRPr="00897950">
        <w:rPr>
          <w:spacing w:val="-4"/>
        </w:rPr>
        <w:t xml:space="preserve"> </w:t>
      </w:r>
      <w:r w:rsidRPr="00897950">
        <w:t>for</w:t>
      </w:r>
      <w:r w:rsidRPr="00897950">
        <w:rPr>
          <w:spacing w:val="-6"/>
        </w:rPr>
        <w:t xml:space="preserve"> </w:t>
      </w:r>
      <w:r w:rsidRPr="00897950">
        <w:t>parents</w:t>
      </w:r>
      <w:r w:rsidRPr="00897950">
        <w:rPr>
          <w:spacing w:val="-2"/>
        </w:rPr>
        <w:t xml:space="preserve"> </w:t>
      </w:r>
      <w:r w:rsidRPr="00897950">
        <w:t>is</w:t>
      </w:r>
      <w:r w:rsidRPr="00897950">
        <w:rPr>
          <w:spacing w:val="-3"/>
        </w:rPr>
        <w:t xml:space="preserve"> </w:t>
      </w:r>
      <w:r w:rsidRPr="00897950">
        <w:t>located</w:t>
      </w:r>
      <w:r w:rsidRPr="00897950">
        <w:rPr>
          <w:spacing w:val="-3"/>
        </w:rPr>
        <w:t xml:space="preserve"> </w:t>
      </w:r>
      <w:r w:rsidRPr="00897950">
        <w:t>here</w:t>
      </w:r>
      <w:r w:rsidRPr="00897950">
        <w:rPr>
          <w:spacing w:val="-5"/>
        </w:rPr>
        <w:t xml:space="preserve"> </w:t>
      </w:r>
      <w:r w:rsidRPr="00897950">
        <w:t>(</w:t>
      </w:r>
      <w:hyperlink r:id="rId132">
        <w:r w:rsidRPr="00897950">
          <w:rPr>
            <w:color w:val="00AFEF"/>
            <w:u w:val="single" w:color="00AFEF"/>
          </w:rPr>
          <w:t>click</w:t>
        </w:r>
        <w:r w:rsidRPr="00897950">
          <w:rPr>
            <w:color w:val="00AFEF"/>
            <w:spacing w:val="-2"/>
            <w:u w:val="single" w:color="00AFEF"/>
          </w:rPr>
          <w:t xml:space="preserve"> </w:t>
        </w:r>
        <w:r w:rsidRPr="00897950">
          <w:rPr>
            <w:color w:val="00AFEF"/>
            <w:spacing w:val="-4"/>
            <w:u w:val="single" w:color="00AFEF"/>
          </w:rPr>
          <w:t>here</w:t>
        </w:r>
      </w:hyperlink>
      <w:r w:rsidRPr="00897950">
        <w:rPr>
          <w:spacing w:val="-4"/>
        </w:rPr>
        <w:t>)</w:t>
      </w:r>
    </w:p>
    <w:p w14:paraId="7F227E67" w14:textId="77777777" w:rsidR="00EB7A56" w:rsidRPr="00897950" w:rsidRDefault="00EB7A56" w:rsidP="004C6273">
      <w:r w:rsidRPr="00897950">
        <w:t xml:space="preserve">Virtual tour of the unit are available at: </w:t>
      </w:r>
      <w:hyperlink r:id="rId133">
        <w:r w:rsidRPr="00897950">
          <w:rPr>
            <w:color w:val="00AFEF"/>
            <w:spacing w:val="-2"/>
            <w:u w:val="single" w:color="00AFEF"/>
          </w:rPr>
          <w:t>https://www.youtube.com/watch?v=8bB87ZEAAXs</w:t>
        </w:r>
      </w:hyperlink>
    </w:p>
    <w:p w14:paraId="69582BBA" w14:textId="77777777" w:rsidR="00EB7A56" w:rsidRPr="00897950" w:rsidRDefault="00EB7A56" w:rsidP="00EB7A56">
      <w:pPr>
        <w:pStyle w:val="BodyText"/>
      </w:pPr>
    </w:p>
    <w:p w14:paraId="76927794" w14:textId="77777777" w:rsidR="00EB7A56" w:rsidRPr="00897950" w:rsidRDefault="00EB7A56" w:rsidP="00EB7A56">
      <w:pPr>
        <w:pStyle w:val="Heading3"/>
      </w:pPr>
      <w:bookmarkStart w:id="100" w:name="_Toc189570592"/>
      <w:r w:rsidRPr="00897950">
        <w:t xml:space="preserve">Visiting </w:t>
      </w:r>
      <w:r w:rsidRPr="00897950">
        <w:rPr>
          <w:spacing w:val="-4"/>
        </w:rPr>
        <w:t>NICU</w:t>
      </w:r>
      <w:bookmarkEnd w:id="100"/>
    </w:p>
    <w:p w14:paraId="6C025004" w14:textId="4ECA8653" w:rsidR="00EB7A56" w:rsidRPr="00897950" w:rsidRDefault="00EB7A56" w:rsidP="00EB7A56">
      <w:pPr>
        <w:pStyle w:val="BodyText"/>
      </w:pPr>
      <w:r w:rsidRPr="00897950">
        <w:t>Open visiting is allowed for parents of NICU babies. Other visitor restrictions can change with little warning so please check with the NICU C</w:t>
      </w:r>
      <w:r w:rsidR="00E25DCD" w:rsidRPr="00897950">
        <w:t xml:space="preserve">harge </w:t>
      </w:r>
      <w:r w:rsidRPr="00897950">
        <w:t>N</w:t>
      </w:r>
      <w:r w:rsidR="00E25DCD" w:rsidRPr="00897950">
        <w:t xml:space="preserve">urse </w:t>
      </w:r>
      <w:r w:rsidRPr="00897950">
        <w:t>M</w:t>
      </w:r>
      <w:r w:rsidR="00E25DCD" w:rsidRPr="00897950">
        <w:t>anager</w:t>
      </w:r>
      <w:r w:rsidRPr="00897950">
        <w:t xml:space="preserve"> if you and your clients are coming in to hospital under upgraded alert levels.</w:t>
      </w:r>
    </w:p>
    <w:p w14:paraId="70CD7842" w14:textId="77777777" w:rsidR="00EB7A56" w:rsidRPr="00897950" w:rsidRDefault="00EB7A56" w:rsidP="00EB7A56">
      <w:pPr>
        <w:pStyle w:val="Heading2"/>
      </w:pPr>
      <w:bookmarkStart w:id="101" w:name="_Toc189570593"/>
      <w:r w:rsidRPr="00897950">
        <w:t>Referrals</w:t>
      </w:r>
      <w:bookmarkEnd w:id="101"/>
    </w:p>
    <w:p w14:paraId="158B5F09" w14:textId="41FAAABA" w:rsidR="00EB7A56" w:rsidRPr="00897950" w:rsidRDefault="00EB7A56" w:rsidP="00BB67EE">
      <w:pPr>
        <w:pStyle w:val="Heading3"/>
      </w:pPr>
      <w:bookmarkStart w:id="102" w:name="_Toc189570594"/>
      <w:r w:rsidRPr="00897950">
        <w:t>Urgent consultations and referrals</w:t>
      </w:r>
      <w:bookmarkEnd w:id="102"/>
      <w:r w:rsidRPr="00897950">
        <w:t xml:space="preserve"> </w:t>
      </w:r>
    </w:p>
    <w:p w14:paraId="48746A40" w14:textId="00D9C390" w:rsidR="003074B3" w:rsidRDefault="003074B3" w:rsidP="003074B3">
      <w:pPr>
        <w:rPr>
          <w:lang w:val="en-NZ"/>
        </w:rPr>
      </w:pPr>
      <w:r w:rsidRPr="00897950">
        <w:rPr>
          <w:lang w:val="en-NZ"/>
        </w:rPr>
        <w:t xml:space="preserve">See “How to create Internal Referral” in the “Electronic Systems” section. </w:t>
      </w:r>
    </w:p>
    <w:p w14:paraId="3D300DB5" w14:textId="77777777" w:rsidR="004C6273" w:rsidRPr="00897950" w:rsidRDefault="004C6273" w:rsidP="003074B3">
      <w:pPr>
        <w:rPr>
          <w:lang w:val="en-NZ"/>
        </w:rPr>
      </w:pPr>
    </w:p>
    <w:p w14:paraId="1EC994D8" w14:textId="77777777" w:rsidR="00EB7A56" w:rsidRPr="00897950" w:rsidRDefault="00EB7A56" w:rsidP="00230271">
      <w:pPr>
        <w:pStyle w:val="Heading3"/>
      </w:pPr>
      <w:bookmarkStart w:id="103" w:name="_Toc189570595"/>
      <w:r w:rsidRPr="00897950">
        <w:t>ISBAR communications handover tool</w:t>
      </w:r>
      <w:bookmarkEnd w:id="103"/>
    </w:p>
    <w:p w14:paraId="365FDB44" w14:textId="77777777" w:rsidR="00EB7A56" w:rsidRPr="00897950" w:rsidRDefault="00EB7A56" w:rsidP="00EB7A56">
      <w:pPr>
        <w:spacing w:afterLines="120" w:after="288" w:line="23" w:lineRule="atLeast"/>
        <w:rPr>
          <w:rFonts w:cstheme="minorHAnsi"/>
          <w:lang w:val="en-NZ"/>
        </w:rPr>
      </w:pPr>
      <w:r w:rsidRPr="00897950">
        <w:rPr>
          <w:rFonts w:cstheme="minorHAnsi"/>
          <w:lang w:val="en-NZ"/>
        </w:rPr>
        <w:t xml:space="preserve">We recommend the use of the </w:t>
      </w:r>
      <w:r w:rsidRPr="00897950">
        <w:rPr>
          <w:rFonts w:cstheme="minorHAnsi"/>
          <w:b/>
          <w:lang w:val="en-NZ"/>
        </w:rPr>
        <w:t>ISBAR</w:t>
      </w:r>
      <w:r w:rsidRPr="00897950">
        <w:rPr>
          <w:rFonts w:cstheme="minorHAnsi"/>
          <w:lang w:val="en-NZ"/>
        </w:rPr>
        <w:t xml:space="preserve"> communication tool at Hutt hospital for all urgent consultations, referrals and handovers:</w:t>
      </w:r>
    </w:p>
    <w:tbl>
      <w:tblPr>
        <w:tblW w:w="0" w:type="auto"/>
        <w:tblLook w:val="04A0" w:firstRow="1" w:lastRow="0" w:firstColumn="1" w:lastColumn="0" w:noHBand="0" w:noVBand="1"/>
      </w:tblPr>
      <w:tblGrid>
        <w:gridCol w:w="421"/>
        <w:gridCol w:w="6520"/>
      </w:tblGrid>
      <w:tr w:rsidR="00EB7A56" w:rsidRPr="00897950" w14:paraId="51821277" w14:textId="77777777" w:rsidTr="00376BDA">
        <w:tc>
          <w:tcPr>
            <w:tcW w:w="421" w:type="dxa"/>
            <w:tcBorders>
              <w:top w:val="single" w:sz="4" w:space="0" w:color="A3924D" w:themeColor="background1" w:themeShade="80"/>
              <w:left w:val="single" w:sz="4" w:space="0" w:color="A3924D" w:themeColor="background1" w:themeShade="80"/>
              <w:bottom w:val="single" w:sz="4" w:space="0" w:color="A3924D" w:themeColor="background1" w:themeShade="80"/>
              <w:right w:val="single" w:sz="4" w:space="0" w:color="A3924D" w:themeColor="background1" w:themeShade="80"/>
            </w:tcBorders>
            <w:shd w:val="clear" w:color="auto" w:fill="DAC7EF" w:themeFill="accent1" w:themeFillTint="33"/>
          </w:tcPr>
          <w:p w14:paraId="166B8D68" w14:textId="77777777" w:rsidR="00EB7A56" w:rsidRPr="00897950" w:rsidRDefault="00EB7A56" w:rsidP="00376BDA">
            <w:pPr>
              <w:spacing w:before="40" w:after="40"/>
              <w:jc w:val="center"/>
              <w:rPr>
                <w:rFonts w:cstheme="minorHAnsi"/>
                <w:b/>
                <w:sz w:val="28"/>
                <w:lang w:val="en-NZ"/>
              </w:rPr>
            </w:pPr>
            <w:r w:rsidRPr="00897950">
              <w:rPr>
                <w:rFonts w:cstheme="minorHAnsi"/>
                <w:b/>
                <w:sz w:val="28"/>
                <w:lang w:val="en-NZ"/>
              </w:rPr>
              <w:t>I</w:t>
            </w:r>
          </w:p>
        </w:tc>
        <w:tc>
          <w:tcPr>
            <w:tcW w:w="6520" w:type="dxa"/>
            <w:tcBorders>
              <w:top w:val="single" w:sz="4" w:space="0" w:color="A3924D" w:themeColor="background1" w:themeShade="80"/>
              <w:left w:val="single" w:sz="4" w:space="0" w:color="A3924D" w:themeColor="background1" w:themeShade="80"/>
              <w:bottom w:val="single" w:sz="4" w:space="0" w:color="A3924D" w:themeColor="background1" w:themeShade="80"/>
              <w:right w:val="single" w:sz="4" w:space="0" w:color="A3924D" w:themeColor="background1" w:themeShade="80"/>
            </w:tcBorders>
          </w:tcPr>
          <w:p w14:paraId="371C901F" w14:textId="77777777" w:rsidR="00EB7A56" w:rsidRPr="00897950" w:rsidRDefault="00EB7A56" w:rsidP="00376BDA">
            <w:pPr>
              <w:spacing w:before="40" w:after="40"/>
              <w:rPr>
                <w:rFonts w:cstheme="minorHAnsi"/>
                <w:b/>
                <w:lang w:val="en-NZ"/>
              </w:rPr>
            </w:pPr>
            <w:r w:rsidRPr="00897950">
              <w:rPr>
                <w:rFonts w:cstheme="minorHAnsi"/>
                <w:b/>
                <w:lang w:val="en-NZ"/>
              </w:rPr>
              <w:t>IDENTIFY</w:t>
            </w:r>
          </w:p>
          <w:p w14:paraId="5DD1B7B9" w14:textId="77777777" w:rsidR="00EB7A56" w:rsidRPr="00897950" w:rsidRDefault="00EB7A56" w:rsidP="00376BDA">
            <w:pPr>
              <w:spacing w:before="40" w:after="40"/>
              <w:rPr>
                <w:rFonts w:cstheme="minorHAnsi"/>
                <w:lang w:val="en-NZ"/>
              </w:rPr>
            </w:pPr>
            <w:r w:rsidRPr="00897950">
              <w:rPr>
                <w:rFonts w:cstheme="minorHAnsi"/>
                <w:lang w:val="en-NZ"/>
              </w:rPr>
              <w:t>The person you are talking to, your name, role and location</w:t>
            </w:r>
            <w:r w:rsidRPr="00897950">
              <w:rPr>
                <w:rFonts w:cstheme="minorHAnsi"/>
                <w:lang w:val="en-NZ"/>
              </w:rPr>
              <w:br/>
              <w:t>Client/patient’s/</w:t>
            </w:r>
            <w:proofErr w:type="spellStart"/>
            <w:r w:rsidRPr="00897950">
              <w:rPr>
                <w:rFonts w:cstheme="minorHAnsi"/>
                <w:lang w:val="en-NZ"/>
              </w:rPr>
              <w:t>newborn’s</w:t>
            </w:r>
            <w:proofErr w:type="spellEnd"/>
            <w:r w:rsidRPr="00897950">
              <w:rPr>
                <w:rFonts w:cstheme="minorHAnsi"/>
                <w:lang w:val="en-NZ"/>
              </w:rPr>
              <w:t xml:space="preserve"> name and NHI</w:t>
            </w:r>
          </w:p>
        </w:tc>
      </w:tr>
      <w:tr w:rsidR="00EB7A56" w:rsidRPr="00897950" w14:paraId="6DBA3D57" w14:textId="77777777" w:rsidTr="00376BDA">
        <w:tc>
          <w:tcPr>
            <w:tcW w:w="421" w:type="dxa"/>
            <w:tcBorders>
              <w:top w:val="single" w:sz="4" w:space="0" w:color="A3924D" w:themeColor="background1" w:themeShade="80"/>
              <w:left w:val="single" w:sz="4" w:space="0" w:color="A3924D" w:themeColor="background1" w:themeShade="80"/>
              <w:bottom w:val="single" w:sz="4" w:space="0" w:color="A3924D" w:themeColor="background1" w:themeShade="80"/>
              <w:right w:val="single" w:sz="4" w:space="0" w:color="A3924D" w:themeColor="background1" w:themeShade="80"/>
            </w:tcBorders>
            <w:shd w:val="clear" w:color="auto" w:fill="DAC7EF" w:themeFill="accent1" w:themeFillTint="33"/>
          </w:tcPr>
          <w:p w14:paraId="060B4C68" w14:textId="77777777" w:rsidR="00EB7A56" w:rsidRPr="00897950" w:rsidRDefault="00EB7A56" w:rsidP="00376BDA">
            <w:pPr>
              <w:spacing w:before="40" w:after="40"/>
              <w:jc w:val="center"/>
              <w:rPr>
                <w:rFonts w:cstheme="minorHAnsi"/>
                <w:b/>
                <w:sz w:val="28"/>
                <w:lang w:val="en-NZ"/>
              </w:rPr>
            </w:pPr>
            <w:r w:rsidRPr="00897950">
              <w:rPr>
                <w:rFonts w:cstheme="minorHAnsi"/>
                <w:b/>
                <w:sz w:val="28"/>
                <w:lang w:val="en-NZ"/>
              </w:rPr>
              <w:t>S</w:t>
            </w:r>
          </w:p>
        </w:tc>
        <w:tc>
          <w:tcPr>
            <w:tcW w:w="6520" w:type="dxa"/>
            <w:tcBorders>
              <w:top w:val="single" w:sz="4" w:space="0" w:color="A3924D" w:themeColor="background1" w:themeShade="80"/>
              <w:left w:val="single" w:sz="4" w:space="0" w:color="A3924D" w:themeColor="background1" w:themeShade="80"/>
              <w:bottom w:val="single" w:sz="4" w:space="0" w:color="A3924D" w:themeColor="background1" w:themeShade="80"/>
              <w:right w:val="single" w:sz="4" w:space="0" w:color="A3924D" w:themeColor="background1" w:themeShade="80"/>
            </w:tcBorders>
          </w:tcPr>
          <w:p w14:paraId="7A7ED7D7" w14:textId="77777777" w:rsidR="00EB7A56" w:rsidRPr="00897950" w:rsidRDefault="00EB7A56" w:rsidP="00376BDA">
            <w:pPr>
              <w:spacing w:before="40" w:after="40"/>
              <w:rPr>
                <w:rFonts w:cstheme="minorHAnsi"/>
                <w:b/>
                <w:lang w:val="en-NZ"/>
              </w:rPr>
            </w:pPr>
            <w:r w:rsidRPr="00897950">
              <w:rPr>
                <w:rFonts w:cstheme="minorHAnsi"/>
                <w:b/>
                <w:lang w:val="en-NZ"/>
              </w:rPr>
              <w:t>SITUATION</w:t>
            </w:r>
          </w:p>
          <w:p w14:paraId="6F2B5DCC" w14:textId="77777777" w:rsidR="00EB7A56" w:rsidRPr="00897950" w:rsidRDefault="00EB7A56" w:rsidP="00376BDA">
            <w:pPr>
              <w:spacing w:before="40" w:after="40"/>
              <w:rPr>
                <w:rFonts w:cstheme="minorHAnsi"/>
                <w:lang w:val="en-NZ"/>
              </w:rPr>
            </w:pPr>
            <w:r w:rsidRPr="00897950">
              <w:rPr>
                <w:rFonts w:cstheme="minorHAnsi"/>
                <w:lang w:val="en-NZ"/>
              </w:rPr>
              <w:t>Reason for communication, is it an emergency or urgent</w:t>
            </w:r>
          </w:p>
        </w:tc>
      </w:tr>
      <w:tr w:rsidR="00EB7A56" w:rsidRPr="00897950" w14:paraId="587841A7" w14:textId="77777777" w:rsidTr="00376BDA">
        <w:tc>
          <w:tcPr>
            <w:tcW w:w="421" w:type="dxa"/>
            <w:tcBorders>
              <w:top w:val="single" w:sz="4" w:space="0" w:color="A3924D" w:themeColor="background1" w:themeShade="80"/>
              <w:left w:val="single" w:sz="4" w:space="0" w:color="A3924D" w:themeColor="background1" w:themeShade="80"/>
              <w:bottom w:val="single" w:sz="4" w:space="0" w:color="A3924D" w:themeColor="background1" w:themeShade="80"/>
              <w:right w:val="single" w:sz="4" w:space="0" w:color="A3924D" w:themeColor="background1" w:themeShade="80"/>
            </w:tcBorders>
            <w:shd w:val="clear" w:color="auto" w:fill="DAC7EF" w:themeFill="accent1" w:themeFillTint="33"/>
          </w:tcPr>
          <w:p w14:paraId="1CD0118B" w14:textId="77777777" w:rsidR="00EB7A56" w:rsidRPr="00897950" w:rsidRDefault="00EB7A56" w:rsidP="00376BDA">
            <w:pPr>
              <w:spacing w:before="40" w:after="40"/>
              <w:jc w:val="center"/>
              <w:rPr>
                <w:rFonts w:cstheme="minorHAnsi"/>
                <w:b/>
                <w:sz w:val="28"/>
                <w:lang w:val="en-NZ"/>
              </w:rPr>
            </w:pPr>
            <w:r w:rsidRPr="00897950">
              <w:rPr>
                <w:rFonts w:cstheme="minorHAnsi"/>
                <w:b/>
                <w:sz w:val="28"/>
                <w:lang w:val="en-NZ"/>
              </w:rPr>
              <w:t>B</w:t>
            </w:r>
          </w:p>
        </w:tc>
        <w:tc>
          <w:tcPr>
            <w:tcW w:w="6520" w:type="dxa"/>
            <w:tcBorders>
              <w:top w:val="single" w:sz="4" w:space="0" w:color="A3924D" w:themeColor="background1" w:themeShade="80"/>
              <w:left w:val="single" w:sz="4" w:space="0" w:color="A3924D" w:themeColor="background1" w:themeShade="80"/>
              <w:bottom w:val="single" w:sz="4" w:space="0" w:color="A3924D" w:themeColor="background1" w:themeShade="80"/>
              <w:right w:val="single" w:sz="4" w:space="0" w:color="A3924D" w:themeColor="background1" w:themeShade="80"/>
            </w:tcBorders>
          </w:tcPr>
          <w:p w14:paraId="753DBA5D" w14:textId="77777777" w:rsidR="00EB7A56" w:rsidRPr="00897950" w:rsidRDefault="00EB7A56" w:rsidP="00376BDA">
            <w:pPr>
              <w:spacing w:before="40" w:after="40"/>
              <w:rPr>
                <w:rFonts w:cstheme="minorHAnsi"/>
                <w:b/>
                <w:lang w:val="en-NZ"/>
              </w:rPr>
            </w:pPr>
            <w:r w:rsidRPr="00897950">
              <w:rPr>
                <w:rFonts w:cstheme="minorHAnsi"/>
                <w:b/>
                <w:lang w:val="en-NZ"/>
              </w:rPr>
              <w:t>BACKGROUND</w:t>
            </w:r>
          </w:p>
          <w:p w14:paraId="5C237CD1" w14:textId="77777777" w:rsidR="00EB7A56" w:rsidRPr="00897950" w:rsidRDefault="00EB7A56" w:rsidP="00376BDA">
            <w:pPr>
              <w:spacing w:before="40" w:after="40"/>
              <w:rPr>
                <w:rFonts w:cstheme="minorHAnsi"/>
                <w:lang w:val="en-NZ"/>
              </w:rPr>
            </w:pPr>
            <w:r w:rsidRPr="00897950">
              <w:rPr>
                <w:rFonts w:cstheme="minorHAnsi"/>
                <w:lang w:val="en-NZ"/>
              </w:rPr>
              <w:t>Relevant obstetric history, relevant medical or family history</w:t>
            </w:r>
          </w:p>
        </w:tc>
      </w:tr>
      <w:tr w:rsidR="00EB7A56" w:rsidRPr="00897950" w14:paraId="5E58BE6B" w14:textId="77777777" w:rsidTr="00376BDA">
        <w:tc>
          <w:tcPr>
            <w:tcW w:w="421" w:type="dxa"/>
            <w:tcBorders>
              <w:top w:val="single" w:sz="4" w:space="0" w:color="A3924D" w:themeColor="background1" w:themeShade="80"/>
              <w:left w:val="single" w:sz="4" w:space="0" w:color="A3924D" w:themeColor="background1" w:themeShade="80"/>
              <w:bottom w:val="single" w:sz="4" w:space="0" w:color="A3924D" w:themeColor="background1" w:themeShade="80"/>
              <w:right w:val="single" w:sz="4" w:space="0" w:color="A3924D" w:themeColor="background1" w:themeShade="80"/>
            </w:tcBorders>
            <w:shd w:val="clear" w:color="auto" w:fill="DAC7EF" w:themeFill="accent1" w:themeFillTint="33"/>
          </w:tcPr>
          <w:p w14:paraId="187B9ACF" w14:textId="77777777" w:rsidR="00EB7A56" w:rsidRPr="00897950" w:rsidRDefault="00EB7A56" w:rsidP="00376BDA">
            <w:pPr>
              <w:spacing w:before="40" w:after="40"/>
              <w:jc w:val="center"/>
              <w:rPr>
                <w:rFonts w:cstheme="minorHAnsi"/>
                <w:b/>
                <w:sz w:val="28"/>
                <w:lang w:val="en-NZ"/>
              </w:rPr>
            </w:pPr>
            <w:r w:rsidRPr="00897950">
              <w:rPr>
                <w:rFonts w:cstheme="minorHAnsi"/>
                <w:b/>
                <w:sz w:val="28"/>
                <w:lang w:val="en-NZ"/>
              </w:rPr>
              <w:t>A</w:t>
            </w:r>
          </w:p>
        </w:tc>
        <w:tc>
          <w:tcPr>
            <w:tcW w:w="6520" w:type="dxa"/>
            <w:tcBorders>
              <w:top w:val="single" w:sz="4" w:space="0" w:color="A3924D" w:themeColor="background1" w:themeShade="80"/>
              <w:left w:val="single" w:sz="4" w:space="0" w:color="A3924D" w:themeColor="background1" w:themeShade="80"/>
              <w:bottom w:val="single" w:sz="4" w:space="0" w:color="A3924D" w:themeColor="background1" w:themeShade="80"/>
              <w:right w:val="single" w:sz="4" w:space="0" w:color="A3924D" w:themeColor="background1" w:themeShade="80"/>
            </w:tcBorders>
          </w:tcPr>
          <w:p w14:paraId="58EEA355" w14:textId="77777777" w:rsidR="00EB7A56" w:rsidRPr="00897950" w:rsidRDefault="00EB7A56" w:rsidP="00376BDA">
            <w:pPr>
              <w:spacing w:before="40" w:after="40"/>
              <w:rPr>
                <w:rFonts w:cstheme="minorHAnsi"/>
                <w:b/>
                <w:lang w:val="en-NZ"/>
              </w:rPr>
            </w:pPr>
            <w:r w:rsidRPr="00897950">
              <w:rPr>
                <w:rFonts w:cstheme="minorHAnsi"/>
                <w:b/>
                <w:lang w:val="en-NZ"/>
              </w:rPr>
              <w:t>ASSESSMENT</w:t>
            </w:r>
          </w:p>
          <w:p w14:paraId="55FCCD31" w14:textId="77777777" w:rsidR="00EB7A56" w:rsidRPr="00897950" w:rsidRDefault="00EB7A56" w:rsidP="00376BDA">
            <w:pPr>
              <w:spacing w:before="40" w:after="40"/>
              <w:rPr>
                <w:rFonts w:cstheme="minorHAnsi"/>
                <w:lang w:val="en-NZ"/>
              </w:rPr>
            </w:pPr>
            <w:r w:rsidRPr="00897950">
              <w:rPr>
                <w:rFonts w:cstheme="minorHAnsi"/>
                <w:lang w:val="en-NZ"/>
              </w:rPr>
              <w:t>Assessment of what is occurring, latest assessment and investigations, is this outside normal range?</w:t>
            </w:r>
          </w:p>
        </w:tc>
      </w:tr>
      <w:tr w:rsidR="00EB7A56" w:rsidRPr="00897950" w14:paraId="2FBDB401" w14:textId="77777777" w:rsidTr="00376BDA">
        <w:tc>
          <w:tcPr>
            <w:tcW w:w="421" w:type="dxa"/>
            <w:tcBorders>
              <w:top w:val="single" w:sz="4" w:space="0" w:color="A3924D" w:themeColor="background1" w:themeShade="80"/>
              <w:left w:val="single" w:sz="4" w:space="0" w:color="A3924D" w:themeColor="background1" w:themeShade="80"/>
              <w:bottom w:val="single" w:sz="4" w:space="0" w:color="A3924D" w:themeColor="background1" w:themeShade="80"/>
              <w:right w:val="single" w:sz="4" w:space="0" w:color="A3924D" w:themeColor="background1" w:themeShade="80"/>
            </w:tcBorders>
            <w:shd w:val="clear" w:color="auto" w:fill="DAC7EF" w:themeFill="accent1" w:themeFillTint="33"/>
          </w:tcPr>
          <w:p w14:paraId="0D8E051D" w14:textId="77777777" w:rsidR="00EB7A56" w:rsidRPr="00897950" w:rsidRDefault="00EB7A56" w:rsidP="00376BDA">
            <w:pPr>
              <w:spacing w:before="40" w:after="40"/>
              <w:jc w:val="center"/>
              <w:rPr>
                <w:rFonts w:cstheme="minorHAnsi"/>
                <w:b/>
                <w:sz w:val="28"/>
                <w:lang w:val="en-NZ"/>
              </w:rPr>
            </w:pPr>
            <w:r w:rsidRPr="00897950">
              <w:rPr>
                <w:rFonts w:cstheme="minorHAnsi"/>
                <w:b/>
                <w:sz w:val="28"/>
                <w:lang w:val="en-NZ"/>
              </w:rPr>
              <w:t>R</w:t>
            </w:r>
          </w:p>
        </w:tc>
        <w:tc>
          <w:tcPr>
            <w:tcW w:w="6520" w:type="dxa"/>
            <w:tcBorders>
              <w:top w:val="single" w:sz="4" w:space="0" w:color="A3924D" w:themeColor="background1" w:themeShade="80"/>
              <w:left w:val="single" w:sz="4" w:space="0" w:color="A3924D" w:themeColor="background1" w:themeShade="80"/>
              <w:bottom w:val="single" w:sz="4" w:space="0" w:color="A3924D" w:themeColor="background1" w:themeShade="80"/>
              <w:right w:val="single" w:sz="4" w:space="0" w:color="A3924D" w:themeColor="background1" w:themeShade="80"/>
            </w:tcBorders>
          </w:tcPr>
          <w:p w14:paraId="1C66CEC7" w14:textId="77777777" w:rsidR="00EB7A56" w:rsidRPr="00897950" w:rsidRDefault="00EB7A56" w:rsidP="00376BDA">
            <w:pPr>
              <w:spacing w:before="40" w:after="40"/>
              <w:rPr>
                <w:rFonts w:cstheme="minorHAnsi"/>
                <w:b/>
                <w:lang w:val="en-NZ"/>
              </w:rPr>
            </w:pPr>
            <w:r w:rsidRPr="00897950">
              <w:rPr>
                <w:rFonts w:cstheme="minorHAnsi"/>
                <w:b/>
                <w:lang w:val="en-NZ"/>
              </w:rPr>
              <w:t>RECOMMENDATION</w:t>
            </w:r>
          </w:p>
          <w:p w14:paraId="2F176656" w14:textId="77777777" w:rsidR="00EB7A56" w:rsidRPr="00897950" w:rsidRDefault="00EB7A56" w:rsidP="00376BDA">
            <w:pPr>
              <w:spacing w:before="40" w:after="40"/>
              <w:rPr>
                <w:rFonts w:cstheme="minorHAnsi"/>
                <w:lang w:val="en-NZ"/>
              </w:rPr>
            </w:pPr>
            <w:r w:rsidRPr="00897950">
              <w:rPr>
                <w:rFonts w:cstheme="minorHAnsi"/>
                <w:lang w:val="en-NZ"/>
              </w:rPr>
              <w:t xml:space="preserve">Suggested clinical plan or action, request for assistance, </w:t>
            </w:r>
            <w:r w:rsidRPr="00897950">
              <w:rPr>
                <w:rFonts w:cstheme="minorHAnsi"/>
                <w:lang w:val="en-NZ"/>
              </w:rPr>
              <w:br/>
              <w:t>agree who will do what and when</w:t>
            </w:r>
          </w:p>
        </w:tc>
      </w:tr>
    </w:tbl>
    <w:p w14:paraId="1BAF5E23" w14:textId="77777777" w:rsidR="00EB7A56" w:rsidRPr="00897950" w:rsidRDefault="00EB7A56" w:rsidP="00EB7A56">
      <w:pPr>
        <w:pStyle w:val="Heading2"/>
        <w:rPr>
          <w:color w:val="F6F4EC" w:themeColor="background1"/>
          <w:sz w:val="28"/>
          <w:szCs w:val="28"/>
        </w:rPr>
      </w:pPr>
    </w:p>
    <w:p w14:paraId="31BB1B0A" w14:textId="77777777" w:rsidR="00EB7A56" w:rsidRPr="00897950" w:rsidRDefault="00EB7A56" w:rsidP="00BB67EE">
      <w:pPr>
        <w:pStyle w:val="Heading3"/>
      </w:pPr>
      <w:bookmarkStart w:id="104" w:name="_Toc189570596"/>
      <w:r w:rsidRPr="00897950">
        <w:t>Escalation Process</w:t>
      </w:r>
      <w:bookmarkEnd w:id="104"/>
    </w:p>
    <w:p w14:paraId="72091C8E" w14:textId="538BD1CA" w:rsidR="00EB7A56" w:rsidRPr="00897950" w:rsidRDefault="00EB7A56" w:rsidP="00EB7A56">
      <w:pPr>
        <w:rPr>
          <w:lang w:val="en-NZ"/>
        </w:rPr>
      </w:pPr>
      <w:r w:rsidRPr="00897950">
        <w:rPr>
          <w:lang w:val="en-NZ"/>
        </w:rPr>
        <w:t xml:space="preserve">If you have received advice from a registrar or house surgeon and you feel unhappy with that advice or remain concerned about your client’s (or </w:t>
      </w:r>
      <w:proofErr w:type="spellStart"/>
      <w:r w:rsidRPr="00897950">
        <w:rPr>
          <w:lang w:val="en-NZ"/>
        </w:rPr>
        <w:t>newborn’s</w:t>
      </w:r>
      <w:proofErr w:type="spellEnd"/>
      <w:r w:rsidRPr="00897950">
        <w:rPr>
          <w:lang w:val="en-NZ"/>
        </w:rPr>
        <w:t>) condition, it is essential you escalate your concerns again. Support can b</w:t>
      </w:r>
      <w:r w:rsidR="00B32ED1" w:rsidRPr="00897950">
        <w:rPr>
          <w:lang w:val="en-NZ"/>
        </w:rPr>
        <w:t xml:space="preserve">e obtained by talking with the </w:t>
      </w:r>
      <w:r w:rsidRPr="00897950">
        <w:rPr>
          <w:lang w:val="en-NZ"/>
        </w:rPr>
        <w:t>CMM or a colleague. If you are still concerned, contact the on</w:t>
      </w:r>
      <w:r w:rsidR="00E25DCD" w:rsidRPr="00897950">
        <w:rPr>
          <w:lang w:val="en-NZ"/>
        </w:rPr>
        <w:t>-</w:t>
      </w:r>
      <w:r w:rsidRPr="00897950">
        <w:rPr>
          <w:lang w:val="en-NZ"/>
        </w:rPr>
        <w:t xml:space="preserve">call SMO directly.  It is important that for the safety of your client or </w:t>
      </w:r>
      <w:proofErr w:type="spellStart"/>
      <w:r w:rsidRPr="00897950">
        <w:rPr>
          <w:lang w:val="en-NZ"/>
        </w:rPr>
        <w:t>newborn</w:t>
      </w:r>
      <w:proofErr w:type="spellEnd"/>
      <w:r w:rsidRPr="00897950">
        <w:rPr>
          <w:lang w:val="en-NZ"/>
        </w:rPr>
        <w:t xml:space="preserve"> and health care providers, they remain at the focus of all conversations and that we keep everyone safe.</w:t>
      </w:r>
    </w:p>
    <w:p w14:paraId="29AD5A99" w14:textId="77777777" w:rsidR="00C56CD6" w:rsidRPr="00897950" w:rsidRDefault="00C56CD6" w:rsidP="004C6273">
      <w:pPr>
        <w:rPr>
          <w:lang w:val="en-NZ"/>
        </w:rPr>
      </w:pPr>
    </w:p>
    <w:p w14:paraId="62997031" w14:textId="15C7B667" w:rsidR="00EB7A56" w:rsidRPr="00897950" w:rsidRDefault="00EB7A56" w:rsidP="00BB67EE">
      <w:pPr>
        <w:pStyle w:val="Heading3"/>
      </w:pPr>
      <w:bookmarkStart w:id="105" w:name="_Toc189570597"/>
      <w:r w:rsidRPr="00897950">
        <w:lastRenderedPageBreak/>
        <w:t>Acute and Afterhours Referrals</w:t>
      </w:r>
      <w:bookmarkEnd w:id="105"/>
    </w:p>
    <w:p w14:paraId="3371E457" w14:textId="77777777" w:rsidR="00EB7A56" w:rsidRPr="00897950" w:rsidRDefault="00EB7A56" w:rsidP="00EB7A56">
      <w:pPr>
        <w:pStyle w:val="BodyText"/>
      </w:pPr>
      <w:r w:rsidRPr="00897950">
        <w:rPr>
          <w:noProof/>
          <w:szCs w:val="20"/>
          <w:lang w:eastAsia="en-NZ"/>
        </w:rPr>
        <mc:AlternateContent>
          <mc:Choice Requires="wps">
            <w:drawing>
              <wp:anchor distT="0" distB="0" distL="0" distR="0" simplePos="0" relativeHeight="251678720" behindDoc="1" locked="0" layoutInCell="1" allowOverlap="1" wp14:anchorId="15051C94" wp14:editId="002621C7">
                <wp:simplePos x="0" y="0"/>
                <wp:positionH relativeFrom="margin">
                  <wp:align>left</wp:align>
                </wp:positionH>
                <wp:positionV relativeFrom="paragraph">
                  <wp:posOffset>276225</wp:posOffset>
                </wp:positionV>
                <wp:extent cx="4302125" cy="552450"/>
                <wp:effectExtent l="0" t="0" r="3175" b="0"/>
                <wp:wrapTopAndBottom/>
                <wp:docPr id="19"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2125" cy="552450"/>
                        </a:xfrm>
                        <a:prstGeom prst="rect">
                          <a:avLst/>
                        </a:prstGeom>
                        <a:solidFill>
                          <a:srgbClr val="C2F2FA"/>
                        </a:solidFill>
                      </wps:spPr>
                      <wps:txbx>
                        <w:txbxContent>
                          <w:p w14:paraId="53D2F748" w14:textId="77777777" w:rsidR="00E14C85" w:rsidRPr="000B1C8C" w:rsidRDefault="00E14C85" w:rsidP="00EB7A56">
                            <w:pPr>
                              <w:ind w:left="144"/>
                              <w:jc w:val="center"/>
                              <w:rPr>
                                <w:b/>
                                <w:color w:val="000000"/>
                              </w:rPr>
                            </w:pPr>
                            <w:r w:rsidRPr="000B1C8C">
                              <w:rPr>
                                <w:b/>
                                <w:color w:val="000000"/>
                              </w:rPr>
                              <w:t>To</w:t>
                            </w:r>
                            <w:r w:rsidRPr="000B1C8C">
                              <w:rPr>
                                <w:b/>
                                <w:color w:val="000000"/>
                                <w:spacing w:val="-3"/>
                              </w:rPr>
                              <w:t xml:space="preserve"> </w:t>
                            </w:r>
                            <w:r w:rsidRPr="000B1C8C">
                              <w:rPr>
                                <w:b/>
                                <w:color w:val="000000"/>
                              </w:rPr>
                              <w:t>prevent</w:t>
                            </w:r>
                            <w:r w:rsidRPr="000B1C8C">
                              <w:rPr>
                                <w:b/>
                                <w:color w:val="000000"/>
                                <w:spacing w:val="-4"/>
                              </w:rPr>
                              <w:t xml:space="preserve"> </w:t>
                            </w:r>
                            <w:r w:rsidRPr="000B1C8C">
                              <w:rPr>
                                <w:b/>
                                <w:color w:val="000000"/>
                              </w:rPr>
                              <w:t>the</w:t>
                            </w:r>
                            <w:r w:rsidRPr="000B1C8C">
                              <w:rPr>
                                <w:b/>
                                <w:color w:val="000000"/>
                                <w:spacing w:val="-3"/>
                              </w:rPr>
                              <w:t xml:space="preserve"> </w:t>
                            </w:r>
                            <w:r w:rsidRPr="000B1C8C">
                              <w:rPr>
                                <w:b/>
                                <w:color w:val="000000"/>
                              </w:rPr>
                              <w:t>spread</w:t>
                            </w:r>
                            <w:r w:rsidRPr="000B1C8C">
                              <w:rPr>
                                <w:b/>
                                <w:color w:val="000000"/>
                                <w:spacing w:val="-3"/>
                              </w:rPr>
                              <w:t xml:space="preserve"> </w:t>
                            </w:r>
                            <w:r w:rsidRPr="000B1C8C">
                              <w:rPr>
                                <w:b/>
                                <w:color w:val="000000"/>
                              </w:rPr>
                              <w:t>of</w:t>
                            </w:r>
                            <w:r w:rsidRPr="000B1C8C">
                              <w:rPr>
                                <w:b/>
                                <w:color w:val="000000"/>
                                <w:spacing w:val="-2"/>
                              </w:rPr>
                              <w:t xml:space="preserve"> </w:t>
                            </w:r>
                            <w:r w:rsidRPr="000B1C8C">
                              <w:rPr>
                                <w:b/>
                                <w:color w:val="000000"/>
                              </w:rPr>
                              <w:t>infection,</w:t>
                            </w:r>
                            <w:r w:rsidRPr="000B1C8C">
                              <w:rPr>
                                <w:b/>
                                <w:color w:val="000000"/>
                                <w:spacing w:val="-1"/>
                              </w:rPr>
                              <w:t xml:space="preserve"> </w:t>
                            </w:r>
                            <w:r w:rsidRPr="000B1C8C">
                              <w:rPr>
                                <w:b/>
                                <w:color w:val="000000"/>
                              </w:rPr>
                              <w:t>please</w:t>
                            </w:r>
                            <w:r w:rsidRPr="000B1C8C">
                              <w:rPr>
                                <w:b/>
                                <w:color w:val="000000"/>
                                <w:spacing w:val="-6"/>
                              </w:rPr>
                              <w:t xml:space="preserve"> </w:t>
                            </w:r>
                            <w:r w:rsidRPr="000B1C8C">
                              <w:rPr>
                                <w:b/>
                                <w:color w:val="000000"/>
                              </w:rPr>
                              <w:t>alert</w:t>
                            </w:r>
                            <w:r w:rsidRPr="000B1C8C">
                              <w:rPr>
                                <w:b/>
                                <w:color w:val="000000"/>
                                <w:spacing w:val="-4"/>
                              </w:rPr>
                              <w:t xml:space="preserve"> </w:t>
                            </w:r>
                            <w:r w:rsidRPr="000B1C8C">
                              <w:rPr>
                                <w:b/>
                                <w:color w:val="000000"/>
                              </w:rPr>
                              <w:t>staff</w:t>
                            </w:r>
                            <w:r w:rsidRPr="000B1C8C">
                              <w:rPr>
                                <w:b/>
                                <w:color w:val="000000"/>
                                <w:spacing w:val="-5"/>
                              </w:rPr>
                              <w:t xml:space="preserve"> </w:t>
                            </w:r>
                            <w:r w:rsidRPr="000B1C8C">
                              <w:rPr>
                                <w:b/>
                                <w:color w:val="000000"/>
                              </w:rPr>
                              <w:t>if</w:t>
                            </w:r>
                            <w:r w:rsidRPr="000B1C8C">
                              <w:rPr>
                                <w:b/>
                                <w:color w:val="000000"/>
                                <w:spacing w:val="-2"/>
                              </w:rPr>
                              <w:t xml:space="preserve"> </w:t>
                            </w:r>
                            <w:r w:rsidRPr="000B1C8C">
                              <w:rPr>
                                <w:b/>
                                <w:color w:val="000000"/>
                              </w:rPr>
                              <w:t>there</w:t>
                            </w:r>
                            <w:r w:rsidRPr="000B1C8C">
                              <w:rPr>
                                <w:b/>
                                <w:color w:val="000000"/>
                                <w:spacing w:val="-5"/>
                              </w:rPr>
                              <w:t xml:space="preserve"> </w:t>
                            </w:r>
                            <w:r w:rsidRPr="000B1C8C">
                              <w:rPr>
                                <w:b/>
                                <w:color w:val="000000"/>
                              </w:rPr>
                              <w:t>is a</w:t>
                            </w:r>
                            <w:r w:rsidRPr="000B1C8C">
                              <w:rPr>
                                <w:b/>
                                <w:color w:val="000000"/>
                                <w:spacing w:val="-5"/>
                              </w:rPr>
                              <w:t xml:space="preserve"> </w:t>
                            </w:r>
                            <w:r w:rsidRPr="000B1C8C">
                              <w:rPr>
                                <w:b/>
                                <w:color w:val="000000"/>
                              </w:rPr>
                              <w:t>concern about COVID, measles, whooping cough, influenza, or other infection.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051C94" id="Textbox 104" o:spid="_x0000_s1031" type="#_x0000_t202" style="position:absolute;left:0;text-align:left;margin-left:0;margin-top:21.75pt;width:338.75pt;height:43.5pt;z-index:-2516377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" fillcolor="#c2f2fa" stroked="f">
                <v:path arrowok="t"/>
                <v:textbox inset="0,0,0,0">
                  <w:txbxContent>
                    <w:p w14:paraId="53D2F748" w14:textId="77777777" w:rsidR="00E14C85" w:rsidRPr="000B1C8C" w:rsidRDefault="00E14C85" w:rsidP="00EB7A56">
                      <w:pPr>
                        <w:ind w:left="144"/>
                        <w:jc w:val="center"/>
                        <w:rPr>
                          <w:b/>
                          <w:color w:val="000000"/>
                        </w:rPr>
                      </w:pPr>
                      <w:r w:rsidRPr="000B1C8C">
                        <w:rPr>
                          <w:b/>
                          <w:color w:val="000000"/>
                        </w:rPr>
                        <w:t>To</w:t>
                      </w:r>
                      <w:r w:rsidRPr="000B1C8C">
                        <w:rPr>
                          <w:b/>
                          <w:color w:val="000000"/>
                          <w:spacing w:val="-3"/>
                        </w:rPr>
                        <w:t xml:space="preserve"> </w:t>
                      </w:r>
                      <w:r w:rsidRPr="000B1C8C">
                        <w:rPr>
                          <w:b/>
                          <w:color w:val="000000"/>
                        </w:rPr>
                        <w:t>prevent</w:t>
                      </w:r>
                      <w:r w:rsidRPr="000B1C8C">
                        <w:rPr>
                          <w:b/>
                          <w:color w:val="000000"/>
                          <w:spacing w:val="-4"/>
                        </w:rPr>
                        <w:t xml:space="preserve"> </w:t>
                      </w:r>
                      <w:r w:rsidRPr="000B1C8C">
                        <w:rPr>
                          <w:b/>
                          <w:color w:val="000000"/>
                        </w:rPr>
                        <w:t>the</w:t>
                      </w:r>
                      <w:r w:rsidRPr="000B1C8C">
                        <w:rPr>
                          <w:b/>
                          <w:color w:val="000000"/>
                          <w:spacing w:val="-3"/>
                        </w:rPr>
                        <w:t xml:space="preserve"> </w:t>
                      </w:r>
                      <w:r w:rsidRPr="000B1C8C">
                        <w:rPr>
                          <w:b/>
                          <w:color w:val="000000"/>
                        </w:rPr>
                        <w:t>spread</w:t>
                      </w:r>
                      <w:r w:rsidRPr="000B1C8C">
                        <w:rPr>
                          <w:b/>
                          <w:color w:val="000000"/>
                          <w:spacing w:val="-3"/>
                        </w:rPr>
                        <w:t xml:space="preserve"> </w:t>
                      </w:r>
                      <w:r w:rsidRPr="000B1C8C">
                        <w:rPr>
                          <w:b/>
                          <w:color w:val="000000"/>
                        </w:rPr>
                        <w:t>of</w:t>
                      </w:r>
                      <w:r w:rsidRPr="000B1C8C">
                        <w:rPr>
                          <w:b/>
                          <w:color w:val="000000"/>
                          <w:spacing w:val="-2"/>
                        </w:rPr>
                        <w:t xml:space="preserve"> </w:t>
                      </w:r>
                      <w:r w:rsidRPr="000B1C8C">
                        <w:rPr>
                          <w:b/>
                          <w:color w:val="000000"/>
                        </w:rPr>
                        <w:t>infection,</w:t>
                      </w:r>
                      <w:r w:rsidRPr="000B1C8C">
                        <w:rPr>
                          <w:b/>
                          <w:color w:val="000000"/>
                          <w:spacing w:val="-1"/>
                        </w:rPr>
                        <w:t xml:space="preserve"> </w:t>
                      </w:r>
                      <w:r w:rsidRPr="000B1C8C">
                        <w:rPr>
                          <w:b/>
                          <w:color w:val="000000"/>
                        </w:rPr>
                        <w:t>please</w:t>
                      </w:r>
                      <w:r w:rsidRPr="000B1C8C">
                        <w:rPr>
                          <w:b/>
                          <w:color w:val="000000"/>
                          <w:spacing w:val="-6"/>
                        </w:rPr>
                        <w:t xml:space="preserve"> </w:t>
                      </w:r>
                      <w:r w:rsidRPr="000B1C8C">
                        <w:rPr>
                          <w:b/>
                          <w:color w:val="000000"/>
                        </w:rPr>
                        <w:t>alert</w:t>
                      </w:r>
                      <w:r w:rsidRPr="000B1C8C">
                        <w:rPr>
                          <w:b/>
                          <w:color w:val="000000"/>
                          <w:spacing w:val="-4"/>
                        </w:rPr>
                        <w:t xml:space="preserve"> </w:t>
                      </w:r>
                      <w:r w:rsidRPr="000B1C8C">
                        <w:rPr>
                          <w:b/>
                          <w:color w:val="000000"/>
                        </w:rPr>
                        <w:t>staff</w:t>
                      </w:r>
                      <w:r w:rsidRPr="000B1C8C">
                        <w:rPr>
                          <w:b/>
                          <w:color w:val="000000"/>
                          <w:spacing w:val="-5"/>
                        </w:rPr>
                        <w:t xml:space="preserve"> </w:t>
                      </w:r>
                      <w:r w:rsidRPr="000B1C8C">
                        <w:rPr>
                          <w:b/>
                          <w:color w:val="000000"/>
                        </w:rPr>
                        <w:t>if</w:t>
                      </w:r>
                      <w:r w:rsidRPr="000B1C8C">
                        <w:rPr>
                          <w:b/>
                          <w:color w:val="000000"/>
                          <w:spacing w:val="-2"/>
                        </w:rPr>
                        <w:t xml:space="preserve"> </w:t>
                      </w:r>
                      <w:r w:rsidRPr="000B1C8C">
                        <w:rPr>
                          <w:b/>
                          <w:color w:val="000000"/>
                        </w:rPr>
                        <w:t>there</w:t>
                      </w:r>
                      <w:r w:rsidRPr="000B1C8C">
                        <w:rPr>
                          <w:b/>
                          <w:color w:val="000000"/>
                          <w:spacing w:val="-5"/>
                        </w:rPr>
                        <w:t xml:space="preserve"> </w:t>
                      </w:r>
                      <w:r w:rsidRPr="000B1C8C">
                        <w:rPr>
                          <w:b/>
                          <w:color w:val="000000"/>
                        </w:rPr>
                        <w:t>is a</w:t>
                      </w:r>
                      <w:r w:rsidRPr="000B1C8C">
                        <w:rPr>
                          <w:b/>
                          <w:color w:val="000000"/>
                          <w:spacing w:val="-5"/>
                        </w:rPr>
                        <w:t xml:space="preserve"> </w:t>
                      </w:r>
                      <w:r w:rsidRPr="000B1C8C">
                        <w:rPr>
                          <w:b/>
                          <w:color w:val="000000"/>
                        </w:rPr>
                        <w:t>concern about COVID, measles, whooping cough, influenza, or other infection.</w:t>
                      </w:r>
                    </w:p>
                  </w:txbxContent>
                </v:textbox>
                <w10:wrap type="topAndBottom" anchorx="margin"/>
              </v:shape>
            </w:pict>
          </mc:Fallback>
        </mc:AlternateContent>
      </w:r>
      <w:r w:rsidRPr="00897950">
        <w:t>The</w:t>
      </w:r>
      <w:r w:rsidRPr="00897950">
        <w:rPr>
          <w:spacing w:val="-3"/>
        </w:rPr>
        <w:t xml:space="preserve"> </w:t>
      </w:r>
      <w:r w:rsidRPr="00897950">
        <w:t>following</w:t>
      </w:r>
      <w:r w:rsidRPr="00897950">
        <w:rPr>
          <w:spacing w:val="-4"/>
        </w:rPr>
        <w:t xml:space="preserve"> </w:t>
      </w:r>
      <w:r w:rsidRPr="00897950">
        <w:t>should</w:t>
      </w:r>
      <w:r w:rsidRPr="00897950">
        <w:rPr>
          <w:spacing w:val="-4"/>
        </w:rPr>
        <w:t xml:space="preserve"> </w:t>
      </w:r>
      <w:r w:rsidRPr="00897950">
        <w:t>be</w:t>
      </w:r>
      <w:r w:rsidRPr="00897950">
        <w:rPr>
          <w:spacing w:val="-4"/>
        </w:rPr>
        <w:t xml:space="preserve"> </w:t>
      </w:r>
      <w:r w:rsidRPr="00897950">
        <w:t>used</w:t>
      </w:r>
      <w:r w:rsidRPr="00897950">
        <w:rPr>
          <w:spacing w:val="-3"/>
        </w:rPr>
        <w:t xml:space="preserve"> </w:t>
      </w:r>
      <w:r w:rsidRPr="00897950">
        <w:t>as</w:t>
      </w:r>
      <w:r w:rsidRPr="00897950">
        <w:rPr>
          <w:spacing w:val="-2"/>
        </w:rPr>
        <w:t xml:space="preserve"> </w:t>
      </w:r>
      <w:r w:rsidRPr="00897950">
        <w:t>a</w:t>
      </w:r>
      <w:r w:rsidRPr="00897950">
        <w:rPr>
          <w:spacing w:val="-2"/>
        </w:rPr>
        <w:t xml:space="preserve"> </w:t>
      </w:r>
      <w:r w:rsidRPr="00897950">
        <w:t>guide</w:t>
      </w:r>
      <w:r w:rsidRPr="00897950">
        <w:rPr>
          <w:spacing w:val="-4"/>
        </w:rPr>
        <w:t xml:space="preserve"> </w:t>
      </w:r>
      <w:r w:rsidRPr="00897950">
        <w:rPr>
          <w:spacing w:val="-2"/>
        </w:rPr>
        <w:t>only.</w:t>
      </w:r>
    </w:p>
    <w:p w14:paraId="5D17AEB4" w14:textId="77777777" w:rsidR="00EB7A56" w:rsidRPr="00897950" w:rsidRDefault="00EB7A56" w:rsidP="00EB7A56">
      <w:pPr>
        <w:pStyle w:val="BodyText"/>
      </w:pP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3862"/>
      </w:tblGrid>
      <w:tr w:rsidR="00EB7A56" w:rsidRPr="00897950" w14:paraId="726936B1" w14:textId="77777777" w:rsidTr="00376BDA">
        <w:trPr>
          <w:trHeight w:val="1195"/>
        </w:trPr>
        <w:tc>
          <w:tcPr>
            <w:tcW w:w="2547" w:type="dxa"/>
          </w:tcPr>
          <w:p w14:paraId="70960B1A" w14:textId="77777777" w:rsidR="00EB7A56" w:rsidRPr="00897950" w:rsidRDefault="00EB7A56" w:rsidP="00376BDA">
            <w:pPr>
              <w:pStyle w:val="TableParagraph"/>
              <w:spacing w:line="268" w:lineRule="exact"/>
              <w:ind w:left="108"/>
              <w:rPr>
                <w:rFonts w:asciiTheme="minorHAnsi" w:hAnsiTheme="minorHAnsi" w:cstheme="minorHAnsi"/>
                <w:b/>
                <w:lang w:val="en-NZ"/>
              </w:rPr>
            </w:pPr>
            <w:r w:rsidRPr="00897950">
              <w:rPr>
                <w:rFonts w:asciiTheme="minorHAnsi" w:hAnsiTheme="minorHAnsi" w:cstheme="minorHAnsi"/>
                <w:b/>
                <w:spacing w:val="-2"/>
                <w:lang w:val="en-NZ"/>
              </w:rPr>
              <w:t>Miscarriages</w:t>
            </w:r>
          </w:p>
          <w:p w14:paraId="4734CADF" w14:textId="77777777" w:rsidR="00EB7A56" w:rsidRPr="00897950" w:rsidRDefault="00EB7A56" w:rsidP="00376BDA">
            <w:pPr>
              <w:pStyle w:val="TableParagraph"/>
              <w:ind w:left="108"/>
              <w:rPr>
                <w:rFonts w:asciiTheme="minorHAnsi" w:hAnsiTheme="minorHAnsi" w:cstheme="minorHAnsi"/>
                <w:b/>
                <w:i/>
                <w:lang w:val="en-NZ"/>
              </w:rPr>
            </w:pPr>
            <w:r w:rsidRPr="00897950">
              <w:rPr>
                <w:rFonts w:asciiTheme="minorHAnsi" w:hAnsiTheme="minorHAnsi" w:cstheme="minorHAnsi"/>
                <w:b/>
                <w:i/>
                <w:lang w:val="en-NZ"/>
              </w:rPr>
              <w:t>Less</w:t>
            </w:r>
            <w:r w:rsidRPr="00897950">
              <w:rPr>
                <w:rFonts w:asciiTheme="minorHAnsi" w:hAnsiTheme="minorHAnsi" w:cstheme="minorHAnsi"/>
                <w:b/>
                <w:i/>
                <w:spacing w:val="-3"/>
                <w:lang w:val="en-NZ"/>
              </w:rPr>
              <w:t xml:space="preserve"> </w:t>
            </w:r>
            <w:r w:rsidRPr="00897950">
              <w:rPr>
                <w:rFonts w:asciiTheme="minorHAnsi" w:hAnsiTheme="minorHAnsi" w:cstheme="minorHAnsi"/>
                <w:b/>
                <w:i/>
                <w:lang w:val="en-NZ"/>
              </w:rPr>
              <w:t>than</w:t>
            </w:r>
            <w:r w:rsidRPr="00897950">
              <w:rPr>
                <w:rFonts w:asciiTheme="minorHAnsi" w:hAnsiTheme="minorHAnsi" w:cstheme="minorHAnsi"/>
                <w:b/>
                <w:i/>
                <w:spacing w:val="-4"/>
                <w:lang w:val="en-NZ"/>
              </w:rPr>
              <w:t xml:space="preserve"> </w:t>
            </w:r>
            <w:r w:rsidRPr="00897950">
              <w:rPr>
                <w:rFonts w:asciiTheme="minorHAnsi" w:hAnsiTheme="minorHAnsi" w:cstheme="minorHAnsi"/>
                <w:b/>
                <w:i/>
                <w:lang w:val="en-NZ"/>
              </w:rPr>
              <w:t>20</w:t>
            </w:r>
            <w:r w:rsidRPr="00897950">
              <w:rPr>
                <w:rFonts w:asciiTheme="minorHAnsi" w:hAnsiTheme="minorHAnsi" w:cstheme="minorHAnsi"/>
                <w:b/>
                <w:i/>
                <w:spacing w:val="-3"/>
                <w:lang w:val="en-NZ"/>
              </w:rPr>
              <w:t xml:space="preserve"> </w:t>
            </w:r>
            <w:r w:rsidRPr="00897950">
              <w:rPr>
                <w:rFonts w:asciiTheme="minorHAnsi" w:hAnsiTheme="minorHAnsi" w:cstheme="minorHAnsi"/>
                <w:b/>
                <w:i/>
                <w:spacing w:val="-2"/>
                <w:lang w:val="en-NZ"/>
              </w:rPr>
              <w:t>weeks</w:t>
            </w:r>
          </w:p>
        </w:tc>
        <w:tc>
          <w:tcPr>
            <w:tcW w:w="3862" w:type="dxa"/>
          </w:tcPr>
          <w:p w14:paraId="4F57B28A" w14:textId="35FC1E81" w:rsidR="00EB7A56" w:rsidRPr="00897950" w:rsidRDefault="00EB7A56" w:rsidP="00376BDA">
            <w:pPr>
              <w:pStyle w:val="TableParagraph"/>
              <w:ind w:left="108" w:right="141"/>
              <w:rPr>
                <w:rFonts w:asciiTheme="minorHAnsi" w:hAnsiTheme="minorHAnsi" w:cstheme="minorHAnsi"/>
                <w:lang w:val="en-NZ"/>
              </w:rPr>
            </w:pPr>
            <w:r w:rsidRPr="00897950">
              <w:rPr>
                <w:rFonts w:asciiTheme="minorHAnsi" w:hAnsiTheme="minorHAnsi" w:cstheme="minorHAnsi"/>
                <w:lang w:val="en-NZ"/>
              </w:rPr>
              <w:t>Send</w:t>
            </w:r>
            <w:r w:rsidRPr="00897950">
              <w:rPr>
                <w:rFonts w:asciiTheme="minorHAnsi" w:hAnsiTheme="minorHAnsi" w:cstheme="minorHAnsi"/>
                <w:spacing w:val="-7"/>
                <w:lang w:val="en-NZ"/>
              </w:rPr>
              <w:t xml:space="preserve"> </w:t>
            </w:r>
            <w:r w:rsidRPr="00897950">
              <w:rPr>
                <w:rFonts w:asciiTheme="minorHAnsi" w:hAnsiTheme="minorHAnsi" w:cstheme="minorHAnsi"/>
                <w:lang w:val="en-NZ"/>
              </w:rPr>
              <w:t>person</w:t>
            </w:r>
            <w:r w:rsidRPr="00897950">
              <w:rPr>
                <w:rFonts w:asciiTheme="minorHAnsi" w:hAnsiTheme="minorHAnsi" w:cstheme="minorHAnsi"/>
                <w:spacing w:val="-10"/>
                <w:lang w:val="en-NZ"/>
              </w:rPr>
              <w:t xml:space="preserve"> </w:t>
            </w:r>
            <w:r w:rsidRPr="00897950">
              <w:rPr>
                <w:rFonts w:asciiTheme="minorHAnsi" w:hAnsiTheme="minorHAnsi" w:cstheme="minorHAnsi"/>
                <w:lang w:val="en-NZ"/>
              </w:rPr>
              <w:t>to</w:t>
            </w:r>
            <w:r w:rsidRPr="00897950">
              <w:rPr>
                <w:rFonts w:asciiTheme="minorHAnsi" w:hAnsiTheme="minorHAnsi" w:cstheme="minorHAnsi"/>
                <w:spacing w:val="-6"/>
                <w:lang w:val="en-NZ"/>
              </w:rPr>
              <w:t xml:space="preserve"> </w:t>
            </w:r>
            <w:r w:rsidRPr="00897950">
              <w:rPr>
                <w:rFonts w:asciiTheme="minorHAnsi" w:hAnsiTheme="minorHAnsi" w:cstheme="minorHAnsi"/>
                <w:lang w:val="en-NZ"/>
              </w:rPr>
              <w:t>the</w:t>
            </w:r>
            <w:r w:rsidRPr="00897950">
              <w:rPr>
                <w:rFonts w:asciiTheme="minorHAnsi" w:hAnsiTheme="minorHAnsi" w:cstheme="minorHAnsi"/>
                <w:spacing w:val="-8"/>
                <w:lang w:val="en-NZ"/>
              </w:rPr>
              <w:t xml:space="preserve"> </w:t>
            </w:r>
            <w:r w:rsidRPr="00897950">
              <w:rPr>
                <w:rFonts w:asciiTheme="minorHAnsi" w:hAnsiTheme="minorHAnsi" w:cstheme="minorHAnsi"/>
                <w:lang w:val="en-NZ"/>
              </w:rPr>
              <w:t>Emergency</w:t>
            </w:r>
            <w:r w:rsidRPr="00897950">
              <w:rPr>
                <w:rFonts w:asciiTheme="minorHAnsi" w:hAnsiTheme="minorHAnsi" w:cstheme="minorHAnsi"/>
                <w:spacing w:val="-7"/>
                <w:lang w:val="en-NZ"/>
              </w:rPr>
              <w:t xml:space="preserve"> </w:t>
            </w:r>
            <w:r w:rsidR="00E25DCD" w:rsidRPr="00897950">
              <w:rPr>
                <w:rFonts w:asciiTheme="minorHAnsi" w:hAnsiTheme="minorHAnsi" w:cstheme="minorHAnsi"/>
                <w:lang w:val="en-NZ"/>
              </w:rPr>
              <w:t>D</w:t>
            </w:r>
            <w:r w:rsidRPr="00897950">
              <w:rPr>
                <w:rFonts w:asciiTheme="minorHAnsi" w:hAnsiTheme="minorHAnsi" w:cstheme="minorHAnsi"/>
                <w:lang w:val="en-NZ"/>
              </w:rPr>
              <w:t xml:space="preserve">epartment. Contact obstetric registrar to inform of admission. </w:t>
            </w:r>
          </w:p>
        </w:tc>
      </w:tr>
      <w:tr w:rsidR="00EB7A56" w:rsidRPr="00897950" w14:paraId="6D4B5A1B" w14:textId="77777777" w:rsidTr="00376BDA">
        <w:trPr>
          <w:trHeight w:val="1194"/>
        </w:trPr>
        <w:tc>
          <w:tcPr>
            <w:tcW w:w="2547" w:type="dxa"/>
          </w:tcPr>
          <w:p w14:paraId="496406FB" w14:textId="77777777" w:rsidR="00EB7A56" w:rsidRPr="00897950" w:rsidRDefault="00EB7A56" w:rsidP="00376BDA">
            <w:pPr>
              <w:pStyle w:val="TableParagraph"/>
              <w:spacing w:line="268" w:lineRule="exact"/>
              <w:ind w:left="108"/>
              <w:rPr>
                <w:rFonts w:asciiTheme="minorHAnsi" w:hAnsiTheme="minorHAnsi" w:cstheme="minorHAnsi"/>
                <w:b/>
                <w:lang w:val="en-NZ"/>
              </w:rPr>
            </w:pPr>
            <w:r w:rsidRPr="00897950">
              <w:rPr>
                <w:rFonts w:asciiTheme="minorHAnsi" w:hAnsiTheme="minorHAnsi" w:cstheme="minorHAnsi"/>
                <w:b/>
                <w:lang w:val="en-NZ"/>
              </w:rPr>
              <w:t>Ectopic</w:t>
            </w:r>
            <w:r w:rsidRPr="00897950">
              <w:rPr>
                <w:rFonts w:asciiTheme="minorHAnsi" w:hAnsiTheme="minorHAnsi" w:cstheme="minorHAnsi"/>
                <w:b/>
                <w:spacing w:val="-4"/>
                <w:lang w:val="en-NZ"/>
              </w:rPr>
              <w:t xml:space="preserve"> </w:t>
            </w:r>
            <w:r w:rsidRPr="00897950">
              <w:rPr>
                <w:rFonts w:asciiTheme="minorHAnsi" w:hAnsiTheme="minorHAnsi" w:cstheme="minorHAnsi"/>
                <w:b/>
                <w:spacing w:val="-2"/>
                <w:lang w:val="en-NZ"/>
              </w:rPr>
              <w:t>pregnancies</w:t>
            </w:r>
          </w:p>
        </w:tc>
        <w:tc>
          <w:tcPr>
            <w:tcW w:w="3862" w:type="dxa"/>
          </w:tcPr>
          <w:p w14:paraId="1D6CAD91" w14:textId="242B18D3" w:rsidR="00EB7A56" w:rsidRPr="00897950" w:rsidRDefault="00EB7A56" w:rsidP="00376BDA">
            <w:pPr>
              <w:pStyle w:val="TableParagraph"/>
              <w:ind w:left="108" w:right="93"/>
              <w:rPr>
                <w:rFonts w:asciiTheme="minorHAnsi" w:hAnsiTheme="minorHAnsi" w:cstheme="minorHAnsi"/>
                <w:lang w:val="en-NZ"/>
              </w:rPr>
            </w:pPr>
            <w:r w:rsidRPr="00897950">
              <w:rPr>
                <w:rFonts w:asciiTheme="minorHAnsi" w:hAnsiTheme="minorHAnsi" w:cstheme="minorHAnsi"/>
                <w:lang w:val="en-NZ"/>
              </w:rPr>
              <w:t xml:space="preserve">Send person to the Emergency </w:t>
            </w:r>
            <w:r w:rsidR="00E25DCD" w:rsidRPr="00897950">
              <w:rPr>
                <w:rFonts w:asciiTheme="minorHAnsi" w:hAnsiTheme="minorHAnsi" w:cstheme="minorHAnsi"/>
                <w:lang w:val="en-NZ"/>
              </w:rPr>
              <w:t>D</w:t>
            </w:r>
            <w:r w:rsidRPr="00897950">
              <w:rPr>
                <w:rFonts w:asciiTheme="minorHAnsi" w:hAnsiTheme="minorHAnsi" w:cstheme="minorHAnsi"/>
                <w:lang w:val="en-NZ"/>
              </w:rPr>
              <w:t>epartment as soon as possible. Refer to O&amp;G</w:t>
            </w:r>
            <w:r w:rsidRPr="00897950">
              <w:rPr>
                <w:rFonts w:asciiTheme="minorHAnsi" w:hAnsiTheme="minorHAnsi" w:cstheme="minorHAnsi"/>
                <w:spacing w:val="-8"/>
                <w:lang w:val="en-NZ"/>
              </w:rPr>
              <w:t xml:space="preserve"> </w:t>
            </w:r>
            <w:r w:rsidRPr="00897950">
              <w:rPr>
                <w:rFonts w:asciiTheme="minorHAnsi" w:hAnsiTheme="minorHAnsi" w:cstheme="minorHAnsi"/>
                <w:lang w:val="en-NZ"/>
              </w:rPr>
              <w:t>registrar</w:t>
            </w:r>
            <w:r w:rsidRPr="00897950">
              <w:rPr>
                <w:rFonts w:asciiTheme="minorHAnsi" w:hAnsiTheme="minorHAnsi" w:cstheme="minorHAnsi"/>
                <w:spacing w:val="-9"/>
                <w:lang w:val="en-NZ"/>
              </w:rPr>
              <w:t xml:space="preserve"> </w:t>
            </w:r>
            <w:r w:rsidRPr="00897950">
              <w:rPr>
                <w:rFonts w:asciiTheme="minorHAnsi" w:hAnsiTheme="minorHAnsi" w:cstheme="minorHAnsi"/>
                <w:lang w:val="en-NZ"/>
              </w:rPr>
              <w:t>(weekdays/daytime),</w:t>
            </w:r>
            <w:r w:rsidRPr="00897950">
              <w:rPr>
                <w:rFonts w:asciiTheme="minorHAnsi" w:hAnsiTheme="minorHAnsi" w:cstheme="minorHAnsi"/>
                <w:spacing w:val="-10"/>
                <w:lang w:val="en-NZ"/>
              </w:rPr>
              <w:t xml:space="preserve"> </w:t>
            </w:r>
            <w:r w:rsidRPr="00897950">
              <w:rPr>
                <w:rFonts w:asciiTheme="minorHAnsi" w:hAnsiTheme="minorHAnsi" w:cstheme="minorHAnsi"/>
                <w:lang w:val="en-NZ"/>
              </w:rPr>
              <w:t>or</w:t>
            </w:r>
            <w:r w:rsidRPr="00897950">
              <w:rPr>
                <w:rFonts w:asciiTheme="minorHAnsi" w:hAnsiTheme="minorHAnsi" w:cstheme="minorHAnsi"/>
                <w:spacing w:val="-10"/>
                <w:lang w:val="en-NZ"/>
              </w:rPr>
              <w:t xml:space="preserve"> </w:t>
            </w:r>
            <w:r w:rsidRPr="00897950">
              <w:rPr>
                <w:rFonts w:asciiTheme="minorHAnsi" w:hAnsiTheme="minorHAnsi" w:cstheme="minorHAnsi"/>
                <w:lang w:val="en-NZ"/>
              </w:rPr>
              <w:t>Birthing Suite obstetric registrar (after hours)</w:t>
            </w:r>
          </w:p>
        </w:tc>
      </w:tr>
    </w:tbl>
    <w:p w14:paraId="3AAEB9B4" w14:textId="3C2A8329" w:rsidR="00EB7A56" w:rsidRPr="00897950" w:rsidRDefault="00EB7A56" w:rsidP="00EB7A56">
      <w:pPr>
        <w:pStyle w:val="BodyText"/>
      </w:pPr>
    </w:p>
    <w:tbl>
      <w:tblPr>
        <w:tblW w:w="6834"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4287"/>
      </w:tblGrid>
      <w:tr w:rsidR="00EB7A56" w:rsidRPr="00897950" w14:paraId="7854BF9B" w14:textId="77777777" w:rsidTr="004C6273">
        <w:trPr>
          <w:trHeight w:val="1463"/>
        </w:trPr>
        <w:tc>
          <w:tcPr>
            <w:tcW w:w="2547" w:type="dxa"/>
          </w:tcPr>
          <w:p w14:paraId="56E63A07" w14:textId="2AC695ED" w:rsidR="00EB7A56" w:rsidRPr="00897950" w:rsidRDefault="00EB7A56" w:rsidP="00376BDA">
            <w:pPr>
              <w:pStyle w:val="TableParagraph"/>
              <w:ind w:left="108"/>
              <w:rPr>
                <w:rFonts w:asciiTheme="minorHAnsi" w:hAnsiTheme="minorHAnsi" w:cstheme="minorHAnsi"/>
                <w:b/>
                <w:lang w:val="en-NZ"/>
              </w:rPr>
            </w:pPr>
            <w:r w:rsidRPr="00897950">
              <w:rPr>
                <w:rFonts w:asciiTheme="minorHAnsi" w:hAnsiTheme="minorHAnsi" w:cstheme="minorHAnsi"/>
                <w:b/>
                <w:lang w:val="en-NZ"/>
              </w:rPr>
              <w:t>Antenatal</w:t>
            </w:r>
            <w:r w:rsidRPr="00897950">
              <w:rPr>
                <w:rFonts w:asciiTheme="minorHAnsi" w:hAnsiTheme="minorHAnsi" w:cstheme="minorHAnsi"/>
                <w:b/>
                <w:spacing w:val="-13"/>
                <w:lang w:val="en-NZ"/>
              </w:rPr>
              <w:t xml:space="preserve"> </w:t>
            </w:r>
            <w:r w:rsidRPr="00897950">
              <w:rPr>
                <w:rFonts w:asciiTheme="minorHAnsi" w:hAnsiTheme="minorHAnsi" w:cstheme="minorHAnsi"/>
                <w:b/>
                <w:lang w:val="en-NZ"/>
              </w:rPr>
              <w:t>concerns</w:t>
            </w:r>
            <w:r w:rsidRPr="00897950">
              <w:rPr>
                <w:rFonts w:asciiTheme="minorHAnsi" w:hAnsiTheme="minorHAnsi" w:cstheme="minorHAnsi"/>
                <w:b/>
                <w:spacing w:val="-12"/>
                <w:lang w:val="en-NZ"/>
              </w:rPr>
              <w:t xml:space="preserve"> </w:t>
            </w:r>
            <w:r w:rsidR="00F52841" w:rsidRPr="00897950">
              <w:rPr>
                <w:rFonts w:asciiTheme="minorHAnsi" w:hAnsiTheme="minorHAnsi" w:cstheme="minorHAnsi"/>
                <w:b/>
                <w:lang w:val="en-NZ"/>
              </w:rPr>
              <w:t xml:space="preserve">– woman or </w:t>
            </w:r>
            <w:proofErr w:type="spellStart"/>
            <w:r w:rsidR="00F52841" w:rsidRPr="00897950">
              <w:rPr>
                <w:rFonts w:asciiTheme="minorHAnsi" w:hAnsiTheme="minorHAnsi" w:cstheme="minorHAnsi"/>
                <w:b/>
                <w:lang w:val="en-NZ"/>
              </w:rPr>
              <w:t>fetus</w:t>
            </w:r>
            <w:proofErr w:type="spellEnd"/>
          </w:p>
        </w:tc>
        <w:tc>
          <w:tcPr>
            <w:tcW w:w="4287" w:type="dxa"/>
          </w:tcPr>
          <w:p w14:paraId="594CF4B6" w14:textId="77777777" w:rsidR="00EB7A56" w:rsidRPr="00897950" w:rsidRDefault="00EB7A56" w:rsidP="00376BDA">
            <w:pPr>
              <w:pStyle w:val="TableParagraph"/>
              <w:ind w:left="108" w:right="141"/>
              <w:rPr>
                <w:rFonts w:asciiTheme="minorHAnsi" w:hAnsiTheme="minorHAnsi" w:cstheme="minorHAnsi"/>
                <w:lang w:val="en-NZ"/>
              </w:rPr>
            </w:pPr>
            <w:r w:rsidRPr="00897950">
              <w:rPr>
                <w:rFonts w:asciiTheme="minorHAnsi" w:hAnsiTheme="minorHAnsi" w:cstheme="minorHAnsi"/>
                <w:lang w:val="en-NZ"/>
              </w:rPr>
              <w:t>Refer</w:t>
            </w:r>
            <w:r w:rsidRPr="00897950">
              <w:rPr>
                <w:rFonts w:asciiTheme="minorHAnsi" w:hAnsiTheme="minorHAnsi" w:cstheme="minorHAnsi"/>
                <w:spacing w:val="-4"/>
                <w:lang w:val="en-NZ"/>
              </w:rPr>
              <w:t xml:space="preserve"> </w:t>
            </w:r>
            <w:r w:rsidRPr="00897950">
              <w:rPr>
                <w:rFonts w:asciiTheme="minorHAnsi" w:hAnsiTheme="minorHAnsi" w:cstheme="minorHAnsi"/>
                <w:lang w:val="en-NZ"/>
              </w:rPr>
              <w:t>to</w:t>
            </w:r>
            <w:r w:rsidRPr="00897950">
              <w:rPr>
                <w:rFonts w:asciiTheme="minorHAnsi" w:hAnsiTheme="minorHAnsi" w:cstheme="minorHAnsi"/>
                <w:spacing w:val="-3"/>
                <w:lang w:val="en-NZ"/>
              </w:rPr>
              <w:t xml:space="preserve"> </w:t>
            </w:r>
            <w:r w:rsidRPr="00897950">
              <w:rPr>
                <w:rFonts w:asciiTheme="minorHAnsi" w:hAnsiTheme="minorHAnsi" w:cstheme="minorHAnsi"/>
                <w:lang w:val="en-NZ"/>
              </w:rPr>
              <w:t>both</w:t>
            </w:r>
            <w:r w:rsidRPr="00897950">
              <w:rPr>
                <w:rFonts w:asciiTheme="minorHAnsi" w:hAnsiTheme="minorHAnsi" w:cstheme="minorHAnsi"/>
                <w:spacing w:val="-5"/>
                <w:lang w:val="en-NZ"/>
              </w:rPr>
              <w:t xml:space="preserve"> </w:t>
            </w:r>
            <w:r w:rsidRPr="00897950">
              <w:rPr>
                <w:rFonts w:asciiTheme="minorHAnsi" w:hAnsiTheme="minorHAnsi" w:cstheme="minorHAnsi"/>
                <w:lang w:val="en-NZ"/>
              </w:rPr>
              <w:t>Birthing</w:t>
            </w:r>
            <w:r w:rsidRPr="00897950">
              <w:rPr>
                <w:rFonts w:asciiTheme="minorHAnsi" w:hAnsiTheme="minorHAnsi" w:cstheme="minorHAnsi"/>
                <w:spacing w:val="-3"/>
                <w:lang w:val="en-NZ"/>
              </w:rPr>
              <w:t xml:space="preserve"> </w:t>
            </w:r>
            <w:r w:rsidRPr="00897950">
              <w:rPr>
                <w:rFonts w:asciiTheme="minorHAnsi" w:hAnsiTheme="minorHAnsi" w:cstheme="minorHAnsi"/>
                <w:lang w:val="en-NZ"/>
              </w:rPr>
              <w:t>Suite</w:t>
            </w:r>
            <w:r w:rsidRPr="00897950">
              <w:rPr>
                <w:rFonts w:asciiTheme="minorHAnsi" w:hAnsiTheme="minorHAnsi" w:cstheme="minorHAnsi"/>
                <w:spacing w:val="-3"/>
                <w:lang w:val="en-NZ"/>
              </w:rPr>
              <w:t xml:space="preserve"> </w:t>
            </w:r>
            <w:r w:rsidRPr="00897950">
              <w:rPr>
                <w:rFonts w:asciiTheme="minorHAnsi" w:hAnsiTheme="minorHAnsi" w:cstheme="minorHAnsi"/>
                <w:lang w:val="en-NZ"/>
              </w:rPr>
              <w:t>CMM</w:t>
            </w:r>
            <w:r w:rsidRPr="00897950">
              <w:rPr>
                <w:rFonts w:asciiTheme="minorHAnsi" w:hAnsiTheme="minorHAnsi" w:cstheme="minorHAnsi"/>
                <w:spacing w:val="-1"/>
                <w:lang w:val="en-NZ"/>
              </w:rPr>
              <w:t xml:space="preserve"> </w:t>
            </w:r>
            <w:r w:rsidRPr="00897950">
              <w:rPr>
                <w:rFonts w:asciiTheme="minorHAnsi" w:hAnsiTheme="minorHAnsi" w:cstheme="minorHAnsi"/>
                <w:lang w:val="en-NZ"/>
              </w:rPr>
              <w:t>and</w:t>
            </w:r>
            <w:r w:rsidRPr="00897950">
              <w:rPr>
                <w:rFonts w:asciiTheme="minorHAnsi" w:hAnsiTheme="minorHAnsi" w:cstheme="minorHAnsi"/>
                <w:spacing w:val="-3"/>
                <w:lang w:val="en-NZ"/>
              </w:rPr>
              <w:t xml:space="preserve"> </w:t>
            </w:r>
            <w:r w:rsidRPr="00897950">
              <w:rPr>
                <w:rFonts w:asciiTheme="minorHAnsi" w:hAnsiTheme="minorHAnsi" w:cstheme="minorHAnsi"/>
                <w:lang w:val="en-NZ"/>
              </w:rPr>
              <w:t>consult with Birthing Suite obstetric registrar, following</w:t>
            </w:r>
            <w:r w:rsidRPr="00897950">
              <w:rPr>
                <w:rFonts w:asciiTheme="minorHAnsi" w:hAnsiTheme="minorHAnsi" w:cstheme="minorHAnsi"/>
                <w:spacing w:val="-7"/>
                <w:lang w:val="en-NZ"/>
              </w:rPr>
              <w:t xml:space="preserve"> </w:t>
            </w:r>
            <w:r w:rsidRPr="00897950">
              <w:rPr>
                <w:rFonts w:asciiTheme="minorHAnsi" w:hAnsiTheme="minorHAnsi" w:cstheme="minorHAnsi"/>
                <w:lang w:val="en-NZ"/>
              </w:rPr>
              <w:t>assessment.</w:t>
            </w:r>
            <w:r w:rsidRPr="00897950">
              <w:rPr>
                <w:rFonts w:asciiTheme="minorHAnsi" w:hAnsiTheme="minorHAnsi" w:cstheme="minorHAnsi"/>
                <w:spacing w:val="-7"/>
                <w:lang w:val="en-NZ"/>
              </w:rPr>
              <w:t xml:space="preserve"> </w:t>
            </w:r>
            <w:r w:rsidRPr="00897950">
              <w:rPr>
                <w:rFonts w:asciiTheme="minorHAnsi" w:hAnsiTheme="minorHAnsi" w:cstheme="minorHAnsi"/>
                <w:lang w:val="en-NZ"/>
              </w:rPr>
              <w:t>People</w:t>
            </w:r>
            <w:r w:rsidRPr="00897950">
              <w:rPr>
                <w:rFonts w:asciiTheme="minorHAnsi" w:hAnsiTheme="minorHAnsi" w:cstheme="minorHAnsi"/>
                <w:spacing w:val="-5"/>
                <w:lang w:val="en-NZ"/>
              </w:rPr>
              <w:t xml:space="preserve"> </w:t>
            </w:r>
            <w:r w:rsidRPr="00897950">
              <w:rPr>
                <w:rFonts w:asciiTheme="minorHAnsi" w:hAnsiTheme="minorHAnsi" w:cstheme="minorHAnsi"/>
                <w:lang w:val="en-NZ"/>
              </w:rPr>
              <w:t>are</w:t>
            </w:r>
            <w:r w:rsidRPr="00897950">
              <w:rPr>
                <w:rFonts w:asciiTheme="minorHAnsi" w:hAnsiTheme="minorHAnsi" w:cstheme="minorHAnsi"/>
                <w:spacing w:val="-5"/>
                <w:lang w:val="en-NZ"/>
              </w:rPr>
              <w:t xml:space="preserve"> </w:t>
            </w:r>
            <w:r w:rsidRPr="00897950">
              <w:rPr>
                <w:rFonts w:asciiTheme="minorHAnsi" w:hAnsiTheme="minorHAnsi" w:cstheme="minorHAnsi"/>
                <w:lang w:val="en-NZ"/>
              </w:rPr>
              <w:t>likely</w:t>
            </w:r>
            <w:r w:rsidRPr="00897950">
              <w:rPr>
                <w:rFonts w:asciiTheme="minorHAnsi" w:hAnsiTheme="minorHAnsi" w:cstheme="minorHAnsi"/>
                <w:spacing w:val="-7"/>
                <w:lang w:val="en-NZ"/>
              </w:rPr>
              <w:t xml:space="preserve"> </w:t>
            </w:r>
            <w:r w:rsidRPr="00897950">
              <w:rPr>
                <w:rFonts w:asciiTheme="minorHAnsi" w:hAnsiTheme="minorHAnsi" w:cstheme="minorHAnsi"/>
                <w:lang w:val="en-NZ"/>
              </w:rPr>
              <w:t>to</w:t>
            </w:r>
            <w:r w:rsidRPr="00897950">
              <w:rPr>
                <w:rFonts w:asciiTheme="minorHAnsi" w:hAnsiTheme="minorHAnsi" w:cstheme="minorHAnsi"/>
                <w:spacing w:val="-6"/>
                <w:lang w:val="en-NZ"/>
              </w:rPr>
              <w:t xml:space="preserve"> </w:t>
            </w:r>
            <w:r w:rsidRPr="00897950">
              <w:rPr>
                <w:rFonts w:asciiTheme="minorHAnsi" w:hAnsiTheme="minorHAnsi" w:cstheme="minorHAnsi"/>
                <w:lang w:val="en-NZ"/>
              </w:rPr>
              <w:t>be reviewed in Birthing Suite and a management plan made.</w:t>
            </w:r>
          </w:p>
        </w:tc>
      </w:tr>
      <w:tr w:rsidR="00EB7A56" w:rsidRPr="00897950" w14:paraId="690F1150" w14:textId="77777777" w:rsidTr="004C6273">
        <w:trPr>
          <w:trHeight w:val="1464"/>
        </w:trPr>
        <w:tc>
          <w:tcPr>
            <w:tcW w:w="2547" w:type="dxa"/>
          </w:tcPr>
          <w:p w14:paraId="6647A72D" w14:textId="77777777" w:rsidR="00EB7A56" w:rsidRPr="00897950" w:rsidRDefault="00EB7A56" w:rsidP="00376BDA">
            <w:pPr>
              <w:pStyle w:val="TableParagraph"/>
              <w:ind w:left="108"/>
              <w:rPr>
                <w:rFonts w:asciiTheme="minorHAnsi" w:hAnsiTheme="minorHAnsi" w:cstheme="minorHAnsi"/>
                <w:b/>
                <w:lang w:val="en-NZ"/>
              </w:rPr>
            </w:pPr>
            <w:r w:rsidRPr="00897950">
              <w:rPr>
                <w:rFonts w:asciiTheme="minorHAnsi" w:hAnsiTheme="minorHAnsi" w:cstheme="minorHAnsi"/>
                <w:b/>
                <w:lang w:val="en-NZ"/>
              </w:rPr>
              <w:t>Postnatal</w:t>
            </w:r>
            <w:r w:rsidRPr="00897950">
              <w:rPr>
                <w:rFonts w:asciiTheme="minorHAnsi" w:hAnsiTheme="minorHAnsi" w:cstheme="minorHAnsi"/>
                <w:b/>
                <w:spacing w:val="-13"/>
                <w:lang w:val="en-NZ"/>
              </w:rPr>
              <w:t xml:space="preserve"> </w:t>
            </w:r>
            <w:r w:rsidRPr="00897950">
              <w:rPr>
                <w:rFonts w:asciiTheme="minorHAnsi" w:hAnsiTheme="minorHAnsi" w:cstheme="minorHAnsi"/>
                <w:b/>
                <w:lang w:val="en-NZ"/>
              </w:rPr>
              <w:t>concerns</w:t>
            </w:r>
            <w:r w:rsidRPr="00897950">
              <w:rPr>
                <w:rFonts w:asciiTheme="minorHAnsi" w:hAnsiTheme="minorHAnsi" w:cstheme="minorHAnsi"/>
                <w:b/>
                <w:spacing w:val="-12"/>
                <w:lang w:val="en-NZ"/>
              </w:rPr>
              <w:t xml:space="preserve"> </w:t>
            </w:r>
            <w:r w:rsidRPr="00897950">
              <w:rPr>
                <w:rFonts w:asciiTheme="minorHAnsi" w:hAnsiTheme="minorHAnsi" w:cstheme="minorHAnsi"/>
                <w:b/>
                <w:lang w:val="en-NZ"/>
              </w:rPr>
              <w:t xml:space="preserve">– </w:t>
            </w:r>
            <w:r w:rsidRPr="00897950">
              <w:rPr>
                <w:rFonts w:asciiTheme="minorHAnsi" w:hAnsiTheme="minorHAnsi" w:cstheme="minorHAnsi"/>
                <w:b/>
                <w:spacing w:val="-2"/>
                <w:lang w:val="en-NZ"/>
              </w:rPr>
              <w:t>woman</w:t>
            </w:r>
          </w:p>
          <w:p w14:paraId="65E54B94" w14:textId="77777777" w:rsidR="00EB7A56" w:rsidRPr="00897950" w:rsidRDefault="00EB7A56" w:rsidP="00376BDA">
            <w:pPr>
              <w:pStyle w:val="TableParagraph"/>
              <w:ind w:left="108"/>
              <w:rPr>
                <w:rFonts w:asciiTheme="minorHAnsi" w:hAnsiTheme="minorHAnsi" w:cstheme="minorHAnsi"/>
                <w:i/>
                <w:lang w:val="en-NZ"/>
              </w:rPr>
            </w:pPr>
            <w:r w:rsidRPr="00897950">
              <w:rPr>
                <w:rFonts w:asciiTheme="minorHAnsi" w:hAnsiTheme="minorHAnsi" w:cstheme="minorHAnsi"/>
                <w:i/>
                <w:lang w:val="en-NZ"/>
              </w:rPr>
              <w:t>Less</w:t>
            </w:r>
            <w:r w:rsidRPr="00897950">
              <w:rPr>
                <w:rFonts w:asciiTheme="minorHAnsi" w:hAnsiTheme="minorHAnsi" w:cstheme="minorHAnsi"/>
                <w:i/>
                <w:spacing w:val="-4"/>
                <w:lang w:val="en-NZ"/>
              </w:rPr>
              <w:t xml:space="preserve"> </w:t>
            </w:r>
            <w:r w:rsidRPr="00897950">
              <w:rPr>
                <w:rFonts w:asciiTheme="minorHAnsi" w:hAnsiTheme="minorHAnsi" w:cstheme="minorHAnsi"/>
                <w:i/>
                <w:lang w:val="en-NZ"/>
              </w:rPr>
              <w:t>than</w:t>
            </w:r>
            <w:r w:rsidRPr="00897950">
              <w:rPr>
                <w:rFonts w:asciiTheme="minorHAnsi" w:hAnsiTheme="minorHAnsi" w:cstheme="minorHAnsi"/>
                <w:i/>
                <w:spacing w:val="-2"/>
                <w:lang w:val="en-NZ"/>
              </w:rPr>
              <w:t xml:space="preserve"> </w:t>
            </w:r>
            <w:r w:rsidRPr="00897950">
              <w:rPr>
                <w:rFonts w:asciiTheme="minorHAnsi" w:hAnsiTheme="minorHAnsi" w:cstheme="minorHAnsi"/>
                <w:i/>
                <w:lang w:val="en-NZ"/>
              </w:rPr>
              <w:t>7</w:t>
            </w:r>
            <w:r w:rsidRPr="00897950">
              <w:rPr>
                <w:rFonts w:asciiTheme="minorHAnsi" w:hAnsiTheme="minorHAnsi" w:cstheme="minorHAnsi"/>
                <w:i/>
                <w:spacing w:val="-2"/>
                <w:lang w:val="en-NZ"/>
              </w:rPr>
              <w:t xml:space="preserve"> </w:t>
            </w:r>
            <w:r w:rsidRPr="00897950">
              <w:rPr>
                <w:rFonts w:asciiTheme="minorHAnsi" w:hAnsiTheme="minorHAnsi" w:cstheme="minorHAnsi"/>
                <w:i/>
                <w:spacing w:val="-4"/>
                <w:lang w:val="en-NZ"/>
              </w:rPr>
              <w:t>days</w:t>
            </w:r>
          </w:p>
        </w:tc>
        <w:tc>
          <w:tcPr>
            <w:tcW w:w="4287" w:type="dxa"/>
          </w:tcPr>
          <w:p w14:paraId="28914BA0" w14:textId="77777777" w:rsidR="00EB7A56" w:rsidRPr="00897950" w:rsidRDefault="00EB7A56" w:rsidP="00376BDA">
            <w:pPr>
              <w:pStyle w:val="TableParagraph"/>
              <w:ind w:left="108" w:right="141"/>
              <w:rPr>
                <w:rFonts w:asciiTheme="minorHAnsi" w:hAnsiTheme="minorHAnsi" w:cstheme="minorHAnsi"/>
                <w:lang w:val="en-NZ"/>
              </w:rPr>
            </w:pPr>
            <w:r w:rsidRPr="00897950">
              <w:rPr>
                <w:rFonts w:asciiTheme="minorHAnsi" w:hAnsiTheme="minorHAnsi" w:cstheme="minorHAnsi"/>
                <w:lang w:val="en-NZ"/>
              </w:rPr>
              <w:t>Refer to Birthing Suite obstetric registrar, following assessment. They will advise the best location to send</w:t>
            </w:r>
            <w:r w:rsidRPr="00897950">
              <w:rPr>
                <w:rFonts w:asciiTheme="minorHAnsi" w:hAnsiTheme="minorHAnsi" w:cstheme="minorHAnsi"/>
                <w:spacing w:val="-1"/>
                <w:lang w:val="en-NZ"/>
              </w:rPr>
              <w:t xml:space="preserve"> </w:t>
            </w:r>
            <w:r w:rsidRPr="00897950">
              <w:rPr>
                <w:rFonts w:asciiTheme="minorHAnsi" w:hAnsiTheme="minorHAnsi" w:cstheme="minorHAnsi"/>
                <w:lang w:val="en-NZ"/>
              </w:rPr>
              <w:t>the person to.</w:t>
            </w:r>
            <w:r w:rsidRPr="00897950">
              <w:rPr>
                <w:rFonts w:asciiTheme="minorHAnsi" w:hAnsiTheme="minorHAnsi" w:cstheme="minorHAnsi"/>
                <w:spacing w:val="-2"/>
                <w:lang w:val="en-NZ"/>
              </w:rPr>
              <w:t xml:space="preserve"> </w:t>
            </w:r>
            <w:r w:rsidRPr="00897950">
              <w:rPr>
                <w:rFonts w:asciiTheme="minorHAnsi" w:hAnsiTheme="minorHAnsi" w:cstheme="minorHAnsi"/>
                <w:lang w:val="en-NZ"/>
              </w:rPr>
              <w:t>Advise</w:t>
            </w:r>
            <w:r w:rsidRPr="00897950">
              <w:rPr>
                <w:rFonts w:asciiTheme="minorHAnsi" w:hAnsiTheme="minorHAnsi" w:cstheme="minorHAnsi"/>
                <w:spacing w:val="-1"/>
                <w:lang w:val="en-NZ"/>
              </w:rPr>
              <w:t xml:space="preserve"> </w:t>
            </w:r>
            <w:r w:rsidRPr="00897950">
              <w:rPr>
                <w:rFonts w:asciiTheme="minorHAnsi" w:hAnsiTheme="minorHAnsi" w:cstheme="minorHAnsi"/>
                <w:lang w:val="en-NZ"/>
              </w:rPr>
              <w:t>CMM of</w:t>
            </w:r>
            <w:r w:rsidRPr="00897950">
              <w:rPr>
                <w:rFonts w:asciiTheme="minorHAnsi" w:hAnsiTheme="minorHAnsi" w:cstheme="minorHAnsi"/>
                <w:spacing w:val="-9"/>
                <w:lang w:val="en-NZ"/>
              </w:rPr>
              <w:t xml:space="preserve"> </w:t>
            </w:r>
            <w:r w:rsidRPr="00897950">
              <w:rPr>
                <w:rFonts w:asciiTheme="minorHAnsi" w:hAnsiTheme="minorHAnsi" w:cstheme="minorHAnsi"/>
                <w:lang w:val="en-NZ"/>
              </w:rPr>
              <w:t xml:space="preserve">pending </w:t>
            </w:r>
            <w:r w:rsidRPr="00897950">
              <w:rPr>
                <w:rFonts w:asciiTheme="minorHAnsi" w:hAnsiTheme="minorHAnsi" w:cstheme="minorHAnsi"/>
                <w:spacing w:val="-2"/>
                <w:lang w:val="en-NZ"/>
              </w:rPr>
              <w:t>arrival.</w:t>
            </w:r>
          </w:p>
        </w:tc>
      </w:tr>
      <w:tr w:rsidR="00EB7A56" w:rsidRPr="00897950" w14:paraId="66D1C04F" w14:textId="77777777" w:rsidTr="004C6273">
        <w:trPr>
          <w:trHeight w:val="1461"/>
        </w:trPr>
        <w:tc>
          <w:tcPr>
            <w:tcW w:w="2547" w:type="dxa"/>
          </w:tcPr>
          <w:p w14:paraId="02182240" w14:textId="77777777" w:rsidR="00EB7A56" w:rsidRPr="00897950" w:rsidRDefault="00EB7A56" w:rsidP="00376BDA">
            <w:pPr>
              <w:pStyle w:val="TableParagraph"/>
              <w:ind w:left="108"/>
              <w:rPr>
                <w:rFonts w:asciiTheme="minorHAnsi" w:hAnsiTheme="minorHAnsi" w:cstheme="minorHAnsi"/>
                <w:b/>
                <w:lang w:val="en-NZ"/>
              </w:rPr>
            </w:pPr>
            <w:r w:rsidRPr="00897950">
              <w:rPr>
                <w:rFonts w:asciiTheme="minorHAnsi" w:hAnsiTheme="minorHAnsi" w:cstheme="minorHAnsi"/>
                <w:b/>
                <w:lang w:val="en-NZ"/>
              </w:rPr>
              <w:t>Postnatal</w:t>
            </w:r>
            <w:r w:rsidRPr="00897950">
              <w:rPr>
                <w:rFonts w:asciiTheme="minorHAnsi" w:hAnsiTheme="minorHAnsi" w:cstheme="minorHAnsi"/>
                <w:b/>
                <w:spacing w:val="-13"/>
                <w:lang w:val="en-NZ"/>
              </w:rPr>
              <w:t xml:space="preserve"> </w:t>
            </w:r>
            <w:r w:rsidRPr="00897950">
              <w:rPr>
                <w:rFonts w:asciiTheme="minorHAnsi" w:hAnsiTheme="minorHAnsi" w:cstheme="minorHAnsi"/>
                <w:b/>
                <w:lang w:val="en-NZ"/>
              </w:rPr>
              <w:t>concerns</w:t>
            </w:r>
            <w:r w:rsidRPr="00897950">
              <w:rPr>
                <w:rFonts w:asciiTheme="minorHAnsi" w:hAnsiTheme="minorHAnsi" w:cstheme="minorHAnsi"/>
                <w:b/>
                <w:spacing w:val="-12"/>
                <w:lang w:val="en-NZ"/>
              </w:rPr>
              <w:t xml:space="preserve"> </w:t>
            </w:r>
            <w:r w:rsidRPr="00897950">
              <w:rPr>
                <w:rFonts w:asciiTheme="minorHAnsi" w:hAnsiTheme="minorHAnsi" w:cstheme="minorHAnsi"/>
                <w:b/>
                <w:lang w:val="en-NZ"/>
              </w:rPr>
              <w:t xml:space="preserve">– </w:t>
            </w:r>
            <w:r w:rsidRPr="00897950">
              <w:rPr>
                <w:rFonts w:asciiTheme="minorHAnsi" w:hAnsiTheme="minorHAnsi" w:cstheme="minorHAnsi"/>
                <w:b/>
                <w:spacing w:val="-2"/>
                <w:lang w:val="en-NZ"/>
              </w:rPr>
              <w:t>woman</w:t>
            </w:r>
          </w:p>
          <w:p w14:paraId="72E6B236" w14:textId="77777777" w:rsidR="00EB7A56" w:rsidRPr="00897950" w:rsidRDefault="00EB7A56" w:rsidP="00376BDA">
            <w:pPr>
              <w:pStyle w:val="TableParagraph"/>
              <w:ind w:left="108"/>
              <w:rPr>
                <w:rFonts w:asciiTheme="minorHAnsi" w:hAnsiTheme="minorHAnsi" w:cstheme="minorHAnsi"/>
                <w:i/>
                <w:lang w:val="en-NZ"/>
              </w:rPr>
            </w:pPr>
            <w:r w:rsidRPr="00897950">
              <w:rPr>
                <w:rFonts w:asciiTheme="minorHAnsi" w:hAnsiTheme="minorHAnsi" w:cstheme="minorHAnsi"/>
                <w:i/>
                <w:lang w:val="en-NZ"/>
              </w:rPr>
              <w:t>8</w:t>
            </w:r>
            <w:r w:rsidRPr="00897950">
              <w:rPr>
                <w:rFonts w:asciiTheme="minorHAnsi" w:hAnsiTheme="minorHAnsi" w:cstheme="minorHAnsi"/>
                <w:i/>
                <w:spacing w:val="-4"/>
                <w:lang w:val="en-NZ"/>
              </w:rPr>
              <w:t xml:space="preserve"> </w:t>
            </w:r>
            <w:r w:rsidRPr="00897950">
              <w:rPr>
                <w:rFonts w:asciiTheme="minorHAnsi" w:hAnsiTheme="minorHAnsi" w:cstheme="minorHAnsi"/>
                <w:i/>
                <w:lang w:val="en-NZ"/>
              </w:rPr>
              <w:t>days</w:t>
            </w:r>
            <w:r w:rsidRPr="00897950">
              <w:rPr>
                <w:rFonts w:asciiTheme="minorHAnsi" w:hAnsiTheme="minorHAnsi" w:cstheme="minorHAnsi"/>
                <w:i/>
                <w:spacing w:val="-2"/>
                <w:lang w:val="en-NZ"/>
              </w:rPr>
              <w:t xml:space="preserve"> </w:t>
            </w:r>
            <w:r w:rsidRPr="00897950">
              <w:rPr>
                <w:rFonts w:asciiTheme="minorHAnsi" w:hAnsiTheme="minorHAnsi" w:cstheme="minorHAnsi"/>
                <w:i/>
                <w:lang w:val="en-NZ"/>
              </w:rPr>
              <w:t>or</w:t>
            </w:r>
            <w:r w:rsidRPr="00897950">
              <w:rPr>
                <w:rFonts w:asciiTheme="minorHAnsi" w:hAnsiTheme="minorHAnsi" w:cstheme="minorHAnsi"/>
                <w:i/>
                <w:spacing w:val="-1"/>
                <w:lang w:val="en-NZ"/>
              </w:rPr>
              <w:t xml:space="preserve"> </w:t>
            </w:r>
            <w:r w:rsidRPr="00897950">
              <w:rPr>
                <w:rFonts w:asciiTheme="minorHAnsi" w:hAnsiTheme="minorHAnsi" w:cstheme="minorHAnsi"/>
                <w:i/>
                <w:spacing w:val="-4"/>
                <w:lang w:val="en-NZ"/>
              </w:rPr>
              <w:t>more</w:t>
            </w:r>
          </w:p>
        </w:tc>
        <w:tc>
          <w:tcPr>
            <w:tcW w:w="4287" w:type="dxa"/>
          </w:tcPr>
          <w:p w14:paraId="174FADF8" w14:textId="77777777" w:rsidR="00EB7A56" w:rsidRPr="00897950" w:rsidRDefault="00EB7A56" w:rsidP="00376BDA">
            <w:pPr>
              <w:pStyle w:val="TableParagraph"/>
              <w:ind w:left="108" w:right="141"/>
              <w:rPr>
                <w:rFonts w:asciiTheme="minorHAnsi" w:hAnsiTheme="minorHAnsi" w:cstheme="minorHAnsi"/>
                <w:lang w:val="en-NZ"/>
              </w:rPr>
            </w:pPr>
            <w:r w:rsidRPr="00897950">
              <w:rPr>
                <w:rFonts w:asciiTheme="minorHAnsi" w:hAnsiTheme="minorHAnsi" w:cstheme="minorHAnsi"/>
                <w:lang w:val="en-NZ"/>
              </w:rPr>
              <w:t>Refer to Birthing Suite Obstetric Registrar, following assessment. They will advise the best location to send</w:t>
            </w:r>
            <w:r w:rsidRPr="00897950">
              <w:rPr>
                <w:rFonts w:asciiTheme="minorHAnsi" w:hAnsiTheme="minorHAnsi" w:cstheme="minorHAnsi"/>
                <w:spacing w:val="-1"/>
                <w:lang w:val="en-NZ"/>
              </w:rPr>
              <w:t xml:space="preserve"> </w:t>
            </w:r>
            <w:r w:rsidRPr="00897950">
              <w:rPr>
                <w:rFonts w:asciiTheme="minorHAnsi" w:hAnsiTheme="minorHAnsi" w:cstheme="minorHAnsi"/>
                <w:lang w:val="en-NZ"/>
              </w:rPr>
              <w:t>the person to.</w:t>
            </w:r>
            <w:r w:rsidRPr="00897950">
              <w:rPr>
                <w:rFonts w:asciiTheme="minorHAnsi" w:hAnsiTheme="minorHAnsi" w:cstheme="minorHAnsi"/>
                <w:spacing w:val="-2"/>
                <w:lang w:val="en-NZ"/>
              </w:rPr>
              <w:t xml:space="preserve"> </w:t>
            </w:r>
            <w:r w:rsidRPr="00897950">
              <w:rPr>
                <w:rFonts w:asciiTheme="minorHAnsi" w:hAnsiTheme="minorHAnsi" w:cstheme="minorHAnsi"/>
                <w:lang w:val="en-NZ"/>
              </w:rPr>
              <w:t>Advise</w:t>
            </w:r>
            <w:r w:rsidRPr="00897950">
              <w:rPr>
                <w:rFonts w:asciiTheme="minorHAnsi" w:hAnsiTheme="minorHAnsi" w:cstheme="minorHAnsi"/>
                <w:spacing w:val="-1"/>
                <w:lang w:val="en-NZ"/>
              </w:rPr>
              <w:t xml:space="preserve"> </w:t>
            </w:r>
            <w:r w:rsidRPr="00897950">
              <w:rPr>
                <w:rFonts w:asciiTheme="minorHAnsi" w:hAnsiTheme="minorHAnsi" w:cstheme="minorHAnsi"/>
                <w:lang w:val="en-NZ"/>
              </w:rPr>
              <w:t>CMM of</w:t>
            </w:r>
            <w:r w:rsidRPr="00897950">
              <w:rPr>
                <w:rFonts w:asciiTheme="minorHAnsi" w:hAnsiTheme="minorHAnsi" w:cstheme="minorHAnsi"/>
                <w:spacing w:val="-9"/>
                <w:lang w:val="en-NZ"/>
              </w:rPr>
              <w:t xml:space="preserve"> </w:t>
            </w:r>
            <w:r w:rsidRPr="00897950">
              <w:rPr>
                <w:rFonts w:asciiTheme="minorHAnsi" w:hAnsiTheme="minorHAnsi" w:cstheme="minorHAnsi"/>
                <w:lang w:val="en-NZ"/>
              </w:rPr>
              <w:t xml:space="preserve">pending </w:t>
            </w:r>
            <w:r w:rsidRPr="00897950">
              <w:rPr>
                <w:rFonts w:asciiTheme="minorHAnsi" w:hAnsiTheme="minorHAnsi" w:cstheme="minorHAnsi"/>
                <w:spacing w:val="-2"/>
                <w:lang w:val="en-NZ"/>
              </w:rPr>
              <w:t>arrival.</w:t>
            </w:r>
          </w:p>
        </w:tc>
      </w:tr>
      <w:tr w:rsidR="00EB7A56" w:rsidRPr="00897950" w14:paraId="1AEC7804" w14:textId="77777777" w:rsidTr="004C6273">
        <w:trPr>
          <w:trHeight w:val="2001"/>
        </w:trPr>
        <w:tc>
          <w:tcPr>
            <w:tcW w:w="2547" w:type="dxa"/>
          </w:tcPr>
          <w:p w14:paraId="17CB7FE7" w14:textId="77777777" w:rsidR="00EB7A56" w:rsidRPr="00897950" w:rsidRDefault="00EB7A56" w:rsidP="00376BDA">
            <w:pPr>
              <w:pStyle w:val="TableParagraph"/>
              <w:spacing w:line="268" w:lineRule="exact"/>
              <w:ind w:left="108"/>
              <w:rPr>
                <w:rFonts w:asciiTheme="minorHAnsi" w:hAnsiTheme="minorHAnsi" w:cstheme="minorHAnsi"/>
                <w:b/>
                <w:lang w:val="en-NZ"/>
              </w:rPr>
            </w:pPr>
            <w:r w:rsidRPr="00897950">
              <w:rPr>
                <w:rFonts w:asciiTheme="minorHAnsi" w:hAnsiTheme="minorHAnsi" w:cstheme="minorHAnsi"/>
                <w:b/>
                <w:lang w:val="en-NZ"/>
              </w:rPr>
              <w:lastRenderedPageBreak/>
              <w:t>Neonatal</w:t>
            </w:r>
            <w:r w:rsidRPr="00897950">
              <w:rPr>
                <w:rFonts w:asciiTheme="minorHAnsi" w:hAnsiTheme="minorHAnsi" w:cstheme="minorHAnsi"/>
                <w:b/>
                <w:spacing w:val="-7"/>
                <w:lang w:val="en-NZ"/>
              </w:rPr>
              <w:t xml:space="preserve"> </w:t>
            </w:r>
            <w:r w:rsidRPr="00897950">
              <w:rPr>
                <w:rFonts w:asciiTheme="minorHAnsi" w:hAnsiTheme="minorHAnsi" w:cstheme="minorHAnsi"/>
                <w:b/>
                <w:spacing w:val="-2"/>
                <w:lang w:val="en-NZ"/>
              </w:rPr>
              <w:t>concerns</w:t>
            </w:r>
          </w:p>
          <w:p w14:paraId="74F6754A" w14:textId="77777777" w:rsidR="00EB7A56" w:rsidRPr="00897950" w:rsidRDefault="00EB7A56" w:rsidP="00376BDA">
            <w:pPr>
              <w:pStyle w:val="TableParagraph"/>
              <w:ind w:left="108"/>
              <w:rPr>
                <w:rFonts w:asciiTheme="minorHAnsi" w:hAnsiTheme="minorHAnsi" w:cstheme="minorHAnsi"/>
                <w:i/>
                <w:lang w:val="en-NZ"/>
              </w:rPr>
            </w:pPr>
            <w:r w:rsidRPr="00897950">
              <w:rPr>
                <w:rFonts w:asciiTheme="minorHAnsi" w:hAnsiTheme="minorHAnsi" w:cstheme="minorHAnsi"/>
                <w:i/>
                <w:lang w:val="en-NZ"/>
              </w:rPr>
              <w:t>Less</w:t>
            </w:r>
            <w:r w:rsidRPr="00897950">
              <w:rPr>
                <w:rFonts w:asciiTheme="minorHAnsi" w:hAnsiTheme="minorHAnsi" w:cstheme="minorHAnsi"/>
                <w:i/>
                <w:spacing w:val="-4"/>
                <w:lang w:val="en-NZ"/>
              </w:rPr>
              <w:t xml:space="preserve"> </w:t>
            </w:r>
            <w:r w:rsidRPr="00897950">
              <w:rPr>
                <w:rFonts w:asciiTheme="minorHAnsi" w:hAnsiTheme="minorHAnsi" w:cstheme="minorHAnsi"/>
                <w:i/>
                <w:lang w:val="en-NZ"/>
              </w:rPr>
              <w:t>than</w:t>
            </w:r>
            <w:r w:rsidRPr="00897950">
              <w:rPr>
                <w:rFonts w:asciiTheme="minorHAnsi" w:hAnsiTheme="minorHAnsi" w:cstheme="minorHAnsi"/>
                <w:i/>
                <w:spacing w:val="-2"/>
                <w:lang w:val="en-NZ"/>
              </w:rPr>
              <w:t xml:space="preserve"> </w:t>
            </w:r>
            <w:r w:rsidRPr="00897950">
              <w:rPr>
                <w:rFonts w:asciiTheme="minorHAnsi" w:hAnsiTheme="minorHAnsi" w:cstheme="minorHAnsi"/>
                <w:i/>
                <w:lang w:val="en-NZ"/>
              </w:rPr>
              <w:t>7</w:t>
            </w:r>
            <w:r w:rsidRPr="00897950">
              <w:rPr>
                <w:rFonts w:asciiTheme="minorHAnsi" w:hAnsiTheme="minorHAnsi" w:cstheme="minorHAnsi"/>
                <w:i/>
                <w:spacing w:val="-2"/>
                <w:lang w:val="en-NZ"/>
              </w:rPr>
              <w:t xml:space="preserve"> </w:t>
            </w:r>
            <w:r w:rsidRPr="00897950">
              <w:rPr>
                <w:rFonts w:asciiTheme="minorHAnsi" w:hAnsiTheme="minorHAnsi" w:cstheme="minorHAnsi"/>
                <w:i/>
                <w:spacing w:val="-4"/>
                <w:lang w:val="en-NZ"/>
              </w:rPr>
              <w:t>days</w:t>
            </w:r>
          </w:p>
        </w:tc>
        <w:tc>
          <w:tcPr>
            <w:tcW w:w="4287" w:type="dxa"/>
          </w:tcPr>
          <w:p w14:paraId="2DFE96D0" w14:textId="77777777" w:rsidR="00EB7A56" w:rsidRPr="00897950" w:rsidRDefault="00EB7A56" w:rsidP="00376BDA">
            <w:pPr>
              <w:pStyle w:val="TableParagraph"/>
              <w:ind w:left="108" w:right="141"/>
              <w:rPr>
                <w:rFonts w:asciiTheme="minorHAnsi" w:hAnsiTheme="minorHAnsi" w:cstheme="minorHAnsi"/>
                <w:lang w:val="en-NZ"/>
              </w:rPr>
            </w:pPr>
            <w:r w:rsidRPr="00897950">
              <w:rPr>
                <w:rFonts w:asciiTheme="minorHAnsi" w:hAnsiTheme="minorHAnsi" w:cstheme="minorHAnsi"/>
                <w:lang w:val="en-NZ"/>
              </w:rPr>
              <w:t>Refer to Paediatric registrar (Children’s Ward) following assessment.</w:t>
            </w:r>
            <w:r w:rsidRPr="00897950">
              <w:rPr>
                <w:rFonts w:asciiTheme="minorHAnsi" w:hAnsiTheme="minorHAnsi" w:cstheme="minorHAnsi"/>
                <w:spacing w:val="-9"/>
                <w:lang w:val="en-NZ"/>
              </w:rPr>
              <w:t xml:space="preserve"> </w:t>
            </w:r>
            <w:r w:rsidRPr="00897950">
              <w:rPr>
                <w:rFonts w:asciiTheme="minorHAnsi" w:hAnsiTheme="minorHAnsi" w:cstheme="minorHAnsi"/>
                <w:lang w:val="en-NZ"/>
              </w:rPr>
              <w:t>They</w:t>
            </w:r>
            <w:r w:rsidRPr="00897950">
              <w:rPr>
                <w:rFonts w:asciiTheme="minorHAnsi" w:hAnsiTheme="minorHAnsi" w:cstheme="minorHAnsi"/>
                <w:spacing w:val="-6"/>
                <w:lang w:val="en-NZ"/>
              </w:rPr>
              <w:t xml:space="preserve"> </w:t>
            </w:r>
            <w:r w:rsidRPr="00897950">
              <w:rPr>
                <w:rFonts w:asciiTheme="minorHAnsi" w:hAnsiTheme="minorHAnsi" w:cstheme="minorHAnsi"/>
                <w:lang w:val="en-NZ"/>
              </w:rPr>
              <w:t>will</w:t>
            </w:r>
            <w:r w:rsidRPr="00897950">
              <w:rPr>
                <w:rFonts w:asciiTheme="minorHAnsi" w:hAnsiTheme="minorHAnsi" w:cstheme="minorHAnsi"/>
                <w:spacing w:val="-8"/>
                <w:lang w:val="en-NZ"/>
              </w:rPr>
              <w:t xml:space="preserve"> </w:t>
            </w:r>
            <w:r w:rsidRPr="00897950">
              <w:rPr>
                <w:rFonts w:asciiTheme="minorHAnsi" w:hAnsiTheme="minorHAnsi" w:cstheme="minorHAnsi"/>
                <w:lang w:val="en-NZ"/>
              </w:rPr>
              <w:t>advise</w:t>
            </w:r>
            <w:r w:rsidRPr="00897950">
              <w:rPr>
                <w:rFonts w:asciiTheme="minorHAnsi" w:hAnsiTheme="minorHAnsi" w:cstheme="minorHAnsi"/>
                <w:spacing w:val="-6"/>
                <w:lang w:val="en-NZ"/>
              </w:rPr>
              <w:t xml:space="preserve"> </w:t>
            </w:r>
            <w:r w:rsidRPr="00897950">
              <w:rPr>
                <w:rFonts w:asciiTheme="minorHAnsi" w:hAnsiTheme="minorHAnsi" w:cstheme="minorHAnsi"/>
                <w:lang w:val="en-NZ"/>
              </w:rPr>
              <w:t>the</w:t>
            </w:r>
            <w:r w:rsidRPr="00897950">
              <w:rPr>
                <w:rFonts w:asciiTheme="minorHAnsi" w:hAnsiTheme="minorHAnsi" w:cstheme="minorHAnsi"/>
                <w:spacing w:val="-6"/>
                <w:lang w:val="en-NZ"/>
              </w:rPr>
              <w:t xml:space="preserve"> </w:t>
            </w:r>
            <w:r w:rsidRPr="00897950">
              <w:rPr>
                <w:rFonts w:asciiTheme="minorHAnsi" w:hAnsiTheme="minorHAnsi" w:cstheme="minorHAnsi"/>
                <w:lang w:val="en-NZ"/>
              </w:rPr>
              <w:t>best</w:t>
            </w:r>
            <w:r w:rsidRPr="00897950">
              <w:rPr>
                <w:rFonts w:asciiTheme="minorHAnsi" w:hAnsiTheme="minorHAnsi" w:cstheme="minorHAnsi"/>
                <w:spacing w:val="-6"/>
                <w:lang w:val="en-NZ"/>
              </w:rPr>
              <w:t xml:space="preserve"> </w:t>
            </w:r>
            <w:r w:rsidRPr="00897950">
              <w:rPr>
                <w:rFonts w:asciiTheme="minorHAnsi" w:hAnsiTheme="minorHAnsi" w:cstheme="minorHAnsi"/>
                <w:lang w:val="en-NZ"/>
              </w:rPr>
              <w:t xml:space="preserve">location to send the </w:t>
            </w:r>
            <w:proofErr w:type="spellStart"/>
            <w:r w:rsidRPr="00897950">
              <w:rPr>
                <w:rFonts w:asciiTheme="minorHAnsi" w:hAnsiTheme="minorHAnsi" w:cstheme="minorHAnsi"/>
                <w:lang w:val="en-NZ"/>
              </w:rPr>
              <w:t>newborn</w:t>
            </w:r>
            <w:proofErr w:type="spellEnd"/>
            <w:r w:rsidRPr="00897950">
              <w:rPr>
                <w:rFonts w:asciiTheme="minorHAnsi" w:hAnsiTheme="minorHAnsi" w:cstheme="minorHAnsi"/>
                <w:lang w:val="en-NZ"/>
              </w:rPr>
              <w:t xml:space="preserve"> to for review. You are likely to be advised to send the </w:t>
            </w:r>
            <w:proofErr w:type="spellStart"/>
            <w:r w:rsidRPr="00897950">
              <w:rPr>
                <w:rFonts w:asciiTheme="minorHAnsi" w:hAnsiTheme="minorHAnsi" w:cstheme="minorHAnsi"/>
                <w:lang w:val="en-NZ"/>
              </w:rPr>
              <w:t>newborn</w:t>
            </w:r>
            <w:proofErr w:type="spellEnd"/>
            <w:r w:rsidRPr="00897950">
              <w:rPr>
                <w:rFonts w:asciiTheme="minorHAnsi" w:hAnsiTheme="minorHAnsi" w:cstheme="minorHAnsi"/>
                <w:lang w:val="en-NZ"/>
              </w:rPr>
              <w:t xml:space="preserve"> to Emergency Department, but if not urgent may be referred to GP. </w:t>
            </w:r>
          </w:p>
        </w:tc>
      </w:tr>
      <w:tr w:rsidR="00EB7A56" w:rsidRPr="00897950" w14:paraId="6361EF78" w14:textId="77777777" w:rsidTr="004C6273">
        <w:trPr>
          <w:trHeight w:val="2119"/>
        </w:trPr>
        <w:tc>
          <w:tcPr>
            <w:tcW w:w="2547" w:type="dxa"/>
          </w:tcPr>
          <w:p w14:paraId="7CC4EBBE" w14:textId="77777777" w:rsidR="00EB7A56" w:rsidRPr="00897950" w:rsidRDefault="00EB7A56" w:rsidP="00376BDA">
            <w:pPr>
              <w:pStyle w:val="TableParagraph"/>
              <w:spacing w:line="268" w:lineRule="exact"/>
              <w:ind w:left="108"/>
              <w:rPr>
                <w:rFonts w:asciiTheme="minorHAnsi" w:hAnsiTheme="minorHAnsi" w:cstheme="minorHAnsi"/>
                <w:b/>
                <w:lang w:val="en-NZ"/>
              </w:rPr>
            </w:pPr>
            <w:r w:rsidRPr="00897950">
              <w:rPr>
                <w:rFonts w:asciiTheme="minorHAnsi" w:hAnsiTheme="minorHAnsi" w:cstheme="minorHAnsi"/>
                <w:b/>
                <w:lang w:val="en-NZ"/>
              </w:rPr>
              <w:t>Neonatal</w:t>
            </w:r>
            <w:r w:rsidRPr="00897950">
              <w:rPr>
                <w:rFonts w:asciiTheme="minorHAnsi" w:hAnsiTheme="minorHAnsi" w:cstheme="minorHAnsi"/>
                <w:b/>
                <w:spacing w:val="-7"/>
                <w:lang w:val="en-NZ"/>
              </w:rPr>
              <w:t xml:space="preserve"> </w:t>
            </w:r>
            <w:r w:rsidRPr="00897950">
              <w:rPr>
                <w:rFonts w:asciiTheme="minorHAnsi" w:hAnsiTheme="minorHAnsi" w:cstheme="minorHAnsi"/>
                <w:b/>
                <w:spacing w:val="-2"/>
                <w:lang w:val="en-NZ"/>
              </w:rPr>
              <w:t>concerns</w:t>
            </w:r>
          </w:p>
          <w:p w14:paraId="2994E45E" w14:textId="77777777" w:rsidR="00EB7A56" w:rsidRPr="00897950" w:rsidRDefault="00EB7A56" w:rsidP="00376BDA">
            <w:pPr>
              <w:pStyle w:val="TableParagraph"/>
              <w:ind w:left="108"/>
              <w:rPr>
                <w:rFonts w:asciiTheme="minorHAnsi" w:hAnsiTheme="minorHAnsi" w:cstheme="minorHAnsi"/>
                <w:i/>
                <w:lang w:val="en-NZ"/>
              </w:rPr>
            </w:pPr>
            <w:r w:rsidRPr="00897950">
              <w:rPr>
                <w:rFonts w:asciiTheme="minorHAnsi" w:hAnsiTheme="minorHAnsi" w:cstheme="minorHAnsi"/>
                <w:i/>
                <w:lang w:val="en-NZ"/>
              </w:rPr>
              <w:t>8</w:t>
            </w:r>
            <w:r w:rsidRPr="00897950">
              <w:rPr>
                <w:rFonts w:asciiTheme="minorHAnsi" w:hAnsiTheme="minorHAnsi" w:cstheme="minorHAnsi"/>
                <w:i/>
                <w:spacing w:val="-4"/>
                <w:lang w:val="en-NZ"/>
              </w:rPr>
              <w:t xml:space="preserve"> </w:t>
            </w:r>
            <w:r w:rsidRPr="00897950">
              <w:rPr>
                <w:rFonts w:asciiTheme="minorHAnsi" w:hAnsiTheme="minorHAnsi" w:cstheme="minorHAnsi"/>
                <w:i/>
                <w:lang w:val="en-NZ"/>
              </w:rPr>
              <w:t>days</w:t>
            </w:r>
            <w:r w:rsidRPr="00897950">
              <w:rPr>
                <w:rFonts w:asciiTheme="minorHAnsi" w:hAnsiTheme="minorHAnsi" w:cstheme="minorHAnsi"/>
                <w:i/>
                <w:spacing w:val="-2"/>
                <w:lang w:val="en-NZ"/>
              </w:rPr>
              <w:t xml:space="preserve"> </w:t>
            </w:r>
            <w:r w:rsidRPr="00897950">
              <w:rPr>
                <w:rFonts w:asciiTheme="minorHAnsi" w:hAnsiTheme="minorHAnsi" w:cstheme="minorHAnsi"/>
                <w:i/>
                <w:lang w:val="en-NZ"/>
              </w:rPr>
              <w:t>or</w:t>
            </w:r>
            <w:r w:rsidRPr="00897950">
              <w:rPr>
                <w:rFonts w:asciiTheme="minorHAnsi" w:hAnsiTheme="minorHAnsi" w:cstheme="minorHAnsi"/>
                <w:i/>
                <w:spacing w:val="-1"/>
                <w:lang w:val="en-NZ"/>
              </w:rPr>
              <w:t xml:space="preserve"> </w:t>
            </w:r>
            <w:r w:rsidRPr="00897950">
              <w:rPr>
                <w:rFonts w:asciiTheme="minorHAnsi" w:hAnsiTheme="minorHAnsi" w:cstheme="minorHAnsi"/>
                <w:i/>
                <w:spacing w:val="-4"/>
                <w:lang w:val="en-NZ"/>
              </w:rPr>
              <w:t>more</w:t>
            </w:r>
          </w:p>
        </w:tc>
        <w:tc>
          <w:tcPr>
            <w:tcW w:w="4287" w:type="dxa"/>
          </w:tcPr>
          <w:p w14:paraId="5009A5DE" w14:textId="246427F4" w:rsidR="00EB7A56" w:rsidRPr="00897950" w:rsidRDefault="00EB7A56" w:rsidP="00376BDA">
            <w:pPr>
              <w:pStyle w:val="TableParagraph"/>
              <w:ind w:left="108" w:right="139"/>
              <w:rPr>
                <w:rFonts w:asciiTheme="minorHAnsi" w:hAnsiTheme="minorHAnsi" w:cstheme="minorHAnsi"/>
                <w:lang w:val="en-NZ"/>
              </w:rPr>
            </w:pPr>
            <w:r w:rsidRPr="00897950">
              <w:rPr>
                <w:rFonts w:asciiTheme="minorHAnsi" w:hAnsiTheme="minorHAnsi" w:cstheme="minorHAnsi"/>
                <w:lang w:val="en-NZ"/>
              </w:rPr>
              <w:t>Refer to paediatric registrar (Children’s Ward), following assessment. They will advise</w:t>
            </w:r>
            <w:r w:rsidRPr="00897950">
              <w:rPr>
                <w:rFonts w:asciiTheme="minorHAnsi" w:hAnsiTheme="minorHAnsi" w:cstheme="minorHAnsi"/>
                <w:spacing w:val="-6"/>
                <w:lang w:val="en-NZ"/>
              </w:rPr>
              <w:t xml:space="preserve"> </w:t>
            </w:r>
            <w:r w:rsidRPr="00897950">
              <w:rPr>
                <w:rFonts w:asciiTheme="minorHAnsi" w:hAnsiTheme="minorHAnsi" w:cstheme="minorHAnsi"/>
                <w:lang w:val="en-NZ"/>
              </w:rPr>
              <w:t>the</w:t>
            </w:r>
            <w:r w:rsidRPr="00897950">
              <w:rPr>
                <w:rFonts w:asciiTheme="minorHAnsi" w:hAnsiTheme="minorHAnsi" w:cstheme="minorHAnsi"/>
                <w:spacing w:val="-4"/>
                <w:lang w:val="en-NZ"/>
              </w:rPr>
              <w:t xml:space="preserve"> </w:t>
            </w:r>
            <w:r w:rsidRPr="00897950">
              <w:rPr>
                <w:rFonts w:asciiTheme="minorHAnsi" w:hAnsiTheme="minorHAnsi" w:cstheme="minorHAnsi"/>
                <w:lang w:val="en-NZ"/>
              </w:rPr>
              <w:t>best</w:t>
            </w:r>
            <w:r w:rsidRPr="00897950">
              <w:rPr>
                <w:rFonts w:asciiTheme="minorHAnsi" w:hAnsiTheme="minorHAnsi" w:cstheme="minorHAnsi"/>
                <w:spacing w:val="-4"/>
                <w:lang w:val="en-NZ"/>
              </w:rPr>
              <w:t xml:space="preserve"> </w:t>
            </w:r>
            <w:r w:rsidRPr="00897950">
              <w:rPr>
                <w:rFonts w:asciiTheme="minorHAnsi" w:hAnsiTheme="minorHAnsi" w:cstheme="minorHAnsi"/>
                <w:lang w:val="en-NZ"/>
              </w:rPr>
              <w:t>location</w:t>
            </w:r>
            <w:r w:rsidRPr="00897950">
              <w:rPr>
                <w:rFonts w:asciiTheme="minorHAnsi" w:hAnsiTheme="minorHAnsi" w:cstheme="minorHAnsi"/>
                <w:spacing w:val="-5"/>
                <w:lang w:val="en-NZ"/>
              </w:rPr>
              <w:t xml:space="preserve"> </w:t>
            </w:r>
            <w:r w:rsidRPr="00897950">
              <w:rPr>
                <w:rFonts w:asciiTheme="minorHAnsi" w:hAnsiTheme="minorHAnsi" w:cstheme="minorHAnsi"/>
                <w:lang w:val="en-NZ"/>
              </w:rPr>
              <w:t>to</w:t>
            </w:r>
            <w:r w:rsidRPr="00897950">
              <w:rPr>
                <w:rFonts w:asciiTheme="minorHAnsi" w:hAnsiTheme="minorHAnsi" w:cstheme="minorHAnsi"/>
                <w:spacing w:val="-5"/>
                <w:lang w:val="en-NZ"/>
              </w:rPr>
              <w:t xml:space="preserve"> </w:t>
            </w:r>
            <w:r w:rsidRPr="00897950">
              <w:rPr>
                <w:rFonts w:asciiTheme="minorHAnsi" w:hAnsiTheme="minorHAnsi" w:cstheme="minorHAnsi"/>
                <w:lang w:val="en-NZ"/>
              </w:rPr>
              <w:t>send</w:t>
            </w:r>
            <w:r w:rsidRPr="00897950">
              <w:rPr>
                <w:rFonts w:asciiTheme="minorHAnsi" w:hAnsiTheme="minorHAnsi" w:cstheme="minorHAnsi"/>
                <w:spacing w:val="-5"/>
                <w:lang w:val="en-NZ"/>
              </w:rPr>
              <w:t xml:space="preserve"> </w:t>
            </w:r>
            <w:r w:rsidRPr="00897950">
              <w:rPr>
                <w:rFonts w:asciiTheme="minorHAnsi" w:hAnsiTheme="minorHAnsi" w:cstheme="minorHAnsi"/>
                <w:lang w:val="en-NZ"/>
              </w:rPr>
              <w:t>babies</w:t>
            </w:r>
            <w:r w:rsidRPr="00897950">
              <w:rPr>
                <w:rFonts w:asciiTheme="minorHAnsi" w:hAnsiTheme="minorHAnsi" w:cstheme="minorHAnsi"/>
                <w:spacing w:val="-4"/>
                <w:lang w:val="en-NZ"/>
              </w:rPr>
              <w:t xml:space="preserve"> </w:t>
            </w:r>
            <w:r w:rsidRPr="00897950">
              <w:rPr>
                <w:rFonts w:asciiTheme="minorHAnsi" w:hAnsiTheme="minorHAnsi" w:cstheme="minorHAnsi"/>
                <w:lang w:val="en-NZ"/>
              </w:rPr>
              <w:t>to,</w:t>
            </w:r>
            <w:r w:rsidRPr="00897950">
              <w:rPr>
                <w:rFonts w:asciiTheme="minorHAnsi" w:hAnsiTheme="minorHAnsi" w:cstheme="minorHAnsi"/>
                <w:spacing w:val="-6"/>
                <w:lang w:val="en-NZ"/>
              </w:rPr>
              <w:t xml:space="preserve"> </w:t>
            </w:r>
            <w:r w:rsidRPr="00897950">
              <w:rPr>
                <w:rFonts w:asciiTheme="minorHAnsi" w:hAnsiTheme="minorHAnsi" w:cstheme="minorHAnsi"/>
                <w:lang w:val="en-NZ"/>
              </w:rPr>
              <w:t xml:space="preserve">e.g. Emergency </w:t>
            </w:r>
            <w:r w:rsidR="00161967" w:rsidRPr="00897950">
              <w:rPr>
                <w:rFonts w:asciiTheme="minorHAnsi" w:hAnsiTheme="minorHAnsi" w:cstheme="minorHAnsi"/>
                <w:lang w:val="en-NZ"/>
              </w:rPr>
              <w:t>D</w:t>
            </w:r>
            <w:r w:rsidRPr="00897950">
              <w:rPr>
                <w:rFonts w:asciiTheme="minorHAnsi" w:hAnsiTheme="minorHAnsi" w:cstheme="minorHAnsi"/>
                <w:lang w:val="en-NZ"/>
              </w:rPr>
              <w:t>epartment, or to the baby’s GP.</w:t>
            </w:r>
          </w:p>
          <w:p w14:paraId="1D2D0693" w14:textId="77777777" w:rsidR="00EB7A56" w:rsidRPr="00897950" w:rsidRDefault="00EB7A56" w:rsidP="00376BDA">
            <w:pPr>
              <w:pStyle w:val="TableParagraph"/>
              <w:spacing w:before="118"/>
              <w:ind w:left="108" w:right="141"/>
              <w:rPr>
                <w:rFonts w:asciiTheme="minorHAnsi" w:hAnsiTheme="minorHAnsi" w:cstheme="minorHAnsi"/>
                <w:lang w:val="en-NZ"/>
              </w:rPr>
            </w:pPr>
            <w:r w:rsidRPr="00897950">
              <w:rPr>
                <w:rFonts w:asciiTheme="minorHAnsi" w:hAnsiTheme="minorHAnsi" w:cstheme="minorHAnsi"/>
                <w:lang w:val="en-NZ"/>
              </w:rPr>
              <w:t>For non-urgent referrals, contact the baby’s GP,</w:t>
            </w:r>
            <w:r w:rsidRPr="00897950">
              <w:rPr>
                <w:rFonts w:asciiTheme="minorHAnsi" w:hAnsiTheme="minorHAnsi" w:cstheme="minorHAnsi"/>
                <w:spacing w:val="-6"/>
                <w:lang w:val="en-NZ"/>
              </w:rPr>
              <w:t xml:space="preserve"> </w:t>
            </w:r>
            <w:r w:rsidRPr="00897950">
              <w:rPr>
                <w:rFonts w:asciiTheme="minorHAnsi" w:hAnsiTheme="minorHAnsi" w:cstheme="minorHAnsi"/>
                <w:lang w:val="en-NZ"/>
              </w:rPr>
              <w:t>to</w:t>
            </w:r>
            <w:r w:rsidRPr="00897950">
              <w:rPr>
                <w:rFonts w:asciiTheme="minorHAnsi" w:hAnsiTheme="minorHAnsi" w:cstheme="minorHAnsi"/>
                <w:spacing w:val="-5"/>
                <w:lang w:val="en-NZ"/>
              </w:rPr>
              <w:t xml:space="preserve"> </w:t>
            </w:r>
            <w:r w:rsidRPr="00897950">
              <w:rPr>
                <w:rFonts w:asciiTheme="minorHAnsi" w:hAnsiTheme="minorHAnsi" w:cstheme="minorHAnsi"/>
                <w:lang w:val="en-NZ"/>
              </w:rPr>
              <w:t>confirm</w:t>
            </w:r>
            <w:r w:rsidRPr="00897950">
              <w:rPr>
                <w:rFonts w:asciiTheme="minorHAnsi" w:hAnsiTheme="minorHAnsi" w:cstheme="minorHAnsi"/>
                <w:spacing w:val="-3"/>
                <w:lang w:val="en-NZ"/>
              </w:rPr>
              <w:t xml:space="preserve"> </w:t>
            </w:r>
            <w:r w:rsidRPr="00897950">
              <w:rPr>
                <w:rFonts w:asciiTheme="minorHAnsi" w:hAnsiTheme="minorHAnsi" w:cstheme="minorHAnsi"/>
                <w:lang w:val="en-NZ"/>
              </w:rPr>
              <w:t>if</w:t>
            </w:r>
            <w:r w:rsidRPr="00897950">
              <w:rPr>
                <w:rFonts w:asciiTheme="minorHAnsi" w:hAnsiTheme="minorHAnsi" w:cstheme="minorHAnsi"/>
                <w:spacing w:val="-6"/>
                <w:lang w:val="en-NZ"/>
              </w:rPr>
              <w:t xml:space="preserve"> </w:t>
            </w:r>
            <w:r w:rsidRPr="00897950">
              <w:rPr>
                <w:rFonts w:asciiTheme="minorHAnsi" w:hAnsiTheme="minorHAnsi" w:cstheme="minorHAnsi"/>
                <w:lang w:val="en-NZ"/>
              </w:rPr>
              <w:t>referral</w:t>
            </w:r>
            <w:r w:rsidRPr="00897950">
              <w:rPr>
                <w:rFonts w:asciiTheme="minorHAnsi" w:hAnsiTheme="minorHAnsi" w:cstheme="minorHAnsi"/>
                <w:spacing w:val="-7"/>
                <w:lang w:val="en-NZ"/>
              </w:rPr>
              <w:t xml:space="preserve"> </w:t>
            </w:r>
            <w:r w:rsidRPr="00897950">
              <w:rPr>
                <w:rFonts w:asciiTheme="minorHAnsi" w:hAnsiTheme="minorHAnsi" w:cstheme="minorHAnsi"/>
                <w:lang w:val="en-NZ"/>
              </w:rPr>
              <w:t>to</w:t>
            </w:r>
            <w:r w:rsidRPr="00897950">
              <w:rPr>
                <w:rFonts w:asciiTheme="minorHAnsi" w:hAnsiTheme="minorHAnsi" w:cstheme="minorHAnsi"/>
                <w:spacing w:val="-6"/>
                <w:lang w:val="en-NZ"/>
              </w:rPr>
              <w:t xml:space="preserve"> </w:t>
            </w:r>
            <w:r w:rsidRPr="00897950">
              <w:rPr>
                <w:rFonts w:asciiTheme="minorHAnsi" w:hAnsiTheme="minorHAnsi" w:cstheme="minorHAnsi"/>
                <w:lang w:val="en-NZ"/>
              </w:rPr>
              <w:t>general</w:t>
            </w:r>
            <w:r w:rsidRPr="00897950">
              <w:rPr>
                <w:rFonts w:asciiTheme="minorHAnsi" w:hAnsiTheme="minorHAnsi" w:cstheme="minorHAnsi"/>
                <w:spacing w:val="-5"/>
                <w:lang w:val="en-NZ"/>
              </w:rPr>
              <w:t xml:space="preserve"> </w:t>
            </w:r>
            <w:r w:rsidRPr="00897950">
              <w:rPr>
                <w:rFonts w:asciiTheme="minorHAnsi" w:hAnsiTheme="minorHAnsi" w:cstheme="minorHAnsi"/>
                <w:lang w:val="en-NZ"/>
              </w:rPr>
              <w:t>practice</w:t>
            </w:r>
            <w:r w:rsidRPr="00897950">
              <w:rPr>
                <w:rFonts w:asciiTheme="minorHAnsi" w:hAnsiTheme="minorHAnsi" w:cstheme="minorHAnsi"/>
                <w:spacing w:val="-4"/>
                <w:lang w:val="en-NZ"/>
              </w:rPr>
              <w:t xml:space="preserve"> </w:t>
            </w:r>
            <w:r w:rsidRPr="00897950">
              <w:rPr>
                <w:rFonts w:asciiTheme="minorHAnsi" w:hAnsiTheme="minorHAnsi" w:cstheme="minorHAnsi"/>
                <w:lang w:val="en-NZ"/>
              </w:rPr>
              <w:t xml:space="preserve">is </w:t>
            </w:r>
            <w:r w:rsidRPr="00897950">
              <w:rPr>
                <w:rFonts w:asciiTheme="minorHAnsi" w:hAnsiTheme="minorHAnsi" w:cstheme="minorHAnsi"/>
                <w:spacing w:val="-2"/>
                <w:lang w:val="en-NZ"/>
              </w:rPr>
              <w:t>appropriate.</w:t>
            </w:r>
          </w:p>
        </w:tc>
      </w:tr>
    </w:tbl>
    <w:p w14:paraId="3F2CC608" w14:textId="77777777" w:rsidR="00EB7A56" w:rsidRPr="00897950" w:rsidRDefault="00EB7A56" w:rsidP="00EB7A56">
      <w:pPr>
        <w:rPr>
          <w:rFonts w:cstheme="minorHAnsi"/>
          <w:lang w:val="en-NZ"/>
        </w:rPr>
      </w:pPr>
    </w:p>
    <w:p w14:paraId="5B6A7D91" w14:textId="5D4F5F7F" w:rsidR="003074B3" w:rsidRPr="00897950" w:rsidRDefault="002C3697" w:rsidP="00EB7A56">
      <w:pPr>
        <w:pStyle w:val="Heading2"/>
        <w:rPr>
          <w:szCs w:val="32"/>
        </w:rPr>
      </w:pPr>
      <w:bookmarkStart w:id="106" w:name="_Toc189570598"/>
      <w:r w:rsidRPr="00897950">
        <w:rPr>
          <w:szCs w:val="32"/>
        </w:rPr>
        <w:t>Other</w:t>
      </w:r>
      <w:r w:rsidR="003074B3" w:rsidRPr="00897950">
        <w:rPr>
          <w:szCs w:val="32"/>
        </w:rPr>
        <w:t xml:space="preserve"> Services at Hutt Valley</w:t>
      </w:r>
      <w:bookmarkEnd w:id="106"/>
      <w:r w:rsidR="003074B3" w:rsidRPr="00897950">
        <w:rPr>
          <w:szCs w:val="32"/>
        </w:rPr>
        <w:t xml:space="preserve"> </w:t>
      </w:r>
    </w:p>
    <w:p w14:paraId="47F7F812" w14:textId="77777777" w:rsidR="003074B3" w:rsidRPr="00897950" w:rsidRDefault="003074B3" w:rsidP="00BB67EE">
      <w:pPr>
        <w:pStyle w:val="Heading3"/>
      </w:pPr>
      <w:bookmarkStart w:id="107" w:name="_Toc189570599"/>
      <w:r w:rsidRPr="00897950">
        <w:t>Anaesthetics</w:t>
      </w:r>
      <w:bookmarkEnd w:id="107"/>
    </w:p>
    <w:p w14:paraId="0EF492B3" w14:textId="77777777" w:rsidR="003074B3" w:rsidRPr="00897950" w:rsidRDefault="003074B3" w:rsidP="00BB67EE">
      <w:pPr>
        <w:pStyle w:val="Heading4"/>
      </w:pPr>
      <w:r w:rsidRPr="00897950">
        <w:t xml:space="preserve">Inpatient </w:t>
      </w:r>
    </w:p>
    <w:p w14:paraId="57AC8D6E" w14:textId="77777777" w:rsidR="003074B3" w:rsidRPr="00897950" w:rsidRDefault="003074B3" w:rsidP="003074B3">
      <w:pPr>
        <w:rPr>
          <w:lang w:val="en-NZ"/>
        </w:rPr>
      </w:pPr>
      <w:r w:rsidRPr="00897950">
        <w:rPr>
          <w:lang w:val="en-NZ"/>
        </w:rPr>
        <w:t>A nominated Obstetric Anaesthetist is present on Birthing Suite Monday – Friday 0800-12pm, they are available on extension #9126. This is a consultant position that rotates every day.</w:t>
      </w:r>
    </w:p>
    <w:p w14:paraId="11BA9BD7" w14:textId="77777777" w:rsidR="003074B3" w:rsidRPr="00897950" w:rsidRDefault="003074B3" w:rsidP="003074B3">
      <w:pPr>
        <w:rPr>
          <w:lang w:val="en-NZ"/>
        </w:rPr>
      </w:pPr>
      <w:r w:rsidRPr="00897950">
        <w:rPr>
          <w:lang w:val="en-NZ"/>
        </w:rPr>
        <w:t>Outside of these hours, an anaesthetic registrar (Duty Anaesthetist or “DA”) is available 24/7 on #9091.</w:t>
      </w:r>
    </w:p>
    <w:p w14:paraId="3EF949A4" w14:textId="77777777" w:rsidR="003074B3" w:rsidRPr="00897950" w:rsidRDefault="003074B3" w:rsidP="00BB67EE">
      <w:pPr>
        <w:pStyle w:val="Heading4"/>
      </w:pPr>
      <w:r w:rsidRPr="00897950">
        <w:t>Outpatient</w:t>
      </w:r>
    </w:p>
    <w:p w14:paraId="7C8AFDCE" w14:textId="77777777" w:rsidR="003074B3" w:rsidRPr="00897950" w:rsidRDefault="003074B3" w:rsidP="003074B3">
      <w:pPr>
        <w:rPr>
          <w:lang w:val="en-NZ"/>
        </w:rPr>
      </w:pPr>
      <w:r w:rsidRPr="00897950">
        <w:rPr>
          <w:lang w:val="en-NZ"/>
        </w:rPr>
        <w:t>An antenatal anaesthetic consult clinic is run out of MAU every week. Ideally the request for consultation should be made between 20 and 28 weeks, although some pregnant people would benefit from earlier referral.</w:t>
      </w:r>
    </w:p>
    <w:p w14:paraId="7B37B0E2" w14:textId="0E42E98E" w:rsidR="003074B3" w:rsidRPr="00897950" w:rsidRDefault="003074B3" w:rsidP="003074B3">
      <w:pPr>
        <w:rPr>
          <w:lang w:val="en-NZ"/>
        </w:rPr>
      </w:pPr>
      <w:r w:rsidRPr="00897950">
        <w:rPr>
          <w:b/>
          <w:lang w:val="en-NZ"/>
        </w:rPr>
        <w:lastRenderedPageBreak/>
        <w:t xml:space="preserve">For non-urgent referrals </w:t>
      </w:r>
      <w:r w:rsidRPr="00897950">
        <w:rPr>
          <w:lang w:val="en-NZ"/>
        </w:rPr>
        <w:t>you can creat</w:t>
      </w:r>
      <w:r w:rsidR="003178A7" w:rsidRPr="00897950">
        <w:rPr>
          <w:lang w:val="en-NZ"/>
        </w:rPr>
        <w:t xml:space="preserve">e an internal referral through </w:t>
      </w:r>
      <w:r w:rsidR="00750EBC" w:rsidRPr="00897950">
        <w:rPr>
          <w:lang w:val="en-NZ"/>
        </w:rPr>
        <w:t>Single Clinical Portal</w:t>
      </w:r>
      <w:r w:rsidRPr="00897950">
        <w:rPr>
          <w:lang w:val="en-NZ"/>
        </w:rPr>
        <w:t>.</w:t>
      </w:r>
    </w:p>
    <w:p w14:paraId="2289C16B" w14:textId="315D7231" w:rsidR="003074B3" w:rsidRPr="00897950" w:rsidRDefault="003074B3" w:rsidP="003074B3">
      <w:pPr>
        <w:rPr>
          <w:lang w:val="en-NZ"/>
        </w:rPr>
      </w:pPr>
      <w:r w:rsidRPr="00897950">
        <w:rPr>
          <w:lang w:val="en-NZ"/>
        </w:rPr>
        <w:t>Urgent refe</w:t>
      </w:r>
      <w:r w:rsidR="003178A7" w:rsidRPr="00897950">
        <w:rPr>
          <w:lang w:val="en-NZ"/>
        </w:rPr>
        <w:t>rrals should be made through the Obstetric Anaesthetist (#9126) Mon-Fri 08</w:t>
      </w:r>
      <w:r w:rsidR="00161967" w:rsidRPr="00897950">
        <w:rPr>
          <w:lang w:val="en-NZ"/>
        </w:rPr>
        <w:t>.</w:t>
      </w:r>
      <w:r w:rsidR="003178A7" w:rsidRPr="00897950">
        <w:rPr>
          <w:lang w:val="en-NZ"/>
        </w:rPr>
        <w:t>00-</w:t>
      </w:r>
      <w:r w:rsidR="00161967" w:rsidRPr="00897950">
        <w:rPr>
          <w:lang w:val="en-NZ"/>
        </w:rPr>
        <w:t>4.</w:t>
      </w:r>
      <w:r w:rsidR="003178A7" w:rsidRPr="00897950">
        <w:rPr>
          <w:lang w:val="en-NZ"/>
        </w:rPr>
        <w:t>30</w:t>
      </w:r>
      <w:r w:rsidR="00161967" w:rsidRPr="00897950">
        <w:rPr>
          <w:lang w:val="en-NZ"/>
        </w:rPr>
        <w:t>pm</w:t>
      </w:r>
      <w:r w:rsidR="003178A7" w:rsidRPr="00897950">
        <w:rPr>
          <w:lang w:val="en-NZ"/>
        </w:rPr>
        <w:t xml:space="preserve"> </w:t>
      </w:r>
      <w:r w:rsidRPr="00897950">
        <w:rPr>
          <w:lang w:val="en-NZ"/>
        </w:rPr>
        <w:t xml:space="preserve">or the </w:t>
      </w:r>
      <w:r w:rsidR="003178A7" w:rsidRPr="00897950">
        <w:rPr>
          <w:lang w:val="en-NZ"/>
        </w:rPr>
        <w:t>on-call Duty Anaesthetist (#9091) after hours.</w:t>
      </w:r>
    </w:p>
    <w:p w14:paraId="19CDEE54" w14:textId="77777777" w:rsidR="003074B3" w:rsidRPr="00897950" w:rsidRDefault="003074B3" w:rsidP="003074B3">
      <w:pPr>
        <w:rPr>
          <w:lang w:val="en-NZ"/>
        </w:rPr>
      </w:pPr>
      <w:r w:rsidRPr="00897950">
        <w:rPr>
          <w:lang w:val="en-NZ"/>
        </w:rPr>
        <w:t>Outpatient anaesthetic appointments are available for any client who has:</w:t>
      </w:r>
    </w:p>
    <w:p w14:paraId="0C3CD8CC" w14:textId="77777777" w:rsidR="003074B3" w:rsidRPr="004C6273" w:rsidRDefault="003074B3" w:rsidP="004C6273">
      <w:pPr>
        <w:pStyle w:val="Bulletpoints2"/>
        <w:rPr>
          <w:lang w:val="en-NZ"/>
        </w:rPr>
      </w:pPr>
      <w:r w:rsidRPr="004C6273">
        <w:rPr>
          <w:lang w:val="en-NZ"/>
        </w:rPr>
        <w:t>Significant cardiac disease</w:t>
      </w:r>
    </w:p>
    <w:p w14:paraId="1555BA24" w14:textId="77777777" w:rsidR="003074B3" w:rsidRPr="004C6273" w:rsidRDefault="003074B3" w:rsidP="004C6273">
      <w:pPr>
        <w:pStyle w:val="Bulletpoints2"/>
        <w:rPr>
          <w:lang w:val="en-NZ"/>
        </w:rPr>
      </w:pPr>
      <w:r w:rsidRPr="004C6273">
        <w:rPr>
          <w:lang w:val="en-NZ"/>
        </w:rPr>
        <w:t>Significant respiratory disease</w:t>
      </w:r>
    </w:p>
    <w:p w14:paraId="14D2BB1E" w14:textId="77777777" w:rsidR="003074B3" w:rsidRPr="004C6273" w:rsidRDefault="003074B3" w:rsidP="004C6273">
      <w:pPr>
        <w:pStyle w:val="Bulletpoints2"/>
        <w:rPr>
          <w:lang w:val="en-NZ"/>
        </w:rPr>
      </w:pPr>
      <w:r w:rsidRPr="004C6273">
        <w:rPr>
          <w:lang w:val="en-NZ"/>
        </w:rPr>
        <w:t xml:space="preserve">Significant systemic disease with the potential to impact on multiple organ systems </w:t>
      </w:r>
    </w:p>
    <w:p w14:paraId="73611EAD" w14:textId="77777777" w:rsidR="003074B3" w:rsidRPr="004C6273" w:rsidRDefault="003074B3" w:rsidP="004C6273">
      <w:pPr>
        <w:pStyle w:val="Bulletpoints2"/>
        <w:rPr>
          <w:lang w:val="en-NZ"/>
        </w:rPr>
      </w:pPr>
      <w:r w:rsidRPr="004C6273">
        <w:rPr>
          <w:lang w:val="en-NZ"/>
        </w:rPr>
        <w:t>Neurological conditions (even if symptoms are mild)</w:t>
      </w:r>
    </w:p>
    <w:p w14:paraId="6FE2B633" w14:textId="700510C7" w:rsidR="003074B3" w:rsidRPr="004C6273" w:rsidRDefault="003074B3" w:rsidP="004C6273">
      <w:pPr>
        <w:pStyle w:val="Bulletpoints2"/>
        <w:rPr>
          <w:lang w:val="en-NZ"/>
        </w:rPr>
      </w:pPr>
      <w:r w:rsidRPr="004C6273">
        <w:rPr>
          <w:lang w:val="en-NZ"/>
        </w:rPr>
        <w:t xml:space="preserve">Significant haematological conditions </w:t>
      </w:r>
      <w:proofErr w:type="spellStart"/>
      <w:r w:rsidRPr="004C6273">
        <w:rPr>
          <w:lang w:val="en-NZ"/>
        </w:rPr>
        <w:t>eg</w:t>
      </w:r>
      <w:proofErr w:type="spellEnd"/>
    </w:p>
    <w:p w14:paraId="6774BD55" w14:textId="77777777" w:rsidR="003074B3" w:rsidRPr="00897950" w:rsidRDefault="003074B3" w:rsidP="00EE6BF2">
      <w:pPr>
        <w:pStyle w:val="ListParagraph"/>
        <w:numPr>
          <w:ilvl w:val="1"/>
          <w:numId w:val="23"/>
        </w:numPr>
        <w:spacing w:line="259" w:lineRule="auto"/>
        <w:rPr>
          <w:lang w:val="en-NZ"/>
        </w:rPr>
      </w:pPr>
      <w:r w:rsidRPr="00897950">
        <w:rPr>
          <w:lang w:val="en-NZ"/>
        </w:rPr>
        <w:t xml:space="preserve">Any coagulopathy including Von </w:t>
      </w:r>
      <w:proofErr w:type="spellStart"/>
      <w:r w:rsidRPr="00897950">
        <w:rPr>
          <w:lang w:val="en-NZ"/>
        </w:rPr>
        <w:t>Willebrand’s</w:t>
      </w:r>
      <w:proofErr w:type="spellEnd"/>
      <w:r w:rsidRPr="00897950">
        <w:rPr>
          <w:lang w:val="en-NZ"/>
        </w:rPr>
        <w:t xml:space="preserve"> disease</w:t>
      </w:r>
    </w:p>
    <w:p w14:paraId="04905AFF" w14:textId="77777777" w:rsidR="003074B3" w:rsidRPr="00897950" w:rsidRDefault="003074B3" w:rsidP="00EE6BF2">
      <w:pPr>
        <w:pStyle w:val="ListParagraph"/>
        <w:numPr>
          <w:ilvl w:val="1"/>
          <w:numId w:val="23"/>
        </w:numPr>
        <w:spacing w:line="259" w:lineRule="auto"/>
        <w:rPr>
          <w:lang w:val="en-NZ"/>
        </w:rPr>
      </w:pPr>
      <w:r w:rsidRPr="00897950">
        <w:rPr>
          <w:lang w:val="en-NZ"/>
        </w:rPr>
        <w:t xml:space="preserve">Significant </w:t>
      </w:r>
      <w:proofErr w:type="spellStart"/>
      <w:r w:rsidRPr="00897950">
        <w:rPr>
          <w:lang w:val="en-NZ"/>
        </w:rPr>
        <w:t>thrombocytopaenia</w:t>
      </w:r>
      <w:proofErr w:type="spellEnd"/>
      <w:r w:rsidRPr="00897950">
        <w:rPr>
          <w:lang w:val="en-NZ"/>
        </w:rPr>
        <w:t xml:space="preserve"> (platelets &lt;100)</w:t>
      </w:r>
    </w:p>
    <w:p w14:paraId="30FF9871" w14:textId="77777777" w:rsidR="003074B3" w:rsidRPr="004C6273" w:rsidRDefault="003074B3" w:rsidP="004C6273">
      <w:pPr>
        <w:pStyle w:val="Bulletpoints2"/>
        <w:rPr>
          <w:lang w:val="en-NZ"/>
        </w:rPr>
      </w:pPr>
      <w:r w:rsidRPr="004C6273">
        <w:rPr>
          <w:lang w:val="en-NZ"/>
        </w:rPr>
        <w:t>Pathology of the lumbar spine</w:t>
      </w:r>
    </w:p>
    <w:p w14:paraId="5887FC8B" w14:textId="77777777" w:rsidR="003074B3" w:rsidRPr="004C6273" w:rsidRDefault="003074B3" w:rsidP="004C6273">
      <w:pPr>
        <w:pStyle w:val="Bulletpoints2"/>
        <w:rPr>
          <w:lang w:val="en-NZ"/>
        </w:rPr>
      </w:pPr>
      <w:r w:rsidRPr="004C6273">
        <w:rPr>
          <w:lang w:val="en-NZ"/>
        </w:rPr>
        <w:t>Pregnant people likely to pose a technical challenge for the Anaesthetist</w:t>
      </w:r>
    </w:p>
    <w:p w14:paraId="73F043FF" w14:textId="77777777" w:rsidR="003074B3" w:rsidRPr="004C6273" w:rsidRDefault="003074B3" w:rsidP="004C6273">
      <w:pPr>
        <w:pStyle w:val="Bulletpoints2"/>
        <w:rPr>
          <w:lang w:val="en-NZ"/>
        </w:rPr>
      </w:pPr>
      <w:r w:rsidRPr="004C6273">
        <w:rPr>
          <w:lang w:val="en-NZ"/>
        </w:rPr>
        <w:t>Known or suspected difficult airway</w:t>
      </w:r>
    </w:p>
    <w:p w14:paraId="636D963B" w14:textId="77777777" w:rsidR="003074B3" w:rsidRPr="004C6273" w:rsidRDefault="003074B3" w:rsidP="004C6273">
      <w:pPr>
        <w:pStyle w:val="Bulletpoints2"/>
        <w:rPr>
          <w:lang w:val="en-NZ"/>
        </w:rPr>
      </w:pPr>
      <w:r w:rsidRPr="004C6273">
        <w:rPr>
          <w:lang w:val="en-NZ"/>
        </w:rPr>
        <w:t>Morbid obesity (BMI &gt;40)</w:t>
      </w:r>
    </w:p>
    <w:p w14:paraId="7E29345D" w14:textId="011D2C41" w:rsidR="003074B3" w:rsidRPr="004C6273" w:rsidRDefault="003074B3" w:rsidP="004C6273">
      <w:pPr>
        <w:pStyle w:val="Bulletpoints2"/>
        <w:rPr>
          <w:lang w:val="en-NZ"/>
        </w:rPr>
      </w:pPr>
      <w:r w:rsidRPr="004C6273">
        <w:rPr>
          <w:lang w:val="en-NZ"/>
        </w:rPr>
        <w:t>Pregnant people at risk of massive obstetric haemorrhage (</w:t>
      </w:r>
      <w:r w:rsidR="00161967" w:rsidRPr="004C6273">
        <w:rPr>
          <w:lang w:val="en-NZ"/>
        </w:rPr>
        <w:t>e.g.</w:t>
      </w:r>
      <w:r w:rsidRPr="004C6273">
        <w:rPr>
          <w:lang w:val="en-NZ"/>
        </w:rPr>
        <w:t xml:space="preserve"> major placenta praevia) </w:t>
      </w:r>
    </w:p>
    <w:p w14:paraId="0DCAD950" w14:textId="77777777" w:rsidR="003074B3" w:rsidRPr="004C6273" w:rsidRDefault="003074B3" w:rsidP="004C6273">
      <w:pPr>
        <w:pStyle w:val="Bulletpoints2"/>
        <w:rPr>
          <w:lang w:val="en-NZ"/>
        </w:rPr>
      </w:pPr>
      <w:r w:rsidRPr="004C6273">
        <w:rPr>
          <w:lang w:val="en-NZ"/>
        </w:rPr>
        <w:t xml:space="preserve">Pregnant people in whom consent is likely to be difficult to obtain in labour </w:t>
      </w:r>
    </w:p>
    <w:p w14:paraId="39FF798D" w14:textId="77777777" w:rsidR="003074B3" w:rsidRPr="00897950" w:rsidRDefault="003074B3" w:rsidP="00EE6BF2">
      <w:pPr>
        <w:pStyle w:val="ListParagraph"/>
        <w:numPr>
          <w:ilvl w:val="1"/>
          <w:numId w:val="23"/>
        </w:numPr>
        <w:spacing w:line="259" w:lineRule="auto"/>
        <w:rPr>
          <w:lang w:val="en-NZ"/>
        </w:rPr>
      </w:pPr>
      <w:r w:rsidRPr="00897950">
        <w:rPr>
          <w:lang w:val="en-NZ"/>
        </w:rPr>
        <w:t>A person who would refuse blood products</w:t>
      </w:r>
    </w:p>
    <w:p w14:paraId="18E6E580" w14:textId="77777777" w:rsidR="003074B3" w:rsidRPr="00897950" w:rsidRDefault="003074B3" w:rsidP="00EE6BF2">
      <w:pPr>
        <w:pStyle w:val="ListParagraph"/>
        <w:numPr>
          <w:ilvl w:val="1"/>
          <w:numId w:val="23"/>
        </w:numPr>
        <w:spacing w:line="259" w:lineRule="auto"/>
        <w:rPr>
          <w:lang w:val="en-NZ"/>
        </w:rPr>
      </w:pPr>
      <w:r w:rsidRPr="00897950">
        <w:rPr>
          <w:lang w:val="en-NZ"/>
        </w:rPr>
        <w:t>A person with an intellectual disability</w:t>
      </w:r>
    </w:p>
    <w:p w14:paraId="6CFF19B8" w14:textId="77777777" w:rsidR="003074B3" w:rsidRPr="00897950" w:rsidRDefault="003074B3" w:rsidP="00EE6BF2">
      <w:pPr>
        <w:pStyle w:val="ListParagraph"/>
        <w:numPr>
          <w:ilvl w:val="1"/>
          <w:numId w:val="23"/>
        </w:numPr>
        <w:spacing w:line="259" w:lineRule="auto"/>
        <w:rPr>
          <w:lang w:val="en-NZ"/>
        </w:rPr>
      </w:pPr>
      <w:r w:rsidRPr="00897950">
        <w:rPr>
          <w:lang w:val="en-NZ"/>
        </w:rPr>
        <w:t>A person who requires an interpreter to consent</w:t>
      </w:r>
    </w:p>
    <w:p w14:paraId="118A86DB" w14:textId="77777777" w:rsidR="003074B3" w:rsidRPr="00897950" w:rsidRDefault="003074B3" w:rsidP="00EE6BF2">
      <w:pPr>
        <w:pStyle w:val="ListParagraph"/>
        <w:numPr>
          <w:ilvl w:val="1"/>
          <w:numId w:val="23"/>
        </w:numPr>
        <w:spacing w:line="259" w:lineRule="auto"/>
        <w:rPr>
          <w:lang w:val="en-NZ"/>
        </w:rPr>
      </w:pPr>
      <w:r w:rsidRPr="00897950">
        <w:rPr>
          <w:lang w:val="en-NZ"/>
        </w:rPr>
        <w:lastRenderedPageBreak/>
        <w:t xml:space="preserve">Any person with strong views for or against anaesthesia in labour should be offered the opportunity to discuss with an anaesthetist so they are fully informed. </w:t>
      </w:r>
    </w:p>
    <w:p w14:paraId="0A643F53" w14:textId="77777777" w:rsidR="003074B3" w:rsidRPr="00897950" w:rsidRDefault="003074B3" w:rsidP="004C6273">
      <w:pPr>
        <w:pStyle w:val="Bulletpoints2"/>
        <w:rPr>
          <w:lang w:val="en-NZ"/>
        </w:rPr>
      </w:pPr>
      <w:r w:rsidRPr="00897950">
        <w:rPr>
          <w:lang w:val="en-NZ"/>
        </w:rPr>
        <w:t>Any condition in which the obstetric/midwifery team or pregnant person has concerns and would like an anaesthetic opinion</w:t>
      </w:r>
    </w:p>
    <w:p w14:paraId="42DE1CBB" w14:textId="39E2E6F2" w:rsidR="003074B3" w:rsidRPr="00897950" w:rsidRDefault="003074B3" w:rsidP="003074B3">
      <w:pPr>
        <w:rPr>
          <w:lang w:val="en-NZ"/>
        </w:rPr>
      </w:pPr>
      <w:r w:rsidRPr="00897950">
        <w:rPr>
          <w:lang w:val="en-NZ"/>
        </w:rPr>
        <w:t>Th</w:t>
      </w:r>
      <w:r w:rsidR="00161967" w:rsidRPr="00897950">
        <w:rPr>
          <w:lang w:val="en-NZ"/>
        </w:rPr>
        <w:t>e</w:t>
      </w:r>
      <w:r w:rsidRPr="00897950">
        <w:rPr>
          <w:lang w:val="en-NZ"/>
        </w:rPr>
        <w:t xml:space="preserve"> above list is not exhaustive, for further information please contact Maternity Assessment Unit.</w:t>
      </w:r>
    </w:p>
    <w:p w14:paraId="1BCA20DB" w14:textId="4BC2602C" w:rsidR="003074B3" w:rsidRPr="00897950" w:rsidRDefault="003074B3" w:rsidP="00BB67EE">
      <w:pPr>
        <w:pStyle w:val="Heading3"/>
      </w:pPr>
      <w:bookmarkStart w:id="108" w:name="_Toc189570600"/>
      <w:r w:rsidRPr="00897950">
        <w:t>Cultural Support Services</w:t>
      </w:r>
      <w:bookmarkEnd w:id="108"/>
    </w:p>
    <w:p w14:paraId="345B3020" w14:textId="77777777" w:rsidR="003074B3" w:rsidRPr="00897950" w:rsidRDefault="003074B3" w:rsidP="004547A0">
      <w:pPr>
        <w:pStyle w:val="Heading3"/>
      </w:pPr>
      <w:bookmarkStart w:id="109" w:name="_Toc160003685"/>
      <w:bookmarkStart w:id="110" w:name="_Toc189570601"/>
      <w:r w:rsidRPr="00897950">
        <w:t>Whānau</w:t>
      </w:r>
      <w:r w:rsidRPr="00897950">
        <w:rPr>
          <w:spacing w:val="-14"/>
        </w:rPr>
        <w:t xml:space="preserve"> </w:t>
      </w:r>
      <w:r w:rsidRPr="00897950">
        <w:t>Care</w:t>
      </w:r>
      <w:r w:rsidRPr="00897950">
        <w:rPr>
          <w:spacing w:val="-12"/>
        </w:rPr>
        <w:t xml:space="preserve"> </w:t>
      </w:r>
      <w:r w:rsidRPr="00897950">
        <w:t>Services</w:t>
      </w:r>
      <w:bookmarkEnd w:id="109"/>
      <w:bookmarkEnd w:id="110"/>
    </w:p>
    <w:p w14:paraId="295208CE" w14:textId="77777777" w:rsidR="003074B3" w:rsidRPr="00897950" w:rsidRDefault="003074B3" w:rsidP="004C6273">
      <w:pPr>
        <w:rPr>
          <w:lang w:val="en-NZ"/>
        </w:rPr>
      </w:pPr>
      <w:r w:rsidRPr="00897950">
        <w:rPr>
          <w:lang w:val="en-NZ"/>
        </w:rPr>
        <w:t xml:space="preserve">The Māori Health Team was created to support </w:t>
      </w:r>
      <w:proofErr w:type="spellStart"/>
      <w:r w:rsidRPr="00897950">
        <w:rPr>
          <w:lang w:val="en-NZ"/>
        </w:rPr>
        <w:t>whānau</w:t>
      </w:r>
      <w:proofErr w:type="spellEnd"/>
      <w:r w:rsidRPr="00897950">
        <w:rPr>
          <w:lang w:val="en-NZ"/>
        </w:rPr>
        <w:t xml:space="preserve">, the community, and the health workforce to improve outcomes across Māori health, including equitable access to services and supports that are appropriate to the needs of </w:t>
      </w:r>
      <w:proofErr w:type="spellStart"/>
      <w:r w:rsidRPr="00897950">
        <w:rPr>
          <w:lang w:val="en-NZ"/>
        </w:rPr>
        <w:t>whānau</w:t>
      </w:r>
      <w:proofErr w:type="spellEnd"/>
      <w:r w:rsidRPr="00897950">
        <w:rPr>
          <w:lang w:val="en-NZ"/>
        </w:rPr>
        <w:t xml:space="preserve">. About 24,000 Māori </w:t>
      </w:r>
      <w:proofErr w:type="spellStart"/>
      <w:r w:rsidRPr="00897950">
        <w:rPr>
          <w:lang w:val="en-NZ"/>
        </w:rPr>
        <w:t>whānau</w:t>
      </w:r>
      <w:proofErr w:type="spellEnd"/>
      <w:r w:rsidRPr="00897950">
        <w:rPr>
          <w:lang w:val="en-NZ"/>
        </w:rPr>
        <w:t xml:space="preserve"> make up about 17 percent of the total population of the Hutt Valley, which is slightly higher than the national average. </w:t>
      </w:r>
    </w:p>
    <w:p w14:paraId="4B287DC2" w14:textId="77777777" w:rsidR="003074B3" w:rsidRPr="00897950" w:rsidRDefault="003074B3" w:rsidP="004C6273">
      <w:pPr>
        <w:rPr>
          <w:lang w:val="en-NZ"/>
        </w:rPr>
      </w:pPr>
      <w:proofErr w:type="spellStart"/>
      <w:r w:rsidRPr="00897950">
        <w:rPr>
          <w:lang w:val="en-NZ"/>
        </w:rPr>
        <w:t>Whānau</w:t>
      </w:r>
      <w:proofErr w:type="spellEnd"/>
      <w:r w:rsidRPr="00897950">
        <w:rPr>
          <w:lang w:val="en-NZ"/>
        </w:rPr>
        <w:t xml:space="preserve"> Care’s primary functions are to:</w:t>
      </w:r>
    </w:p>
    <w:p w14:paraId="6B6D5AC8" w14:textId="77777777" w:rsidR="003074B3" w:rsidRPr="00897950" w:rsidRDefault="003074B3" w:rsidP="004C6273">
      <w:pPr>
        <w:pStyle w:val="Bulletpoints2"/>
        <w:rPr>
          <w:lang w:val="en-NZ"/>
        </w:rPr>
      </w:pPr>
      <w:r w:rsidRPr="00897950">
        <w:rPr>
          <w:lang w:val="en-NZ"/>
        </w:rPr>
        <w:t xml:space="preserve">Support Māori </w:t>
      </w:r>
      <w:proofErr w:type="spellStart"/>
      <w:r w:rsidRPr="00897950">
        <w:rPr>
          <w:lang w:val="en-NZ"/>
        </w:rPr>
        <w:t>whānau</w:t>
      </w:r>
      <w:proofErr w:type="spellEnd"/>
      <w:r w:rsidRPr="00897950">
        <w:rPr>
          <w:lang w:val="en-NZ"/>
        </w:rPr>
        <w:t xml:space="preserve"> in their hospital and health care journey</w:t>
      </w:r>
    </w:p>
    <w:p w14:paraId="5D40ACA8" w14:textId="50C2AF80" w:rsidR="003074B3" w:rsidRPr="00897950" w:rsidRDefault="003074B3" w:rsidP="004C6273">
      <w:pPr>
        <w:pStyle w:val="Bulletpoints2"/>
        <w:rPr>
          <w:lang w:val="en-NZ"/>
        </w:rPr>
      </w:pPr>
      <w:r w:rsidRPr="00897950">
        <w:rPr>
          <w:lang w:val="en-NZ"/>
        </w:rPr>
        <w:t xml:space="preserve">Connect </w:t>
      </w:r>
      <w:proofErr w:type="spellStart"/>
      <w:r w:rsidRPr="00897950">
        <w:rPr>
          <w:lang w:val="en-NZ"/>
        </w:rPr>
        <w:t>wh</w:t>
      </w:r>
      <w:r w:rsidR="00161967" w:rsidRPr="00897950">
        <w:rPr>
          <w:lang w:val="en-NZ"/>
        </w:rPr>
        <w:t>ā</w:t>
      </w:r>
      <w:r w:rsidRPr="00897950">
        <w:rPr>
          <w:lang w:val="en-NZ"/>
        </w:rPr>
        <w:t>nau</w:t>
      </w:r>
      <w:proofErr w:type="spellEnd"/>
      <w:r w:rsidRPr="00897950">
        <w:rPr>
          <w:lang w:val="en-NZ"/>
        </w:rPr>
        <w:t xml:space="preserve"> with appropriate community supports and services</w:t>
      </w:r>
    </w:p>
    <w:p w14:paraId="152C8891" w14:textId="77777777" w:rsidR="003074B3" w:rsidRPr="00897950" w:rsidRDefault="003074B3" w:rsidP="004C6273">
      <w:pPr>
        <w:pStyle w:val="Bulletpoints2"/>
        <w:rPr>
          <w:lang w:val="en-NZ"/>
        </w:rPr>
      </w:pPr>
      <w:r w:rsidRPr="00897950">
        <w:rPr>
          <w:lang w:val="en-NZ"/>
        </w:rPr>
        <w:t>Build strong connections and foundations within Māori communities</w:t>
      </w:r>
    </w:p>
    <w:p w14:paraId="687FECDA" w14:textId="77777777" w:rsidR="003074B3" w:rsidRPr="00897950" w:rsidRDefault="003074B3" w:rsidP="004C6273">
      <w:pPr>
        <w:pStyle w:val="Bulletpoints2"/>
        <w:rPr>
          <w:lang w:val="en-NZ"/>
        </w:rPr>
      </w:pPr>
      <w:r w:rsidRPr="00897950">
        <w:rPr>
          <w:lang w:val="en-NZ"/>
        </w:rPr>
        <w:t>Influence health services to ensure they are equitable</w:t>
      </w:r>
    </w:p>
    <w:p w14:paraId="0EAE60A8" w14:textId="77777777" w:rsidR="003074B3" w:rsidRPr="00897950" w:rsidRDefault="003074B3" w:rsidP="004C6273">
      <w:pPr>
        <w:pStyle w:val="Bulletpoints2"/>
        <w:rPr>
          <w:lang w:val="en-NZ"/>
        </w:rPr>
      </w:pPr>
      <w:r w:rsidRPr="00897950">
        <w:rPr>
          <w:lang w:val="en-NZ"/>
        </w:rPr>
        <w:t xml:space="preserve">Support the hospital to meet the needs of Māori </w:t>
      </w:r>
      <w:proofErr w:type="spellStart"/>
      <w:r w:rsidRPr="00897950">
        <w:rPr>
          <w:lang w:val="en-NZ"/>
        </w:rPr>
        <w:t>whānau</w:t>
      </w:r>
      <w:proofErr w:type="spellEnd"/>
    </w:p>
    <w:p w14:paraId="52BED15D" w14:textId="77777777" w:rsidR="003074B3" w:rsidRPr="00897950" w:rsidRDefault="003074B3" w:rsidP="004C6273">
      <w:pPr>
        <w:rPr>
          <w:lang w:val="en-NZ"/>
        </w:rPr>
      </w:pPr>
      <w:r w:rsidRPr="00897950">
        <w:rPr>
          <w:lang w:val="en-NZ"/>
        </w:rPr>
        <w:t xml:space="preserve">The Māori Health Team also work closely with Māori health and social service providers to ensure </w:t>
      </w:r>
      <w:proofErr w:type="spellStart"/>
      <w:r w:rsidRPr="00897950">
        <w:rPr>
          <w:lang w:val="en-NZ"/>
        </w:rPr>
        <w:t>whānau</w:t>
      </w:r>
      <w:proofErr w:type="spellEnd"/>
      <w:r w:rsidRPr="00897950">
        <w:rPr>
          <w:lang w:val="en-NZ"/>
        </w:rPr>
        <w:t xml:space="preserve"> have appropriate and co-ordinated services that best meet the needs of their </w:t>
      </w:r>
      <w:proofErr w:type="spellStart"/>
      <w:r w:rsidRPr="00897950">
        <w:rPr>
          <w:lang w:val="en-NZ"/>
        </w:rPr>
        <w:t>whānau</w:t>
      </w:r>
      <w:proofErr w:type="spellEnd"/>
      <w:r w:rsidRPr="00897950">
        <w:rPr>
          <w:lang w:val="en-NZ"/>
        </w:rPr>
        <w:t xml:space="preserve">. </w:t>
      </w:r>
    </w:p>
    <w:p w14:paraId="7D72CFCC" w14:textId="77777777" w:rsidR="003074B3" w:rsidRPr="00897950" w:rsidRDefault="003074B3" w:rsidP="004C6273">
      <w:pPr>
        <w:rPr>
          <w:lang w:val="en-NZ"/>
        </w:rPr>
      </w:pPr>
      <w:proofErr w:type="spellStart"/>
      <w:r w:rsidRPr="00897950">
        <w:rPr>
          <w:lang w:val="en-NZ"/>
        </w:rPr>
        <w:t>Whānau</w:t>
      </w:r>
      <w:proofErr w:type="spellEnd"/>
      <w:r w:rsidRPr="00897950">
        <w:rPr>
          <w:lang w:val="en-NZ"/>
        </w:rPr>
        <w:t xml:space="preserve"> can contact the team at any time before, during or after their hospital stay.</w:t>
      </w:r>
    </w:p>
    <w:p w14:paraId="389ABE58" w14:textId="77777777" w:rsidR="003074B3" w:rsidRPr="00897950" w:rsidRDefault="003074B3" w:rsidP="003074B3">
      <w:pPr>
        <w:pStyle w:val="BodyText"/>
      </w:pPr>
    </w:p>
    <w:tbl>
      <w:tblPr>
        <w:tblW w:w="0" w:type="auto"/>
        <w:tblInd w:w="24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1981"/>
        <w:gridCol w:w="4286"/>
      </w:tblGrid>
      <w:tr w:rsidR="003074B3" w:rsidRPr="00897950" w14:paraId="1A06C082" w14:textId="77777777" w:rsidTr="00376BDA">
        <w:trPr>
          <w:trHeight w:val="925"/>
        </w:trPr>
        <w:tc>
          <w:tcPr>
            <w:tcW w:w="1981" w:type="dxa"/>
          </w:tcPr>
          <w:p w14:paraId="23850BEA" w14:textId="77777777" w:rsidR="003074B3" w:rsidRPr="00897950" w:rsidRDefault="003074B3" w:rsidP="00376BDA">
            <w:pPr>
              <w:pStyle w:val="TableParagraph"/>
              <w:spacing w:line="268" w:lineRule="exact"/>
              <w:ind w:left="108"/>
              <w:rPr>
                <w:rFonts w:asciiTheme="minorHAnsi" w:hAnsiTheme="minorHAnsi" w:cstheme="minorHAnsi"/>
                <w:lang w:val="en-NZ"/>
              </w:rPr>
            </w:pPr>
            <w:proofErr w:type="spellStart"/>
            <w:r w:rsidRPr="00897950">
              <w:rPr>
                <w:rFonts w:asciiTheme="minorHAnsi" w:hAnsiTheme="minorHAnsi" w:cstheme="minorHAnsi"/>
                <w:spacing w:val="-2"/>
                <w:lang w:val="en-NZ"/>
              </w:rPr>
              <w:t>Tikanga</w:t>
            </w:r>
            <w:proofErr w:type="spellEnd"/>
          </w:p>
        </w:tc>
        <w:tc>
          <w:tcPr>
            <w:tcW w:w="4286" w:type="dxa"/>
          </w:tcPr>
          <w:p w14:paraId="4226D099" w14:textId="77777777" w:rsidR="003074B3" w:rsidRPr="00897950" w:rsidRDefault="003074B3" w:rsidP="00EE6BF2">
            <w:pPr>
              <w:pStyle w:val="TableParagraph"/>
              <w:numPr>
                <w:ilvl w:val="0"/>
                <w:numId w:val="27"/>
              </w:numPr>
              <w:tabs>
                <w:tab w:val="left" w:pos="561"/>
              </w:tabs>
              <w:spacing w:line="268" w:lineRule="exact"/>
              <w:rPr>
                <w:rFonts w:asciiTheme="minorHAnsi" w:hAnsiTheme="minorHAnsi" w:cstheme="minorHAnsi"/>
                <w:lang w:val="en-NZ"/>
              </w:rPr>
            </w:pPr>
            <w:r w:rsidRPr="00897950">
              <w:rPr>
                <w:rFonts w:asciiTheme="minorHAnsi" w:hAnsiTheme="minorHAnsi" w:cstheme="minorHAnsi"/>
                <w:lang w:val="en-NZ"/>
              </w:rPr>
              <w:t>Application</w:t>
            </w:r>
            <w:r w:rsidRPr="00897950">
              <w:rPr>
                <w:rFonts w:asciiTheme="minorHAnsi" w:hAnsiTheme="minorHAnsi" w:cstheme="minorHAnsi"/>
                <w:spacing w:val="-8"/>
                <w:lang w:val="en-NZ"/>
              </w:rPr>
              <w:t xml:space="preserve"> </w:t>
            </w:r>
            <w:r w:rsidRPr="00897950">
              <w:rPr>
                <w:rFonts w:asciiTheme="minorHAnsi" w:hAnsiTheme="minorHAnsi" w:cstheme="minorHAnsi"/>
                <w:lang w:val="en-NZ"/>
              </w:rPr>
              <w:t>of</w:t>
            </w:r>
            <w:r w:rsidRPr="00897950">
              <w:rPr>
                <w:rFonts w:asciiTheme="minorHAnsi" w:hAnsiTheme="minorHAnsi" w:cstheme="minorHAnsi"/>
                <w:spacing w:val="-4"/>
                <w:lang w:val="en-NZ"/>
              </w:rPr>
              <w:t xml:space="preserve"> </w:t>
            </w:r>
            <w:r w:rsidRPr="00897950">
              <w:rPr>
                <w:rFonts w:asciiTheme="minorHAnsi" w:hAnsiTheme="minorHAnsi" w:cstheme="minorHAnsi"/>
                <w:lang w:val="en-NZ"/>
              </w:rPr>
              <w:t>the</w:t>
            </w:r>
            <w:r w:rsidRPr="00897950">
              <w:rPr>
                <w:rFonts w:asciiTheme="minorHAnsi" w:hAnsiTheme="minorHAnsi" w:cstheme="minorHAnsi"/>
                <w:spacing w:val="-6"/>
                <w:lang w:val="en-NZ"/>
              </w:rPr>
              <w:t xml:space="preserve"> </w:t>
            </w:r>
            <w:r w:rsidRPr="00897950">
              <w:rPr>
                <w:rFonts w:asciiTheme="minorHAnsi" w:hAnsiTheme="minorHAnsi" w:cstheme="minorHAnsi"/>
                <w:lang w:val="en-NZ"/>
              </w:rPr>
              <w:t>guidelines</w:t>
            </w:r>
            <w:r w:rsidRPr="00897950">
              <w:rPr>
                <w:rFonts w:asciiTheme="minorHAnsi" w:hAnsiTheme="minorHAnsi" w:cstheme="minorHAnsi"/>
                <w:spacing w:val="-3"/>
                <w:lang w:val="en-NZ"/>
              </w:rPr>
              <w:t xml:space="preserve"> </w:t>
            </w:r>
            <w:r w:rsidRPr="00897950">
              <w:rPr>
                <w:rFonts w:asciiTheme="minorHAnsi" w:hAnsiTheme="minorHAnsi" w:cstheme="minorHAnsi"/>
                <w:lang w:val="en-NZ"/>
              </w:rPr>
              <w:t>in</w:t>
            </w:r>
            <w:r w:rsidRPr="00897950">
              <w:rPr>
                <w:rFonts w:asciiTheme="minorHAnsi" w:hAnsiTheme="minorHAnsi" w:cstheme="minorHAnsi"/>
                <w:spacing w:val="-6"/>
                <w:lang w:val="en-NZ"/>
              </w:rPr>
              <w:t xml:space="preserve"> </w:t>
            </w:r>
            <w:r w:rsidRPr="00897950">
              <w:rPr>
                <w:rFonts w:asciiTheme="minorHAnsi" w:hAnsiTheme="minorHAnsi" w:cstheme="minorHAnsi"/>
                <w:spacing w:val="-2"/>
                <w:lang w:val="en-NZ"/>
              </w:rPr>
              <w:t>practice</w:t>
            </w:r>
          </w:p>
          <w:p w14:paraId="661D4716" w14:textId="77777777" w:rsidR="003074B3" w:rsidRPr="00897950" w:rsidRDefault="003074B3" w:rsidP="00EE6BF2">
            <w:pPr>
              <w:pStyle w:val="TableParagraph"/>
              <w:numPr>
                <w:ilvl w:val="0"/>
                <w:numId w:val="27"/>
              </w:numPr>
              <w:tabs>
                <w:tab w:val="left" w:pos="561"/>
              </w:tabs>
              <w:rPr>
                <w:rFonts w:asciiTheme="minorHAnsi" w:hAnsiTheme="minorHAnsi" w:cstheme="minorHAnsi"/>
                <w:lang w:val="en-NZ"/>
              </w:rPr>
            </w:pPr>
            <w:r w:rsidRPr="00897950">
              <w:rPr>
                <w:rFonts w:asciiTheme="minorHAnsi" w:hAnsiTheme="minorHAnsi" w:cstheme="minorHAnsi"/>
                <w:lang w:val="en-NZ"/>
              </w:rPr>
              <w:t>Performing</w:t>
            </w:r>
            <w:r w:rsidRPr="00897950">
              <w:rPr>
                <w:rFonts w:asciiTheme="minorHAnsi" w:hAnsiTheme="minorHAnsi" w:cstheme="minorHAnsi"/>
                <w:spacing w:val="-11"/>
                <w:lang w:val="en-NZ"/>
              </w:rPr>
              <w:t xml:space="preserve"> </w:t>
            </w:r>
            <w:proofErr w:type="spellStart"/>
            <w:r w:rsidRPr="00897950">
              <w:rPr>
                <w:rFonts w:asciiTheme="minorHAnsi" w:hAnsiTheme="minorHAnsi" w:cstheme="minorHAnsi"/>
                <w:spacing w:val="-2"/>
                <w:lang w:val="en-NZ"/>
              </w:rPr>
              <w:t>karakia</w:t>
            </w:r>
            <w:proofErr w:type="spellEnd"/>
          </w:p>
          <w:p w14:paraId="0C3CF81A" w14:textId="77777777" w:rsidR="003074B3" w:rsidRPr="00897950" w:rsidRDefault="003074B3" w:rsidP="00EE6BF2">
            <w:pPr>
              <w:pStyle w:val="TableParagraph"/>
              <w:numPr>
                <w:ilvl w:val="0"/>
                <w:numId w:val="27"/>
              </w:numPr>
              <w:tabs>
                <w:tab w:val="left" w:pos="561"/>
              </w:tabs>
              <w:rPr>
                <w:rFonts w:asciiTheme="minorHAnsi" w:hAnsiTheme="minorHAnsi" w:cstheme="minorHAnsi"/>
                <w:lang w:val="en-NZ"/>
              </w:rPr>
            </w:pPr>
            <w:r w:rsidRPr="00897950">
              <w:rPr>
                <w:rFonts w:asciiTheme="minorHAnsi" w:hAnsiTheme="minorHAnsi" w:cstheme="minorHAnsi"/>
                <w:lang w:val="en-NZ"/>
              </w:rPr>
              <w:t>Body</w:t>
            </w:r>
            <w:r w:rsidRPr="00897950">
              <w:rPr>
                <w:rFonts w:asciiTheme="minorHAnsi" w:hAnsiTheme="minorHAnsi" w:cstheme="minorHAnsi"/>
                <w:spacing w:val="-4"/>
                <w:lang w:val="en-NZ"/>
              </w:rPr>
              <w:t xml:space="preserve"> </w:t>
            </w:r>
            <w:r w:rsidRPr="00897950">
              <w:rPr>
                <w:rFonts w:asciiTheme="minorHAnsi" w:hAnsiTheme="minorHAnsi" w:cstheme="minorHAnsi"/>
                <w:lang w:val="en-NZ"/>
              </w:rPr>
              <w:t>parts</w:t>
            </w:r>
            <w:r w:rsidRPr="00897950">
              <w:rPr>
                <w:rFonts w:asciiTheme="minorHAnsi" w:hAnsiTheme="minorHAnsi" w:cstheme="minorHAnsi"/>
                <w:spacing w:val="-3"/>
                <w:lang w:val="en-NZ"/>
              </w:rPr>
              <w:t xml:space="preserve"> </w:t>
            </w:r>
            <w:r w:rsidRPr="00897950">
              <w:rPr>
                <w:rFonts w:asciiTheme="minorHAnsi" w:hAnsiTheme="minorHAnsi" w:cstheme="minorHAnsi"/>
                <w:lang w:val="en-NZ"/>
              </w:rPr>
              <w:t>return</w:t>
            </w:r>
            <w:r w:rsidRPr="00897950">
              <w:rPr>
                <w:rFonts w:asciiTheme="minorHAnsi" w:hAnsiTheme="minorHAnsi" w:cstheme="minorHAnsi"/>
                <w:spacing w:val="-3"/>
                <w:lang w:val="en-NZ"/>
              </w:rPr>
              <w:t xml:space="preserve"> </w:t>
            </w:r>
            <w:r w:rsidRPr="00897950">
              <w:rPr>
                <w:rFonts w:asciiTheme="minorHAnsi" w:hAnsiTheme="minorHAnsi" w:cstheme="minorHAnsi"/>
                <w:lang w:val="en-NZ"/>
              </w:rPr>
              <w:t>–</w:t>
            </w:r>
            <w:r w:rsidRPr="00897950">
              <w:rPr>
                <w:rFonts w:asciiTheme="minorHAnsi" w:hAnsiTheme="minorHAnsi" w:cstheme="minorHAnsi"/>
                <w:spacing w:val="-3"/>
                <w:lang w:val="en-NZ"/>
              </w:rPr>
              <w:t xml:space="preserve"> </w:t>
            </w:r>
            <w:r w:rsidRPr="00897950">
              <w:rPr>
                <w:rFonts w:asciiTheme="minorHAnsi" w:hAnsiTheme="minorHAnsi" w:cstheme="minorHAnsi"/>
                <w:lang w:val="en-NZ"/>
              </w:rPr>
              <w:t>practical</w:t>
            </w:r>
            <w:r w:rsidRPr="00897950">
              <w:rPr>
                <w:rFonts w:asciiTheme="minorHAnsi" w:hAnsiTheme="minorHAnsi" w:cstheme="minorHAnsi"/>
                <w:spacing w:val="-3"/>
                <w:lang w:val="en-NZ"/>
              </w:rPr>
              <w:t xml:space="preserve"> </w:t>
            </w:r>
            <w:r w:rsidRPr="00897950">
              <w:rPr>
                <w:rFonts w:asciiTheme="minorHAnsi" w:hAnsiTheme="minorHAnsi" w:cstheme="minorHAnsi"/>
                <w:spacing w:val="-2"/>
                <w:lang w:val="en-NZ"/>
              </w:rPr>
              <w:t>arrangements</w:t>
            </w:r>
          </w:p>
        </w:tc>
      </w:tr>
      <w:tr w:rsidR="003074B3" w:rsidRPr="00897950" w14:paraId="5EF96C07" w14:textId="77777777" w:rsidTr="00376BDA">
        <w:trPr>
          <w:trHeight w:val="876"/>
        </w:trPr>
        <w:tc>
          <w:tcPr>
            <w:tcW w:w="1981" w:type="dxa"/>
          </w:tcPr>
          <w:p w14:paraId="10140482" w14:textId="77777777" w:rsidR="003074B3" w:rsidRPr="00897950" w:rsidRDefault="003074B3" w:rsidP="00376BDA">
            <w:pPr>
              <w:pStyle w:val="TableParagraph"/>
              <w:ind w:left="108"/>
              <w:rPr>
                <w:rFonts w:asciiTheme="minorHAnsi" w:hAnsiTheme="minorHAnsi" w:cstheme="minorHAnsi"/>
                <w:lang w:val="en-NZ"/>
              </w:rPr>
            </w:pPr>
            <w:r w:rsidRPr="00897950">
              <w:rPr>
                <w:rFonts w:asciiTheme="minorHAnsi" w:hAnsiTheme="minorHAnsi" w:cstheme="minorHAnsi"/>
                <w:spacing w:val="-2"/>
                <w:lang w:val="en-NZ"/>
              </w:rPr>
              <w:t>Temporary accommodation</w:t>
            </w:r>
          </w:p>
        </w:tc>
        <w:tc>
          <w:tcPr>
            <w:tcW w:w="4286" w:type="dxa"/>
          </w:tcPr>
          <w:p w14:paraId="6AFDBB6D" w14:textId="77777777" w:rsidR="003074B3" w:rsidRPr="00897950" w:rsidRDefault="003074B3" w:rsidP="00EE6BF2">
            <w:pPr>
              <w:pStyle w:val="TableParagraph"/>
              <w:numPr>
                <w:ilvl w:val="0"/>
                <w:numId w:val="26"/>
              </w:numPr>
              <w:tabs>
                <w:tab w:val="left" w:pos="561"/>
              </w:tabs>
              <w:spacing w:line="268" w:lineRule="exact"/>
              <w:rPr>
                <w:rFonts w:asciiTheme="minorHAnsi" w:hAnsiTheme="minorHAnsi" w:cstheme="minorHAnsi"/>
                <w:lang w:val="en-NZ"/>
              </w:rPr>
            </w:pPr>
            <w:r w:rsidRPr="00897950">
              <w:rPr>
                <w:rFonts w:asciiTheme="minorHAnsi" w:hAnsiTheme="minorHAnsi" w:cstheme="minorHAnsi"/>
                <w:lang w:val="en-NZ"/>
              </w:rPr>
              <w:t>Te</w:t>
            </w:r>
            <w:r w:rsidRPr="00897950">
              <w:rPr>
                <w:rFonts w:asciiTheme="minorHAnsi" w:hAnsiTheme="minorHAnsi" w:cstheme="minorHAnsi"/>
                <w:spacing w:val="-3"/>
                <w:lang w:val="en-NZ"/>
              </w:rPr>
              <w:t xml:space="preserve"> </w:t>
            </w:r>
            <w:proofErr w:type="spellStart"/>
            <w:r w:rsidRPr="00897950">
              <w:rPr>
                <w:rFonts w:asciiTheme="minorHAnsi" w:hAnsiTheme="minorHAnsi" w:cstheme="minorHAnsi"/>
                <w:lang w:val="en-NZ"/>
              </w:rPr>
              <w:t>Whare</w:t>
            </w:r>
            <w:proofErr w:type="spellEnd"/>
            <w:r w:rsidRPr="00897950">
              <w:rPr>
                <w:rFonts w:asciiTheme="minorHAnsi" w:hAnsiTheme="minorHAnsi" w:cstheme="minorHAnsi"/>
                <w:spacing w:val="-2"/>
                <w:lang w:val="en-NZ"/>
              </w:rPr>
              <w:t xml:space="preserve"> </w:t>
            </w:r>
            <w:proofErr w:type="spellStart"/>
            <w:r w:rsidRPr="00897950">
              <w:rPr>
                <w:rFonts w:asciiTheme="minorHAnsi" w:hAnsiTheme="minorHAnsi" w:cstheme="minorHAnsi"/>
                <w:lang w:val="en-NZ"/>
              </w:rPr>
              <w:t>Whānau</w:t>
            </w:r>
            <w:proofErr w:type="spellEnd"/>
            <w:r w:rsidRPr="00897950">
              <w:rPr>
                <w:rFonts w:asciiTheme="minorHAnsi" w:hAnsiTheme="minorHAnsi" w:cstheme="minorHAnsi"/>
                <w:spacing w:val="-5"/>
                <w:lang w:val="en-NZ"/>
              </w:rPr>
              <w:t xml:space="preserve"> </w:t>
            </w:r>
            <w:r w:rsidRPr="00897950">
              <w:rPr>
                <w:rFonts w:asciiTheme="minorHAnsi" w:hAnsiTheme="minorHAnsi" w:cstheme="minorHAnsi"/>
                <w:lang w:val="en-NZ"/>
              </w:rPr>
              <w:t>o</w:t>
            </w:r>
            <w:r w:rsidRPr="00897950">
              <w:rPr>
                <w:rFonts w:asciiTheme="minorHAnsi" w:hAnsiTheme="minorHAnsi" w:cstheme="minorHAnsi"/>
                <w:spacing w:val="-3"/>
                <w:lang w:val="en-NZ"/>
              </w:rPr>
              <w:t xml:space="preserve"> </w:t>
            </w:r>
            <w:r w:rsidRPr="00897950">
              <w:rPr>
                <w:rFonts w:asciiTheme="minorHAnsi" w:hAnsiTheme="minorHAnsi" w:cstheme="minorHAnsi"/>
                <w:lang w:val="en-NZ"/>
              </w:rPr>
              <w:t>Te</w:t>
            </w:r>
            <w:r w:rsidRPr="00897950">
              <w:rPr>
                <w:rFonts w:asciiTheme="minorHAnsi" w:hAnsiTheme="minorHAnsi" w:cstheme="minorHAnsi"/>
                <w:spacing w:val="-4"/>
                <w:lang w:val="en-NZ"/>
              </w:rPr>
              <w:t xml:space="preserve"> </w:t>
            </w:r>
            <w:proofErr w:type="spellStart"/>
            <w:r w:rsidRPr="00897950">
              <w:rPr>
                <w:rFonts w:asciiTheme="minorHAnsi" w:hAnsiTheme="minorHAnsi" w:cstheme="minorHAnsi"/>
                <w:lang w:val="en-NZ"/>
              </w:rPr>
              <w:t>Pehi</w:t>
            </w:r>
            <w:proofErr w:type="spellEnd"/>
            <w:r w:rsidRPr="00897950">
              <w:rPr>
                <w:rFonts w:asciiTheme="minorHAnsi" w:hAnsiTheme="minorHAnsi" w:cstheme="minorHAnsi"/>
                <w:spacing w:val="-2"/>
                <w:lang w:val="en-NZ"/>
              </w:rPr>
              <w:t xml:space="preserve"> </w:t>
            </w:r>
            <w:proofErr w:type="spellStart"/>
            <w:r w:rsidRPr="00897950">
              <w:rPr>
                <w:rFonts w:asciiTheme="minorHAnsi" w:hAnsiTheme="minorHAnsi" w:cstheme="minorHAnsi"/>
                <w:spacing w:val="-2"/>
                <w:lang w:val="en-NZ"/>
              </w:rPr>
              <w:t>Parata</w:t>
            </w:r>
            <w:proofErr w:type="spellEnd"/>
          </w:p>
          <w:p w14:paraId="230C3A63" w14:textId="77777777" w:rsidR="003074B3" w:rsidRPr="00897950" w:rsidRDefault="003074B3" w:rsidP="00376BDA">
            <w:pPr>
              <w:pStyle w:val="TableParagraph"/>
              <w:spacing w:line="219" w:lineRule="exact"/>
              <w:ind w:left="561"/>
              <w:rPr>
                <w:rFonts w:asciiTheme="minorHAnsi" w:hAnsiTheme="minorHAnsi" w:cstheme="minorHAnsi"/>
                <w:lang w:val="en-NZ"/>
              </w:rPr>
            </w:pPr>
            <w:r w:rsidRPr="00897950">
              <w:rPr>
                <w:rFonts w:asciiTheme="minorHAnsi" w:hAnsiTheme="minorHAnsi" w:cstheme="minorHAnsi"/>
                <w:lang w:val="en-NZ"/>
              </w:rPr>
              <w:t>(for</w:t>
            </w:r>
            <w:r w:rsidRPr="00897950">
              <w:rPr>
                <w:rFonts w:asciiTheme="minorHAnsi" w:hAnsiTheme="minorHAnsi" w:cstheme="minorHAnsi"/>
                <w:spacing w:val="-2"/>
                <w:lang w:val="en-NZ"/>
              </w:rPr>
              <w:t xml:space="preserve"> </w:t>
            </w:r>
            <w:r w:rsidRPr="00897950">
              <w:rPr>
                <w:rFonts w:asciiTheme="minorHAnsi" w:hAnsiTheme="minorHAnsi" w:cstheme="minorHAnsi"/>
                <w:lang w:val="en-NZ"/>
              </w:rPr>
              <w:t>out</w:t>
            </w:r>
            <w:r w:rsidRPr="00897950">
              <w:rPr>
                <w:rFonts w:asciiTheme="minorHAnsi" w:hAnsiTheme="minorHAnsi" w:cstheme="minorHAnsi"/>
                <w:spacing w:val="-2"/>
                <w:lang w:val="en-NZ"/>
              </w:rPr>
              <w:t xml:space="preserve"> </w:t>
            </w:r>
            <w:r w:rsidRPr="00897950">
              <w:rPr>
                <w:rFonts w:asciiTheme="minorHAnsi" w:hAnsiTheme="minorHAnsi" w:cstheme="minorHAnsi"/>
                <w:lang w:val="en-NZ"/>
              </w:rPr>
              <w:t>of</w:t>
            </w:r>
            <w:r w:rsidRPr="00897950">
              <w:rPr>
                <w:rFonts w:asciiTheme="minorHAnsi" w:hAnsiTheme="minorHAnsi" w:cstheme="minorHAnsi"/>
                <w:spacing w:val="-2"/>
                <w:lang w:val="en-NZ"/>
              </w:rPr>
              <w:t xml:space="preserve"> </w:t>
            </w:r>
            <w:r w:rsidRPr="00897950">
              <w:rPr>
                <w:rFonts w:asciiTheme="minorHAnsi" w:hAnsiTheme="minorHAnsi" w:cstheme="minorHAnsi"/>
                <w:lang w:val="en-NZ"/>
              </w:rPr>
              <w:t>town</w:t>
            </w:r>
            <w:r w:rsidRPr="00897950">
              <w:rPr>
                <w:rFonts w:asciiTheme="minorHAnsi" w:hAnsiTheme="minorHAnsi" w:cstheme="minorHAnsi"/>
                <w:spacing w:val="-2"/>
                <w:lang w:val="en-NZ"/>
              </w:rPr>
              <w:t xml:space="preserve"> </w:t>
            </w:r>
            <w:proofErr w:type="spellStart"/>
            <w:r w:rsidRPr="00897950">
              <w:rPr>
                <w:rFonts w:asciiTheme="minorHAnsi" w:hAnsiTheme="minorHAnsi" w:cstheme="minorHAnsi"/>
                <w:lang w:val="en-NZ"/>
              </w:rPr>
              <w:t>whānau</w:t>
            </w:r>
            <w:proofErr w:type="spellEnd"/>
            <w:r w:rsidRPr="00897950">
              <w:rPr>
                <w:rFonts w:asciiTheme="minorHAnsi" w:hAnsiTheme="minorHAnsi" w:cstheme="minorHAnsi"/>
                <w:spacing w:val="-1"/>
                <w:lang w:val="en-NZ"/>
              </w:rPr>
              <w:t xml:space="preserve"> </w:t>
            </w:r>
            <w:r w:rsidRPr="00897950">
              <w:rPr>
                <w:rFonts w:asciiTheme="minorHAnsi" w:hAnsiTheme="minorHAnsi" w:cstheme="minorHAnsi"/>
                <w:lang w:val="en-NZ"/>
              </w:rPr>
              <w:t>in</w:t>
            </w:r>
            <w:r w:rsidRPr="00897950">
              <w:rPr>
                <w:rFonts w:asciiTheme="minorHAnsi" w:hAnsiTheme="minorHAnsi" w:cstheme="minorHAnsi"/>
                <w:spacing w:val="-3"/>
                <w:lang w:val="en-NZ"/>
              </w:rPr>
              <w:t xml:space="preserve"> </w:t>
            </w:r>
            <w:r w:rsidRPr="00897950">
              <w:rPr>
                <w:rFonts w:asciiTheme="minorHAnsi" w:hAnsiTheme="minorHAnsi" w:cstheme="minorHAnsi"/>
                <w:lang w:val="en-NZ"/>
              </w:rPr>
              <w:t>special</w:t>
            </w:r>
            <w:r w:rsidRPr="00897950">
              <w:rPr>
                <w:rFonts w:asciiTheme="minorHAnsi" w:hAnsiTheme="minorHAnsi" w:cstheme="minorHAnsi"/>
                <w:spacing w:val="-1"/>
                <w:lang w:val="en-NZ"/>
              </w:rPr>
              <w:t xml:space="preserve"> </w:t>
            </w:r>
            <w:r w:rsidRPr="00897950">
              <w:rPr>
                <w:rFonts w:asciiTheme="minorHAnsi" w:hAnsiTheme="minorHAnsi" w:cstheme="minorHAnsi"/>
                <w:spacing w:val="-2"/>
                <w:lang w:val="en-NZ"/>
              </w:rPr>
              <w:t>circumstances)</w:t>
            </w:r>
          </w:p>
          <w:p w14:paraId="2728B01F" w14:textId="77777777" w:rsidR="003074B3" w:rsidRPr="00897950" w:rsidRDefault="003074B3" w:rsidP="00EE6BF2">
            <w:pPr>
              <w:pStyle w:val="TableParagraph"/>
              <w:numPr>
                <w:ilvl w:val="0"/>
                <w:numId w:val="26"/>
              </w:numPr>
              <w:tabs>
                <w:tab w:val="left" w:pos="561"/>
              </w:tabs>
              <w:spacing w:line="268" w:lineRule="exact"/>
              <w:rPr>
                <w:rFonts w:asciiTheme="minorHAnsi" w:hAnsiTheme="minorHAnsi" w:cstheme="minorHAnsi"/>
                <w:lang w:val="en-NZ"/>
              </w:rPr>
            </w:pPr>
            <w:r w:rsidRPr="00897950">
              <w:rPr>
                <w:rFonts w:asciiTheme="minorHAnsi" w:hAnsiTheme="minorHAnsi" w:cstheme="minorHAnsi"/>
                <w:lang w:val="en-NZ"/>
              </w:rPr>
              <w:t>Other</w:t>
            </w:r>
            <w:r w:rsidRPr="00897950">
              <w:rPr>
                <w:rFonts w:asciiTheme="minorHAnsi" w:hAnsiTheme="minorHAnsi" w:cstheme="minorHAnsi"/>
                <w:spacing w:val="-7"/>
                <w:lang w:val="en-NZ"/>
              </w:rPr>
              <w:t xml:space="preserve"> </w:t>
            </w:r>
            <w:r w:rsidRPr="00897950">
              <w:rPr>
                <w:rFonts w:asciiTheme="minorHAnsi" w:hAnsiTheme="minorHAnsi" w:cstheme="minorHAnsi"/>
                <w:lang w:val="en-NZ"/>
              </w:rPr>
              <w:t>accommodation</w:t>
            </w:r>
            <w:r w:rsidRPr="00897950">
              <w:rPr>
                <w:rFonts w:asciiTheme="minorHAnsi" w:hAnsiTheme="minorHAnsi" w:cstheme="minorHAnsi"/>
                <w:spacing w:val="-9"/>
                <w:lang w:val="en-NZ"/>
              </w:rPr>
              <w:t xml:space="preserve"> </w:t>
            </w:r>
            <w:r w:rsidRPr="00897950">
              <w:rPr>
                <w:rFonts w:asciiTheme="minorHAnsi" w:hAnsiTheme="minorHAnsi" w:cstheme="minorHAnsi"/>
                <w:spacing w:val="-2"/>
                <w:lang w:val="en-NZ"/>
              </w:rPr>
              <w:t>options</w:t>
            </w:r>
          </w:p>
        </w:tc>
      </w:tr>
      <w:tr w:rsidR="003074B3" w:rsidRPr="00897950" w14:paraId="7D2A30E8" w14:textId="77777777" w:rsidTr="00376BDA">
        <w:trPr>
          <w:trHeight w:val="925"/>
        </w:trPr>
        <w:tc>
          <w:tcPr>
            <w:tcW w:w="1981" w:type="dxa"/>
          </w:tcPr>
          <w:p w14:paraId="21B22F6C" w14:textId="77777777" w:rsidR="003074B3" w:rsidRPr="00897950" w:rsidRDefault="003074B3" w:rsidP="00376BDA">
            <w:pPr>
              <w:pStyle w:val="TableParagraph"/>
              <w:spacing w:line="268" w:lineRule="exact"/>
              <w:ind w:left="108"/>
              <w:rPr>
                <w:rFonts w:asciiTheme="minorHAnsi" w:hAnsiTheme="minorHAnsi" w:cstheme="minorHAnsi"/>
                <w:lang w:val="en-NZ"/>
              </w:rPr>
            </w:pPr>
            <w:r w:rsidRPr="00897950">
              <w:rPr>
                <w:rFonts w:asciiTheme="minorHAnsi" w:hAnsiTheme="minorHAnsi" w:cstheme="minorHAnsi"/>
                <w:spacing w:val="-2"/>
                <w:lang w:val="en-NZ"/>
              </w:rPr>
              <w:t>Communication</w:t>
            </w:r>
          </w:p>
        </w:tc>
        <w:tc>
          <w:tcPr>
            <w:tcW w:w="4286" w:type="dxa"/>
          </w:tcPr>
          <w:p w14:paraId="4BD204C5" w14:textId="77777777" w:rsidR="003074B3" w:rsidRPr="00897950" w:rsidRDefault="003074B3" w:rsidP="00EE6BF2">
            <w:pPr>
              <w:pStyle w:val="TableParagraph"/>
              <w:numPr>
                <w:ilvl w:val="0"/>
                <w:numId w:val="25"/>
              </w:numPr>
              <w:tabs>
                <w:tab w:val="left" w:pos="561"/>
              </w:tabs>
              <w:spacing w:line="268" w:lineRule="exact"/>
              <w:rPr>
                <w:rFonts w:asciiTheme="minorHAnsi" w:hAnsiTheme="minorHAnsi" w:cstheme="minorHAnsi"/>
                <w:lang w:val="en-NZ"/>
              </w:rPr>
            </w:pPr>
            <w:r w:rsidRPr="00897950">
              <w:rPr>
                <w:rFonts w:asciiTheme="minorHAnsi" w:hAnsiTheme="minorHAnsi" w:cstheme="minorHAnsi"/>
                <w:lang w:val="en-NZ"/>
              </w:rPr>
              <w:t>Facilitation</w:t>
            </w:r>
            <w:r w:rsidRPr="00897950">
              <w:rPr>
                <w:rFonts w:asciiTheme="minorHAnsi" w:hAnsiTheme="minorHAnsi" w:cstheme="minorHAnsi"/>
                <w:spacing w:val="-6"/>
                <w:lang w:val="en-NZ"/>
              </w:rPr>
              <w:t xml:space="preserve"> </w:t>
            </w:r>
            <w:r w:rsidRPr="00897950">
              <w:rPr>
                <w:rFonts w:asciiTheme="minorHAnsi" w:hAnsiTheme="minorHAnsi" w:cstheme="minorHAnsi"/>
                <w:lang w:val="en-NZ"/>
              </w:rPr>
              <w:t>of</w:t>
            </w:r>
            <w:r w:rsidRPr="00897950">
              <w:rPr>
                <w:rFonts w:asciiTheme="minorHAnsi" w:hAnsiTheme="minorHAnsi" w:cstheme="minorHAnsi"/>
                <w:spacing w:val="-5"/>
                <w:lang w:val="en-NZ"/>
              </w:rPr>
              <w:t xml:space="preserve"> </w:t>
            </w:r>
            <w:proofErr w:type="spellStart"/>
            <w:r w:rsidRPr="00897950">
              <w:rPr>
                <w:rFonts w:asciiTheme="minorHAnsi" w:hAnsiTheme="minorHAnsi" w:cstheme="minorHAnsi"/>
                <w:lang w:val="en-NZ"/>
              </w:rPr>
              <w:t>whānau</w:t>
            </w:r>
            <w:proofErr w:type="spellEnd"/>
            <w:r w:rsidRPr="00897950">
              <w:rPr>
                <w:rFonts w:asciiTheme="minorHAnsi" w:hAnsiTheme="minorHAnsi" w:cstheme="minorHAnsi"/>
                <w:spacing w:val="-3"/>
                <w:lang w:val="en-NZ"/>
              </w:rPr>
              <w:t xml:space="preserve"> </w:t>
            </w:r>
            <w:r w:rsidRPr="00897950">
              <w:rPr>
                <w:rFonts w:asciiTheme="minorHAnsi" w:hAnsiTheme="minorHAnsi" w:cstheme="minorHAnsi"/>
                <w:spacing w:val="-5"/>
                <w:lang w:val="en-NZ"/>
              </w:rPr>
              <w:t>hui</w:t>
            </w:r>
          </w:p>
          <w:p w14:paraId="530DDECB" w14:textId="77777777" w:rsidR="003074B3" w:rsidRPr="00897950" w:rsidRDefault="003074B3" w:rsidP="00EE6BF2">
            <w:pPr>
              <w:pStyle w:val="TableParagraph"/>
              <w:numPr>
                <w:ilvl w:val="0"/>
                <w:numId w:val="25"/>
              </w:numPr>
              <w:tabs>
                <w:tab w:val="left" w:pos="561"/>
              </w:tabs>
              <w:rPr>
                <w:rFonts w:asciiTheme="minorHAnsi" w:hAnsiTheme="minorHAnsi" w:cstheme="minorHAnsi"/>
                <w:lang w:val="en-NZ"/>
              </w:rPr>
            </w:pPr>
            <w:r w:rsidRPr="00897950">
              <w:rPr>
                <w:rFonts w:asciiTheme="minorHAnsi" w:hAnsiTheme="minorHAnsi" w:cstheme="minorHAnsi"/>
                <w:lang w:val="en-NZ"/>
              </w:rPr>
              <w:t>Assistance</w:t>
            </w:r>
            <w:r w:rsidRPr="00897950">
              <w:rPr>
                <w:rFonts w:asciiTheme="minorHAnsi" w:hAnsiTheme="minorHAnsi" w:cstheme="minorHAnsi"/>
                <w:spacing w:val="-5"/>
                <w:lang w:val="en-NZ"/>
              </w:rPr>
              <w:t xml:space="preserve"> </w:t>
            </w:r>
            <w:r w:rsidRPr="00897950">
              <w:rPr>
                <w:rFonts w:asciiTheme="minorHAnsi" w:hAnsiTheme="minorHAnsi" w:cstheme="minorHAnsi"/>
                <w:lang w:val="en-NZ"/>
              </w:rPr>
              <w:t>with</w:t>
            </w:r>
            <w:r w:rsidRPr="00897950">
              <w:rPr>
                <w:rFonts w:asciiTheme="minorHAnsi" w:hAnsiTheme="minorHAnsi" w:cstheme="minorHAnsi"/>
                <w:spacing w:val="-3"/>
                <w:lang w:val="en-NZ"/>
              </w:rPr>
              <w:t xml:space="preserve"> </w:t>
            </w:r>
            <w:r w:rsidRPr="00897950">
              <w:rPr>
                <w:rFonts w:asciiTheme="minorHAnsi" w:hAnsiTheme="minorHAnsi" w:cstheme="minorHAnsi"/>
                <w:lang w:val="en-NZ"/>
              </w:rPr>
              <w:t>delivery</w:t>
            </w:r>
            <w:r w:rsidRPr="00897950">
              <w:rPr>
                <w:rFonts w:asciiTheme="minorHAnsi" w:hAnsiTheme="minorHAnsi" w:cstheme="minorHAnsi"/>
                <w:spacing w:val="-5"/>
                <w:lang w:val="en-NZ"/>
              </w:rPr>
              <w:t xml:space="preserve"> </w:t>
            </w:r>
            <w:r w:rsidRPr="00897950">
              <w:rPr>
                <w:rFonts w:asciiTheme="minorHAnsi" w:hAnsiTheme="minorHAnsi" w:cstheme="minorHAnsi"/>
                <w:lang w:val="en-NZ"/>
              </w:rPr>
              <w:t>of</w:t>
            </w:r>
            <w:r w:rsidRPr="00897950">
              <w:rPr>
                <w:rFonts w:asciiTheme="minorHAnsi" w:hAnsiTheme="minorHAnsi" w:cstheme="minorHAnsi"/>
                <w:spacing w:val="-5"/>
                <w:lang w:val="en-NZ"/>
              </w:rPr>
              <w:t xml:space="preserve"> </w:t>
            </w:r>
            <w:r w:rsidRPr="00897950">
              <w:rPr>
                <w:rFonts w:asciiTheme="minorHAnsi" w:hAnsiTheme="minorHAnsi" w:cstheme="minorHAnsi"/>
                <w:lang w:val="en-NZ"/>
              </w:rPr>
              <w:t>clinical</w:t>
            </w:r>
            <w:r w:rsidRPr="00897950">
              <w:rPr>
                <w:rFonts w:asciiTheme="minorHAnsi" w:hAnsiTheme="minorHAnsi" w:cstheme="minorHAnsi"/>
                <w:spacing w:val="-3"/>
                <w:lang w:val="en-NZ"/>
              </w:rPr>
              <w:t xml:space="preserve"> </w:t>
            </w:r>
            <w:r w:rsidRPr="00897950">
              <w:rPr>
                <w:rFonts w:asciiTheme="minorHAnsi" w:hAnsiTheme="minorHAnsi" w:cstheme="minorHAnsi"/>
                <w:spacing w:val="-2"/>
                <w:lang w:val="en-NZ"/>
              </w:rPr>
              <w:t>information</w:t>
            </w:r>
          </w:p>
          <w:p w14:paraId="5628FACB" w14:textId="77777777" w:rsidR="003074B3" w:rsidRPr="00897950" w:rsidRDefault="003074B3" w:rsidP="00EE6BF2">
            <w:pPr>
              <w:pStyle w:val="TableParagraph"/>
              <w:numPr>
                <w:ilvl w:val="0"/>
                <w:numId w:val="25"/>
              </w:numPr>
              <w:tabs>
                <w:tab w:val="left" w:pos="561"/>
              </w:tabs>
              <w:rPr>
                <w:rFonts w:asciiTheme="minorHAnsi" w:hAnsiTheme="minorHAnsi" w:cstheme="minorHAnsi"/>
                <w:lang w:val="en-NZ"/>
              </w:rPr>
            </w:pPr>
            <w:r w:rsidRPr="00897950">
              <w:rPr>
                <w:rFonts w:asciiTheme="minorHAnsi" w:hAnsiTheme="minorHAnsi" w:cstheme="minorHAnsi"/>
                <w:lang w:val="en-NZ"/>
              </w:rPr>
              <w:t>Consultations</w:t>
            </w:r>
            <w:r w:rsidRPr="00897950">
              <w:rPr>
                <w:rFonts w:asciiTheme="minorHAnsi" w:hAnsiTheme="minorHAnsi" w:cstheme="minorHAnsi"/>
                <w:spacing w:val="-7"/>
                <w:lang w:val="en-NZ"/>
              </w:rPr>
              <w:t xml:space="preserve"> </w:t>
            </w:r>
            <w:r w:rsidRPr="00897950">
              <w:rPr>
                <w:rFonts w:asciiTheme="minorHAnsi" w:hAnsiTheme="minorHAnsi" w:cstheme="minorHAnsi"/>
                <w:lang w:val="en-NZ"/>
              </w:rPr>
              <w:t>with</w:t>
            </w:r>
            <w:r w:rsidRPr="00897950">
              <w:rPr>
                <w:rFonts w:asciiTheme="minorHAnsi" w:hAnsiTheme="minorHAnsi" w:cstheme="minorHAnsi"/>
                <w:spacing w:val="-4"/>
                <w:lang w:val="en-NZ"/>
              </w:rPr>
              <w:t xml:space="preserve"> </w:t>
            </w:r>
            <w:proofErr w:type="spellStart"/>
            <w:r w:rsidRPr="00897950">
              <w:rPr>
                <w:rFonts w:asciiTheme="minorHAnsi" w:hAnsiTheme="minorHAnsi" w:cstheme="minorHAnsi"/>
                <w:spacing w:val="-2"/>
                <w:lang w:val="en-NZ"/>
              </w:rPr>
              <w:t>whānau</w:t>
            </w:r>
            <w:proofErr w:type="spellEnd"/>
          </w:p>
        </w:tc>
      </w:tr>
      <w:tr w:rsidR="003074B3" w:rsidRPr="00897950" w14:paraId="4D4B44E1" w14:textId="77777777" w:rsidTr="00376BDA">
        <w:trPr>
          <w:trHeight w:val="926"/>
        </w:trPr>
        <w:tc>
          <w:tcPr>
            <w:tcW w:w="1981" w:type="dxa"/>
          </w:tcPr>
          <w:p w14:paraId="56A33B73" w14:textId="77777777" w:rsidR="003074B3" w:rsidRPr="00897950" w:rsidRDefault="003074B3" w:rsidP="00376BDA">
            <w:pPr>
              <w:pStyle w:val="TableParagraph"/>
              <w:ind w:left="108" w:right="190"/>
              <w:rPr>
                <w:rFonts w:asciiTheme="minorHAnsi" w:hAnsiTheme="minorHAnsi" w:cstheme="minorHAnsi"/>
                <w:lang w:val="en-NZ"/>
              </w:rPr>
            </w:pPr>
            <w:proofErr w:type="spellStart"/>
            <w:r w:rsidRPr="00897950">
              <w:rPr>
                <w:rFonts w:asciiTheme="minorHAnsi" w:hAnsiTheme="minorHAnsi" w:cstheme="minorHAnsi"/>
                <w:spacing w:val="-2"/>
                <w:lang w:val="en-NZ"/>
              </w:rPr>
              <w:t>Tangihanga</w:t>
            </w:r>
            <w:proofErr w:type="spellEnd"/>
            <w:r w:rsidRPr="00897950">
              <w:rPr>
                <w:rFonts w:asciiTheme="minorHAnsi" w:hAnsiTheme="minorHAnsi" w:cstheme="minorHAnsi"/>
                <w:spacing w:val="-2"/>
                <w:lang w:val="en-NZ"/>
              </w:rPr>
              <w:t xml:space="preserve"> support</w:t>
            </w:r>
          </w:p>
        </w:tc>
        <w:tc>
          <w:tcPr>
            <w:tcW w:w="4286" w:type="dxa"/>
          </w:tcPr>
          <w:p w14:paraId="4F2C9EB1" w14:textId="77777777" w:rsidR="003074B3" w:rsidRPr="00897950" w:rsidRDefault="003074B3" w:rsidP="00EE6BF2">
            <w:pPr>
              <w:pStyle w:val="TableParagraph"/>
              <w:numPr>
                <w:ilvl w:val="0"/>
                <w:numId w:val="24"/>
              </w:numPr>
              <w:tabs>
                <w:tab w:val="left" w:pos="561"/>
              </w:tabs>
              <w:spacing w:line="268" w:lineRule="exact"/>
              <w:rPr>
                <w:rFonts w:asciiTheme="minorHAnsi" w:hAnsiTheme="minorHAnsi" w:cstheme="minorHAnsi"/>
                <w:lang w:val="en-NZ"/>
              </w:rPr>
            </w:pPr>
            <w:r w:rsidRPr="00897950">
              <w:rPr>
                <w:rFonts w:asciiTheme="minorHAnsi" w:hAnsiTheme="minorHAnsi" w:cstheme="minorHAnsi"/>
                <w:lang w:val="en-NZ"/>
              </w:rPr>
              <w:t>Terminal</w:t>
            </w:r>
            <w:r w:rsidRPr="00897950">
              <w:rPr>
                <w:rFonts w:asciiTheme="minorHAnsi" w:hAnsiTheme="minorHAnsi" w:cstheme="minorHAnsi"/>
                <w:spacing w:val="-3"/>
                <w:lang w:val="en-NZ"/>
              </w:rPr>
              <w:t xml:space="preserve"> </w:t>
            </w:r>
            <w:r w:rsidRPr="00897950">
              <w:rPr>
                <w:rFonts w:asciiTheme="minorHAnsi" w:hAnsiTheme="minorHAnsi" w:cstheme="minorHAnsi"/>
                <w:lang w:val="en-NZ"/>
              </w:rPr>
              <w:t>illness</w:t>
            </w:r>
            <w:r w:rsidRPr="00897950">
              <w:rPr>
                <w:rFonts w:asciiTheme="minorHAnsi" w:hAnsiTheme="minorHAnsi" w:cstheme="minorHAnsi"/>
                <w:spacing w:val="-2"/>
                <w:lang w:val="en-NZ"/>
              </w:rPr>
              <w:t xml:space="preserve"> </w:t>
            </w:r>
            <w:r w:rsidRPr="00897950">
              <w:rPr>
                <w:rFonts w:asciiTheme="minorHAnsi" w:hAnsiTheme="minorHAnsi" w:cstheme="minorHAnsi"/>
                <w:lang w:val="en-NZ"/>
              </w:rPr>
              <w:t>and</w:t>
            </w:r>
            <w:r w:rsidRPr="00897950">
              <w:rPr>
                <w:rFonts w:asciiTheme="minorHAnsi" w:hAnsiTheme="minorHAnsi" w:cstheme="minorHAnsi"/>
                <w:spacing w:val="-3"/>
                <w:lang w:val="en-NZ"/>
              </w:rPr>
              <w:t xml:space="preserve"> </w:t>
            </w:r>
            <w:r w:rsidRPr="00897950">
              <w:rPr>
                <w:rFonts w:asciiTheme="minorHAnsi" w:hAnsiTheme="minorHAnsi" w:cstheme="minorHAnsi"/>
                <w:lang w:val="en-NZ"/>
              </w:rPr>
              <w:t>at</w:t>
            </w:r>
            <w:r w:rsidRPr="00897950">
              <w:rPr>
                <w:rFonts w:asciiTheme="minorHAnsi" w:hAnsiTheme="minorHAnsi" w:cstheme="minorHAnsi"/>
                <w:spacing w:val="-3"/>
                <w:lang w:val="en-NZ"/>
              </w:rPr>
              <w:t xml:space="preserve"> </w:t>
            </w:r>
            <w:r w:rsidRPr="00897950">
              <w:rPr>
                <w:rFonts w:asciiTheme="minorHAnsi" w:hAnsiTheme="minorHAnsi" w:cstheme="minorHAnsi"/>
                <w:lang w:val="en-NZ"/>
              </w:rPr>
              <w:t>the</w:t>
            </w:r>
            <w:r w:rsidRPr="00897950">
              <w:rPr>
                <w:rFonts w:asciiTheme="minorHAnsi" w:hAnsiTheme="minorHAnsi" w:cstheme="minorHAnsi"/>
                <w:spacing w:val="-5"/>
                <w:lang w:val="en-NZ"/>
              </w:rPr>
              <w:t xml:space="preserve"> </w:t>
            </w:r>
            <w:r w:rsidRPr="00897950">
              <w:rPr>
                <w:rFonts w:asciiTheme="minorHAnsi" w:hAnsiTheme="minorHAnsi" w:cstheme="minorHAnsi"/>
                <w:lang w:val="en-NZ"/>
              </w:rPr>
              <w:t>time</w:t>
            </w:r>
            <w:r w:rsidRPr="00897950">
              <w:rPr>
                <w:rFonts w:asciiTheme="minorHAnsi" w:hAnsiTheme="minorHAnsi" w:cstheme="minorHAnsi"/>
                <w:spacing w:val="-4"/>
                <w:lang w:val="en-NZ"/>
              </w:rPr>
              <w:t xml:space="preserve"> </w:t>
            </w:r>
            <w:r w:rsidRPr="00897950">
              <w:rPr>
                <w:rFonts w:asciiTheme="minorHAnsi" w:hAnsiTheme="minorHAnsi" w:cstheme="minorHAnsi"/>
                <w:lang w:val="en-NZ"/>
              </w:rPr>
              <w:t>of</w:t>
            </w:r>
            <w:r w:rsidRPr="00897950">
              <w:rPr>
                <w:rFonts w:asciiTheme="minorHAnsi" w:hAnsiTheme="minorHAnsi" w:cstheme="minorHAnsi"/>
                <w:spacing w:val="-5"/>
                <w:lang w:val="en-NZ"/>
              </w:rPr>
              <w:t xml:space="preserve"> </w:t>
            </w:r>
            <w:r w:rsidRPr="00897950">
              <w:rPr>
                <w:rFonts w:asciiTheme="minorHAnsi" w:hAnsiTheme="minorHAnsi" w:cstheme="minorHAnsi"/>
                <w:spacing w:val="-2"/>
                <w:lang w:val="en-NZ"/>
              </w:rPr>
              <w:t>death</w:t>
            </w:r>
          </w:p>
          <w:p w14:paraId="7DD0C610" w14:textId="77777777" w:rsidR="003074B3" w:rsidRPr="00897950" w:rsidRDefault="003074B3" w:rsidP="00EE6BF2">
            <w:pPr>
              <w:pStyle w:val="TableParagraph"/>
              <w:numPr>
                <w:ilvl w:val="0"/>
                <w:numId w:val="24"/>
              </w:numPr>
              <w:tabs>
                <w:tab w:val="left" w:pos="561"/>
              </w:tabs>
              <w:ind w:right="1259"/>
              <w:rPr>
                <w:rFonts w:asciiTheme="minorHAnsi" w:hAnsiTheme="minorHAnsi" w:cstheme="minorHAnsi"/>
                <w:lang w:val="en-NZ"/>
              </w:rPr>
            </w:pPr>
            <w:r w:rsidRPr="00897950">
              <w:rPr>
                <w:rFonts w:asciiTheme="minorHAnsi" w:hAnsiTheme="minorHAnsi" w:cstheme="minorHAnsi"/>
                <w:lang w:val="en-NZ"/>
              </w:rPr>
              <w:t>Bereavement</w:t>
            </w:r>
            <w:r w:rsidRPr="00897950">
              <w:rPr>
                <w:rFonts w:asciiTheme="minorHAnsi" w:hAnsiTheme="minorHAnsi" w:cstheme="minorHAnsi"/>
                <w:spacing w:val="-13"/>
                <w:lang w:val="en-NZ"/>
              </w:rPr>
              <w:t xml:space="preserve"> </w:t>
            </w:r>
            <w:r w:rsidRPr="00897950">
              <w:rPr>
                <w:rFonts w:asciiTheme="minorHAnsi" w:hAnsiTheme="minorHAnsi" w:cstheme="minorHAnsi"/>
                <w:lang w:val="en-NZ"/>
              </w:rPr>
              <w:t>processes</w:t>
            </w:r>
            <w:r w:rsidRPr="00897950">
              <w:rPr>
                <w:rFonts w:asciiTheme="minorHAnsi" w:hAnsiTheme="minorHAnsi" w:cstheme="minorHAnsi"/>
                <w:spacing w:val="-12"/>
                <w:lang w:val="en-NZ"/>
              </w:rPr>
              <w:t xml:space="preserve"> </w:t>
            </w:r>
            <w:r w:rsidRPr="00897950">
              <w:rPr>
                <w:rFonts w:asciiTheme="minorHAnsi" w:hAnsiTheme="minorHAnsi" w:cstheme="minorHAnsi"/>
                <w:lang w:val="en-NZ"/>
              </w:rPr>
              <w:t>of</w:t>
            </w:r>
            <w:r w:rsidRPr="00897950">
              <w:rPr>
                <w:rFonts w:asciiTheme="minorHAnsi" w:hAnsiTheme="minorHAnsi" w:cstheme="minorHAnsi"/>
                <w:spacing w:val="-13"/>
                <w:lang w:val="en-NZ"/>
              </w:rPr>
              <w:t xml:space="preserve"> </w:t>
            </w:r>
            <w:proofErr w:type="spellStart"/>
            <w:r w:rsidRPr="00897950">
              <w:rPr>
                <w:rFonts w:asciiTheme="minorHAnsi" w:hAnsiTheme="minorHAnsi" w:cstheme="minorHAnsi"/>
                <w:lang w:val="en-NZ"/>
              </w:rPr>
              <w:t>whānau</w:t>
            </w:r>
            <w:proofErr w:type="spellEnd"/>
            <w:r w:rsidRPr="00897950">
              <w:rPr>
                <w:rFonts w:asciiTheme="minorHAnsi" w:hAnsiTheme="minorHAnsi" w:cstheme="minorHAnsi"/>
                <w:lang w:val="en-NZ"/>
              </w:rPr>
              <w:t xml:space="preserve"> </w:t>
            </w:r>
            <w:r w:rsidRPr="00897950">
              <w:rPr>
                <w:rFonts w:asciiTheme="minorHAnsi" w:hAnsiTheme="minorHAnsi" w:cstheme="minorHAnsi"/>
                <w:spacing w:val="-2"/>
                <w:lang w:val="en-NZ"/>
              </w:rPr>
              <w:t>spokespersons</w:t>
            </w:r>
          </w:p>
        </w:tc>
      </w:tr>
    </w:tbl>
    <w:p w14:paraId="5B9E4953" w14:textId="77777777" w:rsidR="003074B3" w:rsidRPr="00897950" w:rsidRDefault="003074B3" w:rsidP="004C6273"/>
    <w:p w14:paraId="626FC9F8" w14:textId="57D39651" w:rsidR="003074B3" w:rsidRPr="00897950" w:rsidRDefault="003074B3" w:rsidP="004C6273">
      <w:pPr>
        <w:rPr>
          <w:lang w:val="en-NZ"/>
        </w:rPr>
      </w:pPr>
      <w:r w:rsidRPr="00897950">
        <w:rPr>
          <w:lang w:val="en-NZ"/>
        </w:rPr>
        <w:t xml:space="preserve">If you have </w:t>
      </w:r>
      <w:proofErr w:type="spellStart"/>
      <w:r w:rsidRPr="00897950">
        <w:rPr>
          <w:lang w:val="en-NZ"/>
        </w:rPr>
        <w:t>whānau</w:t>
      </w:r>
      <w:proofErr w:type="spellEnd"/>
      <w:r w:rsidRPr="00897950">
        <w:rPr>
          <w:lang w:val="en-NZ"/>
        </w:rPr>
        <w:t xml:space="preserve"> who request the support of </w:t>
      </w:r>
      <w:r w:rsidR="00161967" w:rsidRPr="00897950">
        <w:rPr>
          <w:lang w:val="en-NZ"/>
        </w:rPr>
        <w:t xml:space="preserve">the </w:t>
      </w:r>
      <w:proofErr w:type="spellStart"/>
      <w:r w:rsidRPr="00897950">
        <w:rPr>
          <w:lang w:val="en-NZ"/>
        </w:rPr>
        <w:t>Whānau</w:t>
      </w:r>
      <w:proofErr w:type="spellEnd"/>
      <w:r w:rsidRPr="00897950">
        <w:rPr>
          <w:lang w:val="en-NZ"/>
        </w:rPr>
        <w:t xml:space="preserve"> Care team, or</w:t>
      </w:r>
      <w:r w:rsidRPr="00897950">
        <w:rPr>
          <w:spacing w:val="40"/>
          <w:lang w:val="en-NZ"/>
        </w:rPr>
        <w:t xml:space="preserve"> </w:t>
      </w:r>
      <w:r w:rsidRPr="00897950">
        <w:rPr>
          <w:lang w:val="en-NZ"/>
        </w:rPr>
        <w:t xml:space="preserve">who you believe would benefit from the services, contact 04 5666 999 and ask for </w:t>
      </w:r>
      <w:proofErr w:type="spellStart"/>
      <w:r w:rsidRPr="00897950">
        <w:rPr>
          <w:lang w:val="en-NZ"/>
        </w:rPr>
        <w:t>Whānau</w:t>
      </w:r>
      <w:proofErr w:type="spellEnd"/>
      <w:r w:rsidRPr="00897950">
        <w:rPr>
          <w:lang w:val="en-NZ"/>
        </w:rPr>
        <w:t xml:space="preserve"> Care Services</w:t>
      </w:r>
      <w:r w:rsidRPr="00897950">
        <w:rPr>
          <w:color w:val="00AFEF"/>
          <w:lang w:val="en-NZ"/>
        </w:rPr>
        <w:t xml:space="preserve"> </w:t>
      </w:r>
      <w:r w:rsidRPr="00897950">
        <w:rPr>
          <w:lang w:val="en-NZ"/>
        </w:rPr>
        <w:t>(Monday to Friday between 8am and 5pm)</w:t>
      </w:r>
      <w:r w:rsidRPr="00897950">
        <w:rPr>
          <w:spacing w:val="-5"/>
          <w:lang w:val="en-NZ"/>
        </w:rPr>
        <w:t xml:space="preserve"> </w:t>
      </w:r>
      <w:r w:rsidRPr="00897950">
        <w:rPr>
          <w:lang w:val="en-NZ"/>
        </w:rPr>
        <w:t>to</w:t>
      </w:r>
      <w:r w:rsidRPr="00897950">
        <w:rPr>
          <w:spacing w:val="-1"/>
          <w:lang w:val="en-NZ"/>
        </w:rPr>
        <w:t xml:space="preserve"> </w:t>
      </w:r>
      <w:r w:rsidRPr="00897950">
        <w:rPr>
          <w:lang w:val="en-NZ"/>
        </w:rPr>
        <w:t>discuss</w:t>
      </w:r>
      <w:r w:rsidRPr="00897950">
        <w:rPr>
          <w:spacing w:val="-4"/>
          <w:lang w:val="en-NZ"/>
        </w:rPr>
        <w:t xml:space="preserve"> </w:t>
      </w:r>
      <w:r w:rsidRPr="00897950">
        <w:rPr>
          <w:lang w:val="en-NZ"/>
        </w:rPr>
        <w:t>with</w:t>
      </w:r>
      <w:r w:rsidRPr="00897950">
        <w:rPr>
          <w:spacing w:val="-4"/>
          <w:lang w:val="en-NZ"/>
        </w:rPr>
        <w:t xml:space="preserve"> </w:t>
      </w:r>
      <w:r w:rsidRPr="00897950">
        <w:rPr>
          <w:lang w:val="en-NZ"/>
        </w:rPr>
        <w:t>the</w:t>
      </w:r>
      <w:r w:rsidRPr="00897950">
        <w:rPr>
          <w:spacing w:val="-2"/>
          <w:lang w:val="en-NZ"/>
        </w:rPr>
        <w:t xml:space="preserve"> </w:t>
      </w:r>
      <w:r w:rsidRPr="00897950">
        <w:rPr>
          <w:lang w:val="en-NZ"/>
        </w:rPr>
        <w:t>team,</w:t>
      </w:r>
      <w:r w:rsidRPr="00897950">
        <w:rPr>
          <w:spacing w:val="-2"/>
          <w:lang w:val="en-NZ"/>
        </w:rPr>
        <w:t xml:space="preserve"> </w:t>
      </w:r>
      <w:r w:rsidRPr="00897950">
        <w:rPr>
          <w:lang w:val="en-NZ"/>
        </w:rPr>
        <w:t>prior</w:t>
      </w:r>
      <w:r w:rsidRPr="00897950">
        <w:rPr>
          <w:spacing w:val="-2"/>
          <w:lang w:val="en-NZ"/>
        </w:rPr>
        <w:t xml:space="preserve"> </w:t>
      </w:r>
      <w:r w:rsidRPr="00897950">
        <w:rPr>
          <w:lang w:val="en-NZ"/>
        </w:rPr>
        <w:t>to</w:t>
      </w:r>
      <w:r w:rsidRPr="00897950">
        <w:rPr>
          <w:spacing w:val="-1"/>
          <w:lang w:val="en-NZ"/>
        </w:rPr>
        <w:t xml:space="preserve"> </w:t>
      </w:r>
      <w:r w:rsidRPr="00897950">
        <w:rPr>
          <w:lang w:val="en-NZ"/>
        </w:rPr>
        <w:t>referring.</w:t>
      </w:r>
      <w:r w:rsidRPr="00897950">
        <w:rPr>
          <w:spacing w:val="-2"/>
          <w:lang w:val="en-NZ"/>
        </w:rPr>
        <w:t xml:space="preserve"> </w:t>
      </w:r>
    </w:p>
    <w:p w14:paraId="75A4209B" w14:textId="77777777" w:rsidR="003074B3" w:rsidRPr="00897950" w:rsidRDefault="003074B3" w:rsidP="004C6273">
      <w:pPr>
        <w:rPr>
          <w:lang w:val="en-NZ"/>
        </w:rPr>
      </w:pPr>
    </w:p>
    <w:p w14:paraId="3483E1A1" w14:textId="77777777" w:rsidR="003074B3" w:rsidRPr="00897950" w:rsidRDefault="003074B3" w:rsidP="004547A0">
      <w:pPr>
        <w:pStyle w:val="Heading3"/>
      </w:pPr>
      <w:bookmarkStart w:id="111" w:name="_Toc109118397"/>
      <w:bookmarkStart w:id="112" w:name="_Toc189570602"/>
      <w:r w:rsidRPr="00897950">
        <w:t>Pacific Health Support Services</w:t>
      </w:r>
      <w:bookmarkEnd w:id="111"/>
      <w:bookmarkEnd w:id="112"/>
    </w:p>
    <w:p w14:paraId="64016645" w14:textId="6B3A92F1" w:rsidR="008028D4" w:rsidRPr="00897950" w:rsidRDefault="008028D4" w:rsidP="004C6273">
      <w:pPr>
        <w:rPr>
          <w:lang w:val="en-NZ" w:eastAsia="en-NZ"/>
        </w:rPr>
      </w:pPr>
      <w:r w:rsidRPr="00897950">
        <w:rPr>
          <w:lang w:val="en-NZ" w:eastAsia="en-NZ"/>
        </w:rPr>
        <w:t xml:space="preserve">The Pacific Health Unit (PHU) is dedicated to ensuring a seamless healthcare journey for Pacific patients. </w:t>
      </w:r>
      <w:r w:rsidR="00161967" w:rsidRPr="00897950">
        <w:rPr>
          <w:lang w:val="en-NZ" w:eastAsia="en-NZ"/>
        </w:rPr>
        <w:t>They</w:t>
      </w:r>
      <w:r w:rsidRPr="00897950">
        <w:rPr>
          <w:lang w:val="en-NZ" w:eastAsia="en-NZ"/>
        </w:rPr>
        <w:t xml:space="preserve"> provide services across Wellington, </w:t>
      </w:r>
      <w:proofErr w:type="spellStart"/>
      <w:r w:rsidRPr="00897950">
        <w:rPr>
          <w:lang w:val="en-NZ" w:eastAsia="en-NZ"/>
        </w:rPr>
        <w:t>Kenepuru</w:t>
      </w:r>
      <w:proofErr w:type="spellEnd"/>
      <w:r w:rsidRPr="00897950">
        <w:rPr>
          <w:lang w:val="en-NZ" w:eastAsia="en-NZ"/>
        </w:rPr>
        <w:t xml:space="preserve">, Hutt Valley and </w:t>
      </w:r>
      <w:proofErr w:type="spellStart"/>
      <w:r w:rsidRPr="00897950">
        <w:rPr>
          <w:lang w:val="en-NZ" w:eastAsia="en-NZ"/>
        </w:rPr>
        <w:t>Wairarapa</w:t>
      </w:r>
      <w:proofErr w:type="spellEnd"/>
      <w:r w:rsidRPr="00897950">
        <w:rPr>
          <w:lang w:val="en-NZ" w:eastAsia="en-NZ"/>
        </w:rPr>
        <w:t xml:space="preserve"> hospitals.  </w:t>
      </w:r>
    </w:p>
    <w:p w14:paraId="24BD534A" w14:textId="41240882" w:rsidR="008028D4" w:rsidRPr="00897950" w:rsidRDefault="00161967" w:rsidP="004C6273">
      <w:pPr>
        <w:rPr>
          <w:lang w:val="en-NZ" w:eastAsia="en-NZ"/>
        </w:rPr>
      </w:pPr>
      <w:r w:rsidRPr="00897950">
        <w:rPr>
          <w:lang w:val="en-NZ" w:eastAsia="en-NZ"/>
        </w:rPr>
        <w:t>The</w:t>
      </w:r>
      <w:r w:rsidR="008028D4" w:rsidRPr="00897950">
        <w:rPr>
          <w:lang w:val="en-NZ" w:eastAsia="en-NZ"/>
        </w:rPr>
        <w:t xml:space="preserve"> team works closely with Pacific patients and their </w:t>
      </w:r>
      <w:proofErr w:type="spellStart"/>
      <w:r w:rsidR="008028D4" w:rsidRPr="00897950">
        <w:rPr>
          <w:lang w:val="en-NZ" w:eastAsia="en-NZ"/>
        </w:rPr>
        <w:t>fanau</w:t>
      </w:r>
      <w:proofErr w:type="spellEnd"/>
      <w:r w:rsidR="008028D4" w:rsidRPr="00897950">
        <w:rPr>
          <w:lang w:val="en-NZ" w:eastAsia="en-NZ"/>
        </w:rPr>
        <w:t>/family to understand their health requirements and connect them with culturally appropriate social and clinical support services – both within the hospital and in the broader community.    </w:t>
      </w:r>
    </w:p>
    <w:p w14:paraId="0E30F8C8" w14:textId="77777777" w:rsidR="008028D4" w:rsidRPr="00897950" w:rsidRDefault="008028D4" w:rsidP="004C6273">
      <w:pPr>
        <w:rPr>
          <w:color w:val="383838"/>
          <w:lang w:val="en-NZ" w:eastAsia="en-NZ"/>
        </w:rPr>
      </w:pPr>
      <w:r w:rsidRPr="00897950">
        <w:rPr>
          <w:color w:val="383838"/>
          <w:lang w:val="en-NZ" w:eastAsia="en-NZ"/>
        </w:rPr>
        <w:lastRenderedPageBreak/>
        <w:t>We have close relationships with community-based Pacific support services and will refer patients to them to ensure ongoing care and support. </w:t>
      </w:r>
    </w:p>
    <w:p w14:paraId="334E6F34" w14:textId="1E673EDE" w:rsidR="003074B3" w:rsidRPr="00897950" w:rsidRDefault="003074B3" w:rsidP="003074B3">
      <w:pPr>
        <w:shd w:val="clear" w:color="auto" w:fill="FFFFFF"/>
        <w:spacing w:after="150"/>
        <w:rPr>
          <w:rFonts w:eastAsia="Times New Roman" w:cstheme="minorHAnsi"/>
          <w:color w:val="333333"/>
          <w:lang w:val="en-NZ" w:eastAsia="en-NZ"/>
        </w:rPr>
      </w:pPr>
      <w:r w:rsidRPr="00897950">
        <w:rPr>
          <w:rFonts w:eastAsia="Times New Roman" w:cstheme="minorHAnsi"/>
          <w:b/>
          <w:bCs/>
          <w:color w:val="333333"/>
          <w:lang w:val="en-NZ" w:eastAsia="en-NZ"/>
        </w:rPr>
        <w:t xml:space="preserve">At Hutt Hospital, the team's office is based on the ground floor of the Clock tower </w:t>
      </w:r>
      <w:r w:rsidR="00161967" w:rsidRPr="00897950">
        <w:rPr>
          <w:rFonts w:eastAsia="Times New Roman" w:cstheme="minorHAnsi"/>
          <w:b/>
          <w:bCs/>
          <w:color w:val="333333"/>
          <w:lang w:val="en-NZ" w:eastAsia="en-NZ"/>
        </w:rPr>
        <w:t>b</w:t>
      </w:r>
      <w:r w:rsidRPr="00897950">
        <w:rPr>
          <w:rFonts w:eastAsia="Times New Roman" w:cstheme="minorHAnsi"/>
          <w:b/>
          <w:bCs/>
          <w:color w:val="333333"/>
          <w:lang w:val="en-NZ" w:eastAsia="en-NZ"/>
        </w:rPr>
        <w:t xml:space="preserve">uilding not far from </w:t>
      </w:r>
      <w:proofErr w:type="spellStart"/>
      <w:r w:rsidRPr="00897950">
        <w:rPr>
          <w:rFonts w:eastAsia="Times New Roman" w:cstheme="minorHAnsi"/>
          <w:b/>
          <w:bCs/>
          <w:color w:val="333333"/>
          <w:lang w:val="en-NZ" w:eastAsia="en-NZ"/>
        </w:rPr>
        <w:t>Cafē</w:t>
      </w:r>
      <w:proofErr w:type="spellEnd"/>
      <w:r w:rsidRPr="00897950">
        <w:rPr>
          <w:rFonts w:eastAsia="Times New Roman" w:cstheme="minorHAnsi"/>
          <w:b/>
          <w:bCs/>
          <w:color w:val="333333"/>
          <w:lang w:val="en-NZ" w:eastAsia="en-NZ"/>
        </w:rPr>
        <w:t xml:space="preserve"> Stat. Phone 570 9770.</w:t>
      </w:r>
    </w:p>
    <w:p w14:paraId="630CF52E" w14:textId="3ED9A9E0" w:rsidR="003074B3" w:rsidRPr="00897950" w:rsidRDefault="008028D4" w:rsidP="008028D4">
      <w:pPr>
        <w:rPr>
          <w:lang w:val="en-NZ" w:eastAsia="en-NZ"/>
        </w:rPr>
      </w:pPr>
      <w:r w:rsidRPr="00897950">
        <w:rPr>
          <w:lang w:val="en-NZ" w:eastAsia="en-NZ"/>
        </w:rPr>
        <w:t>The service provides:</w:t>
      </w:r>
    </w:p>
    <w:p w14:paraId="0326D702" w14:textId="79E383BE" w:rsidR="003074B3" w:rsidRPr="00897950" w:rsidRDefault="003074B3" w:rsidP="008028D4">
      <w:pPr>
        <w:pStyle w:val="Bulletpoints2"/>
        <w:rPr>
          <w:lang w:val="en-NZ"/>
        </w:rPr>
      </w:pPr>
      <w:r w:rsidRPr="00897950">
        <w:rPr>
          <w:lang w:val="en-NZ"/>
        </w:rPr>
        <w:t>Cultural support and advocacy for vulnerable Pacific patients and their families to ensure a culturally sensitive health system is established that works for our people</w:t>
      </w:r>
    </w:p>
    <w:p w14:paraId="04130D6B" w14:textId="77777777" w:rsidR="003074B3" w:rsidRPr="00897950" w:rsidRDefault="003074B3" w:rsidP="008028D4">
      <w:pPr>
        <w:pStyle w:val="Bulletpoints2"/>
        <w:rPr>
          <w:lang w:val="en-NZ"/>
        </w:rPr>
      </w:pPr>
      <w:r w:rsidRPr="00897950">
        <w:rPr>
          <w:lang w:val="en-NZ"/>
        </w:rPr>
        <w:t>Cultural support to clinicians and advocacy for appropriate Pacific models of care for the holistic care of our Pacific patients</w:t>
      </w:r>
    </w:p>
    <w:p w14:paraId="69F6835C" w14:textId="77777777" w:rsidR="003074B3" w:rsidRPr="00897950" w:rsidRDefault="003074B3" w:rsidP="008028D4">
      <w:pPr>
        <w:pStyle w:val="Bulletpoints2"/>
        <w:rPr>
          <w:lang w:val="en-NZ"/>
        </w:rPr>
      </w:pPr>
      <w:r w:rsidRPr="00897950">
        <w:rPr>
          <w:lang w:val="en-NZ"/>
        </w:rPr>
        <w:t>Clinical support for Pacific patients through interpretation of health information where possible for better understanding of health conditions and medication adherence</w:t>
      </w:r>
    </w:p>
    <w:p w14:paraId="311A47D1" w14:textId="77777777" w:rsidR="003074B3" w:rsidRPr="00897950" w:rsidRDefault="003074B3" w:rsidP="008028D4">
      <w:pPr>
        <w:pStyle w:val="Bulletpoints2"/>
        <w:rPr>
          <w:lang w:val="en-NZ"/>
        </w:rPr>
      </w:pPr>
      <w:r w:rsidRPr="00897950">
        <w:rPr>
          <w:lang w:val="en-NZ"/>
        </w:rPr>
        <w:t>Links to appropriate hospital services and community Pacific health support services for ease of “continuum of care” for patients</w:t>
      </w:r>
    </w:p>
    <w:p w14:paraId="5841DA97" w14:textId="77777777" w:rsidR="003074B3" w:rsidRPr="00897950" w:rsidRDefault="003074B3" w:rsidP="008028D4">
      <w:pPr>
        <w:pStyle w:val="Bulletpoints2"/>
        <w:rPr>
          <w:lang w:val="en-NZ"/>
        </w:rPr>
      </w:pPr>
      <w:r w:rsidRPr="00897950">
        <w:rPr>
          <w:lang w:val="en-NZ"/>
        </w:rPr>
        <w:t>Social support for Pacific patients and family who present with complex cultural and social family dynamics</w:t>
      </w:r>
    </w:p>
    <w:p w14:paraId="716BBF80" w14:textId="77777777" w:rsidR="003074B3" w:rsidRPr="00897950" w:rsidRDefault="003074B3" w:rsidP="008028D4">
      <w:pPr>
        <w:pStyle w:val="Bulletpoints2"/>
        <w:rPr>
          <w:lang w:val="en-NZ"/>
        </w:rPr>
      </w:pPr>
      <w:r w:rsidRPr="00897950">
        <w:rPr>
          <w:lang w:val="en-NZ"/>
        </w:rPr>
        <w:t>Pacific advice and leadership on Pacific Health issues across all levels in the district</w:t>
      </w:r>
    </w:p>
    <w:p w14:paraId="73327BF2" w14:textId="77777777" w:rsidR="00B956C7" w:rsidRPr="004547A0" w:rsidRDefault="00B956C7" w:rsidP="00B956C7">
      <w:pPr>
        <w:spacing w:after="150"/>
        <w:rPr>
          <w:rFonts w:eastAsia="Times New Roman"/>
          <w:b/>
          <w:color w:val="383838"/>
          <w:lang w:val="en-NZ" w:eastAsia="en-NZ"/>
        </w:rPr>
      </w:pPr>
      <w:r w:rsidRPr="004547A0">
        <w:rPr>
          <w:rStyle w:val="Strong"/>
          <w:lang w:val="en-NZ"/>
        </w:rPr>
        <w:t>Referral</w:t>
      </w:r>
    </w:p>
    <w:p w14:paraId="1D52809A" w14:textId="65785FBA" w:rsidR="00B956C7" w:rsidRPr="004547A0" w:rsidRDefault="00B956C7" w:rsidP="00B956C7">
      <w:pPr>
        <w:spacing w:after="150"/>
        <w:rPr>
          <w:rFonts w:eastAsia="Times New Roman"/>
          <w:color w:val="383838"/>
          <w:lang w:val="en-NZ" w:eastAsia="en-NZ"/>
        </w:rPr>
      </w:pPr>
      <w:r w:rsidRPr="004547A0">
        <w:rPr>
          <w:rFonts w:eastAsia="Times New Roman"/>
          <w:color w:val="383838"/>
          <w:lang w:val="en-NZ" w:eastAsia="en-NZ"/>
        </w:rPr>
        <w:t xml:space="preserve">Make a referral through the </w:t>
      </w:r>
      <w:r w:rsidR="00750EBC" w:rsidRPr="004547A0">
        <w:rPr>
          <w:rFonts w:eastAsia="Times New Roman"/>
          <w:color w:val="383838"/>
          <w:lang w:val="en-NZ" w:eastAsia="en-NZ"/>
        </w:rPr>
        <w:t>Single Clinical Portal</w:t>
      </w:r>
      <w:r w:rsidR="004547A0" w:rsidRPr="004547A0">
        <w:rPr>
          <w:rFonts w:eastAsia="Times New Roman"/>
          <w:color w:val="383838"/>
          <w:lang w:val="en-NZ" w:eastAsia="en-NZ"/>
        </w:rPr>
        <w:t xml:space="preserve"> (or Concerto) </w:t>
      </w:r>
      <w:r w:rsidRPr="004547A0">
        <w:rPr>
          <w:rFonts w:eastAsia="Times New Roman"/>
          <w:color w:val="383838"/>
          <w:lang w:val="en-NZ" w:eastAsia="en-NZ"/>
        </w:rPr>
        <w:t>/</w:t>
      </w:r>
      <w:r w:rsidR="004547A0" w:rsidRPr="004547A0">
        <w:rPr>
          <w:rFonts w:eastAsia="Times New Roman"/>
          <w:color w:val="383838"/>
          <w:lang w:val="en-NZ" w:eastAsia="en-NZ"/>
        </w:rPr>
        <w:t xml:space="preserve"> </w:t>
      </w:r>
      <w:r w:rsidRPr="004547A0">
        <w:rPr>
          <w:rFonts w:eastAsia="Times New Roman"/>
          <w:color w:val="383838"/>
          <w:lang w:val="en-NZ" w:eastAsia="en-NZ"/>
        </w:rPr>
        <w:t>Clinical Documents</w:t>
      </w:r>
      <w:r w:rsidR="004547A0">
        <w:rPr>
          <w:rFonts w:eastAsia="Times New Roman"/>
          <w:color w:val="383838"/>
          <w:lang w:val="en-NZ" w:eastAsia="en-NZ"/>
        </w:rPr>
        <w:t xml:space="preserve"> </w:t>
      </w:r>
      <w:r w:rsidRPr="004547A0">
        <w:rPr>
          <w:rFonts w:eastAsia="Times New Roman"/>
          <w:color w:val="383838"/>
          <w:lang w:val="en-NZ" w:eastAsia="en-NZ"/>
        </w:rPr>
        <w:t>/ Pacific Heal</w:t>
      </w:r>
      <w:r w:rsidR="004547A0">
        <w:rPr>
          <w:rFonts w:eastAsia="Times New Roman"/>
          <w:color w:val="383838"/>
          <w:lang w:val="en-NZ" w:eastAsia="en-NZ"/>
        </w:rPr>
        <w:t>th Referral- Hutt/ Wellington).</w:t>
      </w:r>
    </w:p>
    <w:p w14:paraId="011C4D58" w14:textId="061139E1" w:rsidR="00B956C7" w:rsidRPr="00897950" w:rsidRDefault="00B956C7" w:rsidP="00B956C7">
      <w:pPr>
        <w:spacing w:after="150"/>
        <w:rPr>
          <w:rFonts w:eastAsia="Times New Roman"/>
          <w:color w:val="383838"/>
          <w:lang w:val="en-NZ" w:eastAsia="en-NZ"/>
        </w:rPr>
      </w:pPr>
      <w:r w:rsidRPr="004547A0">
        <w:rPr>
          <w:rFonts w:eastAsia="Times New Roman"/>
          <w:color w:val="383838"/>
          <w:lang w:val="en-NZ" w:eastAsia="en-NZ"/>
        </w:rPr>
        <w:t>Pacific patients and their family can contact</w:t>
      </w:r>
      <w:r w:rsidRPr="00897950">
        <w:rPr>
          <w:rFonts w:eastAsia="Times New Roman"/>
          <w:color w:val="383838"/>
          <w:lang w:val="en-NZ" w:eastAsia="en-NZ"/>
        </w:rPr>
        <w:t xml:space="preserve"> our Pacific Health Unit directly. We encourage patients to discuss </w:t>
      </w:r>
      <w:r w:rsidR="00161967" w:rsidRPr="00897950">
        <w:rPr>
          <w:rFonts w:eastAsia="Times New Roman"/>
          <w:color w:val="383838"/>
          <w:lang w:val="en-NZ" w:eastAsia="en-NZ"/>
        </w:rPr>
        <w:t>their</w:t>
      </w:r>
      <w:r w:rsidRPr="00897950">
        <w:rPr>
          <w:rFonts w:eastAsia="Times New Roman"/>
          <w:color w:val="383838"/>
          <w:lang w:val="en-NZ" w:eastAsia="en-NZ"/>
        </w:rPr>
        <w:t xml:space="preserve"> referral</w:t>
      </w:r>
      <w:r w:rsidR="00161967" w:rsidRPr="00897950">
        <w:rPr>
          <w:rFonts w:eastAsia="Times New Roman"/>
          <w:color w:val="383838"/>
          <w:lang w:val="en-NZ" w:eastAsia="en-NZ"/>
        </w:rPr>
        <w:t>.</w:t>
      </w:r>
    </w:p>
    <w:p w14:paraId="03697784" w14:textId="04C45631" w:rsidR="003074B3" w:rsidRPr="00897950" w:rsidRDefault="003074B3" w:rsidP="003074B3">
      <w:pPr>
        <w:rPr>
          <w:lang w:val="en-NZ"/>
        </w:rPr>
      </w:pPr>
    </w:p>
    <w:p w14:paraId="001AC3C5" w14:textId="77777777" w:rsidR="003074B3" w:rsidRPr="00897950" w:rsidRDefault="003074B3" w:rsidP="00BB67EE">
      <w:pPr>
        <w:pStyle w:val="Heading3"/>
      </w:pPr>
      <w:bookmarkStart w:id="113" w:name="_Toc189570603"/>
      <w:r w:rsidRPr="00897950">
        <w:lastRenderedPageBreak/>
        <w:t>Dietitian</w:t>
      </w:r>
      <w:bookmarkEnd w:id="113"/>
    </w:p>
    <w:p w14:paraId="1DD5149D" w14:textId="77777777" w:rsidR="003074B3" w:rsidRPr="00897950" w:rsidRDefault="003074B3" w:rsidP="003074B3">
      <w:pPr>
        <w:rPr>
          <w:lang w:val="en-NZ"/>
        </w:rPr>
      </w:pPr>
      <w:r w:rsidRPr="00897950">
        <w:rPr>
          <w:lang w:val="en-NZ"/>
        </w:rPr>
        <w:t xml:space="preserve">Any pregnant person who has dietary restrictions which may impact on their pregnancy including: hyperemesis, sudden weight loss during pregnancy or diabetes can be offered referral to the dietitian. </w:t>
      </w:r>
    </w:p>
    <w:p w14:paraId="12849FC9" w14:textId="77777777" w:rsidR="003074B3" w:rsidRPr="00897950" w:rsidRDefault="003074B3" w:rsidP="003074B3">
      <w:pPr>
        <w:rPr>
          <w:lang w:val="en-NZ"/>
        </w:rPr>
      </w:pPr>
      <w:r w:rsidRPr="00897950">
        <w:rPr>
          <w:lang w:val="en-NZ"/>
        </w:rPr>
        <w:t>Inpatient referrals for dietetic services can be made as above –by clicking the “diet” tab on the Maternity Whiteboard.</w:t>
      </w:r>
    </w:p>
    <w:p w14:paraId="04F28E3B" w14:textId="34B20480" w:rsidR="003074B3" w:rsidRPr="00897950" w:rsidRDefault="003074B3" w:rsidP="003074B3">
      <w:pPr>
        <w:rPr>
          <w:lang w:val="en-NZ"/>
        </w:rPr>
      </w:pPr>
      <w:r w:rsidRPr="00897950">
        <w:rPr>
          <w:lang w:val="en-NZ"/>
        </w:rPr>
        <w:t xml:space="preserve">Outpatient referrals can be made through “Create internal referral” on </w:t>
      </w:r>
      <w:r w:rsidR="004547A0" w:rsidRPr="004547A0">
        <w:rPr>
          <w:rFonts w:eastAsia="Times New Roman"/>
          <w:color w:val="383838"/>
          <w:lang w:val="en-NZ" w:eastAsia="en-NZ"/>
        </w:rPr>
        <w:t>Single Clinical Portal (or Concerto)</w:t>
      </w:r>
    </w:p>
    <w:p w14:paraId="33B5E8EA" w14:textId="2DBD8A2C" w:rsidR="00EB7A56" w:rsidRPr="00897950" w:rsidRDefault="00EB7A56" w:rsidP="00BB67EE">
      <w:pPr>
        <w:pStyle w:val="Heading3"/>
      </w:pPr>
      <w:bookmarkStart w:id="114" w:name="_Toc189570604"/>
      <w:r w:rsidRPr="00897950">
        <w:t>Physiotherapy</w:t>
      </w:r>
      <w:r w:rsidRPr="00897950">
        <w:rPr>
          <w:spacing w:val="-1"/>
        </w:rPr>
        <w:t xml:space="preserve"> </w:t>
      </w:r>
      <w:r w:rsidRPr="00897950">
        <w:t>&amp; Pelvic Health</w:t>
      </w:r>
      <w:r w:rsidRPr="00897950">
        <w:rPr>
          <w:spacing w:val="-1"/>
        </w:rPr>
        <w:t xml:space="preserve"> </w:t>
      </w:r>
      <w:r w:rsidRPr="00897950">
        <w:t>referrals - Inpatient</w:t>
      </w:r>
      <w:bookmarkEnd w:id="114"/>
    </w:p>
    <w:p w14:paraId="64B521D6" w14:textId="77777777" w:rsidR="00EB7A56" w:rsidRPr="00897950" w:rsidRDefault="00EB7A56" w:rsidP="00C5782A">
      <w:pPr>
        <w:rPr>
          <w:lang w:val="en-NZ"/>
        </w:rPr>
      </w:pPr>
      <w:r w:rsidRPr="00897950">
        <w:rPr>
          <w:lang w:val="en-NZ"/>
        </w:rPr>
        <w:t>Physiotherapy referrals can be made on the ward via the electronic whiteboard.</w:t>
      </w:r>
      <w:r w:rsidRPr="00897950">
        <w:rPr>
          <w:spacing w:val="-2"/>
          <w:lang w:val="en-NZ"/>
        </w:rPr>
        <w:t xml:space="preserve"> </w:t>
      </w:r>
      <w:r w:rsidRPr="00897950">
        <w:rPr>
          <w:lang w:val="en-NZ"/>
        </w:rPr>
        <w:t>If</w:t>
      </w:r>
      <w:r w:rsidRPr="00897950">
        <w:rPr>
          <w:spacing w:val="-2"/>
          <w:lang w:val="en-NZ"/>
        </w:rPr>
        <w:t xml:space="preserve"> </w:t>
      </w:r>
      <w:r w:rsidRPr="00897950">
        <w:rPr>
          <w:lang w:val="en-NZ"/>
        </w:rPr>
        <w:t>urgent</w:t>
      </w:r>
      <w:r w:rsidRPr="00897950">
        <w:rPr>
          <w:spacing w:val="-2"/>
          <w:lang w:val="en-NZ"/>
        </w:rPr>
        <w:t xml:space="preserve"> </w:t>
      </w:r>
      <w:r w:rsidRPr="00897950">
        <w:rPr>
          <w:lang w:val="en-NZ"/>
        </w:rPr>
        <w:t>please</w:t>
      </w:r>
      <w:r w:rsidRPr="00897950">
        <w:rPr>
          <w:spacing w:val="-2"/>
          <w:lang w:val="en-NZ"/>
        </w:rPr>
        <w:t xml:space="preserve"> </w:t>
      </w:r>
      <w:r w:rsidRPr="00897950">
        <w:rPr>
          <w:lang w:val="en-NZ"/>
        </w:rPr>
        <w:t>follow-up</w:t>
      </w:r>
      <w:r w:rsidRPr="00897950">
        <w:rPr>
          <w:spacing w:val="-5"/>
          <w:lang w:val="en-NZ"/>
        </w:rPr>
        <w:t xml:space="preserve"> </w:t>
      </w:r>
      <w:r w:rsidRPr="00897950">
        <w:rPr>
          <w:lang w:val="en-NZ"/>
        </w:rPr>
        <w:t>with</w:t>
      </w:r>
      <w:r w:rsidRPr="00897950">
        <w:rPr>
          <w:spacing w:val="-2"/>
          <w:lang w:val="en-NZ"/>
        </w:rPr>
        <w:t xml:space="preserve"> </w:t>
      </w:r>
      <w:r w:rsidRPr="00897950">
        <w:rPr>
          <w:lang w:val="en-NZ"/>
        </w:rPr>
        <w:t>a</w:t>
      </w:r>
      <w:r w:rsidRPr="00897950">
        <w:rPr>
          <w:spacing w:val="-2"/>
          <w:lang w:val="en-NZ"/>
        </w:rPr>
        <w:t xml:space="preserve"> </w:t>
      </w:r>
      <w:r w:rsidRPr="00897950">
        <w:rPr>
          <w:lang w:val="en-NZ"/>
        </w:rPr>
        <w:t>phone</w:t>
      </w:r>
      <w:r w:rsidRPr="00897950">
        <w:rPr>
          <w:spacing w:val="-4"/>
          <w:lang w:val="en-NZ"/>
        </w:rPr>
        <w:t xml:space="preserve"> </w:t>
      </w:r>
      <w:r w:rsidRPr="00897950">
        <w:rPr>
          <w:lang w:val="en-NZ"/>
        </w:rPr>
        <w:t>call.</w:t>
      </w:r>
      <w:r w:rsidRPr="00897950">
        <w:rPr>
          <w:spacing w:val="-1"/>
          <w:lang w:val="en-NZ"/>
        </w:rPr>
        <w:t xml:space="preserve"> </w:t>
      </w:r>
      <w:r w:rsidRPr="00897950">
        <w:rPr>
          <w:lang w:val="en-NZ"/>
        </w:rPr>
        <w:t>Referrals</w:t>
      </w:r>
      <w:r w:rsidRPr="00897950">
        <w:rPr>
          <w:spacing w:val="-5"/>
          <w:lang w:val="en-NZ"/>
        </w:rPr>
        <w:t xml:space="preserve"> </w:t>
      </w:r>
      <w:r w:rsidRPr="00897950">
        <w:rPr>
          <w:lang w:val="en-NZ"/>
        </w:rPr>
        <w:t xml:space="preserve">may </w:t>
      </w:r>
      <w:r w:rsidRPr="00897950">
        <w:rPr>
          <w:spacing w:val="-2"/>
          <w:lang w:val="en-NZ"/>
        </w:rPr>
        <w:t>include:</w:t>
      </w:r>
    </w:p>
    <w:p w14:paraId="13DFFDDD" w14:textId="77777777" w:rsidR="00EB7A56" w:rsidRPr="00897950" w:rsidRDefault="00EB7A56" w:rsidP="00C5782A">
      <w:pPr>
        <w:pStyle w:val="Bulletpoints2"/>
        <w:rPr>
          <w:lang w:val="en-NZ"/>
        </w:rPr>
      </w:pPr>
      <w:r w:rsidRPr="00897950">
        <w:rPr>
          <w:lang w:val="en-NZ"/>
        </w:rPr>
        <w:t>3/4th</w:t>
      </w:r>
      <w:r w:rsidRPr="00897950">
        <w:rPr>
          <w:spacing w:val="-5"/>
          <w:lang w:val="en-NZ"/>
        </w:rPr>
        <w:t xml:space="preserve"> </w:t>
      </w:r>
      <w:r w:rsidRPr="00897950">
        <w:rPr>
          <w:lang w:val="en-NZ"/>
        </w:rPr>
        <w:t>degree</w:t>
      </w:r>
      <w:r w:rsidRPr="00897950">
        <w:rPr>
          <w:spacing w:val="-4"/>
          <w:lang w:val="en-NZ"/>
        </w:rPr>
        <w:t xml:space="preserve"> </w:t>
      </w:r>
      <w:r w:rsidRPr="00897950">
        <w:rPr>
          <w:lang w:val="en-NZ"/>
        </w:rPr>
        <w:t>tears</w:t>
      </w:r>
      <w:r w:rsidRPr="00897950">
        <w:rPr>
          <w:spacing w:val="-4"/>
          <w:lang w:val="en-NZ"/>
        </w:rPr>
        <w:t xml:space="preserve"> </w:t>
      </w:r>
      <w:r w:rsidRPr="00897950">
        <w:rPr>
          <w:lang w:val="en-NZ"/>
        </w:rPr>
        <w:t>–</w:t>
      </w:r>
      <w:r w:rsidRPr="00897950">
        <w:rPr>
          <w:spacing w:val="-2"/>
          <w:lang w:val="en-NZ"/>
        </w:rPr>
        <w:t xml:space="preserve"> </w:t>
      </w:r>
      <w:r w:rsidRPr="00897950">
        <w:rPr>
          <w:lang w:val="en-NZ"/>
        </w:rPr>
        <w:t>they</w:t>
      </w:r>
      <w:r w:rsidRPr="00897950">
        <w:rPr>
          <w:spacing w:val="-3"/>
          <w:lang w:val="en-NZ"/>
        </w:rPr>
        <w:t xml:space="preserve"> </w:t>
      </w:r>
      <w:r w:rsidRPr="00897950">
        <w:rPr>
          <w:lang w:val="en-NZ"/>
        </w:rPr>
        <w:t>will</w:t>
      </w:r>
      <w:r w:rsidRPr="00897950">
        <w:rPr>
          <w:spacing w:val="-2"/>
          <w:lang w:val="en-NZ"/>
        </w:rPr>
        <w:t xml:space="preserve"> </w:t>
      </w:r>
      <w:r w:rsidRPr="00897950">
        <w:rPr>
          <w:lang w:val="en-NZ"/>
        </w:rPr>
        <w:t>then</w:t>
      </w:r>
      <w:r w:rsidRPr="00897950">
        <w:rPr>
          <w:spacing w:val="-3"/>
          <w:lang w:val="en-NZ"/>
        </w:rPr>
        <w:t xml:space="preserve"> </w:t>
      </w:r>
      <w:r w:rsidRPr="00897950">
        <w:rPr>
          <w:lang w:val="en-NZ"/>
        </w:rPr>
        <w:t>be</w:t>
      </w:r>
      <w:r w:rsidRPr="00897950">
        <w:rPr>
          <w:spacing w:val="-4"/>
          <w:lang w:val="en-NZ"/>
        </w:rPr>
        <w:t xml:space="preserve"> </w:t>
      </w:r>
      <w:r w:rsidRPr="00897950">
        <w:rPr>
          <w:lang w:val="en-NZ"/>
        </w:rPr>
        <w:t>followed</w:t>
      </w:r>
      <w:r w:rsidRPr="00897950">
        <w:rPr>
          <w:spacing w:val="-2"/>
          <w:lang w:val="en-NZ"/>
        </w:rPr>
        <w:t xml:space="preserve"> </w:t>
      </w:r>
      <w:r w:rsidRPr="00897950">
        <w:rPr>
          <w:lang w:val="en-NZ"/>
        </w:rPr>
        <w:t>up</w:t>
      </w:r>
      <w:r w:rsidRPr="00897950">
        <w:rPr>
          <w:spacing w:val="-4"/>
          <w:lang w:val="en-NZ"/>
        </w:rPr>
        <w:t xml:space="preserve"> </w:t>
      </w:r>
      <w:r w:rsidRPr="00897950">
        <w:rPr>
          <w:lang w:val="en-NZ"/>
        </w:rPr>
        <w:t>in</w:t>
      </w:r>
      <w:r w:rsidRPr="00897950">
        <w:rPr>
          <w:spacing w:val="-4"/>
          <w:lang w:val="en-NZ"/>
        </w:rPr>
        <w:t xml:space="preserve"> </w:t>
      </w:r>
      <w:r w:rsidRPr="00897950">
        <w:rPr>
          <w:spacing w:val="-2"/>
          <w:lang w:val="en-NZ"/>
        </w:rPr>
        <w:t>outpatients</w:t>
      </w:r>
    </w:p>
    <w:p w14:paraId="131AC913" w14:textId="77777777" w:rsidR="00EB7A56" w:rsidRPr="00897950" w:rsidRDefault="00EB7A56" w:rsidP="00C5782A">
      <w:pPr>
        <w:pStyle w:val="Bulletpoints2"/>
        <w:rPr>
          <w:lang w:val="en-NZ"/>
        </w:rPr>
      </w:pPr>
      <w:r w:rsidRPr="00897950">
        <w:rPr>
          <w:lang w:val="en-NZ"/>
        </w:rPr>
        <w:t>Problems</w:t>
      </w:r>
      <w:r w:rsidRPr="00897950">
        <w:rPr>
          <w:spacing w:val="-9"/>
          <w:lang w:val="en-NZ"/>
        </w:rPr>
        <w:t xml:space="preserve"> </w:t>
      </w:r>
      <w:r w:rsidRPr="00897950">
        <w:rPr>
          <w:lang w:val="en-NZ"/>
        </w:rPr>
        <w:t>with</w:t>
      </w:r>
      <w:r w:rsidRPr="00897950">
        <w:rPr>
          <w:spacing w:val="-9"/>
          <w:lang w:val="en-NZ"/>
        </w:rPr>
        <w:t xml:space="preserve"> </w:t>
      </w:r>
      <w:r w:rsidRPr="00897950">
        <w:rPr>
          <w:lang w:val="en-NZ"/>
        </w:rPr>
        <w:t>continence/pelvic</w:t>
      </w:r>
      <w:r w:rsidRPr="00897950">
        <w:rPr>
          <w:spacing w:val="-5"/>
          <w:lang w:val="en-NZ"/>
        </w:rPr>
        <w:t xml:space="preserve"> </w:t>
      </w:r>
      <w:r w:rsidRPr="00897950">
        <w:rPr>
          <w:lang w:val="en-NZ"/>
        </w:rPr>
        <w:t>floor</w:t>
      </w:r>
      <w:r w:rsidRPr="00897950">
        <w:rPr>
          <w:spacing w:val="-5"/>
          <w:lang w:val="en-NZ"/>
        </w:rPr>
        <w:t xml:space="preserve"> </w:t>
      </w:r>
      <w:r w:rsidRPr="00897950">
        <w:rPr>
          <w:spacing w:val="-2"/>
          <w:lang w:val="en-NZ"/>
        </w:rPr>
        <w:t>education</w:t>
      </w:r>
    </w:p>
    <w:p w14:paraId="37DA4B39" w14:textId="019E001F" w:rsidR="00B956C7" w:rsidRPr="00897950" w:rsidRDefault="00EB7A56" w:rsidP="00C5782A">
      <w:pPr>
        <w:pStyle w:val="Bulletpoints2"/>
        <w:rPr>
          <w:lang w:val="en-NZ"/>
        </w:rPr>
      </w:pPr>
      <w:r w:rsidRPr="00897950">
        <w:rPr>
          <w:lang w:val="en-NZ"/>
        </w:rPr>
        <w:t>Reduced</w:t>
      </w:r>
      <w:r w:rsidRPr="00897950">
        <w:rPr>
          <w:spacing w:val="-6"/>
          <w:lang w:val="en-NZ"/>
        </w:rPr>
        <w:t xml:space="preserve"> </w:t>
      </w:r>
      <w:r w:rsidRPr="00897950">
        <w:rPr>
          <w:lang w:val="en-NZ"/>
        </w:rPr>
        <w:t>mobility</w:t>
      </w:r>
      <w:r w:rsidRPr="00897950">
        <w:rPr>
          <w:spacing w:val="-3"/>
          <w:lang w:val="en-NZ"/>
        </w:rPr>
        <w:t xml:space="preserve"> </w:t>
      </w:r>
      <w:r w:rsidRPr="00897950">
        <w:rPr>
          <w:lang w:val="en-NZ"/>
        </w:rPr>
        <w:t>due</w:t>
      </w:r>
      <w:r w:rsidRPr="00897950">
        <w:rPr>
          <w:spacing w:val="-6"/>
          <w:lang w:val="en-NZ"/>
        </w:rPr>
        <w:t xml:space="preserve"> </w:t>
      </w:r>
      <w:r w:rsidRPr="00897950">
        <w:rPr>
          <w:lang w:val="en-NZ"/>
        </w:rPr>
        <w:t>to</w:t>
      </w:r>
      <w:r w:rsidRPr="00897950">
        <w:rPr>
          <w:spacing w:val="-2"/>
          <w:lang w:val="en-NZ"/>
        </w:rPr>
        <w:t xml:space="preserve"> </w:t>
      </w:r>
      <w:r w:rsidRPr="00897950">
        <w:rPr>
          <w:spacing w:val="-4"/>
          <w:lang w:val="en-NZ"/>
        </w:rPr>
        <w:t>pain</w:t>
      </w:r>
    </w:p>
    <w:p w14:paraId="196786FD" w14:textId="09E52C1F" w:rsidR="00D1258F" w:rsidRPr="00897950" w:rsidRDefault="00B956C7" w:rsidP="00B956C7">
      <w:pPr>
        <w:pStyle w:val="ListParagraph"/>
        <w:widowControl w:val="0"/>
        <w:tabs>
          <w:tab w:val="left" w:pos="960"/>
        </w:tabs>
        <w:autoSpaceDE w:val="0"/>
        <w:autoSpaceDN w:val="0"/>
        <w:spacing w:before="20" w:after="0"/>
        <w:ind w:left="960"/>
        <w:contextualSpacing w:val="0"/>
        <w:rPr>
          <w:rFonts w:cstheme="minorHAnsi"/>
          <w:lang w:val="en-NZ"/>
        </w:rPr>
      </w:pPr>
      <w:r w:rsidRPr="00897950">
        <w:rPr>
          <w:noProof/>
          <w:lang w:val="en-NZ" w:eastAsia="en-NZ"/>
        </w:rPr>
        <w:drawing>
          <wp:inline distT="0" distB="0" distL="0" distR="0" wp14:anchorId="4D00C18C" wp14:editId="02EF4B4A">
            <wp:extent cx="3730325" cy="1476375"/>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33919" cy="1477798"/>
                    </a:xfrm>
                    <a:prstGeom prst="rect">
                      <a:avLst/>
                    </a:prstGeom>
                    <a:noFill/>
                  </pic:spPr>
                </pic:pic>
              </a:graphicData>
            </a:graphic>
          </wp:inline>
        </w:drawing>
      </w:r>
    </w:p>
    <w:p w14:paraId="32D0D1AB" w14:textId="77777777" w:rsidR="00D1258F" w:rsidRPr="00897950" w:rsidRDefault="00D1258F" w:rsidP="00BB67EE">
      <w:pPr>
        <w:pStyle w:val="Heading3"/>
      </w:pPr>
      <w:bookmarkStart w:id="115" w:name="_Toc189570605"/>
      <w:r w:rsidRPr="00897950">
        <w:t>Iron Infusions</w:t>
      </w:r>
      <w:bookmarkEnd w:id="115"/>
    </w:p>
    <w:p w14:paraId="2C6B882A" w14:textId="5DE6114D" w:rsidR="00D1258F" w:rsidRPr="00897950" w:rsidRDefault="00D1258F" w:rsidP="00C5782A">
      <w:pPr>
        <w:rPr>
          <w:lang w:val="en-NZ"/>
        </w:rPr>
      </w:pPr>
      <w:r w:rsidRPr="00897950">
        <w:rPr>
          <w:lang w:val="en-NZ"/>
        </w:rPr>
        <w:t xml:space="preserve">Refer to the </w:t>
      </w:r>
      <w:hyperlink r:id="rId135" w:history="1">
        <w:r w:rsidRPr="00897950">
          <w:rPr>
            <w:rStyle w:val="Hyperlink"/>
            <w:lang w:val="en-NZ"/>
          </w:rPr>
          <w:t xml:space="preserve">Ferric </w:t>
        </w:r>
        <w:proofErr w:type="spellStart"/>
        <w:r w:rsidRPr="00897950">
          <w:rPr>
            <w:rStyle w:val="Hyperlink"/>
            <w:lang w:val="en-NZ"/>
          </w:rPr>
          <w:t>Carboxymaltose</w:t>
        </w:r>
        <w:proofErr w:type="spellEnd"/>
        <w:r w:rsidRPr="00897950">
          <w:rPr>
            <w:rStyle w:val="Hyperlink"/>
            <w:lang w:val="en-NZ"/>
          </w:rPr>
          <w:t xml:space="preserve"> Maternity Inpatient Administration</w:t>
        </w:r>
      </w:hyperlink>
      <w:r w:rsidRPr="00897950">
        <w:rPr>
          <w:lang w:val="en-NZ"/>
        </w:rPr>
        <w:t xml:space="preserve"> policy for treatment pathway. This policy is currently under review </w:t>
      </w:r>
      <w:r w:rsidR="00E31C02" w:rsidRPr="00897950">
        <w:rPr>
          <w:lang w:val="en-NZ"/>
        </w:rPr>
        <w:t xml:space="preserve">and </w:t>
      </w:r>
      <w:r w:rsidR="00E31C02" w:rsidRPr="00897950">
        <w:rPr>
          <w:lang w:val="en-NZ"/>
        </w:rPr>
        <w:lastRenderedPageBreak/>
        <w:t>will</w:t>
      </w:r>
      <w:r w:rsidRPr="00897950">
        <w:rPr>
          <w:lang w:val="en-NZ"/>
        </w:rPr>
        <w:t xml:space="preserve"> be updated in the near future to include an</w:t>
      </w:r>
      <w:r w:rsidR="00E54E83" w:rsidRPr="00897950">
        <w:rPr>
          <w:lang w:val="en-NZ"/>
        </w:rPr>
        <w:t xml:space="preserve"> appropriate referral pathway. </w:t>
      </w:r>
    </w:p>
    <w:p w14:paraId="7EB92818" w14:textId="5E32A963" w:rsidR="00EB7A56" w:rsidRPr="00897950" w:rsidRDefault="00D1258F" w:rsidP="00230271">
      <w:pPr>
        <w:rPr>
          <w:lang w:val="en-NZ"/>
        </w:rPr>
      </w:pPr>
      <w:r w:rsidRPr="00897950">
        <w:rPr>
          <w:b/>
          <w:lang w:val="en-NZ"/>
        </w:rPr>
        <w:t>To refer</w:t>
      </w:r>
      <w:r w:rsidRPr="00897950">
        <w:rPr>
          <w:lang w:val="en-NZ"/>
        </w:rPr>
        <w:t xml:space="preserve"> a pregnant person for consideration of an </w:t>
      </w:r>
      <w:r w:rsidR="00E31C02" w:rsidRPr="00897950">
        <w:rPr>
          <w:lang w:val="en-NZ"/>
        </w:rPr>
        <w:t>i</w:t>
      </w:r>
      <w:r w:rsidRPr="00897950">
        <w:rPr>
          <w:lang w:val="en-NZ"/>
        </w:rPr>
        <w:t xml:space="preserve">ron infusion please create a referral to Antenatal Clinic, or you can email Julie Mannering (CMT CMM) directly. </w:t>
      </w:r>
    </w:p>
    <w:p w14:paraId="30950A23" w14:textId="77777777" w:rsidR="008C4934" w:rsidRPr="00897950" w:rsidRDefault="008C4934" w:rsidP="00BB67EE">
      <w:pPr>
        <w:pStyle w:val="Heading3"/>
      </w:pPr>
      <w:bookmarkStart w:id="116" w:name="_Toc189570606"/>
      <w:bookmarkStart w:id="117" w:name="_Toc160003684"/>
      <w:bookmarkStart w:id="118" w:name="_Toc160003703"/>
      <w:r w:rsidRPr="00897950">
        <w:t>Maternal Wellbeing and Child Protection Group Referral</w:t>
      </w:r>
      <w:bookmarkEnd w:id="116"/>
    </w:p>
    <w:p w14:paraId="60B2BB14" w14:textId="589922D0" w:rsidR="008C4934" w:rsidRPr="00897950" w:rsidRDefault="00C5782A" w:rsidP="008C4934">
      <w:pPr>
        <w:rPr>
          <w:lang w:val="en-NZ"/>
        </w:rPr>
      </w:pPr>
      <w:r w:rsidRPr="00897950">
        <w:rPr>
          <w:lang w:val="en-NZ"/>
        </w:rPr>
        <w:t>This is a m</w:t>
      </w:r>
      <w:r w:rsidR="008C4934" w:rsidRPr="00897950">
        <w:rPr>
          <w:lang w:val="en-NZ"/>
        </w:rPr>
        <w:t xml:space="preserve">ulti-agency group set up to identify and support </w:t>
      </w:r>
      <w:proofErr w:type="spellStart"/>
      <w:r w:rsidR="008C4934" w:rsidRPr="00897950">
        <w:rPr>
          <w:lang w:val="en-NZ"/>
        </w:rPr>
        <w:t>wh</w:t>
      </w:r>
      <w:r w:rsidR="00E31C02" w:rsidRPr="00897950">
        <w:rPr>
          <w:lang w:val="en-NZ"/>
        </w:rPr>
        <w:t>ā</w:t>
      </w:r>
      <w:r w:rsidR="008C4934" w:rsidRPr="00897950">
        <w:rPr>
          <w:lang w:val="en-NZ"/>
        </w:rPr>
        <w:t>nau</w:t>
      </w:r>
      <w:proofErr w:type="spellEnd"/>
      <w:r w:rsidR="008C4934" w:rsidRPr="00897950">
        <w:rPr>
          <w:lang w:val="en-NZ"/>
        </w:rPr>
        <w:t xml:space="preserve"> who have complex social, addiction or mental health needs. Following referral, the group aims to collaborate with </w:t>
      </w:r>
      <w:proofErr w:type="spellStart"/>
      <w:r w:rsidR="008C4934" w:rsidRPr="00897950">
        <w:rPr>
          <w:lang w:val="en-NZ"/>
        </w:rPr>
        <w:t>wh</w:t>
      </w:r>
      <w:r w:rsidR="008C4934" w:rsidRPr="00897950">
        <w:rPr>
          <w:rFonts w:cstheme="minorHAnsi"/>
          <w:lang w:val="en-NZ"/>
        </w:rPr>
        <w:t>ā</w:t>
      </w:r>
      <w:r w:rsidR="008C4934" w:rsidRPr="00897950">
        <w:rPr>
          <w:lang w:val="en-NZ"/>
        </w:rPr>
        <w:t>nau</w:t>
      </w:r>
      <w:proofErr w:type="spellEnd"/>
      <w:r w:rsidR="008C4934" w:rsidRPr="00897950">
        <w:rPr>
          <w:lang w:val="en-NZ"/>
        </w:rPr>
        <w:t xml:space="preserve"> and their LMCs to help plan care and increase the chances of families parenting successfully, while protecting vulnerable infants.</w:t>
      </w:r>
    </w:p>
    <w:p w14:paraId="43BFCA5A" w14:textId="77777777" w:rsidR="008C4934" w:rsidRPr="00897950" w:rsidRDefault="008C4934" w:rsidP="008C4934">
      <w:pPr>
        <w:rPr>
          <w:lang w:val="en-NZ"/>
        </w:rPr>
      </w:pPr>
      <w:r w:rsidRPr="00897950">
        <w:rPr>
          <w:lang w:val="en-NZ"/>
        </w:rPr>
        <w:t>Membership of the group includes:</w:t>
      </w:r>
    </w:p>
    <w:p w14:paraId="2FC2C19A" w14:textId="77777777" w:rsidR="008C4934" w:rsidRPr="00897950" w:rsidRDefault="008C4934" w:rsidP="00C5782A">
      <w:pPr>
        <w:pStyle w:val="Bulletpoints2"/>
        <w:rPr>
          <w:lang w:val="en-NZ"/>
        </w:rPr>
      </w:pPr>
      <w:proofErr w:type="spellStart"/>
      <w:r w:rsidRPr="00897950">
        <w:rPr>
          <w:lang w:val="en-NZ"/>
        </w:rPr>
        <w:t>Naku</w:t>
      </w:r>
      <w:proofErr w:type="spellEnd"/>
      <w:r w:rsidRPr="00897950">
        <w:rPr>
          <w:lang w:val="en-NZ"/>
        </w:rPr>
        <w:t xml:space="preserve"> </w:t>
      </w:r>
      <w:proofErr w:type="spellStart"/>
      <w:r w:rsidRPr="00897950">
        <w:rPr>
          <w:lang w:val="en-NZ"/>
        </w:rPr>
        <w:t>Enei</w:t>
      </w:r>
      <w:proofErr w:type="spellEnd"/>
      <w:r w:rsidRPr="00897950">
        <w:rPr>
          <w:lang w:val="en-NZ"/>
        </w:rPr>
        <w:t xml:space="preserve"> </w:t>
      </w:r>
      <w:proofErr w:type="spellStart"/>
      <w:r w:rsidRPr="00897950">
        <w:rPr>
          <w:lang w:val="en-NZ"/>
        </w:rPr>
        <w:t>Tamariki</w:t>
      </w:r>
      <w:proofErr w:type="spellEnd"/>
      <w:r w:rsidRPr="00897950">
        <w:rPr>
          <w:lang w:val="en-NZ"/>
        </w:rPr>
        <w:t xml:space="preserve"> (NET) Manager</w:t>
      </w:r>
    </w:p>
    <w:p w14:paraId="5D8A01CB" w14:textId="77777777" w:rsidR="008C4934" w:rsidRPr="00897950" w:rsidRDefault="008C4934" w:rsidP="00C5782A">
      <w:pPr>
        <w:pStyle w:val="Bulletpoints2"/>
        <w:rPr>
          <w:lang w:val="en-NZ"/>
        </w:rPr>
      </w:pPr>
      <w:proofErr w:type="spellStart"/>
      <w:r w:rsidRPr="00897950">
        <w:rPr>
          <w:lang w:val="en-NZ"/>
        </w:rPr>
        <w:t>Wellchild</w:t>
      </w:r>
      <w:proofErr w:type="spellEnd"/>
      <w:r w:rsidRPr="00897950">
        <w:rPr>
          <w:lang w:val="en-NZ"/>
        </w:rPr>
        <w:t xml:space="preserve"> Providers (Plunket, </w:t>
      </w:r>
      <w:proofErr w:type="spellStart"/>
      <w:r w:rsidRPr="00897950">
        <w:rPr>
          <w:lang w:val="en-NZ"/>
        </w:rPr>
        <w:t>Tamariki</w:t>
      </w:r>
      <w:proofErr w:type="spellEnd"/>
      <w:r w:rsidRPr="00897950">
        <w:rPr>
          <w:lang w:val="en-NZ"/>
        </w:rPr>
        <w:t xml:space="preserve"> </w:t>
      </w:r>
      <w:proofErr w:type="spellStart"/>
      <w:r w:rsidRPr="00897950">
        <w:rPr>
          <w:lang w:val="en-NZ"/>
        </w:rPr>
        <w:t>Ora</w:t>
      </w:r>
      <w:proofErr w:type="spellEnd"/>
      <w:r w:rsidRPr="00897950">
        <w:rPr>
          <w:lang w:val="en-NZ"/>
        </w:rPr>
        <w:t xml:space="preserve"> and Thriving Cores)</w:t>
      </w:r>
    </w:p>
    <w:p w14:paraId="1273A237" w14:textId="77777777" w:rsidR="008C4934" w:rsidRPr="00897950" w:rsidRDefault="008C4934" w:rsidP="00C5782A">
      <w:pPr>
        <w:pStyle w:val="Bulletpoints2"/>
        <w:rPr>
          <w:lang w:val="en-NZ"/>
        </w:rPr>
      </w:pPr>
      <w:r w:rsidRPr="00897950">
        <w:rPr>
          <w:lang w:val="en-NZ"/>
        </w:rPr>
        <w:t>Integrated Community Response (</w:t>
      </w:r>
      <w:proofErr w:type="spellStart"/>
      <w:r w:rsidRPr="00897950">
        <w:rPr>
          <w:lang w:val="en-NZ"/>
        </w:rPr>
        <w:t>Kokiri</w:t>
      </w:r>
      <w:proofErr w:type="spellEnd"/>
      <w:r w:rsidRPr="00897950">
        <w:rPr>
          <w:lang w:val="en-NZ"/>
        </w:rPr>
        <w:t xml:space="preserve"> </w:t>
      </w:r>
      <w:proofErr w:type="spellStart"/>
      <w:r w:rsidRPr="00897950">
        <w:rPr>
          <w:lang w:val="en-NZ"/>
        </w:rPr>
        <w:t>Marae</w:t>
      </w:r>
      <w:proofErr w:type="spellEnd"/>
      <w:r w:rsidRPr="00897950">
        <w:rPr>
          <w:lang w:val="en-NZ"/>
        </w:rPr>
        <w:t>)</w:t>
      </w:r>
    </w:p>
    <w:p w14:paraId="7922C6CF" w14:textId="77777777" w:rsidR="008C4934" w:rsidRPr="00897950" w:rsidRDefault="008C4934" w:rsidP="00C5782A">
      <w:pPr>
        <w:pStyle w:val="Bulletpoints2"/>
        <w:rPr>
          <w:lang w:val="en-NZ"/>
        </w:rPr>
      </w:pPr>
      <w:proofErr w:type="spellStart"/>
      <w:r w:rsidRPr="00897950">
        <w:rPr>
          <w:lang w:val="en-NZ"/>
        </w:rPr>
        <w:t>Kaiwhahairi</w:t>
      </w:r>
      <w:proofErr w:type="spellEnd"/>
      <w:r w:rsidRPr="00897950">
        <w:rPr>
          <w:lang w:val="en-NZ"/>
        </w:rPr>
        <w:t xml:space="preserve"> </w:t>
      </w:r>
      <w:proofErr w:type="spellStart"/>
      <w:r w:rsidRPr="00897950">
        <w:rPr>
          <w:lang w:val="en-NZ"/>
        </w:rPr>
        <w:t>Haapu</w:t>
      </w:r>
      <w:proofErr w:type="spellEnd"/>
      <w:r w:rsidRPr="00897950">
        <w:rPr>
          <w:lang w:val="en-NZ"/>
        </w:rPr>
        <w:t xml:space="preserve"> </w:t>
      </w:r>
      <w:proofErr w:type="spellStart"/>
      <w:r w:rsidRPr="00897950">
        <w:rPr>
          <w:lang w:val="en-NZ"/>
        </w:rPr>
        <w:t>Wananga</w:t>
      </w:r>
      <w:proofErr w:type="spellEnd"/>
      <w:r w:rsidRPr="00897950">
        <w:rPr>
          <w:lang w:val="en-NZ"/>
        </w:rPr>
        <w:t xml:space="preserve"> (NET)</w:t>
      </w:r>
    </w:p>
    <w:p w14:paraId="4631E132" w14:textId="77777777" w:rsidR="008C4934" w:rsidRPr="00897950" w:rsidRDefault="008C4934" w:rsidP="00C5782A">
      <w:pPr>
        <w:pStyle w:val="Bulletpoints2"/>
        <w:rPr>
          <w:lang w:val="en-NZ"/>
        </w:rPr>
      </w:pPr>
      <w:proofErr w:type="spellStart"/>
      <w:r w:rsidRPr="00897950">
        <w:rPr>
          <w:lang w:val="en-NZ"/>
        </w:rPr>
        <w:t>Oranga</w:t>
      </w:r>
      <w:proofErr w:type="spellEnd"/>
      <w:r w:rsidRPr="00897950">
        <w:rPr>
          <w:lang w:val="en-NZ"/>
        </w:rPr>
        <w:t xml:space="preserve"> </w:t>
      </w:r>
      <w:proofErr w:type="spellStart"/>
      <w:r w:rsidRPr="00897950">
        <w:rPr>
          <w:lang w:val="en-NZ"/>
        </w:rPr>
        <w:t>Tamariki</w:t>
      </w:r>
      <w:proofErr w:type="spellEnd"/>
      <w:r w:rsidRPr="00897950">
        <w:rPr>
          <w:lang w:val="en-NZ"/>
        </w:rPr>
        <w:t xml:space="preserve"> Practice Leader</w:t>
      </w:r>
    </w:p>
    <w:p w14:paraId="02990785" w14:textId="77777777" w:rsidR="008C4934" w:rsidRPr="00897950" w:rsidRDefault="008C4934" w:rsidP="00C5782A">
      <w:pPr>
        <w:pStyle w:val="Bulletpoints2"/>
        <w:rPr>
          <w:lang w:val="en-NZ"/>
        </w:rPr>
      </w:pPr>
      <w:r w:rsidRPr="00897950">
        <w:rPr>
          <w:lang w:val="en-NZ"/>
        </w:rPr>
        <w:t>Violence Intervention Programme Coordinator</w:t>
      </w:r>
    </w:p>
    <w:p w14:paraId="43C23050" w14:textId="77777777" w:rsidR="008C4934" w:rsidRPr="00897950" w:rsidRDefault="008C4934" w:rsidP="00C5782A">
      <w:pPr>
        <w:pStyle w:val="Bulletpoints2"/>
        <w:rPr>
          <w:lang w:val="en-NZ"/>
        </w:rPr>
      </w:pPr>
      <w:r w:rsidRPr="00897950">
        <w:rPr>
          <w:lang w:val="en-NZ"/>
        </w:rPr>
        <w:t>Midwife Manager</w:t>
      </w:r>
    </w:p>
    <w:p w14:paraId="0BC45358" w14:textId="77777777" w:rsidR="008C4934" w:rsidRPr="004547A0" w:rsidRDefault="008C4934" w:rsidP="00C5782A">
      <w:pPr>
        <w:pStyle w:val="Bulletpoints2"/>
        <w:rPr>
          <w:lang w:val="en-NZ"/>
        </w:rPr>
      </w:pPr>
      <w:r w:rsidRPr="004547A0">
        <w:rPr>
          <w:lang w:val="en-NZ"/>
        </w:rPr>
        <w:t>Community Midwife Clinical Midwife Manager</w:t>
      </w:r>
    </w:p>
    <w:p w14:paraId="05BE1F21" w14:textId="77777777" w:rsidR="008C4934" w:rsidRPr="004547A0" w:rsidRDefault="008C4934" w:rsidP="00C5782A">
      <w:pPr>
        <w:pStyle w:val="Bulletpoints2"/>
        <w:rPr>
          <w:lang w:val="en-NZ"/>
        </w:rPr>
      </w:pPr>
      <w:r w:rsidRPr="004547A0">
        <w:rPr>
          <w:lang w:val="en-NZ"/>
        </w:rPr>
        <w:t>Associate Clinical Nurse Manager, Special Care Baby Unit</w:t>
      </w:r>
    </w:p>
    <w:p w14:paraId="69BCE564" w14:textId="77777777" w:rsidR="008C4934" w:rsidRPr="004547A0" w:rsidRDefault="008C4934" w:rsidP="00C5782A">
      <w:pPr>
        <w:pStyle w:val="Bulletpoints2"/>
        <w:rPr>
          <w:lang w:val="en-NZ"/>
        </w:rPr>
      </w:pPr>
      <w:r w:rsidRPr="004547A0">
        <w:rPr>
          <w:lang w:val="en-NZ"/>
        </w:rPr>
        <w:t>Women’s Health Social Worker</w:t>
      </w:r>
    </w:p>
    <w:p w14:paraId="0EB91435" w14:textId="77777777" w:rsidR="008C4934" w:rsidRPr="004547A0" w:rsidRDefault="008C4934" w:rsidP="00C5782A">
      <w:pPr>
        <w:pStyle w:val="Bulletpoints2"/>
        <w:rPr>
          <w:lang w:val="en-NZ"/>
        </w:rPr>
      </w:pPr>
      <w:proofErr w:type="spellStart"/>
      <w:r w:rsidRPr="004547A0">
        <w:rPr>
          <w:lang w:val="en-NZ"/>
        </w:rPr>
        <w:t>Hap</w:t>
      </w:r>
      <w:r w:rsidRPr="004547A0">
        <w:rPr>
          <w:rFonts w:cstheme="minorHAnsi"/>
          <w:lang w:val="en-NZ"/>
        </w:rPr>
        <w:t>ū</w:t>
      </w:r>
      <w:proofErr w:type="spellEnd"/>
      <w:r w:rsidRPr="004547A0">
        <w:rPr>
          <w:rFonts w:cstheme="minorHAnsi"/>
          <w:lang w:val="en-NZ"/>
        </w:rPr>
        <w:t xml:space="preserve"> </w:t>
      </w:r>
      <w:proofErr w:type="spellStart"/>
      <w:r w:rsidRPr="004547A0">
        <w:rPr>
          <w:rFonts w:cstheme="minorHAnsi"/>
          <w:lang w:val="en-NZ"/>
        </w:rPr>
        <w:t>Māmā</w:t>
      </w:r>
      <w:proofErr w:type="spellEnd"/>
      <w:r w:rsidRPr="004547A0">
        <w:rPr>
          <w:rFonts w:cstheme="minorHAnsi"/>
          <w:lang w:val="en-NZ"/>
        </w:rPr>
        <w:t xml:space="preserve"> social worker</w:t>
      </w:r>
    </w:p>
    <w:p w14:paraId="6D48F7CA" w14:textId="77777777" w:rsidR="008C4934" w:rsidRPr="00897950" w:rsidRDefault="008C4934" w:rsidP="00C5782A">
      <w:pPr>
        <w:pStyle w:val="Bulletpoints2"/>
        <w:rPr>
          <w:lang w:val="en-NZ"/>
        </w:rPr>
      </w:pPr>
      <w:r w:rsidRPr="00897950">
        <w:rPr>
          <w:rFonts w:cstheme="minorHAnsi"/>
          <w:lang w:val="en-NZ"/>
        </w:rPr>
        <w:t>Capital, Coast and Hutt Valley District Mental Health Liaison</w:t>
      </w:r>
    </w:p>
    <w:p w14:paraId="2356E59D" w14:textId="77777777" w:rsidR="008C4934" w:rsidRPr="00897950" w:rsidRDefault="008C4934" w:rsidP="00C5782A">
      <w:pPr>
        <w:pStyle w:val="Bulletpoints2"/>
        <w:rPr>
          <w:lang w:val="en-NZ"/>
        </w:rPr>
      </w:pPr>
      <w:r w:rsidRPr="00897950">
        <w:rPr>
          <w:rFonts w:cstheme="minorHAnsi"/>
          <w:lang w:val="en-NZ"/>
        </w:rPr>
        <w:lastRenderedPageBreak/>
        <w:t>Police Family Safety Team Member</w:t>
      </w:r>
    </w:p>
    <w:p w14:paraId="779EDB0A" w14:textId="77777777" w:rsidR="004547A0" w:rsidRDefault="004547A0" w:rsidP="008C4934">
      <w:pPr>
        <w:rPr>
          <w:lang w:val="en-NZ"/>
        </w:rPr>
      </w:pPr>
    </w:p>
    <w:p w14:paraId="789DD355" w14:textId="77777777" w:rsidR="004547A0" w:rsidRDefault="004547A0">
      <w:pPr>
        <w:spacing w:line="259" w:lineRule="auto"/>
        <w:rPr>
          <w:lang w:val="en-NZ"/>
        </w:rPr>
      </w:pPr>
      <w:r>
        <w:rPr>
          <w:lang w:val="en-NZ"/>
        </w:rPr>
        <w:br w:type="page"/>
      </w:r>
    </w:p>
    <w:p w14:paraId="57B37ACC" w14:textId="123E3C59" w:rsidR="008C4934" w:rsidRPr="00897950" w:rsidRDefault="008C4934" w:rsidP="008C4934">
      <w:pPr>
        <w:rPr>
          <w:lang w:val="en-NZ"/>
        </w:rPr>
      </w:pPr>
      <w:r w:rsidRPr="00897950">
        <w:rPr>
          <w:lang w:val="en-NZ"/>
        </w:rPr>
        <w:lastRenderedPageBreak/>
        <w:t xml:space="preserve">Referral can be made for </w:t>
      </w:r>
      <w:proofErr w:type="spellStart"/>
      <w:r w:rsidRPr="00897950">
        <w:rPr>
          <w:lang w:val="en-NZ"/>
        </w:rPr>
        <w:t>wh</w:t>
      </w:r>
      <w:r w:rsidRPr="00897950">
        <w:rPr>
          <w:rFonts w:cstheme="minorHAnsi"/>
          <w:lang w:val="en-NZ"/>
        </w:rPr>
        <w:t>ā</w:t>
      </w:r>
      <w:r w:rsidRPr="00897950">
        <w:rPr>
          <w:lang w:val="en-NZ"/>
        </w:rPr>
        <w:t>nau</w:t>
      </w:r>
      <w:proofErr w:type="spellEnd"/>
      <w:r w:rsidRPr="00897950">
        <w:rPr>
          <w:lang w:val="en-NZ"/>
        </w:rPr>
        <w:t xml:space="preserve"> with:</w:t>
      </w:r>
    </w:p>
    <w:p w14:paraId="1B7AB7E2" w14:textId="77777777" w:rsidR="008C4934" w:rsidRPr="004547A0" w:rsidRDefault="008C4934" w:rsidP="004547A0">
      <w:pPr>
        <w:pStyle w:val="Bulletpoints2"/>
      </w:pPr>
      <w:r w:rsidRPr="004547A0">
        <w:t>Complex social needs</w:t>
      </w:r>
    </w:p>
    <w:p w14:paraId="4DED0F6D" w14:textId="77777777" w:rsidR="008C4934" w:rsidRPr="004547A0" w:rsidRDefault="008C4934" w:rsidP="004547A0">
      <w:pPr>
        <w:pStyle w:val="Bulletpoints2"/>
      </w:pPr>
      <w:r w:rsidRPr="004547A0">
        <w:t>Addiction</w:t>
      </w:r>
    </w:p>
    <w:p w14:paraId="1A759687" w14:textId="77777777" w:rsidR="008C4934" w:rsidRPr="004547A0" w:rsidRDefault="008C4934" w:rsidP="004547A0">
      <w:pPr>
        <w:pStyle w:val="Bulletpoints2"/>
      </w:pPr>
      <w:r w:rsidRPr="004547A0">
        <w:t>Mental health needs</w:t>
      </w:r>
    </w:p>
    <w:p w14:paraId="2C1C68EC" w14:textId="77777777" w:rsidR="008C4934" w:rsidRPr="004547A0" w:rsidRDefault="008C4934" w:rsidP="004547A0">
      <w:pPr>
        <w:pStyle w:val="Bulletpoints2"/>
      </w:pPr>
      <w:r w:rsidRPr="004547A0">
        <w:t xml:space="preserve">Or is mandatory for </w:t>
      </w:r>
      <w:proofErr w:type="spellStart"/>
      <w:r w:rsidRPr="004547A0">
        <w:t>whānau</w:t>
      </w:r>
      <w:proofErr w:type="spellEnd"/>
      <w:r w:rsidRPr="004547A0">
        <w:t xml:space="preserve"> who have received a court order or directed by </w:t>
      </w:r>
      <w:proofErr w:type="spellStart"/>
      <w:r w:rsidRPr="004547A0">
        <w:t>Oranga</w:t>
      </w:r>
      <w:proofErr w:type="spellEnd"/>
      <w:r w:rsidRPr="004547A0">
        <w:t xml:space="preserve"> </w:t>
      </w:r>
      <w:proofErr w:type="spellStart"/>
      <w:r w:rsidRPr="004547A0">
        <w:t>Tamariki</w:t>
      </w:r>
      <w:proofErr w:type="spellEnd"/>
      <w:r w:rsidRPr="004547A0">
        <w:t xml:space="preserve"> (Ministry for Children).</w:t>
      </w:r>
    </w:p>
    <w:p w14:paraId="58F20232" w14:textId="77777777" w:rsidR="008C4934" w:rsidRPr="00897950" w:rsidRDefault="008C4934" w:rsidP="008C4934">
      <w:pPr>
        <w:rPr>
          <w:lang w:val="en-NZ"/>
        </w:rPr>
      </w:pPr>
      <w:r w:rsidRPr="00897950">
        <w:rPr>
          <w:lang w:val="en-NZ"/>
        </w:rPr>
        <w:t xml:space="preserve">LMCs are encouraged to discuss with </w:t>
      </w:r>
      <w:proofErr w:type="spellStart"/>
      <w:r w:rsidRPr="00897950">
        <w:rPr>
          <w:lang w:val="en-NZ"/>
        </w:rPr>
        <w:t>wh</w:t>
      </w:r>
      <w:r w:rsidRPr="00897950">
        <w:rPr>
          <w:rFonts w:cstheme="minorHAnsi"/>
          <w:lang w:val="en-NZ"/>
        </w:rPr>
        <w:t>ā</w:t>
      </w:r>
      <w:r w:rsidRPr="00897950">
        <w:rPr>
          <w:lang w:val="en-NZ"/>
        </w:rPr>
        <w:t>nau</w:t>
      </w:r>
      <w:proofErr w:type="spellEnd"/>
      <w:r w:rsidRPr="00897950">
        <w:rPr>
          <w:lang w:val="en-NZ"/>
        </w:rPr>
        <w:t xml:space="preserve">, and refer early in pregnancy to improve information sharing and enable time to link </w:t>
      </w:r>
      <w:proofErr w:type="spellStart"/>
      <w:r w:rsidRPr="00897950">
        <w:rPr>
          <w:lang w:val="en-NZ"/>
        </w:rPr>
        <w:t>wh</w:t>
      </w:r>
      <w:r w:rsidRPr="00897950">
        <w:rPr>
          <w:rFonts w:cstheme="minorHAnsi"/>
          <w:lang w:val="en-NZ"/>
        </w:rPr>
        <w:t>ā</w:t>
      </w:r>
      <w:r w:rsidRPr="00897950">
        <w:rPr>
          <w:lang w:val="en-NZ"/>
        </w:rPr>
        <w:t>nau</w:t>
      </w:r>
      <w:proofErr w:type="spellEnd"/>
      <w:r w:rsidRPr="00897950">
        <w:rPr>
          <w:lang w:val="en-NZ"/>
        </w:rPr>
        <w:t xml:space="preserve"> with services and organisations and provide wrap around supports. Referrals are reviewed weekly. Urgent referrals are prioritised.</w:t>
      </w:r>
    </w:p>
    <w:p w14:paraId="574B178C" w14:textId="77777777" w:rsidR="008C4934" w:rsidRPr="00897950" w:rsidRDefault="008C4934" w:rsidP="008C4934">
      <w:pPr>
        <w:rPr>
          <w:lang w:val="en-NZ"/>
        </w:rPr>
      </w:pPr>
      <w:r w:rsidRPr="00897950">
        <w:rPr>
          <w:lang w:val="en-NZ"/>
        </w:rPr>
        <w:t xml:space="preserve">Fill in the referral form </w:t>
      </w:r>
      <w:hyperlink r:id="rId136" w:history="1">
        <w:r w:rsidRPr="00897950">
          <w:rPr>
            <w:rStyle w:val="Hyperlink"/>
            <w:lang w:val="en-NZ"/>
          </w:rPr>
          <w:t>here</w:t>
        </w:r>
      </w:hyperlink>
      <w:r w:rsidRPr="00897950">
        <w:rPr>
          <w:lang w:val="en-NZ"/>
        </w:rPr>
        <w:t xml:space="preserve">, and email it to Maternal Care and Child Wellbeing Multi-Agency Group: RES-VIP@huttvalleydhb.org.nz </w:t>
      </w:r>
    </w:p>
    <w:p w14:paraId="76D33876" w14:textId="77777777" w:rsidR="008C4934" w:rsidRPr="00897950" w:rsidRDefault="008C4934" w:rsidP="008C4934">
      <w:pPr>
        <w:rPr>
          <w:lang w:val="en-NZ"/>
        </w:rPr>
      </w:pPr>
    </w:p>
    <w:p w14:paraId="7A1F108A" w14:textId="77777777" w:rsidR="00177904" w:rsidRPr="00897950" w:rsidRDefault="00177904" w:rsidP="00BB67EE">
      <w:pPr>
        <w:pStyle w:val="Heading3"/>
      </w:pPr>
      <w:bookmarkStart w:id="119" w:name="_Toc160003679"/>
      <w:bookmarkStart w:id="120" w:name="_Toc189570607"/>
      <w:r w:rsidRPr="00897950">
        <w:t>Newborn Hearing Screening</w:t>
      </w:r>
      <w:bookmarkEnd w:id="119"/>
      <w:bookmarkEnd w:id="120"/>
    </w:p>
    <w:p w14:paraId="14CA65D6" w14:textId="77777777" w:rsidR="00177904" w:rsidRPr="00897950" w:rsidRDefault="00177904" w:rsidP="00177904">
      <w:pPr>
        <w:pStyle w:val="BodyText"/>
      </w:pPr>
      <w:r w:rsidRPr="00897950">
        <w:t xml:space="preserve">The aim of the New Zealand Universal </w:t>
      </w:r>
      <w:proofErr w:type="spellStart"/>
      <w:r w:rsidRPr="00897950">
        <w:t>Newborn</w:t>
      </w:r>
      <w:proofErr w:type="spellEnd"/>
      <w:r w:rsidRPr="00897950">
        <w:t xml:space="preserve"> Hearing Screening and Early intervention Programme is for </w:t>
      </w:r>
      <w:r w:rsidRPr="00897950">
        <w:rPr>
          <w:szCs w:val="20"/>
        </w:rPr>
        <w:t xml:space="preserve">the </w:t>
      </w:r>
      <w:r w:rsidRPr="00897950">
        <w:t xml:space="preserve">early identification of babies with hearing loss so that they can access timely and appropriate interventions. All babies should be offered screening for hearing loss before </w:t>
      </w:r>
      <w:r w:rsidRPr="00897950">
        <w:rPr>
          <w:szCs w:val="20"/>
        </w:rPr>
        <w:t>one</w:t>
      </w:r>
      <w:r w:rsidRPr="00897950">
        <w:t xml:space="preserve"> month of age. If screening is not completed on the postnatal ward or </w:t>
      </w:r>
      <w:r w:rsidRPr="00897950">
        <w:rPr>
          <w:szCs w:val="20"/>
        </w:rPr>
        <w:t xml:space="preserve">the </w:t>
      </w:r>
      <w:r w:rsidRPr="00897950">
        <w:t xml:space="preserve">baby was born at home then screening can be carried out in </w:t>
      </w:r>
      <w:r w:rsidRPr="00897950">
        <w:rPr>
          <w:szCs w:val="20"/>
        </w:rPr>
        <w:t>an outpatient</w:t>
      </w:r>
      <w:r w:rsidRPr="00897950">
        <w:t xml:space="preserve"> clinic. </w:t>
      </w:r>
    </w:p>
    <w:bookmarkStart w:id="121" w:name="_Toc160003680"/>
    <w:p w14:paraId="33B18534" w14:textId="77777777" w:rsidR="00177904" w:rsidRPr="00897950" w:rsidRDefault="00177904" w:rsidP="00230271">
      <w:pPr>
        <w:rPr>
          <w:lang w:val="en-NZ"/>
        </w:rPr>
      </w:pPr>
      <w:r w:rsidRPr="00897950">
        <w:rPr>
          <w:noProof/>
          <w:lang w:val="en-NZ" w:eastAsia="en-NZ"/>
        </w:rPr>
        <mc:AlternateContent>
          <mc:Choice Requires="wps">
            <w:drawing>
              <wp:anchor distT="0" distB="0" distL="0" distR="0" simplePos="0" relativeHeight="251685888" behindDoc="1" locked="0" layoutInCell="1" allowOverlap="1" wp14:anchorId="633C70F9" wp14:editId="20C6F340">
                <wp:simplePos x="0" y="0"/>
                <wp:positionH relativeFrom="margin">
                  <wp:posOffset>57150</wp:posOffset>
                </wp:positionH>
                <wp:positionV relativeFrom="paragraph">
                  <wp:posOffset>219075</wp:posOffset>
                </wp:positionV>
                <wp:extent cx="4409440" cy="542925"/>
                <wp:effectExtent l="0" t="0" r="0" b="9525"/>
                <wp:wrapTopAndBottom/>
                <wp:docPr id="7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9440" cy="542925"/>
                        </a:xfrm>
                        <a:prstGeom prst="rect">
                          <a:avLst/>
                        </a:prstGeom>
                        <a:solidFill>
                          <a:srgbClr val="BDE6FF"/>
                        </a:solidFill>
                      </wps:spPr>
                      <wps:txbx>
                        <w:txbxContent>
                          <w:p w14:paraId="342492C3" w14:textId="77777777" w:rsidR="00E14C85" w:rsidRPr="0078001B" w:rsidRDefault="00E14C85" w:rsidP="00177904">
                            <w:pPr>
                              <w:pStyle w:val="BodyText"/>
                              <w:rPr>
                                <w:color w:val="000000"/>
                              </w:rPr>
                            </w:pPr>
                            <w:r w:rsidRPr="0078001B">
                              <w:t>For homebirths it is the responsibility of th</w:t>
                            </w:r>
                            <w:r>
                              <w:t xml:space="preserve">e LMC to use the referral form </w:t>
                            </w:r>
                            <w:hyperlink r:id="rId137" w:history="1">
                              <w:r w:rsidRPr="00110E69">
                                <w:rPr>
                                  <w:rStyle w:val="Hyperlink"/>
                                </w:rPr>
                                <w:t>here</w:t>
                              </w:r>
                            </w:hyperlink>
                            <w:r w:rsidRPr="0078001B">
                              <w:t xml:space="preserve"> and </w:t>
                            </w:r>
                            <w:r>
                              <w:t>provide</w:t>
                            </w:r>
                            <w:r w:rsidRPr="0078001B">
                              <w:t xml:space="preserve"> the required information so </w:t>
                            </w:r>
                            <w:r>
                              <w:t xml:space="preserve">that </w:t>
                            </w:r>
                            <w:r w:rsidRPr="0078001B">
                              <w:t>a community appointment can be made</w:t>
                            </w:r>
                            <w:r>
                              <w:t>.</w:t>
                            </w:r>
                          </w:p>
                        </w:txbxContent>
                      </wps:txbx>
                      <wps:bodyPr wrap="square" lIns="0" tIns="0" rIns="0" bIns="0" rtlCol="0">
                        <a:noAutofit/>
                      </wps:bodyPr>
                    </wps:wsp>
                  </a:graphicData>
                </a:graphic>
                <wp14:sizeRelV relativeFrom="margin">
                  <wp14:pctHeight>0</wp14:pctHeight>
                </wp14:sizeRelV>
              </wp:anchor>
            </w:drawing>
          </mc:Choice>
          <mc:Fallback>
            <w:pict>
              <v:shape w14:anchorId="633C70F9" id="Textbox 106" o:spid="_x0000_s1032" type="#_x0000_t202" style="position:absolute;margin-left:4.5pt;margin-top:17.25pt;width:347.2pt;height:42.75pt;z-index:-251630592;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" fillcolor="#bde6ff" stroked="f">
                <v:path arrowok="t"/>
                <v:textbox inset="0,0,0,0">
                  <w:txbxContent>
                    <w:p w14:paraId="342492C3" w14:textId="77777777" w:rsidR="00E14C85" w:rsidRPr="0078001B" w:rsidRDefault="00E14C85" w:rsidP="00177904">
                      <w:pPr>
                        <w:pStyle w:val="BodyText"/>
                        <w:rPr>
                          <w:color w:val="000000"/>
                        </w:rPr>
                      </w:pPr>
                      <w:r w:rsidRPr="0078001B">
                        <w:t>For homebirths it is the responsibility of th</w:t>
                      </w:r>
                      <w:r>
                        <w:t xml:space="preserve">e LMC to use the referral form </w:t>
                      </w:r>
                      <w:hyperlink r:id="rId138" w:history="1">
                        <w:r w:rsidRPr="00110E69">
                          <w:rPr>
                            <w:rStyle w:val="Hyperlink"/>
                          </w:rPr>
                          <w:t>here</w:t>
                        </w:r>
                      </w:hyperlink>
                      <w:r w:rsidRPr="0078001B">
                        <w:t xml:space="preserve"> and </w:t>
                      </w:r>
                      <w:r>
                        <w:t>provide</w:t>
                      </w:r>
                      <w:r w:rsidRPr="0078001B">
                        <w:t xml:space="preserve"> the required information so </w:t>
                      </w:r>
                      <w:r>
                        <w:t xml:space="preserve">that </w:t>
                      </w:r>
                      <w:r w:rsidRPr="0078001B">
                        <w:t>a community appointment can be made</w:t>
                      </w:r>
                      <w:r>
                        <w:t>.</w:t>
                      </w:r>
                    </w:p>
                  </w:txbxContent>
                </v:textbox>
                <w10:wrap type="topAndBottom" anchorx="margin"/>
              </v:shape>
            </w:pict>
          </mc:Fallback>
        </mc:AlternateContent>
      </w:r>
      <w:bookmarkEnd w:id="121"/>
    </w:p>
    <w:p w14:paraId="600B9F12" w14:textId="77777777" w:rsidR="008C4934" w:rsidRPr="00897950" w:rsidRDefault="008C4934" w:rsidP="008C4934">
      <w:pPr>
        <w:rPr>
          <w:lang w:val="en-NZ"/>
        </w:rPr>
      </w:pPr>
    </w:p>
    <w:p w14:paraId="38E2725F" w14:textId="77777777" w:rsidR="008C4934" w:rsidRPr="00897950" w:rsidRDefault="008C4934" w:rsidP="00BB67EE">
      <w:pPr>
        <w:pStyle w:val="Heading3"/>
      </w:pPr>
      <w:bookmarkStart w:id="122" w:name="_Toc189570608"/>
      <w:r w:rsidRPr="00897950">
        <w:lastRenderedPageBreak/>
        <w:t>Obstetric Diabetes Clinic</w:t>
      </w:r>
      <w:bookmarkEnd w:id="122"/>
    </w:p>
    <w:p w14:paraId="624A7183" w14:textId="303274DF" w:rsidR="008C4934" w:rsidRPr="00897950" w:rsidRDefault="00EB0EEC" w:rsidP="008C4934">
      <w:pPr>
        <w:rPr>
          <w:lang w:val="en-NZ"/>
        </w:rPr>
      </w:pPr>
      <w:r w:rsidRPr="00897950">
        <w:rPr>
          <w:lang w:val="en-NZ"/>
        </w:rPr>
        <w:t>Under the Referral Guidelines, it is recommended that p</w:t>
      </w:r>
      <w:r w:rsidR="008C4934" w:rsidRPr="00897950">
        <w:rPr>
          <w:lang w:val="en-NZ"/>
        </w:rPr>
        <w:t xml:space="preserve">regnant people with </w:t>
      </w:r>
      <w:r w:rsidR="008C4934" w:rsidRPr="00897950">
        <w:rPr>
          <w:b/>
          <w:lang w:val="en-NZ"/>
        </w:rPr>
        <w:t xml:space="preserve">pre-existing or diabetes of pregnancy (gestational diabetes) </w:t>
      </w:r>
      <w:r w:rsidR="006B2441" w:rsidRPr="00897950">
        <w:rPr>
          <w:lang w:val="en-NZ"/>
        </w:rPr>
        <w:t>are</w:t>
      </w:r>
      <w:r w:rsidR="008C4934" w:rsidRPr="00897950">
        <w:rPr>
          <w:lang w:val="en-NZ"/>
        </w:rPr>
        <w:t xml:space="preserve"> referred</w:t>
      </w:r>
      <w:r w:rsidR="00675898" w:rsidRPr="00897950">
        <w:rPr>
          <w:lang w:val="en-NZ"/>
        </w:rPr>
        <w:t xml:space="preserve"> </w:t>
      </w:r>
      <w:r w:rsidR="008C4934" w:rsidRPr="00897950">
        <w:rPr>
          <w:lang w:val="en-NZ"/>
        </w:rPr>
        <w:t>to the Antenatal Diabetes Clinic for planning of care during pregnanc</w:t>
      </w:r>
      <w:r w:rsidR="00675898" w:rsidRPr="00897950">
        <w:rPr>
          <w:lang w:val="en-NZ"/>
        </w:rPr>
        <w:t>y and birth. Please refer to Antenatal Diabetic Clinic</w:t>
      </w:r>
      <w:r w:rsidR="008C4934" w:rsidRPr="00897950">
        <w:rPr>
          <w:lang w:val="en-NZ"/>
        </w:rPr>
        <w:t xml:space="preserve"> using the usual secondary care referral process. </w:t>
      </w:r>
    </w:p>
    <w:p w14:paraId="3DC5DF30" w14:textId="2094A3A6" w:rsidR="008C4934" w:rsidRPr="00897950" w:rsidRDefault="008C4934" w:rsidP="008C4934">
      <w:pPr>
        <w:rPr>
          <w:i/>
          <w:lang w:val="en-NZ"/>
        </w:rPr>
      </w:pPr>
      <w:r w:rsidRPr="00897950">
        <w:rPr>
          <w:i/>
          <w:lang w:val="en-NZ"/>
        </w:rPr>
        <w:t>NB A nationwide Diabetes of Pregnancy Guideline is in development, please refer to the nationwide document when available for the</w:t>
      </w:r>
      <w:r w:rsidR="006B2441" w:rsidRPr="00897950">
        <w:rPr>
          <w:i/>
          <w:lang w:val="en-NZ"/>
        </w:rPr>
        <w:t xml:space="preserve"> most up to date guidance. (October</w:t>
      </w:r>
      <w:r w:rsidRPr="00897950">
        <w:rPr>
          <w:i/>
          <w:lang w:val="en-NZ"/>
        </w:rPr>
        <w:t>, 2024).</w:t>
      </w:r>
    </w:p>
    <w:p w14:paraId="021AF254" w14:textId="77777777" w:rsidR="008C4934" w:rsidRPr="00897950" w:rsidRDefault="008C4934" w:rsidP="008C4934">
      <w:pPr>
        <w:rPr>
          <w:lang w:val="en-NZ"/>
        </w:rPr>
      </w:pPr>
      <w:r w:rsidRPr="00897950">
        <w:rPr>
          <w:lang w:val="en-NZ"/>
        </w:rPr>
        <w:t xml:space="preserve">Refer to the Management of Antenatal Diabetes policy </w:t>
      </w:r>
      <w:hyperlink r:id="rId139" w:history="1">
        <w:r w:rsidRPr="00897950">
          <w:rPr>
            <w:rStyle w:val="Hyperlink"/>
            <w:lang w:val="en-NZ"/>
          </w:rPr>
          <w:t>here</w:t>
        </w:r>
      </w:hyperlink>
      <w:r w:rsidRPr="00897950">
        <w:rPr>
          <w:lang w:val="en-NZ"/>
        </w:rPr>
        <w:t>.</w:t>
      </w:r>
    </w:p>
    <w:p w14:paraId="6012C8B7" w14:textId="6E6B8D6D" w:rsidR="006956C0" w:rsidRPr="00897950" w:rsidRDefault="006956C0" w:rsidP="004547A0"/>
    <w:p w14:paraId="7C08C8C1" w14:textId="3F28D7AA" w:rsidR="006956C0" w:rsidRPr="00897950" w:rsidRDefault="006956C0" w:rsidP="00BB67EE">
      <w:pPr>
        <w:pStyle w:val="Heading3"/>
      </w:pPr>
      <w:bookmarkStart w:id="123" w:name="_Toc189570609"/>
      <w:bookmarkEnd w:id="117"/>
      <w:r w:rsidRPr="00897950">
        <w:t>Prophylactic Anti-</w:t>
      </w:r>
      <w:bookmarkEnd w:id="118"/>
      <w:r w:rsidR="00BB67EE" w:rsidRPr="00897950">
        <w:t>D</w:t>
      </w:r>
      <w:bookmarkEnd w:id="123"/>
    </w:p>
    <w:p w14:paraId="780A9E34" w14:textId="710AC4BC" w:rsidR="006956C0" w:rsidRPr="00897950" w:rsidRDefault="00675898" w:rsidP="006956C0">
      <w:pPr>
        <w:pStyle w:val="BodyText"/>
      </w:pPr>
      <w:r w:rsidRPr="00897950">
        <w:t>Rhesus negative p</w:t>
      </w:r>
      <w:r w:rsidR="006956C0" w:rsidRPr="00897950">
        <w:t>regnant people</w:t>
      </w:r>
      <w:r w:rsidR="006956C0" w:rsidRPr="00897950">
        <w:rPr>
          <w:spacing w:val="-5"/>
        </w:rPr>
        <w:t xml:space="preserve"> </w:t>
      </w:r>
      <w:r w:rsidR="006956C0" w:rsidRPr="00897950">
        <w:t>who</w:t>
      </w:r>
      <w:r w:rsidR="006956C0" w:rsidRPr="00897950">
        <w:rPr>
          <w:spacing w:val="-4"/>
        </w:rPr>
        <w:t xml:space="preserve"> </w:t>
      </w:r>
      <w:r w:rsidR="006956C0" w:rsidRPr="00897950">
        <w:t>are</w:t>
      </w:r>
      <w:r w:rsidR="006956C0" w:rsidRPr="00897950">
        <w:rPr>
          <w:spacing w:val="-1"/>
        </w:rPr>
        <w:t xml:space="preserve"> </w:t>
      </w:r>
      <w:r w:rsidR="006956C0" w:rsidRPr="00897950">
        <w:t>antenatal</w:t>
      </w:r>
      <w:r w:rsidR="006956C0" w:rsidRPr="00897950">
        <w:rPr>
          <w:spacing w:val="-7"/>
        </w:rPr>
        <w:t xml:space="preserve"> </w:t>
      </w:r>
      <w:r w:rsidR="006956C0" w:rsidRPr="00897950">
        <w:t>inpatients</w:t>
      </w:r>
      <w:r w:rsidR="006956C0" w:rsidRPr="00897950">
        <w:rPr>
          <w:spacing w:val="-2"/>
        </w:rPr>
        <w:t xml:space="preserve"> </w:t>
      </w:r>
      <w:r w:rsidR="006956C0" w:rsidRPr="00897950">
        <w:t>at</w:t>
      </w:r>
      <w:r w:rsidR="006956C0" w:rsidRPr="00897950">
        <w:rPr>
          <w:spacing w:val="-4"/>
        </w:rPr>
        <w:t xml:space="preserve"> </w:t>
      </w:r>
      <w:r w:rsidR="006956C0" w:rsidRPr="00897950">
        <w:t>Hutt</w:t>
      </w:r>
      <w:r w:rsidR="006956C0" w:rsidRPr="00897950">
        <w:rPr>
          <w:spacing w:val="-3"/>
        </w:rPr>
        <w:t xml:space="preserve"> </w:t>
      </w:r>
      <w:r w:rsidR="006956C0" w:rsidRPr="00897950">
        <w:t>Hospital</w:t>
      </w:r>
      <w:r w:rsidR="006956C0" w:rsidRPr="00897950">
        <w:rPr>
          <w:spacing w:val="-5"/>
        </w:rPr>
        <w:t xml:space="preserve"> </w:t>
      </w:r>
      <w:r w:rsidR="006956C0" w:rsidRPr="00897950">
        <w:t>will</w:t>
      </w:r>
      <w:r w:rsidR="006956C0" w:rsidRPr="00897950">
        <w:rPr>
          <w:spacing w:val="-2"/>
        </w:rPr>
        <w:t xml:space="preserve"> </w:t>
      </w:r>
      <w:r w:rsidRPr="00897950">
        <w:t>be offered prophylactic Anti-D immunoglobulin</w:t>
      </w:r>
      <w:r w:rsidR="006956C0" w:rsidRPr="00897950">
        <w:t xml:space="preserve"> during their stay.</w:t>
      </w:r>
    </w:p>
    <w:p w14:paraId="4A64281A" w14:textId="77777777" w:rsidR="006956C0" w:rsidRPr="00897950" w:rsidRDefault="006956C0" w:rsidP="006956C0">
      <w:pPr>
        <w:pStyle w:val="BodyText"/>
      </w:pPr>
    </w:p>
    <w:p w14:paraId="7F6346FB" w14:textId="4321CBD7" w:rsidR="006956C0" w:rsidRPr="00897950" w:rsidRDefault="006956C0" w:rsidP="006956C0">
      <w:pPr>
        <w:pStyle w:val="BodyText"/>
      </w:pPr>
      <w:r w:rsidRPr="00897950">
        <w:t xml:space="preserve">LMCs can order Anti-D immunoglobulin from New Zealand Blood Service using the </w:t>
      </w:r>
      <w:r w:rsidRPr="00897950">
        <w:rPr>
          <w:b/>
        </w:rPr>
        <w:t>Request for Blood Bank Tests and</w:t>
      </w:r>
      <w:r w:rsidRPr="00897950">
        <w:rPr>
          <w:b/>
          <w:spacing w:val="-1"/>
        </w:rPr>
        <w:t xml:space="preserve"> </w:t>
      </w:r>
      <w:r w:rsidRPr="00897950">
        <w:rPr>
          <w:b/>
        </w:rPr>
        <w:t xml:space="preserve">Blood Components or Products </w:t>
      </w:r>
      <w:r w:rsidRPr="00897950">
        <w:t>(111F018)</w:t>
      </w:r>
      <w:r w:rsidRPr="00897950">
        <w:rPr>
          <w:spacing w:val="-1"/>
        </w:rPr>
        <w:t xml:space="preserve"> </w:t>
      </w:r>
      <w:r w:rsidRPr="00897950">
        <w:t>form</w:t>
      </w:r>
      <w:r w:rsidRPr="00897950">
        <w:rPr>
          <w:spacing w:val="-3"/>
        </w:rPr>
        <w:t xml:space="preserve"> </w:t>
      </w:r>
      <w:r w:rsidRPr="00897950">
        <w:t>from NZ</w:t>
      </w:r>
      <w:r w:rsidRPr="00897950">
        <w:rPr>
          <w:spacing w:val="-4"/>
        </w:rPr>
        <w:t xml:space="preserve"> </w:t>
      </w:r>
      <w:r w:rsidRPr="00897950">
        <w:t>Blood</w:t>
      </w:r>
      <w:r w:rsidRPr="00897950">
        <w:rPr>
          <w:spacing w:val="-4"/>
        </w:rPr>
        <w:t xml:space="preserve"> </w:t>
      </w:r>
      <w:r w:rsidRPr="00897950">
        <w:t>(</w:t>
      </w:r>
      <w:hyperlink r:id="rId140">
        <w:r w:rsidRPr="00897950">
          <w:rPr>
            <w:color w:val="00AFEF"/>
            <w:u w:val="single" w:color="00AFEF"/>
          </w:rPr>
          <w:t>click</w:t>
        </w:r>
        <w:r w:rsidRPr="00897950">
          <w:rPr>
            <w:color w:val="00AFEF"/>
            <w:spacing w:val="-4"/>
            <w:u w:val="single" w:color="00AFEF"/>
          </w:rPr>
          <w:t xml:space="preserve"> </w:t>
        </w:r>
        <w:r w:rsidRPr="00897950">
          <w:rPr>
            <w:color w:val="00AFEF"/>
            <w:u w:val="single" w:color="00AFEF"/>
          </w:rPr>
          <w:t>here</w:t>
        </w:r>
      </w:hyperlink>
      <w:r w:rsidRPr="00897950">
        <w:t>),</w:t>
      </w:r>
      <w:r w:rsidRPr="00897950">
        <w:rPr>
          <w:spacing w:val="-1"/>
        </w:rPr>
        <w:t xml:space="preserve"> </w:t>
      </w:r>
      <w:r w:rsidRPr="00897950">
        <w:t>and</w:t>
      </w:r>
      <w:r w:rsidRPr="00897950">
        <w:rPr>
          <w:spacing w:val="-2"/>
        </w:rPr>
        <w:t xml:space="preserve"> </w:t>
      </w:r>
      <w:r w:rsidRPr="00897950">
        <w:t>administer to</w:t>
      </w:r>
      <w:r w:rsidRPr="00897950">
        <w:rPr>
          <w:spacing w:val="-2"/>
        </w:rPr>
        <w:t xml:space="preserve"> </w:t>
      </w:r>
      <w:r w:rsidRPr="00897950">
        <w:t>their</w:t>
      </w:r>
      <w:r w:rsidRPr="00897950">
        <w:rPr>
          <w:spacing w:val="-4"/>
        </w:rPr>
        <w:t xml:space="preserve"> </w:t>
      </w:r>
      <w:r w:rsidRPr="00897950">
        <w:t>clients</w:t>
      </w:r>
      <w:r w:rsidRPr="00897950">
        <w:rPr>
          <w:spacing w:val="-5"/>
        </w:rPr>
        <w:t xml:space="preserve"> </w:t>
      </w:r>
      <w:r w:rsidRPr="00897950">
        <w:t>in the community</w:t>
      </w:r>
      <w:r w:rsidR="004547A0">
        <w:t xml:space="preserve"> (in a setting with access to resuscitation equipment)</w:t>
      </w:r>
      <w:r w:rsidR="00E31C02" w:rsidRPr="00897950">
        <w:t>.</w:t>
      </w:r>
    </w:p>
    <w:p w14:paraId="4086150A" w14:textId="77777777" w:rsidR="005F0308" w:rsidRPr="00897950" w:rsidRDefault="005F0308" w:rsidP="00230271">
      <w:pPr>
        <w:rPr>
          <w:lang w:val="en-NZ"/>
        </w:rPr>
      </w:pPr>
    </w:p>
    <w:p w14:paraId="0430C5F5" w14:textId="14529E0D" w:rsidR="005F0308" w:rsidRPr="00897950" w:rsidRDefault="005F0308" w:rsidP="00BB67EE">
      <w:pPr>
        <w:pStyle w:val="Heading3"/>
      </w:pPr>
      <w:bookmarkStart w:id="124" w:name="_Toc189570610"/>
      <w:r w:rsidRPr="00897950">
        <w:t>Safe</w:t>
      </w:r>
      <w:r w:rsidRPr="00897950">
        <w:rPr>
          <w:spacing w:val="-13"/>
        </w:rPr>
        <w:t xml:space="preserve"> </w:t>
      </w:r>
      <w:r w:rsidRPr="00897950">
        <w:t>Sleep</w:t>
      </w:r>
      <w:r w:rsidRPr="00897950">
        <w:rPr>
          <w:spacing w:val="-13"/>
        </w:rPr>
        <w:t xml:space="preserve"> </w:t>
      </w:r>
      <w:r w:rsidRPr="00897950">
        <w:t>Device</w:t>
      </w:r>
      <w:r w:rsidRPr="00897950">
        <w:rPr>
          <w:spacing w:val="-12"/>
        </w:rPr>
        <w:t xml:space="preserve"> </w:t>
      </w:r>
      <w:r w:rsidRPr="00897950">
        <w:t>referrals</w:t>
      </w:r>
      <w:bookmarkEnd w:id="124"/>
    </w:p>
    <w:p w14:paraId="15ECAD7E" w14:textId="4958862C" w:rsidR="005F0308" w:rsidRPr="00897950" w:rsidRDefault="005F0308" w:rsidP="00A433FB">
      <w:pPr>
        <w:rPr>
          <w:lang w:val="en-NZ"/>
        </w:rPr>
      </w:pPr>
      <w:r w:rsidRPr="00897950">
        <w:rPr>
          <w:lang w:val="en-NZ"/>
        </w:rPr>
        <w:t>Babies at high risk of SUDI receive free safe sleep pods, so they can safely bed-share with their parents/</w:t>
      </w:r>
      <w:proofErr w:type="spellStart"/>
      <w:r w:rsidRPr="00897950">
        <w:rPr>
          <w:lang w:val="en-NZ"/>
        </w:rPr>
        <w:t>mātua</w:t>
      </w:r>
      <w:proofErr w:type="spellEnd"/>
      <w:r w:rsidRPr="00897950">
        <w:rPr>
          <w:lang w:val="en-NZ"/>
        </w:rPr>
        <w:t xml:space="preserve">. The Moe </w:t>
      </w:r>
      <w:proofErr w:type="spellStart"/>
      <w:r w:rsidRPr="00897950">
        <w:rPr>
          <w:lang w:val="en-NZ"/>
        </w:rPr>
        <w:t>Ora</w:t>
      </w:r>
      <w:proofErr w:type="spellEnd"/>
      <w:r w:rsidRPr="00897950">
        <w:rPr>
          <w:lang w:val="en-NZ"/>
        </w:rPr>
        <w:t xml:space="preserve"> Mo </w:t>
      </w:r>
      <w:proofErr w:type="spellStart"/>
      <w:r w:rsidRPr="00897950">
        <w:rPr>
          <w:lang w:val="en-NZ"/>
        </w:rPr>
        <w:t>Ngā</w:t>
      </w:r>
      <w:proofErr w:type="spellEnd"/>
      <w:r w:rsidRPr="00897950">
        <w:rPr>
          <w:lang w:val="en-NZ"/>
        </w:rPr>
        <w:t xml:space="preserve"> </w:t>
      </w:r>
      <w:proofErr w:type="spellStart"/>
      <w:r w:rsidR="003B570C" w:rsidRPr="00897950">
        <w:rPr>
          <w:lang w:val="en-NZ"/>
        </w:rPr>
        <w:t>Pēpi</w:t>
      </w:r>
      <w:proofErr w:type="spellEnd"/>
      <w:r w:rsidRPr="00897950">
        <w:rPr>
          <w:lang w:val="en-NZ"/>
        </w:rPr>
        <w:t xml:space="preserve"> programme at </w:t>
      </w:r>
      <w:proofErr w:type="spellStart"/>
      <w:r w:rsidRPr="00897950">
        <w:rPr>
          <w:lang w:val="en-NZ"/>
        </w:rPr>
        <w:t>Kokiri</w:t>
      </w:r>
      <w:proofErr w:type="spellEnd"/>
      <w:r w:rsidRPr="00897950">
        <w:rPr>
          <w:lang w:val="en-NZ"/>
        </w:rPr>
        <w:t xml:space="preserve"> </w:t>
      </w:r>
      <w:proofErr w:type="spellStart"/>
      <w:r w:rsidRPr="00897950">
        <w:rPr>
          <w:lang w:val="en-NZ"/>
        </w:rPr>
        <w:t>Marae</w:t>
      </w:r>
      <w:proofErr w:type="spellEnd"/>
      <w:r w:rsidRPr="00897950">
        <w:rPr>
          <w:lang w:val="en-NZ"/>
        </w:rPr>
        <w:t xml:space="preserve"> provides </w:t>
      </w:r>
      <w:proofErr w:type="spellStart"/>
      <w:r w:rsidRPr="00897950">
        <w:rPr>
          <w:lang w:val="en-NZ"/>
        </w:rPr>
        <w:t>pēpi</w:t>
      </w:r>
      <w:proofErr w:type="spellEnd"/>
      <w:r w:rsidRPr="00897950">
        <w:rPr>
          <w:lang w:val="en-NZ"/>
        </w:rPr>
        <w:t xml:space="preserve"> pods (plastic pods) or </w:t>
      </w:r>
      <w:proofErr w:type="spellStart"/>
      <w:r w:rsidRPr="00897950">
        <w:rPr>
          <w:lang w:val="en-NZ"/>
        </w:rPr>
        <w:t>wahakura</w:t>
      </w:r>
      <w:proofErr w:type="spellEnd"/>
      <w:r w:rsidRPr="00897950">
        <w:rPr>
          <w:lang w:val="en-NZ"/>
        </w:rPr>
        <w:t xml:space="preserve"> (</w:t>
      </w:r>
      <w:proofErr w:type="spellStart"/>
      <w:r w:rsidRPr="00897950">
        <w:rPr>
          <w:lang w:val="en-NZ"/>
        </w:rPr>
        <w:t>kaupapa</w:t>
      </w:r>
      <w:proofErr w:type="spellEnd"/>
      <w:r w:rsidRPr="00897950">
        <w:rPr>
          <w:lang w:val="en-NZ"/>
        </w:rPr>
        <w:t xml:space="preserve"> Māori woven flax pods). Both </w:t>
      </w:r>
      <w:proofErr w:type="spellStart"/>
      <w:r w:rsidRPr="00897950">
        <w:rPr>
          <w:lang w:val="en-NZ"/>
        </w:rPr>
        <w:t>pēpi</w:t>
      </w:r>
      <w:proofErr w:type="spellEnd"/>
      <w:r w:rsidRPr="00897950">
        <w:rPr>
          <w:lang w:val="en-NZ"/>
        </w:rPr>
        <w:t xml:space="preserve"> pods</w:t>
      </w:r>
      <w:r w:rsidRPr="00897950">
        <w:rPr>
          <w:spacing w:val="-2"/>
          <w:lang w:val="en-NZ"/>
        </w:rPr>
        <w:t xml:space="preserve"> </w:t>
      </w:r>
      <w:r w:rsidRPr="00897950">
        <w:rPr>
          <w:lang w:val="en-NZ"/>
        </w:rPr>
        <w:t>and</w:t>
      </w:r>
      <w:r w:rsidRPr="00897950">
        <w:rPr>
          <w:spacing w:val="-4"/>
          <w:lang w:val="en-NZ"/>
        </w:rPr>
        <w:t xml:space="preserve"> </w:t>
      </w:r>
      <w:proofErr w:type="spellStart"/>
      <w:r w:rsidRPr="00897950">
        <w:rPr>
          <w:lang w:val="en-NZ"/>
        </w:rPr>
        <w:t>wahakura</w:t>
      </w:r>
      <w:proofErr w:type="spellEnd"/>
      <w:r w:rsidRPr="00897950">
        <w:rPr>
          <w:spacing w:val="-3"/>
          <w:lang w:val="en-NZ"/>
        </w:rPr>
        <w:t xml:space="preserve"> </w:t>
      </w:r>
      <w:r w:rsidRPr="00897950">
        <w:rPr>
          <w:lang w:val="en-NZ"/>
        </w:rPr>
        <w:t>come</w:t>
      </w:r>
      <w:r w:rsidRPr="00897950">
        <w:rPr>
          <w:spacing w:val="-4"/>
          <w:lang w:val="en-NZ"/>
        </w:rPr>
        <w:t xml:space="preserve"> </w:t>
      </w:r>
      <w:r w:rsidRPr="00897950">
        <w:rPr>
          <w:lang w:val="en-NZ"/>
        </w:rPr>
        <w:t>with</w:t>
      </w:r>
      <w:r w:rsidRPr="00897950">
        <w:rPr>
          <w:spacing w:val="-2"/>
          <w:lang w:val="en-NZ"/>
        </w:rPr>
        <w:t xml:space="preserve"> </w:t>
      </w:r>
      <w:r w:rsidRPr="00897950">
        <w:rPr>
          <w:lang w:val="en-NZ"/>
        </w:rPr>
        <w:t>a</w:t>
      </w:r>
      <w:r w:rsidRPr="00897950">
        <w:rPr>
          <w:spacing w:val="-4"/>
          <w:lang w:val="en-NZ"/>
        </w:rPr>
        <w:t xml:space="preserve"> </w:t>
      </w:r>
      <w:r w:rsidRPr="00897950">
        <w:rPr>
          <w:lang w:val="en-NZ"/>
        </w:rPr>
        <w:t>mattress,</w:t>
      </w:r>
      <w:r w:rsidRPr="00897950">
        <w:rPr>
          <w:spacing w:val="-5"/>
          <w:lang w:val="en-NZ"/>
        </w:rPr>
        <w:t xml:space="preserve"> </w:t>
      </w:r>
      <w:r w:rsidRPr="00897950">
        <w:rPr>
          <w:lang w:val="en-NZ"/>
        </w:rPr>
        <w:t>sheets</w:t>
      </w:r>
      <w:r w:rsidRPr="00897950">
        <w:rPr>
          <w:spacing w:val="-2"/>
          <w:lang w:val="en-NZ"/>
        </w:rPr>
        <w:t xml:space="preserve"> </w:t>
      </w:r>
      <w:r w:rsidRPr="00897950">
        <w:rPr>
          <w:lang w:val="en-NZ"/>
        </w:rPr>
        <w:t>and</w:t>
      </w:r>
      <w:r w:rsidRPr="00897950">
        <w:rPr>
          <w:spacing w:val="-3"/>
          <w:lang w:val="en-NZ"/>
        </w:rPr>
        <w:t xml:space="preserve"> </w:t>
      </w:r>
      <w:r w:rsidRPr="00897950">
        <w:rPr>
          <w:lang w:val="en-NZ"/>
        </w:rPr>
        <w:t>blanket</w:t>
      </w:r>
      <w:r w:rsidRPr="00897950">
        <w:rPr>
          <w:spacing w:val="-2"/>
          <w:lang w:val="en-NZ"/>
        </w:rPr>
        <w:t xml:space="preserve"> </w:t>
      </w:r>
      <w:r w:rsidRPr="00897950">
        <w:rPr>
          <w:lang w:val="en-NZ"/>
        </w:rPr>
        <w:t>and</w:t>
      </w:r>
      <w:r w:rsidRPr="00897950">
        <w:rPr>
          <w:spacing w:val="-3"/>
          <w:lang w:val="en-NZ"/>
        </w:rPr>
        <w:t xml:space="preserve"> </w:t>
      </w:r>
      <w:r w:rsidRPr="00897950">
        <w:rPr>
          <w:lang w:val="en-NZ"/>
        </w:rPr>
        <w:t>are</w:t>
      </w:r>
      <w:r w:rsidRPr="00897950">
        <w:rPr>
          <w:spacing w:val="-2"/>
          <w:lang w:val="en-NZ"/>
        </w:rPr>
        <w:t xml:space="preserve"> </w:t>
      </w:r>
      <w:r w:rsidRPr="00897950">
        <w:rPr>
          <w:lang w:val="en-NZ"/>
        </w:rPr>
        <w:t>for</w:t>
      </w:r>
      <w:r w:rsidRPr="00897950">
        <w:rPr>
          <w:spacing w:val="-2"/>
          <w:lang w:val="en-NZ"/>
        </w:rPr>
        <w:t xml:space="preserve"> </w:t>
      </w:r>
      <w:r w:rsidRPr="00897950">
        <w:rPr>
          <w:lang w:val="en-NZ"/>
        </w:rPr>
        <w:t xml:space="preserve">the </w:t>
      </w:r>
      <w:r w:rsidRPr="00897950">
        <w:rPr>
          <w:lang w:val="en-NZ"/>
        </w:rPr>
        <w:lastRenderedPageBreak/>
        <w:t>family to keep. The pods hold babies up to five months of age, when babies are considered most at risk from sudden infant death.</w:t>
      </w:r>
    </w:p>
    <w:p w14:paraId="2B543DC2" w14:textId="0EB1B86D" w:rsidR="005F0308" w:rsidRDefault="005F0308" w:rsidP="00A433FB">
      <w:pPr>
        <w:rPr>
          <w:lang w:val="en-NZ"/>
        </w:rPr>
      </w:pPr>
      <w:proofErr w:type="spellStart"/>
      <w:r w:rsidRPr="00897950">
        <w:rPr>
          <w:lang w:val="en-NZ"/>
        </w:rPr>
        <w:t>Whānau</w:t>
      </w:r>
      <w:proofErr w:type="spellEnd"/>
      <w:r w:rsidRPr="00897950">
        <w:rPr>
          <w:lang w:val="en-NZ"/>
        </w:rPr>
        <w:t xml:space="preserve"> that meet two of the three referral criteria: (1) Māori or Pacific, (2) clinical risk such as prematurity and low birthweight, or (3) environmental risk factors such as an unsafe sleeping environment – can be referred to the Safe Sleep programme for a free pod. The pod comes with a resource kit for breastfeeding</w:t>
      </w:r>
      <w:r w:rsidRPr="00897950">
        <w:rPr>
          <w:spacing w:val="-3"/>
          <w:lang w:val="en-NZ"/>
        </w:rPr>
        <w:t xml:space="preserve"> </w:t>
      </w:r>
      <w:r w:rsidRPr="00897950">
        <w:rPr>
          <w:lang w:val="en-NZ"/>
        </w:rPr>
        <w:t>support</w:t>
      </w:r>
      <w:r w:rsidRPr="00897950">
        <w:rPr>
          <w:spacing w:val="-2"/>
          <w:lang w:val="en-NZ"/>
        </w:rPr>
        <w:t xml:space="preserve"> </w:t>
      </w:r>
      <w:r w:rsidRPr="00897950">
        <w:rPr>
          <w:lang w:val="en-NZ"/>
        </w:rPr>
        <w:t>and</w:t>
      </w:r>
      <w:r w:rsidRPr="00897950">
        <w:rPr>
          <w:spacing w:val="-5"/>
          <w:lang w:val="en-NZ"/>
        </w:rPr>
        <w:t xml:space="preserve"> </w:t>
      </w:r>
      <w:r w:rsidRPr="00897950">
        <w:rPr>
          <w:lang w:val="en-NZ"/>
        </w:rPr>
        <w:t>smoking</w:t>
      </w:r>
      <w:r w:rsidRPr="00897950">
        <w:rPr>
          <w:spacing w:val="-3"/>
          <w:lang w:val="en-NZ"/>
        </w:rPr>
        <w:t xml:space="preserve"> </w:t>
      </w:r>
      <w:r w:rsidRPr="00897950">
        <w:rPr>
          <w:lang w:val="en-NZ"/>
        </w:rPr>
        <w:t>cessation.</w:t>
      </w:r>
      <w:r w:rsidRPr="00897950">
        <w:rPr>
          <w:spacing w:val="-1"/>
          <w:lang w:val="en-NZ"/>
        </w:rPr>
        <w:t xml:space="preserve"> </w:t>
      </w:r>
      <w:r w:rsidRPr="00897950">
        <w:rPr>
          <w:lang w:val="en-NZ"/>
        </w:rPr>
        <w:t>Referral</w:t>
      </w:r>
      <w:r w:rsidRPr="00897950">
        <w:rPr>
          <w:spacing w:val="-5"/>
          <w:lang w:val="en-NZ"/>
        </w:rPr>
        <w:t xml:space="preserve"> </w:t>
      </w:r>
      <w:r w:rsidRPr="00897950">
        <w:rPr>
          <w:lang w:val="en-NZ"/>
        </w:rPr>
        <w:t>forms</w:t>
      </w:r>
      <w:r w:rsidRPr="00897950">
        <w:rPr>
          <w:spacing w:val="-1"/>
          <w:lang w:val="en-NZ"/>
        </w:rPr>
        <w:t xml:space="preserve"> </w:t>
      </w:r>
      <w:r w:rsidRPr="00897950">
        <w:rPr>
          <w:lang w:val="en-NZ"/>
        </w:rPr>
        <w:t>can</w:t>
      </w:r>
      <w:r w:rsidRPr="00897950">
        <w:rPr>
          <w:spacing w:val="-3"/>
          <w:lang w:val="en-NZ"/>
        </w:rPr>
        <w:t xml:space="preserve"> </w:t>
      </w:r>
      <w:r w:rsidRPr="00897950">
        <w:rPr>
          <w:lang w:val="en-NZ"/>
        </w:rPr>
        <w:t>be</w:t>
      </w:r>
      <w:r w:rsidRPr="00897950">
        <w:rPr>
          <w:spacing w:val="-2"/>
          <w:lang w:val="en-NZ"/>
        </w:rPr>
        <w:t xml:space="preserve"> </w:t>
      </w:r>
      <w:r w:rsidRPr="00897950">
        <w:rPr>
          <w:lang w:val="en-NZ"/>
        </w:rPr>
        <w:t>found</w:t>
      </w:r>
      <w:r w:rsidRPr="00897950">
        <w:rPr>
          <w:spacing w:val="-3"/>
          <w:lang w:val="en-NZ"/>
        </w:rPr>
        <w:t xml:space="preserve"> </w:t>
      </w:r>
      <w:r w:rsidRPr="00897950">
        <w:rPr>
          <w:lang w:val="en-NZ"/>
        </w:rPr>
        <w:t xml:space="preserve">at </w:t>
      </w:r>
      <w:hyperlink r:id="rId141" w:history="1">
        <w:proofErr w:type="spellStart"/>
        <w:r w:rsidRPr="00897950">
          <w:rPr>
            <w:rStyle w:val="Hyperlink"/>
            <w:u w:color="00AFEF"/>
            <w:lang w:val="en-NZ"/>
          </w:rPr>
          <w:t>Wahakura</w:t>
        </w:r>
        <w:proofErr w:type="spellEnd"/>
        <w:r w:rsidRPr="00897950">
          <w:rPr>
            <w:rStyle w:val="Hyperlink"/>
            <w:u w:color="00AFEF"/>
            <w:lang w:val="en-NZ"/>
          </w:rPr>
          <w:t>/</w:t>
        </w:r>
        <w:proofErr w:type="spellStart"/>
        <w:r w:rsidR="003B570C" w:rsidRPr="00897950">
          <w:rPr>
            <w:rStyle w:val="Hyperlink"/>
            <w:u w:color="00AFEF"/>
            <w:lang w:val="en-NZ"/>
          </w:rPr>
          <w:t>Pēpi</w:t>
        </w:r>
        <w:r w:rsidRPr="00897950">
          <w:rPr>
            <w:rStyle w:val="Hyperlink"/>
            <w:u w:color="00AFEF"/>
            <w:lang w:val="en-NZ"/>
          </w:rPr>
          <w:t>pod</w:t>
        </w:r>
        <w:proofErr w:type="spellEnd"/>
        <w:r w:rsidRPr="00897950">
          <w:rPr>
            <w:rStyle w:val="Hyperlink"/>
            <w:u w:color="00AFEF"/>
            <w:lang w:val="en-NZ"/>
          </w:rPr>
          <w:t xml:space="preserve"> Referral Form</w:t>
        </w:r>
      </w:hyperlink>
      <w:r w:rsidR="00E31C02" w:rsidRPr="00897950">
        <w:rPr>
          <w:lang w:val="en-NZ"/>
        </w:rPr>
        <w:t xml:space="preserve"> </w:t>
      </w:r>
      <w:r w:rsidRPr="00897950">
        <w:rPr>
          <w:lang w:val="en-NZ"/>
        </w:rPr>
        <w:t xml:space="preserve">or contact </w:t>
      </w:r>
      <w:proofErr w:type="spellStart"/>
      <w:r w:rsidRPr="00897950">
        <w:rPr>
          <w:lang w:val="en-NZ"/>
        </w:rPr>
        <w:t>Marice</w:t>
      </w:r>
      <w:proofErr w:type="spellEnd"/>
      <w:r w:rsidRPr="00897950">
        <w:rPr>
          <w:lang w:val="en-NZ"/>
        </w:rPr>
        <w:t xml:space="preserve"> Martine on 022 077 4430</w:t>
      </w:r>
    </w:p>
    <w:p w14:paraId="52FCECC3" w14:textId="77777777" w:rsidR="004547A0" w:rsidRPr="00897950" w:rsidRDefault="004547A0" w:rsidP="00A433FB">
      <w:pPr>
        <w:rPr>
          <w:lang w:val="en-NZ"/>
        </w:rPr>
      </w:pPr>
    </w:p>
    <w:p w14:paraId="55D689CB" w14:textId="2EDB8F2C" w:rsidR="006D6B04" w:rsidRPr="00897950" w:rsidRDefault="00A31505" w:rsidP="00A31505">
      <w:pPr>
        <w:pStyle w:val="Heading3"/>
      </w:pPr>
      <w:bookmarkStart w:id="125" w:name="_Toc189570611"/>
      <w:r w:rsidRPr="00897950">
        <w:t>Sexual Health</w:t>
      </w:r>
      <w:bookmarkEnd w:id="125"/>
      <w:r w:rsidRPr="00897950">
        <w:t xml:space="preserve"> </w:t>
      </w:r>
    </w:p>
    <w:p w14:paraId="7784C860" w14:textId="77777777" w:rsidR="00A31505" w:rsidRPr="00897950" w:rsidRDefault="00A31505" w:rsidP="004547A0">
      <w:pPr>
        <w:rPr>
          <w:rFonts w:eastAsiaTheme="minorHAnsi" w:cs="Calibri"/>
          <w:lang w:val="en-NZ"/>
        </w:rPr>
      </w:pPr>
      <w:r w:rsidRPr="00897950">
        <w:rPr>
          <w:lang w:val="en-NZ"/>
        </w:rPr>
        <w:t xml:space="preserve">The Wellington Sexual Health Service provides specialist sexual health care to the greater Wellington, Hutt, and some areas of the </w:t>
      </w:r>
      <w:proofErr w:type="spellStart"/>
      <w:r w:rsidRPr="00897950">
        <w:rPr>
          <w:lang w:val="en-NZ"/>
        </w:rPr>
        <w:t>Wairarapa</w:t>
      </w:r>
      <w:proofErr w:type="spellEnd"/>
      <w:r w:rsidRPr="00897950">
        <w:rPr>
          <w:lang w:val="en-NZ"/>
        </w:rPr>
        <w:t xml:space="preserve">. </w:t>
      </w:r>
    </w:p>
    <w:p w14:paraId="3C07F340" w14:textId="40FE617A" w:rsidR="00A31505" w:rsidRPr="00897950" w:rsidRDefault="00A31505" w:rsidP="004547A0">
      <w:pPr>
        <w:rPr>
          <w:lang w:val="en-NZ"/>
        </w:rPr>
      </w:pPr>
      <w:r w:rsidRPr="00897950">
        <w:rPr>
          <w:lang w:val="en-NZ"/>
        </w:rPr>
        <w:t>We have a specialist on</w:t>
      </w:r>
      <w:r w:rsidR="00817592" w:rsidRPr="00897950">
        <w:rPr>
          <w:lang w:val="en-NZ"/>
        </w:rPr>
        <w:t>-</w:t>
      </w:r>
      <w:r w:rsidRPr="00897950">
        <w:rPr>
          <w:lang w:val="en-NZ"/>
        </w:rPr>
        <w:t>call line 0508 144</w:t>
      </w:r>
      <w:r w:rsidR="00FB626B" w:rsidRPr="00897950">
        <w:rPr>
          <w:lang w:val="en-NZ"/>
        </w:rPr>
        <w:t xml:space="preserve"> </w:t>
      </w:r>
      <w:r w:rsidRPr="00897950">
        <w:rPr>
          <w:lang w:val="en-NZ"/>
        </w:rPr>
        <w:t>441 for clinical advice on complex cases, to discuss acute referrals and provide advice for interpreting syphilis serology.</w:t>
      </w:r>
    </w:p>
    <w:p w14:paraId="180BB924" w14:textId="79EE6573" w:rsidR="00A31505" w:rsidRPr="00897950" w:rsidRDefault="00A31505" w:rsidP="004547A0">
      <w:pPr>
        <w:rPr>
          <w:lang w:val="en-NZ"/>
        </w:rPr>
      </w:pPr>
      <w:r w:rsidRPr="00897950">
        <w:rPr>
          <w:lang w:val="en-NZ"/>
        </w:rPr>
        <w:t xml:space="preserve">Referrals are received either through, E- referrals EDI: </w:t>
      </w:r>
      <w:proofErr w:type="spellStart"/>
      <w:r w:rsidRPr="00897950">
        <w:rPr>
          <w:lang w:val="en-NZ"/>
        </w:rPr>
        <w:t>shealthw</w:t>
      </w:r>
      <w:proofErr w:type="spellEnd"/>
      <w:r w:rsidRPr="00897950">
        <w:rPr>
          <w:lang w:val="en-NZ"/>
        </w:rPr>
        <w:t xml:space="preserve"> or sen</w:t>
      </w:r>
      <w:r w:rsidR="00FB626B" w:rsidRPr="00897950">
        <w:rPr>
          <w:lang w:val="en-NZ"/>
        </w:rPr>
        <w:t>t</w:t>
      </w:r>
      <w:r w:rsidRPr="00897950">
        <w:rPr>
          <w:lang w:val="en-NZ"/>
        </w:rPr>
        <w:t xml:space="preserve"> password protected to our generic email </w:t>
      </w:r>
      <w:hyperlink r:id="rId142" w:history="1">
        <w:r w:rsidRPr="00897950">
          <w:rPr>
            <w:rStyle w:val="Hyperlink"/>
            <w:rFonts w:ascii="Aptos" w:hAnsi="Aptos"/>
            <w:lang w:val="en-NZ"/>
          </w:rPr>
          <w:t>sexualhealth@tuora.org.nz</w:t>
        </w:r>
      </w:hyperlink>
      <w:r w:rsidRPr="00897950">
        <w:rPr>
          <w:lang w:val="en-NZ"/>
        </w:rPr>
        <w:t xml:space="preserve"> </w:t>
      </w:r>
    </w:p>
    <w:p w14:paraId="14CA5A38" w14:textId="77777777" w:rsidR="00A31505" w:rsidRPr="00897950" w:rsidRDefault="00A31505" w:rsidP="004547A0">
      <w:pPr>
        <w:rPr>
          <w:lang w:val="en-NZ"/>
        </w:rPr>
      </w:pPr>
      <w:r w:rsidRPr="00897950">
        <w:rPr>
          <w:lang w:val="en-NZ"/>
        </w:rPr>
        <w:t>The triage nurse line is available on 0800 188 881 select option 3.</w:t>
      </w:r>
    </w:p>
    <w:p w14:paraId="31F3DC67" w14:textId="77777777" w:rsidR="00A31505" w:rsidRPr="00897950" w:rsidRDefault="00A31505" w:rsidP="004547A0">
      <w:pPr>
        <w:rPr>
          <w:lang w:val="en-NZ"/>
        </w:rPr>
      </w:pPr>
      <w:r w:rsidRPr="00897950">
        <w:rPr>
          <w:lang w:val="en-NZ"/>
        </w:rPr>
        <w:t xml:space="preserve">STI management guidelines are available on the New Zealand Sexual Health Society website  </w:t>
      </w:r>
      <w:hyperlink r:id="rId143" w:history="1">
        <w:r w:rsidRPr="00897950">
          <w:rPr>
            <w:rStyle w:val="Hyperlink"/>
            <w:rFonts w:ascii="Aptos" w:hAnsi="Aptos"/>
            <w:lang w:val="en-NZ"/>
          </w:rPr>
          <w:t>Inclusive NZ Sexual Health Guidelines for Professionals | NZSHS</w:t>
        </w:r>
      </w:hyperlink>
    </w:p>
    <w:p w14:paraId="279FEF11" w14:textId="77777777" w:rsidR="00A31505" w:rsidRPr="00897950" w:rsidRDefault="00A31505" w:rsidP="004547A0">
      <w:pPr>
        <w:rPr>
          <w:lang w:val="en-NZ"/>
        </w:rPr>
      </w:pPr>
      <w:proofErr w:type="spellStart"/>
      <w:r w:rsidRPr="00897950">
        <w:rPr>
          <w:lang w:val="en-NZ"/>
        </w:rPr>
        <w:t>Wāhi</w:t>
      </w:r>
      <w:proofErr w:type="spellEnd"/>
      <w:r w:rsidRPr="00897950">
        <w:rPr>
          <w:lang w:val="en-NZ"/>
        </w:rPr>
        <w:t xml:space="preserve"> </w:t>
      </w:r>
      <w:proofErr w:type="spellStart"/>
      <w:r w:rsidRPr="00897950">
        <w:rPr>
          <w:lang w:val="en-NZ"/>
        </w:rPr>
        <w:t>Mārie</w:t>
      </w:r>
      <w:proofErr w:type="spellEnd"/>
      <w:r w:rsidRPr="00897950">
        <w:rPr>
          <w:lang w:val="en-NZ"/>
        </w:rPr>
        <w:t xml:space="preserve"> is the new daytime sexual assault/family violence unit that has opened at the Cuba Street / Kelvin Grove site.</w:t>
      </w:r>
    </w:p>
    <w:p w14:paraId="3DA31486" w14:textId="56D6D339" w:rsidR="00A31505" w:rsidRPr="00897950" w:rsidRDefault="00A31505" w:rsidP="004547A0">
      <w:pPr>
        <w:rPr>
          <w:lang w:val="en-NZ"/>
        </w:rPr>
      </w:pPr>
      <w:r w:rsidRPr="00897950">
        <w:rPr>
          <w:lang w:val="en-NZ"/>
        </w:rPr>
        <w:t>We provide a safe and confidential space</w:t>
      </w:r>
      <w:r w:rsidR="00FB626B" w:rsidRPr="00897950">
        <w:rPr>
          <w:lang w:val="en-NZ"/>
        </w:rPr>
        <w:t>,</w:t>
      </w:r>
      <w:r w:rsidRPr="00897950">
        <w:rPr>
          <w:lang w:val="en-NZ"/>
        </w:rPr>
        <w:t xml:space="preserve"> Doctors and Nurses with specialist training in the care of people that have experienced trauma from sexual harm.  We see people aged 14 and over.  When referring someone 16 or under, please ring to discuss before making a referral.</w:t>
      </w:r>
    </w:p>
    <w:p w14:paraId="34573F1C" w14:textId="77777777" w:rsidR="00A31505" w:rsidRPr="00897950" w:rsidRDefault="00A31505" w:rsidP="00A31505">
      <w:pPr>
        <w:rPr>
          <w:lang w:val="en-NZ"/>
        </w:rPr>
      </w:pPr>
      <w:r w:rsidRPr="00897950">
        <w:rPr>
          <w:lang w:val="en-NZ"/>
        </w:rPr>
        <w:t>Visits are free and open to anyone that has ever experienced harm from sexual violence.</w:t>
      </w:r>
    </w:p>
    <w:p w14:paraId="121CD444" w14:textId="6E900C50" w:rsidR="00A31505" w:rsidRPr="00897950" w:rsidRDefault="00A31505" w:rsidP="00A31505">
      <w:pPr>
        <w:rPr>
          <w:lang w:val="en-NZ"/>
        </w:rPr>
      </w:pPr>
      <w:r w:rsidRPr="00897950">
        <w:rPr>
          <w:lang w:val="en-NZ"/>
        </w:rPr>
        <w:lastRenderedPageBreak/>
        <w:t>For advice, or to make a referral for a therapeutic assessment, ring 04 805 0522, Monday-Friday 9:00-4:00</w:t>
      </w:r>
      <w:r w:rsidR="00FB626B" w:rsidRPr="00897950">
        <w:rPr>
          <w:lang w:val="en-NZ"/>
        </w:rPr>
        <w:t>pm</w:t>
      </w:r>
      <w:r w:rsidRPr="00897950">
        <w:rPr>
          <w:lang w:val="en-NZ"/>
        </w:rPr>
        <w:t xml:space="preserve"> or email </w:t>
      </w:r>
      <w:hyperlink r:id="rId144" w:history="1">
        <w:r w:rsidRPr="00897950">
          <w:rPr>
            <w:rStyle w:val="Hyperlink"/>
            <w:rFonts w:ascii="Aptos" w:hAnsi="Aptos"/>
            <w:lang w:val="en-NZ"/>
          </w:rPr>
          <w:t>wahimarie@tuora.org.nz</w:t>
        </w:r>
      </w:hyperlink>
      <w:r w:rsidRPr="00897950">
        <w:rPr>
          <w:lang w:val="en-NZ"/>
        </w:rPr>
        <w:t xml:space="preserve"> </w:t>
      </w:r>
    </w:p>
    <w:p w14:paraId="7707E5EE" w14:textId="5965D369" w:rsidR="00A31505" w:rsidRPr="00897950" w:rsidRDefault="00A31505" w:rsidP="00A31505">
      <w:pPr>
        <w:rPr>
          <w:lang w:val="en-NZ"/>
        </w:rPr>
      </w:pPr>
      <w:r w:rsidRPr="00897950">
        <w:rPr>
          <w:lang w:val="en-NZ"/>
        </w:rPr>
        <w:t xml:space="preserve">E- Referrals can be made through BPAC or through our website, or </w:t>
      </w:r>
      <w:proofErr w:type="spellStart"/>
      <w:r w:rsidRPr="00897950">
        <w:rPr>
          <w:lang w:val="en-NZ"/>
        </w:rPr>
        <w:t>HealthLink</w:t>
      </w:r>
      <w:proofErr w:type="spellEnd"/>
      <w:r w:rsidRPr="00897950">
        <w:rPr>
          <w:lang w:val="en-NZ"/>
        </w:rPr>
        <w:t xml:space="preserve">.  EDI: </w:t>
      </w:r>
      <w:proofErr w:type="spellStart"/>
      <w:r w:rsidRPr="00897950">
        <w:rPr>
          <w:lang w:val="en-NZ"/>
        </w:rPr>
        <w:t>wahimari</w:t>
      </w:r>
      <w:proofErr w:type="spellEnd"/>
    </w:p>
    <w:p w14:paraId="050CC244" w14:textId="3D31898B" w:rsidR="00A31505" w:rsidRPr="00897950" w:rsidRDefault="00A31505" w:rsidP="00A31505">
      <w:pPr>
        <w:rPr>
          <w:lang w:val="en-NZ"/>
        </w:rPr>
      </w:pPr>
      <w:r w:rsidRPr="00897950">
        <w:rPr>
          <w:lang w:val="en-NZ"/>
        </w:rPr>
        <w:t xml:space="preserve">Self-referrals can ring for information or to book an appointment on our </w:t>
      </w:r>
      <w:proofErr w:type="spellStart"/>
      <w:r w:rsidRPr="00897950">
        <w:rPr>
          <w:lang w:val="en-NZ"/>
        </w:rPr>
        <w:t>freephone</w:t>
      </w:r>
      <w:proofErr w:type="spellEnd"/>
      <w:r w:rsidRPr="00897950">
        <w:rPr>
          <w:lang w:val="en-NZ"/>
        </w:rPr>
        <w:t>, 0800 723 377.</w:t>
      </w:r>
    </w:p>
    <w:p w14:paraId="55856645" w14:textId="49B6EEB4" w:rsidR="00A31505" w:rsidRPr="00897950" w:rsidRDefault="00A31505" w:rsidP="00A31505">
      <w:pPr>
        <w:rPr>
          <w:lang w:val="en-NZ"/>
        </w:rPr>
      </w:pPr>
      <w:r w:rsidRPr="00897950">
        <w:rPr>
          <w:lang w:val="en-NZ"/>
        </w:rPr>
        <w:t>On</w:t>
      </w:r>
      <w:r w:rsidR="00817592" w:rsidRPr="00897950">
        <w:rPr>
          <w:lang w:val="en-NZ"/>
        </w:rPr>
        <w:t>-</w:t>
      </w:r>
      <w:r w:rsidRPr="00897950">
        <w:rPr>
          <w:lang w:val="en-NZ"/>
        </w:rPr>
        <w:t>call forensic services are provided 24/7 for people that have been sexually assaulted in the last 7 days.  These can be arranged by Police or by contacting Wellington HELP</w:t>
      </w:r>
      <w:r w:rsidR="00FB626B" w:rsidRPr="00897950">
        <w:rPr>
          <w:lang w:val="en-NZ"/>
        </w:rPr>
        <w:t>.</w:t>
      </w:r>
    </w:p>
    <w:p w14:paraId="38106918" w14:textId="77777777" w:rsidR="00A31505" w:rsidRPr="00897950" w:rsidRDefault="00A31505" w:rsidP="00A31505">
      <w:pPr>
        <w:rPr>
          <w:lang w:val="en-NZ"/>
        </w:rPr>
      </w:pPr>
    </w:p>
    <w:p w14:paraId="1CE72806" w14:textId="77777777" w:rsidR="00FA34A3" w:rsidRPr="00897950" w:rsidRDefault="00FA34A3" w:rsidP="00BB67EE">
      <w:pPr>
        <w:pStyle w:val="Heading3"/>
      </w:pPr>
      <w:bookmarkStart w:id="126" w:name="_Toc189570612"/>
      <w:r w:rsidRPr="00897950">
        <w:t>Specialist Maternal Mental Health (SMMH), MHAIDS, Capital, Coast, Hutt Valley and Wairarapa</w:t>
      </w:r>
      <w:bookmarkEnd w:id="126"/>
    </w:p>
    <w:p w14:paraId="6AF73E93" w14:textId="77777777" w:rsidR="00FA34A3" w:rsidRPr="00897950" w:rsidRDefault="00FA34A3" w:rsidP="00FA34A3">
      <w:pPr>
        <w:rPr>
          <w:lang w:val="en-NZ"/>
        </w:rPr>
      </w:pPr>
      <w:r w:rsidRPr="00897950">
        <w:rPr>
          <w:lang w:val="en-NZ"/>
        </w:rPr>
        <w:t>The SMMH service is for people who are pregnant or have a baby under one year old (at the time of referral) who are experiencing moderate to severe mental health issues.</w:t>
      </w:r>
    </w:p>
    <w:p w14:paraId="2A2889C9" w14:textId="77777777" w:rsidR="00FA34A3" w:rsidRPr="00897950" w:rsidRDefault="00FA34A3" w:rsidP="00FA34A3">
      <w:pPr>
        <w:rPr>
          <w:lang w:val="en-NZ"/>
        </w:rPr>
      </w:pPr>
      <w:r w:rsidRPr="00897950">
        <w:rPr>
          <w:lang w:val="en-NZ"/>
        </w:rPr>
        <w:t>We offer a range of services, including: mental health assessments; treatment and planning; individualised support and therapy; medication reviews and advice; information about community support services; and a Wellbeing clinic.</w:t>
      </w:r>
    </w:p>
    <w:p w14:paraId="703AAB93" w14:textId="09F04809" w:rsidR="00FA34A3" w:rsidRPr="00897950" w:rsidRDefault="00FA34A3" w:rsidP="00FA34A3">
      <w:pPr>
        <w:rPr>
          <w:lang w:val="en-NZ"/>
        </w:rPr>
      </w:pPr>
      <w:r w:rsidRPr="00897950">
        <w:rPr>
          <w:lang w:val="en-NZ"/>
        </w:rPr>
        <w:t xml:space="preserve">SMMH covers Wellington, </w:t>
      </w:r>
      <w:proofErr w:type="spellStart"/>
      <w:r w:rsidRPr="00897950">
        <w:rPr>
          <w:lang w:val="en-NZ"/>
        </w:rPr>
        <w:t>Porirua</w:t>
      </w:r>
      <w:proofErr w:type="spellEnd"/>
      <w:r w:rsidRPr="00897950">
        <w:rPr>
          <w:lang w:val="en-NZ"/>
        </w:rPr>
        <w:t xml:space="preserve">, </w:t>
      </w:r>
      <w:proofErr w:type="spellStart"/>
      <w:r w:rsidRPr="00897950">
        <w:rPr>
          <w:lang w:val="en-NZ"/>
        </w:rPr>
        <w:t>K</w:t>
      </w:r>
      <w:r w:rsidRPr="00897950">
        <w:rPr>
          <w:rFonts w:cstheme="minorHAnsi"/>
          <w:lang w:val="en-NZ"/>
        </w:rPr>
        <w:t>ā</w:t>
      </w:r>
      <w:r w:rsidRPr="00897950">
        <w:rPr>
          <w:lang w:val="en-NZ"/>
        </w:rPr>
        <w:t>piti</w:t>
      </w:r>
      <w:proofErr w:type="spellEnd"/>
      <w:r w:rsidRPr="00897950">
        <w:rPr>
          <w:lang w:val="en-NZ"/>
        </w:rPr>
        <w:t xml:space="preserve"> and the Hutt Valley. We meet with people and their partners and </w:t>
      </w:r>
      <w:proofErr w:type="spellStart"/>
      <w:r w:rsidRPr="00897950">
        <w:rPr>
          <w:lang w:val="en-NZ"/>
        </w:rPr>
        <w:t>wh</w:t>
      </w:r>
      <w:r w:rsidR="00FB626B" w:rsidRPr="00897950">
        <w:rPr>
          <w:lang w:val="en-NZ"/>
        </w:rPr>
        <w:t>ā</w:t>
      </w:r>
      <w:r w:rsidRPr="00897950">
        <w:rPr>
          <w:lang w:val="en-NZ"/>
        </w:rPr>
        <w:t>nau</w:t>
      </w:r>
      <w:proofErr w:type="spellEnd"/>
      <w:r w:rsidRPr="00897950">
        <w:rPr>
          <w:lang w:val="en-NZ"/>
        </w:rPr>
        <w:t xml:space="preserve"> in a location that suits them this is often in their own homes, or at a community mental health office in the Wellington region.</w:t>
      </w:r>
    </w:p>
    <w:p w14:paraId="15D51227" w14:textId="77777777" w:rsidR="00FA34A3" w:rsidRPr="00897950" w:rsidRDefault="00FA34A3" w:rsidP="00FA34A3">
      <w:pPr>
        <w:rPr>
          <w:lang w:val="en-NZ"/>
        </w:rPr>
      </w:pPr>
      <w:r w:rsidRPr="00897950">
        <w:rPr>
          <w:lang w:val="en-NZ"/>
        </w:rPr>
        <w:t xml:space="preserve">In the </w:t>
      </w:r>
      <w:proofErr w:type="spellStart"/>
      <w:r w:rsidRPr="00897950">
        <w:rPr>
          <w:lang w:val="en-NZ"/>
        </w:rPr>
        <w:t>Wairarapa</w:t>
      </w:r>
      <w:proofErr w:type="spellEnd"/>
      <w:r w:rsidRPr="00897950">
        <w:rPr>
          <w:lang w:val="en-NZ"/>
        </w:rPr>
        <w:t xml:space="preserve">, a member of our team works alongside GPs as well as the adult community mental health team to advise other health professionals who are caring for pregnant people or new parents who are experiencing mental health issues. </w:t>
      </w:r>
    </w:p>
    <w:p w14:paraId="2A261D70" w14:textId="77777777" w:rsidR="00FA34A3" w:rsidRPr="00897950" w:rsidRDefault="00FA34A3" w:rsidP="00FA34A3">
      <w:pPr>
        <w:rPr>
          <w:lang w:val="en-NZ"/>
        </w:rPr>
      </w:pPr>
      <w:r w:rsidRPr="00897950">
        <w:rPr>
          <w:lang w:val="en-NZ"/>
        </w:rPr>
        <w:t xml:space="preserve">Appointments require consent from the pregnant person. For pregnant people with pre-existing </w:t>
      </w:r>
      <w:r w:rsidRPr="00897950">
        <w:rPr>
          <w:b/>
          <w:lang w:val="en-NZ"/>
        </w:rPr>
        <w:t>moderate to severe mood disorders</w:t>
      </w:r>
      <w:r w:rsidRPr="00897950">
        <w:rPr>
          <w:lang w:val="en-NZ"/>
        </w:rPr>
        <w:t xml:space="preserve"> a referral can be made directly to SMMH. Refer to the Maternal Mental Health Referrer’s Guide </w:t>
      </w:r>
      <w:hyperlink r:id="rId145" w:history="1">
        <w:r w:rsidRPr="00897950">
          <w:rPr>
            <w:rStyle w:val="Hyperlink"/>
            <w:lang w:val="en-NZ"/>
          </w:rPr>
          <w:t>here</w:t>
        </w:r>
      </w:hyperlink>
      <w:r w:rsidRPr="00897950">
        <w:rPr>
          <w:lang w:val="en-NZ"/>
        </w:rPr>
        <w:t>.</w:t>
      </w:r>
    </w:p>
    <w:p w14:paraId="13441F2B" w14:textId="77777777" w:rsidR="00FA34A3" w:rsidRPr="00897950" w:rsidRDefault="00FA34A3" w:rsidP="00FA34A3">
      <w:pPr>
        <w:rPr>
          <w:lang w:val="en-NZ"/>
        </w:rPr>
      </w:pPr>
      <w:r w:rsidRPr="00897950">
        <w:rPr>
          <w:lang w:val="en-NZ"/>
        </w:rPr>
        <w:lastRenderedPageBreak/>
        <w:t xml:space="preserve"> </w:t>
      </w:r>
    </w:p>
    <w:p w14:paraId="376C610E" w14:textId="77777777" w:rsidR="00FA34A3" w:rsidRPr="00897950" w:rsidRDefault="00FA34A3" w:rsidP="00BB67EE">
      <w:pPr>
        <w:pStyle w:val="Heading4"/>
      </w:pPr>
      <w:r w:rsidRPr="00897950">
        <w:t xml:space="preserve">SMMH Referral: </w:t>
      </w:r>
    </w:p>
    <w:p w14:paraId="53D424E9" w14:textId="77777777" w:rsidR="00FA34A3" w:rsidRPr="00897950" w:rsidRDefault="00FA34A3" w:rsidP="00FA34A3">
      <w:pPr>
        <w:rPr>
          <w:lang w:val="en-NZ"/>
        </w:rPr>
      </w:pPr>
      <w:r w:rsidRPr="00897950">
        <w:rPr>
          <w:lang w:val="en-NZ"/>
        </w:rPr>
        <w:t>Urgent and after hours referrals contact 0800 745 477.</w:t>
      </w:r>
    </w:p>
    <w:p w14:paraId="0C98DBC9" w14:textId="0502FF1A" w:rsidR="00FA34A3" w:rsidRPr="00897950" w:rsidRDefault="00FA34A3" w:rsidP="00FA34A3">
      <w:pPr>
        <w:rPr>
          <w:lang w:val="en-NZ"/>
        </w:rPr>
      </w:pPr>
      <w:r w:rsidRPr="00897950">
        <w:rPr>
          <w:lang w:val="en-NZ"/>
        </w:rPr>
        <w:t xml:space="preserve">For non-urgent referrals to SMMH phone 04 806 0002 or email </w:t>
      </w:r>
      <w:hyperlink r:id="rId146" w:history="1">
        <w:r w:rsidRPr="00897950">
          <w:rPr>
            <w:rStyle w:val="Hyperlink"/>
            <w:lang w:val="en-NZ"/>
          </w:rPr>
          <w:t>tewharetipu@mhaids.health.nz</w:t>
        </w:r>
      </w:hyperlink>
      <w:r w:rsidRPr="00897950">
        <w:rPr>
          <w:lang w:val="en-NZ"/>
        </w:rPr>
        <w:t xml:space="preserve"> and provide the following information in the email:</w:t>
      </w:r>
    </w:p>
    <w:p w14:paraId="5F345907" w14:textId="77777777" w:rsidR="00FA34A3" w:rsidRPr="00897950" w:rsidRDefault="00FA34A3" w:rsidP="00FA34A3">
      <w:pPr>
        <w:rPr>
          <w:lang w:val="en-NZ"/>
        </w:rPr>
      </w:pPr>
      <w:r w:rsidRPr="00897950">
        <w:rPr>
          <w:lang w:val="en-NZ"/>
        </w:rPr>
        <w:t>Attention to SMMH</w:t>
      </w:r>
    </w:p>
    <w:p w14:paraId="7648456B" w14:textId="77777777" w:rsidR="00FA34A3" w:rsidRPr="00897950" w:rsidRDefault="00FA34A3" w:rsidP="00A433FB">
      <w:pPr>
        <w:pStyle w:val="Bulletpoints2"/>
        <w:rPr>
          <w:lang w:val="en-NZ"/>
        </w:rPr>
      </w:pPr>
      <w:r w:rsidRPr="00897950">
        <w:rPr>
          <w:lang w:val="en-NZ"/>
        </w:rPr>
        <w:t>Full name, DOB, current address and contact details of client</w:t>
      </w:r>
    </w:p>
    <w:p w14:paraId="4D9C1EF1" w14:textId="77777777" w:rsidR="00FA34A3" w:rsidRPr="00897950" w:rsidRDefault="00FA34A3" w:rsidP="00A433FB">
      <w:pPr>
        <w:pStyle w:val="Bulletpoints2"/>
        <w:rPr>
          <w:lang w:val="en-NZ"/>
        </w:rPr>
      </w:pPr>
      <w:r w:rsidRPr="00897950">
        <w:rPr>
          <w:lang w:val="en-NZ"/>
        </w:rPr>
        <w:t>Full name, current address and contact details of client, their parents/legal guardian (if under 18) and next of kin</w:t>
      </w:r>
    </w:p>
    <w:p w14:paraId="795BF42A" w14:textId="77777777" w:rsidR="00FA34A3" w:rsidRPr="00897950" w:rsidRDefault="00FA34A3" w:rsidP="00A433FB">
      <w:pPr>
        <w:pStyle w:val="Bulletpoints2"/>
        <w:rPr>
          <w:lang w:val="en-NZ"/>
        </w:rPr>
      </w:pPr>
      <w:r w:rsidRPr="00897950">
        <w:rPr>
          <w:lang w:val="en-NZ"/>
        </w:rPr>
        <w:t>Referrer contact details</w:t>
      </w:r>
    </w:p>
    <w:p w14:paraId="57B2EFAF" w14:textId="77777777" w:rsidR="00FA34A3" w:rsidRPr="00897950" w:rsidRDefault="00FA34A3" w:rsidP="00A433FB">
      <w:pPr>
        <w:pStyle w:val="Bulletpoints2"/>
        <w:rPr>
          <w:lang w:val="en-NZ"/>
        </w:rPr>
      </w:pPr>
      <w:r w:rsidRPr="00897950">
        <w:rPr>
          <w:lang w:val="en-NZ"/>
        </w:rPr>
        <w:t>Reason for referral – current and historical concerns</w:t>
      </w:r>
    </w:p>
    <w:p w14:paraId="06A1F34E" w14:textId="77777777" w:rsidR="00FA34A3" w:rsidRPr="00897950" w:rsidRDefault="00FA34A3" w:rsidP="00A433FB">
      <w:pPr>
        <w:pStyle w:val="Bulletpoints2"/>
        <w:rPr>
          <w:lang w:val="en-NZ"/>
        </w:rPr>
      </w:pPr>
      <w:r w:rsidRPr="00897950">
        <w:rPr>
          <w:lang w:val="en-NZ"/>
        </w:rPr>
        <w:t>Current and previously trialled interventions</w:t>
      </w:r>
    </w:p>
    <w:p w14:paraId="0DFFABF0" w14:textId="77777777" w:rsidR="00FA34A3" w:rsidRPr="00897950" w:rsidRDefault="00FA34A3" w:rsidP="00A433FB">
      <w:pPr>
        <w:pStyle w:val="Bulletpoints2"/>
        <w:rPr>
          <w:lang w:val="en-NZ"/>
        </w:rPr>
      </w:pPr>
      <w:r w:rsidRPr="00897950">
        <w:rPr>
          <w:lang w:val="en-NZ"/>
        </w:rPr>
        <w:t>Current support networks</w:t>
      </w:r>
    </w:p>
    <w:p w14:paraId="2473DD4C" w14:textId="77777777" w:rsidR="00FA34A3" w:rsidRPr="00897950" w:rsidRDefault="00FA34A3" w:rsidP="00A433FB">
      <w:pPr>
        <w:pStyle w:val="Bulletpoints2"/>
        <w:rPr>
          <w:lang w:val="en-NZ"/>
        </w:rPr>
      </w:pPr>
      <w:r w:rsidRPr="00897950">
        <w:rPr>
          <w:lang w:val="en-NZ"/>
        </w:rPr>
        <w:t>What is being requested from MHAIDS service</w:t>
      </w:r>
    </w:p>
    <w:p w14:paraId="0BFD6E8D" w14:textId="77777777" w:rsidR="00FA34A3" w:rsidRPr="00897950" w:rsidRDefault="00FA34A3" w:rsidP="00A433FB">
      <w:pPr>
        <w:pStyle w:val="Bulletpoints2"/>
        <w:rPr>
          <w:lang w:val="en-NZ"/>
        </w:rPr>
      </w:pPr>
      <w:r w:rsidRPr="00897950">
        <w:rPr>
          <w:lang w:val="en-NZ"/>
        </w:rPr>
        <w:t>Confirmation of consent given by client and/or legal guardian</w:t>
      </w:r>
    </w:p>
    <w:p w14:paraId="1486C4B5" w14:textId="77777777" w:rsidR="00FA34A3" w:rsidRPr="00897950" w:rsidRDefault="00FA34A3" w:rsidP="00FA34A3">
      <w:pPr>
        <w:rPr>
          <w:lang w:val="en-NZ"/>
        </w:rPr>
      </w:pPr>
      <w:r w:rsidRPr="00897950">
        <w:rPr>
          <w:lang w:val="en-NZ"/>
        </w:rPr>
        <w:t xml:space="preserve">To discuss whether a referral seems appropriate or to follow up on a referral you can call 04 806 0002 and request a call-back from the SMMH duty person. </w:t>
      </w:r>
    </w:p>
    <w:p w14:paraId="1135110C" w14:textId="77777777" w:rsidR="00FA34A3" w:rsidRPr="00897950" w:rsidRDefault="00FA34A3" w:rsidP="00FA34A3">
      <w:pPr>
        <w:rPr>
          <w:lang w:val="en-NZ"/>
        </w:rPr>
      </w:pPr>
      <w:r w:rsidRPr="00897950">
        <w:rPr>
          <w:lang w:val="en-NZ"/>
        </w:rPr>
        <w:t xml:space="preserve">Working collaboratively with referrers where possible is encouraged. Please don’t hesitate to make contact either through the duty line above or directly with your client’s clinician if they are in our service already. </w:t>
      </w:r>
    </w:p>
    <w:p w14:paraId="3BDBC32A" w14:textId="4ADCA028" w:rsidR="00FA34A3" w:rsidRDefault="00FA34A3" w:rsidP="00FA34A3">
      <w:pPr>
        <w:rPr>
          <w:lang w:val="en-NZ"/>
        </w:rPr>
      </w:pPr>
      <w:r w:rsidRPr="00897950">
        <w:rPr>
          <w:lang w:val="en-NZ"/>
        </w:rPr>
        <w:t xml:space="preserve">Further information about the service can be found </w:t>
      </w:r>
      <w:hyperlink r:id="rId147" w:history="1">
        <w:r w:rsidRPr="00897950">
          <w:rPr>
            <w:rStyle w:val="Hyperlink"/>
            <w:lang w:val="en-NZ"/>
          </w:rPr>
          <w:t>here</w:t>
        </w:r>
      </w:hyperlink>
      <w:r w:rsidRPr="00897950">
        <w:rPr>
          <w:lang w:val="en-NZ"/>
        </w:rPr>
        <w:t>.</w:t>
      </w:r>
    </w:p>
    <w:p w14:paraId="0CF8FEAB" w14:textId="77777777" w:rsidR="004547A0" w:rsidRPr="00897950" w:rsidRDefault="004547A0" w:rsidP="00FA34A3">
      <w:pPr>
        <w:rPr>
          <w:lang w:val="en-NZ"/>
        </w:rPr>
      </w:pPr>
    </w:p>
    <w:p w14:paraId="78DAF8DF" w14:textId="77777777" w:rsidR="00FA34A3" w:rsidRPr="00897950" w:rsidRDefault="00FA34A3" w:rsidP="00BB67EE">
      <w:pPr>
        <w:pStyle w:val="Heading4"/>
      </w:pPr>
      <w:r w:rsidRPr="00897950">
        <w:lastRenderedPageBreak/>
        <w:t>Wellbeing Clinics</w:t>
      </w:r>
    </w:p>
    <w:p w14:paraId="038A8252" w14:textId="226DADC8" w:rsidR="00FA34A3" w:rsidRPr="00897950" w:rsidRDefault="00FA34A3" w:rsidP="00FA34A3">
      <w:pPr>
        <w:rPr>
          <w:lang w:val="en-NZ"/>
        </w:rPr>
      </w:pPr>
      <w:r w:rsidRPr="00897950">
        <w:rPr>
          <w:lang w:val="en-NZ"/>
        </w:rPr>
        <w:t xml:space="preserve">SMMH also provide a secondary care triage clinic as part of consult-liaison work. This service is offered fortnightly at Wellington Hospital (Women’s Clinic), </w:t>
      </w:r>
      <w:proofErr w:type="spellStart"/>
      <w:r w:rsidRPr="00897950">
        <w:rPr>
          <w:lang w:val="en-NZ"/>
        </w:rPr>
        <w:t>Kenepuru</w:t>
      </w:r>
      <w:proofErr w:type="spellEnd"/>
      <w:r w:rsidRPr="00897950">
        <w:rPr>
          <w:lang w:val="en-NZ"/>
        </w:rPr>
        <w:t xml:space="preserve"> Hospital (Outpatients), Hutt Hospital (Maternity Services) and Masterton Hospital (Maternity Services).</w:t>
      </w:r>
    </w:p>
    <w:p w14:paraId="73B62847" w14:textId="77777777" w:rsidR="00FA34A3" w:rsidRPr="00897950" w:rsidRDefault="00FA34A3" w:rsidP="00FA34A3">
      <w:pPr>
        <w:rPr>
          <w:lang w:val="en-NZ"/>
        </w:rPr>
      </w:pPr>
      <w:r w:rsidRPr="00897950">
        <w:rPr>
          <w:lang w:val="en-NZ"/>
        </w:rPr>
        <w:t>The Wellbeing Clinics are for pregnant women with mild to moderate distress where some brief contact or linking with other services may prevent the need for mental health services. It is not for people who are already under a mental health team or are experiencing mental health crises. An appointment for a brief assessment/discussion is offered.</w:t>
      </w:r>
    </w:p>
    <w:p w14:paraId="2E34173E" w14:textId="77777777" w:rsidR="00FA34A3" w:rsidRPr="00897950" w:rsidRDefault="00FA34A3" w:rsidP="00FA34A3">
      <w:pPr>
        <w:rPr>
          <w:lang w:val="en-NZ"/>
        </w:rPr>
      </w:pPr>
      <w:r w:rsidRPr="00897950">
        <w:rPr>
          <w:b/>
          <w:lang w:val="en-NZ"/>
        </w:rPr>
        <w:t>NB:</w:t>
      </w:r>
      <w:r w:rsidRPr="00897950">
        <w:rPr>
          <w:lang w:val="en-NZ"/>
        </w:rPr>
        <w:t xml:space="preserve"> Pregnant people cannot be referred to both Specialist Maternal Mental Health (SMMH) and the Wellbeing Clinic. You can only refer to one service.</w:t>
      </w:r>
    </w:p>
    <w:p w14:paraId="1F6C6B49" w14:textId="77777777" w:rsidR="00FA34A3" w:rsidRPr="00897950" w:rsidRDefault="00FA34A3" w:rsidP="00FA34A3">
      <w:pPr>
        <w:rPr>
          <w:lang w:val="en-NZ"/>
        </w:rPr>
      </w:pPr>
      <w:r w:rsidRPr="00897950">
        <w:rPr>
          <w:lang w:val="en-NZ"/>
        </w:rPr>
        <w:t>Referral to the Hutt Wellbeing Clinics are arranged by contacting Maternity Assessment Unit at Hutt Hospital. Capital and Coast Wellington/</w:t>
      </w:r>
      <w:proofErr w:type="spellStart"/>
      <w:r w:rsidRPr="00897950">
        <w:rPr>
          <w:lang w:val="en-NZ"/>
        </w:rPr>
        <w:t>Kenepuru</w:t>
      </w:r>
      <w:proofErr w:type="spellEnd"/>
      <w:r w:rsidRPr="00897950">
        <w:rPr>
          <w:lang w:val="en-NZ"/>
        </w:rPr>
        <w:t xml:space="preserve"> referrals are to be sent by email to </w:t>
      </w:r>
      <w:hyperlink r:id="rId148" w:history="1">
        <w:r w:rsidRPr="00897950">
          <w:rPr>
            <w:rStyle w:val="Hyperlink"/>
            <w:lang w:val="en-NZ"/>
          </w:rPr>
          <w:t>RES-primcareReg@ccdhb.org.nz</w:t>
        </w:r>
      </w:hyperlink>
      <w:r w:rsidRPr="00897950">
        <w:rPr>
          <w:lang w:val="en-NZ"/>
        </w:rPr>
        <w:t xml:space="preserve"> using the Wellbeing Clinic Referral form on Capital Docs.</w:t>
      </w:r>
    </w:p>
    <w:p w14:paraId="1D5C871E" w14:textId="59AF79EB" w:rsidR="00FA34A3" w:rsidRPr="00897950" w:rsidRDefault="00FA34A3" w:rsidP="00FA34A3">
      <w:pPr>
        <w:rPr>
          <w:lang w:val="en-NZ"/>
        </w:rPr>
      </w:pPr>
      <w:r w:rsidRPr="00897950">
        <w:rPr>
          <w:lang w:val="en-NZ"/>
        </w:rPr>
        <w:t xml:space="preserve">For people (or their </w:t>
      </w:r>
      <w:proofErr w:type="spellStart"/>
      <w:r w:rsidRPr="00897950">
        <w:rPr>
          <w:lang w:val="en-NZ"/>
        </w:rPr>
        <w:t>wh</w:t>
      </w:r>
      <w:r w:rsidRPr="00897950">
        <w:rPr>
          <w:rFonts w:cstheme="minorHAnsi"/>
          <w:lang w:val="en-NZ"/>
        </w:rPr>
        <w:t>ā</w:t>
      </w:r>
      <w:r w:rsidRPr="00897950">
        <w:rPr>
          <w:lang w:val="en-NZ"/>
        </w:rPr>
        <w:t>nau</w:t>
      </w:r>
      <w:proofErr w:type="spellEnd"/>
      <w:r w:rsidRPr="00897950">
        <w:rPr>
          <w:lang w:val="en-NZ"/>
        </w:rPr>
        <w:t xml:space="preserve">) who are feeling anxious, stressed or not enjoying their pregnancy or </w:t>
      </w:r>
      <w:proofErr w:type="spellStart"/>
      <w:r w:rsidRPr="00897950">
        <w:rPr>
          <w:lang w:val="en-NZ"/>
        </w:rPr>
        <w:t>newborn</w:t>
      </w:r>
      <w:proofErr w:type="spellEnd"/>
      <w:r w:rsidRPr="00897950">
        <w:rPr>
          <w:lang w:val="en-NZ"/>
        </w:rPr>
        <w:t xml:space="preserve">, 1737 is a national telephone/text service which provides free counselling 24/7. 1737 </w:t>
      </w:r>
      <w:r w:rsidR="002846EB" w:rsidRPr="00897950">
        <w:rPr>
          <w:lang w:val="en-NZ"/>
        </w:rPr>
        <w:t>w</w:t>
      </w:r>
      <w:r w:rsidRPr="00897950">
        <w:rPr>
          <w:lang w:val="en-NZ"/>
        </w:rPr>
        <w:t xml:space="preserve">ill provide text or phone contact depending on their preference. </w:t>
      </w:r>
    </w:p>
    <w:p w14:paraId="01B85B33" w14:textId="77777777" w:rsidR="00FA34A3" w:rsidRPr="00897950" w:rsidRDefault="00FA34A3" w:rsidP="00FA34A3">
      <w:pPr>
        <w:rPr>
          <w:lang w:val="en-NZ"/>
        </w:rPr>
      </w:pPr>
    </w:p>
    <w:p w14:paraId="188F6A14" w14:textId="77777777" w:rsidR="00FA34A3" w:rsidRPr="00897950" w:rsidRDefault="00FA34A3" w:rsidP="00FA34A3">
      <w:pPr>
        <w:rPr>
          <w:lang w:val="en-NZ"/>
        </w:rPr>
      </w:pPr>
      <w:r w:rsidRPr="00897950">
        <w:rPr>
          <w:noProof/>
          <w:lang w:val="en-NZ" w:eastAsia="en-NZ"/>
        </w:rPr>
        <mc:AlternateContent>
          <mc:Choice Requires="wps">
            <w:drawing>
              <wp:anchor distT="0" distB="0" distL="114300" distR="114300" simplePos="0" relativeHeight="251680768" behindDoc="0" locked="0" layoutInCell="1" allowOverlap="1" wp14:anchorId="0995DE59" wp14:editId="03E53884">
                <wp:simplePos x="0" y="0"/>
                <wp:positionH relativeFrom="column">
                  <wp:posOffset>19050</wp:posOffset>
                </wp:positionH>
                <wp:positionV relativeFrom="paragraph">
                  <wp:posOffset>64135</wp:posOffset>
                </wp:positionV>
                <wp:extent cx="4343400" cy="666750"/>
                <wp:effectExtent l="0" t="0" r="19050" b="19050"/>
                <wp:wrapTopAndBottom/>
                <wp:docPr id="64" name="Rectangle 64"/>
                <wp:cNvGraphicFramePr/>
                <a:graphic xmlns:a="http://schemas.openxmlformats.org/drawingml/2006/main">
                  <a:graphicData uri="http://schemas.microsoft.com/office/word/2010/wordprocessingShape">
                    <wps:wsp>
                      <wps:cNvSpPr/>
                      <wps:spPr>
                        <a:xfrm>
                          <a:off x="0" y="0"/>
                          <a:ext cx="4343400" cy="6667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F5635B" w14:textId="77777777" w:rsidR="00E14C85" w:rsidRDefault="00E14C85" w:rsidP="00FA34A3">
                            <w:pPr>
                              <w:jc w:val="center"/>
                              <w:rPr>
                                <w:b/>
                                <w:color w:val="15284C" w:themeColor="text1"/>
                              </w:rPr>
                            </w:pPr>
                            <w:r>
                              <w:rPr>
                                <w:b/>
                                <w:color w:val="15284C" w:themeColor="text1"/>
                              </w:rPr>
                              <w:t xml:space="preserve">For urgent mental health support contact: </w:t>
                            </w:r>
                          </w:p>
                          <w:p w14:paraId="59F1661C" w14:textId="31459546" w:rsidR="00E14C85" w:rsidRPr="00597BDE" w:rsidRDefault="00E14C85" w:rsidP="00FA34A3">
                            <w:pPr>
                              <w:jc w:val="center"/>
                              <w:rPr>
                                <w:b/>
                                <w:color w:val="15284C" w:themeColor="text1"/>
                                <w14:textOutline w14:w="9525" w14:cap="rnd" w14:cmpd="sng" w14:algn="ctr">
                                  <w14:solidFill>
                                    <w14:srgbClr w14:val="000000"/>
                                  </w14:solidFill>
                                  <w14:prstDash w14:val="solid"/>
                                  <w14:bevel/>
                                </w14:textOutline>
                              </w:rPr>
                            </w:pPr>
                            <w:r>
                              <w:rPr>
                                <w:b/>
                                <w:color w:val="15284C" w:themeColor="text1"/>
                              </w:rPr>
                              <w:t>0800 745 477 (this is a 24/7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95DE59" id="Rectangle 64" o:spid="_x0000_s1033" style="position:absolute;margin-left:1.5pt;margin-top:5.05pt;width:342pt;height:5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" fillcolor="#30a1ac [3214]" strokecolor="#26113c [1604]" strokeweight="1pt">
                <v:textbox>
                  <w:txbxContent>
                    <w:p w14:paraId="4DF5635B" w14:textId="77777777" w:rsidR="00E14C85" w:rsidRDefault="00E14C85" w:rsidP="00FA34A3">
                      <w:pPr>
                        <w:jc w:val="center"/>
                        <w:rPr>
                          <w:b/>
                          <w:color w:val="15284C" w:themeColor="text1"/>
                        </w:rPr>
                      </w:pPr>
                      <w:r>
                        <w:rPr>
                          <w:b/>
                          <w:color w:val="15284C" w:themeColor="text1"/>
                        </w:rPr>
                        <w:t xml:space="preserve">For urgent mental health support contact: </w:t>
                      </w:r>
                    </w:p>
                    <w:p w14:paraId="59F1661C" w14:textId="31459546" w:rsidR="00E14C85" w:rsidRPr="00597BDE" w:rsidRDefault="00E14C85" w:rsidP="00FA34A3">
                      <w:pPr>
                        <w:jc w:val="center"/>
                        <w:rPr>
                          <w:b/>
                          <w:color w:val="15284C" w:themeColor="text1"/>
                          <w14:textOutline w14:w="9525" w14:cap="rnd" w14:cmpd="sng" w14:algn="ctr">
                            <w14:solidFill>
                              <w14:srgbClr w14:val="000000"/>
                            </w14:solidFill>
                            <w14:prstDash w14:val="solid"/>
                            <w14:bevel/>
                          </w14:textOutline>
                        </w:rPr>
                      </w:pPr>
                      <w:r>
                        <w:rPr>
                          <w:b/>
                          <w:color w:val="15284C" w:themeColor="text1"/>
                        </w:rPr>
                        <w:t>0800 745 477 (this is a 24/7 service)</w:t>
                      </w:r>
                    </w:p>
                  </w:txbxContent>
                </v:textbox>
                <w10:wrap type="topAndBottom"/>
              </v:rect>
            </w:pict>
          </mc:Fallback>
        </mc:AlternateContent>
      </w:r>
    </w:p>
    <w:p w14:paraId="63350D3C" w14:textId="77777777" w:rsidR="008C4934" w:rsidRPr="00897950" w:rsidRDefault="008C4934" w:rsidP="00BB67EE">
      <w:pPr>
        <w:pStyle w:val="Heading3"/>
      </w:pPr>
      <w:bookmarkStart w:id="127" w:name="_Toc189570613"/>
      <w:r w:rsidRPr="00897950">
        <w:t>Social Work</w:t>
      </w:r>
      <w:bookmarkEnd w:id="127"/>
      <w:r w:rsidRPr="00897950">
        <w:t xml:space="preserve"> </w:t>
      </w:r>
    </w:p>
    <w:p w14:paraId="57283672" w14:textId="6F2CFCF2" w:rsidR="002846EB" w:rsidRPr="00897950" w:rsidRDefault="008C4934" w:rsidP="008C4934">
      <w:pPr>
        <w:shd w:val="clear" w:color="auto" w:fill="FFFFFF"/>
        <w:spacing w:after="150"/>
        <w:rPr>
          <w:rFonts w:eastAsia="Times New Roman" w:cstheme="minorHAnsi"/>
          <w:color w:val="333333"/>
          <w:lang w:val="en-NZ" w:eastAsia="en-NZ"/>
        </w:rPr>
      </w:pPr>
      <w:r w:rsidRPr="00897950">
        <w:rPr>
          <w:rFonts w:eastAsia="Times New Roman" w:cstheme="minorHAnsi"/>
          <w:color w:val="333333"/>
          <w:lang w:val="en-NZ" w:eastAsia="en-NZ"/>
        </w:rPr>
        <w:t>The Hutt Hospital Community Social Work Team provides a free, confidential short</w:t>
      </w:r>
      <w:r w:rsidR="002846EB" w:rsidRPr="00897950">
        <w:rPr>
          <w:rFonts w:eastAsia="Times New Roman" w:cstheme="minorHAnsi"/>
          <w:color w:val="333333"/>
          <w:lang w:val="en-NZ" w:eastAsia="en-NZ"/>
        </w:rPr>
        <w:t>-</w:t>
      </w:r>
      <w:r w:rsidRPr="00897950">
        <w:rPr>
          <w:rFonts w:eastAsia="Times New Roman" w:cstheme="minorHAnsi"/>
          <w:color w:val="333333"/>
          <w:lang w:val="en-NZ" w:eastAsia="en-NZ"/>
        </w:rPr>
        <w:t xml:space="preserve">term service, to anyone with a physical health issue. </w:t>
      </w:r>
      <w:r w:rsidRPr="00897950">
        <w:rPr>
          <w:rFonts w:eastAsia="Times New Roman" w:cstheme="minorHAnsi"/>
          <w:color w:val="333333"/>
          <w:lang w:val="en-NZ" w:eastAsia="en-NZ"/>
        </w:rPr>
        <w:lastRenderedPageBreak/>
        <w:t>The service also accepts referrals for family/</w:t>
      </w:r>
      <w:proofErr w:type="spellStart"/>
      <w:r w:rsidRPr="00897950">
        <w:rPr>
          <w:rFonts w:eastAsia="Times New Roman" w:cstheme="minorHAnsi"/>
          <w:color w:val="333333"/>
          <w:lang w:val="en-NZ" w:eastAsia="en-NZ"/>
        </w:rPr>
        <w:t>wh</w:t>
      </w:r>
      <w:r w:rsidR="002846EB" w:rsidRPr="00897950">
        <w:rPr>
          <w:rFonts w:eastAsia="Times New Roman" w:cstheme="minorHAnsi"/>
          <w:color w:val="333333"/>
          <w:lang w:val="en-NZ" w:eastAsia="en-NZ"/>
        </w:rPr>
        <w:t>ā</w:t>
      </w:r>
      <w:r w:rsidRPr="00897950">
        <w:rPr>
          <w:rFonts w:eastAsia="Times New Roman" w:cstheme="minorHAnsi"/>
          <w:color w:val="333333"/>
          <w:lang w:val="en-NZ" w:eastAsia="en-NZ"/>
        </w:rPr>
        <w:t>nau</w:t>
      </w:r>
      <w:proofErr w:type="spellEnd"/>
      <w:r w:rsidRPr="00897950">
        <w:rPr>
          <w:rFonts w:eastAsia="Times New Roman" w:cstheme="minorHAnsi"/>
          <w:color w:val="333333"/>
          <w:lang w:val="en-NZ" w:eastAsia="en-NZ"/>
        </w:rPr>
        <w:t xml:space="preserve"> members who are affected by the physical health needs of someone they care for. </w:t>
      </w:r>
    </w:p>
    <w:p w14:paraId="0549912A" w14:textId="444CF38D" w:rsidR="008C4934" w:rsidRPr="00897950" w:rsidRDefault="008C4934" w:rsidP="008C4934">
      <w:pPr>
        <w:shd w:val="clear" w:color="auto" w:fill="FFFFFF"/>
        <w:spacing w:after="150"/>
        <w:rPr>
          <w:rFonts w:eastAsia="Times New Roman" w:cstheme="minorHAnsi"/>
          <w:color w:val="333333"/>
          <w:lang w:val="en-NZ" w:eastAsia="en-NZ"/>
        </w:rPr>
      </w:pPr>
      <w:r w:rsidRPr="00897950">
        <w:rPr>
          <w:rFonts w:eastAsia="Times New Roman" w:cstheme="minorHAnsi"/>
          <w:color w:val="333333"/>
          <w:lang w:val="en-NZ" w:eastAsia="en-NZ"/>
        </w:rPr>
        <w:t>Consent from the client/patient is always required.</w:t>
      </w:r>
    </w:p>
    <w:p w14:paraId="7252ADFB" w14:textId="77777777" w:rsidR="008C4934" w:rsidRPr="00897950" w:rsidRDefault="008C4934" w:rsidP="008C4934">
      <w:pPr>
        <w:shd w:val="clear" w:color="auto" w:fill="FFFFFF"/>
        <w:spacing w:after="150"/>
        <w:rPr>
          <w:rFonts w:eastAsia="Times New Roman" w:cstheme="minorHAnsi"/>
          <w:color w:val="333333"/>
          <w:lang w:val="en-NZ" w:eastAsia="en-NZ"/>
        </w:rPr>
      </w:pPr>
      <w:r w:rsidRPr="00897950">
        <w:rPr>
          <w:rFonts w:eastAsia="Times New Roman" w:cstheme="minorHAnsi"/>
          <w:color w:val="333333"/>
          <w:lang w:val="en-NZ" w:eastAsia="en-NZ"/>
        </w:rPr>
        <w:t>Specifically we work with people experiencing:</w:t>
      </w:r>
    </w:p>
    <w:p w14:paraId="68E95916" w14:textId="77777777" w:rsidR="008C4934" w:rsidRPr="00897950" w:rsidRDefault="008C4934" w:rsidP="00A433FB">
      <w:pPr>
        <w:pStyle w:val="Bulletpoints2"/>
        <w:rPr>
          <w:lang w:val="en-NZ" w:eastAsia="en-NZ"/>
        </w:rPr>
      </w:pPr>
      <w:r w:rsidRPr="00897950">
        <w:rPr>
          <w:lang w:val="en-NZ" w:eastAsia="en-NZ"/>
        </w:rPr>
        <w:t>A new diagnoses or a difficulty related to a chronic health condition</w:t>
      </w:r>
    </w:p>
    <w:p w14:paraId="5B0B9834" w14:textId="77777777" w:rsidR="008C4934" w:rsidRPr="00897950" w:rsidRDefault="008C4934" w:rsidP="00A433FB">
      <w:pPr>
        <w:pStyle w:val="Bulletpoints2"/>
        <w:rPr>
          <w:lang w:val="en-NZ" w:eastAsia="en-NZ"/>
        </w:rPr>
      </w:pPr>
      <w:r w:rsidRPr="00897950">
        <w:rPr>
          <w:lang w:val="en-NZ" w:eastAsia="en-NZ"/>
        </w:rPr>
        <w:t>Difficulties arising from, during or after pregnancy</w:t>
      </w:r>
    </w:p>
    <w:p w14:paraId="66DADC5A" w14:textId="77777777" w:rsidR="008C4934" w:rsidRPr="00897950" w:rsidRDefault="008C4934" w:rsidP="00A433FB">
      <w:pPr>
        <w:pStyle w:val="Bulletpoints2"/>
        <w:rPr>
          <w:lang w:val="en-NZ" w:eastAsia="en-NZ"/>
        </w:rPr>
      </w:pPr>
      <w:r w:rsidRPr="00897950">
        <w:rPr>
          <w:lang w:val="en-NZ" w:eastAsia="en-NZ"/>
        </w:rPr>
        <w:t>Practical, financial, interpersonal, social difficulties related to their health condition</w:t>
      </w:r>
    </w:p>
    <w:p w14:paraId="75446440" w14:textId="77777777" w:rsidR="008C4934" w:rsidRPr="00897950" w:rsidRDefault="008C4934" w:rsidP="00A433FB">
      <w:pPr>
        <w:pStyle w:val="Bulletpoints2"/>
        <w:rPr>
          <w:lang w:val="en-NZ" w:eastAsia="en-NZ"/>
        </w:rPr>
      </w:pPr>
      <w:r w:rsidRPr="00897950">
        <w:rPr>
          <w:lang w:val="en-NZ" w:eastAsia="en-NZ"/>
        </w:rPr>
        <w:t>Stress when caring for either a child or adult with health issues.</w:t>
      </w:r>
    </w:p>
    <w:p w14:paraId="5BC6D93E" w14:textId="4DC95EF6" w:rsidR="008C4934" w:rsidRPr="00897950" w:rsidRDefault="008C4934" w:rsidP="008C4934">
      <w:pPr>
        <w:shd w:val="clear" w:color="auto" w:fill="FFFFFF"/>
        <w:spacing w:after="150"/>
        <w:rPr>
          <w:rFonts w:eastAsia="Times New Roman" w:cstheme="minorHAnsi"/>
          <w:color w:val="333333"/>
          <w:lang w:val="en-NZ" w:eastAsia="en-NZ"/>
        </w:rPr>
      </w:pPr>
      <w:r w:rsidRPr="00897950">
        <w:rPr>
          <w:rFonts w:eastAsia="Times New Roman" w:cstheme="minorHAnsi"/>
          <w:color w:val="333333"/>
          <w:lang w:val="en-NZ" w:eastAsia="en-NZ"/>
        </w:rPr>
        <w:t xml:space="preserve">Our </w:t>
      </w:r>
      <w:r w:rsidR="002846EB" w:rsidRPr="00897950">
        <w:rPr>
          <w:rFonts w:eastAsia="Times New Roman" w:cstheme="minorHAnsi"/>
          <w:color w:val="333333"/>
          <w:lang w:val="en-NZ" w:eastAsia="en-NZ"/>
        </w:rPr>
        <w:t>s</w:t>
      </w:r>
      <w:r w:rsidRPr="00897950">
        <w:rPr>
          <w:rFonts w:eastAsia="Times New Roman" w:cstheme="minorHAnsi"/>
          <w:color w:val="333333"/>
          <w:lang w:val="en-NZ" w:eastAsia="en-NZ"/>
        </w:rPr>
        <w:t>ervice is generally short</w:t>
      </w:r>
      <w:r w:rsidR="002846EB" w:rsidRPr="00897950">
        <w:rPr>
          <w:rFonts w:eastAsia="Times New Roman" w:cstheme="minorHAnsi"/>
          <w:color w:val="333333"/>
          <w:lang w:val="en-NZ" w:eastAsia="en-NZ"/>
        </w:rPr>
        <w:t>-</w:t>
      </w:r>
      <w:r w:rsidRPr="00897950">
        <w:rPr>
          <w:rFonts w:eastAsia="Times New Roman" w:cstheme="minorHAnsi"/>
          <w:color w:val="333333"/>
          <w:lang w:val="en-NZ" w:eastAsia="en-NZ"/>
        </w:rPr>
        <w:t>term and non-acute. Our work is centred on emotional and practical support. We engage with clients to identify areas with which they would like assistance.</w:t>
      </w:r>
    </w:p>
    <w:p w14:paraId="7689123C" w14:textId="414CE61F" w:rsidR="008C4934" w:rsidRPr="00897950" w:rsidRDefault="008C4934" w:rsidP="008C4934">
      <w:pPr>
        <w:shd w:val="clear" w:color="auto" w:fill="FFFFFF"/>
        <w:spacing w:after="150"/>
        <w:rPr>
          <w:rFonts w:eastAsia="Times New Roman" w:cstheme="minorHAnsi"/>
          <w:color w:val="333333"/>
          <w:lang w:val="en-NZ" w:eastAsia="en-NZ"/>
        </w:rPr>
      </w:pPr>
      <w:r w:rsidRPr="00897950">
        <w:rPr>
          <w:rFonts w:eastAsia="Times New Roman" w:cstheme="minorHAnsi"/>
          <w:color w:val="333333"/>
          <w:lang w:val="en-NZ" w:eastAsia="en-NZ"/>
        </w:rPr>
        <w:t>The Hutt Hospital Inpatient Social Work Service provides interventions to people who have been admitted to the hospital. There are social workers on all of the inpatient wards. This team works to support patients with discharge planning and any psychosocial issues that are impacting on their health.</w:t>
      </w:r>
    </w:p>
    <w:p w14:paraId="038D8B86" w14:textId="10D5DA83" w:rsidR="008C4934" w:rsidRPr="00897950" w:rsidRDefault="008C4934" w:rsidP="008C4934">
      <w:pPr>
        <w:rPr>
          <w:lang w:val="en-NZ"/>
        </w:rPr>
      </w:pPr>
      <w:r w:rsidRPr="00897950">
        <w:rPr>
          <w:lang w:val="en-NZ"/>
        </w:rPr>
        <w:t xml:space="preserve">If you have a client that would benefit from a social work referral, please refer via the internal referral system </w:t>
      </w:r>
      <w:r w:rsidRPr="004547A0">
        <w:rPr>
          <w:lang w:val="en-NZ"/>
        </w:rPr>
        <w:t xml:space="preserve">on </w:t>
      </w:r>
      <w:r w:rsidR="00750EBC" w:rsidRPr="004547A0">
        <w:rPr>
          <w:lang w:val="en-NZ"/>
        </w:rPr>
        <w:t>Single Clinical Portal</w:t>
      </w:r>
      <w:r w:rsidR="004547A0" w:rsidRPr="004547A0">
        <w:rPr>
          <w:lang w:val="en-NZ"/>
        </w:rPr>
        <w:t xml:space="preserve"> (or Concerto)</w:t>
      </w:r>
      <w:r w:rsidRPr="00897950">
        <w:rPr>
          <w:lang w:val="en-NZ"/>
        </w:rPr>
        <w:t>. Please provide all relevant information on the referral including: gravida, parity, EDD, gestation (or days post birth if postnatal), relevant social history and a comprehensive summary of the reason for referral.</w:t>
      </w:r>
    </w:p>
    <w:p w14:paraId="48B3BA17" w14:textId="038C469A" w:rsidR="00491123" w:rsidRPr="00897950" w:rsidRDefault="00491123" w:rsidP="00491123">
      <w:pPr>
        <w:rPr>
          <w:lang w:val="en-NZ"/>
        </w:rPr>
      </w:pPr>
    </w:p>
    <w:p w14:paraId="4889BB84" w14:textId="36E3BD87" w:rsidR="00491123" w:rsidRPr="00897950" w:rsidRDefault="00491123" w:rsidP="006B2441">
      <w:pPr>
        <w:pStyle w:val="Heading2"/>
      </w:pPr>
      <w:bookmarkStart w:id="128" w:name="_Toc189570614"/>
      <w:r w:rsidRPr="00897950">
        <w:t>Primary Units</w:t>
      </w:r>
      <w:bookmarkEnd w:id="128"/>
      <w:r w:rsidRPr="00897950">
        <w:t xml:space="preserve"> </w:t>
      </w:r>
    </w:p>
    <w:p w14:paraId="4CB7B881" w14:textId="494BC897" w:rsidR="00491123" w:rsidRPr="00897950" w:rsidRDefault="00491123" w:rsidP="00BB67EE">
      <w:pPr>
        <w:pStyle w:val="Heading3"/>
      </w:pPr>
      <w:bookmarkStart w:id="129" w:name="_Toc189570615"/>
      <w:r w:rsidRPr="00897950">
        <w:t>Kenepuru Maternity Unit (KMU) Te Hohipera o Kenepuru / Kenepuru Hospital</w:t>
      </w:r>
      <w:bookmarkEnd w:id="129"/>
    </w:p>
    <w:p w14:paraId="3F2E1863" w14:textId="77777777" w:rsidR="00491123" w:rsidRPr="00897950" w:rsidRDefault="00491123" w:rsidP="00491123">
      <w:pPr>
        <w:rPr>
          <w:rFonts w:cstheme="minorHAnsi"/>
          <w:szCs w:val="20"/>
          <w:lang w:val="en-NZ"/>
        </w:rPr>
      </w:pPr>
      <w:r w:rsidRPr="00897950">
        <w:rPr>
          <w:rFonts w:cstheme="minorHAnsi"/>
          <w:szCs w:val="20"/>
          <w:lang w:val="en-NZ"/>
        </w:rPr>
        <w:t xml:space="preserve">16 Hospital Drive, </w:t>
      </w:r>
      <w:proofErr w:type="spellStart"/>
      <w:r w:rsidRPr="00897950">
        <w:rPr>
          <w:rFonts w:cstheme="minorHAnsi"/>
          <w:szCs w:val="20"/>
          <w:lang w:val="en-NZ"/>
        </w:rPr>
        <w:t>Kenepuru</w:t>
      </w:r>
      <w:proofErr w:type="spellEnd"/>
    </w:p>
    <w:p w14:paraId="666A5A8A" w14:textId="77777777" w:rsidR="00491123" w:rsidRPr="00897950" w:rsidRDefault="00491123" w:rsidP="00BB67EE">
      <w:pPr>
        <w:pStyle w:val="Heading4"/>
      </w:pPr>
      <w:r w:rsidRPr="00897950">
        <w:lastRenderedPageBreak/>
        <w:t>Location</w:t>
      </w:r>
    </w:p>
    <w:p w14:paraId="19205267" w14:textId="77777777" w:rsidR="00491123" w:rsidRPr="00897950" w:rsidRDefault="00491123" w:rsidP="00491123">
      <w:pPr>
        <w:pStyle w:val="BodyText"/>
      </w:pPr>
      <w:r w:rsidRPr="00897950">
        <w:t>KMU is</w:t>
      </w:r>
      <w:r w:rsidRPr="00897950">
        <w:rPr>
          <w:spacing w:val="-5"/>
        </w:rPr>
        <w:t xml:space="preserve"> </w:t>
      </w:r>
      <w:r w:rsidRPr="00897950">
        <w:t>a</w:t>
      </w:r>
      <w:r w:rsidRPr="00897950">
        <w:rPr>
          <w:spacing w:val="-3"/>
        </w:rPr>
        <w:t xml:space="preserve"> </w:t>
      </w:r>
      <w:r w:rsidRPr="00897950">
        <w:t>primary</w:t>
      </w:r>
      <w:r w:rsidRPr="00897950">
        <w:rPr>
          <w:spacing w:val="-5"/>
        </w:rPr>
        <w:t xml:space="preserve"> </w:t>
      </w:r>
      <w:r w:rsidRPr="00897950">
        <w:t>maternity</w:t>
      </w:r>
      <w:r w:rsidRPr="00897950">
        <w:rPr>
          <w:spacing w:val="-2"/>
        </w:rPr>
        <w:t xml:space="preserve"> </w:t>
      </w:r>
      <w:r w:rsidRPr="00897950">
        <w:t xml:space="preserve">facility attached to </w:t>
      </w:r>
      <w:proofErr w:type="spellStart"/>
      <w:r w:rsidRPr="00897950">
        <w:t>Kenepuru</w:t>
      </w:r>
      <w:proofErr w:type="spellEnd"/>
      <w:r w:rsidRPr="00897950">
        <w:t xml:space="preserve"> hospital which is</w:t>
      </w:r>
      <w:r w:rsidRPr="00897950">
        <w:rPr>
          <w:spacing w:val="-4"/>
        </w:rPr>
        <w:t xml:space="preserve"> </w:t>
      </w:r>
      <w:r w:rsidRPr="00897950">
        <w:t>situated approximately 30 minutes’ drive from Hutt Hospital.</w:t>
      </w:r>
    </w:p>
    <w:p w14:paraId="0805ECF9" w14:textId="77777777" w:rsidR="00491123" w:rsidRPr="00897950" w:rsidRDefault="00491123" w:rsidP="00491123">
      <w:pPr>
        <w:rPr>
          <w:rFonts w:cstheme="minorHAnsi"/>
          <w:lang w:val="en-NZ"/>
        </w:rPr>
      </w:pPr>
    </w:p>
    <w:p w14:paraId="28820791" w14:textId="13C5CDC3" w:rsidR="00491123" w:rsidRPr="00897950" w:rsidRDefault="00EE1386" w:rsidP="00B86C8A">
      <w:pPr>
        <w:pStyle w:val="BodyText"/>
        <w:rPr>
          <w:spacing w:val="-2"/>
        </w:rPr>
      </w:pPr>
      <w:r w:rsidRPr="00897950">
        <w:rPr>
          <w:noProof/>
          <w:lang w:eastAsia="en-NZ"/>
        </w:rPr>
        <w:drawing>
          <wp:inline distT="0" distB="0" distL="0" distR="0" wp14:anchorId="67F02E04" wp14:editId="59A369CD">
            <wp:extent cx="2641600" cy="2314773"/>
            <wp:effectExtent l="0" t="0" r="635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643975" cy="2316854"/>
                    </a:xfrm>
                    <a:prstGeom prst="rect">
                      <a:avLst/>
                    </a:prstGeom>
                  </pic:spPr>
                </pic:pic>
              </a:graphicData>
            </a:graphic>
          </wp:inline>
        </w:drawing>
      </w:r>
    </w:p>
    <w:p w14:paraId="1F691447" w14:textId="77777777" w:rsidR="00491123" w:rsidRPr="00897950" w:rsidRDefault="00491123" w:rsidP="00BB67EE">
      <w:pPr>
        <w:pStyle w:val="Heading4"/>
      </w:pPr>
      <w:r w:rsidRPr="00897950">
        <w:t>Facilities</w:t>
      </w:r>
    </w:p>
    <w:p w14:paraId="1D3BB007" w14:textId="3E251C89" w:rsidR="00491123" w:rsidRPr="00897950" w:rsidRDefault="00491123" w:rsidP="00491123">
      <w:pPr>
        <w:pStyle w:val="BodyText"/>
      </w:pPr>
      <w:r w:rsidRPr="00897950">
        <w:t>KMU has two birthing</w:t>
      </w:r>
      <w:r w:rsidRPr="00897950">
        <w:rPr>
          <w:spacing w:val="-1"/>
        </w:rPr>
        <w:t xml:space="preserve"> </w:t>
      </w:r>
      <w:r w:rsidRPr="00897950">
        <w:t>rooms,</w:t>
      </w:r>
      <w:r w:rsidRPr="00897950">
        <w:rPr>
          <w:spacing w:val="-2"/>
        </w:rPr>
        <w:t xml:space="preserve"> </w:t>
      </w:r>
      <w:r w:rsidRPr="00897950">
        <w:t>one birthing</w:t>
      </w:r>
      <w:r w:rsidRPr="00897950">
        <w:rPr>
          <w:spacing w:val="-1"/>
        </w:rPr>
        <w:t xml:space="preserve"> </w:t>
      </w:r>
      <w:r w:rsidRPr="00897950">
        <w:t>pool and</w:t>
      </w:r>
      <w:r w:rsidRPr="00897950">
        <w:rPr>
          <w:spacing w:val="-1"/>
        </w:rPr>
        <w:t xml:space="preserve"> </w:t>
      </w:r>
      <w:r w:rsidRPr="00897950">
        <w:t xml:space="preserve">six single postnatal rooms with </w:t>
      </w:r>
      <w:proofErr w:type="spellStart"/>
      <w:r w:rsidRPr="00897950">
        <w:t>ensuite</w:t>
      </w:r>
      <w:proofErr w:type="spellEnd"/>
      <w:r w:rsidRPr="00897950">
        <w:t xml:space="preserve"> bathrooms. The unit has an assessment room that LMCs can use for antenatal, labour </w:t>
      </w:r>
      <w:r w:rsidR="002846EB" w:rsidRPr="00897950">
        <w:t>and</w:t>
      </w:r>
      <w:r w:rsidRPr="00897950">
        <w:t xml:space="preserve"> postnatal assessments, CTG’s and/or combining with a tour of the </w:t>
      </w:r>
      <w:r w:rsidRPr="00897950">
        <w:rPr>
          <w:szCs w:val="20"/>
        </w:rPr>
        <w:t>unit</w:t>
      </w:r>
      <w:r w:rsidRPr="00897950">
        <w:t xml:space="preserve">. It is best to book this space. There is also a </w:t>
      </w:r>
      <w:proofErr w:type="spellStart"/>
      <w:r w:rsidRPr="00897950">
        <w:t>whānau</w:t>
      </w:r>
      <w:proofErr w:type="spellEnd"/>
      <w:r w:rsidRPr="00897950">
        <w:t xml:space="preserve"> room with couches, tables, a TV, and tea and coffee making facilities. KMU is very lucky to have a sizable garden area with picnic tables and sun umbrellas where </w:t>
      </w:r>
      <w:proofErr w:type="spellStart"/>
      <w:r w:rsidRPr="00897950">
        <w:t>whānau</w:t>
      </w:r>
      <w:proofErr w:type="spellEnd"/>
      <w:r w:rsidRPr="00897950">
        <w:t xml:space="preserve"> can spend time together.</w:t>
      </w:r>
    </w:p>
    <w:p w14:paraId="15DCB3EB" w14:textId="77777777" w:rsidR="00491123" w:rsidRPr="00897950" w:rsidRDefault="00491123" w:rsidP="00491123">
      <w:pPr>
        <w:pStyle w:val="BodyText"/>
      </w:pPr>
    </w:p>
    <w:p w14:paraId="4EEEFAC3" w14:textId="77777777" w:rsidR="00491123" w:rsidRPr="00897950" w:rsidRDefault="00491123" w:rsidP="00491123">
      <w:pPr>
        <w:pStyle w:val="BodyText"/>
      </w:pPr>
      <w:r w:rsidRPr="00897950">
        <w:rPr>
          <w:noProof/>
          <w:lang w:eastAsia="en-NZ"/>
        </w:rPr>
        <w:lastRenderedPageBreak/>
        <w:drawing>
          <wp:inline distT="0" distB="0" distL="0" distR="0" wp14:anchorId="41729BC0" wp14:editId="64CDEE23">
            <wp:extent cx="3457575" cy="1945373"/>
            <wp:effectExtent l="0" t="0" r="0" b="0"/>
            <wp:docPr id="71" name="Picture 71" descr="\\wn0home\home\KAD04\My Documents\ADOM\LMC INTERFACE 2\LMC handbook versions\DSC_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n0home\home\KAD04\My Documents\ADOM\LMC INTERFACE 2\LMC handbook versions\DSC_4525.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459746" cy="1946594"/>
                    </a:xfrm>
                    <a:prstGeom prst="rect">
                      <a:avLst/>
                    </a:prstGeom>
                    <a:noFill/>
                    <a:ln>
                      <a:noFill/>
                    </a:ln>
                  </pic:spPr>
                </pic:pic>
              </a:graphicData>
            </a:graphic>
          </wp:inline>
        </w:drawing>
      </w:r>
    </w:p>
    <w:p w14:paraId="4116F41D" w14:textId="77777777" w:rsidR="00491123" w:rsidRPr="00897950" w:rsidRDefault="00491123" w:rsidP="00491123">
      <w:pPr>
        <w:pStyle w:val="BodyText"/>
      </w:pPr>
    </w:p>
    <w:p w14:paraId="289FDE3E" w14:textId="77777777" w:rsidR="00491123" w:rsidRPr="00897950" w:rsidRDefault="00491123" w:rsidP="00491123">
      <w:pPr>
        <w:pStyle w:val="BodyText"/>
      </w:pPr>
      <w:r w:rsidRPr="00897950">
        <w:t>If partners wish to stay overnight, and meet the eligibility criteria, discuss this with the KMU midwife on duty.</w:t>
      </w:r>
      <w:r w:rsidRPr="00897950">
        <w:rPr>
          <w:spacing w:val="-2"/>
        </w:rPr>
        <w:t xml:space="preserve"> </w:t>
      </w:r>
    </w:p>
    <w:p w14:paraId="181DC4F8" w14:textId="77777777" w:rsidR="00491123" w:rsidRPr="00897950" w:rsidRDefault="00491123" w:rsidP="00491123">
      <w:pPr>
        <w:pStyle w:val="BodyText"/>
      </w:pPr>
    </w:p>
    <w:p w14:paraId="491A2CC5" w14:textId="77777777" w:rsidR="00491123" w:rsidRPr="00897950" w:rsidRDefault="00491123" w:rsidP="00BB67EE">
      <w:pPr>
        <w:pStyle w:val="Heading4"/>
      </w:pPr>
      <w:r w:rsidRPr="00897950">
        <w:t>Staff</w:t>
      </w:r>
    </w:p>
    <w:p w14:paraId="4E0B48D1" w14:textId="30C4957A" w:rsidR="00491123" w:rsidRPr="00897950" w:rsidRDefault="00491123" w:rsidP="00B86C8A">
      <w:pPr>
        <w:pStyle w:val="BodyText"/>
      </w:pPr>
      <w:r w:rsidRPr="00897950">
        <w:t>KMU is</w:t>
      </w:r>
      <w:r w:rsidRPr="00897950">
        <w:rPr>
          <w:spacing w:val="-4"/>
        </w:rPr>
        <w:t xml:space="preserve"> </w:t>
      </w:r>
      <w:r w:rsidRPr="00897950">
        <w:t>managed</w:t>
      </w:r>
      <w:r w:rsidRPr="00897950">
        <w:rPr>
          <w:spacing w:val="-1"/>
        </w:rPr>
        <w:t xml:space="preserve"> </w:t>
      </w:r>
      <w:r w:rsidRPr="00897950">
        <w:t>by</w:t>
      </w:r>
      <w:r w:rsidRPr="00897950">
        <w:rPr>
          <w:spacing w:val="-3"/>
        </w:rPr>
        <w:t xml:space="preserve"> </w:t>
      </w:r>
      <w:r w:rsidRPr="00897950">
        <w:t>a</w:t>
      </w:r>
      <w:r w:rsidRPr="00897950">
        <w:rPr>
          <w:spacing w:val="-1"/>
        </w:rPr>
        <w:t xml:space="preserve"> </w:t>
      </w:r>
      <w:r w:rsidRPr="00897950">
        <w:t>Midwife</w:t>
      </w:r>
      <w:r w:rsidRPr="00897950">
        <w:rPr>
          <w:spacing w:val="-3"/>
        </w:rPr>
        <w:t xml:space="preserve"> </w:t>
      </w:r>
      <w:r w:rsidRPr="00897950">
        <w:t>Manager – Jenny Quinn</w:t>
      </w:r>
      <w:r w:rsidRPr="00897950">
        <w:rPr>
          <w:spacing w:val="-1"/>
        </w:rPr>
        <w:t xml:space="preserve"> </w:t>
      </w:r>
      <w:r w:rsidRPr="00897950">
        <w:t>and coordinated</w:t>
      </w:r>
      <w:r w:rsidRPr="00897950">
        <w:rPr>
          <w:spacing w:val="-4"/>
        </w:rPr>
        <w:t xml:space="preserve"> </w:t>
      </w:r>
      <w:r w:rsidRPr="00897950">
        <w:t>24/7</w:t>
      </w:r>
      <w:r w:rsidRPr="00897950">
        <w:rPr>
          <w:spacing w:val="-3"/>
        </w:rPr>
        <w:t xml:space="preserve"> </w:t>
      </w:r>
      <w:r w:rsidRPr="00897950">
        <w:t xml:space="preserve">by a midwife. There is always a midwife on duty to support LMCs and provide postnatal care. Most shifts have </w:t>
      </w:r>
      <w:r w:rsidRPr="00897950">
        <w:rPr>
          <w:szCs w:val="20"/>
        </w:rPr>
        <w:t>two</w:t>
      </w:r>
      <w:r w:rsidRPr="00897950">
        <w:t xml:space="preserve"> core staff - either two midwives or a midwife and a nurse. KMU also has </w:t>
      </w:r>
      <w:r w:rsidRPr="00897950">
        <w:rPr>
          <w:szCs w:val="20"/>
        </w:rPr>
        <w:t>two</w:t>
      </w:r>
      <w:r w:rsidRPr="00897950">
        <w:t xml:space="preserve"> part-time administrators, </w:t>
      </w:r>
      <w:r w:rsidRPr="00897950">
        <w:rPr>
          <w:szCs w:val="20"/>
        </w:rPr>
        <w:t>two</w:t>
      </w:r>
      <w:r w:rsidRPr="00897950">
        <w:t xml:space="preserve"> HCA’s and cleaning staff.</w:t>
      </w:r>
    </w:p>
    <w:p w14:paraId="21F55D0F" w14:textId="77777777" w:rsidR="00491123" w:rsidRPr="00897950" w:rsidRDefault="00491123" w:rsidP="00BB67EE">
      <w:pPr>
        <w:pStyle w:val="Heading4"/>
      </w:pPr>
      <w:r w:rsidRPr="00897950">
        <w:t>Booking at KMU</w:t>
      </w:r>
    </w:p>
    <w:p w14:paraId="5BA25035" w14:textId="0DEF92A2" w:rsidR="00491123" w:rsidRPr="00897950" w:rsidRDefault="00491123" w:rsidP="004547A0">
      <w:r w:rsidRPr="00897950">
        <w:rPr>
          <w:spacing w:val="-2"/>
        </w:rPr>
        <w:t>The policy for the ‘</w:t>
      </w:r>
      <w:r w:rsidRPr="00897950">
        <w:rPr>
          <w:i/>
        </w:rPr>
        <w:t xml:space="preserve">Booking criteria and administration process for Birthing at </w:t>
      </w:r>
      <w:proofErr w:type="spellStart"/>
      <w:r w:rsidRPr="00897950">
        <w:rPr>
          <w:i/>
        </w:rPr>
        <w:t>Kenepuru</w:t>
      </w:r>
      <w:proofErr w:type="spellEnd"/>
      <w:r w:rsidRPr="00897950">
        <w:rPr>
          <w:i/>
        </w:rPr>
        <w:t xml:space="preserve">/Paraparaumu Primary </w:t>
      </w:r>
      <w:r w:rsidRPr="00897950">
        <w:rPr>
          <w:i/>
          <w:szCs w:val="20"/>
        </w:rPr>
        <w:t>Facilities’</w:t>
      </w:r>
      <w:r w:rsidRPr="00897950">
        <w:t xml:space="preserve"> policy</w:t>
      </w:r>
      <w:r w:rsidRPr="00897950">
        <w:rPr>
          <w:spacing w:val="-2"/>
        </w:rPr>
        <w:t xml:space="preserve"> can</w:t>
      </w:r>
      <w:r w:rsidRPr="00897950">
        <w:rPr>
          <w:i/>
          <w:spacing w:val="-2"/>
        </w:rPr>
        <w:t xml:space="preserve"> </w:t>
      </w:r>
      <w:r w:rsidRPr="00897950">
        <w:rPr>
          <w:spacing w:val="-2"/>
        </w:rPr>
        <w:t>be found in</w:t>
      </w:r>
      <w:r w:rsidRPr="00897950">
        <w:rPr>
          <w:i/>
          <w:spacing w:val="-2"/>
        </w:rPr>
        <w:t xml:space="preserve"> </w:t>
      </w:r>
      <w:proofErr w:type="spellStart"/>
      <w:r w:rsidRPr="00897950">
        <w:rPr>
          <w:spacing w:val="-2"/>
          <w:szCs w:val="20"/>
        </w:rPr>
        <w:t>DistrictDocs</w:t>
      </w:r>
      <w:proofErr w:type="spellEnd"/>
      <w:r w:rsidRPr="00897950">
        <w:rPr>
          <w:i/>
          <w:spacing w:val="-2"/>
        </w:rPr>
        <w:t xml:space="preserve"> OR </w:t>
      </w:r>
      <w:hyperlink r:id="rId151" w:history="1">
        <w:r w:rsidRPr="00897950">
          <w:rPr>
            <w:rStyle w:val="Hyperlink"/>
            <w:rFonts w:cstheme="minorHAnsi"/>
            <w:i/>
            <w:spacing w:val="-2"/>
          </w:rPr>
          <w:t>click here</w:t>
        </w:r>
      </w:hyperlink>
      <w:r w:rsidRPr="00897950">
        <w:rPr>
          <w:rStyle w:val="Hyperlink"/>
          <w:rFonts w:cstheme="minorHAnsi"/>
          <w:i/>
          <w:spacing w:val="-2"/>
        </w:rPr>
        <w:t xml:space="preserve"> </w:t>
      </w:r>
      <w:r w:rsidRPr="00897950">
        <w:rPr>
          <w:rStyle w:val="Hyperlink"/>
          <w:rFonts w:cstheme="minorHAnsi"/>
          <w:spacing w:val="-2"/>
        </w:rPr>
        <w:t>(See Maternity Bookings section).</w:t>
      </w:r>
    </w:p>
    <w:p w14:paraId="7CEBD791" w14:textId="77777777" w:rsidR="00491123" w:rsidRPr="00897950" w:rsidRDefault="00491123" w:rsidP="00BB67EE">
      <w:pPr>
        <w:pStyle w:val="Heading4"/>
      </w:pPr>
      <w:r w:rsidRPr="00897950">
        <w:t xml:space="preserve">Transfers to KMU for Postnatal Stay </w:t>
      </w:r>
    </w:p>
    <w:p w14:paraId="3BBED9EF" w14:textId="00A73DC5" w:rsidR="00491123" w:rsidRPr="00897950" w:rsidRDefault="00491123" w:rsidP="00F4056B">
      <w:r w:rsidRPr="00897950">
        <w:t>People</w:t>
      </w:r>
      <w:r w:rsidRPr="00897950">
        <w:rPr>
          <w:spacing w:val="-5"/>
        </w:rPr>
        <w:t xml:space="preserve"> who have birthed at </w:t>
      </w:r>
      <w:r w:rsidRPr="00897950">
        <w:t>Hutt Hospital</w:t>
      </w:r>
      <w:r w:rsidRPr="00897950">
        <w:rPr>
          <w:spacing w:val="-5"/>
        </w:rPr>
        <w:t xml:space="preserve"> </w:t>
      </w:r>
      <w:r w:rsidRPr="00897950">
        <w:t>are welcome</w:t>
      </w:r>
      <w:r w:rsidRPr="00897950">
        <w:rPr>
          <w:spacing w:val="-4"/>
        </w:rPr>
        <w:t xml:space="preserve"> </w:t>
      </w:r>
      <w:r w:rsidRPr="00897950">
        <w:t>to</w:t>
      </w:r>
      <w:r w:rsidRPr="00897950">
        <w:rPr>
          <w:spacing w:val="-3"/>
        </w:rPr>
        <w:t xml:space="preserve"> </w:t>
      </w:r>
      <w:r w:rsidRPr="00897950">
        <w:t>transfer</w:t>
      </w:r>
      <w:r w:rsidRPr="00897950">
        <w:rPr>
          <w:spacing w:val="-2"/>
        </w:rPr>
        <w:t xml:space="preserve"> </w:t>
      </w:r>
      <w:r w:rsidRPr="00897950">
        <w:t>to KMU</w:t>
      </w:r>
      <w:r w:rsidRPr="00897950">
        <w:rPr>
          <w:spacing w:val="-3"/>
        </w:rPr>
        <w:t xml:space="preserve"> </w:t>
      </w:r>
      <w:r w:rsidRPr="00897950">
        <w:t>for their</w:t>
      </w:r>
      <w:r w:rsidRPr="00897950">
        <w:rPr>
          <w:spacing w:val="-5"/>
        </w:rPr>
        <w:t xml:space="preserve"> </w:t>
      </w:r>
      <w:r w:rsidRPr="00897950">
        <w:t xml:space="preserve">postnatal stay. Postnatal transfer to KMU is dependent on the acuity and </w:t>
      </w:r>
      <w:r w:rsidR="002846EB" w:rsidRPr="00897950">
        <w:t xml:space="preserve">available </w:t>
      </w:r>
      <w:r w:rsidRPr="00897950">
        <w:t xml:space="preserve">beds. People who booked to </w:t>
      </w:r>
      <w:proofErr w:type="spellStart"/>
      <w:r w:rsidRPr="00897950">
        <w:t>labour</w:t>
      </w:r>
      <w:proofErr w:type="spellEnd"/>
      <w:r w:rsidRPr="00897950">
        <w:t xml:space="preserve"> and birth at </w:t>
      </w:r>
      <w:proofErr w:type="spellStart"/>
      <w:r w:rsidRPr="00897950">
        <w:t>Kenepuru</w:t>
      </w:r>
      <w:proofErr w:type="spellEnd"/>
      <w:r w:rsidRPr="00897950">
        <w:t xml:space="preserve"> should be given priority for a KMU postnatal bed. Talk to the CMM to arrange.</w:t>
      </w:r>
    </w:p>
    <w:p w14:paraId="23BB697D" w14:textId="77777777" w:rsidR="00491123" w:rsidRPr="00897950" w:rsidRDefault="00491123" w:rsidP="00BB67EE">
      <w:pPr>
        <w:pStyle w:val="Heading4"/>
      </w:pPr>
      <w:r w:rsidRPr="00897950">
        <w:lastRenderedPageBreak/>
        <w:t xml:space="preserve">Tours of KMU </w:t>
      </w:r>
    </w:p>
    <w:p w14:paraId="67CA94B5" w14:textId="77777777" w:rsidR="00491123" w:rsidRPr="00897950" w:rsidRDefault="00491123" w:rsidP="004547A0">
      <w:r w:rsidRPr="00897950">
        <w:t xml:space="preserve">KMU welcomes opportunities for people to come and see the unit for themselves. Please call KMU to see what options there are for enabling </w:t>
      </w:r>
      <w:proofErr w:type="spellStart"/>
      <w:r w:rsidRPr="00897950">
        <w:t>whānau</w:t>
      </w:r>
      <w:proofErr w:type="spellEnd"/>
      <w:r w:rsidRPr="00897950">
        <w:t xml:space="preserve"> to have a tour of the unit or direct pregnant people to the </w:t>
      </w:r>
      <w:r w:rsidRPr="00897950">
        <w:rPr>
          <w:szCs w:val="20"/>
        </w:rPr>
        <w:t>virtual</w:t>
      </w:r>
      <w:r w:rsidRPr="00897950">
        <w:t xml:space="preserve"> tour. If you are able to attend with your client it is a great opportunity to combine a tour with an antenatal appointment.  </w:t>
      </w:r>
    </w:p>
    <w:p w14:paraId="6574CDE6" w14:textId="77777777" w:rsidR="00491123" w:rsidRPr="00897950" w:rsidRDefault="00491123" w:rsidP="00BB67EE">
      <w:pPr>
        <w:pStyle w:val="Heading4"/>
      </w:pPr>
      <w:r w:rsidRPr="00897950">
        <w:t>Virtual</w:t>
      </w:r>
      <w:r w:rsidRPr="00897950">
        <w:rPr>
          <w:spacing w:val="-3"/>
        </w:rPr>
        <w:t xml:space="preserve"> </w:t>
      </w:r>
      <w:r w:rsidRPr="00897950">
        <w:t xml:space="preserve">tour of KMU </w:t>
      </w:r>
    </w:p>
    <w:p w14:paraId="4D0BE944" w14:textId="77777777" w:rsidR="00491123" w:rsidRPr="00897950" w:rsidRDefault="00491123" w:rsidP="004547A0">
      <w:pPr>
        <w:rPr>
          <w:rStyle w:val="Hyperlink"/>
          <w:rFonts w:cstheme="minorHAnsi"/>
          <w:b/>
          <w:spacing w:val="-6"/>
          <w:szCs w:val="20"/>
        </w:rPr>
      </w:pPr>
      <w:r w:rsidRPr="00897950">
        <w:t xml:space="preserve">A virtual tour of KMU can be found on the Wellington </w:t>
      </w:r>
      <w:proofErr w:type="spellStart"/>
      <w:r w:rsidRPr="00897950">
        <w:t>Pēpē</w:t>
      </w:r>
      <w:proofErr w:type="spellEnd"/>
      <w:r w:rsidRPr="00897950">
        <w:t xml:space="preserve"> </w:t>
      </w:r>
      <w:proofErr w:type="spellStart"/>
      <w:r w:rsidRPr="00897950">
        <w:t>Ora</w:t>
      </w:r>
      <w:proofErr w:type="spellEnd"/>
      <w:r w:rsidRPr="00897950">
        <w:t xml:space="preserve"> website site under ‘Places to give birth’ or click </w:t>
      </w:r>
      <w:hyperlink r:id="rId152" w:history="1">
        <w:r w:rsidRPr="00897950">
          <w:rPr>
            <w:rStyle w:val="Hyperlink"/>
            <w:rFonts w:cstheme="minorHAnsi"/>
            <w:b/>
            <w:color w:val="0070C0"/>
            <w:spacing w:val="-6"/>
          </w:rPr>
          <w:t>here.</w:t>
        </w:r>
      </w:hyperlink>
    </w:p>
    <w:p w14:paraId="7C307220" w14:textId="77777777" w:rsidR="00491123" w:rsidRPr="00897950" w:rsidRDefault="00491123" w:rsidP="00BB67EE">
      <w:pPr>
        <w:pStyle w:val="Heading4"/>
      </w:pPr>
      <w:r w:rsidRPr="00897950">
        <w:t>Open Days at KMU</w:t>
      </w:r>
    </w:p>
    <w:p w14:paraId="675DCA2E" w14:textId="2B05E508" w:rsidR="00491123" w:rsidRPr="00897950" w:rsidRDefault="00491123" w:rsidP="004547A0">
      <w:r w:rsidRPr="00897950">
        <w:t xml:space="preserve">KMU will be holding Open Days every four months where </w:t>
      </w:r>
      <w:proofErr w:type="spellStart"/>
      <w:r w:rsidRPr="00897950">
        <w:t>whānau</w:t>
      </w:r>
      <w:proofErr w:type="spellEnd"/>
      <w:r w:rsidRPr="00897950">
        <w:t xml:space="preserve"> (and LMC midwives) can come and see what the unit has to offer. As an LMC you will receive notification of the Open Day dates and there will be publicity with each upcoming event.</w:t>
      </w:r>
    </w:p>
    <w:p w14:paraId="14222DF7" w14:textId="77777777" w:rsidR="00491123" w:rsidRPr="00897950" w:rsidRDefault="00491123" w:rsidP="00BB67EE">
      <w:pPr>
        <w:pStyle w:val="Heading4"/>
      </w:pPr>
      <w:r w:rsidRPr="00897950">
        <w:t>Monthly KMU staff and LMC hui and shared lunch</w:t>
      </w:r>
    </w:p>
    <w:p w14:paraId="7C173F02" w14:textId="1F15D02B" w:rsidR="00491123" w:rsidRDefault="00491123" w:rsidP="00491123">
      <w:r w:rsidRPr="00897950">
        <w:t xml:space="preserve">The KMU staff and LMCs have a regular monthly </w:t>
      </w:r>
      <w:proofErr w:type="gramStart"/>
      <w:r w:rsidRPr="00897950">
        <w:t>hui</w:t>
      </w:r>
      <w:proofErr w:type="gramEnd"/>
      <w:r w:rsidRPr="00897950">
        <w:t xml:space="preserve"> alternating Wednesday and Thursday 1pm on the 1st week of every month. Bring a plate</w:t>
      </w:r>
      <w:r w:rsidRPr="00897950">
        <w:rPr>
          <w:szCs w:val="20"/>
        </w:rPr>
        <w:t xml:space="preserve"> and share</w:t>
      </w:r>
      <w:r w:rsidRPr="00897950">
        <w:t xml:space="preserve"> some kai. Notices are shared, any issues arising are discussed and education sessions are available from time to time as well.</w:t>
      </w:r>
    </w:p>
    <w:p w14:paraId="22DFBB2B" w14:textId="77777777" w:rsidR="00F4056B" w:rsidRPr="00F4056B" w:rsidRDefault="00F4056B" w:rsidP="00491123"/>
    <w:p w14:paraId="22D91AA7" w14:textId="77777777" w:rsidR="00491123" w:rsidRPr="00897950" w:rsidRDefault="00491123" w:rsidP="00BB67EE">
      <w:pPr>
        <w:pStyle w:val="Heading4"/>
      </w:pPr>
      <w:r w:rsidRPr="00897950">
        <w:t xml:space="preserve">Birthing at Kenepuru Trial (BAK) </w:t>
      </w:r>
    </w:p>
    <w:p w14:paraId="7DE033EF" w14:textId="77777777" w:rsidR="00491123" w:rsidRPr="00897950" w:rsidRDefault="00491123" w:rsidP="00491123">
      <w:pPr>
        <w:pStyle w:val="BodyText"/>
      </w:pPr>
      <w:r w:rsidRPr="00897950">
        <w:t xml:space="preserve">The </w:t>
      </w:r>
      <w:r w:rsidRPr="00897950">
        <w:rPr>
          <w:b/>
          <w:bCs/>
        </w:rPr>
        <w:t>B</w:t>
      </w:r>
      <w:r w:rsidRPr="00897950">
        <w:t xml:space="preserve">irthing </w:t>
      </w:r>
      <w:r w:rsidRPr="00897950">
        <w:rPr>
          <w:b/>
          <w:bCs/>
        </w:rPr>
        <w:t>a</w:t>
      </w:r>
      <w:r w:rsidRPr="00897950">
        <w:t xml:space="preserve">t </w:t>
      </w:r>
      <w:proofErr w:type="spellStart"/>
      <w:r w:rsidRPr="00897950">
        <w:rPr>
          <w:b/>
          <w:bCs/>
        </w:rPr>
        <w:t>K</w:t>
      </w:r>
      <w:r w:rsidRPr="00897950">
        <w:t>enepuru</w:t>
      </w:r>
      <w:proofErr w:type="spellEnd"/>
      <w:r w:rsidRPr="00897950">
        <w:t xml:space="preserve"> </w:t>
      </w:r>
      <w:r w:rsidRPr="00897950">
        <w:rPr>
          <w:b/>
          <w:bCs/>
        </w:rPr>
        <w:t xml:space="preserve">(BAK) Trial </w:t>
      </w:r>
      <w:r w:rsidRPr="00897950">
        <w:t xml:space="preserve">is a midwifery-led, collaborative between the Community Midwifery Teams (CMT), </w:t>
      </w:r>
      <w:proofErr w:type="spellStart"/>
      <w:r w:rsidRPr="00897950">
        <w:t>Kenepuru</w:t>
      </w:r>
      <w:proofErr w:type="spellEnd"/>
      <w:r w:rsidRPr="00897950">
        <w:t xml:space="preserve">-based midwives and LMC midwives. </w:t>
      </w:r>
    </w:p>
    <w:p w14:paraId="20A48BB5" w14:textId="6770887D" w:rsidR="00491123" w:rsidRPr="00897950" w:rsidRDefault="00491123" w:rsidP="00F4056B">
      <w:r w:rsidRPr="00897950">
        <w:t xml:space="preserve">It aims to offer a choice of place of birth for those who are eligible for primary birth and are under the care of the Capital, Coast and Hutt Valley CMTs. LMCs in the Wellington region have offered to provide </w:t>
      </w:r>
      <w:proofErr w:type="spellStart"/>
      <w:r w:rsidRPr="00897950">
        <w:t>labour</w:t>
      </w:r>
      <w:proofErr w:type="spellEnd"/>
      <w:r w:rsidRPr="00897950">
        <w:t xml:space="preserve"> and birth care for CMT </w:t>
      </w:r>
      <w:proofErr w:type="spellStart"/>
      <w:r w:rsidRPr="00897950">
        <w:t>whānau</w:t>
      </w:r>
      <w:proofErr w:type="spellEnd"/>
      <w:r w:rsidRPr="00897950">
        <w:t xml:space="preserve"> that meet the criteria and wish to </w:t>
      </w:r>
      <w:proofErr w:type="spellStart"/>
      <w:r w:rsidRPr="00897950">
        <w:t>labour</w:t>
      </w:r>
      <w:proofErr w:type="spellEnd"/>
      <w:r w:rsidRPr="00897950">
        <w:t xml:space="preserve"> and birth at KMU. LMCs claim for </w:t>
      </w:r>
      <w:proofErr w:type="spellStart"/>
      <w:r w:rsidRPr="00897950">
        <w:t>labour</w:t>
      </w:r>
      <w:proofErr w:type="spellEnd"/>
      <w:r w:rsidRPr="00897950">
        <w:t xml:space="preserve"> and birth care as per section 94 of the primary maternity services notice.</w:t>
      </w:r>
    </w:p>
    <w:p w14:paraId="63905526" w14:textId="77777777" w:rsidR="00491123" w:rsidRPr="00897950" w:rsidRDefault="00491123" w:rsidP="00491123">
      <w:pPr>
        <w:pStyle w:val="BodyText"/>
      </w:pPr>
      <w:r w:rsidRPr="00897950">
        <w:lastRenderedPageBreak/>
        <w:t>This is a brief summary of BAK midwifery roles:</w:t>
      </w:r>
    </w:p>
    <w:p w14:paraId="5C99CDEF" w14:textId="77777777" w:rsidR="00491123" w:rsidRPr="00897950" w:rsidRDefault="00491123" w:rsidP="00EE6BF2">
      <w:pPr>
        <w:pStyle w:val="ListParagraph"/>
        <w:numPr>
          <w:ilvl w:val="0"/>
          <w:numId w:val="12"/>
        </w:numPr>
        <w:spacing w:after="0"/>
        <w:ind w:left="284" w:hanging="284"/>
        <w:rPr>
          <w:rFonts w:cstheme="minorHAnsi"/>
          <w:lang w:val="en-NZ"/>
        </w:rPr>
      </w:pPr>
      <w:r w:rsidRPr="00897950">
        <w:rPr>
          <w:rFonts w:cstheme="minorHAnsi"/>
          <w:b/>
          <w:lang w:val="en-NZ"/>
        </w:rPr>
        <w:t>The Community midwifery Team</w:t>
      </w:r>
    </w:p>
    <w:p w14:paraId="137E26AA" w14:textId="4E098A19" w:rsidR="00491123" w:rsidRPr="00897950" w:rsidRDefault="00491123" w:rsidP="00491123">
      <w:pPr>
        <w:pStyle w:val="ListParagraph"/>
        <w:ind w:left="284" w:hanging="284"/>
        <w:rPr>
          <w:rFonts w:cstheme="minorHAnsi"/>
          <w:lang w:val="en-NZ"/>
        </w:rPr>
      </w:pPr>
      <w:r w:rsidRPr="00897950">
        <w:rPr>
          <w:rFonts w:cstheme="minorHAnsi"/>
          <w:lang w:val="en-NZ"/>
        </w:rPr>
        <w:t xml:space="preserve">     </w:t>
      </w:r>
      <w:r w:rsidR="00AB54E0" w:rsidRPr="00897950">
        <w:rPr>
          <w:rFonts w:cstheme="minorHAnsi"/>
          <w:lang w:val="en-NZ"/>
        </w:rPr>
        <w:t>T</w:t>
      </w:r>
      <w:r w:rsidRPr="00897950">
        <w:rPr>
          <w:rFonts w:cstheme="minorHAnsi"/>
          <w:lang w:val="en-NZ"/>
        </w:rPr>
        <w:t xml:space="preserve">he Community Midwifery Team midwives will provide antenatal care throughout the pregnancy. As part of that care they will explain labour and birth options, provide information and answer any questions. They will also give the </w:t>
      </w:r>
      <w:proofErr w:type="spellStart"/>
      <w:r w:rsidRPr="00897950">
        <w:rPr>
          <w:rFonts w:cstheme="minorHAnsi"/>
          <w:lang w:val="en-NZ"/>
        </w:rPr>
        <w:t>Kenepuru</w:t>
      </w:r>
      <w:proofErr w:type="spellEnd"/>
      <w:r w:rsidRPr="00897950">
        <w:rPr>
          <w:rFonts w:cstheme="minorHAnsi"/>
          <w:lang w:val="en-NZ"/>
        </w:rPr>
        <w:t xml:space="preserve"> Maternity Unit free 0800 contact number to call when the person thinks they are in labour after 37 weeks gestation.</w:t>
      </w:r>
    </w:p>
    <w:p w14:paraId="699DFD41" w14:textId="77777777" w:rsidR="00491123" w:rsidRPr="00897950" w:rsidRDefault="00491123" w:rsidP="00491123">
      <w:pPr>
        <w:pStyle w:val="ListParagraph"/>
        <w:rPr>
          <w:rFonts w:cstheme="minorHAnsi"/>
          <w:lang w:val="en-NZ"/>
        </w:rPr>
      </w:pPr>
      <w:r w:rsidRPr="00897950">
        <w:rPr>
          <w:rFonts w:cstheme="minorHAnsi"/>
          <w:lang w:val="en-NZ"/>
        </w:rPr>
        <w:t xml:space="preserve"> </w:t>
      </w:r>
    </w:p>
    <w:p w14:paraId="6D099AF9" w14:textId="77777777" w:rsidR="00491123" w:rsidRPr="00897950" w:rsidRDefault="00491123" w:rsidP="00EE6BF2">
      <w:pPr>
        <w:pStyle w:val="ListParagraph"/>
        <w:numPr>
          <w:ilvl w:val="0"/>
          <w:numId w:val="12"/>
        </w:numPr>
        <w:spacing w:after="0"/>
        <w:ind w:left="284" w:hanging="284"/>
        <w:rPr>
          <w:rFonts w:cstheme="minorHAnsi"/>
          <w:b/>
          <w:lang w:val="en-NZ"/>
        </w:rPr>
      </w:pPr>
      <w:proofErr w:type="spellStart"/>
      <w:r w:rsidRPr="00897950">
        <w:rPr>
          <w:rFonts w:cstheme="minorHAnsi"/>
          <w:b/>
          <w:lang w:val="en-NZ"/>
        </w:rPr>
        <w:t>Kenepuru</w:t>
      </w:r>
      <w:proofErr w:type="spellEnd"/>
      <w:r w:rsidRPr="00897950">
        <w:rPr>
          <w:rFonts w:cstheme="minorHAnsi"/>
          <w:b/>
          <w:lang w:val="en-NZ"/>
        </w:rPr>
        <w:t xml:space="preserve"> Maternity Unit (KMU) midwives and nurses</w:t>
      </w:r>
    </w:p>
    <w:p w14:paraId="248B4608" w14:textId="77777777" w:rsidR="00491123" w:rsidRPr="00897950" w:rsidRDefault="00491123" w:rsidP="00491123">
      <w:pPr>
        <w:pStyle w:val="ListParagraph"/>
        <w:ind w:left="284"/>
        <w:rPr>
          <w:rFonts w:cstheme="minorHAnsi"/>
          <w:lang w:val="en-NZ"/>
        </w:rPr>
      </w:pPr>
      <w:r w:rsidRPr="00897950">
        <w:rPr>
          <w:rFonts w:cstheme="minorHAnsi"/>
          <w:lang w:val="en-NZ"/>
        </w:rPr>
        <w:t xml:space="preserve">When the person thinks that they are in labour, they call the KMU midwife on the free KMU number </w:t>
      </w:r>
      <w:r w:rsidRPr="00897950">
        <w:rPr>
          <w:rStyle w:val="Hyperlink"/>
          <w:rFonts w:cstheme="minorHAnsi"/>
          <w:b/>
          <w:color w:val="auto"/>
          <w:lang w:val="en-NZ"/>
        </w:rPr>
        <w:t>0800 536 400</w:t>
      </w:r>
      <w:r w:rsidRPr="00897950">
        <w:rPr>
          <w:rFonts w:cstheme="minorHAnsi"/>
          <w:lang w:val="en-NZ"/>
        </w:rPr>
        <w:t xml:space="preserve">. The midwife will provide early labour advice and invite the person in for an assessment if they think the labour is progressing. If the KMU midwife assessment confirms labour she contacts the </w:t>
      </w:r>
      <w:r w:rsidRPr="00897950">
        <w:rPr>
          <w:rFonts w:cstheme="minorHAnsi"/>
          <w:b/>
          <w:lang w:val="en-NZ"/>
        </w:rPr>
        <w:t>BAK LMC</w:t>
      </w:r>
      <w:r w:rsidRPr="00897950">
        <w:rPr>
          <w:rFonts w:cstheme="minorHAnsi"/>
          <w:lang w:val="en-NZ"/>
        </w:rPr>
        <w:t xml:space="preserve"> to come and provide labour and birth care at KMU.</w:t>
      </w:r>
    </w:p>
    <w:p w14:paraId="0E0A7940" w14:textId="77777777" w:rsidR="00491123" w:rsidRPr="00897950" w:rsidRDefault="00491123" w:rsidP="00491123">
      <w:pPr>
        <w:pStyle w:val="ListParagraph"/>
        <w:rPr>
          <w:rFonts w:cstheme="minorHAnsi"/>
          <w:lang w:val="en-NZ"/>
        </w:rPr>
      </w:pPr>
    </w:p>
    <w:p w14:paraId="42DA45A5" w14:textId="77777777" w:rsidR="00491123" w:rsidRPr="00897950" w:rsidRDefault="00491123" w:rsidP="00EE6BF2">
      <w:pPr>
        <w:pStyle w:val="ListParagraph"/>
        <w:widowControl w:val="0"/>
        <w:numPr>
          <w:ilvl w:val="0"/>
          <w:numId w:val="12"/>
        </w:numPr>
        <w:autoSpaceDE w:val="0"/>
        <w:autoSpaceDN w:val="0"/>
        <w:spacing w:after="0"/>
        <w:ind w:left="284" w:hanging="284"/>
        <w:contextualSpacing w:val="0"/>
        <w:rPr>
          <w:rFonts w:cstheme="minorHAnsi"/>
          <w:lang w:val="en-NZ"/>
        </w:rPr>
      </w:pPr>
      <w:r w:rsidRPr="00897950">
        <w:rPr>
          <w:rFonts w:cstheme="minorHAnsi"/>
          <w:b/>
          <w:lang w:val="en-NZ"/>
        </w:rPr>
        <w:t xml:space="preserve">A Birthing </w:t>
      </w:r>
      <w:proofErr w:type="gramStart"/>
      <w:r w:rsidRPr="00897950">
        <w:rPr>
          <w:rFonts w:cstheme="minorHAnsi"/>
          <w:b/>
          <w:lang w:val="en-NZ"/>
        </w:rPr>
        <w:t>At</w:t>
      </w:r>
      <w:proofErr w:type="gramEnd"/>
      <w:r w:rsidRPr="00897950">
        <w:rPr>
          <w:rFonts w:cstheme="minorHAnsi"/>
          <w:b/>
          <w:lang w:val="en-NZ"/>
        </w:rPr>
        <w:t xml:space="preserve"> </w:t>
      </w:r>
      <w:proofErr w:type="spellStart"/>
      <w:r w:rsidRPr="00897950">
        <w:rPr>
          <w:rFonts w:cstheme="minorHAnsi"/>
          <w:b/>
          <w:lang w:val="en-NZ"/>
        </w:rPr>
        <w:t>Kenepuru</w:t>
      </w:r>
      <w:proofErr w:type="spellEnd"/>
      <w:r w:rsidRPr="00897950">
        <w:rPr>
          <w:rFonts w:cstheme="minorHAnsi"/>
          <w:b/>
          <w:lang w:val="en-NZ"/>
        </w:rPr>
        <w:t xml:space="preserve"> (BAK) LMC midwife</w:t>
      </w:r>
      <w:r w:rsidRPr="00897950">
        <w:rPr>
          <w:rFonts w:cstheme="minorHAnsi"/>
          <w:lang w:val="en-NZ"/>
        </w:rPr>
        <w:t xml:space="preserve"> attends KMU to provide labour and birth care when the KMU midwife calls her to confirm that labour has established.</w:t>
      </w:r>
    </w:p>
    <w:p w14:paraId="4AAEAA06" w14:textId="77777777" w:rsidR="00491123" w:rsidRPr="00897950" w:rsidRDefault="00491123" w:rsidP="00491123">
      <w:pPr>
        <w:rPr>
          <w:rFonts w:cstheme="minorHAnsi"/>
          <w:lang w:val="en-NZ"/>
        </w:rPr>
      </w:pPr>
    </w:p>
    <w:p w14:paraId="69148A40" w14:textId="1E05212B" w:rsidR="00491123" w:rsidRDefault="00491123" w:rsidP="004547A0">
      <w:pPr>
        <w:spacing w:after="0"/>
        <w:rPr>
          <w:rFonts w:cstheme="minorHAnsi"/>
          <w:b/>
          <w:color w:val="BFBFBF" w:themeColor="accent6" w:themeShade="BF"/>
          <w:lang w:val="en-NZ"/>
        </w:rPr>
      </w:pPr>
      <w:r w:rsidRPr="004547A0">
        <w:rPr>
          <w:rFonts w:cstheme="minorHAnsi"/>
          <w:b/>
          <w:lang w:val="en-NZ"/>
        </w:rPr>
        <w:t xml:space="preserve">A postnatal LMC midwife </w:t>
      </w:r>
      <w:r w:rsidRPr="004547A0">
        <w:rPr>
          <w:rFonts w:cstheme="minorHAnsi"/>
          <w:lang w:val="en-NZ"/>
        </w:rPr>
        <w:t xml:space="preserve">will be allocated via CMT. </w:t>
      </w:r>
    </w:p>
    <w:p w14:paraId="5408A1B3" w14:textId="77777777" w:rsidR="00491123" w:rsidRPr="00897950" w:rsidRDefault="00491123" w:rsidP="00F4056B">
      <w:r w:rsidRPr="00897950">
        <w:t xml:space="preserve">There are protocols and flowcharts available that define the communication pathways and detailed roles for all the Midwifery teams involved. </w:t>
      </w:r>
    </w:p>
    <w:p w14:paraId="6A3031CE" w14:textId="19F6520B" w:rsidR="00491123" w:rsidRPr="00897950" w:rsidRDefault="00491123" w:rsidP="00F4056B">
      <w:pPr>
        <w:rPr>
          <w:b/>
        </w:rPr>
      </w:pPr>
      <w:r w:rsidRPr="00897950">
        <w:t>BAK LMCs can choose to be on a three month roster, a text list and an after</w:t>
      </w:r>
      <w:r w:rsidR="00AB54E0" w:rsidRPr="00897950">
        <w:t>-</w:t>
      </w:r>
      <w:r w:rsidRPr="00897950">
        <w:t xml:space="preserve">hours call list to provide </w:t>
      </w:r>
      <w:proofErr w:type="spellStart"/>
      <w:r w:rsidRPr="00897950">
        <w:t>labour</w:t>
      </w:r>
      <w:proofErr w:type="spellEnd"/>
      <w:r w:rsidRPr="00897950">
        <w:t xml:space="preserve"> care for BAK clients. If you are interested in becoming a BAK LMC please get in touch with </w:t>
      </w:r>
      <w:r w:rsidRPr="00897950">
        <w:rPr>
          <w:b/>
        </w:rPr>
        <w:t>Karen Daniells (</w:t>
      </w:r>
      <w:proofErr w:type="spellStart"/>
      <w:r w:rsidRPr="00897950">
        <w:rPr>
          <w:b/>
        </w:rPr>
        <w:t>ADoM</w:t>
      </w:r>
      <w:proofErr w:type="spellEnd"/>
      <w:r w:rsidRPr="00897950">
        <w:rPr>
          <w:b/>
        </w:rPr>
        <w:t>): 027 283 0491</w:t>
      </w:r>
    </w:p>
    <w:p w14:paraId="55F3AD9C" w14:textId="77777777" w:rsidR="00491123" w:rsidRPr="00897950" w:rsidRDefault="00491123" w:rsidP="00491123">
      <w:pPr>
        <w:pStyle w:val="BodyText"/>
      </w:pPr>
    </w:p>
    <w:p w14:paraId="00582A98" w14:textId="77777777" w:rsidR="00491123" w:rsidRPr="00897950" w:rsidRDefault="00491123" w:rsidP="00BB67EE">
      <w:pPr>
        <w:pStyle w:val="Heading4"/>
      </w:pPr>
      <w:r w:rsidRPr="00897950">
        <w:t>Outpatient services at Kenepuru</w:t>
      </w:r>
    </w:p>
    <w:p w14:paraId="5166B26E" w14:textId="2AF956E1" w:rsidR="00491123" w:rsidRPr="00897950" w:rsidRDefault="00491123" w:rsidP="00F4056B">
      <w:proofErr w:type="spellStart"/>
      <w:r w:rsidRPr="00897950">
        <w:t>Kenepuru</w:t>
      </w:r>
      <w:proofErr w:type="spellEnd"/>
      <w:r w:rsidRPr="00897950">
        <w:t xml:space="preserve"> Hospital offers numerous outpatient services to support the maternity community. These include iron infusions (available in the Medical Day Unit </w:t>
      </w:r>
      <w:r w:rsidR="00AB54E0" w:rsidRPr="00897950">
        <w:t>and</w:t>
      </w:r>
      <w:r w:rsidRPr="00897950">
        <w:t xml:space="preserve"> arranged by medical staff), Maternal Mental Health appointments, Newborn Hearing Screening, Obstetric Clinics, </w:t>
      </w:r>
      <w:r w:rsidRPr="00897950">
        <w:lastRenderedPageBreak/>
        <w:t>Women’s Physiotherapy clinics, prophylactic Anti-D clinic and newborn (</w:t>
      </w:r>
      <w:proofErr w:type="spellStart"/>
      <w:r w:rsidRPr="00897950">
        <w:t>paediatric</w:t>
      </w:r>
      <w:proofErr w:type="spellEnd"/>
      <w:r w:rsidRPr="00897950">
        <w:t xml:space="preserve">) clinics. At this time there are no maternity ultrasound services available based at </w:t>
      </w:r>
      <w:proofErr w:type="spellStart"/>
      <w:r w:rsidRPr="00897950">
        <w:t>Kenepuru</w:t>
      </w:r>
      <w:proofErr w:type="spellEnd"/>
      <w:r w:rsidRPr="00897950">
        <w:t xml:space="preserve"> Hospital. </w:t>
      </w:r>
    </w:p>
    <w:p w14:paraId="57ED81FF" w14:textId="77777777" w:rsidR="00491123" w:rsidRPr="00897950" w:rsidRDefault="00491123" w:rsidP="00491123">
      <w:pPr>
        <w:pStyle w:val="BodyText"/>
      </w:pPr>
    </w:p>
    <w:p w14:paraId="4DA0F677" w14:textId="77777777" w:rsidR="00491123" w:rsidRPr="00897950" w:rsidRDefault="00491123" w:rsidP="00BB67EE">
      <w:pPr>
        <w:pStyle w:val="Heading4"/>
      </w:pPr>
      <w:r w:rsidRPr="00897950">
        <w:t>Support, Escalation, Transfers and Emergency transfers from the KMU</w:t>
      </w:r>
    </w:p>
    <w:p w14:paraId="331C2379" w14:textId="77777777" w:rsidR="00491123" w:rsidRPr="00897950" w:rsidRDefault="00491123" w:rsidP="00F4056B">
      <w:r w:rsidRPr="00897950">
        <w:t xml:space="preserve">If the LMC needs assistance when providing midwifery care at KMU, there are </w:t>
      </w:r>
      <w:r w:rsidRPr="00897950">
        <w:rPr>
          <w:szCs w:val="20"/>
        </w:rPr>
        <w:t xml:space="preserve">a </w:t>
      </w:r>
      <w:r w:rsidRPr="00897950">
        <w:t xml:space="preserve">number of clinicians that can be called upon depending on the nature and the urgency of the assistance required. </w:t>
      </w:r>
    </w:p>
    <w:p w14:paraId="37E73994" w14:textId="3A86C4F0" w:rsidR="00491123" w:rsidRPr="00897950" w:rsidRDefault="00491123" w:rsidP="00750EBC">
      <w:pPr>
        <w:pStyle w:val="BodyText"/>
      </w:pPr>
      <w:r w:rsidRPr="00897950">
        <w:rPr>
          <w:noProof/>
          <w:lang w:eastAsia="en-NZ"/>
        </w:rPr>
        <mc:AlternateContent>
          <mc:Choice Requires="wps">
            <w:drawing>
              <wp:inline distT="0" distB="0" distL="0" distR="0" wp14:anchorId="4B35A94E" wp14:editId="701E74A8">
                <wp:extent cx="4568190" cy="977900"/>
                <wp:effectExtent l="0" t="0" r="3810" b="0"/>
                <wp:docPr id="69"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8190" cy="977900"/>
                        </a:xfrm>
                        <a:prstGeom prst="rect">
                          <a:avLst/>
                        </a:prstGeom>
                        <a:solidFill>
                          <a:srgbClr val="BDE6FF"/>
                        </a:solidFill>
                      </wps:spPr>
                      <wps:txbx>
                        <w:txbxContent>
                          <w:p w14:paraId="47B32C19" w14:textId="77777777" w:rsidR="00E14C85" w:rsidRDefault="00E14C85" w:rsidP="00491123">
                            <w:pPr>
                              <w:pStyle w:val="BodyText"/>
                            </w:pPr>
                            <w:r w:rsidRPr="00C071F3">
                              <w:t>In the first instance consult, discuss and work with the KMU midwife on shift. Care is provided by the most appropriate health practitioner(s) available.</w:t>
                            </w:r>
                          </w:p>
                          <w:p w14:paraId="3FAF8CC2" w14:textId="77777777" w:rsidR="00E14C85" w:rsidRPr="00C071F3" w:rsidRDefault="00E14C85" w:rsidP="00491123">
                            <w:pPr>
                              <w:pStyle w:val="BodyText"/>
                            </w:pPr>
                            <w:r w:rsidRPr="00C071F3">
                              <w:t xml:space="preserve">Urgent assistance can be summoned by pressing the emergency bell in the </w:t>
                            </w:r>
                            <w:r>
                              <w:t xml:space="preserve">birthing </w:t>
                            </w:r>
                            <w:r w:rsidRPr="00C071F3">
                              <w:t>room.</w:t>
                            </w:r>
                          </w:p>
                        </w:txbxContent>
                      </wps:txbx>
                      <wps:bodyPr wrap="square" lIns="0" tIns="0" rIns="0" bIns="0" rtlCol="0">
                        <a:noAutofit/>
                      </wps:bodyPr>
                    </wps:wsp>
                  </a:graphicData>
                </a:graphic>
              </wp:inline>
            </w:drawing>
          </mc:Choice>
          <mc:Fallback>
            <w:pict>
              <v:shape w14:anchorId="4B35A94E" id="Textbox 12" o:spid="_x0000_s1034" type="#_x0000_t202" style="width:359.7pt;height: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" fillcolor="#bde6ff" stroked="f">
                <v:path arrowok="t"/>
                <v:textbox inset="0,0,0,0">
                  <w:txbxContent>
                    <w:p w14:paraId="47B32C19" w14:textId="77777777" w:rsidR="00E14C85" w:rsidRDefault="00E14C85" w:rsidP="00491123">
                      <w:pPr>
                        <w:pStyle w:val="BodyText"/>
                      </w:pPr>
                      <w:r w:rsidRPr="00C071F3">
                        <w:t>In the first instance consult, discuss and work with the KMU midwife on shift. Care is provided by the most appropriate health practitioner(s) available.</w:t>
                      </w:r>
                    </w:p>
                    <w:p w14:paraId="3FAF8CC2" w14:textId="77777777" w:rsidR="00E14C85" w:rsidRPr="00C071F3" w:rsidRDefault="00E14C85" w:rsidP="00491123">
                      <w:pPr>
                        <w:pStyle w:val="BodyText"/>
                      </w:pPr>
                      <w:r w:rsidRPr="00C071F3">
                        <w:t xml:space="preserve">Urgent assistance can be summoned by pressing the emergency bell in the </w:t>
                      </w:r>
                      <w:r>
                        <w:t xml:space="preserve">birthing </w:t>
                      </w:r>
                      <w:r w:rsidRPr="00C071F3">
                        <w:t>room.</w:t>
                      </w:r>
                    </w:p>
                  </w:txbxContent>
                </v:textbox>
                <w10:anchorlock/>
              </v:shape>
            </w:pict>
          </mc:Fallback>
        </mc:AlternateContent>
      </w:r>
    </w:p>
    <w:p w14:paraId="3C98C3B9" w14:textId="77777777" w:rsidR="00491123" w:rsidRPr="00897950" w:rsidRDefault="00491123" w:rsidP="00BB67EE">
      <w:pPr>
        <w:pStyle w:val="Heading4"/>
      </w:pPr>
      <w:r w:rsidRPr="00897950">
        <w:t>Kahu Pōkai/Midwives &amp; Tapuhi/Nurses</w:t>
      </w:r>
    </w:p>
    <w:p w14:paraId="4B996BB2" w14:textId="77777777" w:rsidR="00491123" w:rsidRPr="00897950" w:rsidRDefault="00491123" w:rsidP="00491123">
      <w:pPr>
        <w:pStyle w:val="BodyText"/>
      </w:pPr>
      <w:r w:rsidRPr="00897950">
        <w:t xml:space="preserve">KMU midwives provide clinical and logistical support. They can also provide a collegial sounding board to work through different plans of care. </w:t>
      </w:r>
    </w:p>
    <w:p w14:paraId="57C55D2F" w14:textId="77777777" w:rsidR="00491123" w:rsidRPr="00897950" w:rsidRDefault="00491123" w:rsidP="00491123">
      <w:pPr>
        <w:pStyle w:val="BodyText"/>
      </w:pPr>
      <w:r w:rsidRPr="00897950">
        <w:t>On some shifts there will be an experienced midwife and an experienced nurse. The nurses can provide clinical and logistical support appropriate to their scope of practice.</w:t>
      </w:r>
    </w:p>
    <w:p w14:paraId="4994C5E4" w14:textId="77777777" w:rsidR="00491123" w:rsidRPr="00897950" w:rsidRDefault="00491123" w:rsidP="00491123">
      <w:pPr>
        <w:pStyle w:val="BodyText"/>
      </w:pPr>
      <w:r w:rsidRPr="00897950">
        <w:rPr>
          <w:rFonts w:eastAsiaTheme="majorEastAsia"/>
        </w:rPr>
        <w:t>HCA and Administrator support</w:t>
      </w:r>
      <w:r w:rsidRPr="00897950">
        <w:rPr>
          <w:rStyle w:val="Heading3Char"/>
          <w:rFonts w:asciiTheme="minorHAnsi" w:hAnsiTheme="minorHAnsi"/>
        </w:rPr>
        <w:t xml:space="preserve"> </w:t>
      </w:r>
      <w:r w:rsidRPr="00897950">
        <w:t>are available for four hours per day.</w:t>
      </w:r>
    </w:p>
    <w:p w14:paraId="6B78924B" w14:textId="77777777" w:rsidR="00491123" w:rsidRPr="00897950" w:rsidRDefault="00491123" w:rsidP="00491123">
      <w:pPr>
        <w:pStyle w:val="BodyText"/>
      </w:pPr>
    </w:p>
    <w:p w14:paraId="0B91389E" w14:textId="77777777" w:rsidR="00491123" w:rsidRPr="00897950" w:rsidRDefault="00491123" w:rsidP="00BB67EE">
      <w:pPr>
        <w:pStyle w:val="Heading4"/>
      </w:pPr>
      <w:r w:rsidRPr="00897950">
        <w:t>Midwife Manager</w:t>
      </w:r>
    </w:p>
    <w:p w14:paraId="5D35B221" w14:textId="77777777" w:rsidR="00491123" w:rsidRPr="00897950" w:rsidRDefault="00491123" w:rsidP="00491123">
      <w:pPr>
        <w:pStyle w:val="BodyText"/>
      </w:pPr>
      <w:r w:rsidRPr="00897950">
        <w:t xml:space="preserve">There is usually an experienced Midwifery Manager on site </w:t>
      </w:r>
      <w:r w:rsidRPr="00897950">
        <w:rPr>
          <w:szCs w:val="20"/>
        </w:rPr>
        <w:t>8.00am</w:t>
      </w:r>
      <w:r w:rsidRPr="00897950">
        <w:t>-4.30pm. She can be called upon during working hours for additional clinical, logistical and decision making support.</w:t>
      </w:r>
    </w:p>
    <w:p w14:paraId="6FFF86AF" w14:textId="77777777" w:rsidR="00491123" w:rsidRPr="00897950" w:rsidRDefault="00491123" w:rsidP="00491123">
      <w:pPr>
        <w:pStyle w:val="BodyText"/>
      </w:pPr>
    </w:p>
    <w:p w14:paraId="38DEDA97" w14:textId="77777777" w:rsidR="00491123" w:rsidRPr="00897950" w:rsidRDefault="00491123" w:rsidP="00BB67EE">
      <w:pPr>
        <w:pStyle w:val="Heading4"/>
      </w:pPr>
      <w:r w:rsidRPr="00897950">
        <w:lastRenderedPageBreak/>
        <w:t>Duty Nurse Manager KMU- 0274583388 /  #6373</w:t>
      </w:r>
    </w:p>
    <w:p w14:paraId="5874A5CD" w14:textId="5F3E104D" w:rsidR="00491123" w:rsidRPr="00897950" w:rsidRDefault="00491123" w:rsidP="00F4056B">
      <w:r w:rsidRPr="00897950">
        <w:t xml:space="preserve">The Duty Nurse Managers (DNM) rotate through </w:t>
      </w:r>
      <w:r w:rsidRPr="00897950">
        <w:rPr>
          <w:szCs w:val="20"/>
          <w:lang w:eastAsia="en-NZ"/>
        </w:rPr>
        <w:t>Wellington</w:t>
      </w:r>
      <w:r w:rsidRPr="00897950">
        <w:t xml:space="preserve"> and </w:t>
      </w:r>
      <w:proofErr w:type="spellStart"/>
      <w:r w:rsidRPr="00897950">
        <w:t>Kenepuru</w:t>
      </w:r>
      <w:proofErr w:type="spellEnd"/>
      <w:r w:rsidRPr="00897950">
        <w:t xml:space="preserve"> Hospital. They are responsible for ensuring that operations run smoothly after</w:t>
      </w:r>
      <w:r w:rsidR="00AB54E0" w:rsidRPr="00897950">
        <w:t>-</w:t>
      </w:r>
      <w:r w:rsidRPr="00897950">
        <w:t xml:space="preserve">hours across the hospital, including KMU. They are also the first point of contact for any issues like fire, mass casualty, </w:t>
      </w:r>
      <w:proofErr w:type="gramStart"/>
      <w:r w:rsidRPr="00897950">
        <w:t>natural</w:t>
      </w:r>
      <w:proofErr w:type="gramEnd"/>
      <w:r w:rsidRPr="00897950">
        <w:t xml:space="preserve"> disasters.</w:t>
      </w:r>
    </w:p>
    <w:p w14:paraId="1E6F80B1" w14:textId="184FBE63" w:rsidR="00491123" w:rsidRPr="00897950" w:rsidRDefault="00491123" w:rsidP="00F4056B">
      <w:r w:rsidRPr="00897950">
        <w:t xml:space="preserve">The DNMs provide leadership in a variety of medical and non-medical settings. They are advanced life support trained. They are able to access </w:t>
      </w:r>
      <w:r w:rsidR="00AB54E0" w:rsidRPr="00897950">
        <w:t>B</w:t>
      </w:r>
      <w:r w:rsidRPr="00897950">
        <w:t xml:space="preserve">lood </w:t>
      </w:r>
      <w:r w:rsidR="00AB54E0" w:rsidRPr="00897950">
        <w:t>B</w:t>
      </w:r>
      <w:r w:rsidRPr="00897950">
        <w:t>ank and dispense blood products including Anti</w:t>
      </w:r>
      <w:r w:rsidR="00AB54E0" w:rsidRPr="00897950">
        <w:t>-</w:t>
      </w:r>
      <w:r w:rsidRPr="00897950">
        <w:t xml:space="preserve">D. Most have completed PROMPT training and Newborn Life Support (NLS) </w:t>
      </w:r>
      <w:proofErr w:type="spellStart"/>
      <w:r w:rsidRPr="00897950">
        <w:rPr>
          <w:szCs w:val="20"/>
          <w:lang w:eastAsia="en-NZ"/>
        </w:rPr>
        <w:t>programmes</w:t>
      </w:r>
      <w:proofErr w:type="spellEnd"/>
      <w:r w:rsidRPr="00897950">
        <w:t>.</w:t>
      </w:r>
    </w:p>
    <w:p w14:paraId="06838413" w14:textId="46478F37" w:rsidR="00491123" w:rsidRPr="00897950" w:rsidRDefault="00491123" w:rsidP="00F4056B">
      <w:r w:rsidRPr="00897950">
        <w:t>If unfolding events require escalation and support greater th</w:t>
      </w:r>
      <w:r w:rsidR="00AB54E0" w:rsidRPr="00897950">
        <w:t>is</w:t>
      </w:r>
      <w:r w:rsidRPr="00897950">
        <w:t xml:space="preserve"> can be provided by the KMU midwifery and nursing staff, </w:t>
      </w:r>
      <w:r w:rsidR="00AB54E0" w:rsidRPr="00897950">
        <w:t xml:space="preserve">and </w:t>
      </w:r>
      <w:r w:rsidRPr="00897950">
        <w:t xml:space="preserve">the </w:t>
      </w:r>
      <w:r w:rsidRPr="00897950">
        <w:rPr>
          <w:szCs w:val="20"/>
        </w:rPr>
        <w:t>DNM</w:t>
      </w:r>
      <w:r w:rsidRPr="00897950">
        <w:t xml:space="preserve"> can be called for logistical and clinical support.  The DNM will come with the Medical Registrar and</w:t>
      </w:r>
      <w:r w:rsidRPr="00897950">
        <w:rPr>
          <w:szCs w:val="20"/>
        </w:rPr>
        <w:t xml:space="preserve"> an</w:t>
      </w:r>
      <w:r w:rsidRPr="00897950">
        <w:t xml:space="preserve"> orderly, in response to a Medical Emergency Team (MET) call – 777.</w:t>
      </w:r>
    </w:p>
    <w:p w14:paraId="708D776A" w14:textId="77777777" w:rsidR="00491123" w:rsidRPr="00897950" w:rsidRDefault="00491123" w:rsidP="00F4056B">
      <w:r w:rsidRPr="00897950">
        <w:t>At KMU, it will usually be the KMU midwife that calls the DNM while the LMC continues to manage the clinical situation.</w:t>
      </w:r>
    </w:p>
    <w:p w14:paraId="7E2B2127" w14:textId="77777777" w:rsidR="00491123" w:rsidRPr="00897950" w:rsidRDefault="00491123" w:rsidP="00F4056B"/>
    <w:p w14:paraId="57A3DAEA" w14:textId="77777777" w:rsidR="00491123" w:rsidRPr="00897950" w:rsidRDefault="00491123" w:rsidP="00BB67EE">
      <w:pPr>
        <w:pStyle w:val="Heading4"/>
      </w:pPr>
      <w:r w:rsidRPr="00897950">
        <w:t xml:space="preserve">Patient At Risk (PAR) nurses </w:t>
      </w:r>
    </w:p>
    <w:p w14:paraId="441225B0" w14:textId="424E141C" w:rsidR="00491123" w:rsidRPr="00897950" w:rsidRDefault="00491123" w:rsidP="00491123">
      <w:pPr>
        <w:pStyle w:val="BodyText"/>
      </w:pPr>
      <w:r w:rsidRPr="00897950">
        <w:t>The PAR service is a nurse-led team of specialised nurses, who work in partnership with the intensive care unit and ward teams.  Using advanced clinical assessment, diagnostic reasoning and education to support the early recognition and management of acutely unwell and deteriorating ward patients.</w:t>
      </w:r>
      <w:r w:rsidR="00AB54E0" w:rsidRPr="00897950">
        <w:t xml:space="preserve"> </w:t>
      </w:r>
      <w:r w:rsidRPr="00897950">
        <w:t xml:space="preserve">They can offer advanced skills, leadership and support during clinical emergencies. They are available 07.00am-7.00pm Monday to Friday at </w:t>
      </w:r>
      <w:proofErr w:type="spellStart"/>
      <w:r w:rsidRPr="00897950">
        <w:t>Kenepuru</w:t>
      </w:r>
      <w:proofErr w:type="spellEnd"/>
      <w:r w:rsidRPr="00897950">
        <w:t xml:space="preserve"> Hospital on #6814.</w:t>
      </w:r>
    </w:p>
    <w:p w14:paraId="073CB33F" w14:textId="77777777" w:rsidR="00491123" w:rsidRPr="00897950" w:rsidRDefault="00491123" w:rsidP="00491123">
      <w:pPr>
        <w:pStyle w:val="BodyText"/>
      </w:pPr>
    </w:p>
    <w:p w14:paraId="3EB5375A" w14:textId="77777777" w:rsidR="00491123" w:rsidRPr="00897950" w:rsidRDefault="00491123" w:rsidP="00BB67EE">
      <w:pPr>
        <w:pStyle w:val="Heading4"/>
      </w:pPr>
      <w:r w:rsidRPr="00897950">
        <w:lastRenderedPageBreak/>
        <w:t>Clinical Midwife Manager (CMM) support from Birth Suite Wellington Hospital</w:t>
      </w:r>
    </w:p>
    <w:p w14:paraId="49194BC4" w14:textId="77777777" w:rsidR="00491123" w:rsidRPr="00897950" w:rsidRDefault="00491123" w:rsidP="00491123">
      <w:pPr>
        <w:pStyle w:val="BodyText"/>
      </w:pPr>
      <w:r w:rsidRPr="00897950">
        <w:t xml:space="preserve">Clinical midwife managers in birthing suite at Wellington are responsible for coordinating the clinical resources in the secondary / tertiary unit. They are also there to provide clinical and collegial support to midwives. </w:t>
      </w:r>
    </w:p>
    <w:p w14:paraId="6A7C7066" w14:textId="77777777" w:rsidR="00491123" w:rsidRPr="00897950" w:rsidRDefault="00491123" w:rsidP="00491123">
      <w:pPr>
        <w:pStyle w:val="BodyText"/>
      </w:pPr>
    </w:p>
    <w:p w14:paraId="42F0DCDC" w14:textId="77777777" w:rsidR="00491123" w:rsidRPr="00897950" w:rsidRDefault="00491123" w:rsidP="00491123">
      <w:pPr>
        <w:pStyle w:val="BodyText"/>
        <w:rPr>
          <w:b/>
          <w:i/>
        </w:rPr>
      </w:pPr>
      <w:r w:rsidRPr="00897950">
        <w:t xml:space="preserve">Call the clinical </w:t>
      </w:r>
      <w:r w:rsidRPr="00897950">
        <w:rPr>
          <w:szCs w:val="20"/>
        </w:rPr>
        <w:t>midwife</w:t>
      </w:r>
      <w:r w:rsidRPr="00897950">
        <w:t xml:space="preserve"> manager </w:t>
      </w:r>
      <w:r w:rsidRPr="00897950">
        <w:rPr>
          <w:b/>
          <w:color w:val="0070C0"/>
        </w:rPr>
        <w:t xml:space="preserve">CMM: 021 199 8212 </w:t>
      </w:r>
      <w:r w:rsidRPr="00897950">
        <w:rPr>
          <w:b/>
          <w:i/>
        </w:rPr>
        <w:t>if</w:t>
      </w:r>
    </w:p>
    <w:p w14:paraId="4D0D3722" w14:textId="77777777" w:rsidR="00491123" w:rsidRPr="00897950" w:rsidRDefault="00491123" w:rsidP="00EE6BF2">
      <w:pPr>
        <w:pStyle w:val="BodyText"/>
        <w:widowControl w:val="0"/>
        <w:numPr>
          <w:ilvl w:val="0"/>
          <w:numId w:val="11"/>
        </w:numPr>
        <w:autoSpaceDE w:val="0"/>
        <w:autoSpaceDN w:val="0"/>
        <w:spacing w:after="0" w:line="240" w:lineRule="auto"/>
        <w:ind w:right="11"/>
        <w:jc w:val="left"/>
      </w:pPr>
      <w:r w:rsidRPr="00897950">
        <w:t>you need some additional collegial support</w:t>
      </w:r>
    </w:p>
    <w:p w14:paraId="0F08ED0B" w14:textId="77777777" w:rsidR="00491123" w:rsidRPr="00897950" w:rsidRDefault="00491123" w:rsidP="00EE6BF2">
      <w:pPr>
        <w:pStyle w:val="BodyText"/>
        <w:widowControl w:val="0"/>
        <w:numPr>
          <w:ilvl w:val="0"/>
          <w:numId w:val="11"/>
        </w:numPr>
        <w:autoSpaceDE w:val="0"/>
        <w:autoSpaceDN w:val="0"/>
        <w:spacing w:after="0" w:line="240" w:lineRule="auto"/>
        <w:ind w:right="11"/>
        <w:jc w:val="left"/>
      </w:pPr>
      <w:r w:rsidRPr="00897950">
        <w:t xml:space="preserve">you would like another midwifery opinion </w:t>
      </w:r>
    </w:p>
    <w:p w14:paraId="647A82BB" w14:textId="77777777" w:rsidR="00491123" w:rsidRPr="00897950" w:rsidRDefault="00491123" w:rsidP="00491123">
      <w:pPr>
        <w:pStyle w:val="BodyText"/>
      </w:pPr>
    </w:p>
    <w:p w14:paraId="4AF62191" w14:textId="77777777" w:rsidR="00491123" w:rsidRPr="00897950" w:rsidRDefault="00491123" w:rsidP="00BB67EE">
      <w:pPr>
        <w:pStyle w:val="Heading4"/>
      </w:pPr>
      <w:r w:rsidRPr="00897950">
        <w:t>Consultation with the obstetric/neonatal team from KMU</w:t>
      </w:r>
    </w:p>
    <w:p w14:paraId="5F728526" w14:textId="77777777" w:rsidR="00491123" w:rsidRPr="00897950" w:rsidRDefault="00491123" w:rsidP="00491123">
      <w:pPr>
        <w:pStyle w:val="BodyText"/>
      </w:pPr>
      <w:r w:rsidRPr="00897950">
        <w:t xml:space="preserve">The Capital, Coast protocol for transfer from the primary units to Wellington Hospital can be found </w:t>
      </w:r>
      <w:hyperlink r:id="rId153" w:history="1">
        <w:r w:rsidRPr="00897950">
          <w:rPr>
            <w:rStyle w:val="Hyperlink"/>
            <w:rFonts w:cstheme="minorHAnsi"/>
          </w:rPr>
          <w:t>here</w:t>
        </w:r>
      </w:hyperlink>
      <w:r w:rsidRPr="00897950">
        <w:t>. There is a summary of key actions below.</w:t>
      </w:r>
    </w:p>
    <w:p w14:paraId="476AFBF7" w14:textId="77777777" w:rsidR="00491123" w:rsidRPr="00897950" w:rsidRDefault="00491123" w:rsidP="00491123">
      <w:pPr>
        <w:rPr>
          <w:rFonts w:cstheme="minorHAnsi"/>
          <w:szCs w:val="20"/>
          <w:lang w:val="en-NZ"/>
        </w:rPr>
      </w:pPr>
    </w:p>
    <w:p w14:paraId="6E51018D" w14:textId="77777777" w:rsidR="00491123" w:rsidRPr="00897950" w:rsidRDefault="00491123" w:rsidP="00491123">
      <w:pPr>
        <w:pStyle w:val="Heading4"/>
        <w:rPr>
          <w:rFonts w:asciiTheme="minorHAnsi" w:hAnsiTheme="minorHAnsi" w:cstheme="minorHAnsi"/>
          <w:szCs w:val="20"/>
        </w:rPr>
      </w:pPr>
      <w:r w:rsidRPr="00897950">
        <w:rPr>
          <w:rFonts w:asciiTheme="minorHAnsi" w:hAnsiTheme="minorHAnsi" w:cstheme="minorHAnsi"/>
          <w:szCs w:val="20"/>
        </w:rPr>
        <w:t>Non-urgent</w:t>
      </w:r>
    </w:p>
    <w:p w14:paraId="34B581B9" w14:textId="77777777" w:rsidR="00491123" w:rsidRPr="00897950" w:rsidRDefault="00491123" w:rsidP="00491123">
      <w:pPr>
        <w:pStyle w:val="BodyText"/>
      </w:pPr>
      <w:r w:rsidRPr="00897950">
        <w:t>If you are providing midwifery care at KMU and a non-urgent indication has arisen for obstetric/neonatal consultation (Referral Guidelines) and transport to the hospital,</w:t>
      </w:r>
    </w:p>
    <w:p w14:paraId="1F1B5C85" w14:textId="77777777" w:rsidR="00491123" w:rsidRPr="00F4056B" w:rsidRDefault="00491123" w:rsidP="00F4056B">
      <w:pPr>
        <w:pStyle w:val="Bulletpoints2"/>
        <w:rPr>
          <w:b/>
        </w:rPr>
      </w:pPr>
      <w:r w:rsidRPr="00F4056B">
        <w:t xml:space="preserve">call the KMU midwife to assist you with midwifery care as required, then, with consent, and enabling a </w:t>
      </w:r>
      <w:r w:rsidRPr="00F4056B">
        <w:rPr>
          <w:szCs w:val="20"/>
        </w:rPr>
        <w:t>three</w:t>
      </w:r>
      <w:r w:rsidRPr="00F4056B">
        <w:t xml:space="preserve"> way conversation where able, arrange for the most appropriate person to:</w:t>
      </w:r>
    </w:p>
    <w:p w14:paraId="116FB521" w14:textId="48665BED" w:rsidR="00491123" w:rsidRPr="00F4056B" w:rsidRDefault="00491123" w:rsidP="00F4056B">
      <w:pPr>
        <w:pStyle w:val="Bulletpoints2"/>
        <w:rPr>
          <w:b/>
        </w:rPr>
      </w:pPr>
      <w:r w:rsidRPr="00F4056B">
        <w:t xml:space="preserve">Call the </w:t>
      </w:r>
      <w:r w:rsidRPr="00897950">
        <w:t>Obstetric or Neonatal team on</w:t>
      </w:r>
      <w:r w:rsidR="00817592" w:rsidRPr="00897950">
        <w:t>-</w:t>
      </w:r>
      <w:r w:rsidRPr="00897950">
        <w:t xml:space="preserve">call: </w:t>
      </w:r>
      <w:r w:rsidRPr="00897950">
        <w:rPr>
          <w:color w:val="0070C0"/>
        </w:rPr>
        <w:t xml:space="preserve">registrar/SMO </w:t>
      </w:r>
      <w:r w:rsidRPr="00897950">
        <w:t xml:space="preserve">to agree immediate plan of care and mode of transport to </w:t>
      </w:r>
      <w:r w:rsidRPr="00897950">
        <w:rPr>
          <w:szCs w:val="20"/>
        </w:rPr>
        <w:t xml:space="preserve">Wellington </w:t>
      </w:r>
      <w:r w:rsidRPr="00F4056B">
        <w:rPr>
          <w:szCs w:val="20"/>
        </w:rPr>
        <w:t>Hospital</w:t>
      </w:r>
    </w:p>
    <w:p w14:paraId="42DD3A98" w14:textId="77777777" w:rsidR="00491123" w:rsidRPr="00897950" w:rsidRDefault="00491123" w:rsidP="00F4056B">
      <w:pPr>
        <w:pStyle w:val="Bulletpoints2"/>
      </w:pPr>
      <w:r w:rsidRPr="00897950">
        <w:t xml:space="preserve">Call the birthing suite </w:t>
      </w:r>
      <w:r w:rsidRPr="00897950">
        <w:rPr>
          <w:color w:val="0070C0"/>
        </w:rPr>
        <w:t xml:space="preserve">CMM: 021 199 8212 </w:t>
      </w:r>
      <w:r w:rsidRPr="00897950">
        <w:t>so that they can prepare for your arrival</w:t>
      </w:r>
    </w:p>
    <w:p w14:paraId="58C76B00" w14:textId="77777777" w:rsidR="00491123" w:rsidRPr="00897950" w:rsidRDefault="00491123" w:rsidP="00F4056B">
      <w:pPr>
        <w:pStyle w:val="Bulletpoints2"/>
      </w:pPr>
      <w:r w:rsidRPr="00897950">
        <w:t>Call</w:t>
      </w:r>
      <w:r w:rsidRPr="00897950">
        <w:rPr>
          <w:color w:val="0070C0"/>
        </w:rPr>
        <w:t xml:space="preserve"> 111</w:t>
      </w:r>
      <w:r w:rsidRPr="00897950">
        <w:t xml:space="preserve"> - </w:t>
      </w:r>
      <w:r w:rsidRPr="00897950">
        <w:rPr>
          <w:color w:val="0070C0"/>
        </w:rPr>
        <w:t xml:space="preserve">Wellington Free Ambulance </w:t>
      </w:r>
      <w:r w:rsidRPr="00897950">
        <w:t>to arrange transport if required</w:t>
      </w:r>
    </w:p>
    <w:p w14:paraId="1E7CB54B" w14:textId="77777777" w:rsidR="00491123" w:rsidRPr="00897950" w:rsidRDefault="00491123" w:rsidP="00491123">
      <w:pPr>
        <w:pStyle w:val="Heading4"/>
        <w:rPr>
          <w:rFonts w:asciiTheme="minorHAnsi" w:hAnsiTheme="minorHAnsi" w:cstheme="minorHAnsi"/>
          <w:color w:val="FF0000"/>
          <w:szCs w:val="20"/>
        </w:rPr>
      </w:pPr>
      <w:r w:rsidRPr="00897950">
        <w:rPr>
          <w:rFonts w:asciiTheme="minorHAnsi" w:hAnsiTheme="minorHAnsi" w:cstheme="minorHAnsi"/>
          <w:color w:val="FF0000"/>
          <w:szCs w:val="20"/>
        </w:rPr>
        <w:lastRenderedPageBreak/>
        <w:t>Emergency</w:t>
      </w:r>
    </w:p>
    <w:p w14:paraId="3143B339" w14:textId="19E16034" w:rsidR="00491123" w:rsidRPr="00897950" w:rsidRDefault="00491123" w:rsidP="00491123">
      <w:pPr>
        <w:pStyle w:val="BodyText"/>
      </w:pPr>
      <w:r w:rsidRPr="00897950">
        <w:t xml:space="preserve">If you are providing midwifery care at KMU and there is an obstetric or neonatal emergency, </w:t>
      </w:r>
    </w:p>
    <w:p w14:paraId="18C98045" w14:textId="43267E04" w:rsidR="00491123" w:rsidRPr="00897950" w:rsidRDefault="00491123" w:rsidP="00E14C85">
      <w:pPr>
        <w:pStyle w:val="Bulletpoints2"/>
      </w:pPr>
      <w:r w:rsidRPr="00F4056B">
        <w:rPr>
          <w:color w:val="FF0000"/>
        </w:rPr>
        <w:t xml:space="preserve">Use emergency bell </w:t>
      </w:r>
      <w:r w:rsidRPr="00897950">
        <w:t>to call the KMU midwife (and nurse) to assist</w:t>
      </w:r>
      <w:r w:rsidR="00F4056B">
        <w:t xml:space="preserve">. </w:t>
      </w:r>
      <w:r w:rsidRPr="00897950">
        <w:t>Then arrange for the most appropriate people to:</w:t>
      </w:r>
    </w:p>
    <w:p w14:paraId="1C469368" w14:textId="77777777" w:rsidR="00491123" w:rsidRPr="00F4056B" w:rsidRDefault="00491123" w:rsidP="00F4056B">
      <w:pPr>
        <w:pStyle w:val="Bulletpoints2"/>
        <w:rPr>
          <w:b/>
        </w:rPr>
      </w:pPr>
      <w:r w:rsidRPr="00897950">
        <w:t xml:space="preserve">Call </w:t>
      </w:r>
      <w:r w:rsidRPr="00897950">
        <w:rPr>
          <w:b/>
          <w:color w:val="0070C0"/>
        </w:rPr>
        <w:t>777</w:t>
      </w:r>
      <w:r w:rsidRPr="00897950">
        <w:t xml:space="preserve"> for hospital emergency support (Duty Nurse Manager, the duty Medical </w:t>
      </w:r>
      <w:r w:rsidRPr="00F4056B">
        <w:t>Registrar, an orderly and emergency resuscitation equipment will respond)</w:t>
      </w:r>
    </w:p>
    <w:p w14:paraId="230F5B0C" w14:textId="77777777" w:rsidR="00491123" w:rsidRPr="00897950" w:rsidRDefault="00491123" w:rsidP="00EE6BF2">
      <w:pPr>
        <w:pStyle w:val="BodyText"/>
        <w:widowControl w:val="0"/>
        <w:numPr>
          <w:ilvl w:val="0"/>
          <w:numId w:val="11"/>
        </w:numPr>
        <w:autoSpaceDE w:val="0"/>
        <w:autoSpaceDN w:val="0"/>
        <w:spacing w:after="0" w:line="240" w:lineRule="auto"/>
        <w:ind w:right="11"/>
        <w:jc w:val="left"/>
        <w:rPr>
          <w:color w:val="0070C0"/>
        </w:rPr>
      </w:pPr>
      <w:r w:rsidRPr="00897950">
        <w:t>Call</w:t>
      </w:r>
      <w:r w:rsidRPr="00897950">
        <w:rPr>
          <w:color w:val="0070C0"/>
        </w:rPr>
        <w:t xml:space="preserve"> </w:t>
      </w:r>
      <w:r w:rsidRPr="00897950">
        <w:rPr>
          <w:b/>
          <w:color w:val="0070C0"/>
        </w:rPr>
        <w:t>111</w:t>
      </w:r>
      <w:r w:rsidRPr="00897950">
        <w:rPr>
          <w:b/>
        </w:rPr>
        <w:t xml:space="preserve"> - </w:t>
      </w:r>
      <w:r w:rsidRPr="00897950">
        <w:rPr>
          <w:b/>
          <w:color w:val="0070C0"/>
        </w:rPr>
        <w:t>Wellington Free Ambulance</w:t>
      </w:r>
      <w:r w:rsidRPr="00897950">
        <w:rPr>
          <w:color w:val="0070C0"/>
        </w:rPr>
        <w:t xml:space="preserve"> </w:t>
      </w:r>
      <w:r w:rsidRPr="00897950">
        <w:t xml:space="preserve">to arrange emergency transport to </w:t>
      </w:r>
      <w:r w:rsidRPr="00897950">
        <w:rPr>
          <w:szCs w:val="20"/>
        </w:rPr>
        <w:t>Wellington Hospital</w:t>
      </w:r>
      <w:r w:rsidRPr="00897950">
        <w:t xml:space="preserve"> and provide paramedic clinical support. </w:t>
      </w:r>
    </w:p>
    <w:p w14:paraId="4FC80697" w14:textId="77777777" w:rsidR="00F4056B" w:rsidRDefault="00F4056B" w:rsidP="00491123">
      <w:pPr>
        <w:pStyle w:val="BodyText"/>
      </w:pPr>
    </w:p>
    <w:p w14:paraId="1F2495BB" w14:textId="4A43018D" w:rsidR="00491123" w:rsidRPr="00897950" w:rsidRDefault="00491123" w:rsidP="00491123">
      <w:pPr>
        <w:pStyle w:val="BodyText"/>
      </w:pPr>
      <w:r w:rsidRPr="00897950">
        <w:t>State</w:t>
      </w:r>
    </w:p>
    <w:p w14:paraId="5990ED84" w14:textId="77777777" w:rsidR="00491123" w:rsidRPr="00F4056B" w:rsidRDefault="00491123" w:rsidP="00F4056B">
      <w:pPr>
        <w:pStyle w:val="Bulletpoints2"/>
      </w:pPr>
      <w:r w:rsidRPr="00F4056B">
        <w:t>Your name</w:t>
      </w:r>
    </w:p>
    <w:p w14:paraId="27F4BED7" w14:textId="77777777" w:rsidR="00491123" w:rsidRPr="00F4056B" w:rsidRDefault="00491123" w:rsidP="00F4056B">
      <w:pPr>
        <w:pStyle w:val="Bulletpoints2"/>
      </w:pPr>
      <w:r w:rsidRPr="00F4056B">
        <w:t>That you are a midwife</w:t>
      </w:r>
    </w:p>
    <w:p w14:paraId="734A086E" w14:textId="77777777" w:rsidR="00491123" w:rsidRPr="00F4056B" w:rsidRDefault="00491123" w:rsidP="00F4056B">
      <w:pPr>
        <w:pStyle w:val="Bulletpoints2"/>
      </w:pPr>
      <w:r w:rsidRPr="00F4056B">
        <w:t xml:space="preserve">The address: </w:t>
      </w:r>
      <w:proofErr w:type="spellStart"/>
      <w:r w:rsidRPr="00F4056B">
        <w:t>Kenepuru</w:t>
      </w:r>
      <w:proofErr w:type="spellEnd"/>
      <w:r w:rsidRPr="00F4056B">
        <w:t xml:space="preserve"> Maternity Unit, </w:t>
      </w:r>
      <w:proofErr w:type="spellStart"/>
      <w:r w:rsidRPr="00F4056B">
        <w:t>Kenepuru</w:t>
      </w:r>
      <w:proofErr w:type="spellEnd"/>
      <w:r w:rsidRPr="00F4056B">
        <w:t xml:space="preserve"> Community Hospital, 16 Hospital Drive, </w:t>
      </w:r>
      <w:proofErr w:type="spellStart"/>
      <w:r w:rsidRPr="00F4056B">
        <w:t>Porirua</w:t>
      </w:r>
      <w:proofErr w:type="spellEnd"/>
    </w:p>
    <w:p w14:paraId="7B4D6496" w14:textId="77777777" w:rsidR="00491123" w:rsidRPr="00F4056B" w:rsidRDefault="00491123" w:rsidP="00F4056B">
      <w:pPr>
        <w:pStyle w:val="Bulletpoints2"/>
      </w:pPr>
      <w:r w:rsidRPr="00F4056B">
        <w:t>Situation:</w:t>
      </w:r>
      <w:r w:rsidRPr="00F4056B">
        <w:rPr>
          <w:b/>
        </w:rPr>
        <w:t xml:space="preserve"> That this is a life threatening, time critical maternal/neonatal emergency</w:t>
      </w:r>
      <w:r w:rsidRPr="00F4056B">
        <w:t xml:space="preserve"> requiring immediate transport to Birthing Suite Wellington Hospital</w:t>
      </w:r>
    </w:p>
    <w:p w14:paraId="48EF5DB9" w14:textId="76345AD7" w:rsidR="00491123" w:rsidRPr="00897950" w:rsidRDefault="00491123" w:rsidP="00491123">
      <w:pPr>
        <w:pStyle w:val="BodyText"/>
      </w:pPr>
      <w:r w:rsidRPr="00897950">
        <w:t xml:space="preserve">This sequence of statements will enable the paramedic </w:t>
      </w:r>
      <w:r w:rsidRPr="00897950">
        <w:rPr>
          <w:szCs w:val="20"/>
        </w:rPr>
        <w:t>Call-Centre</w:t>
      </w:r>
      <w:r w:rsidRPr="00897950">
        <w:t xml:space="preserve"> to arrange emergency </w:t>
      </w:r>
      <w:r w:rsidRPr="00897950">
        <w:rPr>
          <w:color w:val="0070C0"/>
        </w:rPr>
        <w:t xml:space="preserve">Wellington Free Ambulance </w:t>
      </w:r>
      <w:r w:rsidRPr="00897950">
        <w:t xml:space="preserve">support and transport from </w:t>
      </w:r>
      <w:proofErr w:type="spellStart"/>
      <w:r w:rsidRPr="00897950">
        <w:t>Kenepuru</w:t>
      </w:r>
      <w:proofErr w:type="spellEnd"/>
      <w:r w:rsidRPr="00897950">
        <w:t xml:space="preserve"> to </w:t>
      </w:r>
      <w:r w:rsidRPr="00897950">
        <w:rPr>
          <w:szCs w:val="20"/>
        </w:rPr>
        <w:t>Wellington Hospital</w:t>
      </w:r>
      <w:r w:rsidRPr="00897950">
        <w:t xml:space="preserve"> </w:t>
      </w:r>
      <w:r w:rsidR="00A37C14" w:rsidRPr="00897950">
        <w:t>ASAP</w:t>
      </w:r>
      <w:r w:rsidRPr="00897950">
        <w:t>.</w:t>
      </w:r>
    </w:p>
    <w:p w14:paraId="5CAA305E" w14:textId="77777777" w:rsidR="00491123" w:rsidRPr="00897950" w:rsidRDefault="00491123" w:rsidP="00491123">
      <w:pPr>
        <w:pStyle w:val="Heading4"/>
        <w:rPr>
          <w:rFonts w:asciiTheme="minorHAnsi" w:hAnsiTheme="minorHAnsi" w:cstheme="minorHAnsi"/>
          <w:szCs w:val="20"/>
        </w:rPr>
      </w:pPr>
      <w:r w:rsidRPr="00897950">
        <w:rPr>
          <w:rFonts w:asciiTheme="minorHAnsi" w:hAnsiTheme="minorHAnsi" w:cstheme="minorHAnsi"/>
          <w:szCs w:val="20"/>
        </w:rPr>
        <w:t>For Maternal emergency</w:t>
      </w:r>
    </w:p>
    <w:p w14:paraId="080E69A8" w14:textId="518DF3E6" w:rsidR="00491123" w:rsidRPr="00897950" w:rsidRDefault="00491123" w:rsidP="00F4056B">
      <w:pPr>
        <w:pStyle w:val="Bulletpoints2"/>
      </w:pPr>
      <w:r w:rsidRPr="00897950">
        <w:t xml:space="preserve">Call the obstetric </w:t>
      </w:r>
      <w:r w:rsidRPr="00897950">
        <w:rPr>
          <w:b/>
          <w:color w:val="0070C0"/>
        </w:rPr>
        <w:t>on</w:t>
      </w:r>
      <w:r w:rsidR="00A37C14" w:rsidRPr="00897950">
        <w:rPr>
          <w:b/>
          <w:color w:val="0070C0"/>
        </w:rPr>
        <w:t>-</w:t>
      </w:r>
      <w:r w:rsidRPr="00897950">
        <w:rPr>
          <w:b/>
          <w:color w:val="0070C0"/>
        </w:rPr>
        <w:t xml:space="preserve">call SMO </w:t>
      </w:r>
      <w:r w:rsidRPr="00897950">
        <w:t xml:space="preserve">to agree an immediate plan of care enabling a </w:t>
      </w:r>
      <w:r w:rsidRPr="00897950">
        <w:rPr>
          <w:szCs w:val="20"/>
        </w:rPr>
        <w:t>three</w:t>
      </w:r>
      <w:r w:rsidRPr="00897950">
        <w:t xml:space="preserve"> way conversation as able </w:t>
      </w:r>
    </w:p>
    <w:p w14:paraId="2BF80DE7" w14:textId="77777777" w:rsidR="00491123" w:rsidRPr="00897950" w:rsidRDefault="00491123" w:rsidP="00F4056B">
      <w:pPr>
        <w:pStyle w:val="Bulletpoints2"/>
      </w:pPr>
      <w:r w:rsidRPr="00897950">
        <w:t>Confirm mode of transport and plan during transport</w:t>
      </w:r>
    </w:p>
    <w:p w14:paraId="663A0F69" w14:textId="77777777" w:rsidR="00491123" w:rsidRPr="00897950" w:rsidRDefault="00491123" w:rsidP="00F4056B">
      <w:pPr>
        <w:pStyle w:val="Bulletpoints2"/>
      </w:pPr>
      <w:r w:rsidRPr="00897950">
        <w:lastRenderedPageBreak/>
        <w:t>Request ongoing SMO input into clinical management on ‘hands free’ if required.</w:t>
      </w:r>
    </w:p>
    <w:p w14:paraId="09DBFDDA" w14:textId="77777777" w:rsidR="00491123" w:rsidRPr="00897950" w:rsidRDefault="00491123" w:rsidP="00491123">
      <w:pPr>
        <w:pStyle w:val="Heading4"/>
        <w:rPr>
          <w:rFonts w:asciiTheme="minorHAnsi" w:hAnsiTheme="minorHAnsi" w:cstheme="minorHAnsi"/>
          <w:szCs w:val="20"/>
        </w:rPr>
      </w:pPr>
      <w:r w:rsidRPr="00897950">
        <w:rPr>
          <w:rFonts w:asciiTheme="minorHAnsi" w:hAnsiTheme="minorHAnsi" w:cstheme="minorHAnsi"/>
          <w:szCs w:val="20"/>
        </w:rPr>
        <w:t>For Neonatal emergency</w:t>
      </w:r>
    </w:p>
    <w:p w14:paraId="57A65528" w14:textId="4DD299E4" w:rsidR="00491123" w:rsidRPr="00897950" w:rsidRDefault="00491123" w:rsidP="00EE6BF2">
      <w:pPr>
        <w:pStyle w:val="BodyText"/>
        <w:widowControl w:val="0"/>
        <w:numPr>
          <w:ilvl w:val="0"/>
          <w:numId w:val="17"/>
        </w:numPr>
        <w:autoSpaceDE w:val="0"/>
        <w:autoSpaceDN w:val="0"/>
        <w:spacing w:after="0" w:line="240" w:lineRule="auto"/>
        <w:ind w:right="11"/>
        <w:jc w:val="left"/>
        <w:rPr>
          <w:color w:val="0070C0"/>
        </w:rPr>
      </w:pPr>
      <w:r w:rsidRPr="00897950">
        <w:t xml:space="preserve">Call the neonatal </w:t>
      </w:r>
      <w:r w:rsidRPr="00897950">
        <w:rPr>
          <w:b/>
          <w:color w:val="0070C0"/>
        </w:rPr>
        <w:t>on</w:t>
      </w:r>
      <w:r w:rsidR="00A37C14" w:rsidRPr="00897950">
        <w:rPr>
          <w:b/>
          <w:color w:val="0070C0"/>
        </w:rPr>
        <w:t>-</w:t>
      </w:r>
      <w:r w:rsidRPr="00897950">
        <w:rPr>
          <w:b/>
          <w:color w:val="0070C0"/>
        </w:rPr>
        <w:t xml:space="preserve">call SMO </w:t>
      </w:r>
      <w:r w:rsidRPr="00897950">
        <w:t xml:space="preserve">to agree an immediate plan of care, enabling a </w:t>
      </w:r>
      <w:r w:rsidRPr="00897950">
        <w:rPr>
          <w:szCs w:val="20"/>
        </w:rPr>
        <w:t>three</w:t>
      </w:r>
      <w:r w:rsidRPr="00897950">
        <w:t xml:space="preserve"> way conversation as able. </w:t>
      </w:r>
    </w:p>
    <w:p w14:paraId="231DCBE1" w14:textId="4C446149" w:rsidR="00491123" w:rsidRPr="00897950" w:rsidRDefault="00491123" w:rsidP="00EE6BF2">
      <w:pPr>
        <w:pStyle w:val="BodyText"/>
        <w:widowControl w:val="0"/>
        <w:numPr>
          <w:ilvl w:val="0"/>
          <w:numId w:val="17"/>
        </w:numPr>
        <w:autoSpaceDE w:val="0"/>
        <w:autoSpaceDN w:val="0"/>
        <w:spacing w:after="0" w:line="240" w:lineRule="auto"/>
        <w:ind w:right="11"/>
        <w:jc w:val="left"/>
        <w:rPr>
          <w:color w:val="0070C0"/>
        </w:rPr>
      </w:pPr>
      <w:r w:rsidRPr="00897950">
        <w:rPr>
          <w:b/>
          <w:color w:val="0070C0"/>
        </w:rPr>
        <w:t>Confirm with the SMO</w:t>
      </w:r>
      <w:r w:rsidRPr="00897950">
        <w:rPr>
          <w:color w:val="0070C0"/>
        </w:rPr>
        <w:t xml:space="preserve"> </w:t>
      </w:r>
      <w:r w:rsidRPr="00897950">
        <w:t xml:space="preserve">that they will organize the NICU retrieval of the baby if applicable. </w:t>
      </w:r>
      <w:proofErr w:type="spellStart"/>
      <w:r w:rsidRPr="00897950">
        <w:t>Newborn</w:t>
      </w:r>
      <w:r w:rsidR="00A37C14" w:rsidRPr="00897950">
        <w:t>’</w:t>
      </w:r>
      <w:r w:rsidRPr="00897950">
        <w:t>s</w:t>
      </w:r>
      <w:proofErr w:type="spellEnd"/>
      <w:r w:rsidRPr="00897950">
        <w:t xml:space="preserve"> requiring assistance or at risk of requiring assistance </w:t>
      </w:r>
      <w:r w:rsidRPr="00897950">
        <w:rPr>
          <w:b/>
          <w:color w:val="0070C0"/>
        </w:rPr>
        <w:t xml:space="preserve">are always transferred from the primary unit to </w:t>
      </w:r>
      <w:r w:rsidRPr="00897950">
        <w:rPr>
          <w:b/>
          <w:color w:val="0070C0"/>
          <w:szCs w:val="20"/>
        </w:rPr>
        <w:t>Wellington</w:t>
      </w:r>
      <w:r w:rsidRPr="00897950">
        <w:rPr>
          <w:b/>
          <w:color w:val="0070C0"/>
        </w:rPr>
        <w:t xml:space="preserve"> by the NICU retrieval team.</w:t>
      </w:r>
    </w:p>
    <w:p w14:paraId="4923433D" w14:textId="77777777" w:rsidR="00491123" w:rsidRPr="00897950" w:rsidRDefault="00491123" w:rsidP="00EE6BF2">
      <w:pPr>
        <w:pStyle w:val="BodyText"/>
        <w:widowControl w:val="0"/>
        <w:numPr>
          <w:ilvl w:val="0"/>
          <w:numId w:val="17"/>
        </w:numPr>
        <w:autoSpaceDE w:val="0"/>
        <w:autoSpaceDN w:val="0"/>
        <w:spacing w:after="0" w:line="240" w:lineRule="auto"/>
        <w:ind w:right="11"/>
        <w:jc w:val="left"/>
      </w:pPr>
      <w:r w:rsidRPr="00897950">
        <w:t>Request ongoing SMO input into neonatal clinical management on ‘hands free’ if required</w:t>
      </w:r>
    </w:p>
    <w:p w14:paraId="68D76675" w14:textId="77777777" w:rsidR="00491123" w:rsidRPr="00897950" w:rsidRDefault="00491123" w:rsidP="00491123">
      <w:pPr>
        <w:pStyle w:val="BodyText"/>
      </w:pPr>
    </w:p>
    <w:p w14:paraId="6D329186" w14:textId="5D525E0D" w:rsidR="00F4056B" w:rsidRDefault="00491123" w:rsidP="00F4056B">
      <w:pPr>
        <w:pStyle w:val="BodyText"/>
        <w:rPr>
          <w:rStyle w:val="Hyperlink"/>
          <w:rFonts w:cstheme="minorHAnsi"/>
          <w:b/>
        </w:rPr>
      </w:pPr>
      <w:r w:rsidRPr="00897950">
        <w:t xml:space="preserve">The Transport Retrieval to Wellington NICU policy can be found in </w:t>
      </w:r>
      <w:proofErr w:type="spellStart"/>
      <w:r w:rsidRPr="00897950">
        <w:rPr>
          <w:szCs w:val="20"/>
        </w:rPr>
        <w:t>DistrictDocs</w:t>
      </w:r>
      <w:proofErr w:type="spellEnd"/>
      <w:r w:rsidRPr="00897950">
        <w:t xml:space="preserve"> or click </w:t>
      </w:r>
      <w:hyperlink r:id="rId154" w:history="1">
        <w:r w:rsidRPr="00897950">
          <w:rPr>
            <w:rStyle w:val="Hyperlink"/>
            <w:rFonts w:cstheme="minorHAnsi"/>
            <w:b/>
          </w:rPr>
          <w:t>here.</w:t>
        </w:r>
      </w:hyperlink>
    </w:p>
    <w:p w14:paraId="3BEF0EBC" w14:textId="77777777" w:rsidR="00F4056B" w:rsidRDefault="00F4056B">
      <w:pPr>
        <w:spacing w:line="259" w:lineRule="auto"/>
        <w:rPr>
          <w:rStyle w:val="Hyperlink"/>
          <w:rFonts w:eastAsia="Times New Roman" w:cstheme="minorHAnsi"/>
          <w:b/>
          <w:kern w:val="22"/>
          <w:lang w:val="en-NZ"/>
        </w:rPr>
      </w:pPr>
      <w:r>
        <w:rPr>
          <w:rStyle w:val="Hyperlink"/>
          <w:rFonts w:cstheme="minorHAnsi"/>
          <w:b/>
        </w:rPr>
        <w:br w:type="page"/>
      </w:r>
    </w:p>
    <w:p w14:paraId="2C4A3C60" w14:textId="6B9C7166" w:rsidR="00491123" w:rsidRPr="00897950" w:rsidRDefault="00F4056B" w:rsidP="00230271">
      <w:pPr>
        <w:pStyle w:val="Heading3"/>
      </w:pPr>
      <w:bookmarkStart w:id="130" w:name="_Toc189570616"/>
      <w:r w:rsidRPr="00897950">
        <w:rPr>
          <w:lang w:eastAsia="en-NZ"/>
        </w:rPr>
        <w:lastRenderedPageBreak/>
        <w:drawing>
          <wp:anchor distT="0" distB="0" distL="114300" distR="114300" simplePos="0" relativeHeight="251693056" behindDoc="0" locked="0" layoutInCell="1" allowOverlap="1" wp14:anchorId="77C9A878" wp14:editId="60375060">
            <wp:simplePos x="0" y="0"/>
            <wp:positionH relativeFrom="column">
              <wp:posOffset>2600325</wp:posOffset>
            </wp:positionH>
            <wp:positionV relativeFrom="paragraph">
              <wp:posOffset>283210</wp:posOffset>
            </wp:positionV>
            <wp:extent cx="1820258" cy="2400300"/>
            <wp:effectExtent l="0" t="0" r="889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820258" cy="2400300"/>
                    </a:xfrm>
                    <a:prstGeom prst="rect">
                      <a:avLst/>
                    </a:prstGeom>
                  </pic:spPr>
                </pic:pic>
              </a:graphicData>
            </a:graphic>
          </wp:anchor>
        </w:drawing>
      </w:r>
      <w:r w:rsidR="00491123" w:rsidRPr="00897950">
        <w:t>Paraparaumu Maternity Unit</w:t>
      </w:r>
      <w:bookmarkEnd w:id="130"/>
    </w:p>
    <w:p w14:paraId="36FAF84E" w14:textId="2E681FE5" w:rsidR="00491123" w:rsidRPr="00897950" w:rsidRDefault="00491123" w:rsidP="00F4056B">
      <w:pPr>
        <w:rPr>
          <w:rFonts w:cstheme="minorHAnsi"/>
          <w:lang w:val="en-NZ"/>
        </w:rPr>
      </w:pPr>
      <w:r w:rsidRPr="00897950">
        <w:rPr>
          <w:rFonts w:cstheme="minorHAnsi"/>
          <w:lang w:val="en-NZ"/>
        </w:rPr>
        <w:t xml:space="preserve">35 </w:t>
      </w:r>
      <w:proofErr w:type="spellStart"/>
      <w:r w:rsidRPr="00897950">
        <w:rPr>
          <w:rFonts w:cstheme="minorHAnsi"/>
          <w:lang w:val="en-NZ"/>
        </w:rPr>
        <w:t>Warrimoo</w:t>
      </w:r>
      <w:proofErr w:type="spellEnd"/>
      <w:r w:rsidRPr="00897950">
        <w:rPr>
          <w:rFonts w:cstheme="minorHAnsi"/>
          <w:lang w:val="en-NZ"/>
        </w:rPr>
        <w:t xml:space="preserve"> St, Paraparaumu</w:t>
      </w:r>
    </w:p>
    <w:p w14:paraId="466A9330" w14:textId="7B178331" w:rsidR="00230271" w:rsidRPr="00897950" w:rsidRDefault="00230271" w:rsidP="00230271">
      <w:pPr>
        <w:pStyle w:val="Heading4"/>
      </w:pPr>
      <w:r w:rsidRPr="00897950">
        <w:t>Location</w:t>
      </w:r>
    </w:p>
    <w:p w14:paraId="13A9E981" w14:textId="5E7F02D2" w:rsidR="00491123" w:rsidRPr="00897950" w:rsidRDefault="00491123" w:rsidP="00491123">
      <w:pPr>
        <w:rPr>
          <w:rFonts w:cstheme="minorHAnsi"/>
          <w:szCs w:val="20"/>
          <w:lang w:val="en-NZ"/>
        </w:rPr>
      </w:pPr>
      <w:r w:rsidRPr="00897950">
        <w:rPr>
          <w:lang w:val="en-NZ"/>
        </w:rPr>
        <w:t>PMU maternity unit is a primary maternity facility situated approximately</w:t>
      </w:r>
      <w:r w:rsidRPr="00897950">
        <w:rPr>
          <w:spacing w:val="-1"/>
          <w:lang w:val="en-NZ"/>
        </w:rPr>
        <w:t xml:space="preserve"> </w:t>
      </w:r>
      <w:r w:rsidR="00EE1386" w:rsidRPr="00897950">
        <w:rPr>
          <w:lang w:val="en-NZ"/>
        </w:rPr>
        <w:t>40 minutes north of Hutt Hospital</w:t>
      </w:r>
      <w:r w:rsidRPr="00897950">
        <w:rPr>
          <w:lang w:val="en-NZ"/>
        </w:rPr>
        <w:t>,</w:t>
      </w:r>
      <w:r w:rsidRPr="00897950">
        <w:rPr>
          <w:spacing w:val="-1"/>
          <w:lang w:val="en-NZ"/>
        </w:rPr>
        <w:t xml:space="preserve"> </w:t>
      </w:r>
      <w:r w:rsidRPr="00897950">
        <w:rPr>
          <w:lang w:val="en-NZ"/>
        </w:rPr>
        <w:t>as</w:t>
      </w:r>
      <w:r w:rsidRPr="00897950">
        <w:rPr>
          <w:spacing w:val="-1"/>
          <w:lang w:val="en-NZ"/>
        </w:rPr>
        <w:t xml:space="preserve"> </w:t>
      </w:r>
      <w:r w:rsidRPr="00897950">
        <w:rPr>
          <w:lang w:val="en-NZ"/>
        </w:rPr>
        <w:t>part</w:t>
      </w:r>
      <w:r w:rsidRPr="00897950">
        <w:rPr>
          <w:spacing w:val="-3"/>
          <w:lang w:val="en-NZ"/>
        </w:rPr>
        <w:t xml:space="preserve"> </w:t>
      </w:r>
      <w:r w:rsidRPr="00897950">
        <w:rPr>
          <w:lang w:val="en-NZ"/>
        </w:rPr>
        <w:t>of</w:t>
      </w:r>
      <w:r w:rsidRPr="00897950">
        <w:rPr>
          <w:spacing w:val="-3"/>
          <w:lang w:val="en-NZ"/>
        </w:rPr>
        <w:t xml:space="preserve"> </w:t>
      </w:r>
      <w:r w:rsidRPr="00897950">
        <w:rPr>
          <w:lang w:val="en-NZ"/>
        </w:rPr>
        <w:t>the</w:t>
      </w:r>
      <w:r w:rsidRPr="00897950">
        <w:rPr>
          <w:spacing w:val="-3"/>
          <w:lang w:val="en-NZ"/>
        </w:rPr>
        <w:t xml:space="preserve"> </w:t>
      </w:r>
      <w:proofErr w:type="spellStart"/>
      <w:r w:rsidRPr="00897950">
        <w:rPr>
          <w:lang w:val="en-NZ"/>
        </w:rPr>
        <w:t>Kāpiti</w:t>
      </w:r>
      <w:proofErr w:type="spellEnd"/>
      <w:r w:rsidRPr="00897950">
        <w:rPr>
          <w:lang w:val="en-NZ"/>
        </w:rPr>
        <w:t xml:space="preserve"> Health Centre. Pregnant people without medical or maternity complications are encouraged to birth here.</w:t>
      </w:r>
      <w:r w:rsidRPr="00897950">
        <w:rPr>
          <w:spacing w:val="-2"/>
          <w:lang w:val="en-NZ"/>
        </w:rPr>
        <w:t xml:space="preserve"> </w:t>
      </w:r>
    </w:p>
    <w:p w14:paraId="786FC2C4" w14:textId="3D7A47F7" w:rsidR="00491123" w:rsidRPr="00897950" w:rsidRDefault="00491123" w:rsidP="0008751A">
      <w:pPr>
        <w:rPr>
          <w:shd w:val="clear" w:color="auto" w:fill="FFFFFF"/>
          <w:lang w:val="en-NZ"/>
        </w:rPr>
      </w:pPr>
    </w:p>
    <w:p w14:paraId="728FCF4A" w14:textId="77777777" w:rsidR="00491123" w:rsidRPr="00897950" w:rsidRDefault="00491123" w:rsidP="00230271">
      <w:pPr>
        <w:pStyle w:val="Heading4"/>
        <w:rPr>
          <w:shd w:val="clear" w:color="auto" w:fill="FFFFFF"/>
        </w:rPr>
      </w:pPr>
      <w:r w:rsidRPr="00897950">
        <w:rPr>
          <w:shd w:val="clear" w:color="auto" w:fill="FFFFFF"/>
        </w:rPr>
        <w:t>Facilities</w:t>
      </w:r>
    </w:p>
    <w:p w14:paraId="11BE305E" w14:textId="71FD608A" w:rsidR="00491123" w:rsidRPr="00897950" w:rsidRDefault="00491123" w:rsidP="00F4056B">
      <w:pPr>
        <w:rPr>
          <w:shd w:val="clear" w:color="auto" w:fill="FFFFFF"/>
        </w:rPr>
      </w:pPr>
      <w:r w:rsidRPr="00897950">
        <w:rPr>
          <w:shd w:val="clear" w:color="auto" w:fill="FFFFFF"/>
        </w:rPr>
        <w:t xml:space="preserve">PMU has one birthing room with a large birthing pool and two postnatal rooms that can flex up to three rooms at the weekend. It also has a small </w:t>
      </w:r>
      <w:proofErr w:type="spellStart"/>
      <w:r w:rsidRPr="00897950">
        <w:rPr>
          <w:shd w:val="clear" w:color="auto" w:fill="FFFFFF"/>
        </w:rPr>
        <w:t>whānau</w:t>
      </w:r>
      <w:proofErr w:type="spellEnd"/>
      <w:r w:rsidRPr="00897950">
        <w:rPr>
          <w:shd w:val="clear" w:color="auto" w:fill="FFFFFF"/>
        </w:rPr>
        <w:t xml:space="preserve"> room. Partners are not able to stay overnight as PMU is a sole charge unit.</w:t>
      </w:r>
    </w:p>
    <w:p w14:paraId="18B27BAF" w14:textId="30912FF6" w:rsidR="00491123" w:rsidRPr="00897950" w:rsidRDefault="00491123" w:rsidP="00491123">
      <w:pPr>
        <w:pStyle w:val="BodyText"/>
        <w:rPr>
          <w:shd w:val="clear" w:color="auto" w:fill="FFFFFF"/>
        </w:rPr>
      </w:pPr>
      <w:r w:rsidRPr="00897950">
        <w:rPr>
          <w:noProof/>
          <w:shd w:val="clear" w:color="auto" w:fill="FFFFFF"/>
          <w:lang w:eastAsia="en-NZ"/>
        </w:rPr>
        <w:drawing>
          <wp:inline distT="0" distB="0" distL="0" distR="0" wp14:anchorId="3A75295C" wp14:editId="3D23ECB6">
            <wp:extent cx="3886200" cy="259096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10825.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906069" cy="2604214"/>
                    </a:xfrm>
                    <a:prstGeom prst="rect">
                      <a:avLst/>
                    </a:prstGeom>
                  </pic:spPr>
                </pic:pic>
              </a:graphicData>
            </a:graphic>
          </wp:inline>
        </w:drawing>
      </w:r>
    </w:p>
    <w:p w14:paraId="123FA21F" w14:textId="116F9202" w:rsidR="00491123" w:rsidRPr="00897950" w:rsidRDefault="00491123" w:rsidP="00230271">
      <w:pPr>
        <w:pStyle w:val="Heading4"/>
        <w:rPr>
          <w:shd w:val="clear" w:color="auto" w:fill="FFFFFF"/>
        </w:rPr>
      </w:pPr>
      <w:r w:rsidRPr="00897950">
        <w:rPr>
          <w:shd w:val="clear" w:color="auto" w:fill="FFFFFF"/>
        </w:rPr>
        <w:lastRenderedPageBreak/>
        <w:t>Staff</w:t>
      </w:r>
    </w:p>
    <w:p w14:paraId="2E3B45EC" w14:textId="77777777" w:rsidR="00491123" w:rsidRPr="00897950" w:rsidRDefault="00491123" w:rsidP="00F4056B">
      <w:pPr>
        <w:rPr>
          <w:shd w:val="clear" w:color="auto" w:fill="FFFFFF"/>
        </w:rPr>
      </w:pPr>
      <w:r w:rsidRPr="00897950">
        <w:rPr>
          <w:shd w:val="clear" w:color="auto" w:fill="FFFFFF"/>
        </w:rPr>
        <w:t>PMU has a part-time Midwife Manager – Gwen Ryan. There is one PMU midwife at the unit 24/7 to support LMCs and provide postnatal care. There is no administrative or HCA support.</w:t>
      </w:r>
    </w:p>
    <w:p w14:paraId="32F62D3A" w14:textId="77777777" w:rsidR="00491123" w:rsidRPr="00897950" w:rsidRDefault="00491123" w:rsidP="00491123">
      <w:pPr>
        <w:rPr>
          <w:rFonts w:cstheme="minorHAnsi"/>
          <w:szCs w:val="20"/>
          <w:lang w:val="en-NZ"/>
        </w:rPr>
      </w:pPr>
    </w:p>
    <w:p w14:paraId="2931D048" w14:textId="77777777" w:rsidR="00491123" w:rsidRPr="00897950" w:rsidRDefault="00491123" w:rsidP="00230271">
      <w:pPr>
        <w:pStyle w:val="Heading4"/>
      </w:pPr>
      <w:r w:rsidRPr="00897950">
        <w:t xml:space="preserve">Tours of PMU </w:t>
      </w:r>
    </w:p>
    <w:p w14:paraId="77101532" w14:textId="7E24C744" w:rsidR="00491123" w:rsidRDefault="00491123" w:rsidP="00F4056B">
      <w:r w:rsidRPr="00897950">
        <w:t xml:space="preserve">PMU welcomes opportunities for people to come and see the unit for themselves. Please call PMU to see what options there are for enabling </w:t>
      </w:r>
      <w:proofErr w:type="spellStart"/>
      <w:r w:rsidRPr="00897950">
        <w:t>whānau</w:t>
      </w:r>
      <w:proofErr w:type="spellEnd"/>
      <w:r w:rsidRPr="00897950">
        <w:t xml:space="preserve"> to have a tour of the unit. </w:t>
      </w:r>
    </w:p>
    <w:p w14:paraId="63FD783B" w14:textId="77777777" w:rsidR="00F4056B" w:rsidRPr="00897950" w:rsidRDefault="00F4056B" w:rsidP="00491123">
      <w:pPr>
        <w:pStyle w:val="BodyText"/>
      </w:pPr>
    </w:p>
    <w:p w14:paraId="0325A21B" w14:textId="77777777" w:rsidR="00491123" w:rsidRPr="00897950" w:rsidRDefault="00491123" w:rsidP="00230271">
      <w:pPr>
        <w:pStyle w:val="Heading4"/>
      </w:pPr>
      <w:r w:rsidRPr="00897950">
        <w:t>Virtual</w:t>
      </w:r>
      <w:r w:rsidRPr="00897950">
        <w:rPr>
          <w:spacing w:val="-3"/>
        </w:rPr>
        <w:t xml:space="preserve"> </w:t>
      </w:r>
      <w:r w:rsidRPr="00897950">
        <w:t xml:space="preserve">tour of PMU </w:t>
      </w:r>
    </w:p>
    <w:p w14:paraId="55C8941D" w14:textId="77777777" w:rsidR="00491123" w:rsidRPr="00897950" w:rsidRDefault="00491123" w:rsidP="00491123">
      <w:pPr>
        <w:pStyle w:val="BodyText"/>
      </w:pPr>
      <w:r w:rsidRPr="00897950">
        <w:t xml:space="preserve">A virtual tour of PMU can be found on the Wellington </w:t>
      </w:r>
      <w:proofErr w:type="spellStart"/>
      <w:r w:rsidRPr="00897950">
        <w:t>Pēpē</w:t>
      </w:r>
      <w:proofErr w:type="spellEnd"/>
      <w:r w:rsidRPr="00897950">
        <w:t xml:space="preserve"> </w:t>
      </w:r>
      <w:proofErr w:type="spellStart"/>
      <w:r w:rsidRPr="00897950">
        <w:t>Ora</w:t>
      </w:r>
      <w:proofErr w:type="spellEnd"/>
      <w:r w:rsidRPr="00897950">
        <w:t xml:space="preserve"> website site under ‘Places to give birth’ or click </w:t>
      </w:r>
      <w:hyperlink r:id="rId157" w:history="1">
        <w:r w:rsidRPr="00897950">
          <w:rPr>
            <w:rStyle w:val="Hyperlink"/>
            <w:rFonts w:cstheme="minorHAnsi"/>
            <w:b/>
            <w:color w:val="0070C0"/>
            <w:spacing w:val="-6"/>
          </w:rPr>
          <w:t>here.</w:t>
        </w:r>
      </w:hyperlink>
    </w:p>
    <w:p w14:paraId="0AE7001F" w14:textId="77777777" w:rsidR="00491123" w:rsidRPr="00897950" w:rsidRDefault="00491123" w:rsidP="00491123">
      <w:pPr>
        <w:pStyle w:val="BodyText"/>
      </w:pPr>
    </w:p>
    <w:p w14:paraId="5AFC58BC" w14:textId="77777777" w:rsidR="00491123" w:rsidRPr="00897950" w:rsidRDefault="00491123" w:rsidP="00230271">
      <w:pPr>
        <w:pStyle w:val="Heading4"/>
      </w:pPr>
      <w:r w:rsidRPr="00897950">
        <w:t>Booking at PMU</w:t>
      </w:r>
    </w:p>
    <w:p w14:paraId="1DE51C56" w14:textId="171DCF13" w:rsidR="00491123" w:rsidRDefault="00491123" w:rsidP="00491123">
      <w:pPr>
        <w:pStyle w:val="BodyText"/>
        <w:rPr>
          <w:rStyle w:val="Hyperlink"/>
          <w:rFonts w:cstheme="minorHAnsi"/>
          <w:i/>
          <w:spacing w:val="-2"/>
        </w:rPr>
      </w:pPr>
      <w:r w:rsidRPr="00897950">
        <w:t>The</w:t>
      </w:r>
      <w:r w:rsidRPr="00897950">
        <w:rPr>
          <w:spacing w:val="-2"/>
        </w:rPr>
        <w:t xml:space="preserve"> policy for the </w:t>
      </w:r>
      <w:r w:rsidRPr="00897950">
        <w:rPr>
          <w:i/>
          <w:spacing w:val="-2"/>
        </w:rPr>
        <w:t>‘</w:t>
      </w:r>
      <w:r w:rsidRPr="00897950">
        <w:rPr>
          <w:i/>
        </w:rPr>
        <w:t xml:space="preserve">Booking criteria and administration process for Birthing at </w:t>
      </w:r>
      <w:proofErr w:type="spellStart"/>
      <w:r w:rsidRPr="00897950">
        <w:rPr>
          <w:i/>
        </w:rPr>
        <w:t>Kenepuru</w:t>
      </w:r>
      <w:proofErr w:type="spellEnd"/>
      <w:r w:rsidRPr="00897950">
        <w:rPr>
          <w:i/>
        </w:rPr>
        <w:t xml:space="preserve">/Paraparaumu Primary </w:t>
      </w:r>
      <w:r w:rsidRPr="00897950">
        <w:rPr>
          <w:i/>
          <w:szCs w:val="20"/>
        </w:rPr>
        <w:t>Facilities’</w:t>
      </w:r>
      <w:r w:rsidRPr="00897950">
        <w:t xml:space="preserve"> policy</w:t>
      </w:r>
      <w:r w:rsidRPr="00897950">
        <w:rPr>
          <w:spacing w:val="-2"/>
        </w:rPr>
        <w:t xml:space="preserve"> can</w:t>
      </w:r>
      <w:r w:rsidRPr="00897950">
        <w:rPr>
          <w:i/>
          <w:spacing w:val="-2"/>
        </w:rPr>
        <w:t xml:space="preserve"> </w:t>
      </w:r>
      <w:r w:rsidRPr="00897950">
        <w:rPr>
          <w:spacing w:val="-2"/>
        </w:rPr>
        <w:t>be found in</w:t>
      </w:r>
      <w:r w:rsidRPr="00897950">
        <w:rPr>
          <w:i/>
          <w:spacing w:val="-2"/>
        </w:rPr>
        <w:t xml:space="preserve"> </w:t>
      </w:r>
      <w:proofErr w:type="spellStart"/>
      <w:r w:rsidRPr="00897950">
        <w:rPr>
          <w:spacing w:val="-2"/>
          <w:szCs w:val="20"/>
        </w:rPr>
        <w:t>DistrictDocs</w:t>
      </w:r>
      <w:proofErr w:type="spellEnd"/>
      <w:r w:rsidRPr="00897950">
        <w:rPr>
          <w:i/>
          <w:spacing w:val="-2"/>
        </w:rPr>
        <w:t xml:space="preserve"> OR </w:t>
      </w:r>
      <w:hyperlink r:id="rId158" w:history="1">
        <w:r w:rsidRPr="00897950">
          <w:rPr>
            <w:rStyle w:val="Hyperlink"/>
            <w:rFonts w:cstheme="minorHAnsi"/>
            <w:i/>
            <w:spacing w:val="-2"/>
          </w:rPr>
          <w:t>click here</w:t>
        </w:r>
      </w:hyperlink>
    </w:p>
    <w:p w14:paraId="6D9DB928" w14:textId="77777777" w:rsidR="00F4056B" w:rsidRPr="00897950" w:rsidRDefault="00F4056B" w:rsidP="00491123">
      <w:pPr>
        <w:pStyle w:val="BodyText"/>
      </w:pPr>
    </w:p>
    <w:p w14:paraId="42359F4B" w14:textId="77777777" w:rsidR="00491123" w:rsidRPr="00897950" w:rsidRDefault="00491123" w:rsidP="00230271">
      <w:pPr>
        <w:pStyle w:val="Heading4"/>
      </w:pPr>
      <w:r w:rsidRPr="00897950">
        <w:t xml:space="preserve">Transfers to PMU for Postnatal Stay </w:t>
      </w:r>
    </w:p>
    <w:p w14:paraId="379AE7FA" w14:textId="20442F89" w:rsidR="00491123" w:rsidRPr="00897950" w:rsidRDefault="00491123" w:rsidP="00F4056B">
      <w:r w:rsidRPr="00897950">
        <w:t>People</w:t>
      </w:r>
      <w:r w:rsidRPr="00897950">
        <w:rPr>
          <w:spacing w:val="-5"/>
        </w:rPr>
        <w:t xml:space="preserve"> who have birthed at </w:t>
      </w:r>
      <w:r w:rsidRPr="00897950">
        <w:t>Hutt Hospital</w:t>
      </w:r>
      <w:r w:rsidRPr="00897950">
        <w:rPr>
          <w:spacing w:val="-5"/>
        </w:rPr>
        <w:t xml:space="preserve"> </w:t>
      </w:r>
      <w:r w:rsidRPr="00897950">
        <w:t>may want</w:t>
      </w:r>
      <w:r w:rsidRPr="00897950">
        <w:rPr>
          <w:spacing w:val="-4"/>
        </w:rPr>
        <w:t xml:space="preserve"> </w:t>
      </w:r>
      <w:r w:rsidRPr="00897950">
        <w:t>to</w:t>
      </w:r>
      <w:r w:rsidRPr="00897950">
        <w:rPr>
          <w:spacing w:val="-3"/>
        </w:rPr>
        <w:t xml:space="preserve"> </w:t>
      </w:r>
      <w:r w:rsidRPr="00897950">
        <w:t>transfer</w:t>
      </w:r>
      <w:r w:rsidRPr="00897950">
        <w:rPr>
          <w:spacing w:val="-2"/>
        </w:rPr>
        <w:t xml:space="preserve"> </w:t>
      </w:r>
      <w:r w:rsidRPr="00897950">
        <w:t>to PMU</w:t>
      </w:r>
      <w:r w:rsidRPr="00897950">
        <w:rPr>
          <w:spacing w:val="-3"/>
        </w:rPr>
        <w:t xml:space="preserve"> </w:t>
      </w:r>
      <w:r w:rsidRPr="00897950">
        <w:t>for their</w:t>
      </w:r>
      <w:r w:rsidRPr="00897950">
        <w:rPr>
          <w:spacing w:val="-5"/>
        </w:rPr>
        <w:t xml:space="preserve"> </w:t>
      </w:r>
      <w:r w:rsidRPr="00897950">
        <w:t xml:space="preserve">postnatal stay. Postnatal transfer to PMU is dependent on the acuity and available </w:t>
      </w:r>
      <w:r w:rsidR="00A37C14" w:rsidRPr="00897950">
        <w:t>beds</w:t>
      </w:r>
      <w:r w:rsidRPr="00897950">
        <w:t xml:space="preserve">. Transfers are triaged and coordinated by the CMMs </w:t>
      </w:r>
      <w:r w:rsidRPr="00897950">
        <w:rPr>
          <w:szCs w:val="20"/>
        </w:rPr>
        <w:t>in Hutt</w:t>
      </w:r>
      <w:r w:rsidRPr="00897950">
        <w:t xml:space="preserve"> and the midwives at </w:t>
      </w:r>
      <w:r w:rsidRPr="00897950">
        <w:rPr>
          <w:szCs w:val="20"/>
        </w:rPr>
        <w:t>PMU.</w:t>
      </w:r>
      <w:r w:rsidRPr="00897950">
        <w:t xml:space="preserve"> People who </w:t>
      </w:r>
      <w:r w:rsidRPr="00897950">
        <w:rPr>
          <w:szCs w:val="20"/>
        </w:rPr>
        <w:t>book</w:t>
      </w:r>
      <w:r w:rsidRPr="00897950">
        <w:t xml:space="preserve"> to </w:t>
      </w:r>
      <w:proofErr w:type="spellStart"/>
      <w:r w:rsidRPr="00897950">
        <w:t>labour</w:t>
      </w:r>
      <w:proofErr w:type="spellEnd"/>
      <w:r w:rsidRPr="00897950">
        <w:t xml:space="preserve"> and birth at PMU will be given priority for beds wherever possible. Talk to the CMM to arrange.</w:t>
      </w:r>
    </w:p>
    <w:p w14:paraId="4CC242B4" w14:textId="77777777" w:rsidR="00491123" w:rsidRPr="00897950" w:rsidRDefault="00491123" w:rsidP="00230271">
      <w:pPr>
        <w:pStyle w:val="Heading4"/>
      </w:pPr>
      <w:r w:rsidRPr="00897950">
        <w:lastRenderedPageBreak/>
        <w:t>LMC responsibilities</w:t>
      </w:r>
    </w:p>
    <w:p w14:paraId="5385C7E9" w14:textId="77777777" w:rsidR="00491123" w:rsidRPr="00897950" w:rsidRDefault="00491123" w:rsidP="00F4056B">
      <w:r w:rsidRPr="00897950">
        <w:t xml:space="preserve">LMC midwives have a responsibility to leave the birthing rooms and equipment in good condition and alert the PMU midwives of consumables used and any facility/equipment issues so that they can be actioned. </w:t>
      </w:r>
    </w:p>
    <w:p w14:paraId="4E530B49" w14:textId="77777777" w:rsidR="00491123" w:rsidRPr="00897950" w:rsidRDefault="00491123" w:rsidP="00F4056B">
      <w:r w:rsidRPr="00897950">
        <w:t>Post birth LMCs are responsible for the cleaning up of any blood spills on the floor/bed/equipment in the room, following the blood product cleaning policy.</w:t>
      </w:r>
    </w:p>
    <w:p w14:paraId="62E4E0F6" w14:textId="77777777" w:rsidR="00491123" w:rsidRPr="00897950" w:rsidRDefault="00491123" w:rsidP="00491123">
      <w:pPr>
        <w:rPr>
          <w:rFonts w:cstheme="minorHAnsi"/>
          <w:szCs w:val="20"/>
          <w:lang w:val="en-NZ"/>
        </w:rPr>
      </w:pPr>
    </w:p>
    <w:p w14:paraId="0197175C" w14:textId="77777777" w:rsidR="00491123" w:rsidRPr="00897950" w:rsidRDefault="00491123" w:rsidP="00230271">
      <w:pPr>
        <w:pStyle w:val="Heading4"/>
      </w:pPr>
      <w:r w:rsidRPr="00897950">
        <w:t>PMU staff and LMC hui and shared lunch</w:t>
      </w:r>
    </w:p>
    <w:p w14:paraId="1C67DDAB" w14:textId="5A316ED0" w:rsidR="00491123" w:rsidRPr="00897950" w:rsidRDefault="00491123" w:rsidP="00F4056B">
      <w:r w:rsidRPr="00897950">
        <w:t xml:space="preserve">The PMU staff and LMCs have a regular </w:t>
      </w:r>
      <w:proofErr w:type="gramStart"/>
      <w:r w:rsidRPr="00897950">
        <w:t>hui</w:t>
      </w:r>
      <w:proofErr w:type="gramEnd"/>
      <w:r w:rsidRPr="00897950">
        <w:t xml:space="preserve"> on the first Friday of alternating months at </w:t>
      </w:r>
      <w:r w:rsidRPr="00897950">
        <w:rPr>
          <w:szCs w:val="20"/>
        </w:rPr>
        <w:t>12</w:t>
      </w:r>
      <w:r w:rsidR="00A37C14" w:rsidRPr="00897950">
        <w:rPr>
          <w:szCs w:val="20"/>
        </w:rPr>
        <w:t>.</w:t>
      </w:r>
      <w:r w:rsidRPr="00897950">
        <w:rPr>
          <w:szCs w:val="20"/>
        </w:rPr>
        <w:t>45pm</w:t>
      </w:r>
      <w:r w:rsidRPr="00897950">
        <w:t>. Bring a plate</w:t>
      </w:r>
      <w:r w:rsidRPr="00897950">
        <w:rPr>
          <w:szCs w:val="20"/>
        </w:rPr>
        <w:t xml:space="preserve"> and share</w:t>
      </w:r>
      <w:r w:rsidRPr="00897950">
        <w:t xml:space="preserve"> some kai. Notices are shared, any issues arising are discussed. Case presentations and education sessions also happen at this </w:t>
      </w:r>
      <w:proofErr w:type="gramStart"/>
      <w:r w:rsidRPr="00897950">
        <w:t>hui</w:t>
      </w:r>
      <w:proofErr w:type="gramEnd"/>
      <w:r w:rsidRPr="00897950">
        <w:t>.</w:t>
      </w:r>
    </w:p>
    <w:p w14:paraId="57AFBA45" w14:textId="77777777" w:rsidR="00491123" w:rsidRPr="00897950" w:rsidRDefault="00491123" w:rsidP="00491123">
      <w:pPr>
        <w:rPr>
          <w:rFonts w:cstheme="minorHAnsi"/>
          <w:szCs w:val="20"/>
          <w:lang w:val="en-NZ"/>
        </w:rPr>
      </w:pPr>
    </w:p>
    <w:p w14:paraId="0B89C38C" w14:textId="77777777" w:rsidR="00491123" w:rsidRPr="00897950" w:rsidRDefault="00491123" w:rsidP="00FC0501">
      <w:pPr>
        <w:pStyle w:val="Heading4"/>
      </w:pPr>
      <w:r w:rsidRPr="00897950">
        <w:t>Outpatient services at Paraparaumu</w:t>
      </w:r>
    </w:p>
    <w:p w14:paraId="3F1F7ED1" w14:textId="77777777" w:rsidR="00491123" w:rsidRPr="00897950" w:rsidRDefault="00491123" w:rsidP="00F4056B">
      <w:r w:rsidRPr="00897950">
        <w:t xml:space="preserve">An obstetric clinic is held every fortnight from the </w:t>
      </w:r>
      <w:proofErr w:type="spellStart"/>
      <w:r w:rsidRPr="00897950">
        <w:t>Kāpiti</w:t>
      </w:r>
      <w:proofErr w:type="spellEnd"/>
      <w:r w:rsidRPr="00897950">
        <w:t xml:space="preserve"> Health Centre. </w:t>
      </w:r>
    </w:p>
    <w:p w14:paraId="3650F12B" w14:textId="77777777" w:rsidR="00491123" w:rsidRPr="00897950" w:rsidRDefault="00491123" w:rsidP="00F4056B">
      <w:r w:rsidRPr="00897950">
        <w:t xml:space="preserve">There are currently no additional breastfeeding support services running out of PMU, lactation consultants can be arranged privately or service provisions in </w:t>
      </w:r>
      <w:proofErr w:type="spellStart"/>
      <w:r w:rsidRPr="00897950">
        <w:t>Porirua</w:t>
      </w:r>
      <w:proofErr w:type="spellEnd"/>
      <w:r w:rsidRPr="00897950">
        <w:t xml:space="preserve"> can be used. </w:t>
      </w:r>
    </w:p>
    <w:p w14:paraId="5A40BEE9" w14:textId="77777777" w:rsidR="00491123" w:rsidRPr="00897950" w:rsidRDefault="00491123" w:rsidP="00491123">
      <w:pPr>
        <w:pStyle w:val="BodyText"/>
      </w:pPr>
    </w:p>
    <w:p w14:paraId="00E8C4A5" w14:textId="77777777" w:rsidR="00491123" w:rsidRPr="00897950" w:rsidRDefault="00491123" w:rsidP="00230271">
      <w:pPr>
        <w:pStyle w:val="Heading4"/>
      </w:pPr>
      <w:r w:rsidRPr="00897950">
        <w:t>Support, Escalation, Transfer and Emergency transfer from PMU</w:t>
      </w:r>
    </w:p>
    <w:p w14:paraId="7CCC92CE" w14:textId="6AFE2EDF" w:rsidR="00491123" w:rsidRPr="00897950" w:rsidRDefault="00491123" w:rsidP="00F4056B">
      <w:r w:rsidRPr="00897950">
        <w:t>The Capital</w:t>
      </w:r>
      <w:r w:rsidR="00A37C14" w:rsidRPr="00897950">
        <w:t>,</w:t>
      </w:r>
      <w:r w:rsidRPr="00897950">
        <w:t xml:space="preserve"> Coast protocol for transfer from the primary units to Wellington Hospital can be found </w:t>
      </w:r>
      <w:hyperlink r:id="rId159" w:history="1">
        <w:r w:rsidRPr="00897950">
          <w:rPr>
            <w:rStyle w:val="Hyperlink"/>
            <w:rFonts w:cstheme="minorHAnsi"/>
          </w:rPr>
          <w:t>here</w:t>
        </w:r>
      </w:hyperlink>
      <w:r w:rsidRPr="00897950">
        <w:t>. There is a summary of key actions below.</w:t>
      </w:r>
    </w:p>
    <w:p w14:paraId="6BDDABD1" w14:textId="77777777" w:rsidR="00491123" w:rsidRPr="00897950" w:rsidRDefault="00491123" w:rsidP="00230271">
      <w:pPr>
        <w:pStyle w:val="Heading4"/>
      </w:pPr>
      <w:r w:rsidRPr="00897950">
        <w:lastRenderedPageBreak/>
        <w:t>Consultation with the obstetric/neonatal team from PMU</w:t>
      </w:r>
    </w:p>
    <w:p w14:paraId="32156F1B" w14:textId="77777777" w:rsidR="00491123" w:rsidRPr="00897950" w:rsidRDefault="00491123" w:rsidP="00491123">
      <w:pPr>
        <w:pStyle w:val="Heading4"/>
        <w:rPr>
          <w:rFonts w:asciiTheme="minorHAnsi" w:hAnsiTheme="minorHAnsi" w:cstheme="minorHAnsi"/>
          <w:szCs w:val="20"/>
        </w:rPr>
      </w:pPr>
      <w:r w:rsidRPr="00897950">
        <w:rPr>
          <w:rFonts w:asciiTheme="minorHAnsi" w:hAnsiTheme="minorHAnsi" w:cstheme="minorHAnsi"/>
          <w:szCs w:val="20"/>
        </w:rPr>
        <w:t>Non-urgent</w:t>
      </w:r>
    </w:p>
    <w:p w14:paraId="7B543426" w14:textId="77777777" w:rsidR="00491123" w:rsidRPr="00897950" w:rsidRDefault="00491123" w:rsidP="00F4056B">
      <w:r w:rsidRPr="00897950">
        <w:t>If you are providing midwifery care at PMU and a non-urgent indication has arisen for obstetric/neonatal consultation (Referral Guidelines) and transport to the hospital,</w:t>
      </w:r>
    </w:p>
    <w:p w14:paraId="0220C3ED" w14:textId="408BB657" w:rsidR="00491123" w:rsidRPr="00897950" w:rsidRDefault="00E14C85" w:rsidP="00E14C85">
      <w:pPr>
        <w:pStyle w:val="Bulletpoints2"/>
        <w:rPr>
          <w:b/>
          <w:color w:val="0070C0"/>
        </w:rPr>
      </w:pPr>
      <w:r>
        <w:t>C</w:t>
      </w:r>
      <w:r w:rsidR="00491123" w:rsidRPr="00897950">
        <w:t xml:space="preserve">all the PMU midwife to assist you with midwifery care as required, then, with consent, and enabling a </w:t>
      </w:r>
      <w:r w:rsidR="00491123" w:rsidRPr="00897950">
        <w:rPr>
          <w:szCs w:val="20"/>
        </w:rPr>
        <w:t>three</w:t>
      </w:r>
      <w:r w:rsidR="00491123" w:rsidRPr="00897950">
        <w:t xml:space="preserve"> way conversation as able, arrange for the most appropriate person to</w:t>
      </w:r>
    </w:p>
    <w:p w14:paraId="797BB1DD" w14:textId="72E070B6" w:rsidR="00491123" w:rsidRPr="00897950" w:rsidRDefault="00491123" w:rsidP="00E14C85">
      <w:pPr>
        <w:pStyle w:val="Bulletpoints2"/>
        <w:rPr>
          <w:b/>
          <w:color w:val="0070C0"/>
        </w:rPr>
      </w:pPr>
      <w:r w:rsidRPr="00897950">
        <w:t>Call the Obstetric or Neonatal team on</w:t>
      </w:r>
      <w:r w:rsidR="00A37C14" w:rsidRPr="00897950">
        <w:t>-</w:t>
      </w:r>
      <w:r w:rsidRPr="00897950">
        <w:t xml:space="preserve">call: </w:t>
      </w:r>
      <w:r w:rsidRPr="00897950">
        <w:rPr>
          <w:color w:val="0070C0"/>
        </w:rPr>
        <w:t xml:space="preserve">registrar/SMO </w:t>
      </w:r>
      <w:r w:rsidRPr="00897950">
        <w:t xml:space="preserve">to agree immediate plan of care and mode of transport to </w:t>
      </w:r>
      <w:r w:rsidRPr="00897950">
        <w:rPr>
          <w:szCs w:val="20"/>
        </w:rPr>
        <w:t>Wellington Hospital</w:t>
      </w:r>
    </w:p>
    <w:p w14:paraId="13288E4D" w14:textId="77777777" w:rsidR="00491123" w:rsidRPr="00897950" w:rsidRDefault="00491123" w:rsidP="00E14C85">
      <w:pPr>
        <w:pStyle w:val="Bulletpoints2"/>
      </w:pPr>
      <w:r w:rsidRPr="00897950">
        <w:t xml:space="preserve">Call the birthing suite </w:t>
      </w:r>
      <w:r w:rsidRPr="00897950">
        <w:rPr>
          <w:color w:val="0070C0"/>
        </w:rPr>
        <w:t xml:space="preserve">CMM: 021 199 8212 </w:t>
      </w:r>
      <w:r w:rsidRPr="00897950">
        <w:t>so that they can prepare for your arrival</w:t>
      </w:r>
    </w:p>
    <w:p w14:paraId="7CB2B166" w14:textId="77777777" w:rsidR="00491123" w:rsidRPr="00897950" w:rsidRDefault="00491123" w:rsidP="00E14C85">
      <w:pPr>
        <w:pStyle w:val="Bulletpoints2"/>
      </w:pPr>
      <w:r w:rsidRPr="00897950">
        <w:t xml:space="preserve">Call </w:t>
      </w:r>
      <w:r w:rsidRPr="00897950">
        <w:rPr>
          <w:b/>
          <w:color w:val="0070C0"/>
        </w:rPr>
        <w:t>1-111</w:t>
      </w:r>
      <w:r w:rsidRPr="00897950">
        <w:rPr>
          <w:i/>
          <w:color w:val="0070C0"/>
        </w:rPr>
        <w:t xml:space="preserve"> </w:t>
      </w:r>
      <w:r w:rsidRPr="00897950">
        <w:rPr>
          <w:color w:val="0070C0"/>
        </w:rPr>
        <w:t xml:space="preserve">Wellington Free Ambulance </w:t>
      </w:r>
      <w:r w:rsidRPr="00897950">
        <w:t xml:space="preserve">to arrange ambulance transfer to </w:t>
      </w:r>
      <w:r w:rsidRPr="00897950">
        <w:rPr>
          <w:szCs w:val="20"/>
        </w:rPr>
        <w:t>Wellington</w:t>
      </w:r>
      <w:r w:rsidRPr="00897950">
        <w:t xml:space="preserve"> – if required</w:t>
      </w:r>
    </w:p>
    <w:p w14:paraId="6E4C9189" w14:textId="77777777" w:rsidR="00491123" w:rsidRPr="00897950" w:rsidRDefault="00491123" w:rsidP="00F4056B"/>
    <w:p w14:paraId="0A781BCD" w14:textId="77777777" w:rsidR="00491123" w:rsidRPr="00897950" w:rsidRDefault="00491123" w:rsidP="00E14C85">
      <w:pPr>
        <w:pStyle w:val="Heading4"/>
      </w:pPr>
      <w:r w:rsidRPr="00E14C85">
        <w:rPr>
          <w:color w:val="FF0000"/>
        </w:rPr>
        <w:t>Emergency</w:t>
      </w:r>
      <w:r w:rsidRPr="00897950">
        <w:t xml:space="preserve"> </w:t>
      </w:r>
    </w:p>
    <w:p w14:paraId="3CCF31A8" w14:textId="77777777" w:rsidR="00491123" w:rsidRPr="00897950" w:rsidRDefault="00491123" w:rsidP="00491123">
      <w:pPr>
        <w:pStyle w:val="Heading4"/>
        <w:rPr>
          <w:rFonts w:asciiTheme="minorHAnsi" w:hAnsiTheme="minorHAnsi" w:cstheme="minorHAnsi"/>
        </w:rPr>
      </w:pPr>
      <w:r w:rsidRPr="00897950">
        <w:rPr>
          <w:rFonts w:asciiTheme="minorHAnsi" w:hAnsiTheme="minorHAnsi" w:cstheme="minorHAnsi"/>
        </w:rPr>
        <w:t xml:space="preserve">If you are providing midwifery care at PMU and there is an obstetric or neonatal emergency </w:t>
      </w:r>
    </w:p>
    <w:p w14:paraId="6340F239" w14:textId="77777777" w:rsidR="00491123" w:rsidRPr="00897950" w:rsidRDefault="00491123" w:rsidP="00E14C85">
      <w:pPr>
        <w:pStyle w:val="Bulletpoints2"/>
        <w:rPr>
          <w:b/>
        </w:rPr>
      </w:pPr>
      <w:r w:rsidRPr="00897950">
        <w:t>Call the PMU midwife to assist (call bell – there is no emergency bell)</w:t>
      </w:r>
    </w:p>
    <w:p w14:paraId="1035C234" w14:textId="77777777" w:rsidR="00491123" w:rsidRPr="00897950" w:rsidRDefault="00491123" w:rsidP="00E14C85">
      <w:pPr>
        <w:pStyle w:val="Bulletpoints2"/>
        <w:rPr>
          <w:color w:val="0070C0"/>
        </w:rPr>
      </w:pPr>
      <w:r w:rsidRPr="00897950">
        <w:t>Call</w:t>
      </w:r>
      <w:r w:rsidRPr="00897950">
        <w:rPr>
          <w:color w:val="0070C0"/>
        </w:rPr>
        <w:t xml:space="preserve"> 111</w:t>
      </w:r>
      <w:r w:rsidRPr="00897950">
        <w:t xml:space="preserve"> - </w:t>
      </w:r>
      <w:r w:rsidRPr="00897950">
        <w:rPr>
          <w:color w:val="0070C0"/>
        </w:rPr>
        <w:t xml:space="preserve">Wellington Free Ambulance </w:t>
      </w:r>
      <w:r w:rsidRPr="00897950">
        <w:t xml:space="preserve">to arrange emergency transport to </w:t>
      </w:r>
      <w:r w:rsidRPr="00897950">
        <w:rPr>
          <w:szCs w:val="20"/>
        </w:rPr>
        <w:t>Wellington</w:t>
      </w:r>
      <w:r w:rsidRPr="00897950">
        <w:t xml:space="preserve"> and provide paramedic clinical support. </w:t>
      </w:r>
    </w:p>
    <w:p w14:paraId="7967FD75" w14:textId="77777777" w:rsidR="00491123" w:rsidRPr="00897950" w:rsidRDefault="00491123" w:rsidP="00491123">
      <w:pPr>
        <w:pStyle w:val="BodyText"/>
      </w:pPr>
      <w:r w:rsidRPr="00897950">
        <w:t>State</w:t>
      </w:r>
    </w:p>
    <w:p w14:paraId="25737707" w14:textId="77777777" w:rsidR="00491123" w:rsidRPr="00897950" w:rsidRDefault="00491123" w:rsidP="00E14C85">
      <w:pPr>
        <w:pStyle w:val="Bulletpoints2"/>
      </w:pPr>
      <w:r w:rsidRPr="00897950">
        <w:t>Your name</w:t>
      </w:r>
    </w:p>
    <w:p w14:paraId="59AA1564" w14:textId="77777777" w:rsidR="00491123" w:rsidRPr="00897950" w:rsidRDefault="00491123" w:rsidP="00E14C85">
      <w:pPr>
        <w:pStyle w:val="Bulletpoints2"/>
      </w:pPr>
      <w:r w:rsidRPr="00897950">
        <w:t>That you are a midwife</w:t>
      </w:r>
    </w:p>
    <w:p w14:paraId="6D0392F7" w14:textId="77777777" w:rsidR="00491123" w:rsidRPr="00897950" w:rsidRDefault="00491123" w:rsidP="00E14C85">
      <w:pPr>
        <w:pStyle w:val="Bulletpoints2"/>
        <w:rPr>
          <w:color w:val="0070C0"/>
        </w:rPr>
      </w:pPr>
      <w:r w:rsidRPr="00897950">
        <w:rPr>
          <w:color w:val="0070C0"/>
        </w:rPr>
        <w:lastRenderedPageBreak/>
        <w:t xml:space="preserve">The address: </w:t>
      </w:r>
      <w:r w:rsidRPr="00897950">
        <w:t xml:space="preserve">Paraparaumu Maternity Unit, 35 </w:t>
      </w:r>
      <w:proofErr w:type="spellStart"/>
      <w:r w:rsidRPr="00897950">
        <w:t>Warrimoo</w:t>
      </w:r>
      <w:proofErr w:type="spellEnd"/>
      <w:r w:rsidRPr="00897950">
        <w:t xml:space="preserve"> Street</w:t>
      </w:r>
      <w:r w:rsidRPr="00897950">
        <w:rPr>
          <w:b/>
        </w:rPr>
        <w:t xml:space="preserve">, </w:t>
      </w:r>
      <w:r w:rsidRPr="00897950">
        <w:t>Paraparaumu</w:t>
      </w:r>
    </w:p>
    <w:p w14:paraId="3D29EE50" w14:textId="77777777" w:rsidR="00491123" w:rsidRPr="00897950" w:rsidRDefault="00491123" w:rsidP="00E14C85">
      <w:pPr>
        <w:pStyle w:val="Bulletpoints2"/>
      </w:pPr>
      <w:r w:rsidRPr="00897950">
        <w:t>Situation:</w:t>
      </w:r>
      <w:r w:rsidRPr="00897950">
        <w:rPr>
          <w:b/>
        </w:rPr>
        <w:t xml:space="preserve"> </w:t>
      </w:r>
      <w:r w:rsidRPr="00897950">
        <w:t>That this is a life threatening, time critical maternal/neonatal emergency requiring immediate transport to Wellington Hospital</w:t>
      </w:r>
    </w:p>
    <w:p w14:paraId="0CA85226" w14:textId="77777777" w:rsidR="00491123" w:rsidRPr="00897950" w:rsidRDefault="00491123" w:rsidP="00491123">
      <w:pPr>
        <w:pStyle w:val="BodyText"/>
      </w:pPr>
    </w:p>
    <w:p w14:paraId="3064428A" w14:textId="2750DD12" w:rsidR="00491123" w:rsidRPr="00897950" w:rsidRDefault="00491123" w:rsidP="00491123">
      <w:pPr>
        <w:pStyle w:val="BodyText"/>
        <w:rPr>
          <w:color w:val="0070C0"/>
        </w:rPr>
      </w:pPr>
      <w:r w:rsidRPr="00897950">
        <w:t xml:space="preserve">This sequence of statements will enable the paramedic </w:t>
      </w:r>
      <w:r w:rsidRPr="00897950">
        <w:rPr>
          <w:szCs w:val="20"/>
        </w:rPr>
        <w:t>Call-Centre</w:t>
      </w:r>
      <w:r w:rsidRPr="00897950">
        <w:t xml:space="preserve"> to arrange emergency </w:t>
      </w:r>
      <w:r w:rsidRPr="00897950">
        <w:rPr>
          <w:color w:val="0070C0"/>
        </w:rPr>
        <w:t xml:space="preserve">Wellington Free Ambulance </w:t>
      </w:r>
      <w:r w:rsidRPr="00897950">
        <w:t xml:space="preserve">support and transport from </w:t>
      </w:r>
      <w:r w:rsidRPr="00897950">
        <w:rPr>
          <w:szCs w:val="20"/>
        </w:rPr>
        <w:t>Paraparaumu</w:t>
      </w:r>
      <w:r w:rsidRPr="00897950">
        <w:t xml:space="preserve"> to </w:t>
      </w:r>
      <w:r w:rsidRPr="00897950">
        <w:rPr>
          <w:szCs w:val="20"/>
        </w:rPr>
        <w:t>Wellington</w:t>
      </w:r>
      <w:r w:rsidRPr="00897950">
        <w:t xml:space="preserve"> </w:t>
      </w:r>
      <w:r w:rsidR="00EC4D9F" w:rsidRPr="00897950">
        <w:t>ASAP</w:t>
      </w:r>
      <w:r w:rsidRPr="00897950">
        <w:t>.</w:t>
      </w:r>
    </w:p>
    <w:p w14:paraId="11596D98" w14:textId="77777777" w:rsidR="00491123" w:rsidRPr="00897950" w:rsidRDefault="00491123" w:rsidP="00491123">
      <w:pPr>
        <w:pStyle w:val="BodyText"/>
      </w:pPr>
    </w:p>
    <w:p w14:paraId="2ECE224F" w14:textId="77777777" w:rsidR="00491123" w:rsidRPr="00897950" w:rsidRDefault="00491123" w:rsidP="00EE6BF2">
      <w:pPr>
        <w:pStyle w:val="BodyText"/>
        <w:widowControl w:val="0"/>
        <w:numPr>
          <w:ilvl w:val="0"/>
          <w:numId w:val="11"/>
        </w:numPr>
        <w:autoSpaceDE w:val="0"/>
        <w:autoSpaceDN w:val="0"/>
        <w:spacing w:after="0" w:line="240" w:lineRule="auto"/>
        <w:ind w:right="11"/>
        <w:jc w:val="left"/>
      </w:pPr>
      <w:r w:rsidRPr="00897950">
        <w:t>Call the LMC back up if they are not already present</w:t>
      </w:r>
    </w:p>
    <w:p w14:paraId="3506EC1E" w14:textId="77777777" w:rsidR="00491123" w:rsidRPr="00897950" w:rsidRDefault="00491123" w:rsidP="00491123">
      <w:pPr>
        <w:pStyle w:val="BodyText"/>
      </w:pPr>
    </w:p>
    <w:p w14:paraId="2891717C" w14:textId="77777777" w:rsidR="00E14C85" w:rsidRPr="00E14C85" w:rsidRDefault="00491123" w:rsidP="00E14C85">
      <w:pPr>
        <w:pStyle w:val="Heading4"/>
      </w:pPr>
      <w:r w:rsidRPr="00E14C85">
        <w:t>For Maternal emergency</w:t>
      </w:r>
    </w:p>
    <w:p w14:paraId="566DC59D" w14:textId="6FE6993B" w:rsidR="00491123" w:rsidRPr="00E14C85" w:rsidRDefault="00491123" w:rsidP="00E14C85">
      <w:pPr>
        <w:pStyle w:val="Bulletpoints2"/>
        <w:rPr>
          <w:b/>
          <w:i/>
        </w:rPr>
      </w:pPr>
      <w:r w:rsidRPr="00E14C85">
        <w:rPr>
          <w:b/>
          <w:i/>
        </w:rPr>
        <w:t>Call the obstetric on</w:t>
      </w:r>
      <w:r w:rsidR="00EC4D9F" w:rsidRPr="00E14C85">
        <w:rPr>
          <w:b/>
          <w:i/>
        </w:rPr>
        <w:t>-</w:t>
      </w:r>
      <w:r w:rsidRPr="00E14C85">
        <w:rPr>
          <w:b/>
          <w:i/>
        </w:rPr>
        <w:t xml:space="preserve">call SMO to agree an immediate plan of care enabling a three way conversation as able. </w:t>
      </w:r>
    </w:p>
    <w:p w14:paraId="4C430DF9" w14:textId="77777777" w:rsidR="00491123" w:rsidRPr="00E14C85" w:rsidRDefault="00491123" w:rsidP="00E14C85">
      <w:pPr>
        <w:pStyle w:val="Bulletpoints2"/>
        <w:rPr>
          <w:b/>
          <w:i/>
        </w:rPr>
      </w:pPr>
      <w:r w:rsidRPr="00E14C85">
        <w:rPr>
          <w:b/>
          <w:i/>
        </w:rPr>
        <w:t>Confirm mode of transport</w:t>
      </w:r>
    </w:p>
    <w:p w14:paraId="437BDF8D" w14:textId="77777777" w:rsidR="00491123" w:rsidRPr="00E14C85" w:rsidRDefault="00491123" w:rsidP="00E14C85">
      <w:pPr>
        <w:pStyle w:val="Bulletpoints2"/>
        <w:rPr>
          <w:b/>
          <w:i/>
        </w:rPr>
      </w:pPr>
      <w:r w:rsidRPr="00E14C85">
        <w:rPr>
          <w:b/>
          <w:i/>
        </w:rPr>
        <w:t>Request ongoing SMO input into clinical management on ‘hands free’ if required.</w:t>
      </w:r>
    </w:p>
    <w:p w14:paraId="023BF2C0" w14:textId="77777777" w:rsidR="00491123" w:rsidRPr="00897950" w:rsidRDefault="00491123" w:rsidP="00E14C85">
      <w:pPr>
        <w:pStyle w:val="Heading4"/>
      </w:pPr>
      <w:r w:rsidRPr="00E14C85">
        <w:t>Neonatal</w:t>
      </w:r>
      <w:r w:rsidRPr="00897950">
        <w:t xml:space="preserve"> emergency</w:t>
      </w:r>
    </w:p>
    <w:p w14:paraId="50DC7103" w14:textId="67E69AB8" w:rsidR="00491123" w:rsidRPr="00897950" w:rsidRDefault="00491123" w:rsidP="00E14C85">
      <w:pPr>
        <w:pStyle w:val="Bulletpoints2"/>
        <w:rPr>
          <w:color w:val="0070C0"/>
        </w:rPr>
      </w:pPr>
      <w:r w:rsidRPr="00897950">
        <w:t xml:space="preserve">Call the neonatal </w:t>
      </w:r>
      <w:r w:rsidRPr="00897950">
        <w:rPr>
          <w:b/>
          <w:color w:val="0070C0"/>
        </w:rPr>
        <w:t xml:space="preserve">on </w:t>
      </w:r>
      <w:r w:rsidR="00EC4D9F" w:rsidRPr="00897950">
        <w:rPr>
          <w:b/>
          <w:color w:val="0070C0"/>
        </w:rPr>
        <w:t>-</w:t>
      </w:r>
      <w:r w:rsidRPr="00897950">
        <w:rPr>
          <w:b/>
          <w:color w:val="0070C0"/>
        </w:rPr>
        <w:t xml:space="preserve">call SMO </w:t>
      </w:r>
      <w:r w:rsidRPr="00897950">
        <w:t xml:space="preserve">to agree an immediate plan of care, enabling a </w:t>
      </w:r>
      <w:r w:rsidRPr="00897950">
        <w:rPr>
          <w:szCs w:val="20"/>
        </w:rPr>
        <w:t>three</w:t>
      </w:r>
      <w:r w:rsidRPr="00897950">
        <w:t xml:space="preserve"> way conversation as able. </w:t>
      </w:r>
    </w:p>
    <w:p w14:paraId="33E861F3" w14:textId="77777777" w:rsidR="00491123" w:rsidRPr="00897950" w:rsidRDefault="00491123" w:rsidP="00E14C85">
      <w:pPr>
        <w:pStyle w:val="Bulletpoints2"/>
        <w:rPr>
          <w:color w:val="0070C0"/>
        </w:rPr>
      </w:pPr>
      <w:r w:rsidRPr="00897950">
        <w:rPr>
          <w:b/>
          <w:color w:val="0070C0"/>
        </w:rPr>
        <w:t>Confirm with the SMO</w:t>
      </w:r>
      <w:r w:rsidRPr="00897950">
        <w:rPr>
          <w:color w:val="0070C0"/>
        </w:rPr>
        <w:t xml:space="preserve"> </w:t>
      </w:r>
      <w:r w:rsidRPr="00897950">
        <w:t xml:space="preserve">that they will organize the NICU retrieval of the baby if applicable. Newborns requiring assistance or at risk of requiring assistance </w:t>
      </w:r>
      <w:r w:rsidRPr="00897950">
        <w:rPr>
          <w:b/>
          <w:color w:val="0070C0"/>
        </w:rPr>
        <w:t xml:space="preserve">are always transferred from the primary unit to </w:t>
      </w:r>
      <w:r w:rsidRPr="00897950">
        <w:rPr>
          <w:b/>
          <w:color w:val="0070C0"/>
          <w:szCs w:val="20"/>
        </w:rPr>
        <w:t>Wellington</w:t>
      </w:r>
      <w:r w:rsidRPr="00897950">
        <w:rPr>
          <w:b/>
          <w:color w:val="0070C0"/>
        </w:rPr>
        <w:t xml:space="preserve"> by the NICU retrieval team.</w:t>
      </w:r>
    </w:p>
    <w:p w14:paraId="75027A4C" w14:textId="77777777" w:rsidR="00491123" w:rsidRPr="00897950" w:rsidRDefault="00491123" w:rsidP="00E14C85">
      <w:pPr>
        <w:pStyle w:val="Bulletpoints2"/>
        <w:rPr>
          <w:color w:val="0070C0"/>
        </w:rPr>
      </w:pPr>
      <w:r w:rsidRPr="00897950">
        <w:t>Request ongoing SMO input into neonatal clinical management on ‘hands free’ if required</w:t>
      </w:r>
    </w:p>
    <w:p w14:paraId="3BB58EAE" w14:textId="77777777" w:rsidR="00491123" w:rsidRPr="00897950" w:rsidRDefault="00491123" w:rsidP="00491123">
      <w:pPr>
        <w:pStyle w:val="BodyText"/>
      </w:pPr>
      <w:r w:rsidRPr="00897950">
        <w:lastRenderedPageBreak/>
        <w:t xml:space="preserve">The Transport Retrieval to Wellington NICU policy can be found in </w:t>
      </w:r>
      <w:proofErr w:type="spellStart"/>
      <w:r w:rsidRPr="00897950">
        <w:rPr>
          <w:szCs w:val="20"/>
        </w:rPr>
        <w:t>DistrictDocs</w:t>
      </w:r>
      <w:proofErr w:type="spellEnd"/>
      <w:r w:rsidRPr="00897950">
        <w:t xml:space="preserve"> or click </w:t>
      </w:r>
      <w:hyperlink r:id="rId160" w:history="1">
        <w:r w:rsidRPr="00897950">
          <w:rPr>
            <w:rStyle w:val="Hyperlink"/>
            <w:rFonts w:cstheme="minorHAnsi"/>
            <w:b/>
          </w:rPr>
          <w:t>here.</w:t>
        </w:r>
      </w:hyperlink>
    </w:p>
    <w:p w14:paraId="3F2F8560" w14:textId="77777777" w:rsidR="00491123" w:rsidRPr="00897950" w:rsidRDefault="00491123" w:rsidP="00491123">
      <w:pPr>
        <w:pStyle w:val="BodyText"/>
        <w:rPr>
          <w:spacing w:val="-2"/>
        </w:rPr>
      </w:pPr>
    </w:p>
    <w:sectPr w:rsidR="00491123" w:rsidRPr="00897950" w:rsidSect="00BF41D8">
      <w:pgSz w:w="8391" w:h="11906" w:code="11"/>
      <w:pgMar w:top="720" w:right="720" w:bottom="720" w:left="720" w:header="851" w:footer="317"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05DFAE" w14:textId="77777777" w:rsidR="00E14C85" w:rsidRDefault="00E14C85" w:rsidP="001D3387">
      <w:r>
        <w:separator/>
      </w:r>
    </w:p>
  </w:endnote>
  <w:endnote w:type="continuationSeparator" w:id="0">
    <w:p w14:paraId="1AFC9E4C" w14:textId="77777777" w:rsidR="00E14C85" w:rsidRDefault="00E14C85" w:rsidP="001D3387">
      <w:r>
        <w:continuationSeparator/>
      </w:r>
    </w:p>
  </w:endnote>
  <w:endnote w:type="continuationNotice" w:id="1">
    <w:p w14:paraId="1DCD51E7" w14:textId="77777777" w:rsidR="00E14C85" w:rsidRDefault="00E14C85" w:rsidP="001D33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GillSans">
    <w:altName w:val="Calibri"/>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Apto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5355008"/>
      <w:docPartObj>
        <w:docPartGallery w:val="Page Numbers (Bottom of Page)"/>
        <w:docPartUnique/>
      </w:docPartObj>
    </w:sdtPr>
    <w:sdtEndPr>
      <w:rPr>
        <w:noProof/>
      </w:rPr>
    </w:sdtEndPr>
    <w:sdtContent>
      <w:p w14:paraId="3EED3E49" w14:textId="3D61E32A" w:rsidR="00E14C85" w:rsidRDefault="00BF41D8" w:rsidP="00BF41D8">
        <w:pPr>
          <w:pStyle w:val="Footer"/>
          <w:jc w:val="right"/>
        </w:pPr>
        <w:r>
          <w:fldChar w:fldCharType="begin"/>
        </w:r>
        <w:r>
          <w:instrText xml:space="preserve"> PAGE   \* MERGEFORMAT </w:instrText>
        </w:r>
        <w:r>
          <w:fldChar w:fldCharType="separate"/>
        </w:r>
        <w:r w:rsidR="008C53A7">
          <w:rPr>
            <w:noProof/>
          </w:rPr>
          <w:t>73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79846" w14:textId="77777777" w:rsidR="00E14C85" w:rsidRDefault="00E14C85" w:rsidP="001D3387">
    <w:pPr>
      <w:pStyle w:val="Footer"/>
    </w:pPr>
  </w:p>
  <w:p w14:paraId="41398321" w14:textId="77777777" w:rsidR="00E14C85" w:rsidRDefault="00E14C85" w:rsidP="001D3387">
    <w:pPr>
      <w:pStyle w:val="Footer"/>
    </w:pPr>
    <w:r>
      <w:rPr>
        <w:noProof/>
        <w:lang w:val="en-NZ" w:eastAsia="en-NZ"/>
      </w:rPr>
      <w:drawing>
        <wp:anchor distT="0" distB="0" distL="114300" distR="114300" simplePos="0" relativeHeight="251656192" behindDoc="1" locked="0" layoutInCell="1" allowOverlap="1" wp14:anchorId="2D0C6BEE" wp14:editId="50955A4F">
          <wp:simplePos x="0" y="0"/>
          <wp:positionH relativeFrom="page">
            <wp:posOffset>7699375</wp:posOffset>
          </wp:positionH>
          <wp:positionV relativeFrom="paragraph">
            <wp:posOffset>161925</wp:posOffset>
          </wp:positionV>
          <wp:extent cx="7539990" cy="94234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990"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8EA0F8" w14:textId="77777777" w:rsidR="00E14C85" w:rsidRDefault="00E14C85" w:rsidP="001D3387">
      <w:r>
        <w:separator/>
      </w:r>
    </w:p>
  </w:footnote>
  <w:footnote w:type="continuationSeparator" w:id="0">
    <w:p w14:paraId="2F05C12F" w14:textId="77777777" w:rsidR="00E14C85" w:rsidRDefault="00E14C85" w:rsidP="001D3387">
      <w:r>
        <w:continuationSeparator/>
      </w:r>
    </w:p>
  </w:footnote>
  <w:footnote w:type="continuationNotice" w:id="1">
    <w:p w14:paraId="0E128D64" w14:textId="77777777" w:rsidR="00E14C85" w:rsidRDefault="00E14C85" w:rsidP="001D338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FAFC2" w14:textId="323FB27D" w:rsidR="00E14C85" w:rsidRDefault="00E14C85" w:rsidP="00167DCB">
    <w:r w:rsidRPr="001E1669">
      <w:rPr>
        <w:noProof/>
        <w:lang w:val="en-NZ" w:eastAsia="en-NZ"/>
      </w:rPr>
      <w:drawing>
        <wp:anchor distT="0" distB="0" distL="114300" distR="114300" simplePos="0" relativeHeight="251657216" behindDoc="1" locked="0" layoutInCell="1" allowOverlap="1" wp14:anchorId="4FCF2F19" wp14:editId="5A4EBF67">
          <wp:simplePos x="0" y="0"/>
          <wp:positionH relativeFrom="page">
            <wp:posOffset>6985</wp:posOffset>
          </wp:positionH>
          <wp:positionV relativeFrom="paragraph">
            <wp:posOffset>-560705</wp:posOffset>
          </wp:positionV>
          <wp:extent cx="7543800" cy="10001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3800" cy="1000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58CFA" w14:textId="77777777" w:rsidR="00E14C85" w:rsidRDefault="00E14C85">
    <w:pPr>
      <w:pStyle w:val="Header"/>
    </w:pPr>
    <w:r w:rsidRPr="001E1669">
      <w:rPr>
        <w:rFonts w:ascii="Poppins" w:hAnsi="Poppins" w:cs="Poppins"/>
        <w:b/>
        <w:bCs/>
        <w:noProof/>
        <w:kern w:val="22"/>
        <w:sz w:val="20"/>
        <w:szCs w:val="20"/>
        <w:lang w:val="en-NZ" w:eastAsia="en-NZ"/>
      </w:rPr>
      <w:drawing>
        <wp:anchor distT="0" distB="0" distL="114300" distR="114300" simplePos="0" relativeHeight="251658240" behindDoc="1" locked="0" layoutInCell="1" allowOverlap="1" wp14:anchorId="1A11ACC9" wp14:editId="331E50BF">
          <wp:simplePos x="0" y="0"/>
          <wp:positionH relativeFrom="page">
            <wp:align>left</wp:align>
          </wp:positionH>
          <wp:positionV relativeFrom="paragraph">
            <wp:posOffset>-540688</wp:posOffset>
          </wp:positionV>
          <wp:extent cx="7543800" cy="9271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3800" cy="9271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5005F"/>
    <w:multiLevelType w:val="hybridMultilevel"/>
    <w:tmpl w:val="EAC0656E"/>
    <w:lvl w:ilvl="0" w:tplc="537E600A">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 w15:restartNumberingAfterBreak="0">
    <w:nsid w:val="102513CF"/>
    <w:multiLevelType w:val="hybridMultilevel"/>
    <w:tmpl w:val="450C29C8"/>
    <w:lvl w:ilvl="0" w:tplc="2D9078DA">
      <w:numFmt w:val="bullet"/>
      <w:lvlText w:val=""/>
      <w:lvlJc w:val="left"/>
      <w:pPr>
        <w:ind w:left="960" w:hanging="360"/>
      </w:pPr>
      <w:rPr>
        <w:rFonts w:ascii="Symbol" w:eastAsia="Symbol" w:hAnsi="Symbol" w:cs="Symbol" w:hint="default"/>
        <w:b w:val="0"/>
        <w:bCs w:val="0"/>
        <w:i w:val="0"/>
        <w:iCs w:val="0"/>
        <w:spacing w:val="0"/>
        <w:w w:val="100"/>
        <w:sz w:val="22"/>
        <w:szCs w:val="22"/>
        <w:lang w:val="en-US" w:eastAsia="en-US" w:bidi="ar-SA"/>
      </w:rPr>
    </w:lvl>
    <w:lvl w:ilvl="1" w:tplc="A7946240">
      <w:numFmt w:val="bullet"/>
      <w:lvlText w:val="•"/>
      <w:lvlJc w:val="left"/>
      <w:pPr>
        <w:ind w:left="1635" w:hanging="360"/>
      </w:pPr>
      <w:rPr>
        <w:rFonts w:hint="default"/>
        <w:lang w:val="en-US" w:eastAsia="en-US" w:bidi="ar-SA"/>
      </w:rPr>
    </w:lvl>
    <w:lvl w:ilvl="2" w:tplc="92C292E4">
      <w:numFmt w:val="bullet"/>
      <w:lvlText w:val="•"/>
      <w:lvlJc w:val="left"/>
      <w:pPr>
        <w:ind w:left="2310" w:hanging="360"/>
      </w:pPr>
      <w:rPr>
        <w:rFonts w:hint="default"/>
        <w:lang w:val="en-US" w:eastAsia="en-US" w:bidi="ar-SA"/>
      </w:rPr>
    </w:lvl>
    <w:lvl w:ilvl="3" w:tplc="B0D2F664">
      <w:numFmt w:val="bullet"/>
      <w:lvlText w:val="•"/>
      <w:lvlJc w:val="left"/>
      <w:pPr>
        <w:ind w:left="2985" w:hanging="360"/>
      </w:pPr>
      <w:rPr>
        <w:rFonts w:hint="default"/>
        <w:lang w:val="en-US" w:eastAsia="en-US" w:bidi="ar-SA"/>
      </w:rPr>
    </w:lvl>
    <w:lvl w:ilvl="4" w:tplc="DD7455C2">
      <w:numFmt w:val="bullet"/>
      <w:lvlText w:val="•"/>
      <w:lvlJc w:val="left"/>
      <w:pPr>
        <w:ind w:left="3660" w:hanging="360"/>
      </w:pPr>
      <w:rPr>
        <w:rFonts w:hint="default"/>
        <w:lang w:val="en-US" w:eastAsia="en-US" w:bidi="ar-SA"/>
      </w:rPr>
    </w:lvl>
    <w:lvl w:ilvl="5" w:tplc="8BB05B00">
      <w:numFmt w:val="bullet"/>
      <w:lvlText w:val="•"/>
      <w:lvlJc w:val="left"/>
      <w:pPr>
        <w:ind w:left="4335" w:hanging="360"/>
      </w:pPr>
      <w:rPr>
        <w:rFonts w:hint="default"/>
        <w:lang w:val="en-US" w:eastAsia="en-US" w:bidi="ar-SA"/>
      </w:rPr>
    </w:lvl>
    <w:lvl w:ilvl="6" w:tplc="6AAEF9AC">
      <w:numFmt w:val="bullet"/>
      <w:lvlText w:val="•"/>
      <w:lvlJc w:val="left"/>
      <w:pPr>
        <w:ind w:left="5010" w:hanging="360"/>
      </w:pPr>
      <w:rPr>
        <w:rFonts w:hint="default"/>
        <w:lang w:val="en-US" w:eastAsia="en-US" w:bidi="ar-SA"/>
      </w:rPr>
    </w:lvl>
    <w:lvl w:ilvl="7" w:tplc="FA52B9E4">
      <w:numFmt w:val="bullet"/>
      <w:lvlText w:val="•"/>
      <w:lvlJc w:val="left"/>
      <w:pPr>
        <w:ind w:left="5685" w:hanging="360"/>
      </w:pPr>
      <w:rPr>
        <w:rFonts w:hint="default"/>
        <w:lang w:val="en-US" w:eastAsia="en-US" w:bidi="ar-SA"/>
      </w:rPr>
    </w:lvl>
    <w:lvl w:ilvl="8" w:tplc="DB3E6456">
      <w:numFmt w:val="bullet"/>
      <w:lvlText w:val="•"/>
      <w:lvlJc w:val="left"/>
      <w:pPr>
        <w:ind w:left="6360" w:hanging="360"/>
      </w:pPr>
      <w:rPr>
        <w:rFonts w:hint="default"/>
        <w:lang w:val="en-US" w:eastAsia="en-US" w:bidi="ar-SA"/>
      </w:rPr>
    </w:lvl>
  </w:abstractNum>
  <w:abstractNum w:abstractNumId="2" w15:restartNumberingAfterBreak="0">
    <w:nsid w:val="143A2969"/>
    <w:multiLevelType w:val="hybridMultilevel"/>
    <w:tmpl w:val="A15E13D8"/>
    <w:lvl w:ilvl="0" w:tplc="A8C87D24">
      <w:numFmt w:val="bullet"/>
      <w:lvlText w:val=""/>
      <w:lvlJc w:val="left"/>
      <w:pPr>
        <w:ind w:left="561" w:hanging="360"/>
      </w:pPr>
      <w:rPr>
        <w:rFonts w:ascii="Symbol" w:eastAsia="Symbol" w:hAnsi="Symbol" w:cs="Symbol" w:hint="default"/>
        <w:b w:val="0"/>
        <w:bCs w:val="0"/>
        <w:i w:val="0"/>
        <w:iCs w:val="0"/>
        <w:spacing w:val="0"/>
        <w:w w:val="99"/>
        <w:sz w:val="20"/>
        <w:szCs w:val="20"/>
        <w:lang w:val="en-US" w:eastAsia="en-US" w:bidi="ar-SA"/>
      </w:rPr>
    </w:lvl>
    <w:lvl w:ilvl="1" w:tplc="4CA6CE76">
      <w:numFmt w:val="bullet"/>
      <w:lvlText w:val="•"/>
      <w:lvlJc w:val="left"/>
      <w:pPr>
        <w:ind w:left="999" w:hanging="360"/>
      </w:pPr>
      <w:rPr>
        <w:rFonts w:hint="default"/>
        <w:lang w:val="en-US" w:eastAsia="en-US" w:bidi="ar-SA"/>
      </w:rPr>
    </w:lvl>
    <w:lvl w:ilvl="2" w:tplc="397C9A6E">
      <w:numFmt w:val="bullet"/>
      <w:lvlText w:val="•"/>
      <w:lvlJc w:val="left"/>
      <w:pPr>
        <w:ind w:left="1438" w:hanging="360"/>
      </w:pPr>
      <w:rPr>
        <w:rFonts w:hint="default"/>
        <w:lang w:val="en-US" w:eastAsia="en-US" w:bidi="ar-SA"/>
      </w:rPr>
    </w:lvl>
    <w:lvl w:ilvl="3" w:tplc="F10A900E">
      <w:numFmt w:val="bullet"/>
      <w:lvlText w:val="•"/>
      <w:lvlJc w:val="left"/>
      <w:pPr>
        <w:ind w:left="1877" w:hanging="360"/>
      </w:pPr>
      <w:rPr>
        <w:rFonts w:hint="default"/>
        <w:lang w:val="en-US" w:eastAsia="en-US" w:bidi="ar-SA"/>
      </w:rPr>
    </w:lvl>
    <w:lvl w:ilvl="4" w:tplc="F6C220C6">
      <w:numFmt w:val="bullet"/>
      <w:lvlText w:val="•"/>
      <w:lvlJc w:val="left"/>
      <w:pPr>
        <w:ind w:left="2316" w:hanging="360"/>
      </w:pPr>
      <w:rPr>
        <w:rFonts w:hint="default"/>
        <w:lang w:val="en-US" w:eastAsia="en-US" w:bidi="ar-SA"/>
      </w:rPr>
    </w:lvl>
    <w:lvl w:ilvl="5" w:tplc="9008E964">
      <w:numFmt w:val="bullet"/>
      <w:lvlText w:val="•"/>
      <w:lvlJc w:val="left"/>
      <w:pPr>
        <w:ind w:left="2756" w:hanging="360"/>
      </w:pPr>
      <w:rPr>
        <w:rFonts w:hint="default"/>
        <w:lang w:val="en-US" w:eastAsia="en-US" w:bidi="ar-SA"/>
      </w:rPr>
    </w:lvl>
    <w:lvl w:ilvl="6" w:tplc="27461FF2">
      <w:numFmt w:val="bullet"/>
      <w:lvlText w:val="•"/>
      <w:lvlJc w:val="left"/>
      <w:pPr>
        <w:ind w:left="3195" w:hanging="360"/>
      </w:pPr>
      <w:rPr>
        <w:rFonts w:hint="default"/>
        <w:lang w:val="en-US" w:eastAsia="en-US" w:bidi="ar-SA"/>
      </w:rPr>
    </w:lvl>
    <w:lvl w:ilvl="7" w:tplc="F4340D86">
      <w:numFmt w:val="bullet"/>
      <w:lvlText w:val="•"/>
      <w:lvlJc w:val="left"/>
      <w:pPr>
        <w:ind w:left="3634" w:hanging="360"/>
      </w:pPr>
      <w:rPr>
        <w:rFonts w:hint="default"/>
        <w:lang w:val="en-US" w:eastAsia="en-US" w:bidi="ar-SA"/>
      </w:rPr>
    </w:lvl>
    <w:lvl w:ilvl="8" w:tplc="138A1372">
      <w:numFmt w:val="bullet"/>
      <w:lvlText w:val="•"/>
      <w:lvlJc w:val="left"/>
      <w:pPr>
        <w:ind w:left="4073" w:hanging="360"/>
      </w:pPr>
      <w:rPr>
        <w:rFonts w:hint="default"/>
        <w:lang w:val="en-US" w:eastAsia="en-US" w:bidi="ar-SA"/>
      </w:rPr>
    </w:lvl>
  </w:abstractNum>
  <w:abstractNum w:abstractNumId="3" w15:restartNumberingAfterBreak="0">
    <w:nsid w:val="17501508"/>
    <w:multiLevelType w:val="hybridMultilevel"/>
    <w:tmpl w:val="21BEE0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BFE0CA9"/>
    <w:multiLevelType w:val="hybridMultilevel"/>
    <w:tmpl w:val="4B708F86"/>
    <w:lvl w:ilvl="0" w:tplc="14090001">
      <w:start w:val="1"/>
      <w:numFmt w:val="bullet"/>
      <w:lvlText w:val=""/>
      <w:lvlJc w:val="left"/>
      <w:pPr>
        <w:ind w:left="960" w:hanging="360"/>
      </w:pPr>
      <w:rPr>
        <w:rFonts w:ascii="Symbol" w:hAnsi="Symbol" w:hint="default"/>
      </w:rPr>
    </w:lvl>
    <w:lvl w:ilvl="1" w:tplc="14090003" w:tentative="1">
      <w:start w:val="1"/>
      <w:numFmt w:val="bullet"/>
      <w:lvlText w:val="o"/>
      <w:lvlJc w:val="left"/>
      <w:pPr>
        <w:ind w:left="1680" w:hanging="360"/>
      </w:pPr>
      <w:rPr>
        <w:rFonts w:ascii="Courier New" w:hAnsi="Courier New" w:cs="Courier New" w:hint="default"/>
      </w:rPr>
    </w:lvl>
    <w:lvl w:ilvl="2" w:tplc="14090005" w:tentative="1">
      <w:start w:val="1"/>
      <w:numFmt w:val="bullet"/>
      <w:lvlText w:val=""/>
      <w:lvlJc w:val="left"/>
      <w:pPr>
        <w:ind w:left="2400" w:hanging="360"/>
      </w:pPr>
      <w:rPr>
        <w:rFonts w:ascii="Wingdings" w:hAnsi="Wingdings" w:hint="default"/>
      </w:rPr>
    </w:lvl>
    <w:lvl w:ilvl="3" w:tplc="14090001" w:tentative="1">
      <w:start w:val="1"/>
      <w:numFmt w:val="bullet"/>
      <w:lvlText w:val=""/>
      <w:lvlJc w:val="left"/>
      <w:pPr>
        <w:ind w:left="3120" w:hanging="360"/>
      </w:pPr>
      <w:rPr>
        <w:rFonts w:ascii="Symbol" w:hAnsi="Symbol" w:hint="default"/>
      </w:rPr>
    </w:lvl>
    <w:lvl w:ilvl="4" w:tplc="14090003" w:tentative="1">
      <w:start w:val="1"/>
      <w:numFmt w:val="bullet"/>
      <w:lvlText w:val="o"/>
      <w:lvlJc w:val="left"/>
      <w:pPr>
        <w:ind w:left="3840" w:hanging="360"/>
      </w:pPr>
      <w:rPr>
        <w:rFonts w:ascii="Courier New" w:hAnsi="Courier New" w:cs="Courier New" w:hint="default"/>
      </w:rPr>
    </w:lvl>
    <w:lvl w:ilvl="5" w:tplc="14090005" w:tentative="1">
      <w:start w:val="1"/>
      <w:numFmt w:val="bullet"/>
      <w:lvlText w:val=""/>
      <w:lvlJc w:val="left"/>
      <w:pPr>
        <w:ind w:left="4560" w:hanging="360"/>
      </w:pPr>
      <w:rPr>
        <w:rFonts w:ascii="Wingdings" w:hAnsi="Wingdings" w:hint="default"/>
      </w:rPr>
    </w:lvl>
    <w:lvl w:ilvl="6" w:tplc="14090001" w:tentative="1">
      <w:start w:val="1"/>
      <w:numFmt w:val="bullet"/>
      <w:lvlText w:val=""/>
      <w:lvlJc w:val="left"/>
      <w:pPr>
        <w:ind w:left="5280" w:hanging="360"/>
      </w:pPr>
      <w:rPr>
        <w:rFonts w:ascii="Symbol" w:hAnsi="Symbol" w:hint="default"/>
      </w:rPr>
    </w:lvl>
    <w:lvl w:ilvl="7" w:tplc="14090003" w:tentative="1">
      <w:start w:val="1"/>
      <w:numFmt w:val="bullet"/>
      <w:lvlText w:val="o"/>
      <w:lvlJc w:val="left"/>
      <w:pPr>
        <w:ind w:left="6000" w:hanging="360"/>
      </w:pPr>
      <w:rPr>
        <w:rFonts w:ascii="Courier New" w:hAnsi="Courier New" w:cs="Courier New" w:hint="default"/>
      </w:rPr>
    </w:lvl>
    <w:lvl w:ilvl="8" w:tplc="14090005" w:tentative="1">
      <w:start w:val="1"/>
      <w:numFmt w:val="bullet"/>
      <w:lvlText w:val=""/>
      <w:lvlJc w:val="left"/>
      <w:pPr>
        <w:ind w:left="6720" w:hanging="360"/>
      </w:pPr>
      <w:rPr>
        <w:rFonts w:ascii="Wingdings" w:hAnsi="Wingdings" w:hint="default"/>
      </w:rPr>
    </w:lvl>
  </w:abstractNum>
  <w:abstractNum w:abstractNumId="5" w15:restartNumberingAfterBreak="0">
    <w:nsid w:val="1F6F128B"/>
    <w:multiLevelType w:val="hybridMultilevel"/>
    <w:tmpl w:val="E3FAAF26"/>
    <w:lvl w:ilvl="0" w:tplc="AF12B36C">
      <w:start w:val="1"/>
      <w:numFmt w:val="decimal"/>
      <w:lvlText w:val="%1."/>
      <w:lvlJc w:val="left"/>
      <w:pPr>
        <w:ind w:left="1080" w:hanging="360"/>
      </w:pPr>
      <w:rPr>
        <w:rFonts w:hint="default"/>
        <w:b/>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 w15:restartNumberingAfterBreak="0">
    <w:nsid w:val="231E6481"/>
    <w:multiLevelType w:val="hybridMultilevel"/>
    <w:tmpl w:val="47D670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AF77DBB"/>
    <w:multiLevelType w:val="hybridMultilevel"/>
    <w:tmpl w:val="70F29140"/>
    <w:lvl w:ilvl="0" w:tplc="14090001">
      <w:start w:val="1"/>
      <w:numFmt w:val="bullet"/>
      <w:lvlText w:val=""/>
      <w:lvlJc w:val="left"/>
      <w:pPr>
        <w:ind w:left="960" w:hanging="360"/>
      </w:pPr>
      <w:rPr>
        <w:rFonts w:ascii="Symbol" w:hAnsi="Symbol" w:hint="default"/>
      </w:rPr>
    </w:lvl>
    <w:lvl w:ilvl="1" w:tplc="14090003" w:tentative="1">
      <w:start w:val="1"/>
      <w:numFmt w:val="bullet"/>
      <w:lvlText w:val="o"/>
      <w:lvlJc w:val="left"/>
      <w:pPr>
        <w:ind w:left="1680" w:hanging="360"/>
      </w:pPr>
      <w:rPr>
        <w:rFonts w:ascii="Courier New" w:hAnsi="Courier New" w:cs="Courier New" w:hint="default"/>
      </w:rPr>
    </w:lvl>
    <w:lvl w:ilvl="2" w:tplc="14090005" w:tentative="1">
      <w:start w:val="1"/>
      <w:numFmt w:val="bullet"/>
      <w:lvlText w:val=""/>
      <w:lvlJc w:val="left"/>
      <w:pPr>
        <w:ind w:left="2400" w:hanging="360"/>
      </w:pPr>
      <w:rPr>
        <w:rFonts w:ascii="Wingdings" w:hAnsi="Wingdings" w:hint="default"/>
      </w:rPr>
    </w:lvl>
    <w:lvl w:ilvl="3" w:tplc="14090001" w:tentative="1">
      <w:start w:val="1"/>
      <w:numFmt w:val="bullet"/>
      <w:lvlText w:val=""/>
      <w:lvlJc w:val="left"/>
      <w:pPr>
        <w:ind w:left="3120" w:hanging="360"/>
      </w:pPr>
      <w:rPr>
        <w:rFonts w:ascii="Symbol" w:hAnsi="Symbol" w:hint="default"/>
      </w:rPr>
    </w:lvl>
    <w:lvl w:ilvl="4" w:tplc="14090003" w:tentative="1">
      <w:start w:val="1"/>
      <w:numFmt w:val="bullet"/>
      <w:lvlText w:val="o"/>
      <w:lvlJc w:val="left"/>
      <w:pPr>
        <w:ind w:left="3840" w:hanging="360"/>
      </w:pPr>
      <w:rPr>
        <w:rFonts w:ascii="Courier New" w:hAnsi="Courier New" w:cs="Courier New" w:hint="default"/>
      </w:rPr>
    </w:lvl>
    <w:lvl w:ilvl="5" w:tplc="14090005" w:tentative="1">
      <w:start w:val="1"/>
      <w:numFmt w:val="bullet"/>
      <w:lvlText w:val=""/>
      <w:lvlJc w:val="left"/>
      <w:pPr>
        <w:ind w:left="4560" w:hanging="360"/>
      </w:pPr>
      <w:rPr>
        <w:rFonts w:ascii="Wingdings" w:hAnsi="Wingdings" w:hint="default"/>
      </w:rPr>
    </w:lvl>
    <w:lvl w:ilvl="6" w:tplc="14090001" w:tentative="1">
      <w:start w:val="1"/>
      <w:numFmt w:val="bullet"/>
      <w:lvlText w:val=""/>
      <w:lvlJc w:val="left"/>
      <w:pPr>
        <w:ind w:left="5280" w:hanging="360"/>
      </w:pPr>
      <w:rPr>
        <w:rFonts w:ascii="Symbol" w:hAnsi="Symbol" w:hint="default"/>
      </w:rPr>
    </w:lvl>
    <w:lvl w:ilvl="7" w:tplc="14090003" w:tentative="1">
      <w:start w:val="1"/>
      <w:numFmt w:val="bullet"/>
      <w:lvlText w:val="o"/>
      <w:lvlJc w:val="left"/>
      <w:pPr>
        <w:ind w:left="6000" w:hanging="360"/>
      </w:pPr>
      <w:rPr>
        <w:rFonts w:ascii="Courier New" w:hAnsi="Courier New" w:cs="Courier New" w:hint="default"/>
      </w:rPr>
    </w:lvl>
    <w:lvl w:ilvl="8" w:tplc="14090005" w:tentative="1">
      <w:start w:val="1"/>
      <w:numFmt w:val="bullet"/>
      <w:lvlText w:val=""/>
      <w:lvlJc w:val="left"/>
      <w:pPr>
        <w:ind w:left="6720" w:hanging="360"/>
      </w:pPr>
      <w:rPr>
        <w:rFonts w:ascii="Wingdings" w:hAnsi="Wingdings" w:hint="default"/>
      </w:rPr>
    </w:lvl>
  </w:abstractNum>
  <w:abstractNum w:abstractNumId="8" w15:restartNumberingAfterBreak="0">
    <w:nsid w:val="2CA0303B"/>
    <w:multiLevelType w:val="hybridMultilevel"/>
    <w:tmpl w:val="859E8C28"/>
    <w:lvl w:ilvl="0" w:tplc="77905282">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15C5B18"/>
    <w:multiLevelType w:val="hybridMultilevel"/>
    <w:tmpl w:val="0636B4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26A439C"/>
    <w:multiLevelType w:val="hybridMultilevel"/>
    <w:tmpl w:val="DA72EAB0"/>
    <w:lvl w:ilvl="0" w:tplc="0B7A83CA">
      <w:numFmt w:val="bullet"/>
      <w:lvlText w:val=""/>
      <w:lvlJc w:val="left"/>
      <w:pPr>
        <w:ind w:left="561" w:hanging="360"/>
      </w:pPr>
      <w:rPr>
        <w:rFonts w:ascii="Symbol" w:eastAsia="Symbol" w:hAnsi="Symbol" w:cs="Symbol" w:hint="default"/>
        <w:b w:val="0"/>
        <w:bCs w:val="0"/>
        <w:i w:val="0"/>
        <w:iCs w:val="0"/>
        <w:spacing w:val="0"/>
        <w:w w:val="99"/>
        <w:sz w:val="20"/>
        <w:szCs w:val="20"/>
        <w:lang w:val="en-US" w:eastAsia="en-US" w:bidi="ar-SA"/>
      </w:rPr>
    </w:lvl>
    <w:lvl w:ilvl="1" w:tplc="6BB47B64">
      <w:numFmt w:val="bullet"/>
      <w:lvlText w:val="•"/>
      <w:lvlJc w:val="left"/>
      <w:pPr>
        <w:ind w:left="999" w:hanging="360"/>
      </w:pPr>
      <w:rPr>
        <w:rFonts w:hint="default"/>
        <w:lang w:val="en-US" w:eastAsia="en-US" w:bidi="ar-SA"/>
      </w:rPr>
    </w:lvl>
    <w:lvl w:ilvl="2" w:tplc="4E7C5B84">
      <w:numFmt w:val="bullet"/>
      <w:lvlText w:val="•"/>
      <w:lvlJc w:val="left"/>
      <w:pPr>
        <w:ind w:left="1438" w:hanging="360"/>
      </w:pPr>
      <w:rPr>
        <w:rFonts w:hint="default"/>
        <w:lang w:val="en-US" w:eastAsia="en-US" w:bidi="ar-SA"/>
      </w:rPr>
    </w:lvl>
    <w:lvl w:ilvl="3" w:tplc="5A3E7CB0">
      <w:numFmt w:val="bullet"/>
      <w:lvlText w:val="•"/>
      <w:lvlJc w:val="left"/>
      <w:pPr>
        <w:ind w:left="1877" w:hanging="360"/>
      </w:pPr>
      <w:rPr>
        <w:rFonts w:hint="default"/>
        <w:lang w:val="en-US" w:eastAsia="en-US" w:bidi="ar-SA"/>
      </w:rPr>
    </w:lvl>
    <w:lvl w:ilvl="4" w:tplc="DAA6C744">
      <w:numFmt w:val="bullet"/>
      <w:lvlText w:val="•"/>
      <w:lvlJc w:val="left"/>
      <w:pPr>
        <w:ind w:left="2316" w:hanging="360"/>
      </w:pPr>
      <w:rPr>
        <w:rFonts w:hint="default"/>
        <w:lang w:val="en-US" w:eastAsia="en-US" w:bidi="ar-SA"/>
      </w:rPr>
    </w:lvl>
    <w:lvl w:ilvl="5" w:tplc="2A66F5F6">
      <w:numFmt w:val="bullet"/>
      <w:lvlText w:val="•"/>
      <w:lvlJc w:val="left"/>
      <w:pPr>
        <w:ind w:left="2756" w:hanging="360"/>
      </w:pPr>
      <w:rPr>
        <w:rFonts w:hint="default"/>
        <w:lang w:val="en-US" w:eastAsia="en-US" w:bidi="ar-SA"/>
      </w:rPr>
    </w:lvl>
    <w:lvl w:ilvl="6" w:tplc="5E369FF4">
      <w:numFmt w:val="bullet"/>
      <w:lvlText w:val="•"/>
      <w:lvlJc w:val="left"/>
      <w:pPr>
        <w:ind w:left="3195" w:hanging="360"/>
      </w:pPr>
      <w:rPr>
        <w:rFonts w:hint="default"/>
        <w:lang w:val="en-US" w:eastAsia="en-US" w:bidi="ar-SA"/>
      </w:rPr>
    </w:lvl>
    <w:lvl w:ilvl="7" w:tplc="BF4E9BB4">
      <w:numFmt w:val="bullet"/>
      <w:lvlText w:val="•"/>
      <w:lvlJc w:val="left"/>
      <w:pPr>
        <w:ind w:left="3634" w:hanging="360"/>
      </w:pPr>
      <w:rPr>
        <w:rFonts w:hint="default"/>
        <w:lang w:val="en-US" w:eastAsia="en-US" w:bidi="ar-SA"/>
      </w:rPr>
    </w:lvl>
    <w:lvl w:ilvl="8" w:tplc="DB90E29C">
      <w:numFmt w:val="bullet"/>
      <w:lvlText w:val="•"/>
      <w:lvlJc w:val="left"/>
      <w:pPr>
        <w:ind w:left="4073" w:hanging="360"/>
      </w:pPr>
      <w:rPr>
        <w:rFonts w:hint="default"/>
        <w:lang w:val="en-US" w:eastAsia="en-US" w:bidi="ar-SA"/>
      </w:rPr>
    </w:lvl>
  </w:abstractNum>
  <w:abstractNum w:abstractNumId="11" w15:restartNumberingAfterBreak="0">
    <w:nsid w:val="365C318F"/>
    <w:multiLevelType w:val="hybridMultilevel"/>
    <w:tmpl w:val="F7A28A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6A0533D"/>
    <w:multiLevelType w:val="hybridMultilevel"/>
    <w:tmpl w:val="761C9C20"/>
    <w:lvl w:ilvl="0" w:tplc="3D008DBC">
      <w:numFmt w:val="bullet"/>
      <w:lvlText w:val="•"/>
      <w:lvlJc w:val="left"/>
      <w:pPr>
        <w:ind w:left="960" w:hanging="360"/>
      </w:pPr>
      <w:rPr>
        <w:rFonts w:hint="default"/>
        <w:lang w:val="en-US" w:eastAsia="en-US" w:bidi="ar-SA"/>
      </w:rPr>
    </w:lvl>
    <w:lvl w:ilvl="1" w:tplc="14090003" w:tentative="1">
      <w:start w:val="1"/>
      <w:numFmt w:val="bullet"/>
      <w:lvlText w:val="o"/>
      <w:lvlJc w:val="left"/>
      <w:pPr>
        <w:ind w:left="1680" w:hanging="360"/>
      </w:pPr>
      <w:rPr>
        <w:rFonts w:ascii="Courier New" w:hAnsi="Courier New" w:cs="Courier New" w:hint="default"/>
      </w:rPr>
    </w:lvl>
    <w:lvl w:ilvl="2" w:tplc="14090005" w:tentative="1">
      <w:start w:val="1"/>
      <w:numFmt w:val="bullet"/>
      <w:lvlText w:val=""/>
      <w:lvlJc w:val="left"/>
      <w:pPr>
        <w:ind w:left="2400" w:hanging="360"/>
      </w:pPr>
      <w:rPr>
        <w:rFonts w:ascii="Wingdings" w:hAnsi="Wingdings" w:hint="default"/>
      </w:rPr>
    </w:lvl>
    <w:lvl w:ilvl="3" w:tplc="14090001" w:tentative="1">
      <w:start w:val="1"/>
      <w:numFmt w:val="bullet"/>
      <w:lvlText w:val=""/>
      <w:lvlJc w:val="left"/>
      <w:pPr>
        <w:ind w:left="3120" w:hanging="360"/>
      </w:pPr>
      <w:rPr>
        <w:rFonts w:ascii="Symbol" w:hAnsi="Symbol" w:hint="default"/>
      </w:rPr>
    </w:lvl>
    <w:lvl w:ilvl="4" w:tplc="14090003" w:tentative="1">
      <w:start w:val="1"/>
      <w:numFmt w:val="bullet"/>
      <w:lvlText w:val="o"/>
      <w:lvlJc w:val="left"/>
      <w:pPr>
        <w:ind w:left="3840" w:hanging="360"/>
      </w:pPr>
      <w:rPr>
        <w:rFonts w:ascii="Courier New" w:hAnsi="Courier New" w:cs="Courier New" w:hint="default"/>
      </w:rPr>
    </w:lvl>
    <w:lvl w:ilvl="5" w:tplc="14090005" w:tentative="1">
      <w:start w:val="1"/>
      <w:numFmt w:val="bullet"/>
      <w:lvlText w:val=""/>
      <w:lvlJc w:val="left"/>
      <w:pPr>
        <w:ind w:left="4560" w:hanging="360"/>
      </w:pPr>
      <w:rPr>
        <w:rFonts w:ascii="Wingdings" w:hAnsi="Wingdings" w:hint="default"/>
      </w:rPr>
    </w:lvl>
    <w:lvl w:ilvl="6" w:tplc="14090001" w:tentative="1">
      <w:start w:val="1"/>
      <w:numFmt w:val="bullet"/>
      <w:lvlText w:val=""/>
      <w:lvlJc w:val="left"/>
      <w:pPr>
        <w:ind w:left="5280" w:hanging="360"/>
      </w:pPr>
      <w:rPr>
        <w:rFonts w:ascii="Symbol" w:hAnsi="Symbol" w:hint="default"/>
      </w:rPr>
    </w:lvl>
    <w:lvl w:ilvl="7" w:tplc="14090003" w:tentative="1">
      <w:start w:val="1"/>
      <w:numFmt w:val="bullet"/>
      <w:lvlText w:val="o"/>
      <w:lvlJc w:val="left"/>
      <w:pPr>
        <w:ind w:left="6000" w:hanging="360"/>
      </w:pPr>
      <w:rPr>
        <w:rFonts w:ascii="Courier New" w:hAnsi="Courier New" w:cs="Courier New" w:hint="default"/>
      </w:rPr>
    </w:lvl>
    <w:lvl w:ilvl="8" w:tplc="14090005" w:tentative="1">
      <w:start w:val="1"/>
      <w:numFmt w:val="bullet"/>
      <w:lvlText w:val=""/>
      <w:lvlJc w:val="left"/>
      <w:pPr>
        <w:ind w:left="6720" w:hanging="360"/>
      </w:pPr>
      <w:rPr>
        <w:rFonts w:ascii="Wingdings" w:hAnsi="Wingdings" w:hint="default"/>
      </w:rPr>
    </w:lvl>
  </w:abstractNum>
  <w:abstractNum w:abstractNumId="13" w15:restartNumberingAfterBreak="0">
    <w:nsid w:val="37770A22"/>
    <w:multiLevelType w:val="hybridMultilevel"/>
    <w:tmpl w:val="1D943F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83F086C"/>
    <w:multiLevelType w:val="hybridMultilevel"/>
    <w:tmpl w:val="9526406E"/>
    <w:lvl w:ilvl="0" w:tplc="2B98BC88">
      <w:numFmt w:val="bullet"/>
      <w:lvlText w:val=""/>
      <w:lvlJc w:val="left"/>
      <w:pPr>
        <w:ind w:left="561" w:hanging="360"/>
      </w:pPr>
      <w:rPr>
        <w:rFonts w:ascii="Symbol" w:eastAsia="Symbol" w:hAnsi="Symbol" w:cs="Symbol" w:hint="default"/>
        <w:b w:val="0"/>
        <w:bCs w:val="0"/>
        <w:i w:val="0"/>
        <w:iCs w:val="0"/>
        <w:spacing w:val="0"/>
        <w:w w:val="99"/>
        <w:sz w:val="20"/>
        <w:szCs w:val="20"/>
        <w:lang w:val="en-US" w:eastAsia="en-US" w:bidi="ar-SA"/>
      </w:rPr>
    </w:lvl>
    <w:lvl w:ilvl="1" w:tplc="32CE8F82">
      <w:numFmt w:val="bullet"/>
      <w:lvlText w:val="•"/>
      <w:lvlJc w:val="left"/>
      <w:pPr>
        <w:ind w:left="999" w:hanging="360"/>
      </w:pPr>
      <w:rPr>
        <w:rFonts w:hint="default"/>
        <w:lang w:val="en-US" w:eastAsia="en-US" w:bidi="ar-SA"/>
      </w:rPr>
    </w:lvl>
    <w:lvl w:ilvl="2" w:tplc="F6A019FC">
      <w:numFmt w:val="bullet"/>
      <w:lvlText w:val="•"/>
      <w:lvlJc w:val="left"/>
      <w:pPr>
        <w:ind w:left="1438" w:hanging="360"/>
      </w:pPr>
      <w:rPr>
        <w:rFonts w:hint="default"/>
        <w:lang w:val="en-US" w:eastAsia="en-US" w:bidi="ar-SA"/>
      </w:rPr>
    </w:lvl>
    <w:lvl w:ilvl="3" w:tplc="450EB16C">
      <w:numFmt w:val="bullet"/>
      <w:lvlText w:val="•"/>
      <w:lvlJc w:val="left"/>
      <w:pPr>
        <w:ind w:left="1877" w:hanging="360"/>
      </w:pPr>
      <w:rPr>
        <w:rFonts w:hint="default"/>
        <w:lang w:val="en-US" w:eastAsia="en-US" w:bidi="ar-SA"/>
      </w:rPr>
    </w:lvl>
    <w:lvl w:ilvl="4" w:tplc="21E22A76">
      <w:numFmt w:val="bullet"/>
      <w:lvlText w:val="•"/>
      <w:lvlJc w:val="left"/>
      <w:pPr>
        <w:ind w:left="2316" w:hanging="360"/>
      </w:pPr>
      <w:rPr>
        <w:rFonts w:hint="default"/>
        <w:lang w:val="en-US" w:eastAsia="en-US" w:bidi="ar-SA"/>
      </w:rPr>
    </w:lvl>
    <w:lvl w:ilvl="5" w:tplc="4FE68132">
      <w:numFmt w:val="bullet"/>
      <w:lvlText w:val="•"/>
      <w:lvlJc w:val="left"/>
      <w:pPr>
        <w:ind w:left="2756" w:hanging="360"/>
      </w:pPr>
      <w:rPr>
        <w:rFonts w:hint="default"/>
        <w:lang w:val="en-US" w:eastAsia="en-US" w:bidi="ar-SA"/>
      </w:rPr>
    </w:lvl>
    <w:lvl w:ilvl="6" w:tplc="FC0013E6">
      <w:numFmt w:val="bullet"/>
      <w:lvlText w:val="•"/>
      <w:lvlJc w:val="left"/>
      <w:pPr>
        <w:ind w:left="3195" w:hanging="360"/>
      </w:pPr>
      <w:rPr>
        <w:rFonts w:hint="default"/>
        <w:lang w:val="en-US" w:eastAsia="en-US" w:bidi="ar-SA"/>
      </w:rPr>
    </w:lvl>
    <w:lvl w:ilvl="7" w:tplc="DF6E0C1E">
      <w:numFmt w:val="bullet"/>
      <w:lvlText w:val="•"/>
      <w:lvlJc w:val="left"/>
      <w:pPr>
        <w:ind w:left="3634" w:hanging="360"/>
      </w:pPr>
      <w:rPr>
        <w:rFonts w:hint="default"/>
        <w:lang w:val="en-US" w:eastAsia="en-US" w:bidi="ar-SA"/>
      </w:rPr>
    </w:lvl>
    <w:lvl w:ilvl="8" w:tplc="431E4CD6">
      <w:numFmt w:val="bullet"/>
      <w:lvlText w:val="•"/>
      <w:lvlJc w:val="left"/>
      <w:pPr>
        <w:ind w:left="4073" w:hanging="360"/>
      </w:pPr>
      <w:rPr>
        <w:rFonts w:hint="default"/>
        <w:lang w:val="en-US" w:eastAsia="en-US" w:bidi="ar-SA"/>
      </w:rPr>
    </w:lvl>
  </w:abstractNum>
  <w:abstractNum w:abstractNumId="15" w15:restartNumberingAfterBreak="0">
    <w:nsid w:val="3C62418A"/>
    <w:multiLevelType w:val="hybridMultilevel"/>
    <w:tmpl w:val="ECE0D19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3C7D3516"/>
    <w:multiLevelType w:val="hybridMultilevel"/>
    <w:tmpl w:val="9B406908"/>
    <w:lvl w:ilvl="0" w:tplc="02084884">
      <w:start w:val="1"/>
      <w:numFmt w:val="decimal"/>
      <w:pStyle w:val="Numberedbullets"/>
      <w:lvlText w:val="%1."/>
      <w:lvlJc w:val="left"/>
      <w:pPr>
        <w:ind w:left="720" w:hanging="360"/>
      </w:pPr>
      <w:rPr>
        <w:rFonts w:ascii="Roboto" w:hAnsi="Roboto" w:hint="default"/>
        <w:b w:val="0"/>
        <w:color w:val="auto"/>
        <w:sz w:val="22"/>
      </w:rPr>
    </w:lvl>
    <w:lvl w:ilvl="1" w:tplc="EC02A6B6">
      <w:start w:val="1"/>
      <w:numFmt w:val="lowerLetter"/>
      <w:pStyle w:val="Letteredbullets"/>
      <w:lvlText w:val="%2)"/>
      <w:lvlJc w:val="left"/>
      <w:pPr>
        <w:ind w:left="644"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2033FAA"/>
    <w:multiLevelType w:val="hybridMultilevel"/>
    <w:tmpl w:val="5A8E923E"/>
    <w:lvl w:ilvl="0" w:tplc="14090003">
      <w:start w:val="1"/>
      <w:numFmt w:val="bullet"/>
      <w:lvlText w:val="o"/>
      <w:lvlJc w:val="left"/>
      <w:pPr>
        <w:ind w:left="862" w:hanging="360"/>
      </w:pPr>
      <w:rPr>
        <w:rFonts w:ascii="Courier New" w:hAnsi="Courier New" w:cs="Courier New"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18" w15:restartNumberingAfterBreak="0">
    <w:nsid w:val="47247537"/>
    <w:multiLevelType w:val="hybridMultilevel"/>
    <w:tmpl w:val="112299CC"/>
    <w:lvl w:ilvl="0" w:tplc="D20A8398">
      <w:numFmt w:val="bullet"/>
      <w:lvlText w:val=""/>
      <w:lvlJc w:val="left"/>
      <w:pPr>
        <w:ind w:left="960" w:hanging="360"/>
      </w:pPr>
      <w:rPr>
        <w:rFonts w:ascii="Symbol" w:eastAsia="Symbol" w:hAnsi="Symbol" w:cs="Symbol" w:hint="default"/>
        <w:b w:val="0"/>
        <w:bCs w:val="0"/>
        <w:i w:val="0"/>
        <w:iCs w:val="0"/>
        <w:spacing w:val="0"/>
        <w:w w:val="100"/>
        <w:sz w:val="22"/>
        <w:szCs w:val="22"/>
        <w:lang w:val="en-US" w:eastAsia="en-US" w:bidi="ar-SA"/>
      </w:rPr>
    </w:lvl>
    <w:lvl w:ilvl="1" w:tplc="F342CACE">
      <w:numFmt w:val="bullet"/>
      <w:lvlText w:val="•"/>
      <w:lvlJc w:val="left"/>
      <w:pPr>
        <w:ind w:left="1635" w:hanging="360"/>
      </w:pPr>
      <w:rPr>
        <w:rFonts w:hint="default"/>
        <w:lang w:val="en-US" w:eastAsia="en-US" w:bidi="ar-SA"/>
      </w:rPr>
    </w:lvl>
    <w:lvl w:ilvl="2" w:tplc="B568F19E">
      <w:numFmt w:val="bullet"/>
      <w:lvlText w:val="•"/>
      <w:lvlJc w:val="left"/>
      <w:pPr>
        <w:ind w:left="2310" w:hanging="360"/>
      </w:pPr>
      <w:rPr>
        <w:rFonts w:hint="default"/>
        <w:lang w:val="en-US" w:eastAsia="en-US" w:bidi="ar-SA"/>
      </w:rPr>
    </w:lvl>
    <w:lvl w:ilvl="3" w:tplc="F9ACF194">
      <w:numFmt w:val="bullet"/>
      <w:lvlText w:val="•"/>
      <w:lvlJc w:val="left"/>
      <w:pPr>
        <w:ind w:left="2985" w:hanging="360"/>
      </w:pPr>
      <w:rPr>
        <w:rFonts w:hint="default"/>
        <w:lang w:val="en-US" w:eastAsia="en-US" w:bidi="ar-SA"/>
      </w:rPr>
    </w:lvl>
    <w:lvl w:ilvl="4" w:tplc="3A5E9620">
      <w:numFmt w:val="bullet"/>
      <w:lvlText w:val="•"/>
      <w:lvlJc w:val="left"/>
      <w:pPr>
        <w:ind w:left="3660" w:hanging="360"/>
      </w:pPr>
      <w:rPr>
        <w:rFonts w:hint="default"/>
        <w:lang w:val="en-US" w:eastAsia="en-US" w:bidi="ar-SA"/>
      </w:rPr>
    </w:lvl>
    <w:lvl w:ilvl="5" w:tplc="EE5CECDA">
      <w:numFmt w:val="bullet"/>
      <w:lvlText w:val="•"/>
      <w:lvlJc w:val="left"/>
      <w:pPr>
        <w:ind w:left="4335" w:hanging="360"/>
      </w:pPr>
      <w:rPr>
        <w:rFonts w:hint="default"/>
        <w:lang w:val="en-US" w:eastAsia="en-US" w:bidi="ar-SA"/>
      </w:rPr>
    </w:lvl>
    <w:lvl w:ilvl="6" w:tplc="0F20AA6C">
      <w:numFmt w:val="bullet"/>
      <w:lvlText w:val="•"/>
      <w:lvlJc w:val="left"/>
      <w:pPr>
        <w:ind w:left="5010" w:hanging="360"/>
      </w:pPr>
      <w:rPr>
        <w:rFonts w:hint="default"/>
        <w:lang w:val="en-US" w:eastAsia="en-US" w:bidi="ar-SA"/>
      </w:rPr>
    </w:lvl>
    <w:lvl w:ilvl="7" w:tplc="A62C8EAE">
      <w:numFmt w:val="bullet"/>
      <w:lvlText w:val="•"/>
      <w:lvlJc w:val="left"/>
      <w:pPr>
        <w:ind w:left="5685" w:hanging="360"/>
      </w:pPr>
      <w:rPr>
        <w:rFonts w:hint="default"/>
        <w:lang w:val="en-US" w:eastAsia="en-US" w:bidi="ar-SA"/>
      </w:rPr>
    </w:lvl>
    <w:lvl w:ilvl="8" w:tplc="0F56D018">
      <w:numFmt w:val="bullet"/>
      <w:lvlText w:val="•"/>
      <w:lvlJc w:val="left"/>
      <w:pPr>
        <w:ind w:left="6360" w:hanging="360"/>
      </w:pPr>
      <w:rPr>
        <w:rFonts w:hint="default"/>
        <w:lang w:val="en-US" w:eastAsia="en-US" w:bidi="ar-SA"/>
      </w:rPr>
    </w:lvl>
  </w:abstractNum>
  <w:abstractNum w:abstractNumId="19" w15:restartNumberingAfterBreak="0">
    <w:nsid w:val="4AF26BF6"/>
    <w:multiLevelType w:val="hybridMultilevel"/>
    <w:tmpl w:val="0AE4341A"/>
    <w:lvl w:ilvl="0" w:tplc="09741CCA">
      <w:numFmt w:val="bullet"/>
      <w:lvlText w:val="-"/>
      <w:lvlJc w:val="left"/>
      <w:pPr>
        <w:ind w:left="720" w:hanging="360"/>
      </w:pPr>
      <w:rPr>
        <w:rFonts w:ascii="Calibri" w:eastAsiaTheme="minorHAns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0B0344E"/>
    <w:multiLevelType w:val="hybridMultilevel"/>
    <w:tmpl w:val="88548720"/>
    <w:lvl w:ilvl="0" w:tplc="5E401CF6">
      <w:numFmt w:val="bullet"/>
      <w:lvlText w:val=""/>
      <w:lvlJc w:val="left"/>
      <w:pPr>
        <w:ind w:left="960" w:hanging="360"/>
      </w:pPr>
      <w:rPr>
        <w:rFonts w:ascii="Symbol" w:eastAsia="Symbol" w:hAnsi="Symbol" w:cs="Symbol" w:hint="default"/>
        <w:b w:val="0"/>
        <w:bCs w:val="0"/>
        <w:i w:val="0"/>
        <w:iCs w:val="0"/>
        <w:spacing w:val="0"/>
        <w:w w:val="100"/>
        <w:sz w:val="22"/>
        <w:szCs w:val="22"/>
        <w:lang w:val="en-US" w:eastAsia="en-US" w:bidi="ar-SA"/>
      </w:rPr>
    </w:lvl>
    <w:lvl w:ilvl="1" w:tplc="68F27DC0">
      <w:numFmt w:val="bullet"/>
      <w:lvlText w:val="•"/>
      <w:lvlJc w:val="left"/>
      <w:pPr>
        <w:ind w:left="1635" w:hanging="360"/>
      </w:pPr>
      <w:rPr>
        <w:rFonts w:hint="default"/>
        <w:lang w:val="en-US" w:eastAsia="en-US" w:bidi="ar-SA"/>
      </w:rPr>
    </w:lvl>
    <w:lvl w:ilvl="2" w:tplc="CB421A34">
      <w:numFmt w:val="bullet"/>
      <w:lvlText w:val="•"/>
      <w:lvlJc w:val="left"/>
      <w:pPr>
        <w:ind w:left="2310" w:hanging="360"/>
      </w:pPr>
      <w:rPr>
        <w:rFonts w:hint="default"/>
        <w:lang w:val="en-US" w:eastAsia="en-US" w:bidi="ar-SA"/>
      </w:rPr>
    </w:lvl>
    <w:lvl w:ilvl="3" w:tplc="BA0AB0A6">
      <w:numFmt w:val="bullet"/>
      <w:lvlText w:val="•"/>
      <w:lvlJc w:val="left"/>
      <w:pPr>
        <w:ind w:left="2985" w:hanging="360"/>
      </w:pPr>
      <w:rPr>
        <w:rFonts w:hint="default"/>
        <w:lang w:val="en-US" w:eastAsia="en-US" w:bidi="ar-SA"/>
      </w:rPr>
    </w:lvl>
    <w:lvl w:ilvl="4" w:tplc="4D785A80">
      <w:numFmt w:val="bullet"/>
      <w:lvlText w:val="•"/>
      <w:lvlJc w:val="left"/>
      <w:pPr>
        <w:ind w:left="3660" w:hanging="360"/>
      </w:pPr>
      <w:rPr>
        <w:rFonts w:hint="default"/>
        <w:lang w:val="en-US" w:eastAsia="en-US" w:bidi="ar-SA"/>
      </w:rPr>
    </w:lvl>
    <w:lvl w:ilvl="5" w:tplc="3DA69540">
      <w:numFmt w:val="bullet"/>
      <w:lvlText w:val="•"/>
      <w:lvlJc w:val="left"/>
      <w:pPr>
        <w:ind w:left="4335" w:hanging="360"/>
      </w:pPr>
      <w:rPr>
        <w:rFonts w:hint="default"/>
        <w:lang w:val="en-US" w:eastAsia="en-US" w:bidi="ar-SA"/>
      </w:rPr>
    </w:lvl>
    <w:lvl w:ilvl="6" w:tplc="63E269BE">
      <w:numFmt w:val="bullet"/>
      <w:lvlText w:val="•"/>
      <w:lvlJc w:val="left"/>
      <w:pPr>
        <w:ind w:left="5010" w:hanging="360"/>
      </w:pPr>
      <w:rPr>
        <w:rFonts w:hint="default"/>
        <w:lang w:val="en-US" w:eastAsia="en-US" w:bidi="ar-SA"/>
      </w:rPr>
    </w:lvl>
    <w:lvl w:ilvl="7" w:tplc="0CB6F0CE">
      <w:numFmt w:val="bullet"/>
      <w:lvlText w:val="•"/>
      <w:lvlJc w:val="left"/>
      <w:pPr>
        <w:ind w:left="5685" w:hanging="360"/>
      </w:pPr>
      <w:rPr>
        <w:rFonts w:hint="default"/>
        <w:lang w:val="en-US" w:eastAsia="en-US" w:bidi="ar-SA"/>
      </w:rPr>
    </w:lvl>
    <w:lvl w:ilvl="8" w:tplc="BBE4AE42">
      <w:numFmt w:val="bullet"/>
      <w:lvlText w:val="•"/>
      <w:lvlJc w:val="left"/>
      <w:pPr>
        <w:ind w:left="6360" w:hanging="360"/>
      </w:pPr>
      <w:rPr>
        <w:rFonts w:hint="default"/>
        <w:lang w:val="en-US" w:eastAsia="en-US" w:bidi="ar-SA"/>
      </w:rPr>
    </w:lvl>
  </w:abstractNum>
  <w:abstractNum w:abstractNumId="21" w15:restartNumberingAfterBreak="0">
    <w:nsid w:val="532D387B"/>
    <w:multiLevelType w:val="hybridMultilevel"/>
    <w:tmpl w:val="EA0C8B1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54603E21"/>
    <w:multiLevelType w:val="hybridMultilevel"/>
    <w:tmpl w:val="1CE042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6070180"/>
    <w:multiLevelType w:val="hybridMultilevel"/>
    <w:tmpl w:val="E48C7F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BDB2CEB"/>
    <w:multiLevelType w:val="hybridMultilevel"/>
    <w:tmpl w:val="541C4C60"/>
    <w:lvl w:ilvl="0" w:tplc="14090001">
      <w:start w:val="1"/>
      <w:numFmt w:val="bullet"/>
      <w:lvlText w:val=""/>
      <w:lvlJc w:val="left"/>
      <w:pPr>
        <w:ind w:left="1005" w:hanging="360"/>
      </w:pPr>
      <w:rPr>
        <w:rFonts w:ascii="Symbol" w:hAnsi="Symbol" w:hint="default"/>
      </w:rPr>
    </w:lvl>
    <w:lvl w:ilvl="1" w:tplc="14090003" w:tentative="1">
      <w:start w:val="1"/>
      <w:numFmt w:val="bullet"/>
      <w:lvlText w:val="o"/>
      <w:lvlJc w:val="left"/>
      <w:pPr>
        <w:ind w:left="1725" w:hanging="360"/>
      </w:pPr>
      <w:rPr>
        <w:rFonts w:ascii="Courier New" w:hAnsi="Courier New" w:cs="Courier New" w:hint="default"/>
      </w:rPr>
    </w:lvl>
    <w:lvl w:ilvl="2" w:tplc="14090005" w:tentative="1">
      <w:start w:val="1"/>
      <w:numFmt w:val="bullet"/>
      <w:lvlText w:val=""/>
      <w:lvlJc w:val="left"/>
      <w:pPr>
        <w:ind w:left="2445" w:hanging="360"/>
      </w:pPr>
      <w:rPr>
        <w:rFonts w:ascii="Wingdings" w:hAnsi="Wingdings" w:hint="default"/>
      </w:rPr>
    </w:lvl>
    <w:lvl w:ilvl="3" w:tplc="14090001" w:tentative="1">
      <w:start w:val="1"/>
      <w:numFmt w:val="bullet"/>
      <w:lvlText w:val=""/>
      <w:lvlJc w:val="left"/>
      <w:pPr>
        <w:ind w:left="3165" w:hanging="360"/>
      </w:pPr>
      <w:rPr>
        <w:rFonts w:ascii="Symbol" w:hAnsi="Symbol" w:hint="default"/>
      </w:rPr>
    </w:lvl>
    <w:lvl w:ilvl="4" w:tplc="14090003" w:tentative="1">
      <w:start w:val="1"/>
      <w:numFmt w:val="bullet"/>
      <w:lvlText w:val="o"/>
      <w:lvlJc w:val="left"/>
      <w:pPr>
        <w:ind w:left="3885" w:hanging="360"/>
      </w:pPr>
      <w:rPr>
        <w:rFonts w:ascii="Courier New" w:hAnsi="Courier New" w:cs="Courier New" w:hint="default"/>
      </w:rPr>
    </w:lvl>
    <w:lvl w:ilvl="5" w:tplc="14090005" w:tentative="1">
      <w:start w:val="1"/>
      <w:numFmt w:val="bullet"/>
      <w:lvlText w:val=""/>
      <w:lvlJc w:val="left"/>
      <w:pPr>
        <w:ind w:left="4605" w:hanging="360"/>
      </w:pPr>
      <w:rPr>
        <w:rFonts w:ascii="Wingdings" w:hAnsi="Wingdings" w:hint="default"/>
      </w:rPr>
    </w:lvl>
    <w:lvl w:ilvl="6" w:tplc="14090001" w:tentative="1">
      <w:start w:val="1"/>
      <w:numFmt w:val="bullet"/>
      <w:lvlText w:val=""/>
      <w:lvlJc w:val="left"/>
      <w:pPr>
        <w:ind w:left="5325" w:hanging="360"/>
      </w:pPr>
      <w:rPr>
        <w:rFonts w:ascii="Symbol" w:hAnsi="Symbol" w:hint="default"/>
      </w:rPr>
    </w:lvl>
    <w:lvl w:ilvl="7" w:tplc="14090003" w:tentative="1">
      <w:start w:val="1"/>
      <w:numFmt w:val="bullet"/>
      <w:lvlText w:val="o"/>
      <w:lvlJc w:val="left"/>
      <w:pPr>
        <w:ind w:left="6045" w:hanging="360"/>
      </w:pPr>
      <w:rPr>
        <w:rFonts w:ascii="Courier New" w:hAnsi="Courier New" w:cs="Courier New" w:hint="default"/>
      </w:rPr>
    </w:lvl>
    <w:lvl w:ilvl="8" w:tplc="14090005" w:tentative="1">
      <w:start w:val="1"/>
      <w:numFmt w:val="bullet"/>
      <w:lvlText w:val=""/>
      <w:lvlJc w:val="left"/>
      <w:pPr>
        <w:ind w:left="6765" w:hanging="360"/>
      </w:pPr>
      <w:rPr>
        <w:rFonts w:ascii="Wingdings" w:hAnsi="Wingdings" w:hint="default"/>
      </w:rPr>
    </w:lvl>
  </w:abstractNum>
  <w:abstractNum w:abstractNumId="25" w15:restartNumberingAfterBreak="0">
    <w:nsid w:val="60405095"/>
    <w:multiLevelType w:val="hybridMultilevel"/>
    <w:tmpl w:val="E48C59A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71342F32"/>
    <w:multiLevelType w:val="hybridMultilevel"/>
    <w:tmpl w:val="908AA6F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1FE5E8E"/>
    <w:multiLevelType w:val="hybridMultilevel"/>
    <w:tmpl w:val="EECCCBBE"/>
    <w:lvl w:ilvl="0" w:tplc="14090001">
      <w:start w:val="1"/>
      <w:numFmt w:val="bullet"/>
      <w:lvlText w:val=""/>
      <w:lvlJc w:val="left"/>
      <w:pPr>
        <w:ind w:left="960" w:hanging="360"/>
      </w:pPr>
      <w:rPr>
        <w:rFonts w:ascii="Symbol" w:hAnsi="Symbol" w:hint="default"/>
      </w:rPr>
    </w:lvl>
    <w:lvl w:ilvl="1" w:tplc="14090003" w:tentative="1">
      <w:start w:val="1"/>
      <w:numFmt w:val="bullet"/>
      <w:lvlText w:val="o"/>
      <w:lvlJc w:val="left"/>
      <w:pPr>
        <w:ind w:left="1680" w:hanging="360"/>
      </w:pPr>
      <w:rPr>
        <w:rFonts w:ascii="Courier New" w:hAnsi="Courier New" w:cs="Courier New" w:hint="default"/>
      </w:rPr>
    </w:lvl>
    <w:lvl w:ilvl="2" w:tplc="14090005" w:tentative="1">
      <w:start w:val="1"/>
      <w:numFmt w:val="bullet"/>
      <w:lvlText w:val=""/>
      <w:lvlJc w:val="left"/>
      <w:pPr>
        <w:ind w:left="2400" w:hanging="360"/>
      </w:pPr>
      <w:rPr>
        <w:rFonts w:ascii="Wingdings" w:hAnsi="Wingdings" w:hint="default"/>
      </w:rPr>
    </w:lvl>
    <w:lvl w:ilvl="3" w:tplc="14090001" w:tentative="1">
      <w:start w:val="1"/>
      <w:numFmt w:val="bullet"/>
      <w:lvlText w:val=""/>
      <w:lvlJc w:val="left"/>
      <w:pPr>
        <w:ind w:left="3120" w:hanging="360"/>
      </w:pPr>
      <w:rPr>
        <w:rFonts w:ascii="Symbol" w:hAnsi="Symbol" w:hint="default"/>
      </w:rPr>
    </w:lvl>
    <w:lvl w:ilvl="4" w:tplc="14090003" w:tentative="1">
      <w:start w:val="1"/>
      <w:numFmt w:val="bullet"/>
      <w:lvlText w:val="o"/>
      <w:lvlJc w:val="left"/>
      <w:pPr>
        <w:ind w:left="3840" w:hanging="360"/>
      </w:pPr>
      <w:rPr>
        <w:rFonts w:ascii="Courier New" w:hAnsi="Courier New" w:cs="Courier New" w:hint="default"/>
      </w:rPr>
    </w:lvl>
    <w:lvl w:ilvl="5" w:tplc="14090005" w:tentative="1">
      <w:start w:val="1"/>
      <w:numFmt w:val="bullet"/>
      <w:lvlText w:val=""/>
      <w:lvlJc w:val="left"/>
      <w:pPr>
        <w:ind w:left="4560" w:hanging="360"/>
      </w:pPr>
      <w:rPr>
        <w:rFonts w:ascii="Wingdings" w:hAnsi="Wingdings" w:hint="default"/>
      </w:rPr>
    </w:lvl>
    <w:lvl w:ilvl="6" w:tplc="14090001" w:tentative="1">
      <w:start w:val="1"/>
      <w:numFmt w:val="bullet"/>
      <w:lvlText w:val=""/>
      <w:lvlJc w:val="left"/>
      <w:pPr>
        <w:ind w:left="5280" w:hanging="360"/>
      </w:pPr>
      <w:rPr>
        <w:rFonts w:ascii="Symbol" w:hAnsi="Symbol" w:hint="default"/>
      </w:rPr>
    </w:lvl>
    <w:lvl w:ilvl="7" w:tplc="14090003" w:tentative="1">
      <w:start w:val="1"/>
      <w:numFmt w:val="bullet"/>
      <w:lvlText w:val="o"/>
      <w:lvlJc w:val="left"/>
      <w:pPr>
        <w:ind w:left="6000" w:hanging="360"/>
      </w:pPr>
      <w:rPr>
        <w:rFonts w:ascii="Courier New" w:hAnsi="Courier New" w:cs="Courier New" w:hint="default"/>
      </w:rPr>
    </w:lvl>
    <w:lvl w:ilvl="8" w:tplc="14090005" w:tentative="1">
      <w:start w:val="1"/>
      <w:numFmt w:val="bullet"/>
      <w:lvlText w:val=""/>
      <w:lvlJc w:val="left"/>
      <w:pPr>
        <w:ind w:left="6720" w:hanging="360"/>
      </w:pPr>
      <w:rPr>
        <w:rFonts w:ascii="Wingdings" w:hAnsi="Wingdings" w:hint="default"/>
      </w:rPr>
    </w:lvl>
  </w:abstractNum>
  <w:abstractNum w:abstractNumId="28" w15:restartNumberingAfterBreak="0">
    <w:nsid w:val="724A4DE1"/>
    <w:multiLevelType w:val="hybridMultilevel"/>
    <w:tmpl w:val="B560BA58"/>
    <w:lvl w:ilvl="0" w:tplc="3CCA973E">
      <w:start w:val="1"/>
      <w:numFmt w:val="bullet"/>
      <w:pStyle w:val="Bulletpoints2"/>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2D76C54"/>
    <w:multiLevelType w:val="hybridMultilevel"/>
    <w:tmpl w:val="4CD881F6"/>
    <w:lvl w:ilvl="0" w:tplc="37123870">
      <w:numFmt w:val="bullet"/>
      <w:lvlText w:val=""/>
      <w:lvlJc w:val="left"/>
      <w:pPr>
        <w:ind w:left="561" w:hanging="360"/>
      </w:pPr>
      <w:rPr>
        <w:rFonts w:ascii="Symbol" w:eastAsia="Symbol" w:hAnsi="Symbol" w:cs="Symbol" w:hint="default"/>
        <w:b w:val="0"/>
        <w:bCs w:val="0"/>
        <w:i w:val="0"/>
        <w:iCs w:val="0"/>
        <w:spacing w:val="0"/>
        <w:w w:val="99"/>
        <w:sz w:val="20"/>
        <w:szCs w:val="20"/>
        <w:lang w:val="en-US" w:eastAsia="en-US" w:bidi="ar-SA"/>
      </w:rPr>
    </w:lvl>
    <w:lvl w:ilvl="1" w:tplc="A4502098">
      <w:numFmt w:val="bullet"/>
      <w:lvlText w:val="•"/>
      <w:lvlJc w:val="left"/>
      <w:pPr>
        <w:ind w:left="999" w:hanging="360"/>
      </w:pPr>
      <w:rPr>
        <w:rFonts w:hint="default"/>
        <w:lang w:val="en-US" w:eastAsia="en-US" w:bidi="ar-SA"/>
      </w:rPr>
    </w:lvl>
    <w:lvl w:ilvl="2" w:tplc="BDE22984">
      <w:numFmt w:val="bullet"/>
      <w:lvlText w:val="•"/>
      <w:lvlJc w:val="left"/>
      <w:pPr>
        <w:ind w:left="1438" w:hanging="360"/>
      </w:pPr>
      <w:rPr>
        <w:rFonts w:hint="default"/>
        <w:lang w:val="en-US" w:eastAsia="en-US" w:bidi="ar-SA"/>
      </w:rPr>
    </w:lvl>
    <w:lvl w:ilvl="3" w:tplc="247AC782">
      <w:numFmt w:val="bullet"/>
      <w:lvlText w:val="•"/>
      <w:lvlJc w:val="left"/>
      <w:pPr>
        <w:ind w:left="1877" w:hanging="360"/>
      </w:pPr>
      <w:rPr>
        <w:rFonts w:hint="default"/>
        <w:lang w:val="en-US" w:eastAsia="en-US" w:bidi="ar-SA"/>
      </w:rPr>
    </w:lvl>
    <w:lvl w:ilvl="4" w:tplc="60BC7952">
      <w:numFmt w:val="bullet"/>
      <w:lvlText w:val="•"/>
      <w:lvlJc w:val="left"/>
      <w:pPr>
        <w:ind w:left="2316" w:hanging="360"/>
      </w:pPr>
      <w:rPr>
        <w:rFonts w:hint="default"/>
        <w:lang w:val="en-US" w:eastAsia="en-US" w:bidi="ar-SA"/>
      </w:rPr>
    </w:lvl>
    <w:lvl w:ilvl="5" w:tplc="C268AF22">
      <w:numFmt w:val="bullet"/>
      <w:lvlText w:val="•"/>
      <w:lvlJc w:val="left"/>
      <w:pPr>
        <w:ind w:left="2756" w:hanging="360"/>
      </w:pPr>
      <w:rPr>
        <w:rFonts w:hint="default"/>
        <w:lang w:val="en-US" w:eastAsia="en-US" w:bidi="ar-SA"/>
      </w:rPr>
    </w:lvl>
    <w:lvl w:ilvl="6" w:tplc="1E6A2F24">
      <w:numFmt w:val="bullet"/>
      <w:lvlText w:val="•"/>
      <w:lvlJc w:val="left"/>
      <w:pPr>
        <w:ind w:left="3195" w:hanging="360"/>
      </w:pPr>
      <w:rPr>
        <w:rFonts w:hint="default"/>
        <w:lang w:val="en-US" w:eastAsia="en-US" w:bidi="ar-SA"/>
      </w:rPr>
    </w:lvl>
    <w:lvl w:ilvl="7" w:tplc="BDE0C6EA">
      <w:numFmt w:val="bullet"/>
      <w:lvlText w:val="•"/>
      <w:lvlJc w:val="left"/>
      <w:pPr>
        <w:ind w:left="3634" w:hanging="360"/>
      </w:pPr>
      <w:rPr>
        <w:rFonts w:hint="default"/>
        <w:lang w:val="en-US" w:eastAsia="en-US" w:bidi="ar-SA"/>
      </w:rPr>
    </w:lvl>
    <w:lvl w:ilvl="8" w:tplc="A99E9B54">
      <w:numFmt w:val="bullet"/>
      <w:lvlText w:val="•"/>
      <w:lvlJc w:val="left"/>
      <w:pPr>
        <w:ind w:left="4073" w:hanging="360"/>
      </w:pPr>
      <w:rPr>
        <w:rFonts w:hint="default"/>
        <w:lang w:val="en-US" w:eastAsia="en-US" w:bidi="ar-SA"/>
      </w:rPr>
    </w:lvl>
  </w:abstractNum>
  <w:abstractNum w:abstractNumId="30" w15:restartNumberingAfterBreak="0">
    <w:nsid w:val="7B07155A"/>
    <w:multiLevelType w:val="hybridMultilevel"/>
    <w:tmpl w:val="3BF231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28"/>
  </w:num>
  <w:num w:numId="4">
    <w:abstractNumId w:val="5"/>
  </w:num>
  <w:num w:numId="5">
    <w:abstractNumId w:val="0"/>
  </w:num>
  <w:num w:numId="6">
    <w:abstractNumId w:val="23"/>
  </w:num>
  <w:num w:numId="7">
    <w:abstractNumId w:val="11"/>
  </w:num>
  <w:num w:numId="8">
    <w:abstractNumId w:val="22"/>
  </w:num>
  <w:num w:numId="9">
    <w:abstractNumId w:val="13"/>
  </w:num>
  <w:num w:numId="10">
    <w:abstractNumId w:val="9"/>
  </w:num>
  <w:num w:numId="11">
    <w:abstractNumId w:val="25"/>
  </w:num>
  <w:num w:numId="12">
    <w:abstractNumId w:val="26"/>
  </w:num>
  <w:num w:numId="13">
    <w:abstractNumId w:val="3"/>
  </w:num>
  <w:num w:numId="14">
    <w:abstractNumId w:val="12"/>
  </w:num>
  <w:num w:numId="15">
    <w:abstractNumId w:val="24"/>
  </w:num>
  <w:num w:numId="16">
    <w:abstractNumId w:val="7"/>
  </w:num>
  <w:num w:numId="17">
    <w:abstractNumId w:val="30"/>
  </w:num>
  <w:num w:numId="18">
    <w:abstractNumId w:val="27"/>
  </w:num>
  <w:num w:numId="19">
    <w:abstractNumId w:val="4"/>
  </w:num>
  <w:num w:numId="20">
    <w:abstractNumId w:val="17"/>
  </w:num>
  <w:num w:numId="21">
    <w:abstractNumId w:val="18"/>
  </w:num>
  <w:num w:numId="22">
    <w:abstractNumId w:val="20"/>
  </w:num>
  <w:num w:numId="23">
    <w:abstractNumId w:val="19"/>
  </w:num>
  <w:num w:numId="24">
    <w:abstractNumId w:val="29"/>
  </w:num>
  <w:num w:numId="25">
    <w:abstractNumId w:val="14"/>
  </w:num>
  <w:num w:numId="26">
    <w:abstractNumId w:val="2"/>
  </w:num>
  <w:num w:numId="27">
    <w:abstractNumId w:val="10"/>
  </w:num>
  <w:num w:numId="28">
    <w:abstractNumId w:val="6"/>
  </w:num>
  <w:num w:numId="29">
    <w:abstractNumId w:val="15"/>
  </w:num>
  <w:num w:numId="30">
    <w:abstractNumId w:val="1"/>
  </w:num>
  <w:num w:numId="31">
    <w:abstractNumId w:val="16"/>
    <w:lvlOverride w:ilvl="0">
      <w:startOverride w:val="1"/>
    </w:lvlOverride>
  </w:num>
  <w:num w:numId="32">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0B7"/>
    <w:rsid w:val="00007AFA"/>
    <w:rsid w:val="00012BA5"/>
    <w:rsid w:val="000215D5"/>
    <w:rsid w:val="000277A9"/>
    <w:rsid w:val="00031E21"/>
    <w:rsid w:val="00036098"/>
    <w:rsid w:val="00036C5D"/>
    <w:rsid w:val="00036FAD"/>
    <w:rsid w:val="00040F8D"/>
    <w:rsid w:val="00051AB1"/>
    <w:rsid w:val="00053906"/>
    <w:rsid w:val="000607C2"/>
    <w:rsid w:val="000676FD"/>
    <w:rsid w:val="000758DC"/>
    <w:rsid w:val="00075A46"/>
    <w:rsid w:val="000809A5"/>
    <w:rsid w:val="00084131"/>
    <w:rsid w:val="0008751A"/>
    <w:rsid w:val="00087E84"/>
    <w:rsid w:val="0009480B"/>
    <w:rsid w:val="000A1851"/>
    <w:rsid w:val="000B010D"/>
    <w:rsid w:val="000B1980"/>
    <w:rsid w:val="000B5186"/>
    <w:rsid w:val="000B5E00"/>
    <w:rsid w:val="000C5312"/>
    <w:rsid w:val="000D4101"/>
    <w:rsid w:val="000E1FDF"/>
    <w:rsid w:val="000E4D03"/>
    <w:rsid w:val="000E5285"/>
    <w:rsid w:val="000F0C9F"/>
    <w:rsid w:val="000F4C88"/>
    <w:rsid w:val="000F662E"/>
    <w:rsid w:val="0010701D"/>
    <w:rsid w:val="00107FED"/>
    <w:rsid w:val="00110B99"/>
    <w:rsid w:val="0011702E"/>
    <w:rsid w:val="001218E6"/>
    <w:rsid w:val="00130C2B"/>
    <w:rsid w:val="00132CF1"/>
    <w:rsid w:val="001331CD"/>
    <w:rsid w:val="00141F2B"/>
    <w:rsid w:val="00142BC6"/>
    <w:rsid w:val="001459E8"/>
    <w:rsid w:val="00146D79"/>
    <w:rsid w:val="0014761F"/>
    <w:rsid w:val="001534C7"/>
    <w:rsid w:val="00154BD5"/>
    <w:rsid w:val="00155891"/>
    <w:rsid w:val="00155CA1"/>
    <w:rsid w:val="00161967"/>
    <w:rsid w:val="00162BF9"/>
    <w:rsid w:val="00162F08"/>
    <w:rsid w:val="00163594"/>
    <w:rsid w:val="00166707"/>
    <w:rsid w:val="00167DCB"/>
    <w:rsid w:val="00172150"/>
    <w:rsid w:val="00173CD9"/>
    <w:rsid w:val="00175D0F"/>
    <w:rsid w:val="00177904"/>
    <w:rsid w:val="001779EF"/>
    <w:rsid w:val="001812DC"/>
    <w:rsid w:val="00186E74"/>
    <w:rsid w:val="00190CEA"/>
    <w:rsid w:val="0019154C"/>
    <w:rsid w:val="00195102"/>
    <w:rsid w:val="001969F5"/>
    <w:rsid w:val="0019711B"/>
    <w:rsid w:val="001A0E0A"/>
    <w:rsid w:val="001A62FC"/>
    <w:rsid w:val="001B23B4"/>
    <w:rsid w:val="001B2BD0"/>
    <w:rsid w:val="001C3854"/>
    <w:rsid w:val="001C3E27"/>
    <w:rsid w:val="001C5B33"/>
    <w:rsid w:val="001D3387"/>
    <w:rsid w:val="001D6CB3"/>
    <w:rsid w:val="001E1669"/>
    <w:rsid w:val="001E5EE1"/>
    <w:rsid w:val="001F2A7A"/>
    <w:rsid w:val="001F4D91"/>
    <w:rsid w:val="00201A09"/>
    <w:rsid w:val="00217972"/>
    <w:rsid w:val="00220F64"/>
    <w:rsid w:val="002212BF"/>
    <w:rsid w:val="0022577B"/>
    <w:rsid w:val="00230271"/>
    <w:rsid w:val="002353A8"/>
    <w:rsid w:val="0024185E"/>
    <w:rsid w:val="00245ED4"/>
    <w:rsid w:val="0026281E"/>
    <w:rsid w:val="00262D3D"/>
    <w:rsid w:val="002718AB"/>
    <w:rsid w:val="00274634"/>
    <w:rsid w:val="00282D8B"/>
    <w:rsid w:val="0028337B"/>
    <w:rsid w:val="002846EB"/>
    <w:rsid w:val="002851F9"/>
    <w:rsid w:val="00287032"/>
    <w:rsid w:val="00287B89"/>
    <w:rsid w:val="00296559"/>
    <w:rsid w:val="002A47FD"/>
    <w:rsid w:val="002B3468"/>
    <w:rsid w:val="002C3697"/>
    <w:rsid w:val="002C6005"/>
    <w:rsid w:val="002D0EB9"/>
    <w:rsid w:val="002E4650"/>
    <w:rsid w:val="002E73BF"/>
    <w:rsid w:val="002F6315"/>
    <w:rsid w:val="00306523"/>
    <w:rsid w:val="003074B3"/>
    <w:rsid w:val="00313647"/>
    <w:rsid w:val="003178A7"/>
    <w:rsid w:val="00330D13"/>
    <w:rsid w:val="003324AB"/>
    <w:rsid w:val="00337327"/>
    <w:rsid w:val="0034077A"/>
    <w:rsid w:val="00340C19"/>
    <w:rsid w:val="0035070D"/>
    <w:rsid w:val="00352707"/>
    <w:rsid w:val="00360D4B"/>
    <w:rsid w:val="00361E53"/>
    <w:rsid w:val="00363B3C"/>
    <w:rsid w:val="00376BDA"/>
    <w:rsid w:val="00381512"/>
    <w:rsid w:val="0038790A"/>
    <w:rsid w:val="00397672"/>
    <w:rsid w:val="003A10C8"/>
    <w:rsid w:val="003A2AD0"/>
    <w:rsid w:val="003B570C"/>
    <w:rsid w:val="003B5FD4"/>
    <w:rsid w:val="003C1074"/>
    <w:rsid w:val="003C32CC"/>
    <w:rsid w:val="003C602B"/>
    <w:rsid w:val="003D4243"/>
    <w:rsid w:val="003D6E29"/>
    <w:rsid w:val="003F55E5"/>
    <w:rsid w:val="00405FAC"/>
    <w:rsid w:val="004079F7"/>
    <w:rsid w:val="00407E17"/>
    <w:rsid w:val="004113D9"/>
    <w:rsid w:val="00412293"/>
    <w:rsid w:val="00413F56"/>
    <w:rsid w:val="00422C3A"/>
    <w:rsid w:val="00430950"/>
    <w:rsid w:val="00430C09"/>
    <w:rsid w:val="00431323"/>
    <w:rsid w:val="0043564A"/>
    <w:rsid w:val="00436439"/>
    <w:rsid w:val="00437269"/>
    <w:rsid w:val="00445A23"/>
    <w:rsid w:val="00452400"/>
    <w:rsid w:val="00453D6D"/>
    <w:rsid w:val="004547A0"/>
    <w:rsid w:val="004555CE"/>
    <w:rsid w:val="00457380"/>
    <w:rsid w:val="0046219A"/>
    <w:rsid w:val="00463BA6"/>
    <w:rsid w:val="00485610"/>
    <w:rsid w:val="004874F6"/>
    <w:rsid w:val="00491123"/>
    <w:rsid w:val="0049276C"/>
    <w:rsid w:val="004B3401"/>
    <w:rsid w:val="004B52AA"/>
    <w:rsid w:val="004B7053"/>
    <w:rsid w:val="004C0200"/>
    <w:rsid w:val="004C505E"/>
    <w:rsid w:val="004C6273"/>
    <w:rsid w:val="004D1A43"/>
    <w:rsid w:val="004E2440"/>
    <w:rsid w:val="004F7DAE"/>
    <w:rsid w:val="0050344A"/>
    <w:rsid w:val="005247D4"/>
    <w:rsid w:val="0053772C"/>
    <w:rsid w:val="005442C4"/>
    <w:rsid w:val="0055199F"/>
    <w:rsid w:val="005526A4"/>
    <w:rsid w:val="00554C10"/>
    <w:rsid w:val="0055799D"/>
    <w:rsid w:val="00567851"/>
    <w:rsid w:val="00570EFD"/>
    <w:rsid w:val="00576109"/>
    <w:rsid w:val="005909FC"/>
    <w:rsid w:val="005B0B55"/>
    <w:rsid w:val="005C0B21"/>
    <w:rsid w:val="005C5D62"/>
    <w:rsid w:val="005D7457"/>
    <w:rsid w:val="005D756E"/>
    <w:rsid w:val="005D7B3A"/>
    <w:rsid w:val="005E040C"/>
    <w:rsid w:val="005E4A5F"/>
    <w:rsid w:val="005F0308"/>
    <w:rsid w:val="005F72E8"/>
    <w:rsid w:val="00601CB2"/>
    <w:rsid w:val="00602474"/>
    <w:rsid w:val="00605EBF"/>
    <w:rsid w:val="00622EFA"/>
    <w:rsid w:val="00625943"/>
    <w:rsid w:val="00630D73"/>
    <w:rsid w:val="0063592D"/>
    <w:rsid w:val="00637C1B"/>
    <w:rsid w:val="00644EA3"/>
    <w:rsid w:val="00652BA8"/>
    <w:rsid w:val="00655F51"/>
    <w:rsid w:val="00670D75"/>
    <w:rsid w:val="0067272F"/>
    <w:rsid w:val="00675898"/>
    <w:rsid w:val="00676FAE"/>
    <w:rsid w:val="00684CAC"/>
    <w:rsid w:val="006956C0"/>
    <w:rsid w:val="00696A07"/>
    <w:rsid w:val="00696D06"/>
    <w:rsid w:val="006A041E"/>
    <w:rsid w:val="006B049F"/>
    <w:rsid w:val="006B1CA8"/>
    <w:rsid w:val="006B2441"/>
    <w:rsid w:val="006B58FF"/>
    <w:rsid w:val="006D1F33"/>
    <w:rsid w:val="006D2D3B"/>
    <w:rsid w:val="006D3B16"/>
    <w:rsid w:val="006D4363"/>
    <w:rsid w:val="006D6B04"/>
    <w:rsid w:val="006E09AD"/>
    <w:rsid w:val="006F33CD"/>
    <w:rsid w:val="00705FEE"/>
    <w:rsid w:val="00721E36"/>
    <w:rsid w:val="007253A7"/>
    <w:rsid w:val="007305C6"/>
    <w:rsid w:val="0074634E"/>
    <w:rsid w:val="00747E5E"/>
    <w:rsid w:val="00750EBC"/>
    <w:rsid w:val="00752A81"/>
    <w:rsid w:val="00752CEE"/>
    <w:rsid w:val="00754138"/>
    <w:rsid w:val="00754DB3"/>
    <w:rsid w:val="00764802"/>
    <w:rsid w:val="00767762"/>
    <w:rsid w:val="007738E5"/>
    <w:rsid w:val="00774486"/>
    <w:rsid w:val="00783514"/>
    <w:rsid w:val="00792E3A"/>
    <w:rsid w:val="0079603E"/>
    <w:rsid w:val="007A7EBC"/>
    <w:rsid w:val="007D76C4"/>
    <w:rsid w:val="007F223B"/>
    <w:rsid w:val="007F71A5"/>
    <w:rsid w:val="008028D4"/>
    <w:rsid w:val="0080534C"/>
    <w:rsid w:val="00805F54"/>
    <w:rsid w:val="00812E26"/>
    <w:rsid w:val="00814D96"/>
    <w:rsid w:val="00817592"/>
    <w:rsid w:val="008201BD"/>
    <w:rsid w:val="00822929"/>
    <w:rsid w:val="0082409D"/>
    <w:rsid w:val="00824851"/>
    <w:rsid w:val="00837D51"/>
    <w:rsid w:val="00840ABD"/>
    <w:rsid w:val="00847C6B"/>
    <w:rsid w:val="00851316"/>
    <w:rsid w:val="008515D0"/>
    <w:rsid w:val="0085713E"/>
    <w:rsid w:val="00857381"/>
    <w:rsid w:val="00860ED2"/>
    <w:rsid w:val="00863572"/>
    <w:rsid w:val="008658FE"/>
    <w:rsid w:val="00874134"/>
    <w:rsid w:val="00893F2C"/>
    <w:rsid w:val="00897950"/>
    <w:rsid w:val="008A5C6E"/>
    <w:rsid w:val="008B12E8"/>
    <w:rsid w:val="008B3923"/>
    <w:rsid w:val="008C40B7"/>
    <w:rsid w:val="008C4934"/>
    <w:rsid w:val="008C53A7"/>
    <w:rsid w:val="008D2E2F"/>
    <w:rsid w:val="008D5723"/>
    <w:rsid w:val="008D5FCD"/>
    <w:rsid w:val="008E46A1"/>
    <w:rsid w:val="008F3375"/>
    <w:rsid w:val="008F7190"/>
    <w:rsid w:val="00901440"/>
    <w:rsid w:val="0090293E"/>
    <w:rsid w:val="00906192"/>
    <w:rsid w:val="00907B2C"/>
    <w:rsid w:val="009103D7"/>
    <w:rsid w:val="00912092"/>
    <w:rsid w:val="009179FA"/>
    <w:rsid w:val="00920CB3"/>
    <w:rsid w:val="00923F53"/>
    <w:rsid w:val="00927828"/>
    <w:rsid w:val="00931F02"/>
    <w:rsid w:val="0093208A"/>
    <w:rsid w:val="00932EBF"/>
    <w:rsid w:val="009504B6"/>
    <w:rsid w:val="00951122"/>
    <w:rsid w:val="00954B31"/>
    <w:rsid w:val="0097074D"/>
    <w:rsid w:val="00973704"/>
    <w:rsid w:val="009812B4"/>
    <w:rsid w:val="009912A3"/>
    <w:rsid w:val="009B6180"/>
    <w:rsid w:val="009C1BE6"/>
    <w:rsid w:val="009C2464"/>
    <w:rsid w:val="009D0E7E"/>
    <w:rsid w:val="009E1524"/>
    <w:rsid w:val="009E4A54"/>
    <w:rsid w:val="009F0AFC"/>
    <w:rsid w:val="009F195F"/>
    <w:rsid w:val="009F4132"/>
    <w:rsid w:val="009F61BD"/>
    <w:rsid w:val="00A02536"/>
    <w:rsid w:val="00A03619"/>
    <w:rsid w:val="00A12BD6"/>
    <w:rsid w:val="00A145A9"/>
    <w:rsid w:val="00A14CD2"/>
    <w:rsid w:val="00A1605D"/>
    <w:rsid w:val="00A25298"/>
    <w:rsid w:val="00A25806"/>
    <w:rsid w:val="00A31505"/>
    <w:rsid w:val="00A3188A"/>
    <w:rsid w:val="00A32AA1"/>
    <w:rsid w:val="00A37C14"/>
    <w:rsid w:val="00A433FB"/>
    <w:rsid w:val="00A4427B"/>
    <w:rsid w:val="00A54046"/>
    <w:rsid w:val="00A54D2D"/>
    <w:rsid w:val="00A56B63"/>
    <w:rsid w:val="00A62D53"/>
    <w:rsid w:val="00A64DDC"/>
    <w:rsid w:val="00A70F41"/>
    <w:rsid w:val="00A71908"/>
    <w:rsid w:val="00A73C6E"/>
    <w:rsid w:val="00A75633"/>
    <w:rsid w:val="00A76EEF"/>
    <w:rsid w:val="00A779DC"/>
    <w:rsid w:val="00A8227B"/>
    <w:rsid w:val="00A92B1B"/>
    <w:rsid w:val="00A92D1C"/>
    <w:rsid w:val="00AA088B"/>
    <w:rsid w:val="00AA154F"/>
    <w:rsid w:val="00AA31C9"/>
    <w:rsid w:val="00AA761D"/>
    <w:rsid w:val="00AA7BAE"/>
    <w:rsid w:val="00AB0DA7"/>
    <w:rsid w:val="00AB1372"/>
    <w:rsid w:val="00AB54E0"/>
    <w:rsid w:val="00AC383E"/>
    <w:rsid w:val="00AC7906"/>
    <w:rsid w:val="00AD05DD"/>
    <w:rsid w:val="00AD2B0C"/>
    <w:rsid w:val="00AF777B"/>
    <w:rsid w:val="00AF7B1C"/>
    <w:rsid w:val="00B10E5C"/>
    <w:rsid w:val="00B15CAC"/>
    <w:rsid w:val="00B26BC2"/>
    <w:rsid w:val="00B3215E"/>
    <w:rsid w:val="00B32ED1"/>
    <w:rsid w:val="00B368D3"/>
    <w:rsid w:val="00B419C4"/>
    <w:rsid w:val="00B41E8A"/>
    <w:rsid w:val="00B62593"/>
    <w:rsid w:val="00B651F5"/>
    <w:rsid w:val="00B67393"/>
    <w:rsid w:val="00B73C43"/>
    <w:rsid w:val="00B81128"/>
    <w:rsid w:val="00B86C8A"/>
    <w:rsid w:val="00B86F54"/>
    <w:rsid w:val="00B956C7"/>
    <w:rsid w:val="00B975A2"/>
    <w:rsid w:val="00BA0F4C"/>
    <w:rsid w:val="00BA43BC"/>
    <w:rsid w:val="00BA7789"/>
    <w:rsid w:val="00BB2C1B"/>
    <w:rsid w:val="00BB67EE"/>
    <w:rsid w:val="00BC07BB"/>
    <w:rsid w:val="00BC4E6F"/>
    <w:rsid w:val="00BE01D5"/>
    <w:rsid w:val="00BE210B"/>
    <w:rsid w:val="00BE364E"/>
    <w:rsid w:val="00BF167C"/>
    <w:rsid w:val="00BF41D8"/>
    <w:rsid w:val="00C072D4"/>
    <w:rsid w:val="00C120F2"/>
    <w:rsid w:val="00C24B75"/>
    <w:rsid w:val="00C4461E"/>
    <w:rsid w:val="00C458E7"/>
    <w:rsid w:val="00C47F08"/>
    <w:rsid w:val="00C50B10"/>
    <w:rsid w:val="00C558F3"/>
    <w:rsid w:val="00C56CD6"/>
    <w:rsid w:val="00C5782A"/>
    <w:rsid w:val="00C61A40"/>
    <w:rsid w:val="00C61AC1"/>
    <w:rsid w:val="00C639EB"/>
    <w:rsid w:val="00C657FB"/>
    <w:rsid w:val="00C75642"/>
    <w:rsid w:val="00C91F8E"/>
    <w:rsid w:val="00C96D8E"/>
    <w:rsid w:val="00CA0C05"/>
    <w:rsid w:val="00CA1059"/>
    <w:rsid w:val="00CA2155"/>
    <w:rsid w:val="00CA43B0"/>
    <w:rsid w:val="00CA591B"/>
    <w:rsid w:val="00CA72FB"/>
    <w:rsid w:val="00CA7C7A"/>
    <w:rsid w:val="00CB31F6"/>
    <w:rsid w:val="00CB689F"/>
    <w:rsid w:val="00CC1D4B"/>
    <w:rsid w:val="00CC4D51"/>
    <w:rsid w:val="00CC5DD2"/>
    <w:rsid w:val="00CE0C50"/>
    <w:rsid w:val="00CE341C"/>
    <w:rsid w:val="00CE42E6"/>
    <w:rsid w:val="00CF03EA"/>
    <w:rsid w:val="00CF2763"/>
    <w:rsid w:val="00CF2D03"/>
    <w:rsid w:val="00CF594C"/>
    <w:rsid w:val="00D02837"/>
    <w:rsid w:val="00D11E58"/>
    <w:rsid w:val="00D121C1"/>
    <w:rsid w:val="00D1258F"/>
    <w:rsid w:val="00D23C8F"/>
    <w:rsid w:val="00D24FD7"/>
    <w:rsid w:val="00D30ED3"/>
    <w:rsid w:val="00D32769"/>
    <w:rsid w:val="00D3333B"/>
    <w:rsid w:val="00D34C13"/>
    <w:rsid w:val="00D420AA"/>
    <w:rsid w:val="00D51F38"/>
    <w:rsid w:val="00D60075"/>
    <w:rsid w:val="00D67D3C"/>
    <w:rsid w:val="00D85052"/>
    <w:rsid w:val="00D8576D"/>
    <w:rsid w:val="00D86684"/>
    <w:rsid w:val="00D93D19"/>
    <w:rsid w:val="00DA144D"/>
    <w:rsid w:val="00DA2962"/>
    <w:rsid w:val="00DA5378"/>
    <w:rsid w:val="00DB6E8D"/>
    <w:rsid w:val="00DC0CCF"/>
    <w:rsid w:val="00DC5F8B"/>
    <w:rsid w:val="00DE4AF9"/>
    <w:rsid w:val="00DE6765"/>
    <w:rsid w:val="00DF0755"/>
    <w:rsid w:val="00DF312C"/>
    <w:rsid w:val="00E001D9"/>
    <w:rsid w:val="00E03924"/>
    <w:rsid w:val="00E14C85"/>
    <w:rsid w:val="00E2054F"/>
    <w:rsid w:val="00E2088C"/>
    <w:rsid w:val="00E2410D"/>
    <w:rsid w:val="00E25A55"/>
    <w:rsid w:val="00E25DCD"/>
    <w:rsid w:val="00E31136"/>
    <w:rsid w:val="00E31C02"/>
    <w:rsid w:val="00E34DCE"/>
    <w:rsid w:val="00E532F4"/>
    <w:rsid w:val="00E54E83"/>
    <w:rsid w:val="00E64D9A"/>
    <w:rsid w:val="00E70FCB"/>
    <w:rsid w:val="00E904F6"/>
    <w:rsid w:val="00E922D8"/>
    <w:rsid w:val="00E92AC9"/>
    <w:rsid w:val="00EA4CAB"/>
    <w:rsid w:val="00EA5585"/>
    <w:rsid w:val="00EB0EEC"/>
    <w:rsid w:val="00EB3422"/>
    <w:rsid w:val="00EB5D7E"/>
    <w:rsid w:val="00EB7A56"/>
    <w:rsid w:val="00EC4D9F"/>
    <w:rsid w:val="00EC5AC0"/>
    <w:rsid w:val="00ED1770"/>
    <w:rsid w:val="00ED474F"/>
    <w:rsid w:val="00ED77B0"/>
    <w:rsid w:val="00EE1386"/>
    <w:rsid w:val="00EE22F9"/>
    <w:rsid w:val="00EE6BF2"/>
    <w:rsid w:val="00EF3A29"/>
    <w:rsid w:val="00F03012"/>
    <w:rsid w:val="00F066E4"/>
    <w:rsid w:val="00F10251"/>
    <w:rsid w:val="00F13F49"/>
    <w:rsid w:val="00F23674"/>
    <w:rsid w:val="00F24523"/>
    <w:rsid w:val="00F320B5"/>
    <w:rsid w:val="00F4056B"/>
    <w:rsid w:val="00F40A46"/>
    <w:rsid w:val="00F47124"/>
    <w:rsid w:val="00F47C24"/>
    <w:rsid w:val="00F52841"/>
    <w:rsid w:val="00F536A3"/>
    <w:rsid w:val="00F55FAB"/>
    <w:rsid w:val="00F57AEA"/>
    <w:rsid w:val="00F66C3E"/>
    <w:rsid w:val="00F724E3"/>
    <w:rsid w:val="00F74FC2"/>
    <w:rsid w:val="00F81537"/>
    <w:rsid w:val="00F83DFD"/>
    <w:rsid w:val="00F95890"/>
    <w:rsid w:val="00F961E3"/>
    <w:rsid w:val="00FA087E"/>
    <w:rsid w:val="00FA3238"/>
    <w:rsid w:val="00FA34A3"/>
    <w:rsid w:val="00FA4339"/>
    <w:rsid w:val="00FB49B7"/>
    <w:rsid w:val="00FB5BC3"/>
    <w:rsid w:val="00FB626B"/>
    <w:rsid w:val="00FB7850"/>
    <w:rsid w:val="00FC0501"/>
    <w:rsid w:val="00FD70FD"/>
    <w:rsid w:val="00FF67C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3173924"/>
  <w15:chartTrackingRefBased/>
  <w15:docId w15:val="{87200E3B-C904-432B-A425-969730460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387"/>
    <w:pPr>
      <w:spacing w:line="240" w:lineRule="auto"/>
    </w:pPr>
    <w:rPr>
      <w:rFonts w:ascii="Arial" w:eastAsia="Roboto" w:hAnsi="Arial" w:cs="Arial"/>
      <w:lang w:val="en-US"/>
    </w:rPr>
  </w:style>
  <w:style w:type="paragraph" w:styleId="Heading1">
    <w:name w:val="heading 1"/>
    <w:aliases w:val="Report title style"/>
    <w:basedOn w:val="Normal"/>
    <w:next w:val="Normal"/>
    <w:link w:val="Heading1Char"/>
    <w:uiPriority w:val="9"/>
    <w:qFormat/>
    <w:rsid w:val="00167DCB"/>
    <w:pPr>
      <w:keepNext/>
      <w:keepLines/>
      <w:spacing w:after="120"/>
      <w:outlineLvl w:val="0"/>
    </w:pPr>
    <w:rPr>
      <w:rFonts w:eastAsiaTheme="majorEastAsia"/>
      <w:b/>
      <w:bCs/>
      <w:noProof/>
      <w:color w:val="F6F4EC" w:themeColor="background1"/>
      <w:sz w:val="120"/>
      <w:szCs w:val="120"/>
      <w:lang w:val="en-NZ"/>
    </w:rPr>
  </w:style>
  <w:style w:type="paragraph" w:styleId="Heading2">
    <w:name w:val="heading 2"/>
    <w:basedOn w:val="Heading1"/>
    <w:next w:val="Normal"/>
    <w:link w:val="Heading2Char"/>
    <w:autoRedefine/>
    <w:uiPriority w:val="9"/>
    <w:unhideWhenUsed/>
    <w:qFormat/>
    <w:rsid w:val="0046219A"/>
    <w:pPr>
      <w:spacing w:before="240" w:after="240"/>
      <w:outlineLvl w:val="1"/>
    </w:pPr>
    <w:rPr>
      <w:color w:val="0C818F" w:themeColor="accent3"/>
      <w:sz w:val="32"/>
    </w:rPr>
  </w:style>
  <w:style w:type="paragraph" w:styleId="Heading3">
    <w:name w:val="heading 3"/>
    <w:basedOn w:val="Heading1"/>
    <w:next w:val="Normal"/>
    <w:link w:val="Heading3Char"/>
    <w:uiPriority w:val="9"/>
    <w:unhideWhenUsed/>
    <w:qFormat/>
    <w:rsid w:val="0046219A"/>
    <w:pPr>
      <w:spacing w:before="360" w:after="240"/>
      <w:outlineLvl w:val="2"/>
    </w:pPr>
    <w:rPr>
      <w:color w:val="0C818F" w:themeColor="accent3"/>
      <w:sz w:val="28"/>
      <w:szCs w:val="28"/>
    </w:rPr>
  </w:style>
  <w:style w:type="paragraph" w:styleId="Heading4">
    <w:name w:val="heading 4"/>
    <w:basedOn w:val="Title"/>
    <w:next w:val="Normal"/>
    <w:link w:val="Heading4Char"/>
    <w:uiPriority w:val="9"/>
    <w:unhideWhenUsed/>
    <w:qFormat/>
    <w:rsid w:val="0046219A"/>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style Char"/>
    <w:basedOn w:val="DefaultParagraphFont"/>
    <w:link w:val="Heading1"/>
    <w:uiPriority w:val="9"/>
    <w:rsid w:val="00167DCB"/>
    <w:rPr>
      <w:rFonts w:ascii="Arial" w:eastAsiaTheme="majorEastAsia" w:hAnsi="Arial" w:cs="Arial"/>
      <w:b/>
      <w:bCs/>
      <w:noProof/>
      <w:color w:val="F6F4EC" w:themeColor="background1"/>
      <w:sz w:val="120"/>
      <w:szCs w:val="120"/>
    </w:rPr>
  </w:style>
  <w:style w:type="character" w:customStyle="1" w:styleId="Heading2Char">
    <w:name w:val="Heading 2 Char"/>
    <w:basedOn w:val="DefaultParagraphFont"/>
    <w:link w:val="Heading2"/>
    <w:uiPriority w:val="9"/>
    <w:rsid w:val="0046219A"/>
    <w:rPr>
      <w:rFonts w:ascii="Arial" w:eastAsiaTheme="majorEastAsia" w:hAnsi="Arial" w:cs="Arial"/>
      <w:b/>
      <w:bCs/>
      <w:noProof/>
      <w:color w:val="0C818F" w:themeColor="accent3"/>
      <w:sz w:val="32"/>
      <w:szCs w:val="32"/>
    </w:rPr>
  </w:style>
  <w:style w:type="character" w:customStyle="1" w:styleId="Heading3Char">
    <w:name w:val="Heading 3 Char"/>
    <w:basedOn w:val="DefaultParagraphFont"/>
    <w:link w:val="Heading3"/>
    <w:uiPriority w:val="9"/>
    <w:rsid w:val="0046219A"/>
    <w:rPr>
      <w:rFonts w:ascii="Arial" w:eastAsiaTheme="majorEastAsia" w:hAnsi="Arial" w:cs="Arial"/>
      <w:b/>
      <w:bCs/>
      <w:noProof/>
      <w:color w:val="0C818F" w:themeColor="accent3"/>
      <w:sz w:val="28"/>
      <w:szCs w:val="28"/>
    </w:rPr>
  </w:style>
  <w:style w:type="paragraph" w:styleId="Title">
    <w:name w:val="Title"/>
    <w:basedOn w:val="Heading1"/>
    <w:next w:val="Normal"/>
    <w:link w:val="TitleChar"/>
    <w:uiPriority w:val="10"/>
    <w:rsid w:val="0046219A"/>
    <w:pPr>
      <w:spacing w:before="240"/>
    </w:pPr>
    <w:rPr>
      <w:color w:val="auto"/>
      <w:sz w:val="24"/>
      <w:szCs w:val="24"/>
    </w:rPr>
  </w:style>
  <w:style w:type="character" w:customStyle="1" w:styleId="TitleChar">
    <w:name w:val="Title Char"/>
    <w:basedOn w:val="DefaultParagraphFont"/>
    <w:link w:val="Title"/>
    <w:uiPriority w:val="10"/>
    <w:rsid w:val="0046219A"/>
    <w:rPr>
      <w:rFonts w:ascii="Arial" w:eastAsiaTheme="majorEastAsia" w:hAnsi="Arial" w:cs="Arial"/>
      <w:b/>
      <w:bCs/>
      <w:noProof/>
      <w:sz w:val="24"/>
      <w:szCs w:val="24"/>
    </w:rPr>
  </w:style>
  <w:style w:type="character" w:customStyle="1" w:styleId="Heading4Char">
    <w:name w:val="Heading 4 Char"/>
    <w:basedOn w:val="DefaultParagraphFont"/>
    <w:link w:val="Heading4"/>
    <w:uiPriority w:val="9"/>
    <w:rsid w:val="0046219A"/>
    <w:rPr>
      <w:rFonts w:ascii="Arial" w:eastAsiaTheme="majorEastAsia" w:hAnsi="Arial" w:cs="Arial"/>
      <w:b/>
      <w:bCs/>
      <w:noProof/>
      <w:sz w:val="24"/>
      <w:szCs w:val="24"/>
    </w:rPr>
  </w:style>
  <w:style w:type="paragraph" w:styleId="NoSpacing">
    <w:name w:val="No Spacing"/>
    <w:aliases w:val="Template title,Report title"/>
    <w:basedOn w:val="Normal"/>
    <w:link w:val="NoSpacingChar"/>
    <w:uiPriority w:val="1"/>
    <w:rsid w:val="00C50B10"/>
    <w:pPr>
      <w:ind w:left="-9214" w:firstLine="9214"/>
    </w:pPr>
    <w:rPr>
      <w:rFonts w:ascii="Poppins" w:hAnsi="Poppins" w:cs="Poppins"/>
      <w:b/>
      <w:bCs/>
      <w:color w:val="15284C"/>
      <w:sz w:val="48"/>
      <w:szCs w:val="48"/>
      <w:lang w:val="en-NZ"/>
    </w:rPr>
  </w:style>
  <w:style w:type="character" w:customStyle="1" w:styleId="NoSpacingChar">
    <w:name w:val="No Spacing Char"/>
    <w:aliases w:val="Template title Char,Report title Char"/>
    <w:basedOn w:val="DefaultParagraphFont"/>
    <w:link w:val="NoSpacing"/>
    <w:uiPriority w:val="1"/>
    <w:rsid w:val="00C50B10"/>
    <w:rPr>
      <w:rFonts w:ascii="Poppins" w:hAnsi="Poppins" w:cs="Poppins"/>
      <w:b/>
      <w:bCs/>
      <w:noProof/>
      <w:color w:val="15284C"/>
      <w:sz w:val="48"/>
      <w:szCs w:val="48"/>
    </w:rPr>
  </w:style>
  <w:style w:type="paragraph" w:styleId="Header">
    <w:name w:val="header"/>
    <w:basedOn w:val="Normal"/>
    <w:link w:val="HeaderChar"/>
    <w:uiPriority w:val="99"/>
    <w:unhideWhenUsed/>
    <w:rsid w:val="00EB3422"/>
    <w:pPr>
      <w:tabs>
        <w:tab w:val="center" w:pos="4513"/>
        <w:tab w:val="right" w:pos="9026"/>
      </w:tabs>
      <w:spacing w:after="0"/>
    </w:pPr>
  </w:style>
  <w:style w:type="character" w:customStyle="1" w:styleId="HeaderChar">
    <w:name w:val="Header Char"/>
    <w:basedOn w:val="DefaultParagraphFont"/>
    <w:link w:val="Header"/>
    <w:uiPriority w:val="99"/>
    <w:rsid w:val="00EB3422"/>
  </w:style>
  <w:style w:type="paragraph" w:styleId="Footer">
    <w:name w:val="footer"/>
    <w:basedOn w:val="Normal"/>
    <w:link w:val="FooterChar"/>
    <w:uiPriority w:val="99"/>
    <w:unhideWhenUsed/>
    <w:rsid w:val="00EB3422"/>
    <w:pPr>
      <w:tabs>
        <w:tab w:val="center" w:pos="4513"/>
        <w:tab w:val="right" w:pos="9026"/>
      </w:tabs>
      <w:spacing w:after="0"/>
    </w:pPr>
  </w:style>
  <w:style w:type="character" w:customStyle="1" w:styleId="FooterChar">
    <w:name w:val="Footer Char"/>
    <w:basedOn w:val="DefaultParagraphFont"/>
    <w:link w:val="Footer"/>
    <w:uiPriority w:val="99"/>
    <w:rsid w:val="00EB3422"/>
  </w:style>
  <w:style w:type="paragraph" w:styleId="TOCHeading">
    <w:name w:val="TOC Heading"/>
    <w:basedOn w:val="Heading1"/>
    <w:next w:val="Normal"/>
    <w:uiPriority w:val="39"/>
    <w:unhideWhenUsed/>
    <w:rsid w:val="00EB3422"/>
    <w:pPr>
      <w:outlineLvl w:val="9"/>
    </w:pPr>
    <w:rPr>
      <w:b w:val="0"/>
      <w:bCs w:val="0"/>
    </w:rPr>
  </w:style>
  <w:style w:type="paragraph" w:styleId="TOC1">
    <w:name w:val="toc 1"/>
    <w:basedOn w:val="Normal"/>
    <w:next w:val="Normal"/>
    <w:autoRedefine/>
    <w:uiPriority w:val="39"/>
    <w:unhideWhenUsed/>
    <w:rsid w:val="00EB3422"/>
    <w:pPr>
      <w:spacing w:after="100"/>
    </w:pPr>
  </w:style>
  <w:style w:type="paragraph" w:styleId="TOC2">
    <w:name w:val="toc 2"/>
    <w:basedOn w:val="Normal"/>
    <w:next w:val="Normal"/>
    <w:autoRedefine/>
    <w:uiPriority w:val="39"/>
    <w:unhideWhenUsed/>
    <w:rsid w:val="00376BDA"/>
    <w:pPr>
      <w:tabs>
        <w:tab w:val="right" w:leader="dot" w:pos="6941"/>
      </w:tabs>
      <w:spacing w:after="100"/>
      <w:ind w:left="220"/>
      <w:jc w:val="both"/>
    </w:pPr>
  </w:style>
  <w:style w:type="paragraph" w:styleId="TOC3">
    <w:name w:val="toc 3"/>
    <w:basedOn w:val="Normal"/>
    <w:next w:val="Normal"/>
    <w:autoRedefine/>
    <w:uiPriority w:val="39"/>
    <w:unhideWhenUsed/>
    <w:rsid w:val="00EB3422"/>
    <w:pPr>
      <w:spacing w:after="100"/>
      <w:ind w:left="440"/>
    </w:pPr>
  </w:style>
  <w:style w:type="character" w:styleId="Hyperlink">
    <w:name w:val="Hyperlink"/>
    <w:basedOn w:val="DefaultParagraphFont"/>
    <w:uiPriority w:val="99"/>
    <w:unhideWhenUsed/>
    <w:rsid w:val="00EB3422"/>
    <w:rPr>
      <w:color w:val="2B529C" w:themeColor="hyperlink"/>
      <w:u w:val="single"/>
    </w:rPr>
  </w:style>
  <w:style w:type="table" w:styleId="TableGrid">
    <w:name w:val="Table Grid"/>
    <w:basedOn w:val="TableNormal"/>
    <w:uiPriority w:val="59"/>
    <w:rsid w:val="00840ABD"/>
    <w:pPr>
      <w:spacing w:before="120" w:after="120"/>
      <w:ind w:left="454" w:hanging="454"/>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20" w:beforeAutospacing="0" w:afterLines="0" w:after="120" w:afterAutospacing="0"/>
      </w:pPr>
      <w:rPr>
        <w:rFonts w:ascii="Arial" w:hAnsi="Arial"/>
        <w:b/>
        <w:color w:val="auto"/>
        <w:sz w:val="20"/>
      </w:rPr>
      <w:tblPr/>
      <w:tcPr>
        <w:shd w:val="clear" w:color="auto" w:fill="F2F2F2" w:themeFill="accent4" w:themeFillShade="F2"/>
      </w:tcPr>
    </w:tblStylePr>
  </w:style>
  <w:style w:type="table" w:styleId="TableGridLight">
    <w:name w:val="Grid Table Light"/>
    <w:basedOn w:val="TableNormal"/>
    <w:uiPriority w:val="40"/>
    <w:rsid w:val="00175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6F4EC" w:themeColor="background1"/>
        <w:sz w:val="24"/>
      </w:rPr>
      <w:tblPr/>
      <w:tcPr>
        <w:shd w:val="clear" w:color="auto" w:fill="15284C"/>
      </w:tcPr>
    </w:tblStylePr>
    <w:tblStylePr w:type="nwCell">
      <w:tblPr/>
      <w:tcPr>
        <w:tcBorders>
          <w:top w:val="nil"/>
          <w:left w:val="nil"/>
          <w:bottom w:val="nil"/>
          <w:right w:val="nil"/>
          <w:insideH w:val="nil"/>
          <w:insideV w:val="nil"/>
          <w:tl2br w:val="nil"/>
          <w:tr2bl w:val="nil"/>
        </w:tcBorders>
        <w:shd w:val="clear" w:color="auto" w:fill="F6F4EC" w:themeFill="background1"/>
      </w:tcPr>
    </w:tblStylePr>
  </w:style>
  <w:style w:type="table" w:styleId="ListTable4-Accent5">
    <w:name w:val="List Table 4 Accent 5"/>
    <w:basedOn w:val="TableNormal"/>
    <w:uiPriority w:val="49"/>
    <w:rsid w:val="005247D4"/>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tcBorders>
        <w:shd w:val="clear" w:color="auto" w:fill="15284C" w:themeFill="accent5"/>
      </w:tcPr>
    </w:tblStylePr>
    <w:tblStylePr w:type="lastRow">
      <w:rPr>
        <w:b/>
        <w:bCs/>
      </w:rPr>
      <w:tblPr/>
      <w:tcPr>
        <w:tcBorders>
          <w:top w:val="double" w:sz="4" w:space="0" w:color="3C6DC9" w:themeColor="accent5" w:themeTint="99"/>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PlainTable4">
    <w:name w:val="Plain Table 4"/>
    <w:basedOn w:val="TableNormal"/>
    <w:uiPriority w:val="44"/>
    <w:rsid w:val="000E4D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ADB" w:themeFill="background1" w:themeFillShade="F2"/>
      </w:tcPr>
    </w:tblStylePr>
    <w:tblStylePr w:type="band1Horz">
      <w:tblPr/>
      <w:tcPr>
        <w:shd w:val="clear" w:color="auto" w:fill="EEEADB" w:themeFill="background1" w:themeFillShade="F2"/>
      </w:tcPr>
    </w:tblStylePr>
  </w:style>
  <w:style w:type="table" w:styleId="ListTable5Dark-Accent6">
    <w:name w:val="List Table 5 Dark Accent 6"/>
    <w:basedOn w:val="TableNormal"/>
    <w:uiPriority w:val="50"/>
    <w:rsid w:val="000E4D03"/>
    <w:pPr>
      <w:spacing w:after="0" w:line="240" w:lineRule="auto"/>
    </w:pPr>
    <w:rPr>
      <w:color w:val="F6F4EC"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6F4EC" w:themeColor="background1"/>
        </w:tcBorders>
      </w:tcPr>
    </w:tblStylePr>
    <w:tblStylePr w:type="lastRow">
      <w:rPr>
        <w:b/>
        <w:bCs/>
      </w:rPr>
      <w:tblPr/>
      <w:tcPr>
        <w:tcBorders>
          <w:top w:val="single" w:sz="4" w:space="0" w:color="F6F4EC" w:themeColor="background1"/>
        </w:tcBorders>
      </w:tcPr>
    </w:tblStylePr>
    <w:tblStylePr w:type="firstCol">
      <w:rPr>
        <w:b/>
        <w:bCs/>
      </w:rPr>
      <w:tblPr/>
      <w:tcPr>
        <w:tcBorders>
          <w:right w:val="single" w:sz="4" w:space="0" w:color="F6F4EC" w:themeColor="background1"/>
        </w:tcBorders>
      </w:tcPr>
    </w:tblStylePr>
    <w:tblStylePr w:type="lastCol">
      <w:rPr>
        <w:b/>
        <w:bCs/>
      </w:rPr>
      <w:tblPr/>
      <w:tcPr>
        <w:tcBorders>
          <w:left w:val="single" w:sz="4" w:space="0" w:color="F6F4EC" w:themeColor="background1"/>
        </w:tcBorders>
      </w:tcPr>
    </w:tblStylePr>
    <w:tblStylePr w:type="band1Vert">
      <w:tblPr/>
      <w:tcPr>
        <w:tcBorders>
          <w:left w:val="single" w:sz="4" w:space="0" w:color="F6F4EC" w:themeColor="background1"/>
          <w:right w:val="single" w:sz="4" w:space="0" w:color="F6F4EC" w:themeColor="background1"/>
        </w:tcBorders>
      </w:tcPr>
    </w:tblStylePr>
    <w:tblStylePr w:type="band2Vert">
      <w:tblPr/>
      <w:tcPr>
        <w:tcBorders>
          <w:left w:val="single" w:sz="4" w:space="0" w:color="F6F4EC" w:themeColor="background1"/>
          <w:right w:val="single" w:sz="4" w:space="0" w:color="F6F4EC" w:themeColor="background1"/>
        </w:tcBorders>
      </w:tcPr>
    </w:tblStylePr>
    <w:tblStylePr w:type="band1Horz">
      <w:tblPr/>
      <w:tcPr>
        <w:tcBorders>
          <w:top w:val="single" w:sz="4" w:space="0" w:color="F6F4EC" w:themeColor="background1"/>
          <w:bottom w:val="single" w:sz="4" w:space="0" w:color="F6F4EC"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2">
    <w:name w:val="List Table 4 Accent 2"/>
    <w:basedOn w:val="TableNormal"/>
    <w:uiPriority w:val="49"/>
    <w:rsid w:val="00863572"/>
    <w:pPr>
      <w:spacing w:after="0" w:line="240" w:lineRule="auto"/>
    </w:p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tblBorders>
    </w:tblPr>
    <w:tblStylePr w:type="firstRow">
      <w:rPr>
        <w:b/>
        <w:bCs/>
        <w:color w:val="F6F4EC" w:themeColor="background1"/>
      </w:rPr>
      <w:tblPr/>
      <w:tcPr>
        <w:tcBorders>
          <w:top w:val="single" w:sz="4" w:space="0" w:color="003399" w:themeColor="accent2"/>
          <w:left w:val="single" w:sz="4" w:space="0" w:color="003399" w:themeColor="accent2"/>
          <w:bottom w:val="single" w:sz="4" w:space="0" w:color="003399" w:themeColor="accent2"/>
          <w:right w:val="single" w:sz="4" w:space="0" w:color="003399" w:themeColor="accent2"/>
          <w:insideH w:val="nil"/>
        </w:tcBorders>
        <w:shd w:val="clear" w:color="auto" w:fill="003399" w:themeFill="accent2"/>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4-Accent3">
    <w:name w:val="List Table 4 Accent 3"/>
    <w:basedOn w:val="TableNormal"/>
    <w:uiPriority w:val="49"/>
    <w:rsid w:val="00863572"/>
    <w:pPr>
      <w:spacing w:after="0" w:line="240" w:lineRule="auto"/>
    </w:pPr>
    <w:tblPr>
      <w:tblStyleRowBandSize w:val="1"/>
      <w:tblStyleColBandSize w:val="1"/>
      <w:tblBorders>
        <w:top w:val="single" w:sz="4" w:space="0" w:color="3ADAEE" w:themeColor="accent3" w:themeTint="99"/>
        <w:left w:val="single" w:sz="4" w:space="0" w:color="3ADAEE" w:themeColor="accent3" w:themeTint="99"/>
        <w:bottom w:val="single" w:sz="4" w:space="0" w:color="3ADAEE" w:themeColor="accent3" w:themeTint="99"/>
        <w:right w:val="single" w:sz="4" w:space="0" w:color="3ADAEE" w:themeColor="accent3" w:themeTint="99"/>
        <w:insideH w:val="single" w:sz="4" w:space="0" w:color="3ADAEE" w:themeColor="accent3" w:themeTint="99"/>
      </w:tblBorders>
    </w:tblPr>
    <w:tblStylePr w:type="firstRow">
      <w:rPr>
        <w:b/>
        <w:bCs/>
        <w:color w:val="F6F4EC" w:themeColor="background1"/>
      </w:rPr>
      <w:tblPr/>
      <w:tcPr>
        <w:tcBorders>
          <w:top w:val="single" w:sz="4" w:space="0" w:color="0C818F" w:themeColor="accent3"/>
          <w:left w:val="single" w:sz="4" w:space="0" w:color="0C818F" w:themeColor="accent3"/>
          <w:bottom w:val="single" w:sz="4" w:space="0" w:color="0C818F" w:themeColor="accent3"/>
          <w:right w:val="single" w:sz="4" w:space="0" w:color="0C818F" w:themeColor="accent3"/>
          <w:insideH w:val="nil"/>
        </w:tcBorders>
        <w:shd w:val="clear" w:color="auto" w:fill="0C818F" w:themeFill="accent3"/>
      </w:tcPr>
    </w:tblStylePr>
    <w:tblStylePr w:type="lastRow">
      <w:rPr>
        <w:b/>
        <w:bCs/>
      </w:rPr>
      <w:tblPr/>
      <w:tcPr>
        <w:tcBorders>
          <w:top w:val="double" w:sz="4" w:space="0" w:color="3ADAEE" w:themeColor="accent3" w:themeTint="99"/>
        </w:tcBorders>
      </w:tcPr>
    </w:tblStylePr>
    <w:tblStylePr w:type="firstCol">
      <w:rPr>
        <w:b/>
        <w:bCs/>
      </w:rPr>
    </w:tblStylePr>
    <w:tblStylePr w:type="lastCol">
      <w:rPr>
        <w:b/>
        <w:bCs/>
      </w:rPr>
    </w:tblStylePr>
    <w:tblStylePr w:type="band1Vert">
      <w:tblPr/>
      <w:tcPr>
        <w:shd w:val="clear" w:color="auto" w:fill="BDF3F9" w:themeFill="accent3" w:themeFillTint="33"/>
      </w:tcPr>
    </w:tblStylePr>
    <w:tblStylePr w:type="band1Horz">
      <w:tblPr/>
      <w:tcPr>
        <w:shd w:val="clear" w:color="auto" w:fill="BDF3F9" w:themeFill="accent3" w:themeFillTint="33"/>
      </w:tcPr>
    </w:tblStylePr>
  </w:style>
  <w:style w:type="table" w:styleId="ListTable3">
    <w:name w:val="List Table 3"/>
    <w:basedOn w:val="TableNormal"/>
    <w:uiPriority w:val="48"/>
    <w:rsid w:val="00863572"/>
    <w:pPr>
      <w:spacing w:after="0" w:line="240" w:lineRule="auto"/>
    </w:pPr>
    <w:tblPr>
      <w:tblStyleRowBandSize w:val="1"/>
      <w:tblStyleColBandSize w:val="1"/>
      <w:tblBorders>
        <w:top w:val="single" w:sz="4" w:space="0" w:color="15284C" w:themeColor="text1"/>
        <w:left w:val="single" w:sz="4" w:space="0" w:color="15284C" w:themeColor="text1"/>
        <w:bottom w:val="single" w:sz="4" w:space="0" w:color="15284C" w:themeColor="text1"/>
        <w:right w:val="single" w:sz="4" w:space="0" w:color="15284C" w:themeColor="text1"/>
      </w:tblBorders>
    </w:tblPr>
    <w:tblStylePr w:type="firstRow">
      <w:rPr>
        <w:b/>
        <w:bCs/>
        <w:color w:val="F6F4EC" w:themeColor="background1"/>
      </w:rPr>
      <w:tblPr/>
      <w:tcPr>
        <w:shd w:val="clear" w:color="auto" w:fill="15284C" w:themeFill="text1"/>
      </w:tcPr>
    </w:tblStylePr>
    <w:tblStylePr w:type="lastRow">
      <w:rPr>
        <w:b/>
        <w:bCs/>
      </w:rPr>
      <w:tblPr/>
      <w:tcPr>
        <w:tcBorders>
          <w:top w:val="double" w:sz="4" w:space="0" w:color="15284C" w:themeColor="text1"/>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15284C" w:themeColor="text1"/>
          <w:right w:val="single" w:sz="4" w:space="0" w:color="15284C" w:themeColor="text1"/>
        </w:tcBorders>
      </w:tcPr>
    </w:tblStylePr>
    <w:tblStylePr w:type="band1Horz">
      <w:tblPr/>
      <w:tcPr>
        <w:tcBorders>
          <w:top w:val="single" w:sz="4" w:space="0" w:color="15284C" w:themeColor="text1"/>
          <w:bottom w:val="single" w:sz="4" w:space="0" w:color="1528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284C" w:themeColor="text1"/>
          <w:left w:val="nil"/>
        </w:tcBorders>
      </w:tcPr>
    </w:tblStylePr>
    <w:tblStylePr w:type="swCell">
      <w:tblPr/>
      <w:tcPr>
        <w:tcBorders>
          <w:top w:val="double" w:sz="4" w:space="0" w:color="15284C" w:themeColor="text1"/>
          <w:right w:val="nil"/>
        </w:tcBorders>
      </w:tcPr>
    </w:tblStylePr>
  </w:style>
  <w:style w:type="table" w:styleId="ListTable4-Accent1">
    <w:name w:val="List Table 4 Accent 1"/>
    <w:basedOn w:val="TableNormal"/>
    <w:uiPriority w:val="49"/>
    <w:rsid w:val="00863572"/>
    <w:pPr>
      <w:spacing w:after="0" w:line="240" w:lineRule="auto"/>
    </w:pPr>
    <w:tblPr>
      <w:tblStyleRowBandSize w:val="1"/>
      <w:tblStyleColBandSize w:val="1"/>
      <w:tblBorders>
        <w:top w:val="single" w:sz="4" w:space="0" w:color="935ACF" w:themeColor="accent1" w:themeTint="99"/>
        <w:left w:val="single" w:sz="4" w:space="0" w:color="935ACF" w:themeColor="accent1" w:themeTint="99"/>
        <w:bottom w:val="single" w:sz="4" w:space="0" w:color="935ACF" w:themeColor="accent1" w:themeTint="99"/>
        <w:right w:val="single" w:sz="4" w:space="0" w:color="935ACF" w:themeColor="accent1" w:themeTint="99"/>
        <w:insideH w:val="single" w:sz="4" w:space="0" w:color="935ACF" w:themeColor="accent1" w:themeTint="99"/>
      </w:tblBorders>
    </w:tblPr>
    <w:tblStylePr w:type="firstRow">
      <w:rPr>
        <w:b/>
        <w:bCs/>
        <w:color w:val="F6F4EC" w:themeColor="background1"/>
      </w:rPr>
      <w:tblPr/>
      <w:tcPr>
        <w:tcBorders>
          <w:top w:val="single" w:sz="4" w:space="0" w:color="4D2379" w:themeColor="accent1"/>
          <w:left w:val="single" w:sz="4" w:space="0" w:color="4D2379" w:themeColor="accent1"/>
          <w:bottom w:val="single" w:sz="4" w:space="0" w:color="4D2379" w:themeColor="accent1"/>
          <w:right w:val="single" w:sz="4" w:space="0" w:color="4D2379" w:themeColor="accent1"/>
          <w:insideH w:val="nil"/>
        </w:tcBorders>
        <w:shd w:val="clear" w:color="auto" w:fill="4D2379" w:themeFill="accent1"/>
      </w:tcPr>
    </w:tblStylePr>
    <w:tblStylePr w:type="lastRow">
      <w:rPr>
        <w:b/>
        <w:bCs/>
      </w:rPr>
      <w:tblPr/>
      <w:tcPr>
        <w:tcBorders>
          <w:top w:val="double" w:sz="4" w:space="0" w:color="935ACF" w:themeColor="accent1" w:themeTint="99"/>
        </w:tcBorders>
      </w:tcPr>
    </w:tblStylePr>
    <w:tblStylePr w:type="firstCol">
      <w:rPr>
        <w:b/>
        <w:bCs/>
      </w:rPr>
    </w:tblStylePr>
    <w:tblStylePr w:type="lastCol">
      <w:rPr>
        <w:b/>
        <w:bCs/>
      </w:rPr>
    </w:tblStylePr>
    <w:tblStylePr w:type="band1Vert">
      <w:tblPr/>
      <w:tcPr>
        <w:shd w:val="clear" w:color="auto" w:fill="DAC7EF" w:themeFill="accent1" w:themeFillTint="33"/>
      </w:tcPr>
    </w:tblStylePr>
    <w:tblStylePr w:type="band1Horz">
      <w:tblPr/>
      <w:tcPr>
        <w:shd w:val="clear" w:color="auto" w:fill="DAC7EF" w:themeFill="accent1" w:themeFillTint="33"/>
      </w:tcPr>
    </w:tblStylePr>
  </w:style>
  <w:style w:type="table" w:styleId="ListTable4">
    <w:name w:val="List Table 4"/>
    <w:basedOn w:val="TableNormal"/>
    <w:uiPriority w:val="49"/>
    <w:rsid w:val="00863572"/>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tcBorders>
        <w:shd w:val="clear" w:color="auto" w:fill="15284C" w:themeFill="text1"/>
      </w:tcPr>
    </w:tblStylePr>
    <w:tblStylePr w:type="lastRow">
      <w:rPr>
        <w:b/>
        <w:bCs/>
      </w:rPr>
      <w:tblPr/>
      <w:tcPr>
        <w:tcBorders>
          <w:top w:val="double" w:sz="4" w:space="0" w:color="3C6DC9" w:themeColor="text1" w:themeTint="99"/>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ListTable3-Accent3">
    <w:name w:val="List Table 3 Accent 3"/>
    <w:basedOn w:val="TableNormal"/>
    <w:uiPriority w:val="48"/>
    <w:rsid w:val="00863572"/>
    <w:pPr>
      <w:spacing w:after="0" w:line="240" w:lineRule="auto"/>
    </w:pPr>
    <w:tblPr>
      <w:tblStyleRowBandSize w:val="1"/>
      <w:tblStyleColBandSize w:val="1"/>
      <w:tblBorders>
        <w:top w:val="single" w:sz="4" w:space="0" w:color="0C818F" w:themeColor="accent3"/>
        <w:left w:val="single" w:sz="4" w:space="0" w:color="0C818F" w:themeColor="accent3"/>
        <w:bottom w:val="single" w:sz="4" w:space="0" w:color="0C818F" w:themeColor="accent3"/>
        <w:right w:val="single" w:sz="4" w:space="0" w:color="0C818F" w:themeColor="accent3"/>
      </w:tblBorders>
    </w:tblPr>
    <w:tblStylePr w:type="firstRow">
      <w:rPr>
        <w:b/>
        <w:bCs/>
        <w:color w:val="F6F4EC" w:themeColor="background1"/>
      </w:rPr>
      <w:tblPr/>
      <w:tcPr>
        <w:shd w:val="clear" w:color="auto" w:fill="0C818F" w:themeFill="accent3"/>
      </w:tcPr>
    </w:tblStylePr>
    <w:tblStylePr w:type="lastRow">
      <w:rPr>
        <w:b/>
        <w:bCs/>
      </w:rPr>
      <w:tblPr/>
      <w:tcPr>
        <w:tcBorders>
          <w:top w:val="double" w:sz="4" w:space="0" w:color="0C818F" w:themeColor="accent3"/>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C818F" w:themeColor="accent3"/>
          <w:right w:val="single" w:sz="4" w:space="0" w:color="0C818F" w:themeColor="accent3"/>
        </w:tcBorders>
      </w:tcPr>
    </w:tblStylePr>
    <w:tblStylePr w:type="band1Horz">
      <w:tblPr/>
      <w:tcPr>
        <w:tcBorders>
          <w:top w:val="single" w:sz="4" w:space="0" w:color="0C818F" w:themeColor="accent3"/>
          <w:bottom w:val="single" w:sz="4" w:space="0" w:color="0C8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818F" w:themeColor="accent3"/>
          <w:left w:val="nil"/>
        </w:tcBorders>
      </w:tcPr>
    </w:tblStylePr>
    <w:tblStylePr w:type="swCell">
      <w:tblPr/>
      <w:tcPr>
        <w:tcBorders>
          <w:top w:val="double" w:sz="4" w:space="0" w:color="0C818F" w:themeColor="accent3"/>
          <w:right w:val="nil"/>
        </w:tcBorders>
      </w:tcPr>
    </w:tblStylePr>
  </w:style>
  <w:style w:type="paragraph" w:styleId="ListParagraph">
    <w:name w:val="List Paragraph"/>
    <w:aliases w:val="Bullets,Level 3,List Paragraph1,List Paragraph numbered,List Bullet indent,Body,Recommendation,List Paragraph11,TOC style,lp1,Bullet OSM,Proposal Bullet List,Rec para,Bullet Normal,Colorful List - Accent 11,Bullet Heading,列出段落,Bullet list"/>
    <w:basedOn w:val="Normal"/>
    <w:link w:val="ListParagraphChar"/>
    <w:uiPriority w:val="34"/>
    <w:qFormat/>
    <w:rsid w:val="004079F7"/>
    <w:pPr>
      <w:ind w:left="720"/>
      <w:contextualSpacing/>
    </w:pPr>
  </w:style>
  <w:style w:type="character" w:customStyle="1" w:styleId="ListParagraphChar">
    <w:name w:val="List Paragraph Char"/>
    <w:aliases w:val="Bullets Char,Level 3 Char,List Paragraph1 Char,List Paragraph numbered Char,List Bullet indent Char,Body Char,Recommendation Char,List Paragraph11 Char,TOC style Char,lp1 Char,Bullet OSM Char,Proposal Bullet List Char,Rec para Char"/>
    <w:basedOn w:val="DefaultParagraphFont"/>
    <w:link w:val="ListParagraph"/>
    <w:uiPriority w:val="34"/>
    <w:qFormat/>
    <w:rsid w:val="001D3387"/>
    <w:rPr>
      <w:rFonts w:ascii="Arial" w:eastAsia="Roboto" w:hAnsi="Arial" w:cs="Arial"/>
      <w:lang w:val="en-US"/>
    </w:rPr>
  </w:style>
  <w:style w:type="paragraph" w:styleId="BodyText">
    <w:name w:val="Body Text"/>
    <w:basedOn w:val="Normal"/>
    <w:link w:val="BodyTextChar"/>
    <w:semiHidden/>
    <w:rsid w:val="00C639EB"/>
    <w:pPr>
      <w:spacing w:after="120" w:line="240" w:lineRule="atLeast"/>
      <w:jc w:val="both"/>
    </w:pPr>
    <w:rPr>
      <w:rFonts w:eastAsia="Times New Roman"/>
      <w:kern w:val="22"/>
      <w:lang w:val="en-NZ"/>
    </w:rPr>
  </w:style>
  <w:style w:type="character" w:customStyle="1" w:styleId="BodyTextChar">
    <w:name w:val="Body Text Char"/>
    <w:basedOn w:val="DefaultParagraphFont"/>
    <w:link w:val="BodyText"/>
    <w:uiPriority w:val="1"/>
    <w:rsid w:val="00C639EB"/>
    <w:rPr>
      <w:rFonts w:ascii="Arial" w:eastAsia="Times New Roman" w:hAnsi="Arial" w:cs="Arial"/>
      <w:kern w:val="22"/>
    </w:rPr>
  </w:style>
  <w:style w:type="paragraph" w:customStyle="1" w:styleId="Letteredbullets">
    <w:name w:val="Lettered bullets"/>
    <w:basedOn w:val="Numberedbullets"/>
    <w:qFormat/>
    <w:rsid w:val="00337327"/>
    <w:pPr>
      <w:numPr>
        <w:ilvl w:val="1"/>
      </w:numPr>
      <w:ind w:left="811" w:hanging="357"/>
    </w:pPr>
    <w:rPr>
      <w:shd w:val="clear" w:color="auto" w:fill="auto"/>
      <w:lang w:val="en-NZ"/>
    </w:rPr>
  </w:style>
  <w:style w:type="paragraph" w:customStyle="1" w:styleId="Numberedbullets">
    <w:name w:val="Numbered bullets"/>
    <w:basedOn w:val="Normal"/>
    <w:link w:val="NumberedbulletsChar"/>
    <w:qFormat/>
    <w:rsid w:val="00337327"/>
    <w:pPr>
      <w:widowControl w:val="0"/>
      <w:numPr>
        <w:numId w:val="1"/>
      </w:numPr>
      <w:autoSpaceDE w:val="0"/>
      <w:autoSpaceDN w:val="0"/>
      <w:spacing w:line="259" w:lineRule="auto"/>
      <w:ind w:left="425" w:hanging="425"/>
    </w:pPr>
    <w:rPr>
      <w:rFonts w:eastAsia="Arial"/>
      <w:shd w:val="clear" w:color="auto" w:fill="FFFFFF"/>
    </w:rPr>
  </w:style>
  <w:style w:type="character" w:customStyle="1" w:styleId="NumberedbulletsChar">
    <w:name w:val="Numbered bullets Char"/>
    <w:basedOn w:val="DefaultParagraphFont"/>
    <w:link w:val="Numberedbullets"/>
    <w:rsid w:val="00337327"/>
    <w:rPr>
      <w:rFonts w:ascii="Arial" w:eastAsia="Arial" w:hAnsi="Arial" w:cs="Arial"/>
      <w:lang w:val="en-US"/>
    </w:rPr>
  </w:style>
  <w:style w:type="paragraph" w:customStyle="1" w:styleId="ReportBody-TeWhatuOra">
    <w:name w:val="Report Body - Te Whatu Ora"/>
    <w:basedOn w:val="Normal"/>
    <w:link w:val="ReportBody-TeWhatuOraChar"/>
    <w:autoRedefine/>
    <w:rsid w:val="0067272F"/>
    <w:pPr>
      <w:autoSpaceDE w:val="0"/>
      <w:autoSpaceDN w:val="0"/>
      <w:spacing w:line="360" w:lineRule="auto"/>
    </w:pPr>
    <w:rPr>
      <w:bCs/>
      <w:color w:val="15284C" w:themeColor="text1"/>
      <w:shd w:val="clear" w:color="auto" w:fill="FFFFFF"/>
      <w:lang w:val="en-NZ" w:eastAsia="en-NZ"/>
    </w:rPr>
  </w:style>
  <w:style w:type="character" w:customStyle="1" w:styleId="ReportBody-TeWhatuOraChar">
    <w:name w:val="Report Body - Te Whatu Ora Char"/>
    <w:basedOn w:val="DefaultParagraphFont"/>
    <w:link w:val="ReportBody-TeWhatuOra"/>
    <w:rsid w:val="0067272F"/>
    <w:rPr>
      <w:rFonts w:ascii="Arial" w:eastAsia="Roboto" w:hAnsi="Arial" w:cs="Arial"/>
      <w:bCs/>
      <w:color w:val="15284C" w:themeColor="text1"/>
      <w:lang w:eastAsia="en-NZ"/>
    </w:rPr>
  </w:style>
  <w:style w:type="paragraph" w:customStyle="1" w:styleId="TableHeading2">
    <w:name w:val="Table Heading 2"/>
    <w:basedOn w:val="Normal"/>
    <w:link w:val="TableHeading2Char"/>
    <w:uiPriority w:val="2"/>
    <w:rsid w:val="00C639EB"/>
    <w:pPr>
      <w:spacing w:before="60" w:after="60" w:line="240" w:lineRule="atLeast"/>
    </w:pPr>
    <w:rPr>
      <w:rFonts w:eastAsia="Times New Roman"/>
      <w:b/>
      <w:bCs/>
      <w:color w:val="15284C" w:themeColor="text1"/>
      <w:sz w:val="20"/>
      <w:szCs w:val="14"/>
      <w:lang w:val="en-GB" w:eastAsia="en-GB"/>
    </w:rPr>
  </w:style>
  <w:style w:type="character" w:customStyle="1" w:styleId="TableHeading2Char">
    <w:name w:val="Table Heading 2 Char"/>
    <w:basedOn w:val="DefaultParagraphFont"/>
    <w:link w:val="TableHeading2"/>
    <w:uiPriority w:val="2"/>
    <w:rsid w:val="00F03012"/>
    <w:rPr>
      <w:rFonts w:ascii="Arial" w:eastAsia="Times New Roman" w:hAnsi="Arial" w:cs="Arial"/>
      <w:b/>
      <w:bCs/>
      <w:color w:val="15284C" w:themeColor="text1"/>
      <w:sz w:val="20"/>
      <w:szCs w:val="14"/>
      <w:lang w:val="en-GB" w:eastAsia="en-GB"/>
    </w:rPr>
  </w:style>
  <w:style w:type="paragraph" w:customStyle="1" w:styleId="TableText">
    <w:name w:val="Table Text"/>
    <w:link w:val="TableTextChar"/>
    <w:uiPriority w:val="2"/>
    <w:rsid w:val="00C639EB"/>
    <w:pPr>
      <w:autoSpaceDE w:val="0"/>
      <w:autoSpaceDN w:val="0"/>
      <w:adjustRightInd w:val="0"/>
      <w:spacing w:before="60" w:after="60" w:line="240" w:lineRule="atLeast"/>
    </w:pPr>
    <w:rPr>
      <w:rFonts w:ascii="Arial" w:eastAsia="Times New Roman" w:hAnsi="Arial" w:cs="GillSans"/>
      <w:sz w:val="20"/>
      <w:szCs w:val="18"/>
      <w:lang w:val="en-GB" w:eastAsia="en-AU"/>
    </w:rPr>
  </w:style>
  <w:style w:type="character" w:customStyle="1" w:styleId="TableTextChar">
    <w:name w:val="Table Text Char"/>
    <w:basedOn w:val="DefaultParagraphFont"/>
    <w:link w:val="TableText"/>
    <w:uiPriority w:val="2"/>
    <w:rsid w:val="00C639EB"/>
    <w:rPr>
      <w:rFonts w:ascii="Arial" w:eastAsia="Times New Roman" w:hAnsi="Arial" w:cs="GillSans"/>
      <w:sz w:val="20"/>
      <w:szCs w:val="18"/>
      <w:lang w:val="en-GB" w:eastAsia="en-AU"/>
    </w:rPr>
  </w:style>
  <w:style w:type="character" w:styleId="PlaceholderText">
    <w:name w:val="Placeholder Text"/>
    <w:basedOn w:val="DefaultParagraphFont"/>
    <w:uiPriority w:val="99"/>
    <w:semiHidden/>
    <w:rsid w:val="00C639EB"/>
  </w:style>
  <w:style w:type="paragraph" w:customStyle="1" w:styleId="TableBold">
    <w:name w:val="Table Bold"/>
    <w:basedOn w:val="Normal"/>
    <w:link w:val="TableBoldChar"/>
    <w:uiPriority w:val="2"/>
    <w:rsid w:val="0046219A"/>
    <w:pPr>
      <w:spacing w:before="60" w:after="60"/>
    </w:pPr>
    <w:rPr>
      <w:rFonts w:eastAsia="Times New Roman"/>
      <w:b/>
      <w:sz w:val="20"/>
      <w:szCs w:val="20"/>
      <w:lang w:val="en-NZ"/>
    </w:rPr>
  </w:style>
  <w:style w:type="character" w:customStyle="1" w:styleId="TableBoldChar">
    <w:name w:val="Table Bold Char"/>
    <w:basedOn w:val="DefaultParagraphFont"/>
    <w:link w:val="TableBold"/>
    <w:uiPriority w:val="2"/>
    <w:rsid w:val="0046219A"/>
    <w:rPr>
      <w:rFonts w:ascii="Arial" w:eastAsia="Times New Roman" w:hAnsi="Arial" w:cs="Arial"/>
      <w:b/>
      <w:sz w:val="20"/>
      <w:szCs w:val="20"/>
    </w:rPr>
  </w:style>
  <w:style w:type="character" w:customStyle="1" w:styleId="normaltextrun">
    <w:name w:val="normaltextrun"/>
    <w:basedOn w:val="DefaultParagraphFont"/>
    <w:rsid w:val="00C639EB"/>
  </w:style>
  <w:style w:type="table" w:styleId="PlainTable2">
    <w:name w:val="Plain Table 2"/>
    <w:basedOn w:val="TableNormal"/>
    <w:uiPriority w:val="42"/>
    <w:rsid w:val="00C558F3"/>
    <w:pPr>
      <w:spacing w:after="0" w:line="240" w:lineRule="auto"/>
    </w:pPr>
    <w:tblPr>
      <w:tblStyleRowBandSize w:val="1"/>
      <w:tblStyleColBandSize w:val="1"/>
      <w:tblBorders>
        <w:top w:val="single" w:sz="4" w:space="0" w:color="5C85D2" w:themeColor="text1" w:themeTint="80"/>
        <w:bottom w:val="single" w:sz="4" w:space="0" w:color="5C85D2" w:themeColor="text1" w:themeTint="80"/>
      </w:tblBorders>
    </w:tblPr>
    <w:tblStylePr w:type="firstRow">
      <w:rPr>
        <w:b/>
        <w:bCs/>
      </w:rPr>
      <w:tblPr/>
      <w:tcPr>
        <w:tcBorders>
          <w:bottom w:val="single" w:sz="4" w:space="0" w:color="5C85D2" w:themeColor="text1" w:themeTint="80"/>
        </w:tcBorders>
      </w:tcPr>
    </w:tblStylePr>
    <w:tblStylePr w:type="lastRow">
      <w:rPr>
        <w:b/>
        <w:bCs/>
      </w:rPr>
      <w:tblPr/>
      <w:tcPr>
        <w:tcBorders>
          <w:top w:val="single" w:sz="4" w:space="0" w:color="5C85D2" w:themeColor="text1" w:themeTint="80"/>
        </w:tcBorders>
      </w:tcPr>
    </w:tblStylePr>
    <w:tblStylePr w:type="firstCol">
      <w:rPr>
        <w:b/>
        <w:bCs/>
      </w:rPr>
    </w:tblStylePr>
    <w:tblStylePr w:type="lastCol">
      <w:rPr>
        <w:b/>
        <w:bCs/>
      </w:rPr>
    </w:tblStylePr>
    <w:tblStylePr w:type="band1Vert">
      <w:tblPr/>
      <w:tcPr>
        <w:tcBorders>
          <w:left w:val="single" w:sz="4" w:space="0" w:color="5C85D2" w:themeColor="text1" w:themeTint="80"/>
          <w:right w:val="single" w:sz="4" w:space="0" w:color="5C85D2" w:themeColor="text1" w:themeTint="80"/>
        </w:tcBorders>
      </w:tcPr>
    </w:tblStylePr>
    <w:tblStylePr w:type="band2Vert">
      <w:tblPr/>
      <w:tcPr>
        <w:tcBorders>
          <w:left w:val="single" w:sz="4" w:space="0" w:color="5C85D2" w:themeColor="text1" w:themeTint="80"/>
          <w:right w:val="single" w:sz="4" w:space="0" w:color="5C85D2" w:themeColor="text1" w:themeTint="80"/>
        </w:tcBorders>
      </w:tcPr>
    </w:tblStylePr>
    <w:tblStylePr w:type="band1Horz">
      <w:tblPr/>
      <w:tcPr>
        <w:tcBorders>
          <w:top w:val="single" w:sz="4" w:space="0" w:color="5C85D2" w:themeColor="text1" w:themeTint="80"/>
          <w:bottom w:val="single" w:sz="4" w:space="0" w:color="5C85D2" w:themeColor="text1" w:themeTint="80"/>
        </w:tcBorders>
      </w:tcPr>
    </w:tblStylePr>
  </w:style>
  <w:style w:type="table" w:styleId="GridTable1Light-Accent2">
    <w:name w:val="Grid Table 1 Light Accent 2"/>
    <w:basedOn w:val="TableNormal"/>
    <w:uiPriority w:val="46"/>
    <w:rsid w:val="00C558F3"/>
    <w:pPr>
      <w:spacing w:after="0" w:line="240" w:lineRule="auto"/>
    </w:pPr>
    <w:tblPr>
      <w:tblStyleRowBandSize w:val="1"/>
      <w:tblStyleColBandSize w:val="1"/>
      <w:tblBorders>
        <w:top w:val="single" w:sz="4" w:space="0" w:color="709FFF" w:themeColor="accent2" w:themeTint="66"/>
        <w:left w:val="single" w:sz="4" w:space="0" w:color="709FFF" w:themeColor="accent2" w:themeTint="66"/>
        <w:bottom w:val="single" w:sz="4" w:space="0" w:color="709FFF" w:themeColor="accent2" w:themeTint="66"/>
        <w:right w:val="single" w:sz="4" w:space="0" w:color="709FFF" w:themeColor="accent2" w:themeTint="66"/>
        <w:insideH w:val="single" w:sz="4" w:space="0" w:color="709FFF" w:themeColor="accent2" w:themeTint="66"/>
        <w:insideV w:val="single" w:sz="4" w:space="0" w:color="709FFF" w:themeColor="accent2" w:themeTint="66"/>
      </w:tblBorders>
    </w:tblPr>
    <w:tblStylePr w:type="firstRow">
      <w:rPr>
        <w:b/>
        <w:bCs/>
      </w:rPr>
      <w:tblPr/>
      <w:tcPr>
        <w:tcBorders>
          <w:bottom w:val="single" w:sz="12" w:space="0" w:color="2870FF" w:themeColor="accent2" w:themeTint="99"/>
        </w:tcBorders>
      </w:tcPr>
    </w:tblStylePr>
    <w:tblStylePr w:type="lastRow">
      <w:rPr>
        <w:b/>
        <w:bCs/>
      </w:rPr>
      <w:tblPr/>
      <w:tcPr>
        <w:tcBorders>
          <w:top w:val="double" w:sz="2" w:space="0" w:color="2870FF" w:themeColor="accent2" w:themeTint="99"/>
        </w:tcBorders>
      </w:tcPr>
    </w:tblStylePr>
    <w:tblStylePr w:type="firstCol">
      <w:rPr>
        <w:b/>
        <w:bCs/>
      </w:rPr>
    </w:tblStylePr>
    <w:tblStylePr w:type="lastCol">
      <w:rPr>
        <w:b/>
        <w:bCs/>
      </w:rPr>
    </w:tblStylePr>
  </w:style>
  <w:style w:type="table" w:styleId="GridTable4">
    <w:name w:val="Grid Table 4"/>
    <w:basedOn w:val="TableNormal"/>
    <w:uiPriority w:val="49"/>
    <w:rsid w:val="00A25298"/>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insideV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insideV w:val="nil"/>
        </w:tcBorders>
        <w:shd w:val="clear" w:color="auto" w:fill="15284C" w:themeFill="text1"/>
      </w:tcPr>
    </w:tblStylePr>
    <w:tblStylePr w:type="lastRow">
      <w:rPr>
        <w:b/>
        <w:bCs/>
      </w:rPr>
      <w:tblPr/>
      <w:tcPr>
        <w:tcBorders>
          <w:top w:val="double" w:sz="4" w:space="0" w:color="15284C" w:themeColor="text1"/>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GridTable4-Accent5">
    <w:name w:val="Grid Table 4 Accent 5"/>
    <w:basedOn w:val="TableNormal"/>
    <w:uiPriority w:val="49"/>
    <w:rsid w:val="00A25298"/>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insideV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insideV w:val="nil"/>
        </w:tcBorders>
        <w:shd w:val="clear" w:color="auto" w:fill="15284C" w:themeFill="accent5"/>
      </w:tcPr>
    </w:tblStylePr>
    <w:tblStylePr w:type="lastRow">
      <w:rPr>
        <w:b/>
        <w:bCs/>
      </w:rPr>
      <w:tblPr/>
      <w:tcPr>
        <w:tcBorders>
          <w:top w:val="double" w:sz="4" w:space="0" w:color="15284C" w:themeColor="accent5"/>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paragraph" w:customStyle="1" w:styleId="Bold">
    <w:name w:val="Bold"/>
    <w:basedOn w:val="TableHeading2"/>
    <w:link w:val="BoldChar"/>
    <w:rsid w:val="00F03012"/>
    <w:rPr>
      <w:rFonts w:eastAsia="Roboto"/>
      <w:color w:val="auto"/>
    </w:rPr>
  </w:style>
  <w:style w:type="character" w:customStyle="1" w:styleId="BoldChar">
    <w:name w:val="Bold Char"/>
    <w:basedOn w:val="TableHeading2Char"/>
    <w:link w:val="Bold"/>
    <w:rsid w:val="00F03012"/>
    <w:rPr>
      <w:rFonts w:ascii="Arial" w:eastAsia="Roboto" w:hAnsi="Arial" w:cs="Arial"/>
      <w:b/>
      <w:bCs/>
      <w:color w:val="15284C" w:themeColor="text1"/>
      <w:sz w:val="20"/>
      <w:szCs w:val="14"/>
      <w:lang w:val="en-GB" w:eastAsia="en-GB"/>
    </w:rPr>
  </w:style>
  <w:style w:type="paragraph" w:customStyle="1" w:styleId="Bold11pt">
    <w:name w:val="Bold 11pt"/>
    <w:basedOn w:val="Bold"/>
    <w:link w:val="Bold11ptChar"/>
    <w:rsid w:val="00EC5AC0"/>
    <w:rPr>
      <w:sz w:val="22"/>
      <w:szCs w:val="22"/>
    </w:rPr>
  </w:style>
  <w:style w:type="character" w:customStyle="1" w:styleId="Bold11ptChar">
    <w:name w:val="Bold 11pt Char"/>
    <w:basedOn w:val="BoldChar"/>
    <w:link w:val="Bold11pt"/>
    <w:rsid w:val="00EC5AC0"/>
    <w:rPr>
      <w:rFonts w:ascii="Arial" w:eastAsia="Roboto" w:hAnsi="Arial" w:cs="Arial"/>
      <w:b/>
      <w:bCs/>
      <w:color w:val="15284C" w:themeColor="text1"/>
      <w:sz w:val="20"/>
      <w:szCs w:val="14"/>
      <w:lang w:val="en-GB" w:eastAsia="en-GB"/>
    </w:rPr>
  </w:style>
  <w:style w:type="paragraph" w:customStyle="1" w:styleId="Bulletpoints">
    <w:name w:val="Bullet points"/>
    <w:basedOn w:val="ListParagraph"/>
    <w:link w:val="BulletpointsChar"/>
    <w:rsid w:val="0067272F"/>
    <w:pPr>
      <w:numPr>
        <w:numId w:val="2"/>
      </w:numPr>
      <w:spacing w:line="259" w:lineRule="auto"/>
      <w:ind w:left="357" w:hanging="357"/>
      <w:contextualSpacing w:val="0"/>
    </w:pPr>
    <w:rPr>
      <w:shd w:val="clear" w:color="auto" w:fill="FFFFFF"/>
    </w:rPr>
  </w:style>
  <w:style w:type="character" w:customStyle="1" w:styleId="BulletpointsChar">
    <w:name w:val="Bullet points Char"/>
    <w:basedOn w:val="ListParagraphChar"/>
    <w:link w:val="Bulletpoints"/>
    <w:rsid w:val="0067272F"/>
    <w:rPr>
      <w:rFonts w:ascii="Arial" w:eastAsia="Roboto" w:hAnsi="Arial" w:cs="Arial"/>
      <w:lang w:val="en-US"/>
    </w:rPr>
  </w:style>
  <w:style w:type="paragraph" w:customStyle="1" w:styleId="Footerbody">
    <w:name w:val="Footer body"/>
    <w:basedOn w:val="Normal"/>
    <w:link w:val="FooterbodyChar"/>
    <w:qFormat/>
    <w:rsid w:val="001D3387"/>
    <w:rPr>
      <w:sz w:val="18"/>
      <w:szCs w:val="18"/>
    </w:rPr>
  </w:style>
  <w:style w:type="character" w:customStyle="1" w:styleId="FooterbodyChar">
    <w:name w:val="Footer body Char"/>
    <w:basedOn w:val="DefaultParagraphFont"/>
    <w:link w:val="Footerbody"/>
    <w:rsid w:val="001D3387"/>
    <w:rPr>
      <w:rFonts w:ascii="Arial" w:eastAsia="Roboto" w:hAnsi="Arial" w:cs="Arial"/>
      <w:sz w:val="18"/>
      <w:szCs w:val="18"/>
      <w:lang w:val="en-US"/>
    </w:rPr>
  </w:style>
  <w:style w:type="paragraph" w:customStyle="1" w:styleId="Heading30">
    <w:name w:val="Heading3"/>
    <w:basedOn w:val="Heading3"/>
    <w:link w:val="Heading3Char0"/>
    <w:rsid w:val="00C657FB"/>
    <w:rPr>
      <w:i/>
      <w:iCs/>
      <w:color w:val="auto"/>
      <w:sz w:val="22"/>
      <w:szCs w:val="22"/>
    </w:rPr>
  </w:style>
  <w:style w:type="character" w:customStyle="1" w:styleId="Heading3Char0">
    <w:name w:val="Heading3 Char"/>
    <w:basedOn w:val="Heading3Char"/>
    <w:link w:val="Heading30"/>
    <w:rsid w:val="00C657FB"/>
    <w:rPr>
      <w:rFonts w:ascii="Arial" w:eastAsia="Roboto" w:hAnsi="Arial" w:cs="Arial"/>
      <w:b/>
      <w:bCs/>
      <w:i/>
      <w:iCs/>
      <w:noProof/>
      <w:color w:val="15284C"/>
      <w:sz w:val="28"/>
      <w:szCs w:val="28"/>
      <w:lang w:val="en-US"/>
    </w:rPr>
  </w:style>
  <w:style w:type="paragraph" w:customStyle="1" w:styleId="TableParagraph">
    <w:name w:val="Table Paragraph"/>
    <w:basedOn w:val="Normal"/>
    <w:uiPriority w:val="1"/>
    <w:qFormat/>
    <w:rsid w:val="00B73C43"/>
    <w:pPr>
      <w:widowControl w:val="0"/>
      <w:autoSpaceDE w:val="0"/>
      <w:autoSpaceDN w:val="0"/>
      <w:spacing w:after="0"/>
      <w:ind w:left="105"/>
    </w:pPr>
    <w:rPr>
      <w:rFonts w:eastAsia="Arial"/>
    </w:rPr>
  </w:style>
  <w:style w:type="paragraph" w:styleId="FootnoteText">
    <w:name w:val="footnote text"/>
    <w:basedOn w:val="Normal"/>
    <w:link w:val="FootnoteTextChar"/>
    <w:uiPriority w:val="99"/>
    <w:semiHidden/>
    <w:unhideWhenUsed/>
    <w:rsid w:val="00F724E3"/>
    <w:pPr>
      <w:widowControl w:val="0"/>
      <w:autoSpaceDE w:val="0"/>
      <w:autoSpaceDN w:val="0"/>
      <w:spacing w:after="0"/>
    </w:pPr>
    <w:rPr>
      <w:rFonts w:eastAsia="Arial"/>
      <w:sz w:val="20"/>
      <w:szCs w:val="20"/>
    </w:rPr>
  </w:style>
  <w:style w:type="character" w:customStyle="1" w:styleId="FootnoteTextChar">
    <w:name w:val="Footnote Text Char"/>
    <w:basedOn w:val="DefaultParagraphFont"/>
    <w:link w:val="FootnoteText"/>
    <w:uiPriority w:val="99"/>
    <w:semiHidden/>
    <w:rsid w:val="00F724E3"/>
    <w:rPr>
      <w:rFonts w:ascii="Arial" w:eastAsia="Arial" w:hAnsi="Arial" w:cs="Arial"/>
      <w:sz w:val="20"/>
      <w:szCs w:val="20"/>
      <w:lang w:val="en-US"/>
    </w:rPr>
  </w:style>
  <w:style w:type="character" w:styleId="FootnoteReference">
    <w:name w:val="footnote reference"/>
    <w:basedOn w:val="DefaultParagraphFont"/>
    <w:uiPriority w:val="99"/>
    <w:semiHidden/>
    <w:unhideWhenUsed/>
    <w:rsid w:val="00F724E3"/>
    <w:rPr>
      <w:vertAlign w:val="superscript"/>
    </w:rPr>
  </w:style>
  <w:style w:type="character" w:customStyle="1" w:styleId="eop">
    <w:name w:val="eop"/>
    <w:basedOn w:val="DefaultParagraphFont"/>
    <w:rsid w:val="009F4132"/>
  </w:style>
  <w:style w:type="paragraph" w:customStyle="1" w:styleId="paragraph">
    <w:name w:val="paragraph"/>
    <w:basedOn w:val="Normal"/>
    <w:rsid w:val="0046219A"/>
    <w:pPr>
      <w:spacing w:line="259" w:lineRule="auto"/>
    </w:pPr>
  </w:style>
  <w:style w:type="character" w:styleId="CommentReference">
    <w:name w:val="annotation reference"/>
    <w:basedOn w:val="DefaultParagraphFont"/>
    <w:uiPriority w:val="99"/>
    <w:semiHidden/>
    <w:unhideWhenUsed/>
    <w:rsid w:val="004B3401"/>
    <w:rPr>
      <w:sz w:val="16"/>
      <w:szCs w:val="16"/>
    </w:rPr>
  </w:style>
  <w:style w:type="paragraph" w:styleId="CommentText">
    <w:name w:val="annotation text"/>
    <w:basedOn w:val="Normal"/>
    <w:link w:val="CommentTextChar"/>
    <w:uiPriority w:val="99"/>
    <w:unhideWhenUsed/>
    <w:rsid w:val="004B3401"/>
    <w:rPr>
      <w:sz w:val="20"/>
      <w:szCs w:val="20"/>
    </w:rPr>
  </w:style>
  <w:style w:type="character" w:customStyle="1" w:styleId="CommentTextChar">
    <w:name w:val="Comment Text Char"/>
    <w:basedOn w:val="DefaultParagraphFont"/>
    <w:link w:val="CommentText"/>
    <w:uiPriority w:val="99"/>
    <w:rsid w:val="004B3401"/>
    <w:rPr>
      <w:rFonts w:ascii="Arial" w:eastAsia="Roboto"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4B3401"/>
    <w:rPr>
      <w:b/>
      <w:bCs/>
    </w:rPr>
  </w:style>
  <w:style w:type="character" w:customStyle="1" w:styleId="CommentSubjectChar">
    <w:name w:val="Comment Subject Char"/>
    <w:basedOn w:val="CommentTextChar"/>
    <w:link w:val="CommentSubject"/>
    <w:uiPriority w:val="99"/>
    <w:semiHidden/>
    <w:rsid w:val="004B3401"/>
    <w:rPr>
      <w:rFonts w:ascii="Arial" w:eastAsia="Roboto" w:hAnsi="Arial" w:cs="Arial"/>
      <w:b/>
      <w:bCs/>
      <w:sz w:val="20"/>
      <w:szCs w:val="20"/>
      <w:lang w:val="en-US"/>
    </w:rPr>
  </w:style>
  <w:style w:type="paragraph" w:customStyle="1" w:styleId="Bulletpoints2">
    <w:name w:val="Bullet points 2"/>
    <w:basedOn w:val="Bulletpoints"/>
    <w:link w:val="Bulletpoints2Char"/>
    <w:qFormat/>
    <w:rsid w:val="00155CA1"/>
    <w:pPr>
      <w:numPr>
        <w:numId w:val="3"/>
      </w:numPr>
      <w:ind w:left="357" w:hanging="357"/>
    </w:pPr>
  </w:style>
  <w:style w:type="character" w:customStyle="1" w:styleId="Bulletpoints2Char">
    <w:name w:val="Bullet points 2 Char"/>
    <w:basedOn w:val="BulletpointsChar"/>
    <w:link w:val="Bulletpoints2"/>
    <w:rsid w:val="00155CA1"/>
    <w:rPr>
      <w:rFonts w:ascii="Arial" w:eastAsia="Roboto" w:hAnsi="Arial" w:cs="Arial"/>
      <w:lang w:val="en-US"/>
    </w:rPr>
  </w:style>
  <w:style w:type="character" w:styleId="FollowedHyperlink">
    <w:name w:val="FollowedHyperlink"/>
    <w:basedOn w:val="DefaultParagraphFont"/>
    <w:uiPriority w:val="99"/>
    <w:semiHidden/>
    <w:unhideWhenUsed/>
    <w:rsid w:val="005526A4"/>
    <w:rPr>
      <w:color w:val="954F72" w:themeColor="followedHyperlink"/>
      <w:u w:val="single"/>
    </w:rPr>
  </w:style>
  <w:style w:type="paragraph" w:styleId="BalloonText">
    <w:name w:val="Balloon Text"/>
    <w:basedOn w:val="Normal"/>
    <w:link w:val="BalloonTextChar"/>
    <w:uiPriority w:val="99"/>
    <w:semiHidden/>
    <w:unhideWhenUsed/>
    <w:rsid w:val="00B3215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15E"/>
    <w:rPr>
      <w:rFonts w:ascii="Segoe UI" w:eastAsia="Roboto" w:hAnsi="Segoe UI" w:cs="Segoe UI"/>
      <w:sz w:val="18"/>
      <w:szCs w:val="18"/>
      <w:lang w:val="en-US"/>
    </w:rPr>
  </w:style>
  <w:style w:type="character" w:styleId="Strong">
    <w:name w:val="Strong"/>
    <w:basedOn w:val="DefaultParagraphFont"/>
    <w:uiPriority w:val="22"/>
    <w:qFormat/>
    <w:rsid w:val="00FA087E"/>
    <w:rPr>
      <w:b/>
      <w:bCs/>
    </w:rPr>
  </w:style>
  <w:style w:type="paragraph" w:styleId="NormalWeb">
    <w:name w:val="Normal (Web)"/>
    <w:basedOn w:val="Normal"/>
    <w:uiPriority w:val="99"/>
    <w:unhideWhenUsed/>
    <w:rsid w:val="00036FAD"/>
    <w:pPr>
      <w:spacing w:before="100" w:beforeAutospacing="1" w:after="100" w:afterAutospacing="1"/>
    </w:pPr>
    <w:rPr>
      <w:rFonts w:ascii="Times New Roman" w:eastAsia="Times New Roman" w:hAnsi="Times New Roman" w:cs="Times New Roman"/>
      <w:sz w:val="24"/>
      <w:szCs w:val="24"/>
      <w:lang w:val="en-NZ" w:eastAsia="en-NZ"/>
    </w:rPr>
  </w:style>
  <w:style w:type="paragraph" w:styleId="TOC4">
    <w:name w:val="toc 4"/>
    <w:basedOn w:val="Normal"/>
    <w:next w:val="Normal"/>
    <w:autoRedefine/>
    <w:uiPriority w:val="39"/>
    <w:unhideWhenUsed/>
    <w:rsid w:val="002C3697"/>
    <w:pPr>
      <w:spacing w:after="100" w:line="259" w:lineRule="auto"/>
      <w:ind w:left="660"/>
    </w:pPr>
    <w:rPr>
      <w:rFonts w:asciiTheme="minorHAnsi" w:eastAsiaTheme="minorEastAsia" w:hAnsiTheme="minorHAnsi" w:cstheme="minorBidi"/>
      <w:lang w:val="en-NZ" w:eastAsia="en-NZ"/>
    </w:rPr>
  </w:style>
  <w:style w:type="paragraph" w:styleId="TOC5">
    <w:name w:val="toc 5"/>
    <w:basedOn w:val="Normal"/>
    <w:next w:val="Normal"/>
    <w:autoRedefine/>
    <w:uiPriority w:val="39"/>
    <w:unhideWhenUsed/>
    <w:rsid w:val="002C3697"/>
    <w:pPr>
      <w:spacing w:after="100" w:line="259" w:lineRule="auto"/>
      <w:ind w:left="880"/>
    </w:pPr>
    <w:rPr>
      <w:rFonts w:asciiTheme="minorHAnsi" w:eastAsiaTheme="minorEastAsia" w:hAnsiTheme="minorHAnsi" w:cstheme="minorBidi"/>
      <w:lang w:val="en-NZ" w:eastAsia="en-NZ"/>
    </w:rPr>
  </w:style>
  <w:style w:type="paragraph" w:styleId="TOC6">
    <w:name w:val="toc 6"/>
    <w:basedOn w:val="Normal"/>
    <w:next w:val="Normal"/>
    <w:autoRedefine/>
    <w:uiPriority w:val="39"/>
    <w:unhideWhenUsed/>
    <w:rsid w:val="002C3697"/>
    <w:pPr>
      <w:spacing w:after="100" w:line="259" w:lineRule="auto"/>
      <w:ind w:left="1100"/>
    </w:pPr>
    <w:rPr>
      <w:rFonts w:asciiTheme="minorHAnsi" w:eastAsiaTheme="minorEastAsia" w:hAnsiTheme="minorHAnsi" w:cstheme="minorBidi"/>
      <w:lang w:val="en-NZ" w:eastAsia="en-NZ"/>
    </w:rPr>
  </w:style>
  <w:style w:type="paragraph" w:styleId="TOC7">
    <w:name w:val="toc 7"/>
    <w:basedOn w:val="Normal"/>
    <w:next w:val="Normal"/>
    <w:autoRedefine/>
    <w:uiPriority w:val="39"/>
    <w:unhideWhenUsed/>
    <w:rsid w:val="002C3697"/>
    <w:pPr>
      <w:spacing w:after="100" w:line="259" w:lineRule="auto"/>
      <w:ind w:left="1320"/>
    </w:pPr>
    <w:rPr>
      <w:rFonts w:asciiTheme="minorHAnsi" w:eastAsiaTheme="minorEastAsia" w:hAnsiTheme="minorHAnsi" w:cstheme="minorBidi"/>
      <w:lang w:val="en-NZ" w:eastAsia="en-NZ"/>
    </w:rPr>
  </w:style>
  <w:style w:type="paragraph" w:styleId="TOC8">
    <w:name w:val="toc 8"/>
    <w:basedOn w:val="Normal"/>
    <w:next w:val="Normal"/>
    <w:autoRedefine/>
    <w:uiPriority w:val="39"/>
    <w:unhideWhenUsed/>
    <w:rsid w:val="002C3697"/>
    <w:pPr>
      <w:spacing w:after="100" w:line="259" w:lineRule="auto"/>
      <w:ind w:left="1540"/>
    </w:pPr>
    <w:rPr>
      <w:rFonts w:asciiTheme="minorHAnsi" w:eastAsiaTheme="minorEastAsia" w:hAnsiTheme="minorHAnsi" w:cstheme="minorBidi"/>
      <w:lang w:val="en-NZ" w:eastAsia="en-NZ"/>
    </w:rPr>
  </w:style>
  <w:style w:type="paragraph" w:styleId="TOC9">
    <w:name w:val="toc 9"/>
    <w:basedOn w:val="Normal"/>
    <w:next w:val="Normal"/>
    <w:autoRedefine/>
    <w:uiPriority w:val="39"/>
    <w:unhideWhenUsed/>
    <w:rsid w:val="002C3697"/>
    <w:pPr>
      <w:spacing w:after="100" w:line="259" w:lineRule="auto"/>
      <w:ind w:left="1760"/>
    </w:pPr>
    <w:rPr>
      <w:rFonts w:asciiTheme="minorHAnsi" w:eastAsiaTheme="minorEastAsia" w:hAnsiTheme="minorHAnsi" w:cstheme="minorBidi"/>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39536">
      <w:bodyDiv w:val="1"/>
      <w:marLeft w:val="0"/>
      <w:marRight w:val="0"/>
      <w:marTop w:val="0"/>
      <w:marBottom w:val="0"/>
      <w:divBdr>
        <w:top w:val="none" w:sz="0" w:space="0" w:color="auto"/>
        <w:left w:val="none" w:sz="0" w:space="0" w:color="auto"/>
        <w:bottom w:val="none" w:sz="0" w:space="0" w:color="auto"/>
        <w:right w:val="none" w:sz="0" w:space="0" w:color="auto"/>
      </w:divBdr>
    </w:div>
    <w:div w:id="500707050">
      <w:bodyDiv w:val="1"/>
      <w:marLeft w:val="0"/>
      <w:marRight w:val="0"/>
      <w:marTop w:val="0"/>
      <w:marBottom w:val="0"/>
      <w:divBdr>
        <w:top w:val="none" w:sz="0" w:space="0" w:color="auto"/>
        <w:left w:val="none" w:sz="0" w:space="0" w:color="auto"/>
        <w:bottom w:val="none" w:sz="0" w:space="0" w:color="auto"/>
        <w:right w:val="none" w:sz="0" w:space="0" w:color="auto"/>
      </w:divBdr>
    </w:div>
    <w:div w:id="802844093">
      <w:bodyDiv w:val="1"/>
      <w:marLeft w:val="0"/>
      <w:marRight w:val="0"/>
      <w:marTop w:val="0"/>
      <w:marBottom w:val="0"/>
      <w:divBdr>
        <w:top w:val="none" w:sz="0" w:space="0" w:color="auto"/>
        <w:left w:val="none" w:sz="0" w:space="0" w:color="auto"/>
        <w:bottom w:val="none" w:sz="0" w:space="0" w:color="auto"/>
        <w:right w:val="none" w:sz="0" w:space="0" w:color="auto"/>
      </w:divBdr>
    </w:div>
    <w:div w:id="902184272">
      <w:bodyDiv w:val="1"/>
      <w:marLeft w:val="0"/>
      <w:marRight w:val="0"/>
      <w:marTop w:val="0"/>
      <w:marBottom w:val="0"/>
      <w:divBdr>
        <w:top w:val="none" w:sz="0" w:space="0" w:color="auto"/>
        <w:left w:val="none" w:sz="0" w:space="0" w:color="auto"/>
        <w:bottom w:val="none" w:sz="0" w:space="0" w:color="auto"/>
        <w:right w:val="none" w:sz="0" w:space="0" w:color="auto"/>
      </w:divBdr>
    </w:div>
    <w:div w:id="925967163">
      <w:bodyDiv w:val="1"/>
      <w:marLeft w:val="0"/>
      <w:marRight w:val="0"/>
      <w:marTop w:val="0"/>
      <w:marBottom w:val="0"/>
      <w:divBdr>
        <w:top w:val="none" w:sz="0" w:space="0" w:color="auto"/>
        <w:left w:val="none" w:sz="0" w:space="0" w:color="auto"/>
        <w:bottom w:val="none" w:sz="0" w:space="0" w:color="auto"/>
        <w:right w:val="none" w:sz="0" w:space="0" w:color="auto"/>
      </w:divBdr>
    </w:div>
    <w:div w:id="1053577472">
      <w:bodyDiv w:val="1"/>
      <w:marLeft w:val="0"/>
      <w:marRight w:val="0"/>
      <w:marTop w:val="0"/>
      <w:marBottom w:val="0"/>
      <w:divBdr>
        <w:top w:val="none" w:sz="0" w:space="0" w:color="auto"/>
        <w:left w:val="none" w:sz="0" w:space="0" w:color="auto"/>
        <w:bottom w:val="none" w:sz="0" w:space="0" w:color="auto"/>
        <w:right w:val="none" w:sz="0" w:space="0" w:color="auto"/>
      </w:divBdr>
    </w:div>
    <w:div w:id="1301880043">
      <w:bodyDiv w:val="1"/>
      <w:marLeft w:val="0"/>
      <w:marRight w:val="0"/>
      <w:marTop w:val="0"/>
      <w:marBottom w:val="0"/>
      <w:divBdr>
        <w:top w:val="none" w:sz="0" w:space="0" w:color="auto"/>
        <w:left w:val="none" w:sz="0" w:space="0" w:color="auto"/>
        <w:bottom w:val="none" w:sz="0" w:space="0" w:color="auto"/>
        <w:right w:val="none" w:sz="0" w:space="0" w:color="auto"/>
      </w:divBdr>
    </w:div>
    <w:div w:id="1783766722">
      <w:bodyDiv w:val="1"/>
      <w:marLeft w:val="0"/>
      <w:marRight w:val="0"/>
      <w:marTop w:val="0"/>
      <w:marBottom w:val="0"/>
      <w:divBdr>
        <w:top w:val="none" w:sz="0" w:space="0" w:color="auto"/>
        <w:left w:val="none" w:sz="0" w:space="0" w:color="auto"/>
        <w:bottom w:val="none" w:sz="0" w:space="0" w:color="auto"/>
        <w:right w:val="none" w:sz="0" w:space="0" w:color="auto"/>
      </w:divBdr>
      <w:divsChild>
        <w:div w:id="2128037228">
          <w:marLeft w:val="432"/>
          <w:marRight w:val="432"/>
          <w:marTop w:val="150"/>
          <w:marBottom w:val="150"/>
          <w:divBdr>
            <w:top w:val="none" w:sz="0" w:space="0" w:color="auto"/>
            <w:left w:val="none" w:sz="0" w:space="0" w:color="auto"/>
            <w:bottom w:val="none" w:sz="0" w:space="0" w:color="auto"/>
            <w:right w:val="none" w:sz="0" w:space="0" w:color="auto"/>
          </w:divBdr>
        </w:div>
      </w:divsChild>
    </w:div>
    <w:div w:id="1839415988">
      <w:bodyDiv w:val="1"/>
      <w:marLeft w:val="0"/>
      <w:marRight w:val="0"/>
      <w:marTop w:val="0"/>
      <w:marBottom w:val="0"/>
      <w:divBdr>
        <w:top w:val="none" w:sz="0" w:space="0" w:color="auto"/>
        <w:left w:val="none" w:sz="0" w:space="0" w:color="auto"/>
        <w:bottom w:val="none" w:sz="0" w:space="0" w:color="auto"/>
        <w:right w:val="none" w:sz="0" w:space="0" w:color="auto"/>
      </w:divBdr>
      <w:divsChild>
        <w:div w:id="183053575">
          <w:marLeft w:val="0"/>
          <w:marRight w:val="0"/>
          <w:marTop w:val="0"/>
          <w:marBottom w:val="0"/>
          <w:divBdr>
            <w:top w:val="none" w:sz="0" w:space="0" w:color="auto"/>
            <w:left w:val="none" w:sz="0" w:space="0" w:color="auto"/>
            <w:bottom w:val="none" w:sz="0" w:space="0" w:color="auto"/>
            <w:right w:val="none" w:sz="0" w:space="0" w:color="auto"/>
          </w:divBdr>
        </w:div>
        <w:div w:id="1746148140">
          <w:marLeft w:val="0"/>
          <w:marRight w:val="0"/>
          <w:marTop w:val="0"/>
          <w:marBottom w:val="0"/>
          <w:divBdr>
            <w:top w:val="none" w:sz="0" w:space="0" w:color="auto"/>
            <w:left w:val="none" w:sz="0" w:space="0" w:color="auto"/>
            <w:bottom w:val="none" w:sz="0" w:space="0" w:color="auto"/>
            <w:right w:val="none" w:sz="0" w:space="0" w:color="auto"/>
          </w:divBdr>
        </w:div>
        <w:div w:id="2037733208">
          <w:marLeft w:val="0"/>
          <w:marRight w:val="0"/>
          <w:marTop w:val="0"/>
          <w:marBottom w:val="0"/>
          <w:divBdr>
            <w:top w:val="none" w:sz="0" w:space="0" w:color="auto"/>
            <w:left w:val="none" w:sz="0" w:space="0" w:color="auto"/>
            <w:bottom w:val="none" w:sz="0" w:space="0" w:color="auto"/>
            <w:right w:val="none" w:sz="0" w:space="0" w:color="auto"/>
          </w:divBdr>
        </w:div>
      </w:divsChild>
    </w:div>
    <w:div w:id="1916741545">
      <w:bodyDiv w:val="1"/>
      <w:marLeft w:val="0"/>
      <w:marRight w:val="0"/>
      <w:marTop w:val="0"/>
      <w:marBottom w:val="0"/>
      <w:divBdr>
        <w:top w:val="none" w:sz="0" w:space="0" w:color="auto"/>
        <w:left w:val="none" w:sz="0" w:space="0" w:color="auto"/>
        <w:bottom w:val="none" w:sz="0" w:space="0" w:color="auto"/>
        <w:right w:val="none" w:sz="0" w:space="0" w:color="auto"/>
      </w:divBdr>
    </w:div>
    <w:div w:id="2007898505">
      <w:bodyDiv w:val="1"/>
      <w:marLeft w:val="0"/>
      <w:marRight w:val="0"/>
      <w:marTop w:val="0"/>
      <w:marBottom w:val="0"/>
      <w:divBdr>
        <w:top w:val="none" w:sz="0" w:space="0" w:color="auto"/>
        <w:left w:val="none" w:sz="0" w:space="0" w:color="auto"/>
        <w:bottom w:val="none" w:sz="0" w:space="0" w:color="auto"/>
        <w:right w:val="none" w:sz="0" w:space="0" w:color="auto"/>
      </w:divBdr>
    </w:div>
    <w:div w:id="211918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aren.Daniells@ccdhb.org.nz" TargetMode="External"/><Relationship Id="rId117" Type="http://schemas.openxmlformats.org/officeDocument/2006/relationships/hyperlink" Target="mailto:RES-MaternityAdmin@huttvalleydhb.org.nz" TargetMode="External"/><Relationship Id="rId21" Type="http://schemas.openxmlformats.org/officeDocument/2006/relationships/hyperlink" Target="http://www.huttvalleydhb.org.nz" TargetMode="External"/><Relationship Id="rId42" Type="http://schemas.openxmlformats.org/officeDocument/2006/relationships/hyperlink" Target="mailto:Julie.Mannering@huttvalleydhb.org.nz" TargetMode="External"/><Relationship Id="rId47" Type="http://schemas.openxmlformats.org/officeDocument/2006/relationships/hyperlink" Target="mailto:RES-Parking@huttvalleydhb.org.nz" TargetMode="External"/><Relationship Id="rId63" Type="http://schemas.openxmlformats.org/officeDocument/2006/relationships/hyperlink" Target="https://www.ccdhb.org.nz/working-with-us/midwifery/lmc-hub/" TargetMode="External"/><Relationship Id="rId68" Type="http://schemas.openxmlformats.org/officeDocument/2006/relationships/hyperlink" Target="https://www.midwiferycouncil.health.nz/" TargetMode="External"/><Relationship Id="rId84" Type="http://schemas.openxmlformats.org/officeDocument/2006/relationships/image" Target="media/image7.png"/><Relationship Id="rId89" Type="http://schemas.openxmlformats.org/officeDocument/2006/relationships/image" Target="media/image9.PNG"/><Relationship Id="rId112" Type="http://schemas.openxmlformats.org/officeDocument/2006/relationships/hyperlink" Target="mailto:CommunityMidwiferyTeam@ccdhb.org.nz" TargetMode="External"/><Relationship Id="rId133" Type="http://schemas.openxmlformats.org/officeDocument/2006/relationships/hyperlink" Target="https://www.youtube.com/watch?v=8bB87ZEAAXs" TargetMode="External"/><Relationship Id="rId138" Type="http://schemas.openxmlformats.org/officeDocument/2006/relationships/hyperlink" Target="https://silentone/content/DistrictDocs/Maternity/CapitalCoast/Forms/000000008328/__file__/000000008328.pdf" TargetMode="External"/><Relationship Id="rId154" Type="http://schemas.openxmlformats.org/officeDocument/2006/relationships/hyperlink" Target="https://silentone/content/__object__/000000000680.pdf" TargetMode="External"/><Relationship Id="rId159" Type="http://schemas.openxmlformats.org/officeDocument/2006/relationships/hyperlink" Target="https://silentone/content/__object__/000000101272.pdf" TargetMode="External"/><Relationship Id="rId16" Type="http://schemas.openxmlformats.org/officeDocument/2006/relationships/header" Target="header1.xml"/><Relationship Id="rId107" Type="http://schemas.openxmlformats.org/officeDocument/2006/relationships/hyperlink" Target="http://www.ccdhb.org.nz/working-with-us/midwifery/lmc-hub/" TargetMode="External"/><Relationship Id="rId11" Type="http://schemas.openxmlformats.org/officeDocument/2006/relationships/endnotes" Target="endnotes.xml"/><Relationship Id="rId32" Type="http://schemas.openxmlformats.org/officeDocument/2006/relationships/hyperlink" Target="mailto:CMMHuttMaternity@huttvalleydhb.org.nz" TargetMode="External"/><Relationship Id="rId37" Type="http://schemas.openxmlformats.org/officeDocument/2006/relationships/hyperlink" Target="mailto:Michelle.Walker2@ccdhb.org.nz" TargetMode="External"/><Relationship Id="rId53" Type="http://schemas.openxmlformats.org/officeDocument/2006/relationships/hyperlink" Target="mailto:Suzanne.Stewart@huttvalleydhb.org.nz" TargetMode="External"/><Relationship Id="rId58" Type="http://schemas.openxmlformats.org/officeDocument/2006/relationships/hyperlink" Target="mailto:ACMM4NorthMaternity@ccdhb.org.nz" TargetMode="External"/><Relationship Id="rId74" Type="http://schemas.openxmlformats.org/officeDocument/2006/relationships/hyperlink" Target="mailto:parking@huttvalleydhb.org.nz" TargetMode="External"/><Relationship Id="rId79" Type="http://schemas.openxmlformats.org/officeDocument/2006/relationships/hyperlink" Target="https://intranet.huttvalleydhb.org.nz/" TargetMode="External"/><Relationship Id="rId102" Type="http://schemas.openxmlformats.org/officeDocument/2006/relationships/hyperlink" Target="https://silentone/content/DistrictDocs/Maternity/DistrictWide/Forms/000000102999/__file__/000000102999.pdf" TargetMode="External"/><Relationship Id="rId123" Type="http://schemas.openxmlformats.org/officeDocument/2006/relationships/hyperlink" Target="https://silentone/content/DistrictDocs/Maternity/HuttValley/000000011320/__file__/000000011320.pdf" TargetMode="External"/><Relationship Id="rId128" Type="http://schemas.openxmlformats.org/officeDocument/2006/relationships/image" Target="cid:ed7b5203-6444-4ef5-91ab-422f8550d596@AUSP282.PROD.OUTLOOK.COM" TargetMode="External"/><Relationship Id="rId144" Type="http://schemas.openxmlformats.org/officeDocument/2006/relationships/hyperlink" Target="mailto:wahimarie@tuora.org.nz" TargetMode="External"/><Relationship Id="rId149" Type="http://schemas.openxmlformats.org/officeDocument/2006/relationships/image" Target="media/image17.png"/><Relationship Id="rId5" Type="http://schemas.openxmlformats.org/officeDocument/2006/relationships/customXml" Target="../customXml/item5.xml"/><Relationship Id="rId90" Type="http://schemas.openxmlformats.org/officeDocument/2006/relationships/image" Target="media/image10.PNG"/><Relationship Id="rId95" Type="http://schemas.openxmlformats.org/officeDocument/2006/relationships/image" Target="media/image13.png"/><Relationship Id="rId160" Type="http://schemas.openxmlformats.org/officeDocument/2006/relationships/hyperlink" Target="https://silentone/content/__object__/000000000680.pdf" TargetMode="External"/><Relationship Id="rId22" Type="http://schemas.openxmlformats.org/officeDocument/2006/relationships/hyperlink" Target="http://www.ccdhb.org.nz" TargetMode="External"/><Relationship Id="rId27" Type="http://schemas.openxmlformats.org/officeDocument/2006/relationships/hyperlink" Target="mailto:Nicole.Anderson@huttvalleydhb.org.nz" TargetMode="External"/><Relationship Id="rId43" Type="http://schemas.openxmlformats.org/officeDocument/2006/relationships/hyperlink" Target="mailto:RES-communitymidwives@huttvalleydhb.org.nz" TargetMode="External"/><Relationship Id="rId48" Type="http://schemas.openxmlformats.org/officeDocument/2006/relationships/hyperlink" Target="https://intranet.huttvalleydhb.org.nz/forms/clinical/maternity/vip-referral-form-to-mccw-mag.pdf" TargetMode="External"/><Relationship Id="rId64" Type="http://schemas.openxmlformats.org/officeDocument/2006/relationships/hyperlink" Target="https://www.ccdhb.org.nz/working-with-us/midwifery/lmc-hub/national-access-agreement.pdf" TargetMode="External"/><Relationship Id="rId69" Type="http://schemas.openxmlformats.org/officeDocument/2006/relationships/hyperlink" Target="mailto:access.agreements@huttvalleydhb.org.nz" TargetMode="External"/><Relationship Id="rId113" Type="http://schemas.openxmlformats.org/officeDocument/2006/relationships/hyperlink" Target="https://www.huttvalleydhb.org.nz/your-health-services/maternity/contact-us/" TargetMode="External"/><Relationship Id="rId118" Type="http://schemas.openxmlformats.org/officeDocument/2006/relationships/hyperlink" Target="mailto:RES-MFMReferrals@ccdhb.org.nz" TargetMode="External"/><Relationship Id="rId134" Type="http://schemas.openxmlformats.org/officeDocument/2006/relationships/image" Target="media/image16.png"/><Relationship Id="rId139" Type="http://schemas.openxmlformats.org/officeDocument/2006/relationships/hyperlink" Target="https://intranet.huttvalleydhb.org.nz/forms/clinical/maternity/vip-referral-form-to-mccw-mag.pdf" TargetMode="External"/><Relationship Id="rId80" Type="http://schemas.openxmlformats.org/officeDocument/2006/relationships/hyperlink" Target="https://3dhb.sharepoint.com/sites/ccdhbintranet/Pages/Home.aspx" TargetMode="External"/><Relationship Id="rId85" Type="http://schemas.openxmlformats.org/officeDocument/2006/relationships/image" Target="media/image8.png"/><Relationship Id="rId150" Type="http://schemas.openxmlformats.org/officeDocument/2006/relationships/image" Target="media/image18.jpeg"/><Relationship Id="rId155" Type="http://schemas.openxmlformats.org/officeDocument/2006/relationships/image" Target="media/image19.png"/><Relationship Id="rId12" Type="http://schemas.openxmlformats.org/officeDocument/2006/relationships/image" Target="media/image1.jpg"/><Relationship Id="rId17" Type="http://schemas.openxmlformats.org/officeDocument/2006/relationships/footer" Target="footer1.xml"/><Relationship Id="rId33" Type="http://schemas.openxmlformats.org/officeDocument/2006/relationships/hyperlink" Target="mailto:Gemma.Nightingale@huttvalleydhb.org.nz" TargetMode="External"/><Relationship Id="rId38" Type="http://schemas.openxmlformats.org/officeDocument/2006/relationships/hyperlink" Target="mailto:MaternityOutpatientsTeamHVDHB@huttvalleydhb.org.nz" TargetMode="External"/><Relationship Id="rId59" Type="http://schemas.openxmlformats.org/officeDocument/2006/relationships/hyperlink" Target="mailto:CommunityMidwiferyTeam@ccdhb.org.nz" TargetMode="External"/><Relationship Id="rId103" Type="http://schemas.openxmlformats.org/officeDocument/2006/relationships/hyperlink" Target="http://www.moh.govt.nz/eligibility" TargetMode="External"/><Relationship Id="rId108" Type="http://schemas.openxmlformats.org/officeDocument/2006/relationships/hyperlink" Target="file:///\\wn0home\home\KAD04\Windows\Te%20Whatu%20Ora%20Capital%20Coast%20and%20Hutt%20Valley%20Homebirth%20Equipment%20Order%20Form." TargetMode="External"/><Relationship Id="rId124" Type="http://schemas.openxmlformats.org/officeDocument/2006/relationships/hyperlink" Target="mailto:access.agreements@huttvalleydhb.org.nz" TargetMode="External"/><Relationship Id="rId129" Type="http://schemas.openxmlformats.org/officeDocument/2006/relationships/hyperlink" Target="https://silentone/content/DistrictDocs/Maternity/HuttValley/Forms/000000010571/__file__/000000010571.pdf" TargetMode="External"/><Relationship Id="rId20" Type="http://schemas.openxmlformats.org/officeDocument/2006/relationships/hyperlink" Target="mailto:MQSP@ccdhb.org.nz" TargetMode="External"/><Relationship Id="rId41" Type="http://schemas.openxmlformats.org/officeDocument/2006/relationships/hyperlink" Target="mailto:RES-MFMReferrals@ccdhb.org.nz" TargetMode="External"/><Relationship Id="rId54" Type="http://schemas.openxmlformats.org/officeDocument/2006/relationships/hyperlink" Target="mailto:Jo.McMullan@ccdhb.org.nz" TargetMode="External"/><Relationship Id="rId62" Type="http://schemas.openxmlformats.org/officeDocument/2006/relationships/hyperlink" Target="mailto:MQSP@ccdhb.org.nz" TargetMode="External"/><Relationship Id="rId70" Type="http://schemas.openxmlformats.org/officeDocument/2006/relationships/hyperlink" Target="mailto:access.agreements@huttvalleydhb.org.nz" TargetMode="External"/><Relationship Id="rId75" Type="http://schemas.openxmlformats.org/officeDocument/2006/relationships/image" Target="media/image5.PNG"/><Relationship Id="rId83" Type="http://schemas.openxmlformats.org/officeDocument/2006/relationships/image" Target="media/image6.png"/><Relationship Id="rId88" Type="http://schemas.openxmlformats.org/officeDocument/2006/relationships/hyperlink" Target="https://www.ccdhb.org.nz/working-with-us/midwifery/lmc-hub/how-do-i-sign-off-my-unsigned-results-map-2019.pdf" TargetMode="External"/><Relationship Id="rId91" Type="http://schemas.openxmlformats.org/officeDocument/2006/relationships/image" Target="media/image11.PNG"/><Relationship Id="rId96" Type="http://schemas.openxmlformats.org/officeDocument/2006/relationships/hyperlink" Target="https://intranet.huttvalleydhb.org.nz/policies-guidelines/quality-risk/event-reporting-square-manual/" TargetMode="External"/><Relationship Id="rId111" Type="http://schemas.openxmlformats.org/officeDocument/2006/relationships/hyperlink" Target="mailto:RES-communitymidwives@huttvalleydhb.org.nz" TargetMode="External"/><Relationship Id="rId132" Type="http://schemas.openxmlformats.org/officeDocument/2006/relationships/hyperlink" Target="https://www.ccdhb.org.nz/our-services/a-to-z-of-our-services/neonatal-intensive-care-unit-nicu/" TargetMode="External"/><Relationship Id="rId140" Type="http://schemas.openxmlformats.org/officeDocument/2006/relationships/hyperlink" Target="https://www.nzblood.co.nz/clinical-information/transfusion-medicine/information-for-health-professionals/request-forms/" TargetMode="External"/><Relationship Id="rId145" Type="http://schemas.openxmlformats.org/officeDocument/2006/relationships/hyperlink" Target="https://silentone/content/DistrictDocs/Maternity/CapitalCoast/Forms/000000102699/__file__/000000102699.pdf" TargetMode="External"/><Relationship Id="rId153" Type="http://schemas.openxmlformats.org/officeDocument/2006/relationships/hyperlink" Target="https://silentone/content/__object__/000000101272.pdf"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ccdhb.org.nz/working-with-us/midwifery/lmc-maternity-access-hub-at-te-whatu-ora-capital" TargetMode="External"/><Relationship Id="rId23" Type="http://schemas.openxmlformats.org/officeDocument/2006/relationships/hyperlink" Target="mailto:Emma.Joines@huttvalleydhb.org.nz" TargetMode="External"/><Relationship Id="rId28" Type="http://schemas.openxmlformats.org/officeDocument/2006/relationships/hyperlink" Target="mailto:pmmrcmidwife@huttvalleydhb.org.nz" TargetMode="External"/><Relationship Id="rId36" Type="http://schemas.openxmlformats.org/officeDocument/2006/relationships/hyperlink" Target="mailto:Sunny.Larkin-jones@huttvalleydhb.org.nz" TargetMode="External"/><Relationship Id="rId49" Type="http://schemas.openxmlformats.org/officeDocument/2006/relationships/hyperlink" Target="mailto:homebirth@ccdhb.org.nz" TargetMode="External"/><Relationship Id="rId57" Type="http://schemas.openxmlformats.org/officeDocument/2006/relationships/hyperlink" Target="mailto:Kerry.haslam@ccdhb.org.nz" TargetMode="External"/><Relationship Id="rId106" Type="http://schemas.openxmlformats.org/officeDocument/2006/relationships/hyperlink" Target="https://aus01.safelinks.protection.outlook.com/?url=http%3A%2F%2Fwww.pepeora.nz%2F&amp;data=05%7C02%7C%7C7538e5e7b27a4ea5e1c508dcfc5766ba%7C99d61bf7055a41ceb0b204bfec89f424%7C0%7C0%7C638662699522905184%7CUnknown%7CTWFpbGZsb3d8eyJFbXB0eU1hcGkiOnRydWUsIlYiOiIwLjAuMDAwMCIsIlAiOiJXaW4zMiIsIkFOIjoiTWFpbCIsIldUIjoyfQ%3D%3D%7C0%7C%7C%7C&amp;sdata=%2FKijss66r%2FYF2h%2BUwqqps9W0pT3VyGguI8z2kgM3Niw%3D&amp;reserved=0" TargetMode="External"/><Relationship Id="rId114" Type="http://schemas.openxmlformats.org/officeDocument/2006/relationships/hyperlink" Target="https://www.immunise.health.nz/immunisation-during-pregnancy/" TargetMode="External"/><Relationship Id="rId119" Type="http://schemas.openxmlformats.org/officeDocument/2006/relationships/hyperlink" Target="https://silentone/content/DistrictDocs/Women_sOutpatientClinics/CapitalCoast/PerinatalUltrasound_MFM/000000101210/__file__/000000101210.pdf" TargetMode="External"/><Relationship Id="rId127" Type="http://schemas.openxmlformats.org/officeDocument/2006/relationships/image" Target="media/image15.jpeg"/><Relationship Id="rId10" Type="http://schemas.openxmlformats.org/officeDocument/2006/relationships/footnotes" Target="footnotes.xml"/><Relationship Id="rId31" Type="http://schemas.openxmlformats.org/officeDocument/2006/relationships/hyperlink" Target="mailto:Krystal.Williams@huttvalleydhb.org.nz" TargetMode="External"/><Relationship Id="rId44" Type="http://schemas.openxmlformats.org/officeDocument/2006/relationships/hyperlink" Target="mailto:RES-LactationConsultants@huttvalleydhb.org.nz" TargetMode="External"/><Relationship Id="rId52" Type="http://schemas.openxmlformats.org/officeDocument/2006/relationships/hyperlink" Target="mailto:SmokeFreeCoordinatorHVDHB@huttvalleydhb.org.nz" TargetMode="External"/><Relationship Id="rId60" Type="http://schemas.openxmlformats.org/officeDocument/2006/relationships/hyperlink" Target="mailto:MQSP@ccdhb.org.nz" TargetMode="External"/><Relationship Id="rId65" Type="http://schemas.openxmlformats.org/officeDocument/2006/relationships/hyperlink" Target="https://www.ccdhb.org.nz/working-with-us/midwifery/lmc-hub/childrens-worker-saftety-check.pdf" TargetMode="External"/><Relationship Id="rId73" Type="http://schemas.openxmlformats.org/officeDocument/2006/relationships/hyperlink" Target="https://intranet.huttvalleydhb.org.nz/policies-guidelines/general/carpark-management-policy/contractor-car-park-application-form.docx" TargetMode="External"/><Relationship Id="rId78" Type="http://schemas.openxmlformats.org/officeDocument/2006/relationships/hyperlink" Target="https://3dhb.sharepoint.com/sites/ccdhbintranet/Shared%20Documents/3DHB%20ICT/Exchange%20online%20migration/User%20guides/Outlook%20Email%20Setup%20Guide%20-%20iOS%20Device.pdf" TargetMode="External"/><Relationship Id="rId81" Type="http://schemas.openxmlformats.org/officeDocument/2006/relationships/hyperlink" Target="https://hauoraaotearoa.sharepoint.com/sites/Intranet" TargetMode="External"/><Relationship Id="rId86" Type="http://schemas.openxmlformats.org/officeDocument/2006/relationships/hyperlink" Target="mailto:BadgerNetMaternity@huttvalleydhb.org.nz" TargetMode="External"/><Relationship Id="rId94" Type="http://schemas.openxmlformats.org/officeDocument/2006/relationships/image" Target="media/image12.png"/><Relationship Id="rId99" Type="http://schemas.openxmlformats.org/officeDocument/2006/relationships/hyperlink" Target="mailto:Alison.Grant@huttvalleydhb.org.nz" TargetMode="External"/><Relationship Id="rId101" Type="http://schemas.openxmlformats.org/officeDocument/2006/relationships/hyperlink" Target="https://silentone/content/DistrictDocs/Maternity/DistrictWide/Forms/000000102998/__file__/000000102998.pdf" TargetMode="External"/><Relationship Id="rId122" Type="http://schemas.openxmlformats.org/officeDocument/2006/relationships/hyperlink" Target="https://silentone/content/DistrictDocs/Maternity/HuttValley/000000011320/__file__/000000011320.pdf" TargetMode="External"/><Relationship Id="rId130" Type="http://schemas.openxmlformats.org/officeDocument/2006/relationships/hyperlink" Target="https://silentone/content/DistrictDocs/Maternity/HuttValley/PatientInformation/000000010168/__file__/000000010168.pdf" TargetMode="External"/><Relationship Id="rId135" Type="http://schemas.openxmlformats.org/officeDocument/2006/relationships/hyperlink" Target="https://silentone/content/DistrictDocs/Maternity/HuttValley/000000010642/__file__/000000010642.pdf" TargetMode="External"/><Relationship Id="rId143" Type="http://schemas.openxmlformats.org/officeDocument/2006/relationships/hyperlink" Target="https://aus01.safelinks.protection.outlook.com/?url=https%3A%2F%2Fwww.nzshs.org%2Fguidelines%2F&amp;data=05%7C02%7C%7C0177b2c3d719434e6bc208dcaa8e4b6c%7C99d61bf7055a41ceb0b204bfec89f424%7C0%7C0%7C638572775336305599%7CUnknown%7CTWFpbGZsb3d8eyJWIjoiMC4wLjAwMDAiLCJQIjoiV2luMzIiLCJBTiI6Ik1haWwiLCJXVCI6Mn0%3D%7C0%7C%7C%7C&amp;sdata=%2FymV92Ry75Rsq4iePA1iyQpJx68sZTnFuuMpfxNzA88%3D&amp;reserved=0" TargetMode="External"/><Relationship Id="rId148" Type="http://schemas.openxmlformats.org/officeDocument/2006/relationships/hyperlink" Target="mailto:RES-primcareReg@ccdhb.org.nz" TargetMode="External"/><Relationship Id="rId151" Type="http://schemas.openxmlformats.org/officeDocument/2006/relationships/hyperlink" Target="https://silentone/content/__object__/000000000161.pdf" TargetMode="External"/><Relationship Id="rId156"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9" Type="http://schemas.openxmlformats.org/officeDocument/2006/relationships/hyperlink" Target="mailto:RES-MaternityAdmin@huttvalleydhb.org.nz" TargetMode="External"/><Relationship Id="rId109" Type="http://schemas.openxmlformats.org/officeDocument/2006/relationships/hyperlink" Target="mailto:homebirth@ccdhb.org.nz" TargetMode="External"/><Relationship Id="rId34" Type="http://schemas.openxmlformats.org/officeDocument/2006/relationships/hyperlink" Target="mailto:RES-MaternityAdmin@huttvalleydhb.org.nz" TargetMode="External"/><Relationship Id="rId50" Type="http://schemas.openxmlformats.org/officeDocument/2006/relationships/hyperlink" Target="mailto:NewbornHearingScreening@huttvalleydhb.org.nz" TargetMode="External"/><Relationship Id="rId55" Type="http://schemas.openxmlformats.org/officeDocument/2006/relationships/hyperlink" Target="mailto:BirthingSuiteWardAdmin@ccdhb.org.nz" TargetMode="External"/><Relationship Id="rId76" Type="http://schemas.openxmlformats.org/officeDocument/2006/relationships/hyperlink" Target="https://intranet.huttvalleydhb.org.nz/staff-info/a-z-staff-info/staff-parking-faqs/hutt-valley-hospital-car-parking-map-04-may-2023.pdf" TargetMode="External"/><Relationship Id="rId97" Type="http://schemas.openxmlformats.org/officeDocument/2006/relationships/hyperlink" Target="https://www.wellington.pepeora.nz/hutt-valley" TargetMode="External"/><Relationship Id="rId104" Type="http://schemas.openxmlformats.org/officeDocument/2006/relationships/hyperlink" Target="https://intranet.huttvalleydhb.org.nz/forms/clinical/clinical-docs-forms/request-to-view-or-obtain-copies-of-health-information.doc" TargetMode="External"/><Relationship Id="rId120" Type="http://schemas.openxmlformats.org/officeDocument/2006/relationships/hyperlink" Target="https://www.huttvalleydhb.org.nz/your-health-services/maternity/contact-us/" TargetMode="External"/><Relationship Id="rId125" Type="http://schemas.openxmlformats.org/officeDocument/2006/relationships/hyperlink" Target="https://silentone/content/DistrictDocs/ChildrensHealth/HuttValley/PaediatricMedical/000000010749/__file__/000000010749.pdf" TargetMode="External"/><Relationship Id="rId141" Type="http://schemas.openxmlformats.org/officeDocument/2006/relationships/hyperlink" Target="https://www.takirimai.org.nz/ReferralForm" TargetMode="External"/><Relationship Id="rId146" Type="http://schemas.openxmlformats.org/officeDocument/2006/relationships/hyperlink" Target="mailto:tewharetipu@mhaids.health.nz" TargetMode="External"/><Relationship Id="rId7" Type="http://schemas.openxmlformats.org/officeDocument/2006/relationships/styles" Target="styles.xml"/><Relationship Id="rId71" Type="http://schemas.openxmlformats.org/officeDocument/2006/relationships/hyperlink" Target="mailto:carolyn.coles@ccdhb.org.nz" TargetMode="External"/><Relationship Id="rId92" Type="http://schemas.openxmlformats.org/officeDocument/2006/relationships/hyperlink" Target="mailto:MQSP@ccdhb.org.nz"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mailto:access.agreements@huttvalleydhb.org.nz" TargetMode="External"/><Relationship Id="rId24" Type="http://schemas.openxmlformats.org/officeDocument/2006/relationships/hyperlink" Target="mailto:Carolyn.coles@ccdhb.org.nz" TargetMode="External"/><Relationship Id="rId40" Type="http://schemas.openxmlformats.org/officeDocument/2006/relationships/hyperlink" Target="mailto:epac@huttvalleydhb.org.nz" TargetMode="External"/><Relationship Id="rId45" Type="http://schemas.openxmlformats.org/officeDocument/2006/relationships/hyperlink" Target="mailto:Soniya.Lawrence@huttvalleydhb.org.nz" TargetMode="External"/><Relationship Id="rId66" Type="http://schemas.openxmlformats.org/officeDocument/2006/relationships/hyperlink" Target="https://www.ccdhb.org.nz/working-with-us/midwifery/lmc-hub/security-access-agreement.pdf" TargetMode="External"/><Relationship Id="rId87" Type="http://schemas.openxmlformats.org/officeDocument/2006/relationships/hyperlink" Target="https://3dhb.sharepoint.com/sites/ITKnowledgeHub/SitePages/Single-Clinical-Portal-Training-Resources.aspx" TargetMode="External"/><Relationship Id="rId110" Type="http://schemas.openxmlformats.org/officeDocument/2006/relationships/hyperlink" Target="mailto:Homebirth@ccdhb.org.nz" TargetMode="External"/><Relationship Id="rId115" Type="http://schemas.openxmlformats.org/officeDocument/2006/relationships/hyperlink" Target="https://www.tewhatuora.govt.nz/publications/guidelines-for-consultation-with-obstetric-and-related-medical-services-referral-guidelines/" TargetMode="External"/><Relationship Id="rId131" Type="http://schemas.openxmlformats.org/officeDocument/2006/relationships/hyperlink" Target="https://3dhb.sharepoint.com/sites/ccdhbintranet/Pages/Teams/Neonatal-intensive-care-(NICU).aspx" TargetMode="External"/><Relationship Id="rId136" Type="http://schemas.openxmlformats.org/officeDocument/2006/relationships/hyperlink" Target="https://intranet.huttvalleydhb.org.nz/forms/clinical/maternity/vip-referral-form-to-mccw-mag.pdf" TargetMode="External"/><Relationship Id="rId157" Type="http://schemas.openxmlformats.org/officeDocument/2006/relationships/hyperlink" Target="https://www.youtube.com/watch?v=Q-kjFWzXsCI" TargetMode="External"/><Relationship Id="rId61" Type="http://schemas.openxmlformats.org/officeDocument/2006/relationships/hyperlink" Target="https://www.tewhatuora.govt.nz/for-health-professionals/health-workforce-development/maternity/national-maternity-clinical-guidance/national-maternity-monitoring-group/" TargetMode="External"/><Relationship Id="rId82" Type="http://schemas.openxmlformats.org/officeDocument/2006/relationships/hyperlink" Target="https://3dhb.sharepoint.com/sites/ccdhbintranet/Pages/How%20Do%20I/DistrictDocs.aspx" TargetMode="External"/><Relationship Id="rId152" Type="http://schemas.openxmlformats.org/officeDocument/2006/relationships/hyperlink" Target="https://www.youtube.com/watch?v=PFSI9nJ-mHs" TargetMode="External"/><Relationship Id="rId19" Type="http://schemas.openxmlformats.org/officeDocument/2006/relationships/footer" Target="footer2.xml"/><Relationship Id="rId14" Type="http://schemas.openxmlformats.org/officeDocument/2006/relationships/image" Target="cid:image001.png@01DA4DE3.3B2CAEF0" TargetMode="External"/><Relationship Id="rId30" Type="http://schemas.openxmlformats.org/officeDocument/2006/relationships/hyperlink" Target="mailto:Christina.Walton@huttvalleydhb.org.nz" TargetMode="External"/><Relationship Id="rId35" Type="http://schemas.openxmlformats.org/officeDocument/2006/relationships/hyperlink" Target="mailto:MaternityEducationHVDHB@huttvalleydhb.org.nz" TargetMode="External"/><Relationship Id="rId56" Type="http://schemas.openxmlformats.org/officeDocument/2006/relationships/hyperlink" Target="mailto:CMMBS@ccdhb.org.nz" TargetMode="External"/><Relationship Id="rId77" Type="http://schemas.openxmlformats.org/officeDocument/2006/relationships/hyperlink" Target="http://www.huttvalleydhb.org.nz" TargetMode="External"/><Relationship Id="rId100" Type="http://schemas.openxmlformats.org/officeDocument/2006/relationships/hyperlink" Target="mailto:RES-MidwifeEducators@ccdhb.org.nz" TargetMode="External"/><Relationship Id="rId105" Type="http://schemas.openxmlformats.org/officeDocument/2006/relationships/hyperlink" Target="mailto:Pepeora@ccdhb.org.nz" TargetMode="External"/><Relationship Id="rId126" Type="http://schemas.openxmlformats.org/officeDocument/2006/relationships/hyperlink" Target="https://3dhb.sharepoint.com/sites/ccdhbintranet/SitePages/GROW-applications.aspx" TargetMode="External"/><Relationship Id="rId147" Type="http://schemas.openxmlformats.org/officeDocument/2006/relationships/hyperlink" Target="https://www.mhaids.health.nz/our-services/specialist-maternal-mental-health-service/" TargetMode="External"/><Relationship Id="rId8" Type="http://schemas.openxmlformats.org/officeDocument/2006/relationships/settings" Target="settings.xml"/><Relationship Id="rId51" Type="http://schemas.openxmlformats.org/officeDocument/2006/relationships/hyperlink" Target="https://www.takirimai.org.nz/index.php?page=service&amp;t=827" TargetMode="External"/><Relationship Id="rId72" Type="http://schemas.openxmlformats.org/officeDocument/2006/relationships/hyperlink" Target="mailto:access.agreements@huttvalleydhb.org.nz" TargetMode="External"/><Relationship Id="rId93" Type="http://schemas.openxmlformats.org/officeDocument/2006/relationships/hyperlink" Target="https://www.ccdhb.org.nz/working-with-us/midwifery/lmc-maternity-access-hub-at-te-whatu-ora-capital/" TargetMode="External"/><Relationship Id="rId98" Type="http://schemas.openxmlformats.org/officeDocument/2006/relationships/hyperlink" Target="https://aus01.safelinks.protection.outlook.com/?url=http%3A%2F%2Fintranet.huttvalleydhb.org.nz%2Flearning-development%2F&amp;data=05%7C02%7C%7Ccc45aa7ac7574685cad208dc8fea7153%7C99d61bf7055a41ceb0b204bfec89f424%7C0%7C0%7C638543484290482359%7CUnknown%7CTWFpbGZsb3d8eyJWIjoiMC4wLjAwMDAiLCJQIjoiV2luMzIiLCJBTiI6Ik1haWwiLCJXVCI6Mn0%3D%7C0%7C%7C%7C&amp;sdata=v%2BO%2BYwn8ztB5vXCwxf9ZSMKZW1jPp2e2mCvau2xlEJo%3D&amp;reserved=0" TargetMode="External"/><Relationship Id="rId121" Type="http://schemas.openxmlformats.org/officeDocument/2006/relationships/image" Target="media/image14.jpeg"/><Relationship Id="rId142" Type="http://schemas.openxmlformats.org/officeDocument/2006/relationships/hyperlink" Target="mailto:sexualhealth@tuora.org.nz" TargetMode="External"/><Relationship Id="rId3" Type="http://schemas.openxmlformats.org/officeDocument/2006/relationships/customXml" Target="../customXml/item3.xml"/><Relationship Id="rId25" Type="http://schemas.openxmlformats.org/officeDocument/2006/relationships/hyperlink" Target="mailto:Wendy.Castle@ccdhb.org.nz" TargetMode="External"/><Relationship Id="rId46" Type="http://schemas.openxmlformats.org/officeDocument/2006/relationships/hyperlink" Target="mailto:BadgerNetMaternity@huttvalleydhb.org.nz" TargetMode="External"/><Relationship Id="rId67" Type="http://schemas.openxmlformats.org/officeDocument/2006/relationships/hyperlink" Target="https://www.ccdhb.org.nz/working-with-us/midwifery/lmc-hub/photo-id-request-hv.docx" TargetMode="External"/><Relationship Id="rId116" Type="http://schemas.openxmlformats.org/officeDocument/2006/relationships/hyperlink" Target="https://silentone/content/DistrictDocs/Maternity/HuttValley/Forms/000000011235/__file__/000000011235.docx" TargetMode="External"/><Relationship Id="rId137" Type="http://schemas.openxmlformats.org/officeDocument/2006/relationships/hyperlink" Target="https://silentone/content/DistrictDocs/Maternity/CapitalCoast/Forms/000000008328/__file__/000000008328.pdf" TargetMode="External"/><Relationship Id="rId158" Type="http://schemas.openxmlformats.org/officeDocument/2006/relationships/hyperlink" Target="https://silentone/content/__object__/000000000161.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2">
      <a:dk1>
        <a:srgbClr val="15284C"/>
      </a:dk1>
      <a:lt1>
        <a:srgbClr val="F6F4EC"/>
      </a:lt1>
      <a:dk2>
        <a:srgbClr val="15284C"/>
      </a:dk2>
      <a:lt2>
        <a:srgbClr val="30A1AC"/>
      </a:lt2>
      <a:accent1>
        <a:srgbClr val="4D2379"/>
      </a:accent1>
      <a:accent2>
        <a:srgbClr val="003399"/>
      </a:accent2>
      <a:accent3>
        <a:srgbClr val="0C818F"/>
      </a:accent3>
      <a:accent4>
        <a:srgbClr val="FFFFFF"/>
      </a:accent4>
      <a:accent5>
        <a:srgbClr val="15284C"/>
      </a:accent5>
      <a:accent6>
        <a:srgbClr val="FFFFFF"/>
      </a:accent6>
      <a:hlink>
        <a:srgbClr val="2B52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3EA8E3A1794043911B43A12BDCBCD9" ma:contentTypeVersion="17" ma:contentTypeDescription="Create a new document." ma:contentTypeScope="" ma:versionID="b1aa730312d448ea4209ea12f1d4a10c">
  <xsd:schema xmlns:xsd="http://www.w3.org/2001/XMLSchema" xmlns:xs="http://www.w3.org/2001/XMLSchema" xmlns:p="http://schemas.microsoft.com/office/2006/metadata/properties" xmlns:ns2="5ed1d950-fdc4-48f8-b963-d5f8558599d9" xmlns:ns3="a56ee405-a98f-420d-a8b5-2648b248bd1a" xmlns:ns4="9253c88c-d550-4ff1-afdc-d5dc691f60b0" targetNamespace="http://schemas.microsoft.com/office/2006/metadata/properties" ma:root="true" ma:fieldsID="ea6d68a52c6976044a11e331b21e4327" ns2:_="" ns3:_="" ns4:_="">
    <xsd:import namespace="5ed1d950-fdc4-48f8-b963-d5f8558599d9"/>
    <xsd:import namespace="a56ee405-a98f-420d-a8b5-2648b248bd1a"/>
    <xsd:import namespace="9253c88c-d550-4ff1-afdc-d5dc691f60b0"/>
    <xsd:element name="properties">
      <xsd:complexType>
        <xsd:sequence>
          <xsd:element name="documentManagement">
            <xsd:complexType>
              <xsd:all>
                <xsd:element ref="ns2:_dlc_DocId" minOccurs="0"/>
                <xsd:element ref="ns2:_dlc_DocIdUrl" minOccurs="0"/>
                <xsd:element ref="ns2:_dlc_DocIdPersistId" minOccurs="0"/>
                <xsd:element ref="ns3:_ModernAudienceTargetUserField" minOccurs="0"/>
                <xsd:element ref="ns3:_ModernAudienceAadObjectIds" minOccurs="0"/>
                <xsd:element ref="ns2:TaxKeywordTaxHTField" minOccurs="0"/>
                <xsd:element ref="ns4:TaxCatchAll" minOccurs="0"/>
                <xsd:element ref="ns3:lcf76f155ced4ddcb4097134ff3c332f" minOccurs="0"/>
                <xsd:element ref="ns3:MediaServiceMetadata" minOccurs="0"/>
                <xsd:element ref="ns3:MediaServiceFastMetadata" minOccurs="0"/>
                <xsd:element ref="ns3:MediaServiceDateTaken"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1d950-fdc4-48f8-b963-d5f855859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4" nillable="true" ma:taxonomy="true" ma:internalName="TaxKeywordTaxHTField" ma:taxonomyFieldName="TaxKeyword" ma:displayName="Enterprise Keywords" ma:fieldId="{23f27201-bee3-471e-b2e7-b64fd8b7ca38}" ma:taxonomyMulti="true" ma:sspId="ebf29b3f-1e51-457b-ae0c-362182e58074" ma:termSetId="00000000-0000-0000-0000-000000000000" ma:anchorId="00000000-0000-0000-0000-000000000000" ma:open="true" ma:isKeyword="true">
      <xsd:complexType>
        <xsd:sequence>
          <xsd:element ref="pc:Terms" minOccurs="0" maxOccurs="1"/>
        </xsd:sequence>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6ee405-a98f-420d-a8b5-2648b248bd1a" elementFormDefault="qualified">
    <xsd:import namespace="http://schemas.microsoft.com/office/2006/documentManagement/types"/>
    <xsd:import namespace="http://schemas.microsoft.com/office/infopath/2007/PartnerControls"/>
    <xsd:element name="_ModernAudienceTargetUserField" ma:index="11"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12" nillable="true" ma:displayName="AudienceIds" ma:list="{fc82745e-abc5-4407-9635-e8ec99d8f830}" ma:internalName="_ModernAudienceAadObjectIds" ma:readOnly="true" ma:showField="_AadObjectIdForUser" ma:web="5ed1d950-fdc4-48f8-b963-d5f8558599d9">
      <xsd:complexType>
        <xsd:complexContent>
          <xsd:extension base="dms:MultiChoiceLookup">
            <xsd:sequence>
              <xsd:element name="Value" type="dms:Lookup" maxOccurs="unbounded" minOccurs="0" nillable="true"/>
            </xsd:sequence>
          </xsd:extension>
        </xsd:complexContent>
      </xsd:complex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bf29b3f-1e51-457b-ae0c-362182e58074" ma:termSetId="09814cd3-568e-fe90-9814-8d621ff8fb84" ma:anchorId="fba54fb3-c3e1-fe81-a776-ca4b69148c4d" ma:open="true" ma:isKeyword="false">
      <xsd:complexType>
        <xsd:sequence>
          <xsd:element ref="pc:Terms" minOccurs="0" maxOccurs="1"/>
        </xsd:sequence>
      </xsd:complex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c930d7c-82d0-4e0d-8f92-1d11c7dbfd2a}" ma:internalName="TaxCatchAll" ma:showField="CatchAllData" ma:web="5ed1d950-fdc4-48f8-b963-d5f8558599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253c88c-d550-4ff1-afdc-d5dc691f60b0" xsi:nil="true"/>
    <lcf76f155ced4ddcb4097134ff3c332f xmlns="a56ee405-a98f-420d-a8b5-2648b248bd1a">
      <Terms xmlns="http://schemas.microsoft.com/office/infopath/2007/PartnerControls"/>
    </lcf76f155ced4ddcb4097134ff3c332f>
    <_dlc_DocId xmlns="5ed1d950-fdc4-48f8-b963-d5f8558599d9">HUBSITE-717182039-2128</_dlc_DocId>
    <_dlc_DocIdUrl xmlns="5ed1d950-fdc4-48f8-b963-d5f8558599d9">
      <Url>https://hauoraaotearoa.sharepoint.com/sites/Intranet/_layouts/15/DocIdRedir.aspx?ID=HUBSITE-717182039-2128</Url>
      <Description>HUBSITE-717182039-2128</Description>
    </_dlc_DocIdUrl>
    <TaxKeywordTaxHTField xmlns="5ed1d950-fdc4-48f8-b963-d5f8558599d9">
      <Terms xmlns="http://schemas.microsoft.com/office/infopath/2007/PartnerControls"/>
    </TaxKeywordTaxHTField>
    <_ModernAudienceTargetUserField xmlns="a56ee405-a98f-420d-a8b5-2648b248bd1a">
      <UserInfo>
        <DisplayName/>
        <AccountId xsi:nil="true"/>
        <AccountType/>
      </UserInfo>
    </_ModernAudienceTargetUserField>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97BF6-71EF-4D5B-9615-5415532F68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d1d950-fdc4-48f8-b963-d5f8558599d9"/>
    <ds:schemaRef ds:uri="a56ee405-a98f-420d-a8b5-2648b248bd1a"/>
    <ds:schemaRef ds:uri="9253c88c-d550-4ff1-afdc-d5dc691f6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5CD412-EC01-477E-8564-2D9F8426A86B}">
  <ds:schemaRefs>
    <ds:schemaRef ds:uri="http://schemas.microsoft.com/sharepoint/v3/contenttype/forms"/>
  </ds:schemaRefs>
</ds:datastoreItem>
</file>

<file path=customXml/itemProps3.xml><?xml version="1.0" encoding="utf-8"?>
<ds:datastoreItem xmlns:ds="http://schemas.openxmlformats.org/officeDocument/2006/customXml" ds:itemID="{38E537BE-8D0D-4556-A951-44726A946D57}">
  <ds:schemaRef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9253c88c-d550-4ff1-afdc-d5dc691f60b0"/>
    <ds:schemaRef ds:uri="http://purl.org/dc/elements/1.1/"/>
    <ds:schemaRef ds:uri="http://schemas.microsoft.com/office/2006/metadata/properties"/>
    <ds:schemaRef ds:uri="a56ee405-a98f-420d-a8b5-2648b248bd1a"/>
    <ds:schemaRef ds:uri="5ed1d950-fdc4-48f8-b963-d5f8558599d9"/>
    <ds:schemaRef ds:uri="http://www.w3.org/XML/1998/namespace"/>
    <ds:schemaRef ds:uri="http://purl.org/dc/dcmitype/"/>
  </ds:schemaRefs>
</ds:datastoreItem>
</file>

<file path=customXml/itemProps4.xml><?xml version="1.0" encoding="utf-8"?>
<ds:datastoreItem xmlns:ds="http://schemas.openxmlformats.org/officeDocument/2006/customXml" ds:itemID="{9B8D88EA-9C50-4F12-9AD7-4C9D610C0CB2}">
  <ds:schemaRefs>
    <ds:schemaRef ds:uri="http://schemas.microsoft.com/sharepoint/events"/>
  </ds:schemaRefs>
</ds:datastoreItem>
</file>

<file path=customXml/itemProps5.xml><?xml version="1.0" encoding="utf-8"?>
<ds:datastoreItem xmlns:ds="http://schemas.openxmlformats.org/officeDocument/2006/customXml" ds:itemID="{B0ABB7C4-3127-4B40-ADEA-2247D95F8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91</Pages>
  <Words>17194</Words>
  <Characters>98006</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114971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Methorst  [HVDHB]</dc:creator>
  <cp:keywords/>
  <dc:description/>
  <cp:lastModifiedBy>Sarah Methorst  [HVDHB]</cp:lastModifiedBy>
  <cp:revision>4</cp:revision>
  <cp:lastPrinted>2025-02-04T01:09:00Z</cp:lastPrinted>
  <dcterms:created xsi:type="dcterms:W3CDTF">2025-02-04T01:09:00Z</dcterms:created>
  <dcterms:modified xsi:type="dcterms:W3CDTF">2025-07-02T04:49:00Z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0x010100203EA8E3A1794043911B43A12BDCBCD9</vt:lpwstr>
  </property>
  <property fmtid="{D5CDD505-2E9C-101B-9397-08002B2CF9AE}" pid="3" name="_dlc_DocIdItemGuid">
    <vt:lpwstr>a66702bc-f354-4917-93b7-36efa2020c12</vt:lpwstr>
  </property>
  <property fmtid="{D5CDD505-2E9C-101B-9397-08002B2CF9AE}" pid="4" name="MediaServiceImageTags">
    <vt:lpwstr/>
  </property>
</Properties>
</file>