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1F6539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1F6539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62779D13" w:rsidR="00FB0EF6" w:rsidRPr="001F6539" w:rsidRDefault="001F6539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1F6539">
        <w:rPr>
          <w:rFonts w:ascii="Segoe UI" w:hAnsi="Segoe UI" w:cs="Segoe UI"/>
          <w:b/>
          <w:bCs/>
          <w:color w:val="8EAADB" w:themeColor="accent1" w:themeTint="99"/>
          <w:lang w:val="en-GB"/>
        </w:rPr>
        <w:t>10</w:t>
      </w:r>
      <w:r w:rsidR="008B71CF" w:rsidRPr="001F6539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May</w:t>
      </w:r>
      <w:r w:rsidR="00FB0EF6" w:rsidRPr="001F6539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291DA0EA" w14:textId="47004E1E" w:rsidR="0094631B" w:rsidRPr="005B75F1" w:rsidRDefault="3ECFC934" w:rsidP="24A3B2DF">
      <w:pPr>
        <w:rPr>
          <w:rFonts w:ascii="Segoe UI" w:hAnsi="Segoe UI" w:cs="Segoe UI"/>
          <w:lang w:val="en-GB"/>
        </w:rPr>
      </w:pPr>
      <w:r w:rsidRPr="005B75F1">
        <w:rPr>
          <w:rFonts w:ascii="Segoe UI" w:hAnsi="Segoe UI" w:cs="Segoe UI"/>
          <w:lang w:val="en-GB"/>
        </w:rPr>
        <w:t>Reported c</w:t>
      </w:r>
      <w:r w:rsidR="4AB89CDA" w:rsidRPr="005B75F1">
        <w:rPr>
          <w:rFonts w:ascii="Segoe UI" w:hAnsi="Segoe UI" w:cs="Segoe UI"/>
          <w:lang w:val="en-GB"/>
        </w:rPr>
        <w:t>ase</w:t>
      </w:r>
      <w:r w:rsidR="70249ABC" w:rsidRPr="005B75F1">
        <w:rPr>
          <w:rFonts w:ascii="Segoe UI" w:hAnsi="Segoe UI" w:cs="Segoe UI"/>
          <w:lang w:val="en-GB"/>
        </w:rPr>
        <w:t xml:space="preserve"> rates </w:t>
      </w:r>
      <w:r w:rsidR="4AB89CDA" w:rsidRPr="005B75F1">
        <w:rPr>
          <w:rFonts w:ascii="Segoe UI" w:hAnsi="Segoe UI" w:cs="Segoe UI"/>
          <w:lang w:val="en-GB"/>
        </w:rPr>
        <w:t xml:space="preserve">for </w:t>
      </w:r>
      <w:r w:rsidR="15A4FAC1" w:rsidRPr="005B75F1">
        <w:rPr>
          <w:rFonts w:ascii="Segoe UI" w:hAnsi="Segoe UI" w:cs="Segoe UI"/>
          <w:lang w:val="en-GB"/>
        </w:rPr>
        <w:t xml:space="preserve">the </w:t>
      </w:r>
      <w:r w:rsidR="5EA5DEED" w:rsidRPr="005B75F1">
        <w:rPr>
          <w:rFonts w:ascii="Segoe UI" w:hAnsi="Segoe UI" w:cs="Segoe UI"/>
          <w:lang w:val="en-GB"/>
        </w:rPr>
        <w:t>week</w:t>
      </w:r>
      <w:r w:rsidR="2472E37F" w:rsidRPr="005B75F1">
        <w:rPr>
          <w:rFonts w:ascii="Segoe UI" w:hAnsi="Segoe UI" w:cs="Segoe UI"/>
          <w:lang w:val="en-GB"/>
        </w:rPr>
        <w:t xml:space="preserve"> </w:t>
      </w:r>
      <w:r w:rsidR="15A4FAC1" w:rsidRPr="005B75F1">
        <w:rPr>
          <w:rFonts w:ascii="Segoe UI" w:hAnsi="Segoe UI" w:cs="Segoe UI"/>
          <w:lang w:val="en-GB"/>
        </w:rPr>
        <w:t>ending</w:t>
      </w:r>
      <w:r w:rsidR="2472E37F" w:rsidRPr="005B75F1">
        <w:rPr>
          <w:rFonts w:ascii="Segoe UI" w:hAnsi="Segoe UI" w:cs="Segoe UI"/>
          <w:lang w:val="en-GB"/>
        </w:rPr>
        <w:t xml:space="preserve"> </w:t>
      </w:r>
      <w:r w:rsidR="009D5D06" w:rsidRPr="005B75F1">
        <w:rPr>
          <w:rFonts w:ascii="Segoe UI" w:hAnsi="Segoe UI" w:cs="Segoe UI"/>
          <w:lang w:val="en-GB"/>
        </w:rPr>
        <w:t>07 May</w:t>
      </w:r>
      <w:r w:rsidR="75865710" w:rsidRPr="005B75F1">
        <w:rPr>
          <w:rFonts w:ascii="Segoe UI" w:hAnsi="Segoe UI" w:cs="Segoe UI"/>
          <w:lang w:val="en-GB"/>
        </w:rPr>
        <w:t xml:space="preserve"> 2023 </w:t>
      </w:r>
      <w:r w:rsidR="00EC7A0E" w:rsidRPr="005B75F1">
        <w:rPr>
          <w:rFonts w:ascii="Segoe UI" w:hAnsi="Segoe UI" w:cs="Segoe UI"/>
          <w:lang w:val="en-GB"/>
        </w:rPr>
        <w:t>increased</w:t>
      </w:r>
      <w:r w:rsidR="21F20B16" w:rsidRPr="005B75F1">
        <w:rPr>
          <w:rFonts w:ascii="Segoe UI" w:hAnsi="Segoe UI" w:cs="Segoe UI"/>
          <w:lang w:val="en-GB"/>
        </w:rPr>
        <w:t xml:space="preserve"> </w:t>
      </w:r>
      <w:r w:rsidR="53B89938" w:rsidRPr="005B75F1">
        <w:rPr>
          <w:rFonts w:ascii="Segoe UI" w:hAnsi="Segoe UI" w:cs="Segoe UI"/>
          <w:lang w:val="en-GB"/>
        </w:rPr>
        <w:t>compared</w:t>
      </w:r>
      <w:r w:rsidR="2DEB7027" w:rsidRPr="005B75F1">
        <w:rPr>
          <w:rFonts w:ascii="Segoe UI" w:hAnsi="Segoe UI" w:cs="Segoe UI"/>
          <w:lang w:val="en-GB"/>
        </w:rPr>
        <w:t xml:space="preserve"> </w:t>
      </w:r>
      <w:r w:rsidR="051573AD" w:rsidRPr="005B75F1">
        <w:rPr>
          <w:rFonts w:ascii="Segoe UI" w:hAnsi="Segoe UI" w:cs="Segoe UI"/>
          <w:lang w:val="en-GB"/>
        </w:rPr>
        <w:t>to</w:t>
      </w:r>
      <w:r w:rsidR="2DEB7027" w:rsidRPr="005B75F1">
        <w:rPr>
          <w:rFonts w:ascii="Segoe UI" w:hAnsi="Segoe UI" w:cs="Segoe UI"/>
          <w:lang w:val="en-GB"/>
        </w:rPr>
        <w:t xml:space="preserve"> the previous week</w:t>
      </w:r>
      <w:r w:rsidR="4A823ED6" w:rsidRPr="005B75F1">
        <w:rPr>
          <w:rFonts w:ascii="Segoe UI" w:hAnsi="Segoe UI" w:cs="Segoe UI"/>
          <w:lang w:val="en-GB"/>
        </w:rPr>
        <w:t xml:space="preserve">. </w:t>
      </w:r>
      <w:r w:rsidR="0B2C08A8" w:rsidRPr="005B75F1">
        <w:rPr>
          <w:rFonts w:ascii="Segoe UI" w:hAnsi="Segoe UI" w:cs="Segoe UI"/>
          <w:lang w:val="en-GB"/>
        </w:rPr>
        <w:t xml:space="preserve">In the week ending </w:t>
      </w:r>
      <w:r w:rsidR="005B75F1" w:rsidRPr="005B75F1">
        <w:rPr>
          <w:rFonts w:ascii="Segoe UI" w:hAnsi="Segoe UI" w:cs="Segoe UI"/>
          <w:lang w:val="en-GB"/>
        </w:rPr>
        <w:t>30</w:t>
      </w:r>
      <w:r w:rsidR="0B2C08A8" w:rsidRPr="005B75F1">
        <w:rPr>
          <w:rFonts w:ascii="Segoe UI" w:hAnsi="Segoe UI" w:cs="Segoe UI"/>
          <w:lang w:val="en-GB"/>
        </w:rPr>
        <w:t xml:space="preserve"> April, h</w:t>
      </w:r>
      <w:r w:rsidR="4DC03621" w:rsidRPr="005B75F1">
        <w:rPr>
          <w:rFonts w:ascii="Segoe UI" w:hAnsi="Segoe UI" w:cs="Segoe UI"/>
          <w:lang w:val="en-GB"/>
        </w:rPr>
        <w:t>ospital admission</w:t>
      </w:r>
      <w:r w:rsidR="472BE1F5" w:rsidRPr="005B75F1">
        <w:rPr>
          <w:rFonts w:ascii="Segoe UI" w:hAnsi="Segoe UI" w:cs="Segoe UI"/>
          <w:lang w:val="en-GB"/>
        </w:rPr>
        <w:t>s</w:t>
      </w:r>
      <w:r w:rsidR="005B75F1" w:rsidRPr="005B75F1">
        <w:rPr>
          <w:rFonts w:ascii="Segoe UI" w:hAnsi="Segoe UI" w:cs="Segoe UI"/>
          <w:lang w:val="en-GB"/>
        </w:rPr>
        <w:t xml:space="preserve"> and viral </w:t>
      </w:r>
      <w:r w:rsidR="1B0E43C0" w:rsidRPr="005B75F1">
        <w:rPr>
          <w:rFonts w:ascii="Segoe UI" w:hAnsi="Segoe UI" w:cs="Segoe UI"/>
          <w:lang w:val="en-GB"/>
        </w:rPr>
        <w:t>RNA in wastewater</w:t>
      </w:r>
      <w:r w:rsidR="46B24C50" w:rsidRPr="005B75F1">
        <w:rPr>
          <w:rFonts w:ascii="Segoe UI" w:hAnsi="Segoe UI" w:cs="Segoe UI"/>
          <w:lang w:val="en-GB"/>
        </w:rPr>
        <w:t xml:space="preserve"> </w:t>
      </w:r>
      <w:r w:rsidR="50BCCB5F" w:rsidRPr="005B75F1">
        <w:rPr>
          <w:rFonts w:ascii="Segoe UI" w:hAnsi="Segoe UI" w:cs="Segoe UI"/>
          <w:lang w:val="en-GB"/>
        </w:rPr>
        <w:t>de</w:t>
      </w:r>
      <w:r w:rsidR="2BE67D77" w:rsidRPr="005B75F1">
        <w:rPr>
          <w:rFonts w:ascii="Segoe UI" w:hAnsi="Segoe UI" w:cs="Segoe UI"/>
          <w:lang w:val="en-GB"/>
        </w:rPr>
        <w:t>creased</w:t>
      </w:r>
      <w:r w:rsidR="00AA0CF8">
        <w:rPr>
          <w:rFonts w:ascii="Segoe UI" w:hAnsi="Segoe UI" w:cs="Segoe UI"/>
          <w:lang w:val="en-GB"/>
        </w:rPr>
        <w:t xml:space="preserve">, </w:t>
      </w:r>
      <w:r w:rsidR="6E5240FB" w:rsidRPr="464BA3AA">
        <w:rPr>
          <w:rFonts w:ascii="Segoe UI" w:hAnsi="Segoe UI" w:cs="Segoe UI"/>
          <w:lang w:val="en-GB"/>
        </w:rPr>
        <w:t>while</w:t>
      </w:r>
      <w:r w:rsidR="6E5240FB" w:rsidRPr="78A886BD">
        <w:rPr>
          <w:rFonts w:ascii="Segoe UI" w:hAnsi="Segoe UI" w:cs="Segoe UI"/>
          <w:lang w:val="en-GB"/>
        </w:rPr>
        <w:t xml:space="preserve"> mortality </w:t>
      </w:r>
      <w:r w:rsidR="6E5240FB" w:rsidRPr="4DF23D4F">
        <w:rPr>
          <w:rFonts w:ascii="Segoe UI" w:hAnsi="Segoe UI" w:cs="Segoe UI"/>
          <w:lang w:val="en-GB"/>
        </w:rPr>
        <w:t xml:space="preserve">remained </w:t>
      </w:r>
      <w:r w:rsidR="6E5240FB" w:rsidRPr="50E6E05B">
        <w:rPr>
          <w:rFonts w:ascii="Segoe UI" w:hAnsi="Segoe UI" w:cs="Segoe UI"/>
          <w:lang w:val="en-GB"/>
        </w:rPr>
        <w:t>stable</w:t>
      </w:r>
      <w:r w:rsidR="00AA0CF8">
        <w:rPr>
          <w:rFonts w:ascii="Segoe UI" w:hAnsi="Segoe UI" w:cs="Segoe UI"/>
          <w:lang w:val="en-GB"/>
        </w:rPr>
        <w:t xml:space="preserve"> compared to the previous week.</w:t>
      </w:r>
    </w:p>
    <w:p w14:paraId="79676741" w14:textId="6FC8C241" w:rsidR="00C906C4" w:rsidRPr="007B5361" w:rsidRDefault="00FC76AC" w:rsidP="000C65D1">
      <w:pPr>
        <w:rPr>
          <w:rFonts w:ascii="Segoe UI" w:hAnsi="Segoe UI" w:cs="Segoe UI"/>
          <w:lang w:val="en-GB"/>
        </w:rPr>
      </w:pPr>
      <w:r w:rsidRPr="007B5361">
        <w:rPr>
          <w:rFonts w:ascii="Segoe UI" w:hAnsi="Segoe UI" w:cs="Segoe UI"/>
          <w:lang w:val="en-GB"/>
        </w:rPr>
        <w:t>In</w:t>
      </w:r>
      <w:r w:rsidR="00FF7CAD">
        <w:rPr>
          <w:rFonts w:ascii="Segoe UI" w:hAnsi="Segoe UI" w:cs="Segoe UI"/>
          <w:lang w:val="en-GB"/>
        </w:rPr>
        <w:t xml:space="preserve"> the </w:t>
      </w:r>
      <w:r w:rsidR="008C3986">
        <w:rPr>
          <w:rFonts w:ascii="Segoe UI" w:hAnsi="Segoe UI" w:cs="Segoe UI"/>
          <w:lang w:val="en-GB"/>
        </w:rPr>
        <w:t>period 01 April to</w:t>
      </w:r>
      <w:r w:rsidR="00541F1E" w:rsidRPr="007B5361">
        <w:rPr>
          <w:rFonts w:ascii="Segoe UI" w:hAnsi="Segoe UI" w:cs="Segoe UI"/>
          <w:lang w:val="en-GB"/>
        </w:rPr>
        <w:t xml:space="preserve"> 28 April 2023, </w:t>
      </w:r>
      <w:r w:rsidR="00945C59" w:rsidRPr="007B5361">
        <w:rPr>
          <w:rFonts w:ascii="Segoe UI" w:hAnsi="Segoe UI" w:cs="Segoe UI"/>
          <w:lang w:val="en-GB"/>
        </w:rPr>
        <w:t xml:space="preserve">XBB </w:t>
      </w:r>
      <w:r w:rsidR="00420714" w:rsidRPr="007B5361">
        <w:rPr>
          <w:rFonts w:ascii="Segoe UI" w:hAnsi="Segoe UI" w:cs="Segoe UI"/>
          <w:lang w:val="en-GB"/>
        </w:rPr>
        <w:t xml:space="preserve">was the most common variant; with </w:t>
      </w:r>
      <w:r w:rsidR="000249FE" w:rsidRPr="007B5361">
        <w:rPr>
          <w:rFonts w:ascii="Segoe UI" w:hAnsi="Segoe UI" w:cs="Segoe UI"/>
          <w:lang w:val="en-GB"/>
        </w:rPr>
        <w:t>the</w:t>
      </w:r>
      <w:r w:rsidR="00420714" w:rsidRPr="007B5361">
        <w:rPr>
          <w:rFonts w:ascii="Segoe UI" w:hAnsi="Segoe UI" w:cs="Segoe UI"/>
          <w:lang w:val="en-GB"/>
        </w:rPr>
        <w:t xml:space="preserve"> subvariant XBB.1.5</w:t>
      </w:r>
      <w:r w:rsidR="00402230" w:rsidRPr="007B5361">
        <w:rPr>
          <w:rFonts w:ascii="Segoe UI" w:hAnsi="Segoe UI" w:cs="Segoe UI"/>
          <w:lang w:val="en-GB"/>
        </w:rPr>
        <w:t xml:space="preserve"> being the most </w:t>
      </w:r>
      <w:r w:rsidR="00D64509" w:rsidRPr="007B5361">
        <w:rPr>
          <w:rFonts w:ascii="Segoe UI" w:hAnsi="Segoe UI" w:cs="Segoe UI"/>
          <w:lang w:val="en-GB"/>
        </w:rPr>
        <w:t xml:space="preserve">dominant, accounting for 30% of sequenced cases. </w:t>
      </w:r>
      <w:r w:rsidR="004355BB" w:rsidRPr="007B5361">
        <w:rPr>
          <w:rFonts w:ascii="Segoe UI" w:hAnsi="Segoe UI" w:cs="Segoe UI"/>
          <w:lang w:val="en-GB"/>
        </w:rPr>
        <w:t>FK.1.1, a</w:t>
      </w:r>
      <w:r w:rsidR="00BF593F" w:rsidRPr="007B5361">
        <w:rPr>
          <w:rFonts w:ascii="Segoe UI" w:hAnsi="Segoe UI" w:cs="Segoe UI"/>
          <w:lang w:val="en-GB"/>
        </w:rPr>
        <w:t xml:space="preserve"> newly designated variant</w:t>
      </w:r>
      <w:r w:rsidR="004355BB" w:rsidRPr="007B5361">
        <w:rPr>
          <w:rFonts w:ascii="Segoe UI" w:hAnsi="Segoe UI" w:cs="Segoe UI"/>
          <w:lang w:val="en-GB"/>
        </w:rPr>
        <w:t xml:space="preserve"> of CH.1.1</w:t>
      </w:r>
      <w:r w:rsidR="000249FE" w:rsidRPr="007B5361">
        <w:rPr>
          <w:rFonts w:ascii="Segoe UI" w:hAnsi="Segoe UI" w:cs="Segoe UI"/>
          <w:lang w:val="en-GB"/>
        </w:rPr>
        <w:t xml:space="preserve"> </w:t>
      </w:r>
      <w:r w:rsidR="00F65F68" w:rsidRPr="007B5361">
        <w:rPr>
          <w:rFonts w:ascii="Segoe UI" w:hAnsi="Segoe UI" w:cs="Segoe UI"/>
          <w:lang w:val="en-GB"/>
        </w:rPr>
        <w:t>has been rising in proportions</w:t>
      </w:r>
      <w:r w:rsidR="00C14A75" w:rsidRPr="007B5361">
        <w:rPr>
          <w:rFonts w:ascii="Segoe UI" w:hAnsi="Segoe UI" w:cs="Segoe UI"/>
          <w:lang w:val="en-GB"/>
        </w:rPr>
        <w:t xml:space="preserve">, accounting for </w:t>
      </w:r>
      <w:r w:rsidR="00C965BF" w:rsidRPr="007B5361">
        <w:rPr>
          <w:rFonts w:ascii="Segoe UI" w:hAnsi="Segoe UI" w:cs="Segoe UI"/>
          <w:lang w:val="en-GB"/>
        </w:rPr>
        <w:t>22%. FK1.1</w:t>
      </w:r>
      <w:r w:rsidR="00FE0A07" w:rsidRPr="007B5361">
        <w:rPr>
          <w:rFonts w:ascii="Segoe UI" w:hAnsi="Segoe UI" w:cs="Segoe UI"/>
          <w:lang w:val="en-GB"/>
        </w:rPr>
        <w:t xml:space="preserve">, XBB.1.16 and </w:t>
      </w:r>
      <w:r w:rsidR="00C965BF" w:rsidRPr="007B5361">
        <w:rPr>
          <w:rFonts w:ascii="Segoe UI" w:hAnsi="Segoe UI" w:cs="Segoe UI"/>
          <w:lang w:val="en-GB"/>
        </w:rPr>
        <w:t>XBB.1.5 are the fastest growing</w:t>
      </w:r>
      <w:r w:rsidR="00FE0A07" w:rsidRPr="007B5361">
        <w:rPr>
          <w:rFonts w:ascii="Segoe UI" w:hAnsi="Segoe UI" w:cs="Segoe UI"/>
          <w:lang w:val="en-GB"/>
        </w:rPr>
        <w:t xml:space="preserve"> variants</w:t>
      </w:r>
      <w:r w:rsidR="00A36D0C" w:rsidRPr="007B5361">
        <w:rPr>
          <w:rFonts w:ascii="Segoe UI" w:hAnsi="Segoe UI" w:cs="Segoe UI"/>
          <w:lang w:val="en-GB"/>
        </w:rPr>
        <w:t>.</w:t>
      </w:r>
    </w:p>
    <w:p w14:paraId="3E544A87" w14:textId="77777777" w:rsidR="000C65D1" w:rsidRPr="00BF25A4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BF25A4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BF25A4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BF25A4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BF25A4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BF25A4" w14:paraId="012244EA" w14:textId="77777777" w:rsidTr="6CF2B0B5">
        <w:trPr>
          <w:cantSplit/>
          <w:trHeight w:val="300"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05CC960" w14:textId="77777777" w:rsidR="000C65D1" w:rsidRPr="00BF25A4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BF25A4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2A64E9A" w14:textId="2E197A8C" w:rsidR="000C65D1" w:rsidRPr="00BF25A4" w:rsidRDefault="000C65D1" w:rsidP="00062C66">
            <w:pPr>
              <w:pStyle w:val="TableText"/>
              <w:rPr>
                <w:lang w:val="en-GB" w:eastAsia="en-US"/>
              </w:rPr>
            </w:pPr>
            <w:r w:rsidRPr="00BF25A4">
              <w:rPr>
                <w:lang w:val="en-GB"/>
              </w:rPr>
              <w:t xml:space="preserve">The 7-day rolling average of reported case rates was </w:t>
            </w:r>
            <w:r w:rsidR="0032795C" w:rsidRPr="00BF25A4">
              <w:rPr>
                <w:lang w:val="en-GB"/>
              </w:rPr>
              <w:t>3</w:t>
            </w:r>
            <w:r w:rsidR="008E20BE" w:rsidRPr="00BF25A4">
              <w:rPr>
                <w:lang w:val="en-GB"/>
              </w:rPr>
              <w:t>3.4</w:t>
            </w:r>
            <w:r w:rsidRPr="00BF25A4">
              <w:rPr>
                <w:lang w:val="en-GB"/>
              </w:rPr>
              <w:t xml:space="preserve"> per 100,000 population for the week ending </w:t>
            </w:r>
            <w:r w:rsidR="00301599" w:rsidRPr="00BF25A4">
              <w:rPr>
                <w:lang w:val="en-GB"/>
              </w:rPr>
              <w:t>07 May</w:t>
            </w:r>
            <w:r w:rsidR="004A346F" w:rsidRPr="00BF25A4">
              <w:rPr>
                <w:lang w:val="en-GB"/>
              </w:rPr>
              <w:t xml:space="preserve"> 2023</w:t>
            </w:r>
            <w:r w:rsidRPr="00BF25A4">
              <w:rPr>
                <w:lang w:val="en-GB"/>
              </w:rPr>
              <w:t xml:space="preserve">. This </w:t>
            </w:r>
            <w:r w:rsidR="00E84647" w:rsidRPr="00BF25A4">
              <w:rPr>
                <w:lang w:val="en-GB"/>
              </w:rPr>
              <w:t xml:space="preserve">is </w:t>
            </w:r>
            <w:r w:rsidR="008D47D3" w:rsidRPr="00BF25A4">
              <w:rPr>
                <w:lang w:val="en-GB"/>
              </w:rPr>
              <w:t>a</w:t>
            </w:r>
            <w:r w:rsidR="00301599" w:rsidRPr="00BF25A4">
              <w:rPr>
                <w:lang w:val="en-GB"/>
              </w:rPr>
              <w:t>n</w:t>
            </w:r>
            <w:r w:rsidR="008D47D3" w:rsidRPr="00BF25A4">
              <w:rPr>
                <w:lang w:val="en-GB"/>
              </w:rPr>
              <w:t xml:space="preserve"> </w:t>
            </w:r>
            <w:r w:rsidR="00301599" w:rsidRPr="00BF25A4">
              <w:rPr>
                <w:lang w:val="en-GB"/>
              </w:rPr>
              <w:t>increase</w:t>
            </w:r>
            <w:r w:rsidR="008D47D3" w:rsidRPr="00BF25A4">
              <w:rPr>
                <w:lang w:val="en-GB"/>
              </w:rPr>
              <w:t xml:space="preserve"> </w:t>
            </w:r>
            <w:r w:rsidR="00E84647" w:rsidRPr="00BF25A4">
              <w:rPr>
                <w:lang w:val="en-GB"/>
              </w:rPr>
              <w:t>from the</w:t>
            </w:r>
            <w:r w:rsidRPr="00BF25A4">
              <w:rPr>
                <w:lang w:val="en-GB"/>
              </w:rPr>
              <w:t xml:space="preserve"> previous week</w:t>
            </w:r>
            <w:r w:rsidR="003E0B4D" w:rsidRPr="00BF25A4">
              <w:rPr>
                <w:lang w:val="en-GB"/>
              </w:rPr>
              <w:t xml:space="preserve"> </w:t>
            </w:r>
            <w:r w:rsidR="00EE2EE4">
              <w:rPr>
                <w:lang w:val="en-GB"/>
              </w:rPr>
              <w:t xml:space="preserve">average </w:t>
            </w:r>
            <w:r w:rsidR="003E0B4D" w:rsidRPr="00BF25A4">
              <w:rPr>
                <w:lang w:val="en-GB"/>
              </w:rPr>
              <w:t>(</w:t>
            </w:r>
            <w:r w:rsidR="00D940E5" w:rsidRPr="00BF25A4">
              <w:rPr>
                <w:lang w:val="en-GB"/>
              </w:rPr>
              <w:t>3</w:t>
            </w:r>
            <w:r w:rsidR="008E20BE" w:rsidRPr="00BF25A4">
              <w:rPr>
                <w:lang w:val="en-GB"/>
              </w:rPr>
              <w:t>0.</w:t>
            </w:r>
            <w:r w:rsidR="007845F2">
              <w:rPr>
                <w:lang w:val="en-GB"/>
              </w:rPr>
              <w:t>2</w:t>
            </w:r>
            <w:r w:rsidR="00D940E5" w:rsidRPr="00BF25A4">
              <w:rPr>
                <w:lang w:val="en-GB"/>
              </w:rPr>
              <w:t xml:space="preserve"> </w:t>
            </w:r>
            <w:r w:rsidRPr="00BF25A4">
              <w:rPr>
                <w:lang w:val="en-GB"/>
              </w:rPr>
              <w:t>per 100,000</w:t>
            </w:r>
            <w:r w:rsidR="00C1117D" w:rsidRPr="00BF25A4">
              <w:rPr>
                <w:lang w:val="en-GB"/>
              </w:rPr>
              <w:t xml:space="preserve"> as of </w:t>
            </w:r>
            <w:r w:rsidR="003006BF" w:rsidRPr="00BF25A4">
              <w:rPr>
                <w:lang w:val="en-GB"/>
              </w:rPr>
              <w:t>30</w:t>
            </w:r>
            <w:r w:rsidR="00D940E5" w:rsidRPr="00BF25A4">
              <w:rPr>
                <w:lang w:val="en-GB"/>
              </w:rPr>
              <w:t xml:space="preserve"> April 2023</w:t>
            </w:r>
            <w:r w:rsidR="003E0B4D" w:rsidRPr="00BF25A4">
              <w:rPr>
                <w:lang w:val="en-GB"/>
              </w:rPr>
              <w:t>)</w:t>
            </w:r>
            <w:r w:rsidRPr="00BF25A4">
              <w:rPr>
                <w:lang w:val="en-GB"/>
              </w:rPr>
              <w:t xml:space="preserve">. </w:t>
            </w:r>
            <w:r w:rsidR="001B6A0E" w:rsidRPr="00BF25A4">
              <w:rPr>
                <w:lang w:val="en-GB"/>
              </w:rPr>
              <w:t>The proportion of infections reported</w:t>
            </w:r>
            <w:r w:rsidR="006E48AF" w:rsidRPr="00BF25A4">
              <w:rPr>
                <w:lang w:val="en-GB"/>
              </w:rPr>
              <w:t xml:space="preserve"> as case</w:t>
            </w:r>
            <w:r w:rsidR="00AF51FB" w:rsidRPr="00BF25A4">
              <w:rPr>
                <w:lang w:val="en-GB"/>
              </w:rPr>
              <w:t>s</w:t>
            </w:r>
            <w:r w:rsidR="001B6A0E" w:rsidRPr="00BF25A4">
              <w:rPr>
                <w:lang w:val="en-GB"/>
              </w:rPr>
              <w:t xml:space="preserve"> is unknown</w:t>
            </w:r>
            <w:r w:rsidR="006153D4" w:rsidRPr="00BF25A4">
              <w:rPr>
                <w:lang w:val="en-GB"/>
              </w:rPr>
              <w:t xml:space="preserve"> and may vary by </w:t>
            </w:r>
            <w:r w:rsidR="00AD647C" w:rsidRPr="00BF25A4">
              <w:rPr>
                <w:lang w:val="en-GB"/>
              </w:rPr>
              <w:t>factors</w:t>
            </w:r>
            <w:r w:rsidR="006153D4" w:rsidRPr="00BF25A4">
              <w:rPr>
                <w:lang w:val="en-GB"/>
              </w:rPr>
              <w:t xml:space="preserve"> such as age </w:t>
            </w:r>
            <w:r w:rsidR="00AD647C" w:rsidRPr="00BF25A4">
              <w:rPr>
                <w:lang w:val="en-GB"/>
              </w:rPr>
              <w:t>and</w:t>
            </w:r>
            <w:r w:rsidR="0013770F" w:rsidRPr="00BF25A4">
              <w:rPr>
                <w:lang w:val="en-GB"/>
              </w:rPr>
              <w:t xml:space="preserve"> ethnicity.</w:t>
            </w:r>
          </w:p>
        </w:tc>
      </w:tr>
      <w:tr w:rsidR="000C65D1" w:rsidRPr="001F6539" w14:paraId="1CF15512" w14:textId="77777777" w:rsidTr="6CF2B0B5">
        <w:trPr>
          <w:cantSplit/>
          <w:trHeight w:val="300"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ABA65C1" w14:textId="77777777" w:rsidR="000C65D1" w:rsidRPr="00965527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965527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BDE5F0C" w14:textId="5380A140" w:rsidR="000C65D1" w:rsidRPr="00965527" w:rsidRDefault="00C1192E" w:rsidP="00062C66">
            <w:pPr>
              <w:pStyle w:val="TableText"/>
              <w:rPr>
                <w:lang w:val="en-GB"/>
              </w:rPr>
            </w:pPr>
            <w:r w:rsidRPr="00965527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viral RNA in wastewater for the week ending </w:t>
            </w:r>
            <w:r w:rsidR="00F14AFA" w:rsidRPr="00965527">
              <w:rPr>
                <w:rStyle w:val="normaltextrun"/>
                <w:rFonts w:cs="Segoe UI"/>
                <w:color w:val="000000"/>
                <w:shd w:val="clear" w:color="auto" w:fill="FFFFFF"/>
              </w:rPr>
              <w:t>30</w:t>
            </w:r>
            <w:r w:rsidRPr="00965527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April 2023 </w:t>
            </w:r>
            <w:r w:rsidR="001539E7" w:rsidRPr="00965527">
              <w:rPr>
                <w:rStyle w:val="normaltextrun"/>
                <w:rFonts w:cs="Segoe UI"/>
                <w:color w:val="000000"/>
                <w:shd w:val="clear" w:color="auto" w:fill="FFFFFF"/>
              </w:rPr>
              <w:t>de</w:t>
            </w:r>
            <w:r w:rsidRPr="00965527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creased compared to the previous week. </w:t>
            </w:r>
            <w:r w:rsidR="00FA057E" w:rsidRPr="00965527">
              <w:rPr>
                <w:lang w:val="en-GB"/>
              </w:rPr>
              <w:t xml:space="preserve">Please </w:t>
            </w:r>
            <w:r w:rsidR="004125B5" w:rsidRPr="00965527">
              <w:rPr>
                <w:lang w:val="en-GB"/>
              </w:rPr>
              <w:t>visit</w:t>
            </w:r>
            <w:r w:rsidR="00FA057E" w:rsidRPr="00965527">
              <w:rPr>
                <w:lang w:val="en-GB"/>
              </w:rPr>
              <w:t xml:space="preserve"> the ESR website for information on wastewater trends</w:t>
            </w:r>
            <w:r w:rsidR="00E4293F" w:rsidRPr="00965527">
              <w:rPr>
                <w:lang w:val="en-GB"/>
              </w:rPr>
              <w:t>.</w:t>
            </w:r>
            <w:r w:rsidR="00413E04" w:rsidRPr="00965527">
              <w:rPr>
                <w:rStyle w:val="FootnoteReference"/>
                <w:lang w:val="en-GB"/>
              </w:rPr>
              <w:footnoteReference w:id="2"/>
            </w:r>
          </w:p>
        </w:tc>
      </w:tr>
      <w:tr w:rsidR="000C65D1" w:rsidRPr="001F6539" w14:paraId="188EEF4E" w14:textId="77777777" w:rsidTr="6CF2B0B5">
        <w:trPr>
          <w:cantSplit/>
          <w:trHeight w:val="300"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1595F97" w14:textId="4E8B251D" w:rsidR="000C65D1" w:rsidRPr="00BF25A4" w:rsidRDefault="000C65D1" w:rsidP="2D81CC18">
            <w:pPr>
              <w:pStyle w:val="TableText"/>
              <w:rPr>
                <w:b/>
                <w:bCs/>
                <w:lang w:val="en-GB" w:eastAsia="en-US"/>
              </w:rPr>
            </w:pPr>
            <w:r w:rsidRPr="00BF25A4">
              <w:rPr>
                <w:b/>
                <w:bCs/>
                <w:lang w:val="en-GB"/>
              </w:rPr>
              <w:t>Hospitalisations</w:t>
            </w:r>
            <w:r w:rsidR="4CE0F7B5" w:rsidRPr="00BF25A4">
              <w:rPr>
                <w:lang w:val="en-GB"/>
              </w:rPr>
              <w:t>*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0CB50BB6" w14:textId="375BA984" w:rsidR="000C65D1" w:rsidRPr="00BF25A4" w:rsidRDefault="074104AE" w:rsidP="00062C66">
            <w:pPr>
              <w:pStyle w:val="TableText"/>
              <w:rPr>
                <w:lang w:val="en-GB" w:eastAsia="en-US"/>
              </w:rPr>
            </w:pPr>
            <w:r w:rsidRPr="00BF25A4">
              <w:rPr>
                <w:lang w:val="en-GB"/>
              </w:rPr>
              <w:t xml:space="preserve">In the week ending </w:t>
            </w:r>
            <w:r w:rsidR="00FB74D9" w:rsidRPr="00BF25A4">
              <w:rPr>
                <w:lang w:val="en-GB"/>
              </w:rPr>
              <w:t>30</w:t>
            </w:r>
            <w:r w:rsidR="48C43F15" w:rsidRPr="00BF25A4">
              <w:rPr>
                <w:lang w:val="en-GB"/>
              </w:rPr>
              <w:t xml:space="preserve"> </w:t>
            </w:r>
            <w:r w:rsidR="5673548B" w:rsidRPr="00BF25A4">
              <w:rPr>
                <w:lang w:val="en-GB"/>
              </w:rPr>
              <w:t>April</w:t>
            </w:r>
            <w:r w:rsidR="0B6E74DB" w:rsidRPr="00BF25A4">
              <w:rPr>
                <w:lang w:val="en-GB"/>
              </w:rPr>
              <w:t xml:space="preserve"> 2023</w:t>
            </w:r>
            <w:r w:rsidRPr="00BF25A4">
              <w:rPr>
                <w:lang w:val="en-GB"/>
              </w:rPr>
              <w:t xml:space="preserve">, the 7-day rolling average of hospital admissions was </w:t>
            </w:r>
            <w:r w:rsidR="00FB74D9" w:rsidRPr="00BF25A4">
              <w:rPr>
                <w:lang w:val="en-GB"/>
              </w:rPr>
              <w:t>0.89</w:t>
            </w:r>
            <w:r w:rsidRPr="00BF25A4">
              <w:rPr>
                <w:lang w:val="en-GB"/>
              </w:rPr>
              <w:t xml:space="preserve"> per 100,000 population</w:t>
            </w:r>
            <w:r w:rsidR="4D146A7F" w:rsidRPr="00BF25A4">
              <w:rPr>
                <w:lang w:val="en-GB"/>
              </w:rPr>
              <w:t xml:space="preserve">; </w:t>
            </w:r>
            <w:r w:rsidR="00C455DE" w:rsidRPr="00BF25A4">
              <w:rPr>
                <w:lang w:val="en-GB"/>
              </w:rPr>
              <w:t xml:space="preserve">it </w:t>
            </w:r>
            <w:r w:rsidR="00FB74D9" w:rsidRPr="00BF25A4">
              <w:rPr>
                <w:lang w:val="en-GB"/>
              </w:rPr>
              <w:t>decreased</w:t>
            </w:r>
            <w:r w:rsidR="27FD3434" w:rsidRPr="00BF25A4">
              <w:rPr>
                <w:lang w:val="en-GB"/>
              </w:rPr>
              <w:t xml:space="preserve"> compared</w:t>
            </w:r>
            <w:r w:rsidR="5567C2C7" w:rsidRPr="00BF25A4">
              <w:rPr>
                <w:lang w:val="en-GB"/>
              </w:rPr>
              <w:t xml:space="preserve"> to</w:t>
            </w:r>
            <w:r w:rsidR="719267A1" w:rsidRPr="00BF25A4">
              <w:rPr>
                <w:lang w:val="en-GB"/>
              </w:rPr>
              <w:t xml:space="preserve"> the</w:t>
            </w:r>
            <w:r w:rsidRPr="00BF25A4">
              <w:rPr>
                <w:lang w:val="en-GB"/>
              </w:rPr>
              <w:t xml:space="preserve"> previous week</w:t>
            </w:r>
            <w:r w:rsidR="09C5992B" w:rsidRPr="00BF25A4">
              <w:rPr>
                <w:lang w:val="en-GB"/>
              </w:rPr>
              <w:t xml:space="preserve"> </w:t>
            </w:r>
            <w:r w:rsidRPr="00BF25A4">
              <w:rPr>
                <w:lang w:val="en-GB"/>
              </w:rPr>
              <w:t>(</w:t>
            </w:r>
            <w:r w:rsidR="001C269F" w:rsidRPr="00BF25A4">
              <w:rPr>
                <w:lang w:val="en-GB"/>
              </w:rPr>
              <w:t>1.</w:t>
            </w:r>
            <w:r w:rsidR="00FB74D9" w:rsidRPr="00BF25A4">
              <w:rPr>
                <w:lang w:val="en-GB"/>
              </w:rPr>
              <w:t>08</w:t>
            </w:r>
            <w:r w:rsidRPr="00BF25A4">
              <w:rPr>
                <w:lang w:val="en-GB"/>
              </w:rPr>
              <w:t xml:space="preserve"> per 100,000</w:t>
            </w:r>
            <w:r w:rsidR="759F2E36" w:rsidRPr="00BF25A4">
              <w:rPr>
                <w:lang w:val="en-GB"/>
              </w:rPr>
              <w:t xml:space="preserve"> as of </w:t>
            </w:r>
            <w:r w:rsidR="00FB74D9" w:rsidRPr="00BF25A4">
              <w:rPr>
                <w:lang w:val="en-GB"/>
              </w:rPr>
              <w:t>23</w:t>
            </w:r>
            <w:r w:rsidR="002E5389" w:rsidRPr="00BF25A4">
              <w:rPr>
                <w:lang w:val="en-GB"/>
              </w:rPr>
              <w:t xml:space="preserve"> April 2023</w:t>
            </w:r>
            <w:r w:rsidRPr="00BF25A4">
              <w:rPr>
                <w:lang w:val="en-GB"/>
              </w:rPr>
              <w:t xml:space="preserve">). </w:t>
            </w:r>
          </w:p>
        </w:tc>
      </w:tr>
      <w:tr w:rsidR="000C65D1" w:rsidRPr="001F6539" w14:paraId="6F7FFD6C" w14:textId="77777777" w:rsidTr="6CF2B0B5">
        <w:trPr>
          <w:cantSplit/>
          <w:trHeight w:val="300"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E7F40ED" w14:textId="5DD4526A" w:rsidR="000C65D1" w:rsidRPr="00BF25A4" w:rsidRDefault="000C65D1" w:rsidP="00F80A25">
            <w:pPr>
              <w:pStyle w:val="TableText"/>
              <w:tabs>
                <w:tab w:val="right" w:pos="2016"/>
              </w:tabs>
              <w:rPr>
                <w:b/>
                <w:bCs/>
                <w:lang w:val="en-GB" w:eastAsia="en-US"/>
              </w:rPr>
            </w:pPr>
            <w:r w:rsidRPr="00BF25A4">
              <w:rPr>
                <w:b/>
                <w:bCs/>
                <w:lang w:val="en-GB"/>
              </w:rPr>
              <w:t>Mortality</w:t>
            </w:r>
            <w:r w:rsidR="2341762C" w:rsidRPr="00BF25A4">
              <w:rPr>
                <w:b/>
                <w:bCs/>
                <w:lang w:val="en-GB"/>
              </w:rPr>
              <w:t>**</w:t>
            </w:r>
            <w:r w:rsidR="00F80A25" w:rsidRPr="00BF25A4">
              <w:tab/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2EAA9C7" w14:textId="70E0214B" w:rsidR="000C65D1" w:rsidRPr="00BF25A4" w:rsidRDefault="04CC264F" w:rsidP="00062C66">
            <w:pPr>
              <w:pStyle w:val="TableText"/>
              <w:rPr>
                <w:lang w:val="en-GB" w:eastAsia="en-US"/>
              </w:rPr>
            </w:pPr>
            <w:r w:rsidRPr="00BF25A4">
              <w:rPr>
                <w:lang w:val="en-GB"/>
              </w:rPr>
              <w:t xml:space="preserve">As of </w:t>
            </w:r>
            <w:r w:rsidR="0023559F">
              <w:rPr>
                <w:lang w:val="en-GB"/>
              </w:rPr>
              <w:t>30</w:t>
            </w:r>
            <w:r w:rsidR="77B68548" w:rsidRPr="00BF25A4">
              <w:rPr>
                <w:lang w:val="en-GB"/>
              </w:rPr>
              <w:t xml:space="preserve"> </w:t>
            </w:r>
            <w:r w:rsidR="0062257F" w:rsidRPr="00BF25A4">
              <w:rPr>
                <w:lang w:val="en-GB"/>
              </w:rPr>
              <w:t>April</w:t>
            </w:r>
            <w:r w:rsidR="77B68548" w:rsidRPr="00BF25A4">
              <w:rPr>
                <w:lang w:val="en-GB"/>
              </w:rPr>
              <w:t xml:space="preserve"> </w:t>
            </w:r>
            <w:r w:rsidR="3AA019F9" w:rsidRPr="00BF25A4">
              <w:rPr>
                <w:lang w:val="en-GB"/>
              </w:rPr>
              <w:t>2023</w:t>
            </w:r>
            <w:r w:rsidRPr="00BF25A4">
              <w:rPr>
                <w:lang w:val="en-GB"/>
              </w:rPr>
              <w:t>, there were</w:t>
            </w:r>
            <w:r w:rsidR="23717CD7" w:rsidRPr="00BF25A4">
              <w:rPr>
                <w:lang w:val="en-GB"/>
              </w:rPr>
              <w:t xml:space="preserve"> </w:t>
            </w:r>
            <w:r w:rsidR="5194AC2F" w:rsidRPr="36ABCA6F">
              <w:rPr>
                <w:lang w:val="en-GB"/>
              </w:rPr>
              <w:t>309</w:t>
            </w:r>
            <w:r w:rsidR="23717CD7" w:rsidRPr="00BF25A4">
              <w:rPr>
                <w:lang w:val="en-GB"/>
              </w:rPr>
              <w:t xml:space="preserve"> deaths </w:t>
            </w:r>
            <w:r w:rsidR="759341C1" w:rsidRPr="00BF25A4">
              <w:rPr>
                <w:lang w:val="en-GB"/>
              </w:rPr>
              <w:t xml:space="preserve">attributed to COVID-19 </w:t>
            </w:r>
            <w:r w:rsidR="23717CD7" w:rsidRPr="00BF25A4">
              <w:rPr>
                <w:lang w:val="en-GB"/>
              </w:rPr>
              <w:t xml:space="preserve">in 2023. There </w:t>
            </w:r>
            <w:r w:rsidR="759341C1" w:rsidRPr="00BF25A4">
              <w:rPr>
                <w:lang w:val="en-GB"/>
              </w:rPr>
              <w:t xml:space="preserve">were </w:t>
            </w:r>
            <w:r w:rsidRPr="00BF25A4">
              <w:rPr>
                <w:lang w:val="en-GB"/>
              </w:rPr>
              <w:t>2,</w:t>
            </w:r>
            <w:r w:rsidR="004C7C74" w:rsidRPr="00BF25A4">
              <w:rPr>
                <w:lang w:val="en-GB"/>
              </w:rPr>
              <w:t>4</w:t>
            </w:r>
            <w:r w:rsidR="004C7C74">
              <w:rPr>
                <w:lang w:val="en-GB"/>
              </w:rPr>
              <w:t>20</w:t>
            </w:r>
            <w:r w:rsidR="004C7C74" w:rsidRPr="00BF25A4">
              <w:rPr>
                <w:lang w:val="en-GB"/>
              </w:rPr>
              <w:t xml:space="preserve"> </w:t>
            </w:r>
            <w:r w:rsidRPr="00BF25A4">
              <w:rPr>
                <w:lang w:val="en-GB"/>
              </w:rPr>
              <w:t xml:space="preserve">deaths </w:t>
            </w:r>
            <w:r w:rsidR="759341C1" w:rsidRPr="00BF25A4">
              <w:rPr>
                <w:lang w:val="en-GB"/>
              </w:rPr>
              <w:t>during 2</w:t>
            </w:r>
            <w:r w:rsidR="42A3926B" w:rsidRPr="00BF25A4">
              <w:rPr>
                <w:lang w:val="en-GB"/>
              </w:rPr>
              <w:t>0</w:t>
            </w:r>
            <w:r w:rsidR="759341C1" w:rsidRPr="00BF25A4">
              <w:rPr>
                <w:lang w:val="en-GB"/>
              </w:rPr>
              <w:t xml:space="preserve">22 and </w:t>
            </w:r>
            <w:r w:rsidR="7E189A3C" w:rsidRPr="00BF25A4">
              <w:rPr>
                <w:lang w:val="en-GB"/>
              </w:rPr>
              <w:t>4</w:t>
            </w:r>
            <w:r w:rsidR="003228B8" w:rsidRPr="00BF25A4">
              <w:rPr>
                <w:lang w:val="en-GB"/>
              </w:rPr>
              <w:t>9</w:t>
            </w:r>
            <w:r w:rsidR="759341C1" w:rsidRPr="00BF25A4">
              <w:rPr>
                <w:lang w:val="en-GB"/>
              </w:rPr>
              <w:t xml:space="preserve"> deaths prior</w:t>
            </w:r>
            <w:r w:rsidRPr="00BF25A4">
              <w:rPr>
                <w:lang w:val="en-GB"/>
              </w:rPr>
              <w:t xml:space="preserve"> to 2022.</w:t>
            </w:r>
            <w:r w:rsidR="3006326E" w:rsidRPr="00BF25A4">
              <w:rPr>
                <w:lang w:val="en-GB"/>
              </w:rPr>
              <w:t xml:space="preserve"> The</w:t>
            </w:r>
            <w:r w:rsidR="00107DCB" w:rsidRPr="00BF25A4">
              <w:rPr>
                <w:lang w:val="en-GB"/>
              </w:rPr>
              <w:t>re were</w:t>
            </w:r>
            <w:r w:rsidR="00E461E6" w:rsidRPr="00BF25A4">
              <w:rPr>
                <w:lang w:val="en-GB"/>
              </w:rPr>
              <w:t xml:space="preserve"> </w:t>
            </w:r>
            <w:r w:rsidR="53876B5A" w:rsidRPr="075AC424">
              <w:rPr>
                <w:lang w:val="en-GB"/>
              </w:rPr>
              <w:t>25</w:t>
            </w:r>
            <w:r w:rsidR="00E461E6" w:rsidRPr="00BF25A4">
              <w:rPr>
                <w:lang w:val="en-GB"/>
              </w:rPr>
              <w:t xml:space="preserve"> deaths in the</w:t>
            </w:r>
            <w:r w:rsidR="36C0629D" w:rsidRPr="00BF25A4">
              <w:rPr>
                <w:lang w:val="en-GB"/>
              </w:rPr>
              <w:t xml:space="preserve"> week ending </w:t>
            </w:r>
            <w:r w:rsidR="00BF25A4" w:rsidRPr="00BF25A4">
              <w:rPr>
                <w:lang w:val="en-GB"/>
              </w:rPr>
              <w:t>30</w:t>
            </w:r>
            <w:r w:rsidR="1A6165A5" w:rsidRPr="00BF25A4">
              <w:rPr>
                <w:lang w:val="en-GB"/>
              </w:rPr>
              <w:t xml:space="preserve"> </w:t>
            </w:r>
            <w:r w:rsidR="00D602CC" w:rsidRPr="00BF25A4">
              <w:rPr>
                <w:lang w:val="en-GB"/>
              </w:rPr>
              <w:t>April</w:t>
            </w:r>
            <w:r w:rsidR="009F0D27" w:rsidRPr="00BF25A4">
              <w:rPr>
                <w:lang w:val="en-GB"/>
              </w:rPr>
              <w:t>,</w:t>
            </w:r>
            <w:r w:rsidR="1A6165A5" w:rsidRPr="00BF25A4">
              <w:rPr>
                <w:lang w:val="en-GB"/>
              </w:rPr>
              <w:t xml:space="preserve"> </w:t>
            </w:r>
            <w:r w:rsidR="00BF75A2" w:rsidRPr="00BF25A4">
              <w:rPr>
                <w:lang w:val="en-GB"/>
              </w:rPr>
              <w:t>which</w:t>
            </w:r>
            <w:r w:rsidR="0013332E" w:rsidRPr="00BF25A4">
              <w:rPr>
                <w:lang w:val="en-GB"/>
              </w:rPr>
              <w:t xml:space="preserve"> is </w:t>
            </w:r>
            <w:proofErr w:type="gramStart"/>
            <w:r w:rsidR="0013332E" w:rsidRPr="00BF25A4">
              <w:rPr>
                <w:lang w:val="en-GB"/>
              </w:rPr>
              <w:t>a</w:t>
            </w:r>
            <w:r w:rsidR="005B75F1">
              <w:rPr>
                <w:lang w:val="en-GB"/>
              </w:rPr>
              <w:t xml:space="preserve"> </w:t>
            </w:r>
            <w:r w:rsidR="00975DB7">
              <w:rPr>
                <w:lang w:val="en-GB"/>
              </w:rPr>
              <w:t xml:space="preserve">similar </w:t>
            </w:r>
            <w:r w:rsidR="00975DB7" w:rsidRPr="00BF25A4">
              <w:rPr>
                <w:lang w:val="en-GB"/>
              </w:rPr>
              <w:t>to</w:t>
            </w:r>
            <w:proofErr w:type="gramEnd"/>
            <w:r w:rsidR="5E971B0D" w:rsidRPr="00BF25A4">
              <w:rPr>
                <w:lang w:val="en-GB"/>
              </w:rPr>
              <w:t xml:space="preserve"> </w:t>
            </w:r>
            <w:r w:rsidR="3006326E" w:rsidRPr="00BF25A4">
              <w:rPr>
                <w:lang w:val="en-GB"/>
              </w:rPr>
              <w:t>the</w:t>
            </w:r>
            <w:r w:rsidR="00DD7C8A">
              <w:rPr>
                <w:lang w:val="en-GB"/>
              </w:rPr>
              <w:t xml:space="preserve"> 27 deaths in the</w:t>
            </w:r>
            <w:r w:rsidR="22B3A5A0" w:rsidRPr="00BF25A4">
              <w:rPr>
                <w:lang w:val="en-GB"/>
              </w:rPr>
              <w:t xml:space="preserve"> previous</w:t>
            </w:r>
            <w:r w:rsidR="3006326E" w:rsidRPr="00BF25A4">
              <w:rPr>
                <w:lang w:val="en-GB"/>
              </w:rPr>
              <w:t xml:space="preserve"> week</w:t>
            </w:r>
            <w:r w:rsidR="36C0629D" w:rsidRPr="00BF25A4">
              <w:rPr>
                <w:lang w:val="en-GB"/>
              </w:rPr>
              <w:t xml:space="preserve"> </w:t>
            </w:r>
            <w:r w:rsidR="4D74CD07" w:rsidRPr="00BF25A4">
              <w:rPr>
                <w:lang w:val="en-GB"/>
              </w:rPr>
              <w:t>(</w:t>
            </w:r>
            <w:r w:rsidR="00E461E6" w:rsidRPr="00BF25A4">
              <w:rPr>
                <w:lang w:val="en-GB"/>
              </w:rPr>
              <w:t xml:space="preserve">ending </w:t>
            </w:r>
            <w:r w:rsidR="00BF25A4" w:rsidRPr="00BF25A4">
              <w:rPr>
                <w:lang w:val="en-GB"/>
              </w:rPr>
              <w:t>23</w:t>
            </w:r>
            <w:r w:rsidR="3006326E" w:rsidRPr="00BF25A4">
              <w:rPr>
                <w:lang w:val="en-GB"/>
              </w:rPr>
              <w:t xml:space="preserve"> </w:t>
            </w:r>
            <w:r w:rsidR="00E06745" w:rsidRPr="00BF25A4">
              <w:rPr>
                <w:lang w:val="en-GB"/>
              </w:rPr>
              <w:t>April</w:t>
            </w:r>
            <w:r w:rsidR="3006326E" w:rsidRPr="00BF25A4">
              <w:rPr>
                <w:lang w:val="en-GB"/>
              </w:rPr>
              <w:t xml:space="preserve"> 2023</w:t>
            </w:r>
            <w:r w:rsidR="4D74CD07" w:rsidRPr="00BF25A4">
              <w:rPr>
                <w:lang w:val="en-GB"/>
              </w:rPr>
              <w:t>)</w:t>
            </w:r>
            <w:r w:rsidR="3006326E" w:rsidRPr="00BF25A4">
              <w:rPr>
                <w:lang w:val="en-GB"/>
              </w:rPr>
              <w:t>.</w:t>
            </w:r>
          </w:p>
        </w:tc>
      </w:tr>
      <w:tr w:rsidR="000C65D1" w:rsidRPr="00FB6BF4" w14:paraId="3310214D" w14:textId="77777777" w:rsidTr="6CF2B0B5">
        <w:trPr>
          <w:cantSplit/>
          <w:trHeight w:val="300"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C2A190A" w14:textId="77777777" w:rsidR="000C65D1" w:rsidRPr="00FB6BF4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FB6BF4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64B29BCE" w14:textId="1137B026" w:rsidR="000C65D1" w:rsidRPr="00FB6BF4" w:rsidRDefault="002C141A" w:rsidP="00062C66">
            <w:pPr>
              <w:pStyle w:val="TableText"/>
              <w:rPr>
                <w:lang w:val="en-GB" w:eastAsia="en-US"/>
              </w:rPr>
            </w:pPr>
            <w:r w:rsidRPr="00FB6BF4">
              <w:rPr>
                <w:lang w:val="en-GB"/>
              </w:rPr>
              <w:t>P</w:t>
            </w:r>
            <w:r w:rsidR="00A81466" w:rsidRPr="00FB6BF4">
              <w:rPr>
                <w:lang w:val="en-GB"/>
              </w:rPr>
              <w:t>lease refer to</w:t>
            </w:r>
            <w:r w:rsidR="006D6A46" w:rsidRPr="00FB6BF4">
              <w:rPr>
                <w:lang w:val="en-GB"/>
              </w:rPr>
              <w:t xml:space="preserve"> </w:t>
            </w:r>
            <w:r w:rsidR="00A81466" w:rsidRPr="00FB6BF4">
              <w:rPr>
                <w:lang w:val="en-GB"/>
              </w:rPr>
              <w:t>Genomics Insight</w:t>
            </w:r>
            <w:r w:rsidR="0005539B" w:rsidRPr="00FB6BF4">
              <w:rPr>
                <w:lang w:val="en-GB"/>
              </w:rPr>
              <w:t>s</w:t>
            </w:r>
            <w:r w:rsidR="00A81466" w:rsidRPr="00FB6BF4">
              <w:rPr>
                <w:lang w:val="en-GB"/>
              </w:rPr>
              <w:t xml:space="preserve"> Report</w:t>
            </w:r>
            <w:r w:rsidRPr="00FB6BF4">
              <w:rPr>
                <w:lang w:val="en-GB"/>
              </w:rPr>
              <w:t xml:space="preserve"> #3</w:t>
            </w:r>
            <w:r w:rsidR="00FB6BF4" w:rsidRPr="00FB6BF4">
              <w:rPr>
                <w:lang w:val="en-GB"/>
              </w:rPr>
              <w:t>7</w:t>
            </w:r>
            <w:r w:rsidRPr="00FB6BF4">
              <w:rPr>
                <w:lang w:val="en-GB"/>
              </w:rPr>
              <w:t xml:space="preserve">, released </w:t>
            </w:r>
            <w:r w:rsidR="00FB6BF4" w:rsidRPr="00FB6BF4">
              <w:rPr>
                <w:lang w:val="en-GB"/>
              </w:rPr>
              <w:t>05 May</w:t>
            </w:r>
            <w:r w:rsidRPr="00FB6BF4">
              <w:rPr>
                <w:lang w:val="en-GB"/>
              </w:rPr>
              <w:t xml:space="preserve"> 2023</w:t>
            </w:r>
            <w:r w:rsidR="00E4293F" w:rsidRPr="00FB6BF4">
              <w:rPr>
                <w:lang w:val="en-GB"/>
              </w:rPr>
              <w:t>.</w:t>
            </w:r>
            <w:r w:rsidR="00413E04" w:rsidRPr="00FB6BF4">
              <w:rPr>
                <w:rStyle w:val="FootnoteReference"/>
                <w:lang w:val="en-GB"/>
              </w:rPr>
              <w:footnoteReference w:id="3"/>
            </w:r>
          </w:p>
        </w:tc>
      </w:tr>
    </w:tbl>
    <w:p w14:paraId="0CDA5D4B" w14:textId="77777777" w:rsidR="000C65D1" w:rsidRPr="00F14AFA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8" w:name="_Toc114649462"/>
      <w:bookmarkStart w:id="9" w:name="_Toc122597786"/>
      <w:r w:rsidRPr="00F14AFA">
        <w:rPr>
          <w:color w:val="2E74B5" w:themeColor="accent5" w:themeShade="BF"/>
          <w:sz w:val="44"/>
          <w:szCs w:val="44"/>
          <w:lang w:val="en-GB"/>
        </w:rPr>
        <w:t>Māori</w:t>
      </w:r>
      <w:bookmarkEnd w:id="8"/>
      <w:bookmarkEnd w:id="9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F14AFA" w14:paraId="2280E622" w14:textId="77777777" w:rsidTr="24A3B2DF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F14AFA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F14AFA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1420724A" w:rsidR="000C65D1" w:rsidRPr="00F14AFA" w:rsidRDefault="000C65D1" w:rsidP="00062C66">
            <w:pPr>
              <w:pStyle w:val="TableText"/>
              <w:rPr>
                <w:lang w:val="en-GB"/>
              </w:rPr>
            </w:pPr>
            <w:bookmarkStart w:id="10" w:name="_Hlk117082034"/>
            <w:r w:rsidRPr="00F14AFA">
              <w:rPr>
                <w:lang w:val="en-GB"/>
              </w:rPr>
              <w:t xml:space="preserve">The 7-day rolling average of reported case rates </w:t>
            </w:r>
            <w:r w:rsidR="00CF56D1" w:rsidRPr="00F14AFA">
              <w:rPr>
                <w:lang w:val="en-GB"/>
              </w:rPr>
              <w:t xml:space="preserve">was </w:t>
            </w:r>
            <w:r w:rsidR="00E3771F" w:rsidRPr="00F14AFA">
              <w:rPr>
                <w:lang w:val="en-GB"/>
              </w:rPr>
              <w:t>30.0</w:t>
            </w:r>
            <w:r w:rsidR="00CF56D1" w:rsidRPr="00F14AFA">
              <w:rPr>
                <w:lang w:val="en-GB"/>
              </w:rPr>
              <w:t xml:space="preserve"> per 100,000 population for the week ending </w:t>
            </w:r>
            <w:r w:rsidR="004D17FD" w:rsidRPr="00F14AFA">
              <w:rPr>
                <w:lang w:val="en-GB"/>
              </w:rPr>
              <w:t>07 May</w:t>
            </w:r>
            <w:r w:rsidR="000F2776" w:rsidRPr="00F14AFA">
              <w:rPr>
                <w:lang w:val="en-GB"/>
              </w:rPr>
              <w:t xml:space="preserve"> 2023</w:t>
            </w:r>
            <w:r w:rsidR="00DC12BD" w:rsidRPr="00F14AFA">
              <w:rPr>
                <w:lang w:val="en-GB"/>
              </w:rPr>
              <w:t>.</w:t>
            </w:r>
            <w:r w:rsidR="00CF56D1" w:rsidRPr="00F14AFA">
              <w:rPr>
                <w:lang w:val="en-GB"/>
              </w:rPr>
              <w:t xml:space="preserve"> </w:t>
            </w:r>
            <w:r w:rsidR="00B33036" w:rsidRPr="00F14AFA">
              <w:rPr>
                <w:lang w:val="en-GB"/>
              </w:rPr>
              <w:t xml:space="preserve">The rate </w:t>
            </w:r>
            <w:r w:rsidR="00A53233" w:rsidRPr="00F14AFA">
              <w:rPr>
                <w:lang w:val="en-GB"/>
              </w:rPr>
              <w:t>increased</w:t>
            </w:r>
            <w:r w:rsidR="00E66D96" w:rsidRPr="00F14AFA">
              <w:rPr>
                <w:lang w:val="en-GB"/>
              </w:rPr>
              <w:t xml:space="preserve"> compared </w:t>
            </w:r>
            <w:r w:rsidR="00552A9F" w:rsidRPr="00F14AFA">
              <w:rPr>
                <w:lang w:val="en-GB"/>
              </w:rPr>
              <w:t>to</w:t>
            </w:r>
            <w:r w:rsidR="00B33036" w:rsidRPr="00F14AFA">
              <w:rPr>
                <w:lang w:val="en-GB"/>
              </w:rPr>
              <w:t xml:space="preserve"> the </w:t>
            </w:r>
            <w:r w:rsidR="00CF56D1" w:rsidRPr="00F14AFA">
              <w:rPr>
                <w:lang w:val="en-GB"/>
              </w:rPr>
              <w:t xml:space="preserve">previous week, which was </w:t>
            </w:r>
            <w:r w:rsidR="00E3771F" w:rsidRPr="00F14AFA">
              <w:rPr>
                <w:lang w:val="en-GB"/>
              </w:rPr>
              <w:t>25.0</w:t>
            </w:r>
            <w:r w:rsidR="0012189B" w:rsidRPr="00F14AFA">
              <w:rPr>
                <w:lang w:val="en-GB"/>
              </w:rPr>
              <w:t xml:space="preserve"> </w:t>
            </w:r>
            <w:r w:rsidR="00CF56D1" w:rsidRPr="00F14AFA">
              <w:rPr>
                <w:lang w:val="en-GB"/>
              </w:rPr>
              <w:t>per 100,000</w:t>
            </w:r>
            <w:r w:rsidR="00341CC5" w:rsidRPr="00F14AFA">
              <w:rPr>
                <w:lang w:val="en-GB"/>
              </w:rPr>
              <w:t>.</w:t>
            </w:r>
            <w:r w:rsidRPr="00F14AFA">
              <w:rPr>
                <w:lang w:val="en-GB"/>
              </w:rPr>
              <w:t xml:space="preserve"> </w:t>
            </w:r>
            <w:bookmarkEnd w:id="10"/>
          </w:p>
        </w:tc>
      </w:tr>
      <w:tr w:rsidR="000C65D1" w:rsidRPr="00F14AFA" w14:paraId="4F10354C" w14:textId="77777777" w:rsidTr="24A3B2DF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30985D2A" w:rsidR="000C65D1" w:rsidRPr="00F14AFA" w:rsidRDefault="000C65D1" w:rsidP="6F7E3446">
            <w:pPr>
              <w:pStyle w:val="TableText"/>
              <w:rPr>
                <w:b/>
                <w:bCs/>
                <w:lang w:val="en-GB" w:eastAsia="en-US"/>
              </w:rPr>
            </w:pPr>
            <w:r w:rsidRPr="00F14AFA">
              <w:rPr>
                <w:b/>
                <w:bCs/>
                <w:lang w:val="en-GB"/>
              </w:rPr>
              <w:t>Hospitalisations</w:t>
            </w:r>
            <w:r w:rsidR="113E3C08" w:rsidRPr="00F14AFA">
              <w:rPr>
                <w:lang w:val="en-GB"/>
              </w:rPr>
              <w:t>*</w:t>
            </w:r>
            <w:r w:rsidRPr="00F14AFA">
              <w:rPr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29ADE769" w:rsidR="000C65D1" w:rsidRPr="00F14AFA" w:rsidRDefault="5460E800" w:rsidP="00062C66">
            <w:pPr>
              <w:pStyle w:val="TableText"/>
              <w:rPr>
                <w:lang w:val="en-GB"/>
              </w:rPr>
            </w:pPr>
            <w:r w:rsidRPr="00F14AFA">
              <w:rPr>
                <w:lang w:val="en-GB"/>
              </w:rPr>
              <w:t xml:space="preserve">The 7-day rolling average </w:t>
            </w:r>
            <w:r w:rsidR="4C347BED" w:rsidRPr="00F14AFA">
              <w:rPr>
                <w:lang w:val="en-GB"/>
              </w:rPr>
              <w:t xml:space="preserve">for the week ending </w:t>
            </w:r>
            <w:r w:rsidR="00E0356E" w:rsidRPr="00F14AFA">
              <w:rPr>
                <w:lang w:val="en-GB"/>
              </w:rPr>
              <w:t>30</w:t>
            </w:r>
            <w:r w:rsidR="32C6CAE2" w:rsidRPr="00F14AFA">
              <w:rPr>
                <w:lang w:val="en-GB"/>
              </w:rPr>
              <w:t xml:space="preserve"> </w:t>
            </w:r>
            <w:r w:rsidR="4B16CA1B" w:rsidRPr="00F14AFA">
              <w:rPr>
                <w:lang w:val="en-GB"/>
              </w:rPr>
              <w:t>April</w:t>
            </w:r>
            <w:r w:rsidR="380862EF" w:rsidRPr="00F14AFA">
              <w:rPr>
                <w:lang w:val="en-GB"/>
              </w:rPr>
              <w:t xml:space="preserve"> 2023</w:t>
            </w:r>
            <w:r w:rsidRPr="00F14AFA">
              <w:rPr>
                <w:lang w:val="en-GB"/>
              </w:rPr>
              <w:t xml:space="preserve"> was </w:t>
            </w:r>
            <w:r w:rsidR="20C6DEAB" w:rsidRPr="00F14AFA">
              <w:rPr>
                <w:lang w:val="en-GB"/>
              </w:rPr>
              <w:t>0.</w:t>
            </w:r>
            <w:r w:rsidR="00D27331" w:rsidRPr="00F14AFA">
              <w:rPr>
                <w:lang w:val="en-GB"/>
              </w:rPr>
              <w:t>79</w:t>
            </w:r>
            <w:r w:rsidRPr="00F14AFA">
              <w:rPr>
                <w:lang w:val="en-GB"/>
              </w:rPr>
              <w:t xml:space="preserve"> per 100,000 population</w:t>
            </w:r>
            <w:r w:rsidR="4FF0AF52" w:rsidRPr="00F14AFA">
              <w:rPr>
                <w:lang w:val="en-GB"/>
              </w:rPr>
              <w:t xml:space="preserve">, </w:t>
            </w:r>
            <w:r w:rsidR="00732085" w:rsidRPr="00F14AFA">
              <w:rPr>
                <w:lang w:val="en-GB"/>
              </w:rPr>
              <w:t>de</w:t>
            </w:r>
            <w:r w:rsidR="61B18BBC" w:rsidRPr="00F14AFA">
              <w:rPr>
                <w:lang w:val="en-GB"/>
              </w:rPr>
              <w:t>creasing</w:t>
            </w:r>
            <w:r w:rsidR="6652940E" w:rsidRPr="00F14AFA">
              <w:rPr>
                <w:lang w:val="en-GB"/>
              </w:rPr>
              <w:t xml:space="preserve"> </w:t>
            </w:r>
            <w:r w:rsidR="20B38CA0" w:rsidRPr="00F14AFA">
              <w:rPr>
                <w:lang w:val="en-GB"/>
              </w:rPr>
              <w:t>from</w:t>
            </w:r>
            <w:r w:rsidR="4FF0AF52" w:rsidRPr="00F14AFA">
              <w:rPr>
                <w:lang w:val="en-GB"/>
              </w:rPr>
              <w:t xml:space="preserve"> </w:t>
            </w:r>
            <w:r w:rsidR="137DA4A2" w:rsidRPr="00F14AFA">
              <w:rPr>
                <w:lang w:val="en-GB"/>
              </w:rPr>
              <w:t xml:space="preserve">the </w:t>
            </w:r>
            <w:r w:rsidR="4FF0AF52" w:rsidRPr="00F14AFA">
              <w:rPr>
                <w:lang w:val="en-GB"/>
              </w:rPr>
              <w:t xml:space="preserve">previous week </w:t>
            </w:r>
            <w:r w:rsidRPr="00F14AFA">
              <w:rPr>
                <w:lang w:val="en-GB"/>
              </w:rPr>
              <w:t>(</w:t>
            </w:r>
            <w:r w:rsidR="00D27331" w:rsidRPr="00F14AFA">
              <w:rPr>
                <w:lang w:val="en-GB"/>
              </w:rPr>
              <w:t>0.</w:t>
            </w:r>
            <w:r w:rsidR="00720E48" w:rsidRPr="00F14AFA">
              <w:rPr>
                <w:lang w:val="en-GB"/>
              </w:rPr>
              <w:t>95</w:t>
            </w:r>
            <w:r w:rsidRPr="00F14AFA">
              <w:rPr>
                <w:lang w:val="en-GB"/>
              </w:rPr>
              <w:t xml:space="preserve"> per 100,000).</w:t>
            </w:r>
            <w:r w:rsidR="4CFCD5B3" w:rsidRPr="00F14AFA">
              <w:rPr>
                <w:lang w:val="en-GB"/>
              </w:rPr>
              <w:t xml:space="preserve"> </w:t>
            </w:r>
          </w:p>
        </w:tc>
      </w:tr>
      <w:tr w:rsidR="000C65D1" w:rsidRPr="00F14AFA" w14:paraId="7A5D63AC" w14:textId="77777777" w:rsidTr="24A3B2DF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44EC87E1" w:rsidR="000C65D1" w:rsidRPr="00F14AFA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F14AFA">
              <w:rPr>
                <w:b/>
                <w:lang w:val="en-GB"/>
              </w:rPr>
              <w:t>Mortality</w:t>
            </w:r>
            <w:r w:rsidR="27FBEE1E" w:rsidRPr="00F14AFA">
              <w:rPr>
                <w:b/>
                <w:bCs/>
                <w:lang w:val="en-GB"/>
              </w:rPr>
              <w:t>**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01E00E54" w:rsidR="000C65D1" w:rsidRPr="00F14AFA" w:rsidRDefault="02793BD0" w:rsidP="00062C66">
            <w:pPr>
              <w:pStyle w:val="TableText"/>
              <w:rPr>
                <w:lang w:val="en-GB" w:eastAsia="en-US"/>
              </w:rPr>
            </w:pPr>
            <w:r w:rsidRPr="00F14AFA">
              <w:rPr>
                <w:lang w:val="en-GB"/>
              </w:rPr>
              <w:t xml:space="preserve">As of </w:t>
            </w:r>
            <w:r w:rsidR="006D3EBD" w:rsidRPr="00F14AFA">
              <w:rPr>
                <w:lang w:val="en-GB"/>
              </w:rPr>
              <w:t>30</w:t>
            </w:r>
            <w:r w:rsidR="72F3EB08" w:rsidRPr="00F14AFA">
              <w:rPr>
                <w:lang w:val="en-GB"/>
              </w:rPr>
              <w:t xml:space="preserve"> </w:t>
            </w:r>
            <w:r w:rsidR="0062257F" w:rsidRPr="00F14AFA">
              <w:rPr>
                <w:lang w:val="en-GB"/>
              </w:rPr>
              <w:t>April</w:t>
            </w:r>
            <w:r w:rsidRPr="00F14AFA">
              <w:rPr>
                <w:lang w:val="en-GB"/>
              </w:rPr>
              <w:t xml:space="preserve"> 2023, there were</w:t>
            </w:r>
            <w:r w:rsidR="42B3521B" w:rsidRPr="00F14AFA">
              <w:rPr>
                <w:lang w:val="en-GB"/>
              </w:rPr>
              <w:t xml:space="preserve"> </w:t>
            </w:r>
            <w:r w:rsidR="00E44EE1" w:rsidRPr="00F14AFA">
              <w:rPr>
                <w:lang w:val="en-GB"/>
              </w:rPr>
              <w:t>29</w:t>
            </w:r>
            <w:r w:rsidRPr="00F14AFA">
              <w:rPr>
                <w:lang w:val="en-GB"/>
              </w:rPr>
              <w:t xml:space="preserve"> </w:t>
            </w:r>
            <w:r w:rsidR="5F66B16E" w:rsidRPr="00F14AFA">
              <w:rPr>
                <w:lang w:val="en-GB"/>
              </w:rPr>
              <w:t>deaths</w:t>
            </w:r>
            <w:r w:rsidRPr="00F14AFA">
              <w:rPr>
                <w:lang w:val="en-GB"/>
              </w:rPr>
              <w:t xml:space="preserve"> attributed to COVID-19 in 2023. There were </w:t>
            </w:r>
            <w:r w:rsidR="00FDA9D9" w:rsidRPr="00F14AFA">
              <w:rPr>
                <w:lang w:val="en-GB"/>
              </w:rPr>
              <w:t>201</w:t>
            </w:r>
            <w:r w:rsidR="12AE9577" w:rsidRPr="00F14AFA">
              <w:rPr>
                <w:lang w:val="en-GB"/>
              </w:rPr>
              <w:t xml:space="preserve"> </w:t>
            </w:r>
            <w:r w:rsidRPr="00F14AFA">
              <w:rPr>
                <w:lang w:val="en-GB"/>
              </w:rPr>
              <w:t>deaths during 2022 an</w:t>
            </w:r>
            <w:r w:rsidR="244114DE" w:rsidRPr="00F14AFA">
              <w:rPr>
                <w:lang w:val="en-GB"/>
              </w:rPr>
              <w:t>d 1</w:t>
            </w:r>
            <w:r w:rsidR="155E4F2E" w:rsidRPr="00F14AFA">
              <w:rPr>
                <w:lang w:val="en-GB"/>
              </w:rPr>
              <w:t>5</w:t>
            </w:r>
            <w:r w:rsidRPr="00F14AFA">
              <w:rPr>
                <w:lang w:val="en-GB"/>
              </w:rPr>
              <w:t xml:space="preserve"> deaths prior to 2022.</w:t>
            </w:r>
          </w:p>
        </w:tc>
      </w:tr>
    </w:tbl>
    <w:p w14:paraId="6BC5B943" w14:textId="77777777" w:rsidR="000C65D1" w:rsidRPr="00F14AFA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11" w:name="_Toc114649463"/>
      <w:bookmarkStart w:id="12" w:name="_Toc122597787"/>
      <w:r w:rsidRPr="00F14AFA">
        <w:rPr>
          <w:color w:val="2E74B5" w:themeColor="accent5" w:themeShade="BF"/>
          <w:sz w:val="44"/>
          <w:szCs w:val="44"/>
          <w:lang w:val="en-GB"/>
        </w:rPr>
        <w:t>Pacific peoples</w:t>
      </w:r>
      <w:bookmarkEnd w:id="11"/>
      <w:bookmarkEnd w:id="12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F14AFA" w14:paraId="42B7D3F2" w14:textId="77777777" w:rsidTr="24A3B2DF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F14AFA" w:rsidRDefault="000C65D1" w:rsidP="24A3B2DF">
            <w:pPr>
              <w:pStyle w:val="TableText"/>
              <w:rPr>
                <w:b/>
                <w:bCs/>
                <w:lang w:val="en-GB" w:eastAsia="en-US"/>
              </w:rPr>
            </w:pPr>
            <w:r w:rsidRPr="00F14AFA">
              <w:rPr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2DB320F3" w:rsidR="000C65D1" w:rsidRPr="00F14AFA" w:rsidRDefault="61940067" w:rsidP="6732F707">
            <w:pPr>
              <w:pStyle w:val="TableText"/>
              <w:rPr>
                <w:lang w:val="en-GB" w:eastAsia="en-US"/>
              </w:rPr>
            </w:pPr>
            <w:r w:rsidRPr="00F14AFA">
              <w:rPr>
                <w:lang w:val="en-GB"/>
              </w:rPr>
              <w:t xml:space="preserve">The 7-day rolling average of reported case rates </w:t>
            </w:r>
            <w:r w:rsidR="217DD355" w:rsidRPr="00F14AFA">
              <w:rPr>
                <w:lang w:val="en-GB"/>
              </w:rPr>
              <w:t>was</w:t>
            </w:r>
            <w:r w:rsidRPr="00F14AFA">
              <w:rPr>
                <w:lang w:val="en-GB"/>
              </w:rPr>
              <w:t xml:space="preserve"> </w:t>
            </w:r>
            <w:r w:rsidR="004D17FD" w:rsidRPr="00F14AFA">
              <w:rPr>
                <w:lang w:val="en-GB"/>
              </w:rPr>
              <w:t>21.3</w:t>
            </w:r>
            <w:r w:rsidRPr="00F14AFA">
              <w:rPr>
                <w:lang w:val="en-GB"/>
              </w:rPr>
              <w:t xml:space="preserve"> per 100,000 population </w:t>
            </w:r>
            <w:r w:rsidR="6131B89C" w:rsidRPr="00F14AFA">
              <w:rPr>
                <w:lang w:val="en-GB"/>
              </w:rPr>
              <w:t xml:space="preserve">for the week ending </w:t>
            </w:r>
            <w:r w:rsidR="004D17FD" w:rsidRPr="00F14AFA">
              <w:rPr>
                <w:lang w:val="en-GB"/>
              </w:rPr>
              <w:t>07 May</w:t>
            </w:r>
            <w:r w:rsidR="6131B89C" w:rsidRPr="00F14AFA">
              <w:rPr>
                <w:lang w:val="en-GB"/>
              </w:rPr>
              <w:t xml:space="preserve"> 2023</w:t>
            </w:r>
            <w:r w:rsidR="4AB72AD3" w:rsidRPr="00F14AFA">
              <w:rPr>
                <w:lang w:val="en-GB"/>
              </w:rPr>
              <w:t>.</w:t>
            </w:r>
            <w:r w:rsidR="4AB72AD3" w:rsidRPr="00F14AFA">
              <w:t xml:space="preserve"> </w:t>
            </w:r>
            <w:r w:rsidR="4AB72AD3" w:rsidRPr="00F14AFA">
              <w:rPr>
                <w:lang w:val="en-GB"/>
              </w:rPr>
              <w:t xml:space="preserve">The </w:t>
            </w:r>
            <w:r w:rsidR="0471EB5E" w:rsidRPr="00F14AFA">
              <w:rPr>
                <w:lang w:val="en-GB"/>
              </w:rPr>
              <w:t>rate</w:t>
            </w:r>
            <w:r w:rsidR="3489A2C3" w:rsidRPr="00F14AFA">
              <w:rPr>
                <w:lang w:val="en-GB"/>
              </w:rPr>
              <w:t xml:space="preserve"> </w:t>
            </w:r>
            <w:r w:rsidR="00A53233" w:rsidRPr="00F14AFA">
              <w:rPr>
                <w:lang w:val="en-GB"/>
              </w:rPr>
              <w:t>increased</w:t>
            </w:r>
            <w:r w:rsidR="3489A2C3" w:rsidRPr="00F14AFA">
              <w:rPr>
                <w:lang w:val="en-GB"/>
              </w:rPr>
              <w:t xml:space="preserve"> compared </w:t>
            </w:r>
            <w:r w:rsidR="0471EB5E" w:rsidRPr="00F14AFA">
              <w:rPr>
                <w:lang w:val="en-GB"/>
              </w:rPr>
              <w:t>to</w:t>
            </w:r>
            <w:r w:rsidR="4AB72AD3" w:rsidRPr="00F14AFA">
              <w:rPr>
                <w:lang w:val="en-GB"/>
              </w:rPr>
              <w:t xml:space="preserve"> the previous week, which was </w:t>
            </w:r>
            <w:r w:rsidR="004D17FD" w:rsidRPr="00F14AFA">
              <w:rPr>
                <w:lang w:val="en-GB"/>
              </w:rPr>
              <w:t>18.2</w:t>
            </w:r>
            <w:r w:rsidR="00F50A0F" w:rsidRPr="00F14AFA">
              <w:rPr>
                <w:lang w:val="en-GB"/>
              </w:rPr>
              <w:t xml:space="preserve"> </w:t>
            </w:r>
            <w:r w:rsidR="4AB72AD3" w:rsidRPr="00F14AFA">
              <w:rPr>
                <w:lang w:val="en-GB"/>
              </w:rPr>
              <w:t>per 100,000.</w:t>
            </w:r>
            <w:r w:rsidRPr="00F14AFA">
              <w:rPr>
                <w:lang w:val="en-GB"/>
              </w:rPr>
              <w:t xml:space="preserve"> </w:t>
            </w:r>
          </w:p>
        </w:tc>
      </w:tr>
      <w:tr w:rsidR="000C65D1" w:rsidRPr="00F14AFA" w14:paraId="2E16F079" w14:textId="77777777" w:rsidTr="24A3B2DF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37E9142C" w:rsidR="000C65D1" w:rsidRPr="00F14AFA" w:rsidRDefault="000C65D1" w:rsidP="6F7E3446">
            <w:pPr>
              <w:pStyle w:val="TableText"/>
              <w:rPr>
                <w:b/>
                <w:bCs/>
                <w:lang w:val="en-GB" w:eastAsia="en-US"/>
              </w:rPr>
            </w:pPr>
            <w:r w:rsidRPr="00F14AFA">
              <w:rPr>
                <w:b/>
                <w:bCs/>
                <w:lang w:val="en-GB"/>
              </w:rPr>
              <w:t>Hospitalisations</w:t>
            </w:r>
            <w:r w:rsidR="3EB8F637" w:rsidRPr="00F14AFA">
              <w:rPr>
                <w:lang w:val="en-GB"/>
              </w:rPr>
              <w:t>*</w:t>
            </w:r>
            <w:r w:rsidRPr="00F14AFA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7084D89E" w:rsidR="000C65D1" w:rsidRPr="00F14AFA" w:rsidRDefault="4220D8F6" w:rsidP="6732F707">
            <w:pPr>
              <w:pStyle w:val="TableText"/>
              <w:rPr>
                <w:lang w:val="en-GB" w:eastAsia="en-US"/>
              </w:rPr>
            </w:pPr>
            <w:r w:rsidRPr="00F14AFA">
              <w:rPr>
                <w:lang w:val="en-GB"/>
              </w:rPr>
              <w:t xml:space="preserve">The 7-day rolling average for the week ending </w:t>
            </w:r>
            <w:r w:rsidR="00F14AFA" w:rsidRPr="00F14AFA">
              <w:rPr>
                <w:lang w:val="en-GB"/>
              </w:rPr>
              <w:t>30</w:t>
            </w:r>
            <w:r w:rsidR="61B18BBC" w:rsidRPr="00F14AFA">
              <w:rPr>
                <w:lang w:val="en-GB"/>
              </w:rPr>
              <w:t xml:space="preserve"> </w:t>
            </w:r>
            <w:r w:rsidR="0DA96B70" w:rsidRPr="00F14AFA">
              <w:rPr>
                <w:lang w:val="en-GB"/>
              </w:rPr>
              <w:t>April</w:t>
            </w:r>
            <w:r w:rsidR="0DBCBCD8" w:rsidRPr="00F14AFA">
              <w:rPr>
                <w:lang w:val="en-GB"/>
              </w:rPr>
              <w:t xml:space="preserve"> 2023 </w:t>
            </w:r>
            <w:r w:rsidRPr="00F14AFA">
              <w:rPr>
                <w:lang w:val="en-GB"/>
              </w:rPr>
              <w:t xml:space="preserve">was </w:t>
            </w:r>
            <w:r w:rsidR="007C5222" w:rsidRPr="00F14AFA">
              <w:rPr>
                <w:lang w:val="en-GB"/>
              </w:rPr>
              <w:t>1.</w:t>
            </w:r>
            <w:r w:rsidR="3D5A4B61" w:rsidRPr="5E3789AA">
              <w:rPr>
                <w:lang w:val="en-GB"/>
              </w:rPr>
              <w:t>0</w:t>
            </w:r>
            <w:r w:rsidR="72EE4CA4" w:rsidRPr="5E3789AA">
              <w:rPr>
                <w:lang w:val="en-GB"/>
              </w:rPr>
              <w:t>0</w:t>
            </w:r>
            <w:r w:rsidRPr="00F14AFA">
              <w:rPr>
                <w:lang w:val="en-GB"/>
              </w:rPr>
              <w:t xml:space="preserve"> per 100,000 population, </w:t>
            </w:r>
            <w:r w:rsidR="00254871" w:rsidRPr="00F14AFA">
              <w:rPr>
                <w:lang w:val="en-GB"/>
              </w:rPr>
              <w:t>increased compared to</w:t>
            </w:r>
            <w:r w:rsidR="5D4D6DAB" w:rsidRPr="00F14AFA">
              <w:rPr>
                <w:lang w:val="en-GB"/>
              </w:rPr>
              <w:t xml:space="preserve"> </w:t>
            </w:r>
            <w:r w:rsidR="0DBCBCD8" w:rsidRPr="00F14AFA">
              <w:rPr>
                <w:lang w:val="en-GB"/>
              </w:rPr>
              <w:t xml:space="preserve">the previous week </w:t>
            </w:r>
            <w:r w:rsidRPr="00F14AFA">
              <w:rPr>
                <w:lang w:val="en-GB"/>
              </w:rPr>
              <w:t>(</w:t>
            </w:r>
            <w:r w:rsidR="1F60DAD8" w:rsidRPr="00F14AFA">
              <w:rPr>
                <w:lang w:val="en-GB"/>
              </w:rPr>
              <w:t>0.</w:t>
            </w:r>
            <w:r w:rsidR="00F14AFA" w:rsidRPr="00F14AFA">
              <w:rPr>
                <w:lang w:val="en-GB"/>
              </w:rPr>
              <w:t>88</w:t>
            </w:r>
            <w:r w:rsidRPr="00F14AFA">
              <w:rPr>
                <w:lang w:val="en-GB"/>
              </w:rPr>
              <w:t xml:space="preserve"> per 100,000). </w:t>
            </w:r>
          </w:p>
        </w:tc>
      </w:tr>
      <w:tr w:rsidR="00F82DC1" w:rsidRPr="001F6539" w14:paraId="6910864C" w14:textId="77777777" w:rsidTr="24A3B2DF">
        <w:trPr>
          <w:cantSplit/>
          <w:trHeight w:val="615"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0E4FF440" w:rsidR="00F82DC1" w:rsidRPr="006D3EBD" w:rsidRDefault="294FA54C" w:rsidP="24A3B2DF">
            <w:pPr>
              <w:pStyle w:val="TableText"/>
              <w:rPr>
                <w:b/>
                <w:bCs/>
                <w:lang w:val="en-GB" w:eastAsia="en-US"/>
              </w:rPr>
            </w:pPr>
            <w:r w:rsidRPr="006D3EBD">
              <w:rPr>
                <w:b/>
                <w:bCs/>
                <w:lang w:val="en-GB"/>
              </w:rPr>
              <w:lastRenderedPageBreak/>
              <w:t>Mortality</w:t>
            </w:r>
            <w:r w:rsidR="4BD3D901" w:rsidRPr="006D3EBD">
              <w:rPr>
                <w:b/>
                <w:bCs/>
                <w:lang w:val="en-GB"/>
              </w:rPr>
              <w:t>**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3D422253" w:rsidR="00F82DC1" w:rsidRPr="006D3EBD" w:rsidRDefault="4AA521E1" w:rsidP="24A3B2DF">
            <w:pPr>
              <w:pStyle w:val="TableText"/>
              <w:rPr>
                <w:lang w:val="en-GB" w:eastAsia="en-US"/>
              </w:rPr>
            </w:pPr>
            <w:r w:rsidRPr="006D3EBD">
              <w:rPr>
                <w:lang w:val="en-GB"/>
              </w:rPr>
              <w:t xml:space="preserve">As of </w:t>
            </w:r>
            <w:r w:rsidR="006D3EBD">
              <w:rPr>
                <w:lang w:val="en-GB"/>
              </w:rPr>
              <w:t>30</w:t>
            </w:r>
            <w:r w:rsidR="47E0CB9A" w:rsidRPr="006D3EBD">
              <w:rPr>
                <w:lang w:val="en-GB"/>
              </w:rPr>
              <w:t xml:space="preserve"> </w:t>
            </w:r>
            <w:r w:rsidR="0062257F" w:rsidRPr="006D3EBD">
              <w:rPr>
                <w:lang w:val="en-GB"/>
              </w:rPr>
              <w:t>April</w:t>
            </w:r>
            <w:r w:rsidRPr="006D3EBD">
              <w:rPr>
                <w:lang w:val="en-GB"/>
              </w:rPr>
              <w:t xml:space="preserve"> 2023, there </w:t>
            </w:r>
            <w:r w:rsidR="7B7E510B" w:rsidRPr="006D3EBD">
              <w:rPr>
                <w:lang w:val="en-GB"/>
              </w:rPr>
              <w:t>w</w:t>
            </w:r>
            <w:r w:rsidR="195459C0" w:rsidRPr="006D3EBD">
              <w:rPr>
                <w:lang w:val="en-GB"/>
              </w:rPr>
              <w:t>ere</w:t>
            </w:r>
            <w:r w:rsidRPr="006D3EBD">
              <w:rPr>
                <w:lang w:val="en-GB"/>
              </w:rPr>
              <w:t xml:space="preserve"> </w:t>
            </w:r>
            <w:r w:rsidR="006D3EBD" w:rsidRPr="006D3EBD">
              <w:rPr>
                <w:lang w:val="en-GB"/>
              </w:rPr>
              <w:t>5</w:t>
            </w:r>
            <w:r w:rsidRPr="006D3EBD">
              <w:rPr>
                <w:lang w:val="en-GB"/>
              </w:rPr>
              <w:t xml:space="preserve"> </w:t>
            </w:r>
            <w:r w:rsidR="5ABA6E7C" w:rsidRPr="006D3EBD">
              <w:rPr>
                <w:lang w:val="en-GB"/>
              </w:rPr>
              <w:t>deaths</w:t>
            </w:r>
            <w:r w:rsidRPr="006D3EBD">
              <w:rPr>
                <w:lang w:val="en-GB"/>
              </w:rPr>
              <w:t xml:space="preserve"> attributed to COVID-19 in 2023. There were </w:t>
            </w:r>
            <w:r w:rsidR="39026E63" w:rsidRPr="006D3EBD">
              <w:rPr>
                <w:lang w:val="en-GB"/>
              </w:rPr>
              <w:t>1</w:t>
            </w:r>
            <w:r w:rsidR="2E8AACE6" w:rsidRPr="006D3EBD">
              <w:rPr>
                <w:lang w:val="en-GB"/>
              </w:rPr>
              <w:t>3</w:t>
            </w:r>
            <w:r w:rsidR="4ABE6AF5" w:rsidRPr="006D3EBD">
              <w:rPr>
                <w:lang w:val="en-GB"/>
              </w:rPr>
              <w:t>3</w:t>
            </w:r>
            <w:r w:rsidRPr="006D3EBD">
              <w:rPr>
                <w:lang w:val="en-GB"/>
              </w:rPr>
              <w:t xml:space="preserve"> deaths during 2022 and </w:t>
            </w:r>
            <w:r w:rsidR="14C5795E" w:rsidRPr="006D3EBD">
              <w:rPr>
                <w:lang w:val="en-GB"/>
              </w:rPr>
              <w:t>4</w:t>
            </w:r>
            <w:r w:rsidRPr="006D3EBD">
              <w:rPr>
                <w:lang w:val="en-GB"/>
              </w:rPr>
              <w:t xml:space="preserve"> deaths prior to</w:t>
            </w:r>
            <w:r w:rsidR="4C1F0848" w:rsidRPr="006D3EBD">
              <w:rPr>
                <w:lang w:val="en-GB"/>
              </w:rPr>
              <w:t xml:space="preserve"> 2022.</w:t>
            </w:r>
          </w:p>
        </w:tc>
      </w:tr>
    </w:tbl>
    <w:p w14:paraId="2797C17C" w14:textId="5C8581BF" w:rsidR="6F7E3446" w:rsidRPr="001F6539" w:rsidRDefault="6F7E3446" w:rsidP="6F7E3446">
      <w:pPr>
        <w:rPr>
          <w:rFonts w:ascii="Segoe UI" w:hAnsi="Segoe UI" w:cs="Segoe UI"/>
          <w:b/>
          <w:bCs/>
          <w:color w:val="8EAADB" w:themeColor="accent1" w:themeTint="99"/>
          <w:highlight w:val="yellow"/>
          <w:lang w:val="en-GB"/>
        </w:rPr>
      </w:pPr>
    </w:p>
    <w:p w14:paraId="057B091E" w14:textId="11B2C372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805797C" w14:textId="16F839C6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2DF7562D" w14:textId="10A2A3C3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E7932E0" w14:textId="4B577910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F43F73C" w14:textId="44B02326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7B36F34F" w14:textId="42F5018C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29E8557" w14:textId="1A599F9F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4712496" w14:textId="29095F44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6D1D92CD" w14:textId="17828F41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13C4EAF3" w14:textId="1BB592B8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A631B77" w14:textId="500C9985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14DA8FD5" w14:textId="7C6CC9F5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1E8C00B6" w14:textId="44F043DD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13F31F9D" w14:textId="46262CAB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2D55BD1E" w14:textId="3814DA05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D299662" w14:textId="79264454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170DC67" w14:textId="1963FC1A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67ECF92" w14:textId="17A36F7D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090DFE9F" w14:textId="09154F44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BB1F44C" w14:textId="35D92E29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70A45949" w14:textId="084124DD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04DDE6B1" w14:textId="20EC82B1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BB22FF2" w14:textId="6EB9DB1A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4F5CD01" w14:textId="1CB46DC5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669FCED0" w14:textId="0C839822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609E125" w14:textId="7F2007B1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9808D30" w14:textId="36CD83CB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4C783A4" w14:textId="67BF395E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598B617" w14:textId="40D794B5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DA708B2" w14:textId="7A7C6962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5CB1D4E" w14:textId="7C42E345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021A0064" w14:textId="7DC3D39F" w:rsidR="6F7E3446" w:rsidRPr="001F6539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0EBE5390" w14:textId="03A31756" w:rsidR="6F7E3446" w:rsidRPr="00BF25A4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70637027" w14:textId="182ECA56" w:rsidR="6F7E3446" w:rsidRPr="00BF25A4" w:rsidRDefault="6F7E3446" w:rsidP="2DFE1695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2B845843" w14:textId="2CA57D5A" w:rsidR="124437CF" w:rsidRPr="00BF25A4" w:rsidRDefault="303DE919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  <w:r w:rsidRPr="00BF25A4">
        <w:rPr>
          <w:rFonts w:ascii="Segoe UI" w:hAnsi="Segoe UI" w:cs="Segoe UI"/>
          <w:sz w:val="18"/>
          <w:szCs w:val="18"/>
          <w:lang w:val="en-GB"/>
        </w:rPr>
        <w:t xml:space="preserve">* </w:t>
      </w:r>
      <w:r w:rsidR="30A41D81" w:rsidRPr="00BF25A4">
        <w:rPr>
          <w:rFonts w:ascii="Segoe UI" w:hAnsi="Segoe UI" w:cs="Segoe UI"/>
          <w:sz w:val="18"/>
          <w:szCs w:val="18"/>
          <w:lang w:val="en-GB"/>
        </w:rPr>
        <w:t>Hospital admission</w:t>
      </w:r>
      <w:r w:rsidR="35EA0DE1" w:rsidRPr="00BF25A4">
        <w:rPr>
          <w:rFonts w:ascii="Segoe UI" w:hAnsi="Segoe UI" w:cs="Segoe UI"/>
          <w:sz w:val="18"/>
          <w:szCs w:val="18"/>
          <w:lang w:val="en-GB"/>
        </w:rPr>
        <w:t>s</w:t>
      </w:r>
      <w:r w:rsidR="30A41D81" w:rsidRPr="00BF25A4">
        <w:rPr>
          <w:rFonts w:ascii="Segoe UI" w:hAnsi="Segoe UI" w:cs="Segoe UI"/>
          <w:sz w:val="18"/>
          <w:szCs w:val="18"/>
          <w:lang w:val="en-GB"/>
        </w:rPr>
        <w:t xml:space="preserve"> data provides </w:t>
      </w:r>
      <w:r w:rsidR="6E331225" w:rsidRPr="00BF25A4">
        <w:rPr>
          <w:rFonts w:ascii="Segoe UI" w:hAnsi="Segoe UI" w:cs="Segoe UI"/>
          <w:sz w:val="18"/>
          <w:szCs w:val="18"/>
          <w:lang w:val="en-GB"/>
        </w:rPr>
        <w:t xml:space="preserve">information on hospitalisations </w:t>
      </w:r>
      <w:r w:rsidR="30A41D81" w:rsidRPr="00BF25A4">
        <w:rPr>
          <w:rFonts w:ascii="Segoe UI" w:hAnsi="Segoe UI" w:cs="Segoe UI"/>
          <w:sz w:val="18"/>
          <w:szCs w:val="18"/>
          <w:lang w:val="en-GB"/>
        </w:rPr>
        <w:t xml:space="preserve">“for” COVID-19. </w:t>
      </w:r>
      <w:r w:rsidR="47B44346" w:rsidRPr="00BF25A4">
        <w:rPr>
          <w:rFonts w:ascii="Segoe UI" w:hAnsi="Segoe UI" w:cs="Segoe UI"/>
          <w:sz w:val="18"/>
          <w:szCs w:val="18"/>
          <w:lang w:val="en-GB"/>
        </w:rPr>
        <w:t xml:space="preserve">Data pertaining to recent trends (up to </w:t>
      </w:r>
      <w:r w:rsidR="13932F2C" w:rsidRPr="00BF25A4">
        <w:rPr>
          <w:rFonts w:ascii="Segoe UI" w:hAnsi="Segoe UI" w:cs="Segoe UI"/>
          <w:sz w:val="18"/>
          <w:szCs w:val="18"/>
          <w:lang w:val="en-GB"/>
        </w:rPr>
        <w:t>90 day</w:t>
      </w:r>
      <w:r w:rsidR="47B44346" w:rsidRPr="00BF25A4">
        <w:rPr>
          <w:rFonts w:ascii="Segoe UI" w:hAnsi="Segoe UI" w:cs="Segoe UI"/>
          <w:sz w:val="18"/>
          <w:szCs w:val="18"/>
          <w:lang w:val="en-GB"/>
        </w:rPr>
        <w:t>s)</w:t>
      </w:r>
      <w:r w:rsidR="5908F1FF" w:rsidRPr="00BF25A4">
        <w:rPr>
          <w:rFonts w:ascii="Segoe UI" w:hAnsi="Segoe UI" w:cs="Segoe UI"/>
          <w:sz w:val="18"/>
          <w:szCs w:val="18"/>
          <w:lang w:val="en-GB"/>
        </w:rPr>
        <w:t xml:space="preserve"> is provisional</w:t>
      </w:r>
      <w:r w:rsidR="0041BB5C" w:rsidRPr="00BF25A4">
        <w:rPr>
          <w:rFonts w:ascii="Segoe UI" w:hAnsi="Segoe UI" w:cs="Segoe UI"/>
          <w:sz w:val="18"/>
          <w:szCs w:val="18"/>
          <w:lang w:val="en-GB"/>
        </w:rPr>
        <w:t xml:space="preserve">. </w:t>
      </w:r>
      <w:r w:rsidR="615AC41F" w:rsidRPr="00BF25A4">
        <w:rPr>
          <w:rFonts w:ascii="Segoe UI" w:hAnsi="Segoe UI" w:cs="Segoe UI"/>
          <w:sz w:val="18"/>
          <w:szCs w:val="18"/>
          <w:lang w:val="en-GB"/>
        </w:rPr>
        <w:t>Ad</w:t>
      </w:r>
      <w:r w:rsidR="5908F1FF" w:rsidRPr="00BF25A4">
        <w:rPr>
          <w:rFonts w:ascii="Segoe UI" w:hAnsi="Segoe UI" w:cs="Segoe UI"/>
          <w:sz w:val="18"/>
          <w:szCs w:val="18"/>
          <w:lang w:val="en-GB"/>
        </w:rPr>
        <w:t xml:space="preserve">missions </w:t>
      </w:r>
      <w:r w:rsidR="3B64B9BD" w:rsidRPr="00BF25A4">
        <w:rPr>
          <w:rFonts w:ascii="Segoe UI" w:hAnsi="Segoe UI" w:cs="Segoe UI"/>
          <w:sz w:val="18"/>
          <w:szCs w:val="18"/>
          <w:lang w:val="en-GB"/>
        </w:rPr>
        <w:t>may be re</w:t>
      </w:r>
      <w:r w:rsidR="0B746ACC" w:rsidRPr="00BF25A4">
        <w:rPr>
          <w:rFonts w:ascii="Segoe UI" w:hAnsi="Segoe UI" w:cs="Segoe UI"/>
          <w:sz w:val="18"/>
          <w:szCs w:val="18"/>
          <w:lang w:val="en-GB"/>
        </w:rPr>
        <w:t>-</w:t>
      </w:r>
      <w:r w:rsidR="3B64B9BD" w:rsidRPr="00BF25A4">
        <w:rPr>
          <w:rFonts w:ascii="Segoe UI" w:hAnsi="Segoe UI" w:cs="Segoe UI"/>
          <w:sz w:val="18"/>
          <w:szCs w:val="18"/>
          <w:lang w:val="en-GB"/>
        </w:rPr>
        <w:t xml:space="preserve">coded as </w:t>
      </w:r>
      <w:r w:rsidR="04A7C0A1" w:rsidRPr="00BF25A4">
        <w:rPr>
          <w:rFonts w:ascii="Segoe UI" w:hAnsi="Segoe UI" w:cs="Segoe UI"/>
          <w:sz w:val="18"/>
          <w:szCs w:val="18"/>
          <w:lang w:val="en-GB"/>
        </w:rPr>
        <w:t xml:space="preserve">hospitalised </w:t>
      </w:r>
      <w:r w:rsidR="3B64B9BD" w:rsidRPr="00BF25A4">
        <w:rPr>
          <w:rFonts w:ascii="Segoe UI" w:hAnsi="Segoe UI" w:cs="Segoe UI"/>
          <w:sz w:val="18"/>
          <w:szCs w:val="18"/>
          <w:lang w:val="en-GB"/>
        </w:rPr>
        <w:t>“with” COVID-19 and removed from the dataset.</w:t>
      </w:r>
    </w:p>
    <w:p w14:paraId="5300F137" w14:textId="0563D0F9" w:rsidR="2DFE1695" w:rsidRPr="00BF25A4" w:rsidRDefault="2DFE1695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7459B46D" w14:textId="62575532" w:rsidR="5C041C6E" w:rsidRDefault="2D64312B" w:rsidP="24A3B2DF">
      <w:pPr>
        <w:spacing w:after="0" w:line="240" w:lineRule="auto"/>
        <w:rPr>
          <w:rFonts w:ascii="Segoe UI" w:eastAsia="Segoe UI" w:hAnsi="Segoe UI" w:cs="Segoe UI"/>
          <w:sz w:val="18"/>
          <w:szCs w:val="18"/>
          <w:lang w:val="en-GB"/>
        </w:rPr>
      </w:pPr>
      <w:r w:rsidRPr="00BF25A4">
        <w:rPr>
          <w:rFonts w:ascii="Segoe UI" w:hAnsi="Segoe UI" w:cs="Segoe UI"/>
          <w:sz w:val="18"/>
          <w:szCs w:val="18"/>
          <w:lang w:val="en-GB"/>
        </w:rPr>
        <w:t xml:space="preserve">** </w:t>
      </w:r>
      <w:r w:rsidRPr="00BF25A4">
        <w:rPr>
          <w:rFonts w:ascii="Segoe UI" w:eastAsia="Segoe UI" w:hAnsi="Segoe UI" w:cs="Segoe UI"/>
          <w:sz w:val="18"/>
          <w:szCs w:val="18"/>
          <w:lang w:val="en-GB"/>
        </w:rPr>
        <w:t>The mortality figures are for deaths attributed to COVID-19. Recent trends should be interpreted with caution to account for death coding delays.</w:t>
      </w:r>
    </w:p>
    <w:p w14:paraId="4B6C5061" w14:textId="77777777" w:rsidR="00193A4B" w:rsidRPr="008B71CF" w:rsidRDefault="00193A4B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01FB296C" w14:textId="16E1D8BA" w:rsidR="6F7E3446" w:rsidRDefault="6F7E3446" w:rsidP="6F7E3446">
      <w:pPr>
        <w:spacing w:after="0" w:line="240" w:lineRule="auto"/>
        <w:rPr>
          <w:sz w:val="2"/>
          <w:szCs w:val="2"/>
        </w:rPr>
      </w:pPr>
    </w:p>
    <w:sectPr w:rsidR="6F7E344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D11F" w14:textId="77777777" w:rsidR="00DC795E" w:rsidRDefault="00DC795E" w:rsidP="000C65D1">
      <w:pPr>
        <w:spacing w:after="0" w:line="240" w:lineRule="auto"/>
      </w:pPr>
      <w:r>
        <w:separator/>
      </w:r>
    </w:p>
  </w:endnote>
  <w:endnote w:type="continuationSeparator" w:id="0">
    <w:p w14:paraId="5448EEEC" w14:textId="77777777" w:rsidR="00DC795E" w:rsidRDefault="00DC795E" w:rsidP="000C65D1">
      <w:pPr>
        <w:spacing w:after="0" w:line="240" w:lineRule="auto"/>
      </w:pPr>
      <w:r>
        <w:continuationSeparator/>
      </w:r>
    </w:p>
  </w:endnote>
  <w:endnote w:type="continuationNotice" w:id="1">
    <w:p w14:paraId="3B454C84" w14:textId="77777777" w:rsidR="00DC795E" w:rsidRDefault="00DC79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F4F3" w14:textId="77777777" w:rsidR="00DC795E" w:rsidRDefault="00DC795E" w:rsidP="000C65D1">
      <w:pPr>
        <w:spacing w:after="0" w:line="240" w:lineRule="auto"/>
      </w:pPr>
      <w:r>
        <w:separator/>
      </w:r>
    </w:p>
  </w:footnote>
  <w:footnote w:type="continuationSeparator" w:id="0">
    <w:p w14:paraId="150E0254" w14:textId="77777777" w:rsidR="00DC795E" w:rsidRDefault="00DC795E" w:rsidP="000C65D1">
      <w:pPr>
        <w:spacing w:after="0" w:line="240" w:lineRule="auto"/>
      </w:pPr>
      <w:r>
        <w:continuationSeparator/>
      </w:r>
    </w:p>
  </w:footnote>
  <w:footnote w:type="continuationNotice" w:id="1">
    <w:p w14:paraId="14A32E11" w14:textId="77777777" w:rsidR="00DC795E" w:rsidRDefault="00DC795E">
      <w:pPr>
        <w:spacing w:after="0" w:line="240" w:lineRule="auto"/>
      </w:pPr>
    </w:p>
  </w:footnote>
  <w:footnote w:id="2">
    <w:p w14:paraId="05BC29D8" w14:textId="63D7FF2E" w:rsidR="00413E04" w:rsidRDefault="00413E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4760D">
          <w:rPr>
            <w:rStyle w:val="Hyperlink"/>
          </w:rPr>
          <w:t>https://www.esr.cri.nz/our-expertise/covid-19-response/covid19-insights/wastewater-surveillance-dashboard/</w:t>
        </w:r>
      </w:hyperlink>
    </w:p>
  </w:footnote>
  <w:footnote w:id="3">
    <w:p w14:paraId="6ADDB33D" w14:textId="0952CC0A" w:rsidR="00413E04" w:rsidRPr="00E01088" w:rsidRDefault="00413E04">
      <w:pPr>
        <w:pStyle w:val="FootnoteText"/>
        <w:rPr>
          <w:sz w:val="2"/>
          <w:szCs w:val="2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4760D">
          <w:rPr>
            <w:rStyle w:val="Hyperlink"/>
          </w:rPr>
          <w:t>https://www.esr.cri.nz/our-expertise/covid</w:t>
        </w:r>
        <w:bookmarkStart w:id="6" w:name="_Hlt131508307"/>
        <w:bookmarkStart w:id="7" w:name="_Hlt131508308"/>
        <w:r w:rsidRPr="00B4760D">
          <w:rPr>
            <w:rStyle w:val="Hyperlink"/>
          </w:rPr>
          <w:t>-</w:t>
        </w:r>
        <w:bookmarkEnd w:id="6"/>
        <w:bookmarkEnd w:id="7"/>
        <w:r w:rsidRPr="00B4760D">
          <w:rPr>
            <w:rStyle w:val="Hyperlink"/>
          </w:rPr>
          <w:t>19-response/covid19-insights/genomics-insights/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C07"/>
    <w:rsid w:val="00002D0B"/>
    <w:rsid w:val="00002D50"/>
    <w:rsid w:val="0000418E"/>
    <w:rsid w:val="000041BD"/>
    <w:rsid w:val="00004AE1"/>
    <w:rsid w:val="00005151"/>
    <w:rsid w:val="00010535"/>
    <w:rsid w:val="000130A3"/>
    <w:rsid w:val="0001541C"/>
    <w:rsid w:val="00015AF9"/>
    <w:rsid w:val="00015DD7"/>
    <w:rsid w:val="00021570"/>
    <w:rsid w:val="00022CB7"/>
    <w:rsid w:val="000232AC"/>
    <w:rsid w:val="000249FE"/>
    <w:rsid w:val="00024BD3"/>
    <w:rsid w:val="00024CD1"/>
    <w:rsid w:val="0002675A"/>
    <w:rsid w:val="0002784C"/>
    <w:rsid w:val="00027E42"/>
    <w:rsid w:val="00027F67"/>
    <w:rsid w:val="00027FF3"/>
    <w:rsid w:val="00032DCF"/>
    <w:rsid w:val="000338D4"/>
    <w:rsid w:val="00035F66"/>
    <w:rsid w:val="0003784C"/>
    <w:rsid w:val="000402E1"/>
    <w:rsid w:val="000421C4"/>
    <w:rsid w:val="000432E0"/>
    <w:rsid w:val="0004346D"/>
    <w:rsid w:val="00044F90"/>
    <w:rsid w:val="00045068"/>
    <w:rsid w:val="000465B2"/>
    <w:rsid w:val="00047D88"/>
    <w:rsid w:val="000517EE"/>
    <w:rsid w:val="0005539B"/>
    <w:rsid w:val="00055412"/>
    <w:rsid w:val="000559E3"/>
    <w:rsid w:val="0005717B"/>
    <w:rsid w:val="00060D97"/>
    <w:rsid w:val="00062C66"/>
    <w:rsid w:val="000635F4"/>
    <w:rsid w:val="000645AC"/>
    <w:rsid w:val="0006579A"/>
    <w:rsid w:val="0006584F"/>
    <w:rsid w:val="000663B1"/>
    <w:rsid w:val="0006749E"/>
    <w:rsid w:val="0007159E"/>
    <w:rsid w:val="000723F8"/>
    <w:rsid w:val="000724B0"/>
    <w:rsid w:val="0007440C"/>
    <w:rsid w:val="00076BA2"/>
    <w:rsid w:val="00076C50"/>
    <w:rsid w:val="000778EB"/>
    <w:rsid w:val="0008258C"/>
    <w:rsid w:val="00092B76"/>
    <w:rsid w:val="00093004"/>
    <w:rsid w:val="000933E2"/>
    <w:rsid w:val="00093768"/>
    <w:rsid w:val="00093D66"/>
    <w:rsid w:val="000941A0"/>
    <w:rsid w:val="000952C1"/>
    <w:rsid w:val="000A0874"/>
    <w:rsid w:val="000A1DFC"/>
    <w:rsid w:val="000A3885"/>
    <w:rsid w:val="000A60C2"/>
    <w:rsid w:val="000A7273"/>
    <w:rsid w:val="000B2DD5"/>
    <w:rsid w:val="000B4A7E"/>
    <w:rsid w:val="000B4D85"/>
    <w:rsid w:val="000B5A5C"/>
    <w:rsid w:val="000B5DB9"/>
    <w:rsid w:val="000B6C63"/>
    <w:rsid w:val="000B79AB"/>
    <w:rsid w:val="000C1840"/>
    <w:rsid w:val="000C3C54"/>
    <w:rsid w:val="000C4092"/>
    <w:rsid w:val="000C65D1"/>
    <w:rsid w:val="000C71B9"/>
    <w:rsid w:val="000D2453"/>
    <w:rsid w:val="000D2ABA"/>
    <w:rsid w:val="000D3454"/>
    <w:rsid w:val="000D3C6B"/>
    <w:rsid w:val="000D45D5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F0099"/>
    <w:rsid w:val="000F0F40"/>
    <w:rsid w:val="000F1950"/>
    <w:rsid w:val="000F1B73"/>
    <w:rsid w:val="000F21FD"/>
    <w:rsid w:val="000F2776"/>
    <w:rsid w:val="000F34AC"/>
    <w:rsid w:val="000F7563"/>
    <w:rsid w:val="00100F46"/>
    <w:rsid w:val="00104189"/>
    <w:rsid w:val="001073B3"/>
    <w:rsid w:val="00107AC0"/>
    <w:rsid w:val="00107DCB"/>
    <w:rsid w:val="0011213E"/>
    <w:rsid w:val="00112965"/>
    <w:rsid w:val="00113BB7"/>
    <w:rsid w:val="00114D70"/>
    <w:rsid w:val="00116BC2"/>
    <w:rsid w:val="0012189B"/>
    <w:rsid w:val="001228FF"/>
    <w:rsid w:val="00124990"/>
    <w:rsid w:val="001314A7"/>
    <w:rsid w:val="001316B4"/>
    <w:rsid w:val="001321CF"/>
    <w:rsid w:val="001322E3"/>
    <w:rsid w:val="00132BA6"/>
    <w:rsid w:val="00132C94"/>
    <w:rsid w:val="0013332E"/>
    <w:rsid w:val="00135274"/>
    <w:rsid w:val="00136288"/>
    <w:rsid w:val="001376BC"/>
    <w:rsid w:val="0013770F"/>
    <w:rsid w:val="00143305"/>
    <w:rsid w:val="00143B83"/>
    <w:rsid w:val="001443EB"/>
    <w:rsid w:val="00145167"/>
    <w:rsid w:val="00145379"/>
    <w:rsid w:val="00145864"/>
    <w:rsid w:val="001461E9"/>
    <w:rsid w:val="001463BF"/>
    <w:rsid w:val="00150CEA"/>
    <w:rsid w:val="00150D72"/>
    <w:rsid w:val="0015380E"/>
    <w:rsid w:val="001539E7"/>
    <w:rsid w:val="00154398"/>
    <w:rsid w:val="00155B13"/>
    <w:rsid w:val="00156127"/>
    <w:rsid w:val="00156B17"/>
    <w:rsid w:val="00157176"/>
    <w:rsid w:val="001572AD"/>
    <w:rsid w:val="001603C6"/>
    <w:rsid w:val="00160D5A"/>
    <w:rsid w:val="001613D5"/>
    <w:rsid w:val="0016316B"/>
    <w:rsid w:val="00163E4A"/>
    <w:rsid w:val="00164EED"/>
    <w:rsid w:val="001652D2"/>
    <w:rsid w:val="00170869"/>
    <w:rsid w:val="001710C5"/>
    <w:rsid w:val="00172D60"/>
    <w:rsid w:val="00173512"/>
    <w:rsid w:val="00173AEE"/>
    <w:rsid w:val="00181203"/>
    <w:rsid w:val="00181B5D"/>
    <w:rsid w:val="001823A9"/>
    <w:rsid w:val="001825A5"/>
    <w:rsid w:val="001853DC"/>
    <w:rsid w:val="00187D34"/>
    <w:rsid w:val="00190190"/>
    <w:rsid w:val="00191163"/>
    <w:rsid w:val="0019193C"/>
    <w:rsid w:val="00193A4B"/>
    <w:rsid w:val="001951BF"/>
    <w:rsid w:val="0019780B"/>
    <w:rsid w:val="001978B2"/>
    <w:rsid w:val="001A2929"/>
    <w:rsid w:val="001A2C3E"/>
    <w:rsid w:val="001A4377"/>
    <w:rsid w:val="001A5BF8"/>
    <w:rsid w:val="001A5CEA"/>
    <w:rsid w:val="001A6285"/>
    <w:rsid w:val="001B330F"/>
    <w:rsid w:val="001B3559"/>
    <w:rsid w:val="001B3852"/>
    <w:rsid w:val="001B3C85"/>
    <w:rsid w:val="001B3F94"/>
    <w:rsid w:val="001B4993"/>
    <w:rsid w:val="001B5AE0"/>
    <w:rsid w:val="001B6A0E"/>
    <w:rsid w:val="001B6C09"/>
    <w:rsid w:val="001B7F55"/>
    <w:rsid w:val="001C261A"/>
    <w:rsid w:val="001C269F"/>
    <w:rsid w:val="001C2DA1"/>
    <w:rsid w:val="001C5605"/>
    <w:rsid w:val="001D113E"/>
    <w:rsid w:val="001D2026"/>
    <w:rsid w:val="001D592A"/>
    <w:rsid w:val="001E2F68"/>
    <w:rsid w:val="001E4EB2"/>
    <w:rsid w:val="001E676E"/>
    <w:rsid w:val="001F1189"/>
    <w:rsid w:val="001F3DE4"/>
    <w:rsid w:val="001F434E"/>
    <w:rsid w:val="001F6539"/>
    <w:rsid w:val="001F7B65"/>
    <w:rsid w:val="002055D2"/>
    <w:rsid w:val="002065DD"/>
    <w:rsid w:val="0020741F"/>
    <w:rsid w:val="002076BB"/>
    <w:rsid w:val="002078B6"/>
    <w:rsid w:val="00207B6E"/>
    <w:rsid w:val="002104CA"/>
    <w:rsid w:val="00210A99"/>
    <w:rsid w:val="0021152A"/>
    <w:rsid w:val="0021264F"/>
    <w:rsid w:val="002139B8"/>
    <w:rsid w:val="0022086A"/>
    <w:rsid w:val="00223C49"/>
    <w:rsid w:val="00224C7A"/>
    <w:rsid w:val="0022625A"/>
    <w:rsid w:val="00226270"/>
    <w:rsid w:val="0023225D"/>
    <w:rsid w:val="002341D6"/>
    <w:rsid w:val="0023559F"/>
    <w:rsid w:val="00237199"/>
    <w:rsid w:val="00237E0F"/>
    <w:rsid w:val="00240A29"/>
    <w:rsid w:val="00244EE5"/>
    <w:rsid w:val="00245CDA"/>
    <w:rsid w:val="002462FA"/>
    <w:rsid w:val="002466A7"/>
    <w:rsid w:val="00247E0A"/>
    <w:rsid w:val="0025047B"/>
    <w:rsid w:val="002504E9"/>
    <w:rsid w:val="0025119E"/>
    <w:rsid w:val="00251BE2"/>
    <w:rsid w:val="0025245D"/>
    <w:rsid w:val="0025318B"/>
    <w:rsid w:val="00253C94"/>
    <w:rsid w:val="00253D73"/>
    <w:rsid w:val="00254871"/>
    <w:rsid w:val="00255B11"/>
    <w:rsid w:val="002561A9"/>
    <w:rsid w:val="00256489"/>
    <w:rsid w:val="0026064E"/>
    <w:rsid w:val="00262584"/>
    <w:rsid w:val="00263518"/>
    <w:rsid w:val="00264561"/>
    <w:rsid w:val="00265575"/>
    <w:rsid w:val="00270B6A"/>
    <w:rsid w:val="00270D64"/>
    <w:rsid w:val="0027599D"/>
    <w:rsid w:val="0028058C"/>
    <w:rsid w:val="002827BC"/>
    <w:rsid w:val="00285C56"/>
    <w:rsid w:val="00290CE2"/>
    <w:rsid w:val="0029224F"/>
    <w:rsid w:val="002935EF"/>
    <w:rsid w:val="00295933"/>
    <w:rsid w:val="00295B21"/>
    <w:rsid w:val="00295BC4"/>
    <w:rsid w:val="00295EAE"/>
    <w:rsid w:val="0029633D"/>
    <w:rsid w:val="002A2426"/>
    <w:rsid w:val="002A50B8"/>
    <w:rsid w:val="002A6240"/>
    <w:rsid w:val="002A703B"/>
    <w:rsid w:val="002B09F7"/>
    <w:rsid w:val="002B14F2"/>
    <w:rsid w:val="002B5B79"/>
    <w:rsid w:val="002B7196"/>
    <w:rsid w:val="002B7DEC"/>
    <w:rsid w:val="002C0118"/>
    <w:rsid w:val="002C141A"/>
    <w:rsid w:val="002C1900"/>
    <w:rsid w:val="002C3444"/>
    <w:rsid w:val="002C39CC"/>
    <w:rsid w:val="002C4169"/>
    <w:rsid w:val="002C5198"/>
    <w:rsid w:val="002C5CBF"/>
    <w:rsid w:val="002C6C8E"/>
    <w:rsid w:val="002D0617"/>
    <w:rsid w:val="002D26C3"/>
    <w:rsid w:val="002D38B7"/>
    <w:rsid w:val="002D413E"/>
    <w:rsid w:val="002D4374"/>
    <w:rsid w:val="002D5914"/>
    <w:rsid w:val="002D6BBC"/>
    <w:rsid w:val="002D7C54"/>
    <w:rsid w:val="002E47F9"/>
    <w:rsid w:val="002E5246"/>
    <w:rsid w:val="002E5389"/>
    <w:rsid w:val="002E5AA9"/>
    <w:rsid w:val="002E66E8"/>
    <w:rsid w:val="002E6EBD"/>
    <w:rsid w:val="002E7A1A"/>
    <w:rsid w:val="002F02CB"/>
    <w:rsid w:val="002F0DF8"/>
    <w:rsid w:val="002F1DAA"/>
    <w:rsid w:val="002F26CB"/>
    <w:rsid w:val="002F6171"/>
    <w:rsid w:val="002F77DF"/>
    <w:rsid w:val="003006BF"/>
    <w:rsid w:val="00300890"/>
    <w:rsid w:val="00301439"/>
    <w:rsid w:val="00301599"/>
    <w:rsid w:val="00303E5A"/>
    <w:rsid w:val="003061E4"/>
    <w:rsid w:val="00306B10"/>
    <w:rsid w:val="00307289"/>
    <w:rsid w:val="00311A0F"/>
    <w:rsid w:val="00315BD8"/>
    <w:rsid w:val="00315E47"/>
    <w:rsid w:val="00316D89"/>
    <w:rsid w:val="003177AE"/>
    <w:rsid w:val="00320F28"/>
    <w:rsid w:val="00321CE6"/>
    <w:rsid w:val="00321ED6"/>
    <w:rsid w:val="00322733"/>
    <w:rsid w:val="003228B8"/>
    <w:rsid w:val="00322CAC"/>
    <w:rsid w:val="00323268"/>
    <w:rsid w:val="003236CC"/>
    <w:rsid w:val="003254A3"/>
    <w:rsid w:val="00325674"/>
    <w:rsid w:val="003257BD"/>
    <w:rsid w:val="0032782C"/>
    <w:rsid w:val="0032795C"/>
    <w:rsid w:val="00327C98"/>
    <w:rsid w:val="00330ABE"/>
    <w:rsid w:val="0033315F"/>
    <w:rsid w:val="00333A5A"/>
    <w:rsid w:val="00333B4C"/>
    <w:rsid w:val="00336319"/>
    <w:rsid w:val="003367FE"/>
    <w:rsid w:val="00337623"/>
    <w:rsid w:val="00341CC5"/>
    <w:rsid w:val="00341F57"/>
    <w:rsid w:val="003444DD"/>
    <w:rsid w:val="00344AEC"/>
    <w:rsid w:val="00344DE2"/>
    <w:rsid w:val="00345950"/>
    <w:rsid w:val="0034613E"/>
    <w:rsid w:val="0034D0A8"/>
    <w:rsid w:val="003500D3"/>
    <w:rsid w:val="00353B0A"/>
    <w:rsid w:val="00354191"/>
    <w:rsid w:val="00354C29"/>
    <w:rsid w:val="00354E65"/>
    <w:rsid w:val="00355038"/>
    <w:rsid w:val="00360F1A"/>
    <w:rsid w:val="00361C93"/>
    <w:rsid w:val="003621BF"/>
    <w:rsid w:val="003643DF"/>
    <w:rsid w:val="003659F9"/>
    <w:rsid w:val="00365ABD"/>
    <w:rsid w:val="0037067A"/>
    <w:rsid w:val="00371E7C"/>
    <w:rsid w:val="00372E26"/>
    <w:rsid w:val="00373B10"/>
    <w:rsid w:val="00374181"/>
    <w:rsid w:val="0037479C"/>
    <w:rsid w:val="0037637A"/>
    <w:rsid w:val="003776F8"/>
    <w:rsid w:val="00377BB2"/>
    <w:rsid w:val="00377CB3"/>
    <w:rsid w:val="00381005"/>
    <w:rsid w:val="00381FC4"/>
    <w:rsid w:val="00382D94"/>
    <w:rsid w:val="00383B6B"/>
    <w:rsid w:val="00383E00"/>
    <w:rsid w:val="003842D3"/>
    <w:rsid w:val="00384EFD"/>
    <w:rsid w:val="0038623D"/>
    <w:rsid w:val="00390DB8"/>
    <w:rsid w:val="00390DBD"/>
    <w:rsid w:val="00391E53"/>
    <w:rsid w:val="0039239C"/>
    <w:rsid w:val="003928E3"/>
    <w:rsid w:val="00392DB2"/>
    <w:rsid w:val="00393A11"/>
    <w:rsid w:val="0039436D"/>
    <w:rsid w:val="00396B4D"/>
    <w:rsid w:val="003A0C42"/>
    <w:rsid w:val="003A14D7"/>
    <w:rsid w:val="003A2F98"/>
    <w:rsid w:val="003A3822"/>
    <w:rsid w:val="003A38F0"/>
    <w:rsid w:val="003A3E50"/>
    <w:rsid w:val="003A4267"/>
    <w:rsid w:val="003A555D"/>
    <w:rsid w:val="003A646D"/>
    <w:rsid w:val="003A65F7"/>
    <w:rsid w:val="003A7B91"/>
    <w:rsid w:val="003B06FE"/>
    <w:rsid w:val="003B094B"/>
    <w:rsid w:val="003B0A43"/>
    <w:rsid w:val="003B2F3D"/>
    <w:rsid w:val="003B4B95"/>
    <w:rsid w:val="003B5908"/>
    <w:rsid w:val="003B67E5"/>
    <w:rsid w:val="003B7180"/>
    <w:rsid w:val="003C0246"/>
    <w:rsid w:val="003C1E3A"/>
    <w:rsid w:val="003C3EAE"/>
    <w:rsid w:val="003C4344"/>
    <w:rsid w:val="003C43E7"/>
    <w:rsid w:val="003C48A5"/>
    <w:rsid w:val="003C48B3"/>
    <w:rsid w:val="003C5004"/>
    <w:rsid w:val="003C5582"/>
    <w:rsid w:val="003C5A9D"/>
    <w:rsid w:val="003C653A"/>
    <w:rsid w:val="003C66BF"/>
    <w:rsid w:val="003C6759"/>
    <w:rsid w:val="003C7019"/>
    <w:rsid w:val="003D3683"/>
    <w:rsid w:val="003D39F0"/>
    <w:rsid w:val="003D3B05"/>
    <w:rsid w:val="003D5524"/>
    <w:rsid w:val="003E04CA"/>
    <w:rsid w:val="003E0B4D"/>
    <w:rsid w:val="003E26F6"/>
    <w:rsid w:val="003E2D5E"/>
    <w:rsid w:val="003E78FD"/>
    <w:rsid w:val="003F0CA1"/>
    <w:rsid w:val="003F11A1"/>
    <w:rsid w:val="003F19E0"/>
    <w:rsid w:val="003F1E56"/>
    <w:rsid w:val="003F2EDF"/>
    <w:rsid w:val="003F3C5A"/>
    <w:rsid w:val="003F5E7F"/>
    <w:rsid w:val="003F76ED"/>
    <w:rsid w:val="003F7A65"/>
    <w:rsid w:val="00401F5A"/>
    <w:rsid w:val="00402230"/>
    <w:rsid w:val="00402247"/>
    <w:rsid w:val="00403F49"/>
    <w:rsid w:val="00404178"/>
    <w:rsid w:val="004056F2"/>
    <w:rsid w:val="00405CA7"/>
    <w:rsid w:val="004125B5"/>
    <w:rsid w:val="004134FD"/>
    <w:rsid w:val="00413E04"/>
    <w:rsid w:val="00414934"/>
    <w:rsid w:val="004168E0"/>
    <w:rsid w:val="0041BB5C"/>
    <w:rsid w:val="00420714"/>
    <w:rsid w:val="00420B48"/>
    <w:rsid w:val="00421010"/>
    <w:rsid w:val="004215D9"/>
    <w:rsid w:val="00426D7E"/>
    <w:rsid w:val="004303F9"/>
    <w:rsid w:val="004321A0"/>
    <w:rsid w:val="0043267F"/>
    <w:rsid w:val="004335E4"/>
    <w:rsid w:val="00433ABD"/>
    <w:rsid w:val="00434899"/>
    <w:rsid w:val="00434E9D"/>
    <w:rsid w:val="004355BB"/>
    <w:rsid w:val="0043572E"/>
    <w:rsid w:val="00440291"/>
    <w:rsid w:val="00441B5A"/>
    <w:rsid w:val="00442065"/>
    <w:rsid w:val="004432C6"/>
    <w:rsid w:val="00443761"/>
    <w:rsid w:val="00443A51"/>
    <w:rsid w:val="00444B79"/>
    <w:rsid w:val="00444E2B"/>
    <w:rsid w:val="0044797D"/>
    <w:rsid w:val="00450AFA"/>
    <w:rsid w:val="00451D82"/>
    <w:rsid w:val="00455FC6"/>
    <w:rsid w:val="004562BC"/>
    <w:rsid w:val="00456AFA"/>
    <w:rsid w:val="00461D4A"/>
    <w:rsid w:val="004629B4"/>
    <w:rsid w:val="00464EDA"/>
    <w:rsid w:val="00472005"/>
    <w:rsid w:val="00472404"/>
    <w:rsid w:val="0047293F"/>
    <w:rsid w:val="00472F88"/>
    <w:rsid w:val="0047426A"/>
    <w:rsid w:val="00475CC9"/>
    <w:rsid w:val="004760B4"/>
    <w:rsid w:val="004767E5"/>
    <w:rsid w:val="00476E3B"/>
    <w:rsid w:val="00480D09"/>
    <w:rsid w:val="004811C9"/>
    <w:rsid w:val="0048279F"/>
    <w:rsid w:val="00483883"/>
    <w:rsid w:val="0048512D"/>
    <w:rsid w:val="00485505"/>
    <w:rsid w:val="00486DBC"/>
    <w:rsid w:val="0048718C"/>
    <w:rsid w:val="00490C51"/>
    <w:rsid w:val="004923DF"/>
    <w:rsid w:val="0049465B"/>
    <w:rsid w:val="00495911"/>
    <w:rsid w:val="004A00E4"/>
    <w:rsid w:val="004A2287"/>
    <w:rsid w:val="004A346F"/>
    <w:rsid w:val="004A43ED"/>
    <w:rsid w:val="004B0441"/>
    <w:rsid w:val="004B0469"/>
    <w:rsid w:val="004B0C4B"/>
    <w:rsid w:val="004B10A4"/>
    <w:rsid w:val="004B281D"/>
    <w:rsid w:val="004B39AF"/>
    <w:rsid w:val="004B5ABC"/>
    <w:rsid w:val="004B6B44"/>
    <w:rsid w:val="004C02ED"/>
    <w:rsid w:val="004C48D4"/>
    <w:rsid w:val="004C5084"/>
    <w:rsid w:val="004C5453"/>
    <w:rsid w:val="004C64DB"/>
    <w:rsid w:val="004C6850"/>
    <w:rsid w:val="004C7143"/>
    <w:rsid w:val="004C7BF5"/>
    <w:rsid w:val="004C7C74"/>
    <w:rsid w:val="004D0232"/>
    <w:rsid w:val="004D0901"/>
    <w:rsid w:val="004D17FD"/>
    <w:rsid w:val="004D3C8F"/>
    <w:rsid w:val="004D4D71"/>
    <w:rsid w:val="004D752D"/>
    <w:rsid w:val="004E216A"/>
    <w:rsid w:val="004E5BC6"/>
    <w:rsid w:val="004E766F"/>
    <w:rsid w:val="004E7B61"/>
    <w:rsid w:val="004E7C80"/>
    <w:rsid w:val="004F2EC3"/>
    <w:rsid w:val="004F493C"/>
    <w:rsid w:val="00503EFB"/>
    <w:rsid w:val="0050569A"/>
    <w:rsid w:val="00506FA1"/>
    <w:rsid w:val="0051006A"/>
    <w:rsid w:val="00510288"/>
    <w:rsid w:val="0051260E"/>
    <w:rsid w:val="005134BB"/>
    <w:rsid w:val="00514B39"/>
    <w:rsid w:val="00517D33"/>
    <w:rsid w:val="0052020E"/>
    <w:rsid w:val="00521270"/>
    <w:rsid w:val="00521889"/>
    <w:rsid w:val="005233F5"/>
    <w:rsid w:val="0052344D"/>
    <w:rsid w:val="00523946"/>
    <w:rsid w:val="005242E0"/>
    <w:rsid w:val="00526041"/>
    <w:rsid w:val="005265C9"/>
    <w:rsid w:val="00530C70"/>
    <w:rsid w:val="005320C5"/>
    <w:rsid w:val="00532B5E"/>
    <w:rsid w:val="00532BF6"/>
    <w:rsid w:val="005352D3"/>
    <w:rsid w:val="0053566C"/>
    <w:rsid w:val="00535ED2"/>
    <w:rsid w:val="00536C25"/>
    <w:rsid w:val="00540454"/>
    <w:rsid w:val="005408B6"/>
    <w:rsid w:val="00541F1E"/>
    <w:rsid w:val="00542106"/>
    <w:rsid w:val="00542619"/>
    <w:rsid w:val="0054334A"/>
    <w:rsid w:val="00543D65"/>
    <w:rsid w:val="00543DAA"/>
    <w:rsid w:val="00545525"/>
    <w:rsid w:val="00550A75"/>
    <w:rsid w:val="0055127C"/>
    <w:rsid w:val="00552A9F"/>
    <w:rsid w:val="00552EA3"/>
    <w:rsid w:val="005547B2"/>
    <w:rsid w:val="0055550D"/>
    <w:rsid w:val="005560A4"/>
    <w:rsid w:val="00556315"/>
    <w:rsid w:val="00556503"/>
    <w:rsid w:val="00557D50"/>
    <w:rsid w:val="0056001F"/>
    <w:rsid w:val="00560134"/>
    <w:rsid w:val="005603A0"/>
    <w:rsid w:val="00563636"/>
    <w:rsid w:val="00563697"/>
    <w:rsid w:val="00565878"/>
    <w:rsid w:val="00566927"/>
    <w:rsid w:val="00566F22"/>
    <w:rsid w:val="0056791D"/>
    <w:rsid w:val="005705A9"/>
    <w:rsid w:val="005706A3"/>
    <w:rsid w:val="00571A6D"/>
    <w:rsid w:val="00575266"/>
    <w:rsid w:val="005846C5"/>
    <w:rsid w:val="00584B4A"/>
    <w:rsid w:val="005851FA"/>
    <w:rsid w:val="00586D3C"/>
    <w:rsid w:val="005870BA"/>
    <w:rsid w:val="0058714B"/>
    <w:rsid w:val="0058741F"/>
    <w:rsid w:val="00587DAA"/>
    <w:rsid w:val="0059085F"/>
    <w:rsid w:val="0059241F"/>
    <w:rsid w:val="0059276F"/>
    <w:rsid w:val="00593101"/>
    <w:rsid w:val="005964A1"/>
    <w:rsid w:val="005965A9"/>
    <w:rsid w:val="005977BF"/>
    <w:rsid w:val="005A0CF2"/>
    <w:rsid w:val="005A133F"/>
    <w:rsid w:val="005A1E64"/>
    <w:rsid w:val="005A432D"/>
    <w:rsid w:val="005A4CFA"/>
    <w:rsid w:val="005A4FAD"/>
    <w:rsid w:val="005A59A2"/>
    <w:rsid w:val="005A7B17"/>
    <w:rsid w:val="005A7FFB"/>
    <w:rsid w:val="005B2491"/>
    <w:rsid w:val="005B35AB"/>
    <w:rsid w:val="005B4755"/>
    <w:rsid w:val="005B48EA"/>
    <w:rsid w:val="005B4FD0"/>
    <w:rsid w:val="005B4FFE"/>
    <w:rsid w:val="005B5777"/>
    <w:rsid w:val="005B6340"/>
    <w:rsid w:val="005B6DC9"/>
    <w:rsid w:val="005B75F1"/>
    <w:rsid w:val="005B7DD9"/>
    <w:rsid w:val="005C010C"/>
    <w:rsid w:val="005C0ED6"/>
    <w:rsid w:val="005C15D4"/>
    <w:rsid w:val="005C1804"/>
    <w:rsid w:val="005C5F35"/>
    <w:rsid w:val="005C6C1B"/>
    <w:rsid w:val="005C7FE4"/>
    <w:rsid w:val="005D4AD8"/>
    <w:rsid w:val="005D7028"/>
    <w:rsid w:val="005D7111"/>
    <w:rsid w:val="005D7286"/>
    <w:rsid w:val="005E0AF3"/>
    <w:rsid w:val="005E1126"/>
    <w:rsid w:val="005E180C"/>
    <w:rsid w:val="005E23CA"/>
    <w:rsid w:val="005E4453"/>
    <w:rsid w:val="005E4F50"/>
    <w:rsid w:val="005E68BC"/>
    <w:rsid w:val="005E6E34"/>
    <w:rsid w:val="005E78F8"/>
    <w:rsid w:val="005F2C47"/>
    <w:rsid w:val="005F41E1"/>
    <w:rsid w:val="005F6178"/>
    <w:rsid w:val="005F641C"/>
    <w:rsid w:val="005F7648"/>
    <w:rsid w:val="00600C8D"/>
    <w:rsid w:val="00603611"/>
    <w:rsid w:val="00603661"/>
    <w:rsid w:val="0060427A"/>
    <w:rsid w:val="00605B04"/>
    <w:rsid w:val="006071FC"/>
    <w:rsid w:val="00610025"/>
    <w:rsid w:val="006105BA"/>
    <w:rsid w:val="00612E70"/>
    <w:rsid w:val="006134B3"/>
    <w:rsid w:val="00613BEE"/>
    <w:rsid w:val="006153D4"/>
    <w:rsid w:val="006211AA"/>
    <w:rsid w:val="0062257F"/>
    <w:rsid w:val="00622E81"/>
    <w:rsid w:val="00622E97"/>
    <w:rsid w:val="00624708"/>
    <w:rsid w:val="00626045"/>
    <w:rsid w:val="006260F1"/>
    <w:rsid w:val="0063023F"/>
    <w:rsid w:val="00630EAC"/>
    <w:rsid w:val="006310CF"/>
    <w:rsid w:val="006338CE"/>
    <w:rsid w:val="0063725A"/>
    <w:rsid w:val="00637F43"/>
    <w:rsid w:val="00640146"/>
    <w:rsid w:val="006403C5"/>
    <w:rsid w:val="006418E4"/>
    <w:rsid w:val="00641CC8"/>
    <w:rsid w:val="00642215"/>
    <w:rsid w:val="006428CB"/>
    <w:rsid w:val="006441BB"/>
    <w:rsid w:val="00644888"/>
    <w:rsid w:val="00644D39"/>
    <w:rsid w:val="006452C2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5432"/>
    <w:rsid w:val="0066612F"/>
    <w:rsid w:val="006671B5"/>
    <w:rsid w:val="00670A6C"/>
    <w:rsid w:val="006725EC"/>
    <w:rsid w:val="00676620"/>
    <w:rsid w:val="0067699A"/>
    <w:rsid w:val="00680384"/>
    <w:rsid w:val="00680453"/>
    <w:rsid w:val="00680543"/>
    <w:rsid w:val="00682648"/>
    <w:rsid w:val="00682AE3"/>
    <w:rsid w:val="0068695D"/>
    <w:rsid w:val="00687D23"/>
    <w:rsid w:val="00687E73"/>
    <w:rsid w:val="00692463"/>
    <w:rsid w:val="00692E51"/>
    <w:rsid w:val="006959D1"/>
    <w:rsid w:val="00695B22"/>
    <w:rsid w:val="0069606A"/>
    <w:rsid w:val="006963D6"/>
    <w:rsid w:val="00696DFC"/>
    <w:rsid w:val="00696DFE"/>
    <w:rsid w:val="00697173"/>
    <w:rsid w:val="00697E88"/>
    <w:rsid w:val="0069D873"/>
    <w:rsid w:val="006A0E6E"/>
    <w:rsid w:val="006A3896"/>
    <w:rsid w:val="006A38AE"/>
    <w:rsid w:val="006A3BD6"/>
    <w:rsid w:val="006A41A8"/>
    <w:rsid w:val="006A528E"/>
    <w:rsid w:val="006A54FB"/>
    <w:rsid w:val="006A6980"/>
    <w:rsid w:val="006A7F65"/>
    <w:rsid w:val="006B1C14"/>
    <w:rsid w:val="006B2B21"/>
    <w:rsid w:val="006B2DB9"/>
    <w:rsid w:val="006B3D10"/>
    <w:rsid w:val="006B4F8C"/>
    <w:rsid w:val="006B7DBE"/>
    <w:rsid w:val="006C0258"/>
    <w:rsid w:val="006C1350"/>
    <w:rsid w:val="006C2A4D"/>
    <w:rsid w:val="006C2D07"/>
    <w:rsid w:val="006C3907"/>
    <w:rsid w:val="006C462C"/>
    <w:rsid w:val="006D0733"/>
    <w:rsid w:val="006D135F"/>
    <w:rsid w:val="006D25FC"/>
    <w:rsid w:val="006D2C0B"/>
    <w:rsid w:val="006D3EBD"/>
    <w:rsid w:val="006D59A3"/>
    <w:rsid w:val="006D6A46"/>
    <w:rsid w:val="006D6AA8"/>
    <w:rsid w:val="006E1B7E"/>
    <w:rsid w:val="006E1DF7"/>
    <w:rsid w:val="006E2A70"/>
    <w:rsid w:val="006E2B88"/>
    <w:rsid w:val="006E304C"/>
    <w:rsid w:val="006E328F"/>
    <w:rsid w:val="006E3A29"/>
    <w:rsid w:val="006E3DC9"/>
    <w:rsid w:val="006E4095"/>
    <w:rsid w:val="006E44B9"/>
    <w:rsid w:val="006E48AF"/>
    <w:rsid w:val="006E6822"/>
    <w:rsid w:val="006E6F7B"/>
    <w:rsid w:val="006E6FC5"/>
    <w:rsid w:val="006E6FFF"/>
    <w:rsid w:val="006F0138"/>
    <w:rsid w:val="006F1DE2"/>
    <w:rsid w:val="006F1F6A"/>
    <w:rsid w:val="006F2231"/>
    <w:rsid w:val="006F4ABB"/>
    <w:rsid w:val="006F5576"/>
    <w:rsid w:val="006F6E5B"/>
    <w:rsid w:val="007000BC"/>
    <w:rsid w:val="0070173B"/>
    <w:rsid w:val="007112B7"/>
    <w:rsid w:val="007121C2"/>
    <w:rsid w:val="007128CF"/>
    <w:rsid w:val="00712E76"/>
    <w:rsid w:val="00716407"/>
    <w:rsid w:val="00717C4A"/>
    <w:rsid w:val="00717D80"/>
    <w:rsid w:val="007204A1"/>
    <w:rsid w:val="00720E48"/>
    <w:rsid w:val="007210AE"/>
    <w:rsid w:val="0072343D"/>
    <w:rsid w:val="00723782"/>
    <w:rsid w:val="0072540C"/>
    <w:rsid w:val="0072667D"/>
    <w:rsid w:val="00726B20"/>
    <w:rsid w:val="00727044"/>
    <w:rsid w:val="00727A8F"/>
    <w:rsid w:val="00730D91"/>
    <w:rsid w:val="00731159"/>
    <w:rsid w:val="00731AD2"/>
    <w:rsid w:val="00732085"/>
    <w:rsid w:val="007327C3"/>
    <w:rsid w:val="00732F74"/>
    <w:rsid w:val="007339A5"/>
    <w:rsid w:val="0073557A"/>
    <w:rsid w:val="00736479"/>
    <w:rsid w:val="00741528"/>
    <w:rsid w:val="00741DD9"/>
    <w:rsid w:val="007422B1"/>
    <w:rsid w:val="00746A98"/>
    <w:rsid w:val="0074738A"/>
    <w:rsid w:val="00750DA3"/>
    <w:rsid w:val="00751592"/>
    <w:rsid w:val="00752A18"/>
    <w:rsid w:val="00752BDF"/>
    <w:rsid w:val="00752F8D"/>
    <w:rsid w:val="007532D0"/>
    <w:rsid w:val="0075336C"/>
    <w:rsid w:val="007542B5"/>
    <w:rsid w:val="00754982"/>
    <w:rsid w:val="00756008"/>
    <w:rsid w:val="007570B6"/>
    <w:rsid w:val="0076327D"/>
    <w:rsid w:val="0076341F"/>
    <w:rsid w:val="00763C1D"/>
    <w:rsid w:val="00764431"/>
    <w:rsid w:val="00764843"/>
    <w:rsid w:val="00766F57"/>
    <w:rsid w:val="0076767C"/>
    <w:rsid w:val="007727C1"/>
    <w:rsid w:val="00772AD7"/>
    <w:rsid w:val="0078177A"/>
    <w:rsid w:val="007845F2"/>
    <w:rsid w:val="0078486C"/>
    <w:rsid w:val="007854AD"/>
    <w:rsid w:val="00785776"/>
    <w:rsid w:val="007875AD"/>
    <w:rsid w:val="007876F9"/>
    <w:rsid w:val="00791F0E"/>
    <w:rsid w:val="00793656"/>
    <w:rsid w:val="0079366D"/>
    <w:rsid w:val="0079616E"/>
    <w:rsid w:val="007971D8"/>
    <w:rsid w:val="00797951"/>
    <w:rsid w:val="007A20F8"/>
    <w:rsid w:val="007A2388"/>
    <w:rsid w:val="007A3453"/>
    <w:rsid w:val="007A61FF"/>
    <w:rsid w:val="007A6FBD"/>
    <w:rsid w:val="007A7332"/>
    <w:rsid w:val="007B1BFC"/>
    <w:rsid w:val="007B4B2B"/>
    <w:rsid w:val="007B5361"/>
    <w:rsid w:val="007C018C"/>
    <w:rsid w:val="007C0832"/>
    <w:rsid w:val="007C23C8"/>
    <w:rsid w:val="007C3769"/>
    <w:rsid w:val="007C5222"/>
    <w:rsid w:val="007C6CE8"/>
    <w:rsid w:val="007C7837"/>
    <w:rsid w:val="007C797F"/>
    <w:rsid w:val="007C7C73"/>
    <w:rsid w:val="007D01F5"/>
    <w:rsid w:val="007D024B"/>
    <w:rsid w:val="007D0568"/>
    <w:rsid w:val="007D16EC"/>
    <w:rsid w:val="007D2185"/>
    <w:rsid w:val="007D2E90"/>
    <w:rsid w:val="007D404C"/>
    <w:rsid w:val="007D4765"/>
    <w:rsid w:val="007D530C"/>
    <w:rsid w:val="007E0A7B"/>
    <w:rsid w:val="007E2D63"/>
    <w:rsid w:val="007E30A8"/>
    <w:rsid w:val="007E3AF2"/>
    <w:rsid w:val="007E72A2"/>
    <w:rsid w:val="007F3167"/>
    <w:rsid w:val="007F3CF4"/>
    <w:rsid w:val="007F4E64"/>
    <w:rsid w:val="007F58EB"/>
    <w:rsid w:val="00800E54"/>
    <w:rsid w:val="00803723"/>
    <w:rsid w:val="008070B0"/>
    <w:rsid w:val="00812F65"/>
    <w:rsid w:val="00813DB7"/>
    <w:rsid w:val="008149DD"/>
    <w:rsid w:val="00817511"/>
    <w:rsid w:val="0082283D"/>
    <w:rsid w:val="008255F7"/>
    <w:rsid w:val="008267BD"/>
    <w:rsid w:val="00832492"/>
    <w:rsid w:val="008324FF"/>
    <w:rsid w:val="00834FE1"/>
    <w:rsid w:val="0083654F"/>
    <w:rsid w:val="00836CD6"/>
    <w:rsid w:val="00840915"/>
    <w:rsid w:val="00840A33"/>
    <w:rsid w:val="00841575"/>
    <w:rsid w:val="00841983"/>
    <w:rsid w:val="0084284A"/>
    <w:rsid w:val="008436C1"/>
    <w:rsid w:val="008451C4"/>
    <w:rsid w:val="00847B9A"/>
    <w:rsid w:val="00847C6F"/>
    <w:rsid w:val="008556D9"/>
    <w:rsid w:val="0085639B"/>
    <w:rsid w:val="00856A80"/>
    <w:rsid w:val="00862A6E"/>
    <w:rsid w:val="00862B6E"/>
    <w:rsid w:val="00864423"/>
    <w:rsid w:val="0086464F"/>
    <w:rsid w:val="00865E57"/>
    <w:rsid w:val="00865EFB"/>
    <w:rsid w:val="00867C79"/>
    <w:rsid w:val="00870999"/>
    <w:rsid w:val="0087141A"/>
    <w:rsid w:val="00874A94"/>
    <w:rsid w:val="008757EA"/>
    <w:rsid w:val="00876166"/>
    <w:rsid w:val="00876B89"/>
    <w:rsid w:val="00877F9D"/>
    <w:rsid w:val="008836A8"/>
    <w:rsid w:val="0088518F"/>
    <w:rsid w:val="00885777"/>
    <w:rsid w:val="00885BC4"/>
    <w:rsid w:val="00887484"/>
    <w:rsid w:val="00891977"/>
    <w:rsid w:val="0089465D"/>
    <w:rsid w:val="00894C3F"/>
    <w:rsid w:val="0089538D"/>
    <w:rsid w:val="00895717"/>
    <w:rsid w:val="00896762"/>
    <w:rsid w:val="008976EA"/>
    <w:rsid w:val="00897A67"/>
    <w:rsid w:val="008A14F1"/>
    <w:rsid w:val="008A27EC"/>
    <w:rsid w:val="008A2F9A"/>
    <w:rsid w:val="008A35F5"/>
    <w:rsid w:val="008A3D88"/>
    <w:rsid w:val="008A6915"/>
    <w:rsid w:val="008B06BF"/>
    <w:rsid w:val="008B346D"/>
    <w:rsid w:val="008B39DE"/>
    <w:rsid w:val="008B3C13"/>
    <w:rsid w:val="008B3FC3"/>
    <w:rsid w:val="008B5906"/>
    <w:rsid w:val="008B5E45"/>
    <w:rsid w:val="008B71CF"/>
    <w:rsid w:val="008C031B"/>
    <w:rsid w:val="008C32F5"/>
    <w:rsid w:val="008C3986"/>
    <w:rsid w:val="008C4A84"/>
    <w:rsid w:val="008C7BED"/>
    <w:rsid w:val="008C7DA7"/>
    <w:rsid w:val="008D09EF"/>
    <w:rsid w:val="008D1810"/>
    <w:rsid w:val="008D1CE3"/>
    <w:rsid w:val="008D244F"/>
    <w:rsid w:val="008D2792"/>
    <w:rsid w:val="008D3D28"/>
    <w:rsid w:val="008D47D3"/>
    <w:rsid w:val="008D7290"/>
    <w:rsid w:val="008E0F32"/>
    <w:rsid w:val="008E20BE"/>
    <w:rsid w:val="008E397E"/>
    <w:rsid w:val="008E39D2"/>
    <w:rsid w:val="008E46EE"/>
    <w:rsid w:val="008E4DDB"/>
    <w:rsid w:val="008E4F64"/>
    <w:rsid w:val="008E57D1"/>
    <w:rsid w:val="008E5BBE"/>
    <w:rsid w:val="008E631E"/>
    <w:rsid w:val="008E6598"/>
    <w:rsid w:val="008E7B97"/>
    <w:rsid w:val="008F0C1A"/>
    <w:rsid w:val="008F0E3C"/>
    <w:rsid w:val="008F0FE1"/>
    <w:rsid w:val="008F196D"/>
    <w:rsid w:val="008F2D5E"/>
    <w:rsid w:val="008F52CA"/>
    <w:rsid w:val="008F5A85"/>
    <w:rsid w:val="008F5D77"/>
    <w:rsid w:val="009014B4"/>
    <w:rsid w:val="0090152D"/>
    <w:rsid w:val="00901A5D"/>
    <w:rsid w:val="00901BF8"/>
    <w:rsid w:val="00903715"/>
    <w:rsid w:val="00904423"/>
    <w:rsid w:val="00905CEF"/>
    <w:rsid w:val="00906BC4"/>
    <w:rsid w:val="00911BDD"/>
    <w:rsid w:val="00912886"/>
    <w:rsid w:val="009135D2"/>
    <w:rsid w:val="009158F2"/>
    <w:rsid w:val="00916F01"/>
    <w:rsid w:val="00916F82"/>
    <w:rsid w:val="009172A1"/>
    <w:rsid w:val="00920332"/>
    <w:rsid w:val="00920812"/>
    <w:rsid w:val="00921674"/>
    <w:rsid w:val="00921880"/>
    <w:rsid w:val="00922393"/>
    <w:rsid w:val="00923D9F"/>
    <w:rsid w:val="00925590"/>
    <w:rsid w:val="00926BAA"/>
    <w:rsid w:val="009300B7"/>
    <w:rsid w:val="00931524"/>
    <w:rsid w:val="00936BA8"/>
    <w:rsid w:val="00944382"/>
    <w:rsid w:val="009444E9"/>
    <w:rsid w:val="00944FED"/>
    <w:rsid w:val="00945C59"/>
    <w:rsid w:val="0094631B"/>
    <w:rsid w:val="00946676"/>
    <w:rsid w:val="00947776"/>
    <w:rsid w:val="00950819"/>
    <w:rsid w:val="00953058"/>
    <w:rsid w:val="00955EE9"/>
    <w:rsid w:val="009568A4"/>
    <w:rsid w:val="009605D6"/>
    <w:rsid w:val="00963B9D"/>
    <w:rsid w:val="00964119"/>
    <w:rsid w:val="00965527"/>
    <w:rsid w:val="009665D4"/>
    <w:rsid w:val="00966AD5"/>
    <w:rsid w:val="0097006B"/>
    <w:rsid w:val="009727F2"/>
    <w:rsid w:val="00972C5F"/>
    <w:rsid w:val="00972C75"/>
    <w:rsid w:val="00975A03"/>
    <w:rsid w:val="00975DB7"/>
    <w:rsid w:val="009769F6"/>
    <w:rsid w:val="00985ECC"/>
    <w:rsid w:val="0098747B"/>
    <w:rsid w:val="00987F1E"/>
    <w:rsid w:val="00990254"/>
    <w:rsid w:val="00990E5E"/>
    <w:rsid w:val="00991E77"/>
    <w:rsid w:val="0099275F"/>
    <w:rsid w:val="00993056"/>
    <w:rsid w:val="00996B2A"/>
    <w:rsid w:val="009A0532"/>
    <w:rsid w:val="009A0B1B"/>
    <w:rsid w:val="009A5AFB"/>
    <w:rsid w:val="009A6382"/>
    <w:rsid w:val="009A6860"/>
    <w:rsid w:val="009A76AC"/>
    <w:rsid w:val="009A7E8A"/>
    <w:rsid w:val="009A7F76"/>
    <w:rsid w:val="009B07D7"/>
    <w:rsid w:val="009B0D0A"/>
    <w:rsid w:val="009B15D0"/>
    <w:rsid w:val="009B1CD8"/>
    <w:rsid w:val="009B21AB"/>
    <w:rsid w:val="009B427E"/>
    <w:rsid w:val="009C0B33"/>
    <w:rsid w:val="009C0D72"/>
    <w:rsid w:val="009C138E"/>
    <w:rsid w:val="009C22F1"/>
    <w:rsid w:val="009C2A5B"/>
    <w:rsid w:val="009C2D62"/>
    <w:rsid w:val="009C5010"/>
    <w:rsid w:val="009D08D8"/>
    <w:rsid w:val="009D19FC"/>
    <w:rsid w:val="009D3691"/>
    <w:rsid w:val="009D47BF"/>
    <w:rsid w:val="009D5561"/>
    <w:rsid w:val="009D5D06"/>
    <w:rsid w:val="009E01F2"/>
    <w:rsid w:val="009E0F33"/>
    <w:rsid w:val="009E3B0F"/>
    <w:rsid w:val="009E3E41"/>
    <w:rsid w:val="009E4D99"/>
    <w:rsid w:val="009E5627"/>
    <w:rsid w:val="009E5ED6"/>
    <w:rsid w:val="009E69BE"/>
    <w:rsid w:val="009F0364"/>
    <w:rsid w:val="009F0D27"/>
    <w:rsid w:val="009F25DF"/>
    <w:rsid w:val="009F48F0"/>
    <w:rsid w:val="009F7074"/>
    <w:rsid w:val="009F7815"/>
    <w:rsid w:val="009F78B9"/>
    <w:rsid w:val="00A00341"/>
    <w:rsid w:val="00A00408"/>
    <w:rsid w:val="00A00BB6"/>
    <w:rsid w:val="00A00E0C"/>
    <w:rsid w:val="00A13EF6"/>
    <w:rsid w:val="00A14AFC"/>
    <w:rsid w:val="00A14E97"/>
    <w:rsid w:val="00A16B48"/>
    <w:rsid w:val="00A21599"/>
    <w:rsid w:val="00A24739"/>
    <w:rsid w:val="00A26DB3"/>
    <w:rsid w:val="00A27437"/>
    <w:rsid w:val="00A27D0C"/>
    <w:rsid w:val="00A27E9B"/>
    <w:rsid w:val="00A30BB2"/>
    <w:rsid w:val="00A353CC"/>
    <w:rsid w:val="00A36D0C"/>
    <w:rsid w:val="00A37D11"/>
    <w:rsid w:val="00A37E44"/>
    <w:rsid w:val="00A401A5"/>
    <w:rsid w:val="00A414CA"/>
    <w:rsid w:val="00A41600"/>
    <w:rsid w:val="00A41C9B"/>
    <w:rsid w:val="00A469CC"/>
    <w:rsid w:val="00A4731A"/>
    <w:rsid w:val="00A51E12"/>
    <w:rsid w:val="00A526C3"/>
    <w:rsid w:val="00A52824"/>
    <w:rsid w:val="00A53233"/>
    <w:rsid w:val="00A5413C"/>
    <w:rsid w:val="00A54DB9"/>
    <w:rsid w:val="00A54E41"/>
    <w:rsid w:val="00A55C43"/>
    <w:rsid w:val="00A56142"/>
    <w:rsid w:val="00A56625"/>
    <w:rsid w:val="00A60DBA"/>
    <w:rsid w:val="00A61054"/>
    <w:rsid w:val="00A62FE4"/>
    <w:rsid w:val="00A63AB5"/>
    <w:rsid w:val="00A71076"/>
    <w:rsid w:val="00A72065"/>
    <w:rsid w:val="00A738E2"/>
    <w:rsid w:val="00A73CA5"/>
    <w:rsid w:val="00A74846"/>
    <w:rsid w:val="00A754D4"/>
    <w:rsid w:val="00A765DD"/>
    <w:rsid w:val="00A76CA2"/>
    <w:rsid w:val="00A81466"/>
    <w:rsid w:val="00A822B5"/>
    <w:rsid w:val="00A8391B"/>
    <w:rsid w:val="00A8408C"/>
    <w:rsid w:val="00A9101A"/>
    <w:rsid w:val="00A910C8"/>
    <w:rsid w:val="00A919F5"/>
    <w:rsid w:val="00A9234D"/>
    <w:rsid w:val="00A92665"/>
    <w:rsid w:val="00A9295C"/>
    <w:rsid w:val="00A93673"/>
    <w:rsid w:val="00A95516"/>
    <w:rsid w:val="00A96116"/>
    <w:rsid w:val="00AA06C4"/>
    <w:rsid w:val="00AA0CF8"/>
    <w:rsid w:val="00AA18BA"/>
    <w:rsid w:val="00AA6687"/>
    <w:rsid w:val="00AA7287"/>
    <w:rsid w:val="00AB0706"/>
    <w:rsid w:val="00AB1BEB"/>
    <w:rsid w:val="00AB3BB8"/>
    <w:rsid w:val="00AB43D2"/>
    <w:rsid w:val="00AB56C0"/>
    <w:rsid w:val="00AB5A1A"/>
    <w:rsid w:val="00AB7DF9"/>
    <w:rsid w:val="00AC1D54"/>
    <w:rsid w:val="00AC2C8E"/>
    <w:rsid w:val="00AC33A7"/>
    <w:rsid w:val="00AC3F47"/>
    <w:rsid w:val="00AC41F3"/>
    <w:rsid w:val="00AC4756"/>
    <w:rsid w:val="00AC4C6E"/>
    <w:rsid w:val="00AD0732"/>
    <w:rsid w:val="00AD15D0"/>
    <w:rsid w:val="00AD1F15"/>
    <w:rsid w:val="00AD1FD0"/>
    <w:rsid w:val="00AD2849"/>
    <w:rsid w:val="00AD3ADA"/>
    <w:rsid w:val="00AD40D1"/>
    <w:rsid w:val="00AD511F"/>
    <w:rsid w:val="00AD5AC3"/>
    <w:rsid w:val="00AD647C"/>
    <w:rsid w:val="00AD6A7A"/>
    <w:rsid w:val="00AD6CA3"/>
    <w:rsid w:val="00AD6FF7"/>
    <w:rsid w:val="00AD726C"/>
    <w:rsid w:val="00AD7EDA"/>
    <w:rsid w:val="00AE2B90"/>
    <w:rsid w:val="00AE3B85"/>
    <w:rsid w:val="00AE6BD9"/>
    <w:rsid w:val="00AF292F"/>
    <w:rsid w:val="00AF3C29"/>
    <w:rsid w:val="00AF4799"/>
    <w:rsid w:val="00AF51FB"/>
    <w:rsid w:val="00AF5FF8"/>
    <w:rsid w:val="00AF6C57"/>
    <w:rsid w:val="00AF7B40"/>
    <w:rsid w:val="00B007CE"/>
    <w:rsid w:val="00B00A9E"/>
    <w:rsid w:val="00B0139B"/>
    <w:rsid w:val="00B05B94"/>
    <w:rsid w:val="00B10040"/>
    <w:rsid w:val="00B1127F"/>
    <w:rsid w:val="00B12060"/>
    <w:rsid w:val="00B124D9"/>
    <w:rsid w:val="00B15013"/>
    <w:rsid w:val="00B15646"/>
    <w:rsid w:val="00B173D8"/>
    <w:rsid w:val="00B1C13B"/>
    <w:rsid w:val="00B2019B"/>
    <w:rsid w:val="00B225D7"/>
    <w:rsid w:val="00B22D5B"/>
    <w:rsid w:val="00B24401"/>
    <w:rsid w:val="00B2459B"/>
    <w:rsid w:val="00B25802"/>
    <w:rsid w:val="00B26850"/>
    <w:rsid w:val="00B26F88"/>
    <w:rsid w:val="00B31430"/>
    <w:rsid w:val="00B32056"/>
    <w:rsid w:val="00B32723"/>
    <w:rsid w:val="00B33036"/>
    <w:rsid w:val="00B3307B"/>
    <w:rsid w:val="00B3624E"/>
    <w:rsid w:val="00B3712F"/>
    <w:rsid w:val="00B417E4"/>
    <w:rsid w:val="00B454D7"/>
    <w:rsid w:val="00B46536"/>
    <w:rsid w:val="00B4760D"/>
    <w:rsid w:val="00B50080"/>
    <w:rsid w:val="00B51B55"/>
    <w:rsid w:val="00B53108"/>
    <w:rsid w:val="00B53F7D"/>
    <w:rsid w:val="00B602CE"/>
    <w:rsid w:val="00B6047A"/>
    <w:rsid w:val="00B65152"/>
    <w:rsid w:val="00B65206"/>
    <w:rsid w:val="00B6568B"/>
    <w:rsid w:val="00B65999"/>
    <w:rsid w:val="00B6729C"/>
    <w:rsid w:val="00B70303"/>
    <w:rsid w:val="00B70FED"/>
    <w:rsid w:val="00B717A9"/>
    <w:rsid w:val="00B7269F"/>
    <w:rsid w:val="00B73C83"/>
    <w:rsid w:val="00B73D5F"/>
    <w:rsid w:val="00B741D4"/>
    <w:rsid w:val="00B74C2B"/>
    <w:rsid w:val="00B75A0C"/>
    <w:rsid w:val="00B76673"/>
    <w:rsid w:val="00B770A1"/>
    <w:rsid w:val="00B77944"/>
    <w:rsid w:val="00B8226D"/>
    <w:rsid w:val="00B868FA"/>
    <w:rsid w:val="00B86E07"/>
    <w:rsid w:val="00B87A4D"/>
    <w:rsid w:val="00B90159"/>
    <w:rsid w:val="00B92985"/>
    <w:rsid w:val="00B92E95"/>
    <w:rsid w:val="00B95C44"/>
    <w:rsid w:val="00B95CB8"/>
    <w:rsid w:val="00B96A36"/>
    <w:rsid w:val="00B96C9B"/>
    <w:rsid w:val="00B96D56"/>
    <w:rsid w:val="00B9730A"/>
    <w:rsid w:val="00BA0401"/>
    <w:rsid w:val="00BA7401"/>
    <w:rsid w:val="00BA7E60"/>
    <w:rsid w:val="00BB1CB8"/>
    <w:rsid w:val="00BB230F"/>
    <w:rsid w:val="00BB3BA9"/>
    <w:rsid w:val="00BB4E92"/>
    <w:rsid w:val="00BC016B"/>
    <w:rsid w:val="00BC2DE5"/>
    <w:rsid w:val="00BC46A6"/>
    <w:rsid w:val="00BC4CDD"/>
    <w:rsid w:val="00BC57BF"/>
    <w:rsid w:val="00BD104E"/>
    <w:rsid w:val="00BD175F"/>
    <w:rsid w:val="00BD17E9"/>
    <w:rsid w:val="00BD3903"/>
    <w:rsid w:val="00BD4853"/>
    <w:rsid w:val="00BD55D4"/>
    <w:rsid w:val="00BE37F0"/>
    <w:rsid w:val="00BE4C9C"/>
    <w:rsid w:val="00BF0E2E"/>
    <w:rsid w:val="00BF1CBE"/>
    <w:rsid w:val="00BF25A4"/>
    <w:rsid w:val="00BF3381"/>
    <w:rsid w:val="00BF593F"/>
    <w:rsid w:val="00BF75A2"/>
    <w:rsid w:val="00C00CDD"/>
    <w:rsid w:val="00C01F04"/>
    <w:rsid w:val="00C03703"/>
    <w:rsid w:val="00C04CD9"/>
    <w:rsid w:val="00C05915"/>
    <w:rsid w:val="00C0634D"/>
    <w:rsid w:val="00C0641C"/>
    <w:rsid w:val="00C06A34"/>
    <w:rsid w:val="00C06B6B"/>
    <w:rsid w:val="00C10912"/>
    <w:rsid w:val="00C1117D"/>
    <w:rsid w:val="00C1192E"/>
    <w:rsid w:val="00C13B88"/>
    <w:rsid w:val="00C13CD8"/>
    <w:rsid w:val="00C14117"/>
    <w:rsid w:val="00C14A75"/>
    <w:rsid w:val="00C152B9"/>
    <w:rsid w:val="00C16F25"/>
    <w:rsid w:val="00C2060B"/>
    <w:rsid w:val="00C217CE"/>
    <w:rsid w:val="00C21ADA"/>
    <w:rsid w:val="00C24E2E"/>
    <w:rsid w:val="00C265CD"/>
    <w:rsid w:val="00C26F95"/>
    <w:rsid w:val="00C275CD"/>
    <w:rsid w:val="00C2790C"/>
    <w:rsid w:val="00C27A36"/>
    <w:rsid w:val="00C309BA"/>
    <w:rsid w:val="00C31CA8"/>
    <w:rsid w:val="00C321C0"/>
    <w:rsid w:val="00C3225A"/>
    <w:rsid w:val="00C3257C"/>
    <w:rsid w:val="00C34C5F"/>
    <w:rsid w:val="00C34D99"/>
    <w:rsid w:val="00C36402"/>
    <w:rsid w:val="00C37DF3"/>
    <w:rsid w:val="00C400F0"/>
    <w:rsid w:val="00C4097C"/>
    <w:rsid w:val="00C41F8B"/>
    <w:rsid w:val="00C421D7"/>
    <w:rsid w:val="00C427C6"/>
    <w:rsid w:val="00C433DF"/>
    <w:rsid w:val="00C455DE"/>
    <w:rsid w:val="00C47439"/>
    <w:rsid w:val="00C51B7F"/>
    <w:rsid w:val="00C51DAD"/>
    <w:rsid w:val="00C5243A"/>
    <w:rsid w:val="00C524FE"/>
    <w:rsid w:val="00C529DC"/>
    <w:rsid w:val="00C5371C"/>
    <w:rsid w:val="00C563A4"/>
    <w:rsid w:val="00C5655D"/>
    <w:rsid w:val="00C5696D"/>
    <w:rsid w:val="00C57590"/>
    <w:rsid w:val="00C60AFE"/>
    <w:rsid w:val="00C61918"/>
    <w:rsid w:val="00C61B98"/>
    <w:rsid w:val="00C61D60"/>
    <w:rsid w:val="00C628B2"/>
    <w:rsid w:val="00C630DA"/>
    <w:rsid w:val="00C6506D"/>
    <w:rsid w:val="00C66749"/>
    <w:rsid w:val="00C669FF"/>
    <w:rsid w:val="00C66E6A"/>
    <w:rsid w:val="00C721F8"/>
    <w:rsid w:val="00C7229B"/>
    <w:rsid w:val="00C72343"/>
    <w:rsid w:val="00C7245B"/>
    <w:rsid w:val="00C736D8"/>
    <w:rsid w:val="00C73E43"/>
    <w:rsid w:val="00C8114C"/>
    <w:rsid w:val="00C81659"/>
    <w:rsid w:val="00C83C3B"/>
    <w:rsid w:val="00C8435D"/>
    <w:rsid w:val="00C84884"/>
    <w:rsid w:val="00C84C76"/>
    <w:rsid w:val="00C906C4"/>
    <w:rsid w:val="00C914F5"/>
    <w:rsid w:val="00C91D1E"/>
    <w:rsid w:val="00C93F3D"/>
    <w:rsid w:val="00C94DCE"/>
    <w:rsid w:val="00C9550A"/>
    <w:rsid w:val="00C96591"/>
    <w:rsid w:val="00C965BF"/>
    <w:rsid w:val="00C970BA"/>
    <w:rsid w:val="00CA3F91"/>
    <w:rsid w:val="00CA647B"/>
    <w:rsid w:val="00CA656B"/>
    <w:rsid w:val="00CB0505"/>
    <w:rsid w:val="00CB20F6"/>
    <w:rsid w:val="00CB4D40"/>
    <w:rsid w:val="00CB4EB0"/>
    <w:rsid w:val="00CB516C"/>
    <w:rsid w:val="00CB77E6"/>
    <w:rsid w:val="00CC1ECD"/>
    <w:rsid w:val="00CC2924"/>
    <w:rsid w:val="00CC2A54"/>
    <w:rsid w:val="00CC3FC6"/>
    <w:rsid w:val="00CC6620"/>
    <w:rsid w:val="00CC764C"/>
    <w:rsid w:val="00CD0852"/>
    <w:rsid w:val="00CD3708"/>
    <w:rsid w:val="00CD4FB5"/>
    <w:rsid w:val="00CD59AB"/>
    <w:rsid w:val="00CE0A5E"/>
    <w:rsid w:val="00CE1A7F"/>
    <w:rsid w:val="00CE24F8"/>
    <w:rsid w:val="00CE2CE1"/>
    <w:rsid w:val="00CE5322"/>
    <w:rsid w:val="00CE7AED"/>
    <w:rsid w:val="00CF0F5D"/>
    <w:rsid w:val="00CF16AE"/>
    <w:rsid w:val="00CF3345"/>
    <w:rsid w:val="00CF50C3"/>
    <w:rsid w:val="00CF530E"/>
    <w:rsid w:val="00CF56D1"/>
    <w:rsid w:val="00CF63A5"/>
    <w:rsid w:val="00CF6DCA"/>
    <w:rsid w:val="00D0031A"/>
    <w:rsid w:val="00D01154"/>
    <w:rsid w:val="00D01C9C"/>
    <w:rsid w:val="00D02C77"/>
    <w:rsid w:val="00D0532C"/>
    <w:rsid w:val="00D05882"/>
    <w:rsid w:val="00D05C2B"/>
    <w:rsid w:val="00D06B33"/>
    <w:rsid w:val="00D07F05"/>
    <w:rsid w:val="00D0837F"/>
    <w:rsid w:val="00D10319"/>
    <w:rsid w:val="00D118ED"/>
    <w:rsid w:val="00D11BA1"/>
    <w:rsid w:val="00D14D9F"/>
    <w:rsid w:val="00D14DFE"/>
    <w:rsid w:val="00D151B1"/>
    <w:rsid w:val="00D16E84"/>
    <w:rsid w:val="00D17AEF"/>
    <w:rsid w:val="00D17F90"/>
    <w:rsid w:val="00D20175"/>
    <w:rsid w:val="00D21B2B"/>
    <w:rsid w:val="00D222D5"/>
    <w:rsid w:val="00D22CCC"/>
    <w:rsid w:val="00D23325"/>
    <w:rsid w:val="00D23956"/>
    <w:rsid w:val="00D23B4F"/>
    <w:rsid w:val="00D27331"/>
    <w:rsid w:val="00D327EF"/>
    <w:rsid w:val="00D33ED7"/>
    <w:rsid w:val="00D350ED"/>
    <w:rsid w:val="00D35303"/>
    <w:rsid w:val="00D40AA2"/>
    <w:rsid w:val="00D40E2B"/>
    <w:rsid w:val="00D411BE"/>
    <w:rsid w:val="00D43CAB"/>
    <w:rsid w:val="00D44625"/>
    <w:rsid w:val="00D45863"/>
    <w:rsid w:val="00D47003"/>
    <w:rsid w:val="00D521E5"/>
    <w:rsid w:val="00D541D4"/>
    <w:rsid w:val="00D5485B"/>
    <w:rsid w:val="00D55EAF"/>
    <w:rsid w:val="00D602CC"/>
    <w:rsid w:val="00D6133C"/>
    <w:rsid w:val="00D61480"/>
    <w:rsid w:val="00D64509"/>
    <w:rsid w:val="00D66703"/>
    <w:rsid w:val="00D6798E"/>
    <w:rsid w:val="00D70147"/>
    <w:rsid w:val="00D7190F"/>
    <w:rsid w:val="00D72681"/>
    <w:rsid w:val="00D74D86"/>
    <w:rsid w:val="00D767DD"/>
    <w:rsid w:val="00D76D11"/>
    <w:rsid w:val="00D77979"/>
    <w:rsid w:val="00D8250C"/>
    <w:rsid w:val="00D8361A"/>
    <w:rsid w:val="00D84018"/>
    <w:rsid w:val="00D849E6"/>
    <w:rsid w:val="00D904A2"/>
    <w:rsid w:val="00D91884"/>
    <w:rsid w:val="00D92931"/>
    <w:rsid w:val="00D939C9"/>
    <w:rsid w:val="00D940E5"/>
    <w:rsid w:val="00DA39AE"/>
    <w:rsid w:val="00DA39E5"/>
    <w:rsid w:val="00DA78B5"/>
    <w:rsid w:val="00DB1137"/>
    <w:rsid w:val="00DB27B7"/>
    <w:rsid w:val="00DB3022"/>
    <w:rsid w:val="00DB3199"/>
    <w:rsid w:val="00DB31BD"/>
    <w:rsid w:val="00DB4033"/>
    <w:rsid w:val="00DB73A5"/>
    <w:rsid w:val="00DC12BD"/>
    <w:rsid w:val="00DC1505"/>
    <w:rsid w:val="00DC1A2A"/>
    <w:rsid w:val="00DC1A31"/>
    <w:rsid w:val="00DC21C5"/>
    <w:rsid w:val="00DC2C57"/>
    <w:rsid w:val="00DC387A"/>
    <w:rsid w:val="00DC59BC"/>
    <w:rsid w:val="00DC5A4E"/>
    <w:rsid w:val="00DC5A77"/>
    <w:rsid w:val="00DC5C39"/>
    <w:rsid w:val="00DC795E"/>
    <w:rsid w:val="00DD03AB"/>
    <w:rsid w:val="00DD163A"/>
    <w:rsid w:val="00DD2A42"/>
    <w:rsid w:val="00DD7336"/>
    <w:rsid w:val="00DD7C8A"/>
    <w:rsid w:val="00DD7FFE"/>
    <w:rsid w:val="00DE0B0F"/>
    <w:rsid w:val="00DE193A"/>
    <w:rsid w:val="00DE33FD"/>
    <w:rsid w:val="00DE4042"/>
    <w:rsid w:val="00DE5373"/>
    <w:rsid w:val="00DE7659"/>
    <w:rsid w:val="00DF058C"/>
    <w:rsid w:val="00DF2014"/>
    <w:rsid w:val="00DF23B6"/>
    <w:rsid w:val="00DF301A"/>
    <w:rsid w:val="00DF5AF1"/>
    <w:rsid w:val="00DF6640"/>
    <w:rsid w:val="00DF74DA"/>
    <w:rsid w:val="00DF7762"/>
    <w:rsid w:val="00DF7A4C"/>
    <w:rsid w:val="00E01088"/>
    <w:rsid w:val="00E0130E"/>
    <w:rsid w:val="00E01AD6"/>
    <w:rsid w:val="00E02991"/>
    <w:rsid w:val="00E02EF6"/>
    <w:rsid w:val="00E0356E"/>
    <w:rsid w:val="00E03DC1"/>
    <w:rsid w:val="00E059FD"/>
    <w:rsid w:val="00E06745"/>
    <w:rsid w:val="00E072E7"/>
    <w:rsid w:val="00E11167"/>
    <w:rsid w:val="00E121BB"/>
    <w:rsid w:val="00E12DF8"/>
    <w:rsid w:val="00E14A00"/>
    <w:rsid w:val="00E14F05"/>
    <w:rsid w:val="00E153BE"/>
    <w:rsid w:val="00E17163"/>
    <w:rsid w:val="00E172E1"/>
    <w:rsid w:val="00E25DDC"/>
    <w:rsid w:val="00E25E36"/>
    <w:rsid w:val="00E2610B"/>
    <w:rsid w:val="00E26DBE"/>
    <w:rsid w:val="00E2702F"/>
    <w:rsid w:val="00E274C8"/>
    <w:rsid w:val="00E27714"/>
    <w:rsid w:val="00E27751"/>
    <w:rsid w:val="00E311E9"/>
    <w:rsid w:val="00E32316"/>
    <w:rsid w:val="00E33EF8"/>
    <w:rsid w:val="00E35452"/>
    <w:rsid w:val="00E3707B"/>
    <w:rsid w:val="00E3771F"/>
    <w:rsid w:val="00E4001E"/>
    <w:rsid w:val="00E40151"/>
    <w:rsid w:val="00E4293F"/>
    <w:rsid w:val="00E42DC8"/>
    <w:rsid w:val="00E44C2F"/>
    <w:rsid w:val="00E44EE1"/>
    <w:rsid w:val="00E461E6"/>
    <w:rsid w:val="00E46C52"/>
    <w:rsid w:val="00E4737B"/>
    <w:rsid w:val="00E473B1"/>
    <w:rsid w:val="00E51DF4"/>
    <w:rsid w:val="00E53576"/>
    <w:rsid w:val="00E56F86"/>
    <w:rsid w:val="00E576B9"/>
    <w:rsid w:val="00E57F1F"/>
    <w:rsid w:val="00E61083"/>
    <w:rsid w:val="00E612B8"/>
    <w:rsid w:val="00E63184"/>
    <w:rsid w:val="00E65198"/>
    <w:rsid w:val="00E65CF8"/>
    <w:rsid w:val="00E66D96"/>
    <w:rsid w:val="00E6776D"/>
    <w:rsid w:val="00E7044F"/>
    <w:rsid w:val="00E71FA3"/>
    <w:rsid w:val="00E72204"/>
    <w:rsid w:val="00E7301E"/>
    <w:rsid w:val="00E7310E"/>
    <w:rsid w:val="00E73F63"/>
    <w:rsid w:val="00E74DC4"/>
    <w:rsid w:val="00E75846"/>
    <w:rsid w:val="00E765E7"/>
    <w:rsid w:val="00E77714"/>
    <w:rsid w:val="00E77FD3"/>
    <w:rsid w:val="00E80B7A"/>
    <w:rsid w:val="00E81B44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306B"/>
    <w:rsid w:val="00E93E29"/>
    <w:rsid w:val="00E955F5"/>
    <w:rsid w:val="00E95F48"/>
    <w:rsid w:val="00E95FBD"/>
    <w:rsid w:val="00E96450"/>
    <w:rsid w:val="00E97E2D"/>
    <w:rsid w:val="00EA158F"/>
    <w:rsid w:val="00EA1B4B"/>
    <w:rsid w:val="00EA1CC3"/>
    <w:rsid w:val="00EA215D"/>
    <w:rsid w:val="00EA3944"/>
    <w:rsid w:val="00EA44CF"/>
    <w:rsid w:val="00EA5CEF"/>
    <w:rsid w:val="00EA6B89"/>
    <w:rsid w:val="00EA7A7C"/>
    <w:rsid w:val="00EB2BD1"/>
    <w:rsid w:val="00EB357B"/>
    <w:rsid w:val="00EB5538"/>
    <w:rsid w:val="00EB5666"/>
    <w:rsid w:val="00EB7740"/>
    <w:rsid w:val="00EC123C"/>
    <w:rsid w:val="00EC2325"/>
    <w:rsid w:val="00EC2DDB"/>
    <w:rsid w:val="00EC6056"/>
    <w:rsid w:val="00EC6895"/>
    <w:rsid w:val="00EC7A0E"/>
    <w:rsid w:val="00EC7A9F"/>
    <w:rsid w:val="00ED5F09"/>
    <w:rsid w:val="00ED6176"/>
    <w:rsid w:val="00ED67ED"/>
    <w:rsid w:val="00EE1296"/>
    <w:rsid w:val="00EE18B6"/>
    <w:rsid w:val="00EE2EE4"/>
    <w:rsid w:val="00EE4F2F"/>
    <w:rsid w:val="00EE7A8F"/>
    <w:rsid w:val="00EF3D0F"/>
    <w:rsid w:val="00EF3E98"/>
    <w:rsid w:val="00EF72C9"/>
    <w:rsid w:val="00F00886"/>
    <w:rsid w:val="00F00F38"/>
    <w:rsid w:val="00F00F9E"/>
    <w:rsid w:val="00F015A0"/>
    <w:rsid w:val="00F034E2"/>
    <w:rsid w:val="00F0441C"/>
    <w:rsid w:val="00F04B43"/>
    <w:rsid w:val="00F051F5"/>
    <w:rsid w:val="00F06387"/>
    <w:rsid w:val="00F06A6F"/>
    <w:rsid w:val="00F0729E"/>
    <w:rsid w:val="00F100E7"/>
    <w:rsid w:val="00F10CFC"/>
    <w:rsid w:val="00F11CC0"/>
    <w:rsid w:val="00F1252B"/>
    <w:rsid w:val="00F12705"/>
    <w:rsid w:val="00F1290B"/>
    <w:rsid w:val="00F133FB"/>
    <w:rsid w:val="00F145DC"/>
    <w:rsid w:val="00F149F0"/>
    <w:rsid w:val="00F14AFA"/>
    <w:rsid w:val="00F14E50"/>
    <w:rsid w:val="00F15A03"/>
    <w:rsid w:val="00F210D3"/>
    <w:rsid w:val="00F23333"/>
    <w:rsid w:val="00F23640"/>
    <w:rsid w:val="00F272FA"/>
    <w:rsid w:val="00F3007E"/>
    <w:rsid w:val="00F32CA0"/>
    <w:rsid w:val="00F33D8F"/>
    <w:rsid w:val="00F351F8"/>
    <w:rsid w:val="00F37436"/>
    <w:rsid w:val="00F43D54"/>
    <w:rsid w:val="00F44BF2"/>
    <w:rsid w:val="00F461EF"/>
    <w:rsid w:val="00F47081"/>
    <w:rsid w:val="00F509E4"/>
    <w:rsid w:val="00F50A0F"/>
    <w:rsid w:val="00F54ABA"/>
    <w:rsid w:val="00F54CCC"/>
    <w:rsid w:val="00F552B0"/>
    <w:rsid w:val="00F55978"/>
    <w:rsid w:val="00F56C8B"/>
    <w:rsid w:val="00F56F81"/>
    <w:rsid w:val="00F639F9"/>
    <w:rsid w:val="00F63ED7"/>
    <w:rsid w:val="00F64775"/>
    <w:rsid w:val="00F65F68"/>
    <w:rsid w:val="00F714D5"/>
    <w:rsid w:val="00F71752"/>
    <w:rsid w:val="00F71FF4"/>
    <w:rsid w:val="00F74178"/>
    <w:rsid w:val="00F768C7"/>
    <w:rsid w:val="00F7756F"/>
    <w:rsid w:val="00F77D6E"/>
    <w:rsid w:val="00F80A25"/>
    <w:rsid w:val="00F82350"/>
    <w:rsid w:val="00F829F7"/>
    <w:rsid w:val="00F82DC1"/>
    <w:rsid w:val="00F8353C"/>
    <w:rsid w:val="00F8510F"/>
    <w:rsid w:val="00F8535A"/>
    <w:rsid w:val="00F92659"/>
    <w:rsid w:val="00F944AB"/>
    <w:rsid w:val="00F95B49"/>
    <w:rsid w:val="00F97002"/>
    <w:rsid w:val="00F9733F"/>
    <w:rsid w:val="00FA057E"/>
    <w:rsid w:val="00FA30F5"/>
    <w:rsid w:val="00FA3239"/>
    <w:rsid w:val="00FA3941"/>
    <w:rsid w:val="00FA487D"/>
    <w:rsid w:val="00FA70B4"/>
    <w:rsid w:val="00FA735D"/>
    <w:rsid w:val="00FA7B0E"/>
    <w:rsid w:val="00FA7CE6"/>
    <w:rsid w:val="00FB00FE"/>
    <w:rsid w:val="00FB0EF6"/>
    <w:rsid w:val="00FB1EB8"/>
    <w:rsid w:val="00FB22E6"/>
    <w:rsid w:val="00FB2A7A"/>
    <w:rsid w:val="00FB37F0"/>
    <w:rsid w:val="00FB44DA"/>
    <w:rsid w:val="00FB64D4"/>
    <w:rsid w:val="00FB6BF4"/>
    <w:rsid w:val="00FB74D9"/>
    <w:rsid w:val="00FC1CE7"/>
    <w:rsid w:val="00FC35DE"/>
    <w:rsid w:val="00FC4628"/>
    <w:rsid w:val="00FC4984"/>
    <w:rsid w:val="00FC519F"/>
    <w:rsid w:val="00FC64E3"/>
    <w:rsid w:val="00FC76AC"/>
    <w:rsid w:val="00FD307E"/>
    <w:rsid w:val="00FD609D"/>
    <w:rsid w:val="00FD63E8"/>
    <w:rsid w:val="00FD66DF"/>
    <w:rsid w:val="00FDA9D9"/>
    <w:rsid w:val="00FE0A07"/>
    <w:rsid w:val="00FE18E0"/>
    <w:rsid w:val="00FE3116"/>
    <w:rsid w:val="00FE6184"/>
    <w:rsid w:val="00FE628C"/>
    <w:rsid w:val="00FE743F"/>
    <w:rsid w:val="00FF15A3"/>
    <w:rsid w:val="00FF2849"/>
    <w:rsid w:val="00FF2B72"/>
    <w:rsid w:val="00FF2BC2"/>
    <w:rsid w:val="00FF7CAD"/>
    <w:rsid w:val="00FF7CC8"/>
    <w:rsid w:val="00FF7D31"/>
    <w:rsid w:val="01160F19"/>
    <w:rsid w:val="0119AF14"/>
    <w:rsid w:val="011C1070"/>
    <w:rsid w:val="012B3336"/>
    <w:rsid w:val="012D0AE7"/>
    <w:rsid w:val="01F3650B"/>
    <w:rsid w:val="02034282"/>
    <w:rsid w:val="02068D50"/>
    <w:rsid w:val="0259F50E"/>
    <w:rsid w:val="02793BD0"/>
    <w:rsid w:val="028BC741"/>
    <w:rsid w:val="02A9495D"/>
    <w:rsid w:val="02F99F55"/>
    <w:rsid w:val="033E2786"/>
    <w:rsid w:val="03969E22"/>
    <w:rsid w:val="03FC6B30"/>
    <w:rsid w:val="0452925D"/>
    <w:rsid w:val="04543BA7"/>
    <w:rsid w:val="045A4737"/>
    <w:rsid w:val="0471EB5E"/>
    <w:rsid w:val="0487B130"/>
    <w:rsid w:val="04A5A188"/>
    <w:rsid w:val="04A7C0A1"/>
    <w:rsid w:val="04A7F0C0"/>
    <w:rsid w:val="04C95BD8"/>
    <w:rsid w:val="04CC264F"/>
    <w:rsid w:val="051573AD"/>
    <w:rsid w:val="05199D89"/>
    <w:rsid w:val="053C5511"/>
    <w:rsid w:val="054139BC"/>
    <w:rsid w:val="054817E0"/>
    <w:rsid w:val="058770B5"/>
    <w:rsid w:val="05B42BC0"/>
    <w:rsid w:val="05D00669"/>
    <w:rsid w:val="06024436"/>
    <w:rsid w:val="062F849C"/>
    <w:rsid w:val="064366A9"/>
    <w:rsid w:val="066E533E"/>
    <w:rsid w:val="06AACD66"/>
    <w:rsid w:val="06C54751"/>
    <w:rsid w:val="074104AE"/>
    <w:rsid w:val="075AC424"/>
    <w:rsid w:val="078BE0DA"/>
    <w:rsid w:val="079A5F20"/>
    <w:rsid w:val="07C2A168"/>
    <w:rsid w:val="07EA7B80"/>
    <w:rsid w:val="07FB662F"/>
    <w:rsid w:val="0812B1E6"/>
    <w:rsid w:val="08299B22"/>
    <w:rsid w:val="084A2271"/>
    <w:rsid w:val="087FAD1F"/>
    <w:rsid w:val="0897B2A4"/>
    <w:rsid w:val="08C8671D"/>
    <w:rsid w:val="08EDAF2F"/>
    <w:rsid w:val="0924DF19"/>
    <w:rsid w:val="0946422B"/>
    <w:rsid w:val="094E6F20"/>
    <w:rsid w:val="0956B088"/>
    <w:rsid w:val="095DCD7C"/>
    <w:rsid w:val="0966621D"/>
    <w:rsid w:val="0985C6C2"/>
    <w:rsid w:val="09C5992B"/>
    <w:rsid w:val="0A00BD71"/>
    <w:rsid w:val="0A472DD5"/>
    <w:rsid w:val="0A4E9CA6"/>
    <w:rsid w:val="0A74EC23"/>
    <w:rsid w:val="0AD873A6"/>
    <w:rsid w:val="0B0AEDC9"/>
    <w:rsid w:val="0B2C08A8"/>
    <w:rsid w:val="0B35B4BC"/>
    <w:rsid w:val="0B46D41A"/>
    <w:rsid w:val="0B685483"/>
    <w:rsid w:val="0B6E74DB"/>
    <w:rsid w:val="0B746ACC"/>
    <w:rsid w:val="0B93C85E"/>
    <w:rsid w:val="0B9FE17B"/>
    <w:rsid w:val="0BADFA5C"/>
    <w:rsid w:val="0BB64899"/>
    <w:rsid w:val="0BB6F312"/>
    <w:rsid w:val="0BC6735F"/>
    <w:rsid w:val="0BD1174B"/>
    <w:rsid w:val="0BDBB8E0"/>
    <w:rsid w:val="0BFDFCA9"/>
    <w:rsid w:val="0C039ABA"/>
    <w:rsid w:val="0C0DD095"/>
    <w:rsid w:val="0C29346C"/>
    <w:rsid w:val="0C4C1869"/>
    <w:rsid w:val="0C51F848"/>
    <w:rsid w:val="0C6E1B8E"/>
    <w:rsid w:val="0CA5AE58"/>
    <w:rsid w:val="0CD97A23"/>
    <w:rsid w:val="0CE2A47B"/>
    <w:rsid w:val="0CF88081"/>
    <w:rsid w:val="0D0BD7DC"/>
    <w:rsid w:val="0D72060C"/>
    <w:rsid w:val="0D8A639E"/>
    <w:rsid w:val="0D90CE79"/>
    <w:rsid w:val="0D9AA2F5"/>
    <w:rsid w:val="0DA96B70"/>
    <w:rsid w:val="0DBCBCD8"/>
    <w:rsid w:val="0DC01A84"/>
    <w:rsid w:val="0DDDA2D8"/>
    <w:rsid w:val="0DF2BC57"/>
    <w:rsid w:val="0E082BBE"/>
    <w:rsid w:val="0E499E59"/>
    <w:rsid w:val="0E66B518"/>
    <w:rsid w:val="0E6B87D1"/>
    <w:rsid w:val="0EAC6197"/>
    <w:rsid w:val="0EADF8FA"/>
    <w:rsid w:val="0EB7AFEA"/>
    <w:rsid w:val="0EFA6DEB"/>
    <w:rsid w:val="0F2F6D61"/>
    <w:rsid w:val="0F37283C"/>
    <w:rsid w:val="0F406413"/>
    <w:rsid w:val="0F4BA352"/>
    <w:rsid w:val="0FA02EE2"/>
    <w:rsid w:val="0FB69ECA"/>
    <w:rsid w:val="0FD287ED"/>
    <w:rsid w:val="0FD9F8B5"/>
    <w:rsid w:val="0FEBFAE0"/>
    <w:rsid w:val="1004346D"/>
    <w:rsid w:val="1064DD58"/>
    <w:rsid w:val="106B3B0F"/>
    <w:rsid w:val="1089F1DB"/>
    <w:rsid w:val="10A1091C"/>
    <w:rsid w:val="10DE6ED0"/>
    <w:rsid w:val="10F4C1B8"/>
    <w:rsid w:val="113DD2C9"/>
    <w:rsid w:val="113E3C08"/>
    <w:rsid w:val="119CAD82"/>
    <w:rsid w:val="11FC3E5C"/>
    <w:rsid w:val="121EA372"/>
    <w:rsid w:val="124437CF"/>
    <w:rsid w:val="12AE9577"/>
    <w:rsid w:val="12E7EE66"/>
    <w:rsid w:val="13388710"/>
    <w:rsid w:val="137DA4A2"/>
    <w:rsid w:val="138A5E9F"/>
    <w:rsid w:val="13932F2C"/>
    <w:rsid w:val="13982804"/>
    <w:rsid w:val="13D1F5D7"/>
    <w:rsid w:val="13DB7D22"/>
    <w:rsid w:val="1411B9DF"/>
    <w:rsid w:val="145E3A02"/>
    <w:rsid w:val="14777D9A"/>
    <w:rsid w:val="14C5795E"/>
    <w:rsid w:val="14CC01D7"/>
    <w:rsid w:val="14D48587"/>
    <w:rsid w:val="14EDEA27"/>
    <w:rsid w:val="15332ACD"/>
    <w:rsid w:val="155E4F2E"/>
    <w:rsid w:val="157A4D7E"/>
    <w:rsid w:val="15A4FAC1"/>
    <w:rsid w:val="15D88315"/>
    <w:rsid w:val="15FCDF3C"/>
    <w:rsid w:val="16383E81"/>
    <w:rsid w:val="1689C605"/>
    <w:rsid w:val="169101BF"/>
    <w:rsid w:val="16C9B84A"/>
    <w:rsid w:val="16DCE284"/>
    <w:rsid w:val="16E1229E"/>
    <w:rsid w:val="16F28E66"/>
    <w:rsid w:val="16F5C6F5"/>
    <w:rsid w:val="1704FBC5"/>
    <w:rsid w:val="171E73EA"/>
    <w:rsid w:val="173B983F"/>
    <w:rsid w:val="174B8914"/>
    <w:rsid w:val="174E43CA"/>
    <w:rsid w:val="176F0F53"/>
    <w:rsid w:val="17812C1E"/>
    <w:rsid w:val="178AA5DB"/>
    <w:rsid w:val="178BB76C"/>
    <w:rsid w:val="17A3D04A"/>
    <w:rsid w:val="17AEF841"/>
    <w:rsid w:val="17AF42A9"/>
    <w:rsid w:val="17B7441C"/>
    <w:rsid w:val="17E6073E"/>
    <w:rsid w:val="181D1601"/>
    <w:rsid w:val="184131FA"/>
    <w:rsid w:val="185F3D2F"/>
    <w:rsid w:val="187C00B1"/>
    <w:rsid w:val="1892F575"/>
    <w:rsid w:val="18FA4857"/>
    <w:rsid w:val="190D6A3C"/>
    <w:rsid w:val="1929E639"/>
    <w:rsid w:val="195459C0"/>
    <w:rsid w:val="19937937"/>
    <w:rsid w:val="19B036AE"/>
    <w:rsid w:val="19D67095"/>
    <w:rsid w:val="1A5CAFB6"/>
    <w:rsid w:val="1A6165A5"/>
    <w:rsid w:val="1A64379A"/>
    <w:rsid w:val="1A8C02D4"/>
    <w:rsid w:val="1AB2E3F3"/>
    <w:rsid w:val="1ACDC507"/>
    <w:rsid w:val="1B0E43C0"/>
    <w:rsid w:val="1B2F4998"/>
    <w:rsid w:val="1B57B74B"/>
    <w:rsid w:val="1B73EF51"/>
    <w:rsid w:val="1B817163"/>
    <w:rsid w:val="1B94DF84"/>
    <w:rsid w:val="1BDF8F6F"/>
    <w:rsid w:val="1C017931"/>
    <w:rsid w:val="1C18D634"/>
    <w:rsid w:val="1C3551B6"/>
    <w:rsid w:val="1C43405F"/>
    <w:rsid w:val="1C752128"/>
    <w:rsid w:val="1C921C3C"/>
    <w:rsid w:val="1C9BCBC1"/>
    <w:rsid w:val="1CF5D411"/>
    <w:rsid w:val="1CF88A9D"/>
    <w:rsid w:val="1D079B57"/>
    <w:rsid w:val="1D48D6E1"/>
    <w:rsid w:val="1D5C66E8"/>
    <w:rsid w:val="1D6E042D"/>
    <w:rsid w:val="1DD4AA8E"/>
    <w:rsid w:val="1DF7221A"/>
    <w:rsid w:val="1E07BC8C"/>
    <w:rsid w:val="1E15DA6A"/>
    <w:rsid w:val="1E4A2D95"/>
    <w:rsid w:val="1E68ECD9"/>
    <w:rsid w:val="1E7BF4F2"/>
    <w:rsid w:val="1E9286B4"/>
    <w:rsid w:val="1EB55344"/>
    <w:rsid w:val="1EBC9275"/>
    <w:rsid w:val="1EDA4A70"/>
    <w:rsid w:val="1F36005D"/>
    <w:rsid w:val="1F408682"/>
    <w:rsid w:val="1F59C5A4"/>
    <w:rsid w:val="1F6044B6"/>
    <w:rsid w:val="1F60DAD8"/>
    <w:rsid w:val="1F65F9C7"/>
    <w:rsid w:val="1F9F936C"/>
    <w:rsid w:val="1FB25EA6"/>
    <w:rsid w:val="1FB55EC9"/>
    <w:rsid w:val="1FBCBBCF"/>
    <w:rsid w:val="1FCDE0E8"/>
    <w:rsid w:val="2018D2FE"/>
    <w:rsid w:val="2019DE13"/>
    <w:rsid w:val="2019E08D"/>
    <w:rsid w:val="2032CB5B"/>
    <w:rsid w:val="2075CC55"/>
    <w:rsid w:val="207ECBE5"/>
    <w:rsid w:val="20927413"/>
    <w:rsid w:val="20B38CA0"/>
    <w:rsid w:val="20C6DEAB"/>
    <w:rsid w:val="211E26F9"/>
    <w:rsid w:val="2148D428"/>
    <w:rsid w:val="215BF219"/>
    <w:rsid w:val="2163318C"/>
    <w:rsid w:val="2176CD74"/>
    <w:rsid w:val="2178F21A"/>
    <w:rsid w:val="217DD355"/>
    <w:rsid w:val="21870275"/>
    <w:rsid w:val="2197D70A"/>
    <w:rsid w:val="21AEB2C0"/>
    <w:rsid w:val="21E7916F"/>
    <w:rsid w:val="21F1E389"/>
    <w:rsid w:val="21F20B16"/>
    <w:rsid w:val="220B0A2F"/>
    <w:rsid w:val="223BAAA6"/>
    <w:rsid w:val="2290A7F5"/>
    <w:rsid w:val="22A235DF"/>
    <w:rsid w:val="22B3A5A0"/>
    <w:rsid w:val="22C0B513"/>
    <w:rsid w:val="2341762C"/>
    <w:rsid w:val="23616BD9"/>
    <w:rsid w:val="23717CD7"/>
    <w:rsid w:val="239AE1EF"/>
    <w:rsid w:val="23C9AE91"/>
    <w:rsid w:val="23CCE3B5"/>
    <w:rsid w:val="23CF2A0E"/>
    <w:rsid w:val="23DD1B39"/>
    <w:rsid w:val="23E5CD2B"/>
    <w:rsid w:val="241FF14B"/>
    <w:rsid w:val="244114DE"/>
    <w:rsid w:val="2472E37F"/>
    <w:rsid w:val="2474CEDC"/>
    <w:rsid w:val="247A4C93"/>
    <w:rsid w:val="248B318F"/>
    <w:rsid w:val="249FB7A6"/>
    <w:rsid w:val="24A3B2DF"/>
    <w:rsid w:val="24B31D66"/>
    <w:rsid w:val="24F4B242"/>
    <w:rsid w:val="253F3E5F"/>
    <w:rsid w:val="256668A3"/>
    <w:rsid w:val="257CFFCF"/>
    <w:rsid w:val="25864E10"/>
    <w:rsid w:val="2588F718"/>
    <w:rsid w:val="25A6D4BA"/>
    <w:rsid w:val="25B79EFA"/>
    <w:rsid w:val="25B910D0"/>
    <w:rsid w:val="25C7B801"/>
    <w:rsid w:val="25D53AF4"/>
    <w:rsid w:val="263235CE"/>
    <w:rsid w:val="266A4B88"/>
    <w:rsid w:val="26BAB2A5"/>
    <w:rsid w:val="26BB65A1"/>
    <w:rsid w:val="26BEB510"/>
    <w:rsid w:val="270022D4"/>
    <w:rsid w:val="2702932D"/>
    <w:rsid w:val="27110201"/>
    <w:rsid w:val="2724CBF5"/>
    <w:rsid w:val="272FC3BC"/>
    <w:rsid w:val="273C02C6"/>
    <w:rsid w:val="273D405F"/>
    <w:rsid w:val="27544519"/>
    <w:rsid w:val="275E6440"/>
    <w:rsid w:val="277B2E6F"/>
    <w:rsid w:val="27999592"/>
    <w:rsid w:val="279E517D"/>
    <w:rsid w:val="27FBEE1E"/>
    <w:rsid w:val="27FD3434"/>
    <w:rsid w:val="281AC420"/>
    <w:rsid w:val="28432675"/>
    <w:rsid w:val="2866A2B2"/>
    <w:rsid w:val="2872EC9C"/>
    <w:rsid w:val="28AACFFB"/>
    <w:rsid w:val="28D22139"/>
    <w:rsid w:val="28FECCA0"/>
    <w:rsid w:val="2911810F"/>
    <w:rsid w:val="294FA54C"/>
    <w:rsid w:val="29532F90"/>
    <w:rsid w:val="29B397DA"/>
    <w:rsid w:val="29E56465"/>
    <w:rsid w:val="2A0E8276"/>
    <w:rsid w:val="2A2A1833"/>
    <w:rsid w:val="2A729441"/>
    <w:rsid w:val="2A8D60CD"/>
    <w:rsid w:val="2A9E3F15"/>
    <w:rsid w:val="2A9F65E4"/>
    <w:rsid w:val="2AA74A85"/>
    <w:rsid w:val="2ABD97E1"/>
    <w:rsid w:val="2AC34A0B"/>
    <w:rsid w:val="2ADBFA63"/>
    <w:rsid w:val="2AE542EF"/>
    <w:rsid w:val="2B17B7E3"/>
    <w:rsid w:val="2B5B4B0C"/>
    <w:rsid w:val="2B80B8DE"/>
    <w:rsid w:val="2B9A2FB0"/>
    <w:rsid w:val="2BE67D77"/>
    <w:rsid w:val="2C03C7B1"/>
    <w:rsid w:val="2C06209C"/>
    <w:rsid w:val="2C15F0C1"/>
    <w:rsid w:val="2C2839E5"/>
    <w:rsid w:val="2C45AD18"/>
    <w:rsid w:val="2C57E044"/>
    <w:rsid w:val="2C6EEDC7"/>
    <w:rsid w:val="2C85099A"/>
    <w:rsid w:val="2C8540E5"/>
    <w:rsid w:val="2C87093B"/>
    <w:rsid w:val="2CBDDF24"/>
    <w:rsid w:val="2CCB4DB2"/>
    <w:rsid w:val="2D1B1CA4"/>
    <w:rsid w:val="2D25CA16"/>
    <w:rsid w:val="2D41CD18"/>
    <w:rsid w:val="2D429C5D"/>
    <w:rsid w:val="2D5F322E"/>
    <w:rsid w:val="2D64312B"/>
    <w:rsid w:val="2D81CC18"/>
    <w:rsid w:val="2DA39650"/>
    <w:rsid w:val="2DA6DE42"/>
    <w:rsid w:val="2DEB7027"/>
    <w:rsid w:val="2DFE1695"/>
    <w:rsid w:val="2DFF37BD"/>
    <w:rsid w:val="2E225B6E"/>
    <w:rsid w:val="2E386106"/>
    <w:rsid w:val="2E59CABF"/>
    <w:rsid w:val="2E8AACE6"/>
    <w:rsid w:val="2E8B8809"/>
    <w:rsid w:val="2EDFD40A"/>
    <w:rsid w:val="2EF2FD3E"/>
    <w:rsid w:val="2EFD18FE"/>
    <w:rsid w:val="2F343571"/>
    <w:rsid w:val="2F730E84"/>
    <w:rsid w:val="2F849346"/>
    <w:rsid w:val="2FB67AB9"/>
    <w:rsid w:val="2FB6F525"/>
    <w:rsid w:val="2FC645A9"/>
    <w:rsid w:val="3006326E"/>
    <w:rsid w:val="3011FF5D"/>
    <w:rsid w:val="3013EC1F"/>
    <w:rsid w:val="303DE919"/>
    <w:rsid w:val="30682416"/>
    <w:rsid w:val="3069FF1F"/>
    <w:rsid w:val="3077F9F0"/>
    <w:rsid w:val="3081BDF6"/>
    <w:rsid w:val="30A41D81"/>
    <w:rsid w:val="30BA42CC"/>
    <w:rsid w:val="310C71D1"/>
    <w:rsid w:val="31199ABE"/>
    <w:rsid w:val="314C387B"/>
    <w:rsid w:val="31917D24"/>
    <w:rsid w:val="3196D49E"/>
    <w:rsid w:val="31BF5102"/>
    <w:rsid w:val="3218DA44"/>
    <w:rsid w:val="322E622C"/>
    <w:rsid w:val="327549A6"/>
    <w:rsid w:val="32A330BF"/>
    <w:rsid w:val="32C6CAE2"/>
    <w:rsid w:val="32DE730F"/>
    <w:rsid w:val="3316C3A9"/>
    <w:rsid w:val="336D35CA"/>
    <w:rsid w:val="337C811A"/>
    <w:rsid w:val="33955762"/>
    <w:rsid w:val="33F0184F"/>
    <w:rsid w:val="34213680"/>
    <w:rsid w:val="3458F410"/>
    <w:rsid w:val="3466770E"/>
    <w:rsid w:val="34749A32"/>
    <w:rsid w:val="3489A2C3"/>
    <w:rsid w:val="34D7DF90"/>
    <w:rsid w:val="34E78064"/>
    <w:rsid w:val="34F56CFB"/>
    <w:rsid w:val="353B96CA"/>
    <w:rsid w:val="353FF77B"/>
    <w:rsid w:val="354121A9"/>
    <w:rsid w:val="3569522D"/>
    <w:rsid w:val="35B4C322"/>
    <w:rsid w:val="35E9FD2C"/>
    <w:rsid w:val="35EA0DE1"/>
    <w:rsid w:val="3601E3AE"/>
    <w:rsid w:val="361607AB"/>
    <w:rsid w:val="36A4FCEC"/>
    <w:rsid w:val="36ABCA6F"/>
    <w:rsid w:val="36C0629D"/>
    <w:rsid w:val="36C9F0F9"/>
    <w:rsid w:val="36EBE9EA"/>
    <w:rsid w:val="36F22981"/>
    <w:rsid w:val="37131962"/>
    <w:rsid w:val="377E8435"/>
    <w:rsid w:val="378A543C"/>
    <w:rsid w:val="37A66DF6"/>
    <w:rsid w:val="37C92336"/>
    <w:rsid w:val="37DC5FEF"/>
    <w:rsid w:val="37F537BF"/>
    <w:rsid w:val="380862EF"/>
    <w:rsid w:val="38184E3C"/>
    <w:rsid w:val="38352260"/>
    <w:rsid w:val="3839F7B0"/>
    <w:rsid w:val="38686059"/>
    <w:rsid w:val="388C0915"/>
    <w:rsid w:val="389D06ED"/>
    <w:rsid w:val="38A6F8FA"/>
    <w:rsid w:val="38B4031A"/>
    <w:rsid w:val="39026E63"/>
    <w:rsid w:val="39166000"/>
    <w:rsid w:val="39417F72"/>
    <w:rsid w:val="394B36EF"/>
    <w:rsid w:val="3966EA01"/>
    <w:rsid w:val="397BEAFA"/>
    <w:rsid w:val="399809E9"/>
    <w:rsid w:val="39CEE4BC"/>
    <w:rsid w:val="3A14B3C6"/>
    <w:rsid w:val="3A1BCD2F"/>
    <w:rsid w:val="3A61D5DC"/>
    <w:rsid w:val="3A77873F"/>
    <w:rsid w:val="3AA019F9"/>
    <w:rsid w:val="3AB26C60"/>
    <w:rsid w:val="3AC7D96B"/>
    <w:rsid w:val="3AC84225"/>
    <w:rsid w:val="3AD9D716"/>
    <w:rsid w:val="3B143E9B"/>
    <w:rsid w:val="3B1750A4"/>
    <w:rsid w:val="3B4C81D9"/>
    <w:rsid w:val="3B4FF11F"/>
    <w:rsid w:val="3B64B9BD"/>
    <w:rsid w:val="3B76A278"/>
    <w:rsid w:val="3B8D5D40"/>
    <w:rsid w:val="3BA154A8"/>
    <w:rsid w:val="3BDFB54E"/>
    <w:rsid w:val="3C0F2CA4"/>
    <w:rsid w:val="3C5FC26B"/>
    <w:rsid w:val="3CC115BF"/>
    <w:rsid w:val="3CD137B8"/>
    <w:rsid w:val="3CF97571"/>
    <w:rsid w:val="3D11F078"/>
    <w:rsid w:val="3D41446A"/>
    <w:rsid w:val="3D5A4B61"/>
    <w:rsid w:val="3D8446CD"/>
    <w:rsid w:val="3D872553"/>
    <w:rsid w:val="3D883A70"/>
    <w:rsid w:val="3DD3C7DD"/>
    <w:rsid w:val="3DE76FAB"/>
    <w:rsid w:val="3DF9098B"/>
    <w:rsid w:val="3DF980C2"/>
    <w:rsid w:val="3E06A8D3"/>
    <w:rsid w:val="3E18D230"/>
    <w:rsid w:val="3E1D17A0"/>
    <w:rsid w:val="3E3DE296"/>
    <w:rsid w:val="3E69C057"/>
    <w:rsid w:val="3E9C4AD0"/>
    <w:rsid w:val="3EA022C5"/>
    <w:rsid w:val="3EB857CA"/>
    <w:rsid w:val="3EB8F637"/>
    <w:rsid w:val="3EBEC780"/>
    <w:rsid w:val="3ECFC934"/>
    <w:rsid w:val="3F0DE774"/>
    <w:rsid w:val="3F8A0A01"/>
    <w:rsid w:val="3F964E82"/>
    <w:rsid w:val="3FB024D3"/>
    <w:rsid w:val="3FE904A9"/>
    <w:rsid w:val="3FF746D4"/>
    <w:rsid w:val="4029AF45"/>
    <w:rsid w:val="407EE360"/>
    <w:rsid w:val="40B3B742"/>
    <w:rsid w:val="40CB4590"/>
    <w:rsid w:val="40E75873"/>
    <w:rsid w:val="411F3D3C"/>
    <w:rsid w:val="4137534A"/>
    <w:rsid w:val="4158BE4B"/>
    <w:rsid w:val="4170DEAF"/>
    <w:rsid w:val="417E0376"/>
    <w:rsid w:val="41931735"/>
    <w:rsid w:val="41B057A6"/>
    <w:rsid w:val="41C96B0B"/>
    <w:rsid w:val="41F16476"/>
    <w:rsid w:val="420E8729"/>
    <w:rsid w:val="4220D8F6"/>
    <w:rsid w:val="423E6399"/>
    <w:rsid w:val="42715A87"/>
    <w:rsid w:val="428070BB"/>
    <w:rsid w:val="42904145"/>
    <w:rsid w:val="429FE6B9"/>
    <w:rsid w:val="42A3926B"/>
    <w:rsid w:val="42B3521B"/>
    <w:rsid w:val="42ED141A"/>
    <w:rsid w:val="42F138F6"/>
    <w:rsid w:val="432EE796"/>
    <w:rsid w:val="43428679"/>
    <w:rsid w:val="4376785E"/>
    <w:rsid w:val="4391FF02"/>
    <w:rsid w:val="4394671D"/>
    <w:rsid w:val="439A5286"/>
    <w:rsid w:val="43A014E4"/>
    <w:rsid w:val="43A322AE"/>
    <w:rsid w:val="43A881A5"/>
    <w:rsid w:val="43AA08B0"/>
    <w:rsid w:val="43F1BF5C"/>
    <w:rsid w:val="4437717E"/>
    <w:rsid w:val="4440D703"/>
    <w:rsid w:val="446A7765"/>
    <w:rsid w:val="44EA128C"/>
    <w:rsid w:val="450179D1"/>
    <w:rsid w:val="45226EEC"/>
    <w:rsid w:val="4571678C"/>
    <w:rsid w:val="457CA600"/>
    <w:rsid w:val="458C1011"/>
    <w:rsid w:val="45A7DD25"/>
    <w:rsid w:val="45C8DD29"/>
    <w:rsid w:val="45F6FA61"/>
    <w:rsid w:val="460A8757"/>
    <w:rsid w:val="463F768E"/>
    <w:rsid w:val="464BA3AA"/>
    <w:rsid w:val="46690324"/>
    <w:rsid w:val="467146B7"/>
    <w:rsid w:val="46A5328F"/>
    <w:rsid w:val="46B24C50"/>
    <w:rsid w:val="46BBB247"/>
    <w:rsid w:val="46D5F78E"/>
    <w:rsid w:val="46E279C3"/>
    <w:rsid w:val="470560F2"/>
    <w:rsid w:val="472BE1F5"/>
    <w:rsid w:val="4737E332"/>
    <w:rsid w:val="4767146F"/>
    <w:rsid w:val="47B44346"/>
    <w:rsid w:val="47E0CB9A"/>
    <w:rsid w:val="484971A5"/>
    <w:rsid w:val="4862DED5"/>
    <w:rsid w:val="48866453"/>
    <w:rsid w:val="488A86C4"/>
    <w:rsid w:val="488C4047"/>
    <w:rsid w:val="48C43F15"/>
    <w:rsid w:val="4908CBF8"/>
    <w:rsid w:val="491062AA"/>
    <w:rsid w:val="492A831A"/>
    <w:rsid w:val="493E1413"/>
    <w:rsid w:val="49474C63"/>
    <w:rsid w:val="4971BC09"/>
    <w:rsid w:val="49AC6130"/>
    <w:rsid w:val="49C33919"/>
    <w:rsid w:val="49DF7B78"/>
    <w:rsid w:val="49EDFB41"/>
    <w:rsid w:val="4A181B9C"/>
    <w:rsid w:val="4A4F65A9"/>
    <w:rsid w:val="4A5C4767"/>
    <w:rsid w:val="4A823ED6"/>
    <w:rsid w:val="4AA521E1"/>
    <w:rsid w:val="4AB72AD3"/>
    <w:rsid w:val="4AB89CDA"/>
    <w:rsid w:val="4ABE6AF5"/>
    <w:rsid w:val="4AC86522"/>
    <w:rsid w:val="4AC921BD"/>
    <w:rsid w:val="4AEFA126"/>
    <w:rsid w:val="4B16CA1B"/>
    <w:rsid w:val="4B84B77B"/>
    <w:rsid w:val="4BA57D94"/>
    <w:rsid w:val="4BAEF6F1"/>
    <w:rsid w:val="4BB7760A"/>
    <w:rsid w:val="4BC192F5"/>
    <w:rsid w:val="4BD2D24E"/>
    <w:rsid w:val="4BD3D901"/>
    <w:rsid w:val="4BE745C7"/>
    <w:rsid w:val="4BF7083A"/>
    <w:rsid w:val="4C1F0848"/>
    <w:rsid w:val="4C1F180D"/>
    <w:rsid w:val="4C27DA80"/>
    <w:rsid w:val="4C347BED"/>
    <w:rsid w:val="4C917E81"/>
    <w:rsid w:val="4CC205AA"/>
    <w:rsid w:val="4CE0F7B5"/>
    <w:rsid w:val="4CFCD5B3"/>
    <w:rsid w:val="4CFF0A9E"/>
    <w:rsid w:val="4D07D62C"/>
    <w:rsid w:val="4D146A7F"/>
    <w:rsid w:val="4D187BD0"/>
    <w:rsid w:val="4D189F6D"/>
    <w:rsid w:val="4D4DD956"/>
    <w:rsid w:val="4D5C85F4"/>
    <w:rsid w:val="4D74CD07"/>
    <w:rsid w:val="4DBB71E6"/>
    <w:rsid w:val="4DC03621"/>
    <w:rsid w:val="4DF23D4F"/>
    <w:rsid w:val="4E2105B2"/>
    <w:rsid w:val="4E2A2B82"/>
    <w:rsid w:val="4E39E5E0"/>
    <w:rsid w:val="4E683205"/>
    <w:rsid w:val="4E8D1471"/>
    <w:rsid w:val="4E946679"/>
    <w:rsid w:val="4EB4E4F1"/>
    <w:rsid w:val="4F35FE07"/>
    <w:rsid w:val="4F3C520D"/>
    <w:rsid w:val="4F6A1358"/>
    <w:rsid w:val="4F72271B"/>
    <w:rsid w:val="4F8E463A"/>
    <w:rsid w:val="4FA4E5C0"/>
    <w:rsid w:val="4FC3E0A5"/>
    <w:rsid w:val="4FF0AF52"/>
    <w:rsid w:val="4FF5155A"/>
    <w:rsid w:val="4FFADC96"/>
    <w:rsid w:val="5017E611"/>
    <w:rsid w:val="50184464"/>
    <w:rsid w:val="50543D6A"/>
    <w:rsid w:val="50BCCB5F"/>
    <w:rsid w:val="50E6E05B"/>
    <w:rsid w:val="512C4456"/>
    <w:rsid w:val="51489180"/>
    <w:rsid w:val="514BC8A2"/>
    <w:rsid w:val="51773412"/>
    <w:rsid w:val="5194AC2F"/>
    <w:rsid w:val="51BC4CCB"/>
    <w:rsid w:val="51FDDF61"/>
    <w:rsid w:val="52433579"/>
    <w:rsid w:val="52719531"/>
    <w:rsid w:val="529CF734"/>
    <w:rsid w:val="53152B43"/>
    <w:rsid w:val="5364619F"/>
    <w:rsid w:val="53660226"/>
    <w:rsid w:val="53876B5A"/>
    <w:rsid w:val="539246E4"/>
    <w:rsid w:val="53B89938"/>
    <w:rsid w:val="53F7815C"/>
    <w:rsid w:val="545DCED1"/>
    <w:rsid w:val="5460E800"/>
    <w:rsid w:val="54630BD5"/>
    <w:rsid w:val="546B1AEB"/>
    <w:rsid w:val="547E27AC"/>
    <w:rsid w:val="5482343B"/>
    <w:rsid w:val="54AB41B1"/>
    <w:rsid w:val="551AA6B6"/>
    <w:rsid w:val="555A4CDD"/>
    <w:rsid w:val="5567C2C7"/>
    <w:rsid w:val="55721586"/>
    <w:rsid w:val="55AD66FD"/>
    <w:rsid w:val="55F4C085"/>
    <w:rsid w:val="55FCAEC3"/>
    <w:rsid w:val="560294CB"/>
    <w:rsid w:val="56257E0A"/>
    <w:rsid w:val="56434C87"/>
    <w:rsid w:val="565C53C4"/>
    <w:rsid w:val="5673548B"/>
    <w:rsid w:val="56F00456"/>
    <w:rsid w:val="56FDBC7B"/>
    <w:rsid w:val="571A8AC2"/>
    <w:rsid w:val="5749375E"/>
    <w:rsid w:val="5767F40A"/>
    <w:rsid w:val="57B2A765"/>
    <w:rsid w:val="57B89D73"/>
    <w:rsid w:val="57E20340"/>
    <w:rsid w:val="57E94D34"/>
    <w:rsid w:val="57F07D0D"/>
    <w:rsid w:val="5818E580"/>
    <w:rsid w:val="581EAF31"/>
    <w:rsid w:val="582C2520"/>
    <w:rsid w:val="585CF777"/>
    <w:rsid w:val="58CEA1E1"/>
    <w:rsid w:val="58E4380B"/>
    <w:rsid w:val="58F63FD3"/>
    <w:rsid w:val="5908F1FF"/>
    <w:rsid w:val="5926301A"/>
    <w:rsid w:val="592A7182"/>
    <w:rsid w:val="594359DA"/>
    <w:rsid w:val="595B851C"/>
    <w:rsid w:val="59A899D5"/>
    <w:rsid w:val="59D8B2FF"/>
    <w:rsid w:val="5A14C5B3"/>
    <w:rsid w:val="5A3DE9A2"/>
    <w:rsid w:val="5A4F08A5"/>
    <w:rsid w:val="5A57DC06"/>
    <w:rsid w:val="5A84ECB0"/>
    <w:rsid w:val="5AB089B0"/>
    <w:rsid w:val="5ABA6E7C"/>
    <w:rsid w:val="5AC4628C"/>
    <w:rsid w:val="5B081BC3"/>
    <w:rsid w:val="5B1411BF"/>
    <w:rsid w:val="5B30F237"/>
    <w:rsid w:val="5B53414C"/>
    <w:rsid w:val="5B8DFB57"/>
    <w:rsid w:val="5B99A432"/>
    <w:rsid w:val="5BAD4A78"/>
    <w:rsid w:val="5BBD92DE"/>
    <w:rsid w:val="5C01B9B3"/>
    <w:rsid w:val="5C041C6E"/>
    <w:rsid w:val="5C5251CA"/>
    <w:rsid w:val="5C8E0227"/>
    <w:rsid w:val="5C9404D0"/>
    <w:rsid w:val="5CD7178D"/>
    <w:rsid w:val="5CEA75B6"/>
    <w:rsid w:val="5CEC8162"/>
    <w:rsid w:val="5D0F37AF"/>
    <w:rsid w:val="5D3EAB9A"/>
    <w:rsid w:val="5D41A11C"/>
    <w:rsid w:val="5D452822"/>
    <w:rsid w:val="5D4D6DAB"/>
    <w:rsid w:val="5D4EBF1F"/>
    <w:rsid w:val="5D5E3CA1"/>
    <w:rsid w:val="5D704B0E"/>
    <w:rsid w:val="5D768646"/>
    <w:rsid w:val="5D7D6ED5"/>
    <w:rsid w:val="5D872494"/>
    <w:rsid w:val="5E3789AA"/>
    <w:rsid w:val="5E4856CE"/>
    <w:rsid w:val="5E5677ED"/>
    <w:rsid w:val="5E971B0D"/>
    <w:rsid w:val="5E9E9595"/>
    <w:rsid w:val="5EA5DEED"/>
    <w:rsid w:val="5EE4C55E"/>
    <w:rsid w:val="5EE8A01F"/>
    <w:rsid w:val="5EF2AD59"/>
    <w:rsid w:val="5F0C09CB"/>
    <w:rsid w:val="5F3DF7A2"/>
    <w:rsid w:val="5F66B16E"/>
    <w:rsid w:val="5FBFB9CE"/>
    <w:rsid w:val="5FD4B48B"/>
    <w:rsid w:val="5FE67D78"/>
    <w:rsid w:val="6054CADC"/>
    <w:rsid w:val="6066A485"/>
    <w:rsid w:val="608E8166"/>
    <w:rsid w:val="60D04107"/>
    <w:rsid w:val="60D2CE44"/>
    <w:rsid w:val="60D325DE"/>
    <w:rsid w:val="60F69818"/>
    <w:rsid w:val="611E75D9"/>
    <w:rsid w:val="611FC4B2"/>
    <w:rsid w:val="6131B89C"/>
    <w:rsid w:val="613D7EAE"/>
    <w:rsid w:val="61482198"/>
    <w:rsid w:val="615AC41F"/>
    <w:rsid w:val="615C85C0"/>
    <w:rsid w:val="615D190E"/>
    <w:rsid w:val="616283C8"/>
    <w:rsid w:val="616CC30B"/>
    <w:rsid w:val="6178D2F7"/>
    <w:rsid w:val="617E0D2B"/>
    <w:rsid w:val="61940067"/>
    <w:rsid w:val="61A9A734"/>
    <w:rsid w:val="61B18BBC"/>
    <w:rsid w:val="61E3C12C"/>
    <w:rsid w:val="627C8340"/>
    <w:rsid w:val="62AC7857"/>
    <w:rsid w:val="62B275C7"/>
    <w:rsid w:val="62F27E6D"/>
    <w:rsid w:val="633D0DF6"/>
    <w:rsid w:val="6355B9D3"/>
    <w:rsid w:val="635E1A14"/>
    <w:rsid w:val="63ADA5D2"/>
    <w:rsid w:val="648DBCC5"/>
    <w:rsid w:val="653C1677"/>
    <w:rsid w:val="65495423"/>
    <w:rsid w:val="656F2F5B"/>
    <w:rsid w:val="65AB96C0"/>
    <w:rsid w:val="65F67CDB"/>
    <w:rsid w:val="65FEBB5D"/>
    <w:rsid w:val="6652940E"/>
    <w:rsid w:val="66F03B54"/>
    <w:rsid w:val="66F89EB2"/>
    <w:rsid w:val="671B8ECE"/>
    <w:rsid w:val="6732F707"/>
    <w:rsid w:val="673D6BCB"/>
    <w:rsid w:val="674F4E05"/>
    <w:rsid w:val="675B73B5"/>
    <w:rsid w:val="6793DD19"/>
    <w:rsid w:val="67A1CBC2"/>
    <w:rsid w:val="67AB486A"/>
    <w:rsid w:val="67B316E1"/>
    <w:rsid w:val="67C590C5"/>
    <w:rsid w:val="67C8459C"/>
    <w:rsid w:val="683D2B42"/>
    <w:rsid w:val="68751685"/>
    <w:rsid w:val="6884C924"/>
    <w:rsid w:val="68A546E0"/>
    <w:rsid w:val="68F1536D"/>
    <w:rsid w:val="6919B297"/>
    <w:rsid w:val="692051AA"/>
    <w:rsid w:val="6929C0E5"/>
    <w:rsid w:val="693F3C52"/>
    <w:rsid w:val="694DDA08"/>
    <w:rsid w:val="6951D256"/>
    <w:rsid w:val="695A8AD8"/>
    <w:rsid w:val="696CCCCD"/>
    <w:rsid w:val="69809AB9"/>
    <w:rsid w:val="69A8799C"/>
    <w:rsid w:val="69BA9174"/>
    <w:rsid w:val="69DBB9DB"/>
    <w:rsid w:val="6A276F51"/>
    <w:rsid w:val="6A339F7F"/>
    <w:rsid w:val="6A660F79"/>
    <w:rsid w:val="6A8A1E3B"/>
    <w:rsid w:val="6A93A850"/>
    <w:rsid w:val="6AAFEF18"/>
    <w:rsid w:val="6ACED651"/>
    <w:rsid w:val="6B0AE23F"/>
    <w:rsid w:val="6B1536F1"/>
    <w:rsid w:val="6B4AFDBC"/>
    <w:rsid w:val="6B74F688"/>
    <w:rsid w:val="6BA234B0"/>
    <w:rsid w:val="6BA3C847"/>
    <w:rsid w:val="6BA879C6"/>
    <w:rsid w:val="6BD49206"/>
    <w:rsid w:val="6BF0CA86"/>
    <w:rsid w:val="6C48816E"/>
    <w:rsid w:val="6C5D6736"/>
    <w:rsid w:val="6C6E20B5"/>
    <w:rsid w:val="6C89CC63"/>
    <w:rsid w:val="6C994418"/>
    <w:rsid w:val="6CF2B0B5"/>
    <w:rsid w:val="6D011B80"/>
    <w:rsid w:val="6D10B068"/>
    <w:rsid w:val="6D4ABF0F"/>
    <w:rsid w:val="6D6AFC22"/>
    <w:rsid w:val="6D7273CB"/>
    <w:rsid w:val="6D800760"/>
    <w:rsid w:val="6D90AA33"/>
    <w:rsid w:val="6DCB1E60"/>
    <w:rsid w:val="6DE0341A"/>
    <w:rsid w:val="6E097310"/>
    <w:rsid w:val="6E1978DC"/>
    <w:rsid w:val="6E331225"/>
    <w:rsid w:val="6E38FEAC"/>
    <w:rsid w:val="6E5240FB"/>
    <w:rsid w:val="6E6386E1"/>
    <w:rsid w:val="6E78650D"/>
    <w:rsid w:val="6EA5BC72"/>
    <w:rsid w:val="6F2FEF0B"/>
    <w:rsid w:val="6F7E3446"/>
    <w:rsid w:val="70249ABC"/>
    <w:rsid w:val="7049FA01"/>
    <w:rsid w:val="705EFBF0"/>
    <w:rsid w:val="70BD6331"/>
    <w:rsid w:val="70F1AA95"/>
    <w:rsid w:val="718465AE"/>
    <w:rsid w:val="719267A1"/>
    <w:rsid w:val="7192B657"/>
    <w:rsid w:val="719F63F4"/>
    <w:rsid w:val="71A271E0"/>
    <w:rsid w:val="71A69D57"/>
    <w:rsid w:val="71D3BA59"/>
    <w:rsid w:val="71EA75B0"/>
    <w:rsid w:val="72112667"/>
    <w:rsid w:val="7245CC60"/>
    <w:rsid w:val="72AC9B8A"/>
    <w:rsid w:val="72EE4CA4"/>
    <w:rsid w:val="72F3EB08"/>
    <w:rsid w:val="731DB0E4"/>
    <w:rsid w:val="731F0A88"/>
    <w:rsid w:val="7358CA29"/>
    <w:rsid w:val="73D32E9D"/>
    <w:rsid w:val="73D99D31"/>
    <w:rsid w:val="73DEDA76"/>
    <w:rsid w:val="73E31CDA"/>
    <w:rsid w:val="74026DAF"/>
    <w:rsid w:val="7433AD29"/>
    <w:rsid w:val="743BE5C0"/>
    <w:rsid w:val="744F2ED3"/>
    <w:rsid w:val="74528FA1"/>
    <w:rsid w:val="746A5F32"/>
    <w:rsid w:val="746D3052"/>
    <w:rsid w:val="746E15C4"/>
    <w:rsid w:val="748447F8"/>
    <w:rsid w:val="74957CFB"/>
    <w:rsid w:val="74CD797A"/>
    <w:rsid w:val="74D58FEC"/>
    <w:rsid w:val="75112FA9"/>
    <w:rsid w:val="75701B88"/>
    <w:rsid w:val="75865710"/>
    <w:rsid w:val="759341C1"/>
    <w:rsid w:val="759F2E36"/>
    <w:rsid w:val="75C47C73"/>
    <w:rsid w:val="75D185B3"/>
    <w:rsid w:val="75EA15A7"/>
    <w:rsid w:val="7620ACAD"/>
    <w:rsid w:val="76400B6C"/>
    <w:rsid w:val="764379AD"/>
    <w:rsid w:val="7646D52C"/>
    <w:rsid w:val="768C7247"/>
    <w:rsid w:val="76D45BB1"/>
    <w:rsid w:val="77660176"/>
    <w:rsid w:val="777F239B"/>
    <w:rsid w:val="77A55C92"/>
    <w:rsid w:val="77B623FD"/>
    <w:rsid w:val="77B68548"/>
    <w:rsid w:val="77D4A115"/>
    <w:rsid w:val="77D5AD1D"/>
    <w:rsid w:val="77DB8C79"/>
    <w:rsid w:val="784A7C90"/>
    <w:rsid w:val="789391B3"/>
    <w:rsid w:val="78957576"/>
    <w:rsid w:val="78A1724E"/>
    <w:rsid w:val="78A886BD"/>
    <w:rsid w:val="7935A5C0"/>
    <w:rsid w:val="797F98D2"/>
    <w:rsid w:val="79D09E0A"/>
    <w:rsid w:val="7A5B2AA7"/>
    <w:rsid w:val="7A6910E0"/>
    <w:rsid w:val="7A93653F"/>
    <w:rsid w:val="7A93A0C5"/>
    <w:rsid w:val="7AA73291"/>
    <w:rsid w:val="7AC65BFD"/>
    <w:rsid w:val="7AF00F0F"/>
    <w:rsid w:val="7B537CF0"/>
    <w:rsid w:val="7B7E510B"/>
    <w:rsid w:val="7C06C867"/>
    <w:rsid w:val="7C0A0F27"/>
    <w:rsid w:val="7C246B1E"/>
    <w:rsid w:val="7C2E5205"/>
    <w:rsid w:val="7CA72AC6"/>
    <w:rsid w:val="7CCEC722"/>
    <w:rsid w:val="7CE8ED56"/>
    <w:rsid w:val="7D136173"/>
    <w:rsid w:val="7D3E6B96"/>
    <w:rsid w:val="7D53CE5B"/>
    <w:rsid w:val="7D90D1FE"/>
    <w:rsid w:val="7D9E3402"/>
    <w:rsid w:val="7DAD9F91"/>
    <w:rsid w:val="7DF881CE"/>
    <w:rsid w:val="7E17129C"/>
    <w:rsid w:val="7E189A3C"/>
    <w:rsid w:val="7E2AC1C5"/>
    <w:rsid w:val="7E67DA3F"/>
    <w:rsid w:val="7E8082AF"/>
    <w:rsid w:val="7E824BFB"/>
    <w:rsid w:val="7EC3660B"/>
    <w:rsid w:val="7EC4B697"/>
    <w:rsid w:val="7EC9A59C"/>
    <w:rsid w:val="7EE5A667"/>
    <w:rsid w:val="7EF4DB69"/>
    <w:rsid w:val="7F169951"/>
    <w:rsid w:val="7F1953A4"/>
    <w:rsid w:val="7F874159"/>
    <w:rsid w:val="7FB3E346"/>
    <w:rsid w:val="7FE4A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5A928B84-2D19-47EB-9B6A-8D5929C9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r.cri.nz/our-expertise/covid-19-response/covid19-insights/genomics-insights/" TargetMode="External"/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4b88bcc7-0ad5-44d8-9874-ced89f706a7c">
      <Terms xmlns="http://schemas.microsoft.com/office/infopath/2007/PartnerControls"/>
    </lcf76f155ced4ddcb4097134ff3c332f>
    <_Flow_SignoffStatus xmlns="4b88bcc7-0ad5-44d8-9874-ced89f706a7c" xsi:nil="true"/>
    <SharedWithUsers xmlns="e0731c95-5453-4cc4-b91b-72230631047b">
      <UserInfo>
        <DisplayName>Bex Joslin</DisplayName>
        <AccountId>296</AccountId>
        <AccountType/>
      </UserInfo>
      <UserInfo>
        <DisplayName>Cat Edwards</DisplayName>
        <AccountId>1839</AccountId>
        <AccountType/>
      </UserInfo>
      <UserInfo>
        <DisplayName>David Hodge</DisplayName>
        <AccountId>2407</AccountId>
        <AccountType/>
      </UserInfo>
      <UserInfo>
        <DisplayName>Samuel Meenken</DisplayName>
        <AccountId>2502</AccountId>
        <AccountType/>
      </UserInfo>
      <UserInfo>
        <DisplayName>Kristen Davison</DisplayName>
        <AccountId>529</AccountId>
        <AccountType/>
      </UserInfo>
      <UserInfo>
        <DisplayName>Sidd Mehta</DisplayName>
        <AccountId>1490</AccountId>
        <AccountType/>
      </UserInfo>
      <UserInfo>
        <DisplayName>Kelsey Bilek</DisplayName>
        <AccountId>923</AccountId>
        <AccountType/>
      </UserInfo>
      <UserInfo>
        <DisplayName>Antoinette Righarts</DisplayName>
        <AccountId>743</AccountId>
        <AccountType/>
      </UserInfo>
      <UserInfo>
        <DisplayName>Bryan Simpson</DisplayName>
        <AccountId>4723</AccountId>
        <AccountType/>
      </UserInfo>
      <UserInfo>
        <DisplayName>Nik Mitchell</DisplayName>
        <AccountId>220</AccountId>
        <AccountType/>
      </UserInfo>
      <UserInfo>
        <DisplayName>Natasha Rafter</DisplayName>
        <AccountId>4722</AccountId>
        <AccountType/>
      </UserInfo>
      <UserInfo>
        <DisplayName>Web Team - Manatū Hauora</DisplayName>
        <AccountId>2116</AccountId>
        <AccountType/>
      </UserInfo>
      <UserInfo>
        <DisplayName>Jack Porter</DisplayName>
        <AccountId>3265</AccountId>
        <AccountType/>
      </UserInfo>
      <UserInfo>
        <DisplayName>Chris Peck</DisplayName>
        <AccountId>2918</AccountId>
        <AccountType/>
      </UserInfo>
      <UserInfo>
        <DisplayName>Katie Gilbert</DisplayName>
        <AccountId>3436</AccountId>
        <AccountType/>
      </UserInfo>
      <UserInfo>
        <DisplayName>Daniel Hirst</DisplayName>
        <AccountId>1993</AccountId>
        <AccountType/>
      </UserInfo>
      <UserInfo>
        <DisplayName>Juliet Rumball-Smith</DisplayName>
        <AccountId>226</AccountId>
        <AccountType/>
      </UserInfo>
      <UserInfo>
        <DisplayName>Barbara Woods</DisplayName>
        <AccountId>4815</AccountId>
        <AccountType/>
      </UserInfo>
      <UserInfo>
        <DisplayName>Lisha Aiono</DisplayName>
        <AccountId>4528</AccountId>
        <AccountType/>
      </UserInfo>
      <UserInfo>
        <DisplayName>Michelle Casey</DisplayName>
        <AccountId>3774</AccountId>
        <AccountType/>
      </UserInfo>
      <UserInfo>
        <DisplayName>Briony Fanslow</DisplayName>
        <AccountId>4943</AccountId>
        <AccountType/>
      </UserInfo>
      <UserInfo>
        <DisplayName>Megan Ho</DisplayName>
        <AccountId>3142</AccountId>
        <AccountType/>
      </UserInfo>
      <UserInfo>
        <DisplayName>James Sutherland</DisplayName>
        <AccountId>3120</AccountId>
        <AccountType/>
      </UserInfo>
      <UserInfo>
        <DisplayName>Regina Pritchard</DisplayName>
        <AccountId>5034</AccountId>
        <AccountType/>
      </UserInfo>
      <UserInfo>
        <DisplayName>Amy Dyer</DisplayName>
        <AccountId>5096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3724EE7A21C40B77B674613522A34" ma:contentTypeVersion="17" ma:contentTypeDescription="Create a new document." ma:contentTypeScope="" ma:versionID="edef32c0ed5f659f12ca2220af8e4ea6">
  <xsd:schema xmlns:xsd="http://www.w3.org/2001/XMLSchema" xmlns:xs="http://www.w3.org/2001/XMLSchema" xmlns:p="http://schemas.microsoft.com/office/2006/metadata/properties" xmlns:ns2="4b88bcc7-0ad5-44d8-9874-ced89f706a7c" xmlns:ns3="e0731c95-5453-4cc4-b91b-72230631047b" xmlns:ns4="00a4df5b-51f4-4e7a-b755-8a381a6dfbc5" targetNamespace="http://schemas.microsoft.com/office/2006/metadata/properties" ma:root="true" ma:fieldsID="a3b4091190473b2d341ccdde4573bcca" ns2:_="" ns3:_="" ns4:_="">
    <xsd:import namespace="4b88bcc7-0ad5-44d8-9874-ced89f706a7c"/>
    <xsd:import namespace="e0731c95-5453-4cc4-b91b-72230631047b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bcc7-0ad5-44d8-9874-ced89f706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2e7e52f-bf27-4b85-abd3-86b0f87f60dd}" ma:internalName="TaxCatchAll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1F212-1D7D-41FF-92F7-4DC95C3A365A}">
  <ds:schemaRefs>
    <ds:schemaRef ds:uri="http://schemas.microsoft.com/office/2006/metadata/properties"/>
    <ds:schemaRef ds:uri="00a4df5b-51f4-4e7a-b755-8a381a6dfb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0731c95-5453-4cc4-b91b-72230631047b"/>
    <ds:schemaRef ds:uri="http://purl.org/dc/dcmitype/"/>
    <ds:schemaRef ds:uri="http://purl.org/dc/elements/1.1/"/>
    <ds:schemaRef ds:uri="http://schemas.microsoft.com/office/infopath/2007/PartnerControls"/>
    <ds:schemaRef ds:uri="4b88bcc7-0ad5-44d8-9874-ced89f706a7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275EDF-5164-486E-A590-914A9720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8bcc7-0ad5-44d8-9874-ced89f706a7c"/>
    <ds:schemaRef ds:uri="e0731c95-5453-4cc4-b91b-72230631047b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3212</CharactersWithSpaces>
  <SharedDoc>false</SharedDoc>
  <HLinks>
    <vt:vector size="12" baseType="variant"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https://www.esr.cri.nz/our-expertise/covid-19-response/covid19-insights/genomics-insights/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https://www.esr.cri.nz/our-expertise/covid-19-response/covid19-insights/wastewater-surveillance-dashboard/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James Sutherland</cp:lastModifiedBy>
  <cp:revision>2</cp:revision>
  <cp:lastPrinted>2023-03-17T05:31:00Z</cp:lastPrinted>
  <dcterms:created xsi:type="dcterms:W3CDTF">2023-05-09T22:10:00Z</dcterms:created>
  <dcterms:modified xsi:type="dcterms:W3CDTF">2023-05-09T22:10:00Z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0x0101001603724EE7A21C40B77B674613522A34</vt:lpwstr>
  </property>
  <property fmtid="{D5CDD505-2E9C-101B-9397-08002B2CF9AE}" pid="3" name="MediaServiceImageTags">
    <vt:lpwstr/>
  </property>
</Properties>
</file>